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B36D" w14:textId="524C931D" w:rsidR="00D21D46" w:rsidRDefault="00275294">
      <w:r>
        <w:rPr>
          <w:noProof/>
        </w:rPr>
        <w:drawing>
          <wp:inline distT="0" distB="0" distL="0" distR="0" wp14:anchorId="63EC5A8D" wp14:editId="28C8A42C">
            <wp:extent cx="4533900" cy="37065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202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A6A3" w14:textId="0A541ED6" w:rsidR="00275294" w:rsidRDefault="00275294">
      <w:pPr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>1)</w:t>
      </w:r>
      <w:r>
        <w:rPr>
          <w:lang w:val="en-US"/>
        </w:rPr>
        <w:t xml:space="preserve"> true 2) null 3) undefined</w:t>
      </w:r>
    </w:p>
    <w:p w14:paraId="582FB6FB" w14:textId="77777777" w:rsidR="000F0C96" w:rsidRPr="00275294" w:rsidRDefault="000F0C96">
      <w:pPr>
        <w:rPr>
          <w:lang w:val="en-US"/>
        </w:rPr>
      </w:pPr>
    </w:p>
    <w:sectPr w:rsidR="000F0C96" w:rsidRPr="0027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46"/>
    <w:rsid w:val="000F0C96"/>
    <w:rsid w:val="00275294"/>
    <w:rsid w:val="008F2502"/>
    <w:rsid w:val="00D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E8FA"/>
  <w15:chartTrackingRefBased/>
  <w15:docId w15:val="{49D371FF-B58C-418B-90F1-71A472D2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4</cp:revision>
  <dcterms:created xsi:type="dcterms:W3CDTF">2023-03-15T14:19:00Z</dcterms:created>
  <dcterms:modified xsi:type="dcterms:W3CDTF">2023-03-15T14:23:00Z</dcterms:modified>
</cp:coreProperties>
</file>