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9BE" w:rsidRPr="001B072D" w:rsidRDefault="00A32E6B">
      <w:pPr>
        <w:rPr>
          <w:rFonts w:ascii="Sitka Heading" w:hAnsi="Sitka Heading"/>
        </w:rPr>
      </w:pPr>
      <w:r w:rsidRPr="001B072D">
        <w:rPr>
          <w:rFonts w:ascii="Sitka Heading" w:hAnsi="Sitka Heading"/>
        </w:rPr>
        <w:fldChar w:fldCharType="begin"/>
      </w:r>
      <w:r w:rsidRPr="001B072D">
        <w:rPr>
          <w:rFonts w:ascii="Sitka Heading" w:hAnsi="Sitka Heading"/>
        </w:rPr>
        <w:instrText xml:space="preserve"> INCLUDEPICTURE "https://ifs.swufe.edu.cn/images1/logo.jpg" \* MERGEFORMATINET </w:instrText>
      </w:r>
      <w:r w:rsidRPr="001B072D">
        <w:rPr>
          <w:rFonts w:ascii="Sitka Heading" w:hAnsi="Sitka Heading"/>
        </w:rPr>
        <w:fldChar w:fldCharType="separate"/>
      </w:r>
      <w:r w:rsidRPr="001B072D">
        <w:rPr>
          <w:rFonts w:ascii="Sitka Heading" w:hAnsi="Sitka Heading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5pt;height:82.5pt">
            <v:imagedata r:id="rId4" r:href="rId5"/>
          </v:shape>
        </w:pict>
      </w:r>
      <w:r w:rsidRPr="001B072D">
        <w:rPr>
          <w:rFonts w:ascii="Sitka Heading" w:hAnsi="Sitka Heading"/>
        </w:rPr>
        <w:fldChar w:fldCharType="end"/>
      </w:r>
    </w:p>
    <w:p w:rsidR="00A32E6B" w:rsidRPr="001B072D" w:rsidRDefault="00A32E6B" w:rsidP="00A32E6B">
      <w:pPr>
        <w:jc w:val="center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>SWUFE IFS seminar Invitation Letter</w:t>
      </w:r>
    </w:p>
    <w:p w:rsidR="00A32E6B" w:rsidRPr="001B072D" w:rsidRDefault="00A32E6B" w:rsidP="00A32E6B">
      <w:pPr>
        <w:jc w:val="center"/>
        <w:rPr>
          <w:rFonts w:ascii="Sitka Heading" w:hAnsi="Sitka Heading"/>
          <w:sz w:val="24"/>
          <w:szCs w:val="24"/>
        </w:rPr>
      </w:pPr>
    </w:p>
    <w:p w:rsidR="00A32E6B" w:rsidRPr="001B072D" w:rsidRDefault="00A32E6B" w:rsidP="00A32E6B">
      <w:pPr>
        <w:ind w:leftChars="2100" w:left="4620"/>
        <w:jc w:val="right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>Oct 15</w:t>
      </w:r>
      <w:r w:rsidRPr="001B072D">
        <w:rPr>
          <w:rFonts w:ascii="Sitka Heading" w:hAnsi="Sitka Heading"/>
          <w:sz w:val="24"/>
          <w:szCs w:val="24"/>
          <w:vertAlign w:val="superscript"/>
        </w:rPr>
        <w:t>th</w:t>
      </w:r>
      <w:r w:rsidRPr="001B072D">
        <w:rPr>
          <w:rFonts w:ascii="Sitka Heading" w:hAnsi="Sitka Heading"/>
          <w:sz w:val="24"/>
          <w:szCs w:val="24"/>
        </w:rPr>
        <w:t>, 2021</w:t>
      </w:r>
    </w:p>
    <w:p w:rsidR="00A32E6B" w:rsidRPr="001B072D" w:rsidRDefault="00A32E6B" w:rsidP="00A32E6B">
      <w:pPr>
        <w:spacing w:line="240" w:lineRule="exact"/>
        <w:ind w:leftChars="2100" w:left="4620"/>
        <w:jc w:val="right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>Institute of Financial Studies</w:t>
      </w:r>
    </w:p>
    <w:p w:rsidR="00A32E6B" w:rsidRPr="001B072D" w:rsidRDefault="00A32E6B" w:rsidP="00A32E6B">
      <w:pPr>
        <w:spacing w:line="240" w:lineRule="exact"/>
        <w:ind w:leftChars="2100" w:left="4620"/>
        <w:jc w:val="right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>SWUFE</w:t>
      </w:r>
    </w:p>
    <w:p w:rsidR="00A32E6B" w:rsidRPr="001B072D" w:rsidRDefault="00A32E6B" w:rsidP="00A32E6B">
      <w:pPr>
        <w:rPr>
          <w:rFonts w:ascii="Sitka Heading" w:hAnsi="Sitka Heading"/>
          <w:sz w:val="24"/>
          <w:szCs w:val="24"/>
        </w:rPr>
      </w:pPr>
    </w:p>
    <w:p w:rsidR="00A32E6B" w:rsidRPr="001B072D" w:rsidRDefault="00064B6D" w:rsidP="00A32E6B">
      <w:pPr>
        <w:rPr>
          <w:rFonts w:ascii="Sitka Heading" w:hAnsi="Sitka Heading"/>
          <w:sz w:val="24"/>
          <w:szCs w:val="24"/>
        </w:rPr>
      </w:pPr>
      <w:r>
        <w:rPr>
          <w:rFonts w:ascii="Sitka Heading" w:hAnsi="Sitka Heading"/>
          <w:sz w:val="24"/>
          <w:szCs w:val="24"/>
        </w:rPr>
        <w:t xml:space="preserve">Dear </w:t>
      </w:r>
      <w:proofErr w:type="spellStart"/>
      <w:r>
        <w:rPr>
          <w:rFonts w:ascii="Sitka Heading" w:hAnsi="Sitka Heading"/>
          <w:sz w:val="24"/>
          <w:szCs w:val="24"/>
        </w:rPr>
        <w:t>Qinxi</w:t>
      </w:r>
      <w:proofErr w:type="spellEnd"/>
      <w:r>
        <w:rPr>
          <w:rFonts w:ascii="Sitka Heading" w:hAnsi="Sitka Heading"/>
          <w:sz w:val="24"/>
          <w:szCs w:val="24"/>
        </w:rPr>
        <w:t xml:space="preserve"> WU</w:t>
      </w:r>
    </w:p>
    <w:p w:rsidR="00A32E6B" w:rsidRPr="001B072D" w:rsidRDefault="00A32E6B" w:rsidP="00A32E6B">
      <w:pPr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 xml:space="preserve">I would like to invite you to present your recent working paper at the IFS seminar on November 10th,2021. </w:t>
      </w:r>
    </w:p>
    <w:p w:rsidR="00A32E6B" w:rsidRPr="001B072D" w:rsidRDefault="00A32E6B" w:rsidP="005E641C">
      <w:pPr>
        <w:spacing w:after="0" w:line="240" w:lineRule="auto"/>
        <w:jc w:val="both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 xml:space="preserve">The seminar will begin at 10:00 Beijing Time and last for 90 minutes. It will take place at </w:t>
      </w:r>
      <w:proofErr w:type="spellStart"/>
      <w:r w:rsidRPr="001B072D">
        <w:rPr>
          <w:rFonts w:ascii="Sitka Heading" w:hAnsi="Sitka Heading"/>
          <w:sz w:val="24"/>
          <w:szCs w:val="24"/>
        </w:rPr>
        <w:t>Tecent</w:t>
      </w:r>
      <w:proofErr w:type="spellEnd"/>
      <w:r w:rsidRPr="001B072D">
        <w:rPr>
          <w:rFonts w:ascii="Sitka Heading" w:hAnsi="Sitka Heading"/>
          <w:sz w:val="24"/>
          <w:szCs w:val="24"/>
        </w:rPr>
        <w:t xml:space="preserve"> Meeting Platform. Please use the </w:t>
      </w:r>
      <w:r w:rsidRPr="001B072D">
        <w:rPr>
          <w:rFonts w:ascii="Sitka Heading" w:hAnsi="Sitka Heading"/>
          <w:sz w:val="24"/>
          <w:szCs w:val="24"/>
        </w:rPr>
        <w:t xml:space="preserve">following </w:t>
      </w:r>
      <w:r w:rsidRPr="001B072D">
        <w:rPr>
          <w:rFonts w:ascii="Sitka Heading" w:hAnsi="Sitka Heading"/>
          <w:sz w:val="24"/>
          <w:szCs w:val="24"/>
        </w:rPr>
        <w:t>link to sign in the meeting room.</w:t>
      </w:r>
      <w:r w:rsidRPr="001B072D">
        <w:rPr>
          <w:rFonts w:ascii="Sitka Heading" w:hAnsi="Sitka Heading"/>
          <w:sz w:val="24"/>
          <w:szCs w:val="24"/>
        </w:rPr>
        <w:t xml:space="preserve"> </w:t>
      </w:r>
      <w:hyperlink r:id="rId6" w:history="1">
        <w:r w:rsidRPr="001B072D">
          <w:rPr>
            <w:rStyle w:val="Hyperlink"/>
            <w:rFonts w:ascii="Sitka Heading" w:hAnsi="Sitka Heading"/>
            <w:sz w:val="24"/>
            <w:szCs w:val="24"/>
          </w:rPr>
          <w:t>https://meeting.tencent.com/dm/SPw0eY2VdmAy</w:t>
        </w:r>
      </w:hyperlink>
      <w:r w:rsidRPr="001B072D">
        <w:rPr>
          <w:rFonts w:ascii="Sitka Heading" w:hAnsi="Sitka Heading"/>
          <w:sz w:val="24"/>
          <w:szCs w:val="24"/>
        </w:rPr>
        <w:t>.</w:t>
      </w:r>
    </w:p>
    <w:p w:rsidR="00A32E6B" w:rsidRPr="001B072D" w:rsidRDefault="00A32E6B" w:rsidP="00A32E6B">
      <w:pPr>
        <w:rPr>
          <w:rFonts w:ascii="Sitka Heading" w:hAnsi="Sitka Heading"/>
          <w:sz w:val="24"/>
          <w:szCs w:val="24"/>
        </w:rPr>
      </w:pPr>
    </w:p>
    <w:p w:rsidR="00A32E6B" w:rsidRDefault="00A32E6B" w:rsidP="005E641C">
      <w:pPr>
        <w:spacing w:after="0" w:line="240" w:lineRule="auto"/>
        <w:jc w:val="both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 xml:space="preserve">Our secretary will contact you for </w:t>
      </w:r>
      <w:r w:rsidR="00E07DC8">
        <w:rPr>
          <w:rFonts w:ascii="Sitka Heading" w:hAnsi="Sitka Heading"/>
          <w:sz w:val="24"/>
          <w:szCs w:val="24"/>
        </w:rPr>
        <w:t xml:space="preserve">further </w:t>
      </w:r>
      <w:r w:rsidR="00095C6C">
        <w:rPr>
          <w:rFonts w:ascii="Sitka Heading" w:hAnsi="Sitka Heading"/>
          <w:sz w:val="24"/>
          <w:szCs w:val="24"/>
        </w:rPr>
        <w:t>information</w:t>
      </w:r>
      <w:r w:rsidRPr="001B072D">
        <w:rPr>
          <w:rFonts w:ascii="Sitka Heading" w:hAnsi="Sitka Heading"/>
          <w:sz w:val="24"/>
          <w:szCs w:val="24"/>
        </w:rPr>
        <w:t xml:space="preserve"> about paperwork and </w:t>
      </w:r>
      <w:r w:rsidR="005E641C">
        <w:rPr>
          <w:rFonts w:ascii="Sitka Heading" w:hAnsi="Sitka Heading"/>
          <w:sz w:val="24"/>
          <w:szCs w:val="24"/>
        </w:rPr>
        <w:t>c</w:t>
      </w:r>
      <w:r w:rsidRPr="001B072D">
        <w:rPr>
          <w:rFonts w:ascii="Sitka Heading" w:hAnsi="Sitka Heading"/>
          <w:sz w:val="24"/>
          <w:szCs w:val="24"/>
        </w:rPr>
        <w:t>ompensation.</w:t>
      </w:r>
      <w:r w:rsidR="005E641C">
        <w:rPr>
          <w:rFonts w:ascii="Sitka Heading" w:hAnsi="Sitka Heading"/>
          <w:sz w:val="24"/>
          <w:szCs w:val="24"/>
        </w:rPr>
        <w:t xml:space="preserve"> </w:t>
      </w:r>
    </w:p>
    <w:p w:rsidR="001B072D" w:rsidRPr="001B072D" w:rsidRDefault="001B072D" w:rsidP="001B072D">
      <w:pPr>
        <w:spacing w:after="0" w:line="240" w:lineRule="auto"/>
        <w:rPr>
          <w:rFonts w:ascii="Sitka Heading" w:hAnsi="Sitka Heading"/>
          <w:sz w:val="24"/>
          <w:szCs w:val="24"/>
        </w:rPr>
      </w:pPr>
    </w:p>
    <w:p w:rsidR="001B072D" w:rsidRDefault="00A32E6B" w:rsidP="001B072D">
      <w:pPr>
        <w:spacing w:after="0" w:line="240" w:lineRule="auto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>Best,</w:t>
      </w:r>
      <w:r w:rsidR="001B072D">
        <w:rPr>
          <w:rFonts w:ascii="Sitka Heading" w:hAnsi="Sitka Heading"/>
          <w:sz w:val="24"/>
          <w:szCs w:val="24"/>
        </w:rPr>
        <w:t xml:space="preserve"> </w:t>
      </w:r>
    </w:p>
    <w:p w:rsidR="00A32E6B" w:rsidRDefault="00A32E6B" w:rsidP="001B072D">
      <w:pPr>
        <w:spacing w:after="0" w:line="240" w:lineRule="auto"/>
        <w:rPr>
          <w:rFonts w:ascii="Sitka Heading" w:hAnsi="Sitka Heading"/>
          <w:sz w:val="24"/>
          <w:szCs w:val="24"/>
        </w:rPr>
      </w:pPr>
      <w:r w:rsidRPr="001B072D">
        <w:rPr>
          <w:rFonts w:ascii="Sitka Heading" w:hAnsi="Sitka Heading"/>
          <w:sz w:val="24"/>
          <w:szCs w:val="24"/>
        </w:rPr>
        <w:t>Zilong</w:t>
      </w:r>
      <w:bookmarkStart w:id="0" w:name="_GoBack"/>
      <w:bookmarkEnd w:id="0"/>
    </w:p>
    <w:p w:rsidR="004D7830" w:rsidRDefault="004D7830" w:rsidP="001B072D">
      <w:pPr>
        <w:spacing w:after="0" w:line="240" w:lineRule="auto"/>
        <w:rPr>
          <w:rFonts w:ascii="Sitka Heading" w:hAnsi="Sitka Heading"/>
          <w:sz w:val="24"/>
          <w:szCs w:val="24"/>
        </w:rPr>
      </w:pPr>
    </w:p>
    <w:p w:rsidR="004D7830" w:rsidRDefault="004D7830" w:rsidP="004D7830">
      <w:pPr>
        <w:spacing w:after="0" w:line="240" w:lineRule="auto"/>
        <w:jc w:val="right"/>
        <w:rPr>
          <w:rFonts w:ascii="Sitka Heading" w:hAnsi="Sitka Heading"/>
          <w:sz w:val="24"/>
          <w:szCs w:val="24"/>
        </w:rPr>
      </w:pPr>
      <w:r w:rsidRPr="004D7830">
        <w:rPr>
          <w:rFonts w:ascii="Sitka Heading" w:hAnsi="Sitka Heading"/>
          <w:sz w:val="24"/>
          <w:szCs w:val="24"/>
        </w:rPr>
        <w:t>Institute of Financial Studies</w:t>
      </w:r>
    </w:p>
    <w:p w:rsidR="004D7830" w:rsidRDefault="004D7830" w:rsidP="004D7830">
      <w:pPr>
        <w:spacing w:after="0"/>
        <w:rPr>
          <w:rFonts w:ascii="Sitka Heading" w:hAnsi="Sitka Heading"/>
          <w:sz w:val="24"/>
          <w:szCs w:val="24"/>
        </w:rPr>
      </w:pPr>
      <w:r>
        <w:rPr>
          <w:rFonts w:ascii="Sitka Heading" w:hAnsi="Sitka Heading"/>
          <w:sz w:val="24"/>
          <w:szCs w:val="24"/>
        </w:rPr>
        <w:t xml:space="preserve">                                                                                                   55 </w:t>
      </w:r>
      <w:proofErr w:type="spellStart"/>
      <w:r>
        <w:rPr>
          <w:rFonts w:ascii="Sitka Heading" w:hAnsi="Sitka Heading"/>
          <w:sz w:val="24"/>
          <w:szCs w:val="24"/>
        </w:rPr>
        <w:t>Guanghuacun</w:t>
      </w:r>
      <w:proofErr w:type="spellEnd"/>
      <w:r>
        <w:rPr>
          <w:rFonts w:ascii="Sitka Heading" w:hAnsi="Sitka Heading"/>
          <w:sz w:val="24"/>
          <w:szCs w:val="24"/>
        </w:rPr>
        <w:t xml:space="preserve"> Street </w:t>
      </w:r>
    </w:p>
    <w:p w:rsidR="004D7830" w:rsidRDefault="004D7830" w:rsidP="004D7830">
      <w:pPr>
        <w:spacing w:after="0"/>
        <w:rPr>
          <w:rFonts w:ascii="Sitka Heading" w:hAnsi="Sitka Heading"/>
          <w:sz w:val="24"/>
          <w:szCs w:val="24"/>
        </w:rPr>
      </w:pPr>
      <w:r>
        <w:rPr>
          <w:rFonts w:ascii="Sitka Heading" w:hAnsi="Sitka Heading"/>
          <w:sz w:val="24"/>
          <w:szCs w:val="24"/>
        </w:rPr>
        <w:t xml:space="preserve">                                                                                                                Chengdu, </w:t>
      </w:r>
      <w:r w:rsidRPr="004D7830">
        <w:rPr>
          <w:rFonts w:ascii="Sitka Heading" w:hAnsi="Sitka Heading"/>
          <w:sz w:val="24"/>
          <w:szCs w:val="24"/>
        </w:rPr>
        <w:t>China</w:t>
      </w:r>
    </w:p>
    <w:p w:rsidR="004D7830" w:rsidRPr="004D7830" w:rsidRDefault="004D7830" w:rsidP="004D7830">
      <w:pPr>
        <w:spacing w:after="0"/>
        <w:rPr>
          <w:rFonts w:ascii="Sitka Heading" w:hAnsi="Sitka Heading"/>
          <w:sz w:val="24"/>
          <w:szCs w:val="24"/>
        </w:rPr>
      </w:pPr>
      <w:r>
        <w:rPr>
          <w:rFonts w:ascii="Sitka Heading" w:hAnsi="Sitka Heading"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p w:rsidR="004D7830" w:rsidRPr="001B072D" w:rsidRDefault="004D7830" w:rsidP="004D7830">
      <w:pPr>
        <w:spacing w:after="0" w:line="240" w:lineRule="auto"/>
        <w:jc w:val="right"/>
        <w:rPr>
          <w:rFonts w:ascii="Sitka Heading" w:hAnsi="Sitka Heading"/>
          <w:sz w:val="24"/>
          <w:szCs w:val="24"/>
        </w:rPr>
      </w:pPr>
    </w:p>
    <w:sectPr w:rsidR="004D7830" w:rsidRPr="001B072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3MTYyMjQ3NbQwNTFR0lEKTi0uzszPAykwrAUAZiK14SwAAAA="/>
  </w:docVars>
  <w:rsids>
    <w:rsidRoot w:val="00EA515D"/>
    <w:rsid w:val="00064B6D"/>
    <w:rsid w:val="00095C6C"/>
    <w:rsid w:val="001B072D"/>
    <w:rsid w:val="00344741"/>
    <w:rsid w:val="004D7830"/>
    <w:rsid w:val="005E641C"/>
    <w:rsid w:val="006E7B9B"/>
    <w:rsid w:val="008159BE"/>
    <w:rsid w:val="00A32E6B"/>
    <w:rsid w:val="00B235DC"/>
    <w:rsid w:val="00B82AF2"/>
    <w:rsid w:val="00E07DC8"/>
    <w:rsid w:val="00EA515D"/>
    <w:rsid w:val="00FA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B5D2"/>
  <w15:chartTrackingRefBased/>
  <w15:docId w15:val="{84A6FB1F-E7EE-4C02-A52F-BD5BE529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32E6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eting.tencent.com/dm/SPw0eY2VdmAy" TargetMode="External"/><Relationship Id="rId5" Type="http://schemas.openxmlformats.org/officeDocument/2006/relationships/image" Target="https://ifs.swufe.edu.cn/images1/logo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NIU</dc:creator>
  <cp:keywords/>
  <dc:description/>
  <cp:lastModifiedBy>ZILONG NIU</cp:lastModifiedBy>
  <cp:revision>15</cp:revision>
  <dcterms:created xsi:type="dcterms:W3CDTF">2021-10-15T03:46:00Z</dcterms:created>
  <dcterms:modified xsi:type="dcterms:W3CDTF">2021-10-15T03:55:00Z</dcterms:modified>
</cp:coreProperties>
</file>