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694E870" w:rsidR="00885110" w:rsidRDefault="007752A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interesaron son las que correspondieron a la línea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debido a que es un ámbito el cual me ha llamado la atención desde que tuve conocimiento de los mismos.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2A9E297B" w:rsidR="4A61007E" w:rsidRDefault="00AC666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Definitivamente que hay un valor en estas, ya que estas ayudan demasiado al momento de destacarse para el mundo laboral y preparar un </w:t>
            </w:r>
            <w:proofErr w:type="spellStart"/>
            <w:r w:rsidR="00EC75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urriculum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sostenible.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  <w:bookmarkStart w:id="0" w:name="_GoBack"/>
        <w:bookmarkEnd w:id="0"/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C325A7" w14:textId="77777777" w:rsidR="00AC666F" w:rsidRPr="00AC666F" w:rsidRDefault="00AC666F" w:rsidP="00AC666F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385623" w:themeColor="accent6" w:themeShade="80"/>
                <w:sz w:val="24"/>
                <w:szCs w:val="24"/>
              </w:rPr>
            </w:pPr>
            <w:r w:rsidRPr="00AC666F">
              <w:rPr>
                <w:rFonts w:eastAsiaTheme="majorEastAsia"/>
                <w:b/>
                <w:color w:val="385623" w:themeColor="accent6" w:themeShade="80"/>
                <w:sz w:val="24"/>
                <w:szCs w:val="24"/>
              </w:rPr>
              <w:t>OFRECER PROPUESTAS DE SOLUCIÓN INFORMÁTICA ANALIZANDO DE FORMA</w:t>
            </w:r>
          </w:p>
          <w:p w14:paraId="658860A4" w14:textId="77777777" w:rsidR="00AC666F" w:rsidRPr="00AC666F" w:rsidRDefault="00AC666F" w:rsidP="00AC666F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385623" w:themeColor="accent6" w:themeShade="80"/>
                <w:sz w:val="24"/>
                <w:szCs w:val="24"/>
              </w:rPr>
            </w:pPr>
            <w:r w:rsidRPr="00AC666F">
              <w:rPr>
                <w:rFonts w:eastAsiaTheme="majorEastAsia"/>
                <w:b/>
                <w:color w:val="385623" w:themeColor="accent6" w:themeShade="80"/>
                <w:sz w:val="24"/>
                <w:szCs w:val="24"/>
              </w:rPr>
              <w:t>INTEGRAL LOS PROCESOS DE ACUERDO A LOS REQUERIMIENTOS DE LA</w:t>
            </w:r>
          </w:p>
          <w:p w14:paraId="081884D4" w14:textId="7ABB9647" w:rsidR="00AC666F" w:rsidRDefault="00AC666F" w:rsidP="00AC666F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385623" w:themeColor="accent6" w:themeShade="80"/>
                <w:sz w:val="24"/>
                <w:szCs w:val="24"/>
              </w:rPr>
            </w:pPr>
            <w:r w:rsidRPr="00AC666F">
              <w:rPr>
                <w:rFonts w:eastAsiaTheme="majorEastAsia"/>
                <w:b/>
                <w:color w:val="385623" w:themeColor="accent6" w:themeShade="80"/>
                <w:sz w:val="24"/>
                <w:szCs w:val="24"/>
              </w:rPr>
              <w:t>ORGANIZACIÓN.</w:t>
            </w:r>
          </w:p>
          <w:p w14:paraId="0981231F" w14:textId="77777777" w:rsidR="00AC666F" w:rsidRDefault="00AC666F" w:rsidP="00AC666F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385623" w:themeColor="accent6" w:themeShade="80"/>
                <w:sz w:val="24"/>
                <w:szCs w:val="24"/>
              </w:rPr>
            </w:pPr>
          </w:p>
          <w:p w14:paraId="636324ED" w14:textId="0F99F3BB" w:rsidR="00AC666F" w:rsidRPr="00AC666F" w:rsidRDefault="00AC666F" w:rsidP="00AC666F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FF0000"/>
                <w:sz w:val="24"/>
                <w:szCs w:val="24"/>
              </w:rPr>
            </w:pPr>
            <w:r w:rsidRPr="00AC666F">
              <w:rPr>
                <w:rFonts w:eastAsiaTheme="majorEastAsia"/>
                <w:b/>
                <w:color w:val="FF0000"/>
                <w:sz w:val="24"/>
                <w:szCs w:val="24"/>
              </w:rPr>
              <w:t>RESOLVER LAS VULNERABILIDADES SISTÉMICAS PARA ASEGURAR QUE EL SOFTWARE</w:t>
            </w:r>
          </w:p>
          <w:p w14:paraId="09E03B2A" w14:textId="6D8C81BE" w:rsidR="002C4FB7" w:rsidRDefault="00AC666F" w:rsidP="00AC66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C666F">
              <w:rPr>
                <w:rFonts w:eastAsiaTheme="majorEastAsia"/>
                <w:b/>
                <w:color w:val="FF0000"/>
                <w:sz w:val="24"/>
                <w:szCs w:val="24"/>
              </w:rPr>
              <w:t>CONSTRUIDO CUMPLE LAS NORMAS DE SEGURIDAD EXIGIDAS POR LA INDUSTRIA.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AFAAF3E" w:rsidR="002C4FB7" w:rsidRDefault="00BB31D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he mencionado anteriormente el área asociada a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aunque sea difícil me llama demasiado la atención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529F71" w14:textId="77777777" w:rsidR="00EC7578" w:rsidRPr="00EC7578" w:rsidRDefault="00EC7578" w:rsidP="00EC75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5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LA TRANSFORMACIÓN DE GRANDES VOLÚMENES DE DATOS PARA LA</w:t>
            </w:r>
          </w:p>
          <w:p w14:paraId="7FBB9FF8" w14:textId="77777777" w:rsidR="00EC7578" w:rsidRPr="00EC7578" w:rsidRDefault="00EC7578" w:rsidP="00EC75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5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OBTENCIÓN DE INFORMACIÓN Y CONOCIMIENTO DE LA ORGANIZACIÓN A FIN DE</w:t>
            </w:r>
          </w:p>
          <w:p w14:paraId="5BF4D8D7" w14:textId="77777777" w:rsidR="00EC7578" w:rsidRPr="00EC7578" w:rsidRDefault="00EC7578" w:rsidP="00EC75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5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APOYAR LA TOMA DE DECISIONES Y LA MEJORA DE LOS PROCESOS DE NEGOCIOS, DE</w:t>
            </w:r>
          </w:p>
          <w:p w14:paraId="7C9D4156" w14:textId="5B2F91BC" w:rsidR="06340B72" w:rsidRDefault="00EC7578" w:rsidP="00EC75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C75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ACUERDO A LAS NECESIDADES DE LA ORGANIZACIÓN.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7D282B3" w:rsidR="002C4FB7" w:rsidRDefault="00EC757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Trabajo estable y con un ingreso considerable que me permita el tener un día a día tranquillo. Y a ser posible me gustaría estar sacando un magister relacionado a la rama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252161D" w:rsidR="002C4FB7" w:rsidRDefault="00EC757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que actualmente estoy realizando es bastante afín con mis proyecciones profesionales.</w:t>
            </w:r>
          </w:p>
          <w:p w14:paraId="12271E05" w14:textId="643E298B" w:rsidR="00EC7578" w:rsidRDefault="00EC757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Pues se debe de hacer uso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FC154B" w14:textId="77777777" w:rsidR="00CD0211" w:rsidRDefault="00CD0211" w:rsidP="00DF38AE">
      <w:pPr>
        <w:spacing w:after="0" w:line="240" w:lineRule="auto"/>
      </w:pPr>
      <w:r>
        <w:separator/>
      </w:r>
    </w:p>
  </w:endnote>
  <w:endnote w:type="continuationSeparator" w:id="0">
    <w:p w14:paraId="40FCADFE" w14:textId="77777777" w:rsidR="00CD0211" w:rsidRDefault="00CD021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72F288" w14:textId="77777777" w:rsidR="00CD0211" w:rsidRDefault="00CD0211" w:rsidP="00DF38AE">
      <w:pPr>
        <w:spacing w:after="0" w:line="240" w:lineRule="auto"/>
      </w:pPr>
      <w:r>
        <w:separator/>
      </w:r>
    </w:p>
  </w:footnote>
  <w:footnote w:type="continuationSeparator" w:id="0">
    <w:p w14:paraId="67FC5AB5" w14:textId="77777777" w:rsidR="00CD0211" w:rsidRDefault="00CD021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52A1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666F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31D1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211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C7578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67E57B2-8AE7-4C05-9245-DF2B62295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632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41</cp:revision>
  <cp:lastPrinted>2019-12-16T20:10:00Z</cp:lastPrinted>
  <dcterms:created xsi:type="dcterms:W3CDTF">2021-12-31T12:50:00Z</dcterms:created>
  <dcterms:modified xsi:type="dcterms:W3CDTF">2024-08-21T20:51:00Z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