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9582F" w14:textId="4BE2FDB0" w:rsidR="008636A3" w:rsidRDefault="005D22CD">
      <w:r>
        <w:t>Brayan Bravo</w:t>
      </w:r>
    </w:p>
    <w:tbl>
      <w:tblPr>
        <w:tblStyle w:val="a"/>
        <w:tblW w:w="992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5"/>
        <w:gridCol w:w="9088"/>
      </w:tblGrid>
      <w:tr w:rsidR="008636A3" w14:paraId="58B7B4B6" w14:textId="77777777">
        <w:trPr>
          <w:trHeight w:val="2192"/>
        </w:trPr>
        <w:tc>
          <w:tcPr>
            <w:tcW w:w="835" w:type="dxa"/>
          </w:tcPr>
          <w:p w14:paraId="2998C58A" w14:textId="77777777" w:rsidR="008636A3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8"/>
                <w:szCs w:val="28"/>
              </w:rPr>
            </w:pPr>
            <w:r>
              <w:rPr>
                <w:rFonts w:ascii="Century Gothic" w:eastAsia="Century Gothic" w:hAnsi="Century Gothic" w:cs="Century Gothic"/>
                <w:b/>
                <w:noProof/>
                <w:color w:val="1D2763"/>
                <w:sz w:val="28"/>
                <w:szCs w:val="28"/>
              </w:rPr>
              <w:drawing>
                <wp:inline distT="0" distB="0" distL="0" distR="0" wp14:anchorId="25D18661" wp14:editId="721D0C81">
                  <wp:extent cx="393640" cy="444500"/>
                  <wp:effectExtent l="0" t="0" r="0" b="0"/>
                  <wp:docPr id="1758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64DEF707" w14:textId="77777777" w:rsidR="008636A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con tu grupo. </w:t>
            </w:r>
          </w:p>
        </w:tc>
      </w:tr>
    </w:tbl>
    <w:p w14:paraId="1A9C9CE9" w14:textId="77777777" w:rsidR="008636A3" w:rsidRDefault="008636A3">
      <w:pPr>
        <w:spacing w:after="0" w:line="240" w:lineRule="auto"/>
        <w:rPr>
          <w:color w:val="767171"/>
          <w:sz w:val="24"/>
          <w:szCs w:val="24"/>
        </w:rPr>
      </w:pPr>
    </w:p>
    <w:tbl>
      <w:tblPr>
        <w:tblStyle w:val="a0"/>
        <w:tblW w:w="1005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057"/>
      </w:tblGrid>
      <w:tr w:rsidR="008636A3" w14:paraId="7686C6D3" w14:textId="77777777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</w:tcPr>
          <w:p w14:paraId="053C549D" w14:textId="77777777" w:rsidR="008636A3" w:rsidRDefault="00000000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Puedes completar esta guía y, posteriormente, cargarla en la sección de reflexión de la Fase 2, para retroalimentación de tu docente.</w:t>
            </w:r>
          </w:p>
        </w:tc>
      </w:tr>
    </w:tbl>
    <w:p w14:paraId="2B868AE8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p w14:paraId="638BC2AA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1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636A3" w14:paraId="42E0587F" w14:textId="77777777">
        <w:trPr>
          <w:trHeight w:val="440"/>
        </w:trPr>
        <w:tc>
          <w:tcPr>
            <w:tcW w:w="10076" w:type="dxa"/>
          </w:tcPr>
          <w:p w14:paraId="03B7F28A" w14:textId="77777777" w:rsidR="008636A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8636A3" w14:paraId="387A7886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33AFDB1A" w14:textId="77777777" w:rsidR="008636A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C753B8D" w14:textId="6AF1279A" w:rsidR="008636A3" w:rsidRDefault="00F26485">
            <w:pPr>
              <w:ind w:left="0"/>
              <w:jc w:val="both"/>
              <w:rPr>
                <w:b/>
                <w:color w:val="1F4E79"/>
              </w:rPr>
            </w:pPr>
            <w:r w:rsidRPr="00F26485">
              <w:rPr>
                <w:b/>
                <w:color w:val="1F4E79"/>
              </w:rPr>
              <w:t xml:space="preserve">Sí, he podido seguir el cronograma que planeamos desde el principio, cumpliendo con las tareas dentro de los tiempos que teníamos </w:t>
            </w:r>
            <w:r>
              <w:rPr>
                <w:b/>
                <w:color w:val="1F4E79"/>
              </w:rPr>
              <w:t>fijados</w:t>
            </w:r>
            <w:r w:rsidRPr="00F26485">
              <w:rPr>
                <w:b/>
                <w:color w:val="1F4E79"/>
              </w:rPr>
              <w:t>. Esto ha sido posible gracias a una buena organización y, sobre todo, al apoyo y la ayuda constante de mis compañeros.</w:t>
            </w:r>
          </w:p>
        </w:tc>
      </w:tr>
    </w:tbl>
    <w:p w14:paraId="4D6E8086" w14:textId="77777777" w:rsidR="008636A3" w:rsidRDefault="008636A3">
      <w:pPr>
        <w:spacing w:after="0" w:line="360" w:lineRule="auto"/>
        <w:jc w:val="both"/>
        <w:rPr>
          <w:color w:val="595959"/>
          <w:sz w:val="24"/>
          <w:szCs w:val="24"/>
        </w:rPr>
      </w:pPr>
    </w:p>
    <w:tbl>
      <w:tblPr>
        <w:tblStyle w:val="a2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636A3" w14:paraId="3B26450C" w14:textId="77777777">
        <w:trPr>
          <w:trHeight w:val="440"/>
        </w:trPr>
        <w:tc>
          <w:tcPr>
            <w:tcW w:w="10076" w:type="dxa"/>
          </w:tcPr>
          <w:p w14:paraId="23457856" w14:textId="77777777" w:rsidR="008636A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</w:tr>
      <w:tr w:rsidR="008636A3" w14:paraId="4AE9419E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4633B3FA" w14:textId="77777777" w:rsidR="008636A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88C56C3" w14:textId="60B46362" w:rsidR="008636A3" w:rsidRDefault="00F26485">
            <w:pPr>
              <w:jc w:val="both"/>
              <w:rPr>
                <w:b/>
                <w:color w:val="1F4E79"/>
              </w:rPr>
            </w:pPr>
            <w:r w:rsidRPr="00F26485">
              <w:rPr>
                <w:b/>
                <w:color w:val="1F4E79"/>
              </w:rPr>
              <w:t>Las dificultades que se presenten en el proyecto las abordaremos juntos como equipo, apoyándonos mutuamente para buscar y encontrar una solución.</w:t>
            </w:r>
          </w:p>
        </w:tc>
      </w:tr>
    </w:tbl>
    <w:p w14:paraId="71872EE0" w14:textId="77777777" w:rsidR="008636A3" w:rsidRDefault="008636A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6A1E3777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p w14:paraId="2442C63F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p w14:paraId="30BC1596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p w14:paraId="3A94E5E6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p w14:paraId="7D446A30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p w14:paraId="44AAB823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p w14:paraId="6466E490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p w14:paraId="5A5B5DF3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3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636A3" w14:paraId="1576BDEF" w14:textId="77777777">
        <w:trPr>
          <w:trHeight w:val="440"/>
        </w:trPr>
        <w:tc>
          <w:tcPr>
            <w:tcW w:w="10076" w:type="dxa"/>
          </w:tcPr>
          <w:p w14:paraId="7E3013DB" w14:textId="77777777" w:rsidR="008636A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3. Hasta el momento:</w:t>
            </w:r>
          </w:p>
        </w:tc>
      </w:tr>
      <w:tr w:rsidR="008636A3" w14:paraId="5221CD66" w14:textId="77777777">
        <w:trPr>
          <w:trHeight w:val="1624"/>
        </w:trPr>
        <w:tc>
          <w:tcPr>
            <w:tcW w:w="10076" w:type="dxa"/>
            <w:shd w:val="clear" w:color="auto" w:fill="DEEBF6"/>
          </w:tcPr>
          <w:p w14:paraId="07613998" w14:textId="77777777" w:rsidR="008636A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¿Cómo evalúas tu trabajo? ¿Qué destacas y qué podrías hacer para mejorar tu trabajo? </w:t>
            </w:r>
          </w:p>
          <w:p w14:paraId="37EB1F70" w14:textId="4F55D3A6" w:rsidR="008636A3" w:rsidRDefault="00184678">
            <w:pPr>
              <w:jc w:val="both"/>
              <w:rPr>
                <w:b/>
                <w:color w:val="1F4E79"/>
              </w:rPr>
            </w:pPr>
            <w:r w:rsidRPr="00184678">
              <w:rPr>
                <w:b/>
                <w:color w:val="1F4E79"/>
              </w:rPr>
              <w:t xml:space="preserve">A veces siento que me cuesta seguir el ritmo, pero siempre doy el 100% para cumplir con las tareas y asegurar que el proyecto salga bien. Quiero resaltar que hago todo lo posible por obtener buenos resultados y </w:t>
            </w:r>
            <w:r>
              <w:rPr>
                <w:b/>
                <w:color w:val="1F4E79"/>
              </w:rPr>
              <w:t>para mejorar voy a</w:t>
            </w:r>
            <w:r w:rsidRPr="00184678">
              <w:rPr>
                <w:b/>
                <w:color w:val="1F4E79"/>
              </w:rPr>
              <w:t xml:space="preserve"> involucrarme más en todas las partes del proyecto para mejorar.</w:t>
            </w:r>
          </w:p>
        </w:tc>
      </w:tr>
    </w:tbl>
    <w:p w14:paraId="75D1A75B" w14:textId="77777777" w:rsidR="008636A3" w:rsidRDefault="008636A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70E3E15" w14:textId="77777777" w:rsidR="008636A3" w:rsidRDefault="008636A3"/>
    <w:tbl>
      <w:tblPr>
        <w:tblStyle w:val="a4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636A3" w14:paraId="176DFDF8" w14:textId="77777777">
        <w:trPr>
          <w:trHeight w:val="440"/>
        </w:trPr>
        <w:tc>
          <w:tcPr>
            <w:tcW w:w="10076" w:type="dxa"/>
          </w:tcPr>
          <w:p w14:paraId="48704E05" w14:textId="77777777" w:rsidR="008636A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4. Después de reflexionar sobre el avance de tu Proyecto APT</w:t>
            </w:r>
          </w:p>
        </w:tc>
      </w:tr>
      <w:tr w:rsidR="008636A3" w14:paraId="0BF6009D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71B4D900" w14:textId="77777777" w:rsidR="008636A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1F5C0E6" w14:textId="452EF364" w:rsidR="008636A3" w:rsidRDefault="00184678">
            <w:pPr>
              <w:jc w:val="both"/>
              <w:rPr>
                <w:b/>
                <w:color w:val="1F4E79"/>
              </w:rPr>
            </w:pPr>
            <w:r w:rsidRPr="00184678">
              <w:rPr>
                <w:b/>
                <w:color w:val="1F4E79"/>
              </w:rPr>
              <w:t>Por ahora no tengo ninguna pregunta, siento que estamos avanzando a buen ritmo y trabajando bien en equipo.</w:t>
            </w:r>
          </w:p>
        </w:tc>
      </w:tr>
    </w:tbl>
    <w:p w14:paraId="77823E54" w14:textId="77777777" w:rsidR="008636A3" w:rsidRDefault="008636A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5A9E1EAA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5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636A3" w14:paraId="6F9E925E" w14:textId="77777777">
        <w:trPr>
          <w:trHeight w:val="440"/>
        </w:trPr>
        <w:tc>
          <w:tcPr>
            <w:tcW w:w="10076" w:type="dxa"/>
          </w:tcPr>
          <w:p w14:paraId="7F0B4D39" w14:textId="77777777" w:rsidR="008636A3" w:rsidRDefault="00000000">
            <w:pPr>
              <w:rPr>
                <w:b/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5. A partir de esta instancia de monitoreo de su Proyecto APT</w:t>
            </w:r>
          </w:p>
        </w:tc>
      </w:tr>
      <w:tr w:rsidR="008636A3" w14:paraId="7CEA2E27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31621A5C" w14:textId="77777777" w:rsidR="008636A3" w:rsidRDefault="00000000">
            <w:pPr>
              <w:jc w:val="both"/>
              <w:rPr>
                <w:color w:val="767171"/>
                <w:sz w:val="24"/>
                <w:szCs w:val="24"/>
              </w:rPr>
            </w:pPr>
            <w:r>
              <w:rPr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B99F8CA" w14:textId="09A4871E" w:rsidR="008636A3" w:rsidRDefault="005D22CD">
            <w:pPr>
              <w:ind w:left="0"/>
              <w:jc w:val="both"/>
              <w:rPr>
                <w:b/>
                <w:color w:val="1F4E79"/>
                <w:sz w:val="16"/>
                <w:szCs w:val="16"/>
              </w:rPr>
            </w:pPr>
            <w:r w:rsidRPr="005D22CD">
              <w:rPr>
                <w:b/>
                <w:color w:val="1F4E79"/>
              </w:rPr>
              <w:t>Sí, redistribuir las actividades ayuda a que todos asumamos más responsabilidad.</w:t>
            </w:r>
          </w:p>
        </w:tc>
      </w:tr>
    </w:tbl>
    <w:p w14:paraId="3EF98707" w14:textId="77777777" w:rsidR="008636A3" w:rsidRDefault="008636A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05BDF0F0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tbl>
      <w:tblPr>
        <w:tblStyle w:val="a6"/>
        <w:tblW w:w="100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0076"/>
      </w:tblGrid>
      <w:tr w:rsidR="008636A3" w14:paraId="7FA3F179" w14:textId="77777777">
        <w:trPr>
          <w:trHeight w:val="440"/>
        </w:trPr>
        <w:tc>
          <w:tcPr>
            <w:tcW w:w="10076" w:type="dxa"/>
          </w:tcPr>
          <w:p w14:paraId="62D0CF0C" w14:textId="77777777" w:rsidR="008636A3" w:rsidRDefault="00000000">
            <w:pPr>
              <w:rPr>
                <w:b/>
                <w:color w:val="767171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</w:rPr>
              <w:t xml:space="preserve">6. </w:t>
            </w:r>
            <w:proofErr w:type="gramStart"/>
            <w:r>
              <w:rPr>
                <w:sz w:val="24"/>
                <w:szCs w:val="24"/>
              </w:rPr>
              <w:t>APT  grupal</w:t>
            </w:r>
            <w:proofErr w:type="gramEnd"/>
          </w:p>
        </w:tc>
      </w:tr>
      <w:tr w:rsidR="008636A3" w14:paraId="09798DAD" w14:textId="77777777">
        <w:trPr>
          <w:trHeight w:val="1639"/>
        </w:trPr>
        <w:tc>
          <w:tcPr>
            <w:tcW w:w="10076" w:type="dxa"/>
            <w:shd w:val="clear" w:color="auto" w:fill="DEEBF6"/>
          </w:tcPr>
          <w:p w14:paraId="4F73A14C" w14:textId="77777777" w:rsidR="008636A3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21FFC1A5" w14:textId="574355E3" w:rsidR="008636A3" w:rsidRDefault="005D22CD">
            <w:pPr>
              <w:jc w:val="both"/>
              <w:rPr>
                <w:b/>
                <w:color w:val="1F4E79"/>
              </w:rPr>
            </w:pPr>
            <w:r>
              <w:rPr>
                <w:b/>
                <w:color w:val="1F4E79"/>
              </w:rPr>
              <w:t xml:space="preserve">Evaluó de buena forma el trabajo en equipo, hemos tenido una muy </w:t>
            </w:r>
            <w:proofErr w:type="gramStart"/>
            <w:r>
              <w:rPr>
                <w:b/>
                <w:color w:val="1F4E79"/>
              </w:rPr>
              <w:t>buena comunicación y una buena organización</w:t>
            </w:r>
            <w:proofErr w:type="gramEnd"/>
            <w:r>
              <w:rPr>
                <w:b/>
                <w:color w:val="1F4E79"/>
              </w:rPr>
              <w:t xml:space="preserve"> que nos a permitido poder dividir la responsabilidad y lograr un buen avance.</w:t>
            </w:r>
          </w:p>
          <w:p w14:paraId="6BB49308" w14:textId="77777777" w:rsidR="008636A3" w:rsidRDefault="008636A3">
            <w:pPr>
              <w:jc w:val="both"/>
              <w:rPr>
                <w:b/>
                <w:color w:val="1F4E79"/>
              </w:rPr>
            </w:pPr>
          </w:p>
        </w:tc>
      </w:tr>
    </w:tbl>
    <w:p w14:paraId="173CCB64" w14:textId="77777777" w:rsidR="008636A3" w:rsidRDefault="008636A3">
      <w:pPr>
        <w:spacing w:after="0" w:line="360" w:lineRule="auto"/>
        <w:jc w:val="both"/>
        <w:rPr>
          <w:color w:val="595959"/>
          <w:sz w:val="24"/>
          <w:szCs w:val="24"/>
        </w:rPr>
      </w:pPr>
    </w:p>
    <w:p w14:paraId="12536EE2" w14:textId="77777777" w:rsidR="008636A3" w:rsidRDefault="008636A3">
      <w:pPr>
        <w:spacing w:after="0" w:line="360" w:lineRule="auto"/>
        <w:jc w:val="both"/>
        <w:rPr>
          <w:b/>
          <w:sz w:val="24"/>
          <w:szCs w:val="24"/>
        </w:rPr>
      </w:pPr>
    </w:p>
    <w:sectPr w:rsidR="008636A3">
      <w:headerReference w:type="default" r:id="rId8"/>
      <w:footerReference w:type="default" r:id="rId9"/>
      <w:headerReference w:type="first" r:id="rId10"/>
      <w:pgSz w:w="12240" w:h="15840"/>
      <w:pgMar w:top="1440" w:right="1077" w:bottom="1134" w:left="1077" w:header="567" w:footer="465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EDE5E" w14:textId="77777777" w:rsidR="00804E46" w:rsidRDefault="00804E46">
      <w:pPr>
        <w:spacing w:after="0" w:line="240" w:lineRule="auto"/>
      </w:pPr>
      <w:r>
        <w:separator/>
      </w:r>
    </w:p>
  </w:endnote>
  <w:endnote w:type="continuationSeparator" w:id="0">
    <w:p w14:paraId="766A75FC" w14:textId="77777777" w:rsidR="00804E46" w:rsidRDefault="00804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788C945-E46B-46F8-85EF-39B4A3A08CAF}"/>
    <w:embedBold r:id="rId2" w:fontKey="{EB980EB8-7C12-4ED2-AC1D-A3768CFE9C9D}"/>
    <w:embedBoldItalic r:id="rId3" w:fontKey="{A2375AD2-D3E1-4039-A862-4C568059D41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B98E33C7-E115-4669-AC64-7CBC7772BCEB}"/>
    <w:embedItalic r:id="rId5" w:fontKey="{8B436CC8-C649-4801-8A09-65DA39E7A0F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9D9F29CD-9B37-4AED-ADE5-92C0F73999F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8230855E-193E-4A0C-8D2A-F1A07C78BC01}"/>
    <w:embedBold r:id="rId8" w:fontKey="{32E8EBB0-AA6A-4FF4-9B1A-84A3CD5CBC2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E7AAE" w14:textId="77777777" w:rsidR="008636A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0C5C810" wp14:editId="2E98C94F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l="0" t="0" r="0" b="0"/>
              <wp:wrapNone/>
              <wp:docPr id="17579" name="Grupo 175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Pr id="1948316624" name="Grupo 1948316624"/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Pr id="1434687464" name="Rectángulo 1434687464"/>
                        <wps:cNvSpPr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C61560" w14:textId="77777777" w:rsidR="008636A3" w:rsidRDefault="008636A3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76533978" name="Rectángulo 1576533978"/>
                        <wps:cNvSpPr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F77574" w14:textId="77777777" w:rsidR="008636A3" w:rsidRDefault="00000000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</w:rPr>
                                <w:t>PAGE    \* MERGEFORMAT</w:t>
                              </w:r>
                              <w:r>
                                <w:rPr>
                                  <w:color w:val="8C8C8C"/>
                                </w:rPr>
                                <w:t>0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  <wpg:grpSp>
                        <wpg:cNvPr id="703100932" name="Grupo 703100932"/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Pr id="882873736" name="Conector: angular 882873736"/>
                          <wps:cNvCnPr/>
                          <wps:spPr>
                            <a:xfrm rot="10800000" flipH="1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name="adj1" fmla="val 923254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436648888" name="Conector: angular 1436648888"/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name="adj1" fmla="val 14609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7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32228" w14:textId="77777777" w:rsidR="00804E46" w:rsidRDefault="00804E46">
      <w:pPr>
        <w:spacing w:after="0" w:line="240" w:lineRule="auto"/>
      </w:pPr>
      <w:r>
        <w:separator/>
      </w:r>
    </w:p>
  </w:footnote>
  <w:footnote w:type="continuationSeparator" w:id="0">
    <w:p w14:paraId="436881B3" w14:textId="77777777" w:rsidR="00804E46" w:rsidRDefault="00804E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677F75" w14:textId="77777777" w:rsidR="008636A3" w:rsidRDefault="008636A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sz w:val="24"/>
        <w:szCs w:val="24"/>
      </w:rPr>
    </w:pPr>
  </w:p>
  <w:tbl>
    <w:tblPr>
      <w:tblStyle w:val="a7"/>
      <w:tblW w:w="9923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8636A3" w14:paraId="06C29B9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7C91A123" w14:textId="77777777" w:rsidR="008636A3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79DFC2CF" w14:textId="77777777" w:rsidR="008636A3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  <w:p w14:paraId="18416C39" w14:textId="77777777" w:rsidR="008636A3" w:rsidRDefault="008636A3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0E18546" w14:textId="77777777" w:rsidR="008636A3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603D1438" wp14:editId="223D9D3C">
                <wp:extent cx="1996440" cy="428625"/>
                <wp:effectExtent l="0" t="0" r="0" b="0"/>
                <wp:docPr id="17582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72D86697" w14:textId="77777777" w:rsidR="008636A3" w:rsidRDefault="008636A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8122"/>
      </w:tabs>
      <w:spacing w:after="0" w:line="240" w:lineRule="auto"/>
      <w:rPr>
        <w:color w:val="1F4E7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8B1D91" w14:textId="77777777" w:rsidR="008636A3" w:rsidRDefault="008636A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1F4E79"/>
      </w:rPr>
    </w:pPr>
  </w:p>
  <w:tbl>
    <w:tblPr>
      <w:tblStyle w:val="a8"/>
      <w:tblW w:w="10086" w:type="dxa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Layout w:type="fixed"/>
      <w:tblLook w:val="0400" w:firstRow="0" w:lastRow="0" w:firstColumn="0" w:lastColumn="0" w:noHBand="0" w:noVBand="1"/>
    </w:tblPr>
    <w:tblGrid>
      <w:gridCol w:w="786"/>
      <w:gridCol w:w="5918"/>
      <w:gridCol w:w="3382"/>
    </w:tblGrid>
    <w:tr w:rsidR="008636A3" w14:paraId="7E867C1A" w14:textId="77777777">
      <w:trPr>
        <w:trHeight w:val="1091"/>
      </w:trPr>
      <w:tc>
        <w:tcPr>
          <w:tcW w:w="786" w:type="dxa"/>
          <w:tcBorders>
            <w:top w:val="nil"/>
            <w:left w:val="nil"/>
            <w:bottom w:val="nil"/>
            <w:right w:val="nil"/>
          </w:tcBorders>
        </w:tcPr>
        <w:p w14:paraId="12FA16C6" w14:textId="77777777" w:rsidR="008636A3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366F97B8" wp14:editId="721C3446">
                <wp:extent cx="361950" cy="581025"/>
                <wp:effectExtent l="0" t="0" r="0" b="0"/>
                <wp:docPr id="1758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18" w:type="dxa"/>
          <w:tcBorders>
            <w:top w:val="nil"/>
            <w:left w:val="nil"/>
            <w:bottom w:val="nil"/>
            <w:right w:val="nil"/>
          </w:tcBorders>
        </w:tcPr>
        <w:p w14:paraId="1F486E44" w14:textId="77777777" w:rsidR="008636A3" w:rsidRDefault="00000000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PTR7862</w:t>
          </w:r>
        </w:p>
        <w:p w14:paraId="38BAF35B" w14:textId="77777777" w:rsidR="008636A3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7716BCED" w14:textId="77777777" w:rsidR="008636A3" w:rsidRDefault="00000000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Diario de Reflexión – Fase 2</w:t>
          </w:r>
        </w:p>
        <w:p w14:paraId="3E5ACC41" w14:textId="77777777" w:rsidR="008636A3" w:rsidRDefault="008636A3">
          <w:pPr>
            <w:rPr>
              <w:rFonts w:ascii="Century Gothic" w:eastAsia="Century Gothic" w:hAnsi="Century Gothic" w:cs="Century Gothic"/>
              <w:sz w:val="2"/>
              <w:szCs w:val="2"/>
            </w:rPr>
          </w:pPr>
        </w:p>
      </w:tc>
      <w:tc>
        <w:tcPr>
          <w:tcW w:w="3382" w:type="dxa"/>
          <w:tcBorders>
            <w:top w:val="nil"/>
            <w:left w:val="nil"/>
            <w:bottom w:val="nil"/>
            <w:right w:val="nil"/>
          </w:tcBorders>
        </w:tcPr>
        <w:p w14:paraId="3C5AB2B4" w14:textId="77777777" w:rsidR="008636A3" w:rsidRDefault="00000000">
          <w:pPr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entury Gothic" w:eastAsia="Century Gothic" w:hAnsi="Century Gothic" w:cs="Century Gothic"/>
              <w:b/>
              <w:noProof/>
              <w:sz w:val="30"/>
              <w:szCs w:val="30"/>
            </w:rPr>
            <w:drawing>
              <wp:inline distT="0" distB="0" distL="0" distR="0" wp14:anchorId="3F0E57BE" wp14:editId="2448E6AC">
                <wp:extent cx="1895475" cy="466725"/>
                <wp:effectExtent l="0" t="0" r="0" b="0"/>
                <wp:docPr id="17583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853F40D" w14:textId="77777777" w:rsidR="008636A3" w:rsidRDefault="008636A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6A3"/>
    <w:rsid w:val="00184678"/>
    <w:rsid w:val="004D0482"/>
    <w:rsid w:val="005D22CD"/>
    <w:rsid w:val="00804E46"/>
    <w:rsid w:val="008636A3"/>
    <w:rsid w:val="00F26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7CAAA"/>
  <w15:docId w15:val="{0293D20D-AF59-40BF-9F19-E28C12D7E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40" w:line="288" w:lineRule="auto"/>
      <w:ind w:left="432" w:right="1080"/>
    </w:pPr>
    <w:rPr>
      <w:smallCaps/>
      <w:color w:val="5B9BD5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table" w:customStyle="1" w:styleId="a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2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3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4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5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6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7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  <w:style w:type="table" w:customStyle="1" w:styleId="a8">
    <w:basedOn w:val="TableNormal"/>
    <w:pPr>
      <w:spacing w:before="40" w:after="0" w:line="240" w:lineRule="auto"/>
      <w:ind w:left="144" w:right="144"/>
      <w:jc w:val="right"/>
    </w:pPr>
    <w:rPr>
      <w:color w:val="595959"/>
      <w:sz w:val="20"/>
      <w:szCs w:val="20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w1Wf5+0CPWVi8ZyYJls3gvnG+A==">CgMxLjAyCGguZ2pkZ3hzOAByITF2UEdEWTJjdVpaS3lJbUNLZ3BuVXM2VGVpNEE0ajNBRQ==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400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 Maureira Q.</dc:creator>
  <cp:lastModifiedBy>BRAYAN RODRIGO BRAVO</cp:lastModifiedBy>
  <cp:revision>2</cp:revision>
  <dcterms:created xsi:type="dcterms:W3CDTF">2021-12-31T12:50:00Z</dcterms:created>
  <dcterms:modified xsi:type="dcterms:W3CDTF">2024-09-27T21:54:00Z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>_NewReviewCycle</vt:lpwstr>
  </property>
  <property fmtid="{D5CDD505-2E9C-101B-9397-08002B2CF9AE}" pid="3" name="ContentTypeId">
    <vt:lpwstr>0x010100E96778489EE7714D8BD12CC105EB918B</vt:lpwstr>
  </property>
</Properties>
</file>