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DFC33" w14:textId="77777777" w:rsidR="00455A5F" w:rsidRDefault="00455A5F" w:rsidP="00455A5F">
      <w:pPr>
        <w:pStyle w:val="a3"/>
      </w:pPr>
      <w:r>
        <w:t>电子设计自动化（</w:t>
      </w:r>
      <w:r>
        <w:rPr>
          <w:rFonts w:ascii="Times New Roman" w:hAnsi="Times New Roman" w:cs="Times New Roman"/>
        </w:rPr>
        <w:t>EDA</w:t>
      </w:r>
      <w:r>
        <w:t>）实验报告</w:t>
      </w:r>
    </w:p>
    <w:p w14:paraId="0C60F910" w14:textId="5EF27AA5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实验号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A27FC1">
        <w:rPr>
          <w:rFonts w:hint="eastAsia"/>
          <w:sz w:val="23"/>
          <w:szCs w:val="23"/>
        </w:rPr>
        <w:t>实验五</w:t>
      </w:r>
    </w:p>
    <w:p w14:paraId="7F3F87B1" w14:textId="5561A83A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项目名称</w:t>
      </w:r>
      <w:r>
        <w:rPr>
          <w:rFonts w:ascii="Times New Roman" w:hAnsi="Times New Roman" w:cs="Times New Roman"/>
          <w:sz w:val="23"/>
          <w:szCs w:val="23"/>
        </w:rPr>
        <w:t>:</w:t>
      </w:r>
      <w:r w:rsidR="00D23974">
        <w:rPr>
          <w:rFonts w:ascii="Times New Roman" w:hAnsi="Times New Roman" w:cs="Times New Roman" w:hint="eastAsia"/>
          <w:sz w:val="23"/>
          <w:szCs w:val="23"/>
        </w:rPr>
        <w:t>多路数据选择器</w:t>
      </w:r>
    </w:p>
    <w:p w14:paraId="434589EF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系班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计算机科学与技术二班</w:t>
      </w:r>
    </w:p>
    <w:p w14:paraId="5DC980BF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学号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1181002038</w:t>
      </w:r>
    </w:p>
    <w:p w14:paraId="165D00F2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姓名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张璐矾</w:t>
      </w:r>
    </w:p>
    <w:p w14:paraId="08FA0A6D" w14:textId="42557D1A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实验日期</w:t>
      </w:r>
      <w:r>
        <w:rPr>
          <w:rFonts w:ascii="Times New Roman" w:hAnsi="Times New Roman" w:cs="Times New Roman"/>
          <w:sz w:val="23"/>
          <w:szCs w:val="23"/>
        </w:rPr>
        <w:t>: 2020-</w:t>
      </w:r>
      <w:r w:rsidR="00D23974">
        <w:rPr>
          <w:rFonts w:ascii="Times New Roman" w:hAnsi="Times New Roman" w:cs="Times New Roman" w:hint="eastAsia"/>
          <w:sz w:val="23"/>
          <w:szCs w:val="23"/>
        </w:rPr>
        <w:t>10</w:t>
      </w:r>
      <w:r>
        <w:rPr>
          <w:rFonts w:ascii="Times New Roman" w:hAnsi="Times New Roman" w:cs="Times New Roman"/>
          <w:sz w:val="23"/>
          <w:szCs w:val="23"/>
        </w:rPr>
        <w:t>-</w:t>
      </w:r>
      <w:r w:rsidR="00D23974">
        <w:rPr>
          <w:rFonts w:ascii="Times New Roman" w:hAnsi="Times New Roman" w:cs="Times New Roman" w:hint="eastAsia"/>
          <w:sz w:val="23"/>
          <w:szCs w:val="23"/>
        </w:rPr>
        <w:t>16</w:t>
      </w:r>
    </w:p>
    <w:p w14:paraId="7B6EA826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指导老师：</w:t>
      </w:r>
      <w:r>
        <w:rPr>
          <w:rFonts w:hint="eastAsia"/>
          <w:sz w:val="23"/>
          <w:szCs w:val="23"/>
        </w:rPr>
        <w:t>邱德惠</w:t>
      </w:r>
    </w:p>
    <w:p w14:paraId="7E146871" w14:textId="3255E657" w:rsidR="00455A5F" w:rsidRDefault="00D23974" w:rsidP="00455A5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一</w:t>
      </w:r>
      <w:r w:rsidR="00455A5F">
        <w:rPr>
          <w:sz w:val="23"/>
          <w:szCs w:val="23"/>
        </w:rPr>
        <w:t>、实验内容</w:t>
      </w:r>
    </w:p>
    <w:p w14:paraId="5B7EB05B" w14:textId="607A7642" w:rsidR="00D23974" w:rsidRDefault="00D23974" w:rsidP="00455A5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实验五：多路数据选择器</w:t>
      </w:r>
    </w:p>
    <w:p w14:paraId="4EA8F519" w14:textId="77777777" w:rsidR="00EC6F35" w:rsidRDefault="00455A5F" w:rsidP="00455A5F">
      <w:pPr>
        <w:rPr>
          <w:sz w:val="23"/>
          <w:szCs w:val="23"/>
        </w:rPr>
      </w:pPr>
      <w:r>
        <w:rPr>
          <w:sz w:val="23"/>
          <w:szCs w:val="23"/>
        </w:rPr>
        <w:t>三、将实验原理、设计过程、编译仿真波形、</w:t>
      </w:r>
      <w:r>
        <w:rPr>
          <w:rFonts w:ascii="Times New Roman" w:hAnsi="Times New Roman" w:cs="Times New Roman"/>
          <w:sz w:val="23"/>
          <w:szCs w:val="23"/>
        </w:rPr>
        <w:t>RTL</w:t>
      </w:r>
      <w:r>
        <w:rPr>
          <w:sz w:val="23"/>
          <w:szCs w:val="23"/>
        </w:rPr>
        <w:t>、引脚绑定和分析结果写进实验报告。</w:t>
      </w:r>
    </w:p>
    <w:p w14:paraId="61BED41F" w14:textId="6C7DA5B0" w:rsidR="00455A5F" w:rsidRDefault="001D097E" w:rsidP="00455A5F">
      <w:pPr>
        <w:rPr>
          <w:b/>
          <w:noProof/>
        </w:rPr>
      </w:pPr>
      <w:r w:rsidRPr="001D097E">
        <w:rPr>
          <w:rFonts w:hint="eastAsia"/>
          <w:b/>
          <w:noProof/>
        </w:rPr>
        <w:t>实验</w:t>
      </w:r>
      <w:r w:rsidR="00D23974">
        <w:rPr>
          <w:rFonts w:hint="eastAsia"/>
          <w:b/>
          <w:noProof/>
        </w:rPr>
        <w:t>五</w:t>
      </w:r>
      <w:r>
        <w:rPr>
          <w:rFonts w:hint="eastAsia"/>
          <w:b/>
          <w:noProof/>
        </w:rPr>
        <w:t>：</w:t>
      </w:r>
      <w:r w:rsidR="00D23974">
        <w:rPr>
          <w:rFonts w:hint="eastAsia"/>
          <w:b/>
          <w:noProof/>
        </w:rPr>
        <w:t>多路数据选择器</w:t>
      </w:r>
    </w:p>
    <w:p w14:paraId="0FD72EA3" w14:textId="101BB4C6" w:rsidR="00D23974" w:rsidRPr="00D23974" w:rsidRDefault="00D23974" w:rsidP="001D097E">
      <w:pPr>
        <w:pStyle w:val="a8"/>
        <w:numPr>
          <w:ilvl w:val="0"/>
          <w:numId w:val="2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实验原理：</w:t>
      </w:r>
    </w:p>
    <w:p w14:paraId="1BAD18DB" w14:textId="0E18459B" w:rsidR="00D23974" w:rsidRPr="00D23974" w:rsidRDefault="00D23974" w:rsidP="00D23974">
      <w:pPr>
        <w:pStyle w:val="a8"/>
        <w:ind w:left="420" w:firstLineChars="0" w:firstLine="0"/>
      </w:pPr>
      <w:r w:rsidRPr="00D23974">
        <w:t>有四路数据的输入，通过开关来选择输出哪一路数据，同时使用</w:t>
      </w:r>
      <w:r w:rsidRPr="00D23974">
        <w:t>LED</w:t>
      </w:r>
      <w:r w:rsidRPr="00D23974">
        <w:t>指示灯和数码管来显示输出的数据内容和路数</w:t>
      </w:r>
    </w:p>
    <w:p w14:paraId="049513B0" w14:textId="77777777" w:rsidR="00D23974" w:rsidRDefault="00D23974" w:rsidP="001D097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实验过程：</w:t>
      </w:r>
    </w:p>
    <w:p w14:paraId="725C6621" w14:textId="60FA552F" w:rsidR="00D23974" w:rsidRPr="00D23974" w:rsidRDefault="00D23974" w:rsidP="00D23974">
      <w:pPr>
        <w:pStyle w:val="a8"/>
        <w:ind w:left="420" w:firstLineChars="0" w:firstLine="0"/>
      </w:pPr>
      <w:r w:rsidRPr="00D23974">
        <w:t>用</w:t>
      </w:r>
      <w:r w:rsidRPr="00D23974">
        <w:t>Verilog</w:t>
      </w:r>
      <w:r w:rsidRPr="00D23974">
        <w:t>语言设计一个四路数据选择器程序；</w:t>
      </w:r>
      <w:r w:rsidRPr="00D23974">
        <w:t>A,B,C,D</w:t>
      </w:r>
      <w:r w:rsidRPr="00D23974">
        <w:t>为四路数据输入，</w:t>
      </w:r>
      <w:r w:rsidRPr="00D23974">
        <w:t>sel</w:t>
      </w:r>
      <w:r w:rsidRPr="00D23974">
        <w:t>为选择端，数码管</w:t>
      </w:r>
      <w:r w:rsidRPr="00D23974">
        <w:t>DP1</w:t>
      </w:r>
      <w:r w:rsidRPr="00D23974">
        <w:t>指示选择路数，</w:t>
      </w:r>
      <w:r w:rsidRPr="00D23974">
        <w:t>A</w:t>
      </w:r>
      <w:r w:rsidRPr="00D23974">
        <w:t>的时候显示</w:t>
      </w:r>
      <w:r w:rsidRPr="00D23974">
        <w:t>0</w:t>
      </w:r>
      <w:r w:rsidRPr="00D23974">
        <w:t>，</w:t>
      </w:r>
      <w:r w:rsidRPr="00D23974">
        <w:t>B</w:t>
      </w:r>
      <w:r w:rsidRPr="00D23974">
        <w:t>的时候显示</w:t>
      </w:r>
      <w:r w:rsidRPr="00D23974">
        <w:t>1</w:t>
      </w:r>
      <w:r w:rsidRPr="00D23974">
        <w:t>，</w:t>
      </w:r>
      <w:r w:rsidRPr="00D23974">
        <w:t>C</w:t>
      </w:r>
      <w:r w:rsidRPr="00D23974">
        <w:t>的时候显示</w:t>
      </w:r>
      <w:r w:rsidRPr="00D23974">
        <w:t>2</w:t>
      </w:r>
      <w:r w:rsidRPr="00D23974">
        <w:t>，</w:t>
      </w:r>
      <w:r w:rsidRPr="00D23974">
        <w:t>D</w:t>
      </w:r>
      <w:r w:rsidRPr="00D23974">
        <w:t>的时候显示</w:t>
      </w:r>
      <w:r w:rsidRPr="00D23974">
        <w:t>3</w:t>
      </w:r>
      <w:r w:rsidRPr="00D23974">
        <w:t>，</w:t>
      </w:r>
      <w:r w:rsidRPr="00D23974">
        <w:t>dataout</w:t>
      </w:r>
      <w:r w:rsidRPr="00D23974">
        <w:t>同时输出该数据</w:t>
      </w:r>
      <w:r>
        <w:t>,0</w:t>
      </w:r>
      <w:r>
        <w:rPr>
          <w:rFonts w:hint="eastAsia"/>
        </w:rPr>
        <w:t>为灯亮，</w:t>
      </w:r>
      <w:r>
        <w:rPr>
          <w:rFonts w:hint="eastAsia"/>
        </w:rPr>
        <w:t>1</w:t>
      </w:r>
      <w:r>
        <w:rPr>
          <w:rFonts w:hint="eastAsia"/>
        </w:rPr>
        <w:t>为灯灭。</w:t>
      </w:r>
    </w:p>
    <w:p w14:paraId="71F5CD32" w14:textId="3257FFC9" w:rsidR="00303FFC" w:rsidRPr="00303FFC" w:rsidRDefault="001D097E" w:rsidP="00303FFC">
      <w:pPr>
        <w:pStyle w:val="a8"/>
        <w:numPr>
          <w:ilvl w:val="0"/>
          <w:numId w:val="2"/>
        </w:numPr>
        <w:ind w:firstLineChars="0"/>
        <w:rPr>
          <w:sz w:val="23"/>
          <w:szCs w:val="23"/>
        </w:rPr>
      </w:pPr>
      <w:r w:rsidRPr="00D23974">
        <w:rPr>
          <w:rFonts w:hint="eastAsia"/>
        </w:rPr>
        <w:t>设计</w:t>
      </w:r>
      <w:r w:rsidRPr="001D097E">
        <w:rPr>
          <w:rFonts w:hint="eastAsia"/>
          <w:sz w:val="23"/>
          <w:szCs w:val="23"/>
        </w:rPr>
        <w:t>过程：</w:t>
      </w:r>
    </w:p>
    <w:tbl>
      <w:tblPr>
        <w:tblStyle w:val="a7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7"/>
        <w:gridCol w:w="1199"/>
        <w:gridCol w:w="1188"/>
        <w:gridCol w:w="1204"/>
      </w:tblGrid>
      <w:tr w:rsidR="00D23974" w14:paraId="495D4874" w14:textId="649079A1" w:rsidTr="003C7BB7">
        <w:tc>
          <w:tcPr>
            <w:tcW w:w="6085" w:type="dxa"/>
            <w:gridSpan w:val="5"/>
          </w:tcPr>
          <w:p w14:paraId="5A787683" w14:textId="77777777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输入</w:t>
            </w:r>
          </w:p>
        </w:tc>
        <w:tc>
          <w:tcPr>
            <w:tcW w:w="2434" w:type="dxa"/>
            <w:gridSpan w:val="2"/>
          </w:tcPr>
          <w:p w14:paraId="15971159" w14:textId="097EFECE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输出</w:t>
            </w:r>
          </w:p>
        </w:tc>
      </w:tr>
      <w:tr w:rsidR="00D23974" w14:paraId="1D686DC7" w14:textId="5F814079" w:rsidTr="00813FAF">
        <w:tc>
          <w:tcPr>
            <w:tcW w:w="1217" w:type="dxa"/>
          </w:tcPr>
          <w:p w14:paraId="1AB15D2A" w14:textId="1AC05FD8" w:rsidR="00D23974" w:rsidRDefault="00D23974" w:rsidP="00DC280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1217" w:type="dxa"/>
          </w:tcPr>
          <w:p w14:paraId="214FD1A0" w14:textId="7D0A9E50" w:rsidR="00D23974" w:rsidRDefault="00D23974" w:rsidP="00DC2807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  <w:tc>
          <w:tcPr>
            <w:tcW w:w="1217" w:type="dxa"/>
          </w:tcPr>
          <w:p w14:paraId="0E29B7E7" w14:textId="74EE6733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</w:p>
        </w:tc>
        <w:tc>
          <w:tcPr>
            <w:tcW w:w="1217" w:type="dxa"/>
          </w:tcPr>
          <w:p w14:paraId="7180C50C" w14:textId="0A445EEF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</w:p>
        </w:tc>
        <w:tc>
          <w:tcPr>
            <w:tcW w:w="1217" w:type="dxa"/>
          </w:tcPr>
          <w:p w14:paraId="74145D09" w14:textId="3C0B7FD8" w:rsidR="00D23974" w:rsidRDefault="00D23974" w:rsidP="00D23974">
            <w:pPr>
              <w:ind w:firstLineChars="150" w:firstLine="34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</w:t>
            </w:r>
            <w:r>
              <w:rPr>
                <w:rFonts w:hint="eastAsia"/>
                <w:sz w:val="23"/>
                <w:szCs w:val="23"/>
              </w:rPr>
              <w:t>el</w:t>
            </w:r>
          </w:p>
        </w:tc>
        <w:tc>
          <w:tcPr>
            <w:tcW w:w="1217" w:type="dxa"/>
          </w:tcPr>
          <w:p w14:paraId="4C420FE4" w14:textId="1FBE2310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P1</w:t>
            </w:r>
            <w:r>
              <w:rPr>
                <w:rFonts w:hint="eastAsia"/>
                <w:sz w:val="23"/>
                <w:szCs w:val="23"/>
              </w:rPr>
              <w:t>显示</w:t>
            </w:r>
          </w:p>
        </w:tc>
        <w:tc>
          <w:tcPr>
            <w:tcW w:w="1217" w:type="dxa"/>
          </w:tcPr>
          <w:p w14:paraId="7C93442F" w14:textId="67CFF632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ataout</w:t>
            </w:r>
          </w:p>
        </w:tc>
      </w:tr>
      <w:tr w:rsidR="00D23974" w14:paraId="73210379" w14:textId="38ABC44C" w:rsidTr="003173EF">
        <w:tc>
          <w:tcPr>
            <w:tcW w:w="4868" w:type="dxa"/>
            <w:gridSpan w:val="4"/>
            <w:vMerge w:val="restart"/>
          </w:tcPr>
          <w:p w14:paraId="3486176F" w14:textId="77777777" w:rsidR="00D23974" w:rsidRDefault="00D23974" w:rsidP="00D23974">
            <w:pPr>
              <w:jc w:val="center"/>
              <w:rPr>
                <w:sz w:val="23"/>
                <w:szCs w:val="23"/>
              </w:rPr>
            </w:pPr>
          </w:p>
          <w:p w14:paraId="12B4C199" w14:textId="0414FEF8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二位二进制数</w:t>
            </w:r>
          </w:p>
        </w:tc>
        <w:tc>
          <w:tcPr>
            <w:tcW w:w="1217" w:type="dxa"/>
          </w:tcPr>
          <w:p w14:paraId="3B73D2BD" w14:textId="282DB9BF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00</w:t>
            </w:r>
          </w:p>
        </w:tc>
        <w:tc>
          <w:tcPr>
            <w:tcW w:w="1217" w:type="dxa"/>
          </w:tcPr>
          <w:p w14:paraId="6568736D" w14:textId="5C53F095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</w:p>
        </w:tc>
        <w:tc>
          <w:tcPr>
            <w:tcW w:w="1217" w:type="dxa"/>
          </w:tcPr>
          <w:p w14:paraId="30966FF3" w14:textId="0099B927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</w:t>
            </w:r>
          </w:p>
        </w:tc>
      </w:tr>
      <w:tr w:rsidR="00D23974" w14:paraId="129EE71B" w14:textId="16519D0A" w:rsidTr="003173EF">
        <w:tc>
          <w:tcPr>
            <w:tcW w:w="4868" w:type="dxa"/>
            <w:gridSpan w:val="4"/>
            <w:vMerge/>
          </w:tcPr>
          <w:p w14:paraId="68B6F257" w14:textId="7AAD9957" w:rsidR="00D23974" w:rsidRDefault="00D23974" w:rsidP="00D2397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17" w:type="dxa"/>
          </w:tcPr>
          <w:p w14:paraId="4D7BD47D" w14:textId="7452E75A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01</w:t>
            </w:r>
          </w:p>
        </w:tc>
        <w:tc>
          <w:tcPr>
            <w:tcW w:w="1217" w:type="dxa"/>
          </w:tcPr>
          <w:p w14:paraId="229393EE" w14:textId="1B4160D1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217" w:type="dxa"/>
          </w:tcPr>
          <w:p w14:paraId="5402415A" w14:textId="2460C631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</w:tr>
      <w:tr w:rsidR="00D23974" w14:paraId="02494167" w14:textId="759206CA" w:rsidTr="003173EF">
        <w:tc>
          <w:tcPr>
            <w:tcW w:w="4868" w:type="dxa"/>
            <w:gridSpan w:val="4"/>
            <w:vMerge/>
          </w:tcPr>
          <w:p w14:paraId="19B226C5" w14:textId="5B46429C" w:rsidR="00D23974" w:rsidRDefault="00D23974" w:rsidP="00D2397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17" w:type="dxa"/>
          </w:tcPr>
          <w:p w14:paraId="62861E6B" w14:textId="45966BC4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1217" w:type="dxa"/>
          </w:tcPr>
          <w:p w14:paraId="4E49DA51" w14:textId="362BFFDA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  <w:tc>
          <w:tcPr>
            <w:tcW w:w="1217" w:type="dxa"/>
          </w:tcPr>
          <w:p w14:paraId="7E1B5F33" w14:textId="2FA0020C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</w:p>
        </w:tc>
      </w:tr>
      <w:tr w:rsidR="00D23974" w14:paraId="108717DD" w14:textId="7B20366A" w:rsidTr="003173EF">
        <w:tc>
          <w:tcPr>
            <w:tcW w:w="4868" w:type="dxa"/>
            <w:gridSpan w:val="4"/>
            <w:vMerge/>
          </w:tcPr>
          <w:p w14:paraId="221650E2" w14:textId="57C7BF6B" w:rsidR="00D23974" w:rsidRDefault="00D23974" w:rsidP="00D2397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17" w:type="dxa"/>
          </w:tcPr>
          <w:p w14:paraId="4D29C29F" w14:textId="436A0A5E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1217" w:type="dxa"/>
          </w:tcPr>
          <w:p w14:paraId="561C2367" w14:textId="51032470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1217" w:type="dxa"/>
          </w:tcPr>
          <w:p w14:paraId="1DD46956" w14:textId="287B46D6" w:rsidR="00D23974" w:rsidRDefault="00D23974" w:rsidP="00D23974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</w:p>
        </w:tc>
      </w:tr>
    </w:tbl>
    <w:p w14:paraId="29AB2CEA" w14:textId="5BB1D874" w:rsidR="001D097E" w:rsidRDefault="00303FFC" w:rsidP="00303FFC">
      <w:pPr>
        <w:pStyle w:val="a8"/>
        <w:numPr>
          <w:ilvl w:val="0"/>
          <w:numId w:val="2"/>
        </w:numPr>
        <w:ind w:firstLineChars="0"/>
      </w:pPr>
      <w:r w:rsidRPr="00303FFC">
        <w:rPr>
          <w:rFonts w:hint="eastAsia"/>
        </w:rPr>
        <w:t>引脚绑定</w:t>
      </w:r>
      <w:r>
        <w:rPr>
          <w:rFonts w:hint="eastAsia"/>
        </w:rPr>
        <w:t>：</w:t>
      </w:r>
    </w:p>
    <w:p w14:paraId="50C9D326" w14:textId="26DE0F07" w:rsidR="00F5768A" w:rsidRPr="00303FFC" w:rsidRDefault="00F5768A" w:rsidP="00303FFC">
      <w:pPr>
        <w:pStyle w:val="a8"/>
        <w:numPr>
          <w:ilvl w:val="0"/>
          <w:numId w:val="2"/>
        </w:numPr>
        <w:ind w:firstLineChars="0"/>
      </w:pPr>
      <w:r w:rsidRPr="00F5768A">
        <w:rPr>
          <w:noProof/>
        </w:rPr>
        <w:drawing>
          <wp:inline distT="0" distB="0" distL="0" distR="0" wp14:anchorId="2FF34DB2" wp14:editId="32337825">
            <wp:extent cx="5274310" cy="14992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C641" w14:textId="77777777" w:rsidR="00455A5F" w:rsidRDefault="00455A5F" w:rsidP="00303FF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代码：</w:t>
      </w:r>
    </w:p>
    <w:p w14:paraId="15084FCE" w14:textId="77777777" w:rsidR="00D23974" w:rsidRDefault="00D23974" w:rsidP="00D23974">
      <w:pPr>
        <w:ind w:leftChars="200" w:left="420"/>
      </w:pPr>
      <w:r>
        <w:t>module mux(A,B,C,D,sel,dataout,ds,seg7);</w:t>
      </w:r>
    </w:p>
    <w:p w14:paraId="7AEA3F64" w14:textId="77777777" w:rsidR="00D23974" w:rsidRDefault="00D23974" w:rsidP="00D23974">
      <w:pPr>
        <w:ind w:leftChars="200" w:left="420"/>
      </w:pPr>
      <w:r>
        <w:t>output [1:0]dataout;</w:t>
      </w:r>
    </w:p>
    <w:p w14:paraId="078EC9F4" w14:textId="77777777" w:rsidR="00D23974" w:rsidRDefault="00D23974" w:rsidP="00D23974">
      <w:pPr>
        <w:ind w:leftChars="200" w:left="420"/>
      </w:pPr>
      <w:r>
        <w:t>output ds;</w:t>
      </w:r>
    </w:p>
    <w:p w14:paraId="0BE65B67" w14:textId="77777777" w:rsidR="00D23974" w:rsidRDefault="00D23974" w:rsidP="00D23974">
      <w:pPr>
        <w:ind w:leftChars="200" w:left="420"/>
      </w:pPr>
      <w:r>
        <w:t>output[6:0]seg7;</w:t>
      </w:r>
    </w:p>
    <w:p w14:paraId="1F4D3604" w14:textId="77777777" w:rsidR="00D23974" w:rsidRDefault="00D23974" w:rsidP="00D23974">
      <w:pPr>
        <w:ind w:leftChars="200" w:left="420"/>
      </w:pPr>
      <w:r>
        <w:t>input [1:0]A,B,C,D;</w:t>
      </w:r>
    </w:p>
    <w:p w14:paraId="701E08BF" w14:textId="77777777" w:rsidR="00D23974" w:rsidRDefault="00D23974" w:rsidP="00D23974">
      <w:pPr>
        <w:ind w:leftChars="200" w:left="420"/>
      </w:pPr>
      <w:r>
        <w:lastRenderedPageBreak/>
        <w:t>input [1:0]sel;</w:t>
      </w:r>
    </w:p>
    <w:p w14:paraId="4B428AA9" w14:textId="77777777" w:rsidR="00D23974" w:rsidRDefault="00D23974" w:rsidP="00D23974">
      <w:pPr>
        <w:ind w:leftChars="200" w:left="420"/>
      </w:pPr>
      <w:r>
        <w:t>reg[1:0]dataout;</w:t>
      </w:r>
    </w:p>
    <w:p w14:paraId="52CE5839" w14:textId="77777777" w:rsidR="00D23974" w:rsidRDefault="00D23974" w:rsidP="00D23974">
      <w:pPr>
        <w:ind w:leftChars="200" w:left="420"/>
      </w:pPr>
      <w:r>
        <w:t>assign ds=0;</w:t>
      </w:r>
    </w:p>
    <w:p w14:paraId="511B72F3" w14:textId="77777777" w:rsidR="00D23974" w:rsidRDefault="00D23974" w:rsidP="00D23974">
      <w:pPr>
        <w:ind w:leftChars="200" w:left="420"/>
      </w:pPr>
      <w:r>
        <w:t>reg [6:0]seg7;</w:t>
      </w:r>
    </w:p>
    <w:p w14:paraId="2515B1DD" w14:textId="77777777" w:rsidR="00D23974" w:rsidRDefault="00D23974" w:rsidP="00D23974">
      <w:pPr>
        <w:ind w:leftChars="200" w:left="420"/>
      </w:pPr>
      <w:r>
        <w:t>always@(sel,A,B,C,D)</w:t>
      </w:r>
    </w:p>
    <w:p w14:paraId="4C55401B" w14:textId="77777777" w:rsidR="00D23974" w:rsidRDefault="00D23974" w:rsidP="00D23974">
      <w:pPr>
        <w:ind w:leftChars="200" w:left="420"/>
      </w:pPr>
      <w:r>
        <w:tab/>
        <w:t>case(sel)</w:t>
      </w:r>
    </w:p>
    <w:p w14:paraId="7D8916F5" w14:textId="77777777" w:rsidR="00D23974" w:rsidRDefault="00D23974" w:rsidP="00D23974">
      <w:pPr>
        <w:ind w:leftChars="200" w:left="420"/>
      </w:pPr>
      <w:r>
        <w:tab/>
      </w:r>
      <w:r>
        <w:tab/>
        <w:t>2'b00:</w:t>
      </w:r>
    </w:p>
    <w:p w14:paraId="0F42BC54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begin</w:t>
      </w:r>
    </w:p>
    <w:p w14:paraId="0E3F97CB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seg7=7'b0111111;</w:t>
      </w:r>
    </w:p>
    <w:p w14:paraId="38AEFFD8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dataout=A;</w:t>
      </w:r>
    </w:p>
    <w:p w14:paraId="2C99C4AE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end</w:t>
      </w:r>
    </w:p>
    <w:p w14:paraId="221B1E6E" w14:textId="77777777" w:rsidR="00D23974" w:rsidRDefault="00D23974" w:rsidP="00D23974">
      <w:pPr>
        <w:ind w:leftChars="200" w:left="420"/>
      </w:pPr>
      <w:r>
        <w:tab/>
      </w:r>
      <w:r>
        <w:tab/>
        <w:t>2'b01:</w:t>
      </w:r>
    </w:p>
    <w:p w14:paraId="056B25ED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begin</w:t>
      </w:r>
    </w:p>
    <w:p w14:paraId="7A9A9EE8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seg7=7'b0000110;</w:t>
      </w:r>
    </w:p>
    <w:p w14:paraId="18CF11C3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dataout=B;</w:t>
      </w:r>
    </w:p>
    <w:p w14:paraId="5AE91378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end</w:t>
      </w:r>
    </w:p>
    <w:p w14:paraId="3A9CD430" w14:textId="77777777" w:rsidR="00D23974" w:rsidRDefault="00D23974" w:rsidP="00D23974">
      <w:pPr>
        <w:ind w:leftChars="200" w:left="420"/>
      </w:pPr>
      <w:r>
        <w:tab/>
      </w:r>
      <w:r>
        <w:tab/>
        <w:t>2'b10:</w:t>
      </w:r>
    </w:p>
    <w:p w14:paraId="2D84F700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begin</w:t>
      </w:r>
    </w:p>
    <w:p w14:paraId="6104925D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seg7=7'b1011011;</w:t>
      </w:r>
    </w:p>
    <w:p w14:paraId="076FF20D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dataout=C;</w:t>
      </w:r>
    </w:p>
    <w:p w14:paraId="6CA57E4A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end</w:t>
      </w:r>
    </w:p>
    <w:p w14:paraId="23EAC51C" w14:textId="77777777" w:rsidR="00D23974" w:rsidRDefault="00D23974" w:rsidP="00D23974">
      <w:pPr>
        <w:ind w:leftChars="200" w:left="420"/>
      </w:pPr>
      <w:r>
        <w:tab/>
      </w:r>
      <w:r>
        <w:tab/>
        <w:t>2'b11:</w:t>
      </w:r>
    </w:p>
    <w:p w14:paraId="00989021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begin</w:t>
      </w:r>
    </w:p>
    <w:p w14:paraId="77DDE401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seg7=7'b1001111;</w:t>
      </w:r>
    </w:p>
    <w:p w14:paraId="1680E60A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dataout=D;</w:t>
      </w:r>
    </w:p>
    <w:p w14:paraId="6A05CD65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end</w:t>
      </w:r>
    </w:p>
    <w:p w14:paraId="7BA58BA2" w14:textId="77777777" w:rsidR="00D23974" w:rsidRDefault="00D23974" w:rsidP="00D23974">
      <w:pPr>
        <w:ind w:leftChars="200" w:left="420"/>
      </w:pPr>
      <w:r>
        <w:tab/>
      </w:r>
      <w:r>
        <w:tab/>
        <w:t>default:</w:t>
      </w:r>
    </w:p>
    <w:p w14:paraId="18EAADEE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begin</w:t>
      </w:r>
    </w:p>
    <w:p w14:paraId="7E1F4279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seg7=7'b0000000;</w:t>
      </w:r>
    </w:p>
    <w:p w14:paraId="104612F2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</w:r>
      <w:r>
        <w:tab/>
        <w:t>dataout=2'b00;</w:t>
      </w:r>
    </w:p>
    <w:p w14:paraId="6B519279" w14:textId="77777777" w:rsidR="00D23974" w:rsidRDefault="00D23974" w:rsidP="00D23974">
      <w:pPr>
        <w:ind w:leftChars="200" w:left="420"/>
      </w:pPr>
      <w:r>
        <w:tab/>
      </w:r>
      <w:r>
        <w:tab/>
      </w:r>
      <w:r>
        <w:tab/>
        <w:t>end</w:t>
      </w:r>
    </w:p>
    <w:p w14:paraId="336D0D84" w14:textId="77777777" w:rsidR="00D23974" w:rsidRDefault="00D23974" w:rsidP="00D23974">
      <w:pPr>
        <w:ind w:leftChars="200" w:left="420"/>
      </w:pPr>
      <w:r>
        <w:tab/>
        <w:t>endcase</w:t>
      </w:r>
    </w:p>
    <w:p w14:paraId="7E893D98" w14:textId="53019D16" w:rsidR="00455A5F" w:rsidRDefault="00D23974" w:rsidP="00D23974">
      <w:pPr>
        <w:ind w:leftChars="200" w:left="420"/>
      </w:pPr>
      <w:r>
        <w:t>endmodule</w:t>
      </w:r>
    </w:p>
    <w:p w14:paraId="720CEE05" w14:textId="77777777" w:rsidR="00455A5F" w:rsidRDefault="00455A5F" w:rsidP="00DC280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仿真波形</w:t>
      </w:r>
    </w:p>
    <w:p w14:paraId="7514351E" w14:textId="2A2D2D27" w:rsidR="00455A5F" w:rsidRDefault="00303FFC" w:rsidP="007D1A06">
      <w:pPr>
        <w:jc w:val="left"/>
      </w:pPr>
      <w:r w:rsidRPr="00303FFC">
        <w:rPr>
          <w:noProof/>
        </w:rPr>
        <w:drawing>
          <wp:inline distT="0" distB="0" distL="0" distR="0" wp14:anchorId="2229FD72" wp14:editId="509CD39E">
            <wp:extent cx="5274310" cy="745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11E" w14:textId="77777777" w:rsidR="00455A5F" w:rsidRDefault="00455A5F" w:rsidP="00DC280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RTL</w:t>
      </w:r>
    </w:p>
    <w:p w14:paraId="6A05910E" w14:textId="5649BA05" w:rsidR="00455A5F" w:rsidRDefault="00303FFC" w:rsidP="00455A5F">
      <w:r w:rsidRPr="00303FFC">
        <w:rPr>
          <w:noProof/>
        </w:rPr>
        <w:lastRenderedPageBreak/>
        <w:drawing>
          <wp:inline distT="0" distB="0" distL="0" distR="0" wp14:anchorId="4269BEA5" wp14:editId="68115152">
            <wp:extent cx="5274310" cy="4040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B906" w14:textId="77777777" w:rsidR="00455A5F" w:rsidRDefault="00455A5F" w:rsidP="00DC280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门电路</w:t>
      </w:r>
    </w:p>
    <w:p w14:paraId="34B90D72" w14:textId="3406F410" w:rsidR="00455A5F" w:rsidRDefault="00303FFC" w:rsidP="00455A5F">
      <w:r w:rsidRPr="00303FFC">
        <w:rPr>
          <w:noProof/>
        </w:rPr>
        <w:drawing>
          <wp:inline distT="0" distB="0" distL="0" distR="0" wp14:anchorId="3927C0BD" wp14:editId="5D1C1F47">
            <wp:extent cx="5274310" cy="3406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A867" w14:textId="29B93747" w:rsidR="00DC2807" w:rsidRDefault="00303FFC" w:rsidP="00DC280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实物图</w:t>
      </w:r>
      <w:r w:rsidR="00DC2807">
        <w:rPr>
          <w:rFonts w:hint="eastAsia"/>
        </w:rPr>
        <w:t>：</w:t>
      </w:r>
    </w:p>
    <w:p w14:paraId="50ECAE6F" w14:textId="2571FCCF" w:rsidR="00DC2807" w:rsidRDefault="00303FFC" w:rsidP="00D23974">
      <w:pPr>
        <w:pStyle w:val="a8"/>
        <w:ind w:left="420" w:firstLineChars="0" w:firstLine="0"/>
      </w:pPr>
      <w:r w:rsidRPr="00303FFC">
        <w:rPr>
          <w:noProof/>
        </w:rPr>
        <w:lastRenderedPageBreak/>
        <w:drawing>
          <wp:inline distT="0" distB="0" distL="0" distR="0" wp14:anchorId="749F0145" wp14:editId="2D18C5E8">
            <wp:extent cx="3686064" cy="4902780"/>
            <wp:effectExtent l="127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"/>
                    <a:stretch/>
                  </pic:blipFill>
                  <pic:spPr bwMode="auto">
                    <a:xfrm rot="16200000">
                      <a:off x="0" y="0"/>
                      <a:ext cx="3687852" cy="49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396C"/>
    <w:multiLevelType w:val="hybridMultilevel"/>
    <w:tmpl w:val="D0DE65B6"/>
    <w:lvl w:ilvl="0" w:tplc="E8B28C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771E9"/>
    <w:multiLevelType w:val="hybridMultilevel"/>
    <w:tmpl w:val="BF72F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FF3563"/>
    <w:multiLevelType w:val="hybridMultilevel"/>
    <w:tmpl w:val="0F160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7F5528"/>
    <w:multiLevelType w:val="hybridMultilevel"/>
    <w:tmpl w:val="CA56D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6229F7"/>
    <w:multiLevelType w:val="hybridMultilevel"/>
    <w:tmpl w:val="97A2C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5F"/>
    <w:rsid w:val="00052569"/>
    <w:rsid w:val="001D097E"/>
    <w:rsid w:val="00217A31"/>
    <w:rsid w:val="00300900"/>
    <w:rsid w:val="00303FFC"/>
    <w:rsid w:val="00317DAE"/>
    <w:rsid w:val="00455A5F"/>
    <w:rsid w:val="00621789"/>
    <w:rsid w:val="007D1A06"/>
    <w:rsid w:val="00A27FC1"/>
    <w:rsid w:val="00AA28CB"/>
    <w:rsid w:val="00BD011A"/>
    <w:rsid w:val="00D23974"/>
    <w:rsid w:val="00DC2807"/>
    <w:rsid w:val="00F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24CE"/>
  <w15:docId w15:val="{6460788D-50C4-4C4B-A4DE-56918BD3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5A5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55A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5A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5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55A5F"/>
    <w:rPr>
      <w:sz w:val="18"/>
      <w:szCs w:val="18"/>
    </w:rPr>
  </w:style>
  <w:style w:type="table" w:styleId="a7">
    <w:name w:val="Table Grid"/>
    <w:basedOn w:val="a1"/>
    <w:uiPriority w:val="59"/>
    <w:rsid w:val="00300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0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netlab</dc:creator>
  <cp:lastModifiedBy>Su mu</cp:lastModifiedBy>
  <cp:revision>5</cp:revision>
  <dcterms:created xsi:type="dcterms:W3CDTF">2020-10-17T04:30:00Z</dcterms:created>
  <dcterms:modified xsi:type="dcterms:W3CDTF">2020-12-10T12:39:00Z</dcterms:modified>
</cp:coreProperties>
</file>