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/>
          <w:sz w:val="32"/>
        </w:rPr>
      </w:pPr>
      <w:bookmarkStart w:id="0" w:name="OLE_LINK3"/>
      <w:bookmarkStart w:id="1" w:name="OLE_LINK2"/>
      <w:bookmarkStart w:id="2" w:name="OLE_LINK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/>
          <w:sz w:val="32"/>
          <w:lang w:val="en-US"/>
        </w:rPr>
      </w:pPr>
      <w:r>
        <w:rPr>
          <w:rFonts w:hint="eastAsia" w:ascii="黑体" w:hAnsi="黑体" w:eastAsia="黑体"/>
          <w:sz w:val="32"/>
          <w:lang w:val="en-US" w:eastAsia="zh-CN"/>
        </w:rPr>
        <w:t>2017年北京市大学生集成电路设计大赛注意事项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1..数字组试题分别为简易数据传输加密处理电路；</w:t>
      </w:r>
      <w:r>
        <w:rPr>
          <w:rFonts w:hint="eastAsia" w:ascii="Times New Roman" w:hAnsi="Times New Roman" w:eastAsia="宋体"/>
          <w:sz w:val="24"/>
        </w:rPr>
        <w:t>任意波形发生电路</w:t>
      </w:r>
      <w:r>
        <w:rPr>
          <w:rFonts w:hint="eastAsia" w:ascii="Times New Roman" w:hAnsi="Times New Roman" w:eastAsia="宋体"/>
          <w:sz w:val="24"/>
          <w:lang w:val="en-US" w:eastAsia="zh-CN"/>
        </w:rPr>
        <w:t>和</w:t>
      </w:r>
      <w:r>
        <w:rPr>
          <w:rFonts w:hint="eastAsia" w:ascii="Times New Roman" w:hAnsi="Times New Roman" w:eastAsia="宋体"/>
          <w:sz w:val="24"/>
        </w:rPr>
        <w:t>数字ASK调制系统</w:t>
      </w:r>
      <w:r>
        <w:rPr>
          <w:rFonts w:hint="eastAsia" w:ascii="Times New Roman" w:hAnsi="Times New Roman" w:eastAsia="宋体"/>
          <w:sz w:val="24"/>
          <w:lang w:eastAsia="zh-CN"/>
        </w:rPr>
        <w:t>，可以任选一道；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2.试题顶层模块的Testbench已经给出，请进行修改然后使用，另请尽量将顶层模块的信号名字与试题一致；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 xml:space="preserve">  3.提别提醒：实验报告中需要给出器件综合的结果；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4.比赛期间不得上网和使用手机，U盘，可以翻阅任何纸质资料，但是资料不能相互传阅；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5.比赛时，同组间可以使用公共U盘传数据（找监考老师），但是传完数据以后，需要删除数据，方面其他人使用；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6.关于配置ModelSim仿真软件路径的问题电脑预装的软件环境为Quartus II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12.0（Web版）和ModelSim ALTERA STARTER EDITION 10.1d，因此在进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行仿真前需要配置ModelSim软件的路径，配置路径方法如下：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 a.打开Quartus II，在菜单栏上打开Tools→Options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 b.在EDA Tools Options下设置Modelsim的安装路径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c.在EDA TOOL中指定ModelSim-Altera的路径为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C:/altera/12.0/modelsim_ase/win32aloem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 在配置仿真工具时，应指定仿真工具为ModelSim-Altera，仿真结果只要求进行功能仿真（RTL Simulation）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7.数字组</w:t>
      </w:r>
      <w:bookmarkStart w:id="3" w:name="_GoBack"/>
      <w:bookmarkEnd w:id="3"/>
      <w:r>
        <w:rPr>
          <w:rFonts w:hint="eastAsia" w:ascii="Times New Roman" w:hAnsi="Times New Roman" w:eastAsia="宋体"/>
          <w:sz w:val="24"/>
          <w:lang w:val="en-US" w:eastAsia="zh-CN"/>
        </w:rPr>
        <w:t>提交程序源代码的规定,提交竞赛源代码时，将设计工程的文件夹用压缩软件打包为一个压缩文件，压缩文件名按照“题目序号_组号”的格式命名。</w:t>
      </w: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上交压缩文件名的命名规则如下：数字组考生以所选试题题号+组别 组成，如，数字组考生组号为D216考生选取试题1，则命名为 1_D216，模拟组选手直接以组号命名。模拟组要提交的内容以试卷要求为准。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8.数字组将需要提交的内容打包压缩上交，博远207,209,217，和919通过系统上传则可，五教需要拷贝到监考老师u盘。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b/>
          <w:bCs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lang w:val="en-US" w:eastAsia="zh-CN"/>
        </w:rPr>
        <w:t>9.所有文件与数据不要保存在桌面和系统盘中，以免被还原。</w:t>
      </w:r>
    </w:p>
    <w:bookmarkEnd w:id="0"/>
    <w:bookmarkEnd w:id="1"/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2"/>
    <w:rsid w:val="00021C8F"/>
    <w:rsid w:val="000C0BCB"/>
    <w:rsid w:val="000E0D33"/>
    <w:rsid w:val="000F3134"/>
    <w:rsid w:val="000F3BAC"/>
    <w:rsid w:val="00116CB4"/>
    <w:rsid w:val="001935FB"/>
    <w:rsid w:val="001D5527"/>
    <w:rsid w:val="00243891"/>
    <w:rsid w:val="00253EF8"/>
    <w:rsid w:val="002B2759"/>
    <w:rsid w:val="00307390"/>
    <w:rsid w:val="00352666"/>
    <w:rsid w:val="003647A6"/>
    <w:rsid w:val="00371DE2"/>
    <w:rsid w:val="00397AA1"/>
    <w:rsid w:val="003A783E"/>
    <w:rsid w:val="003C78BC"/>
    <w:rsid w:val="00464019"/>
    <w:rsid w:val="00473E13"/>
    <w:rsid w:val="004D1D21"/>
    <w:rsid w:val="0053262D"/>
    <w:rsid w:val="00533FDF"/>
    <w:rsid w:val="005362F4"/>
    <w:rsid w:val="00547440"/>
    <w:rsid w:val="005A2F82"/>
    <w:rsid w:val="005E159C"/>
    <w:rsid w:val="0060641B"/>
    <w:rsid w:val="006556C6"/>
    <w:rsid w:val="006B76A5"/>
    <w:rsid w:val="00750F63"/>
    <w:rsid w:val="00760209"/>
    <w:rsid w:val="00761D72"/>
    <w:rsid w:val="00770786"/>
    <w:rsid w:val="007A0829"/>
    <w:rsid w:val="007A6B7E"/>
    <w:rsid w:val="007D044D"/>
    <w:rsid w:val="007D3372"/>
    <w:rsid w:val="007D3526"/>
    <w:rsid w:val="007F79BB"/>
    <w:rsid w:val="00814FF0"/>
    <w:rsid w:val="0082457D"/>
    <w:rsid w:val="00830801"/>
    <w:rsid w:val="00856B29"/>
    <w:rsid w:val="00856C23"/>
    <w:rsid w:val="00880562"/>
    <w:rsid w:val="008A6CFF"/>
    <w:rsid w:val="00901374"/>
    <w:rsid w:val="00902082"/>
    <w:rsid w:val="00912B8F"/>
    <w:rsid w:val="00921CE8"/>
    <w:rsid w:val="00925B67"/>
    <w:rsid w:val="00927676"/>
    <w:rsid w:val="00935959"/>
    <w:rsid w:val="00937D04"/>
    <w:rsid w:val="00964E34"/>
    <w:rsid w:val="009B7DBE"/>
    <w:rsid w:val="009C43FC"/>
    <w:rsid w:val="009D74E6"/>
    <w:rsid w:val="009E4BC1"/>
    <w:rsid w:val="009F5D1D"/>
    <w:rsid w:val="00A5635E"/>
    <w:rsid w:val="00A56D02"/>
    <w:rsid w:val="00A617F1"/>
    <w:rsid w:val="00A6318F"/>
    <w:rsid w:val="00B01B2F"/>
    <w:rsid w:val="00B2545A"/>
    <w:rsid w:val="00B40614"/>
    <w:rsid w:val="00BE1531"/>
    <w:rsid w:val="00BE7BD0"/>
    <w:rsid w:val="00C059C5"/>
    <w:rsid w:val="00C269C7"/>
    <w:rsid w:val="00C83D24"/>
    <w:rsid w:val="00CD4363"/>
    <w:rsid w:val="00D0046A"/>
    <w:rsid w:val="00D47EAB"/>
    <w:rsid w:val="00DB39AA"/>
    <w:rsid w:val="00DC62F0"/>
    <w:rsid w:val="00DF70EE"/>
    <w:rsid w:val="00E03C77"/>
    <w:rsid w:val="00E41324"/>
    <w:rsid w:val="00E464C2"/>
    <w:rsid w:val="00E46AAA"/>
    <w:rsid w:val="00EA1CC1"/>
    <w:rsid w:val="00ED5D86"/>
    <w:rsid w:val="00F12DE7"/>
    <w:rsid w:val="00F13541"/>
    <w:rsid w:val="00F1474E"/>
    <w:rsid w:val="00F83E50"/>
    <w:rsid w:val="00F8456B"/>
    <w:rsid w:val="00F874C4"/>
    <w:rsid w:val="0CD254BF"/>
    <w:rsid w:val="0E5B26C6"/>
    <w:rsid w:val="0F0F334C"/>
    <w:rsid w:val="108337BA"/>
    <w:rsid w:val="11FF408C"/>
    <w:rsid w:val="12951784"/>
    <w:rsid w:val="1E681DE3"/>
    <w:rsid w:val="20273D4A"/>
    <w:rsid w:val="2148241F"/>
    <w:rsid w:val="226124DA"/>
    <w:rsid w:val="25B077EE"/>
    <w:rsid w:val="26F034F7"/>
    <w:rsid w:val="28D400F1"/>
    <w:rsid w:val="2E6839B4"/>
    <w:rsid w:val="31141B2B"/>
    <w:rsid w:val="32020E84"/>
    <w:rsid w:val="37F9786E"/>
    <w:rsid w:val="3A1465FB"/>
    <w:rsid w:val="47E133C0"/>
    <w:rsid w:val="482841E6"/>
    <w:rsid w:val="55CC715D"/>
    <w:rsid w:val="58107BE4"/>
    <w:rsid w:val="746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5"/>
    <w:semiHidden/>
    <w:uiPriority w:val="99"/>
    <w:rPr>
      <w:color w:val="808080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12">
    <w:name w:val="页脚 Char"/>
    <w:basedOn w:val="5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4</Pages>
  <Words>364</Words>
  <Characters>2081</Characters>
  <Lines>17</Lines>
  <Paragraphs>4</Paragraphs>
  <ScaleCrop>false</ScaleCrop>
  <LinksUpToDate>false</LinksUpToDate>
  <CharactersWithSpaces>2441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2017-02-19T15:12:00Z</dcterms:created>
  <dc:creator>Feng</dc:creator>
  <cp:lastModifiedBy>dai</cp:lastModifiedBy>
  <dcterms:modified xsi:type="dcterms:W3CDTF">2017-05-19T03:46:58Z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