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C06" w:rsidRDefault="00781C06" w:rsidP="00781C06">
      <w:pPr>
        <w:pStyle w:val="1"/>
      </w:pPr>
      <w:r w:rsidRPr="00781C06">
        <w:t>zlSoftCISInterface</w:t>
      </w:r>
      <w:r>
        <w:rPr>
          <w:rFonts w:hint="eastAsia"/>
        </w:rPr>
        <w:t>.EXE</w:t>
      </w:r>
      <w:r>
        <w:rPr>
          <w:rFonts w:hint="eastAsia"/>
        </w:rPr>
        <w:t>接口说明</w:t>
      </w:r>
    </w:p>
    <w:p w:rsidR="00781C06" w:rsidRDefault="00781C06" w:rsidP="00781C06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rFonts w:hint="eastAsia"/>
          <w:color w:val="1F497D"/>
          <w:sz w:val="24"/>
          <w:szCs w:val="24"/>
        </w:rPr>
        <w:t>HIS</w:t>
      </w:r>
      <w:r>
        <w:rPr>
          <w:rFonts w:hint="eastAsia"/>
          <w:color w:val="1F497D"/>
          <w:sz w:val="24"/>
          <w:szCs w:val="24"/>
        </w:rPr>
        <w:t>版本：</w:t>
      </w:r>
      <w:r>
        <w:rPr>
          <w:rFonts w:hint="eastAsia"/>
          <w:color w:val="1F497D"/>
          <w:sz w:val="24"/>
          <w:szCs w:val="24"/>
        </w:rPr>
        <w:t>10.35.1</w:t>
      </w:r>
      <w:r>
        <w:rPr>
          <w:color w:val="1F497D"/>
          <w:sz w:val="24"/>
          <w:szCs w:val="24"/>
        </w:rPr>
        <w:t>3</w:t>
      </w:r>
      <w:r>
        <w:rPr>
          <w:rFonts w:hint="eastAsia"/>
          <w:color w:val="1F497D"/>
          <w:sz w:val="24"/>
          <w:szCs w:val="24"/>
        </w:rPr>
        <w:t>0</w:t>
      </w:r>
    </w:p>
    <w:p w:rsidR="00781C06" w:rsidRDefault="00781C06" w:rsidP="00781C06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color w:val="1F497D"/>
          <w:sz w:val="24"/>
          <w:szCs w:val="24"/>
        </w:rPr>
        <w:tab/>
      </w:r>
      <w:r>
        <w:rPr>
          <w:rFonts w:hint="eastAsia"/>
          <w:color w:val="1F497D"/>
          <w:sz w:val="24"/>
          <w:szCs w:val="24"/>
        </w:rPr>
        <w:t>余伟节</w:t>
      </w:r>
      <w:r>
        <w:rPr>
          <w:rFonts w:hint="eastAsia"/>
          <w:color w:val="1F497D"/>
          <w:sz w:val="24"/>
          <w:szCs w:val="24"/>
        </w:rPr>
        <w:t>/20190325</w:t>
      </w:r>
    </w:p>
    <w:p w:rsidR="00781C06" w:rsidRDefault="00781C06" w:rsidP="00781C06">
      <w:pPr>
        <w:rPr>
          <w:color w:val="1F497D"/>
          <w:sz w:val="24"/>
          <w:szCs w:val="24"/>
        </w:rPr>
      </w:pPr>
    </w:p>
    <w:p w:rsidR="009E7086" w:rsidRPr="009E7086" w:rsidRDefault="00781C06" w:rsidP="009E7086">
      <w:pPr>
        <w:rPr>
          <w:rFonts w:hint="eastAsia"/>
          <w:color w:val="1F497D"/>
          <w:sz w:val="24"/>
          <w:szCs w:val="24"/>
        </w:rPr>
      </w:pPr>
      <w:r w:rsidRPr="007522F3">
        <w:rPr>
          <w:rFonts w:hint="eastAsia"/>
          <w:color w:val="1F497D"/>
          <w:sz w:val="24"/>
          <w:szCs w:val="24"/>
        </w:rPr>
        <w:t>用于该部件依赖</w:t>
      </w:r>
      <w:r>
        <w:rPr>
          <w:color w:val="1F497D"/>
          <w:sz w:val="24"/>
          <w:szCs w:val="24"/>
        </w:rPr>
        <w:t>zlhis</w:t>
      </w:r>
      <w:r>
        <w:rPr>
          <w:rFonts w:hint="eastAsia"/>
          <w:color w:val="1F497D"/>
          <w:sz w:val="24"/>
          <w:szCs w:val="24"/>
        </w:rPr>
        <w:t>系统</w:t>
      </w:r>
      <w:r>
        <w:rPr>
          <w:color w:val="1F497D"/>
          <w:sz w:val="24"/>
          <w:szCs w:val="24"/>
        </w:rPr>
        <w:t>业务部件</w:t>
      </w:r>
      <w:r>
        <w:rPr>
          <w:rFonts w:hint="eastAsia"/>
          <w:color w:val="1F497D"/>
          <w:sz w:val="24"/>
          <w:szCs w:val="24"/>
        </w:rPr>
        <w:t>,</w:t>
      </w:r>
      <w:r>
        <w:rPr>
          <w:color w:val="1F497D"/>
          <w:sz w:val="24"/>
          <w:szCs w:val="24"/>
        </w:rPr>
        <w:t>要求要完</w:t>
      </w:r>
      <w:r>
        <w:rPr>
          <w:rFonts w:hint="eastAsia"/>
          <w:color w:val="1F497D"/>
          <w:sz w:val="24"/>
          <w:szCs w:val="24"/>
        </w:rPr>
        <w:t>装</w:t>
      </w:r>
      <w:r>
        <w:rPr>
          <w:color w:val="1F497D"/>
          <w:sz w:val="24"/>
          <w:szCs w:val="24"/>
        </w:rPr>
        <w:t>完整</w:t>
      </w:r>
      <w:r>
        <w:rPr>
          <w:color w:val="1F497D"/>
          <w:sz w:val="24"/>
          <w:szCs w:val="24"/>
        </w:rPr>
        <w:t>zlhis</w:t>
      </w:r>
      <w:r>
        <w:rPr>
          <w:rFonts w:hint="eastAsia"/>
          <w:color w:val="1F497D"/>
          <w:sz w:val="24"/>
          <w:szCs w:val="24"/>
        </w:rPr>
        <w:t>客户</w:t>
      </w:r>
      <w:r>
        <w:rPr>
          <w:color w:val="1F497D"/>
          <w:sz w:val="24"/>
          <w:szCs w:val="24"/>
        </w:rPr>
        <w:t>端</w:t>
      </w:r>
      <w:r w:rsidRPr="007522F3">
        <w:rPr>
          <w:rFonts w:hint="eastAsia"/>
          <w:color w:val="1F497D"/>
          <w:sz w:val="24"/>
          <w:szCs w:val="24"/>
        </w:rPr>
        <w:t>。</w:t>
      </w:r>
    </w:p>
    <w:p w:rsidR="00460248" w:rsidRDefault="00460248" w:rsidP="00460248">
      <w:pPr>
        <w:pStyle w:val="2"/>
      </w:pPr>
      <w:r>
        <w:rPr>
          <w:rFonts w:hint="eastAsia"/>
        </w:rPr>
        <w:t>接口</w:t>
      </w:r>
      <w:r>
        <w:rPr>
          <w:rFonts w:hint="eastAsia"/>
        </w:rPr>
        <w:t>功能</w:t>
      </w:r>
      <w:r>
        <w:rPr>
          <w:rFonts w:hint="eastAsia"/>
        </w:rPr>
        <w:t>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0"/>
      </w:tblGrid>
      <w:tr w:rsidR="00460248" w:rsidTr="00824FC0">
        <w:tc>
          <w:tcPr>
            <w:tcW w:w="5670" w:type="dxa"/>
          </w:tcPr>
          <w:p w:rsidR="00460248" w:rsidRPr="006F4BD8" w:rsidRDefault="00460248" w:rsidP="00824FC0">
            <w:pPr>
              <w:rPr>
                <w:b/>
              </w:rPr>
            </w:pPr>
            <w:r w:rsidRPr="006F4BD8">
              <w:rPr>
                <w:rFonts w:hint="eastAsia"/>
                <w:b/>
              </w:rPr>
              <w:t>功能</w:t>
            </w:r>
          </w:p>
        </w:tc>
      </w:tr>
      <w:tr w:rsidR="00460248" w:rsidTr="00824FC0">
        <w:tc>
          <w:tcPr>
            <w:tcW w:w="5670" w:type="dxa"/>
          </w:tcPr>
          <w:p w:rsidR="00460248" w:rsidRPr="008E28D0" w:rsidRDefault="00483773" w:rsidP="00824FC0">
            <w:r w:rsidRPr="00483773">
              <w:rPr>
                <w:rFonts w:ascii="宋体" w:hAnsi="宋体" w:hint="eastAsia"/>
                <w:iCs/>
              </w:rPr>
              <w:t>病案查阅，电子病案查阅窗口</w:t>
            </w:r>
          </w:p>
        </w:tc>
      </w:tr>
      <w:tr w:rsidR="00460248" w:rsidTr="00824FC0">
        <w:tc>
          <w:tcPr>
            <w:tcW w:w="5670" w:type="dxa"/>
          </w:tcPr>
          <w:p w:rsidR="00460248" w:rsidRPr="008E28D0" w:rsidRDefault="00483773" w:rsidP="00824FC0">
            <w:r w:rsidRPr="00483773">
              <w:rPr>
                <w:rFonts w:ascii="宋体" w:hAnsi="宋体" w:hint="eastAsia"/>
                <w:iCs/>
              </w:rPr>
              <w:t>浏览检验报告，LIS浏览检验报告窗口</w:t>
            </w:r>
          </w:p>
        </w:tc>
      </w:tr>
      <w:tr w:rsidR="00460248" w:rsidTr="00824FC0">
        <w:tc>
          <w:tcPr>
            <w:tcW w:w="5670" w:type="dxa"/>
          </w:tcPr>
          <w:p w:rsidR="00460248" w:rsidRPr="008E28D0" w:rsidRDefault="00483773" w:rsidP="00824FC0">
            <w:r w:rsidRPr="00483773">
              <w:rPr>
                <w:rFonts w:ascii="宋体" w:hAnsi="宋体" w:hint="eastAsia"/>
                <w:iCs/>
              </w:rPr>
              <w:t>医嘱编辑，住院医生站医嘱下达界面</w:t>
            </w:r>
          </w:p>
        </w:tc>
      </w:tr>
      <w:tr w:rsidR="00460248" w:rsidTr="00824FC0">
        <w:tc>
          <w:tcPr>
            <w:tcW w:w="5670" w:type="dxa"/>
          </w:tcPr>
          <w:p w:rsidR="00460248" w:rsidRPr="008E28D0" w:rsidRDefault="00483773" w:rsidP="00824FC0">
            <w:pPr>
              <w:rPr>
                <w:rFonts w:ascii="宋体" w:hAnsi="宋体" w:hint="eastAsia"/>
                <w:iCs/>
              </w:rPr>
            </w:pPr>
            <w:r>
              <w:rPr>
                <w:rFonts w:ascii="宋体" w:hAnsi="宋体" w:hint="eastAsia"/>
                <w:iCs/>
              </w:rPr>
              <w:t>自</w:t>
            </w:r>
            <w:r>
              <w:rPr>
                <w:rFonts w:ascii="宋体" w:hAnsi="宋体"/>
                <w:iCs/>
              </w:rPr>
              <w:t>定义报表</w:t>
            </w:r>
            <w:r w:rsidRPr="00483773">
              <w:rPr>
                <w:rFonts w:ascii="宋体" w:hAnsi="宋体" w:hint="eastAsia"/>
                <w:iCs/>
              </w:rPr>
              <w:t>，</w:t>
            </w:r>
            <w:r>
              <w:rPr>
                <w:rFonts w:ascii="宋体" w:hAnsi="宋体" w:hint="eastAsia"/>
                <w:iCs/>
              </w:rPr>
              <w:t>打</w:t>
            </w:r>
            <w:r>
              <w:rPr>
                <w:rFonts w:ascii="宋体" w:hAnsi="宋体"/>
                <w:iCs/>
              </w:rPr>
              <w:t>开指定报表</w:t>
            </w:r>
          </w:p>
        </w:tc>
      </w:tr>
    </w:tbl>
    <w:p w:rsidR="00460248" w:rsidRPr="00460248" w:rsidRDefault="00460248" w:rsidP="00781C06">
      <w:pPr>
        <w:rPr>
          <w:rFonts w:hint="eastAsia"/>
          <w:color w:val="1F497D"/>
          <w:sz w:val="24"/>
          <w:szCs w:val="24"/>
        </w:rPr>
      </w:pPr>
    </w:p>
    <w:p w:rsidR="00460248" w:rsidRDefault="00460248" w:rsidP="00781C06">
      <w:pPr>
        <w:rPr>
          <w:rFonts w:hint="eastAsia"/>
          <w:color w:val="1F497D"/>
          <w:sz w:val="24"/>
          <w:szCs w:val="24"/>
        </w:rPr>
      </w:pPr>
    </w:p>
    <w:p w:rsidR="00781C06" w:rsidRDefault="001740C6" w:rsidP="00781C06">
      <w:pPr>
        <w:rPr>
          <w:color w:val="1F497D"/>
          <w:sz w:val="24"/>
          <w:szCs w:val="24"/>
        </w:rPr>
      </w:pPr>
      <w:r>
        <w:rPr>
          <w:rFonts w:hint="eastAsia"/>
          <w:color w:val="1F497D"/>
          <w:sz w:val="24"/>
          <w:szCs w:val="24"/>
        </w:rPr>
        <w:t>通</w:t>
      </w:r>
      <w:r>
        <w:rPr>
          <w:color w:val="1F497D"/>
          <w:sz w:val="24"/>
          <w:szCs w:val="24"/>
        </w:rPr>
        <w:t>过命令行参数方式传</w:t>
      </w:r>
      <w:r>
        <w:rPr>
          <w:rFonts w:hint="eastAsia"/>
          <w:color w:val="1F497D"/>
          <w:sz w:val="24"/>
          <w:szCs w:val="24"/>
        </w:rPr>
        <w:t>调</w:t>
      </w:r>
      <w:r>
        <w:rPr>
          <w:color w:val="1F497D"/>
          <w:sz w:val="24"/>
          <w:szCs w:val="24"/>
        </w:rPr>
        <w:t>用</w:t>
      </w:r>
      <w:r>
        <w:rPr>
          <w:color w:val="1F497D"/>
          <w:sz w:val="24"/>
          <w:szCs w:val="24"/>
        </w:rPr>
        <w:t>,</w:t>
      </w:r>
      <w:r>
        <w:rPr>
          <w:color w:val="1F497D"/>
          <w:sz w:val="24"/>
          <w:szCs w:val="24"/>
        </w:rPr>
        <w:t>打开和关闭</w:t>
      </w:r>
      <w:r>
        <w:rPr>
          <w:rFonts w:hint="eastAsia"/>
          <w:color w:val="1F497D"/>
          <w:sz w:val="24"/>
          <w:szCs w:val="24"/>
        </w:rPr>
        <w:t>有</w:t>
      </w:r>
      <w:r>
        <w:rPr>
          <w:color w:val="1F497D"/>
          <w:sz w:val="24"/>
          <w:szCs w:val="24"/>
        </w:rPr>
        <w:t>特定的指令</w:t>
      </w:r>
      <w:r>
        <w:rPr>
          <w:color w:val="1F497D"/>
          <w:sz w:val="24"/>
          <w:szCs w:val="24"/>
        </w:rPr>
        <w:t>.</w:t>
      </w:r>
    </w:p>
    <w:p w:rsidR="002D1F10" w:rsidRDefault="00FC6CE5" w:rsidP="00781C06">
      <w:pPr>
        <w:rPr>
          <w:color w:val="1F497D"/>
          <w:sz w:val="24"/>
          <w:szCs w:val="24"/>
        </w:rPr>
      </w:pPr>
      <w:r>
        <w:rPr>
          <w:rFonts w:hint="eastAsia"/>
          <w:color w:val="1F497D"/>
          <w:sz w:val="24"/>
          <w:szCs w:val="24"/>
        </w:rPr>
        <w:t>功能</w:t>
      </w:r>
      <w:r>
        <w:rPr>
          <w:color w:val="1F497D"/>
          <w:sz w:val="24"/>
          <w:szCs w:val="24"/>
        </w:rPr>
        <w:t>调用</w:t>
      </w:r>
      <w:r w:rsidR="002D1F10" w:rsidRPr="002D1F10">
        <w:rPr>
          <w:rFonts w:hint="eastAsia"/>
          <w:color w:val="1F497D"/>
          <w:sz w:val="24"/>
          <w:szCs w:val="24"/>
        </w:rPr>
        <w:t>命令格式：</w:t>
      </w:r>
      <w:r w:rsidR="002D1F10" w:rsidRPr="002D1F10">
        <w:rPr>
          <w:rFonts w:hint="eastAsia"/>
          <w:color w:val="1F497D"/>
          <w:sz w:val="24"/>
          <w:szCs w:val="24"/>
        </w:rPr>
        <w:t>[</w:t>
      </w:r>
      <w:r w:rsidR="002D1F10" w:rsidRPr="002D1F10">
        <w:rPr>
          <w:rFonts w:hint="eastAsia"/>
          <w:color w:val="1F497D"/>
          <w:sz w:val="24"/>
          <w:szCs w:val="24"/>
        </w:rPr>
        <w:t>连接</w:t>
      </w:r>
      <w:r w:rsidR="002D1F10" w:rsidRPr="002D1F10">
        <w:rPr>
          <w:rFonts w:hint="eastAsia"/>
          <w:color w:val="1F497D"/>
          <w:sz w:val="24"/>
          <w:szCs w:val="24"/>
        </w:rPr>
        <w:t>]:[</w:t>
      </w:r>
      <w:r w:rsidR="002D1F10" w:rsidRPr="002D1F10">
        <w:rPr>
          <w:rFonts w:hint="eastAsia"/>
          <w:color w:val="1F497D"/>
          <w:sz w:val="24"/>
          <w:szCs w:val="24"/>
        </w:rPr>
        <w:t>帐号</w:t>
      </w:r>
      <w:r w:rsidR="002D1F10" w:rsidRPr="002D1F10">
        <w:rPr>
          <w:rFonts w:hint="eastAsia"/>
          <w:color w:val="1F497D"/>
          <w:sz w:val="24"/>
          <w:szCs w:val="24"/>
        </w:rPr>
        <w:t>]:[</w:t>
      </w:r>
      <w:r w:rsidR="002D1F10" w:rsidRPr="002D1F10">
        <w:rPr>
          <w:rFonts w:hint="eastAsia"/>
          <w:color w:val="1F497D"/>
          <w:sz w:val="24"/>
          <w:szCs w:val="24"/>
        </w:rPr>
        <w:t>密码</w:t>
      </w:r>
      <w:r w:rsidR="002D1F10" w:rsidRPr="002D1F10">
        <w:rPr>
          <w:rFonts w:hint="eastAsia"/>
          <w:color w:val="1F497D"/>
          <w:sz w:val="24"/>
          <w:szCs w:val="24"/>
        </w:rPr>
        <w:t>]:[</w:t>
      </w:r>
      <w:r w:rsidR="002D1F10" w:rsidRPr="002D1F10">
        <w:rPr>
          <w:rFonts w:hint="eastAsia"/>
          <w:color w:val="1F497D"/>
          <w:sz w:val="24"/>
          <w:szCs w:val="24"/>
        </w:rPr>
        <w:t>是否密码转换</w:t>
      </w:r>
      <w:r w:rsidR="002D1F10" w:rsidRPr="002D1F10">
        <w:rPr>
          <w:rFonts w:hint="eastAsia"/>
          <w:color w:val="1F497D"/>
          <w:sz w:val="24"/>
          <w:szCs w:val="24"/>
        </w:rPr>
        <w:t>]:[</w:t>
      </w:r>
      <w:r w:rsidR="002D1F10" w:rsidRPr="002D1F10">
        <w:rPr>
          <w:rFonts w:hint="eastAsia"/>
          <w:color w:val="1F497D"/>
          <w:sz w:val="24"/>
          <w:szCs w:val="24"/>
        </w:rPr>
        <w:t>调用功能号</w:t>
      </w:r>
      <w:r w:rsidR="002D1F10" w:rsidRPr="002D1F10">
        <w:rPr>
          <w:rFonts w:hint="eastAsia"/>
          <w:color w:val="1F497D"/>
          <w:sz w:val="24"/>
          <w:szCs w:val="24"/>
        </w:rPr>
        <w:t>]:[</w:t>
      </w:r>
      <w:r w:rsidR="002D1F10" w:rsidRPr="002D1F10">
        <w:rPr>
          <w:rFonts w:hint="eastAsia"/>
          <w:color w:val="1F497D"/>
          <w:sz w:val="24"/>
          <w:szCs w:val="24"/>
        </w:rPr>
        <w:t>病人</w:t>
      </w:r>
      <w:r w:rsidR="002D1F10" w:rsidRPr="002D1F10">
        <w:rPr>
          <w:rFonts w:hint="eastAsia"/>
          <w:color w:val="1F497D"/>
          <w:sz w:val="24"/>
          <w:szCs w:val="24"/>
        </w:rPr>
        <w:t>id]:[</w:t>
      </w:r>
      <w:r w:rsidR="002D1F10" w:rsidRPr="002D1F10">
        <w:rPr>
          <w:rFonts w:hint="eastAsia"/>
          <w:color w:val="1F497D"/>
          <w:sz w:val="24"/>
          <w:szCs w:val="24"/>
        </w:rPr>
        <w:t>就诊</w:t>
      </w:r>
      <w:r w:rsidR="002D1F10" w:rsidRPr="002D1F10">
        <w:rPr>
          <w:rFonts w:hint="eastAsia"/>
          <w:color w:val="1F497D"/>
          <w:sz w:val="24"/>
          <w:szCs w:val="24"/>
        </w:rPr>
        <w:t>id]</w:t>
      </w:r>
      <w:r w:rsidR="002D1F10">
        <w:rPr>
          <w:color w:val="1F497D"/>
          <w:sz w:val="24"/>
          <w:szCs w:val="24"/>
        </w:rPr>
        <w:t>:…</w:t>
      </w:r>
    </w:p>
    <w:p w:rsidR="002D1F10" w:rsidRDefault="00331CA1" w:rsidP="00781C06">
      <w:pPr>
        <w:rPr>
          <w:rFonts w:hint="eastAsia"/>
          <w:color w:val="1F497D"/>
          <w:sz w:val="24"/>
          <w:szCs w:val="24"/>
        </w:rPr>
      </w:pPr>
      <w:r>
        <w:rPr>
          <w:rFonts w:hint="eastAsia"/>
          <w:color w:val="1F497D"/>
          <w:sz w:val="24"/>
          <w:szCs w:val="24"/>
        </w:rPr>
        <w:t>参数</w:t>
      </w:r>
      <w:r>
        <w:rPr>
          <w:color w:val="1F497D"/>
          <w:sz w:val="24"/>
          <w:szCs w:val="24"/>
        </w:rPr>
        <w:t>说明</w:t>
      </w:r>
      <w:r>
        <w:rPr>
          <w:color w:val="1F497D"/>
          <w:sz w:val="24"/>
          <w:szCs w:val="24"/>
        </w:rPr>
        <w:t>:</w:t>
      </w:r>
    </w:p>
    <w:p w:rsidR="00331CA1" w:rsidRDefault="00331CA1" w:rsidP="00781C06">
      <w:pPr>
        <w:rPr>
          <w:color w:val="1F497D"/>
          <w:sz w:val="24"/>
          <w:szCs w:val="24"/>
        </w:rPr>
      </w:pPr>
      <w:r>
        <w:rPr>
          <w:rFonts w:hint="eastAsia"/>
          <w:color w:val="1F497D"/>
          <w:sz w:val="24"/>
          <w:szCs w:val="24"/>
        </w:rPr>
        <w:t>[</w:t>
      </w:r>
      <w:r>
        <w:rPr>
          <w:rFonts w:hint="eastAsia"/>
          <w:color w:val="1F497D"/>
          <w:sz w:val="24"/>
          <w:szCs w:val="24"/>
        </w:rPr>
        <w:t>连</w:t>
      </w:r>
      <w:r>
        <w:rPr>
          <w:color w:val="1F497D"/>
          <w:sz w:val="24"/>
          <w:szCs w:val="24"/>
        </w:rPr>
        <w:t>接</w:t>
      </w:r>
      <w:r>
        <w:rPr>
          <w:rFonts w:hint="eastAsia"/>
          <w:color w:val="1F497D"/>
          <w:sz w:val="24"/>
          <w:szCs w:val="24"/>
        </w:rPr>
        <w:t>]</w:t>
      </w:r>
      <w:r>
        <w:rPr>
          <w:color w:val="1F497D"/>
          <w:sz w:val="24"/>
          <w:szCs w:val="24"/>
        </w:rPr>
        <w:t>:</w:t>
      </w:r>
      <w:r>
        <w:rPr>
          <w:color w:val="1F497D"/>
          <w:sz w:val="24"/>
          <w:szCs w:val="24"/>
        </w:rPr>
        <w:t>可以为完成的</w:t>
      </w:r>
      <w:r>
        <w:rPr>
          <w:color w:val="1F497D"/>
          <w:sz w:val="24"/>
          <w:szCs w:val="24"/>
        </w:rPr>
        <w:t>oracle</w:t>
      </w:r>
      <w:r>
        <w:rPr>
          <w:rFonts w:hint="eastAsia"/>
          <w:color w:val="1F497D"/>
          <w:sz w:val="24"/>
          <w:szCs w:val="24"/>
        </w:rPr>
        <w:t>连</w:t>
      </w:r>
      <w:r>
        <w:rPr>
          <w:color w:val="1F497D"/>
          <w:sz w:val="24"/>
          <w:szCs w:val="24"/>
        </w:rPr>
        <w:t>接串</w:t>
      </w:r>
      <w:r>
        <w:rPr>
          <w:color w:val="1F497D"/>
          <w:sz w:val="24"/>
          <w:szCs w:val="24"/>
        </w:rPr>
        <w:t>,</w:t>
      </w:r>
      <w:r>
        <w:rPr>
          <w:color w:val="1F497D"/>
          <w:sz w:val="24"/>
          <w:szCs w:val="24"/>
        </w:rPr>
        <w:t>或则本</w:t>
      </w:r>
      <w:r>
        <w:rPr>
          <w:rFonts w:hint="eastAsia"/>
          <w:color w:val="1F497D"/>
          <w:sz w:val="24"/>
          <w:szCs w:val="24"/>
        </w:rPr>
        <w:t>机</w:t>
      </w:r>
      <w:r>
        <w:rPr>
          <w:color w:val="1F497D"/>
          <w:sz w:val="24"/>
          <w:szCs w:val="24"/>
        </w:rPr>
        <w:t>配置的服务名</w:t>
      </w:r>
    </w:p>
    <w:p w:rsidR="00331CA1" w:rsidRDefault="00331CA1" w:rsidP="00781C06">
      <w:pPr>
        <w:rPr>
          <w:color w:val="1F497D"/>
          <w:sz w:val="24"/>
          <w:szCs w:val="24"/>
        </w:rPr>
      </w:pPr>
      <w:r w:rsidRPr="002D1F10">
        <w:rPr>
          <w:rFonts w:hint="eastAsia"/>
          <w:color w:val="1F497D"/>
          <w:sz w:val="24"/>
          <w:szCs w:val="24"/>
        </w:rPr>
        <w:t>[</w:t>
      </w:r>
      <w:r w:rsidRPr="002D1F10">
        <w:rPr>
          <w:rFonts w:hint="eastAsia"/>
          <w:color w:val="1F497D"/>
          <w:sz w:val="24"/>
          <w:szCs w:val="24"/>
        </w:rPr>
        <w:t>帐号</w:t>
      </w:r>
      <w:r w:rsidRPr="002D1F10">
        <w:rPr>
          <w:rFonts w:hint="eastAsia"/>
          <w:color w:val="1F497D"/>
          <w:sz w:val="24"/>
          <w:szCs w:val="24"/>
        </w:rPr>
        <w:t>]:[</w:t>
      </w:r>
      <w:r w:rsidRPr="002D1F10">
        <w:rPr>
          <w:rFonts w:hint="eastAsia"/>
          <w:color w:val="1F497D"/>
          <w:sz w:val="24"/>
          <w:szCs w:val="24"/>
        </w:rPr>
        <w:t>密码</w:t>
      </w:r>
      <w:r w:rsidRPr="002D1F10">
        <w:rPr>
          <w:rFonts w:hint="eastAsia"/>
          <w:color w:val="1F497D"/>
          <w:sz w:val="24"/>
          <w:szCs w:val="24"/>
        </w:rPr>
        <w:t>]:[</w:t>
      </w:r>
      <w:r w:rsidRPr="002D1F10">
        <w:rPr>
          <w:rFonts w:hint="eastAsia"/>
          <w:color w:val="1F497D"/>
          <w:sz w:val="24"/>
          <w:szCs w:val="24"/>
        </w:rPr>
        <w:t>是否密码转换</w:t>
      </w:r>
      <w:r w:rsidRPr="002D1F10">
        <w:rPr>
          <w:rFonts w:hint="eastAsia"/>
          <w:color w:val="1F497D"/>
          <w:sz w:val="24"/>
          <w:szCs w:val="24"/>
        </w:rPr>
        <w:t>]</w:t>
      </w:r>
      <w:r>
        <w:rPr>
          <w:color w:val="1F497D"/>
          <w:sz w:val="24"/>
          <w:szCs w:val="24"/>
        </w:rPr>
        <w:t>:</w:t>
      </w:r>
      <w:r>
        <w:rPr>
          <w:color w:val="1F497D"/>
          <w:sz w:val="24"/>
          <w:szCs w:val="24"/>
        </w:rPr>
        <w:t>帐号密码要求为可以正常登陆</w:t>
      </w:r>
      <w:r>
        <w:rPr>
          <w:rFonts w:hint="eastAsia"/>
          <w:color w:val="1F497D"/>
          <w:sz w:val="24"/>
          <w:szCs w:val="24"/>
        </w:rPr>
        <w:t>zlhis</w:t>
      </w:r>
      <w:r>
        <w:rPr>
          <w:rFonts w:hint="eastAsia"/>
          <w:color w:val="1F497D"/>
          <w:sz w:val="24"/>
          <w:szCs w:val="24"/>
        </w:rPr>
        <w:t>导</w:t>
      </w:r>
      <w:r>
        <w:rPr>
          <w:color w:val="1F497D"/>
          <w:sz w:val="24"/>
          <w:szCs w:val="24"/>
        </w:rPr>
        <w:t>航台的帐号</w:t>
      </w:r>
      <w:r>
        <w:rPr>
          <w:color w:val="1F497D"/>
          <w:sz w:val="24"/>
          <w:szCs w:val="24"/>
        </w:rPr>
        <w:t>,</w:t>
      </w:r>
      <w:r>
        <w:rPr>
          <w:rFonts w:hint="eastAsia"/>
          <w:color w:val="1F497D"/>
          <w:sz w:val="24"/>
          <w:szCs w:val="24"/>
        </w:rPr>
        <w:t>是</w:t>
      </w:r>
      <w:r>
        <w:rPr>
          <w:color w:val="1F497D"/>
          <w:sz w:val="24"/>
          <w:szCs w:val="24"/>
        </w:rPr>
        <w:t>否密码转换</w:t>
      </w:r>
      <w:r>
        <w:rPr>
          <w:color w:val="1F497D"/>
          <w:sz w:val="24"/>
          <w:szCs w:val="24"/>
        </w:rPr>
        <w:t>,</w:t>
      </w:r>
      <w:r>
        <w:rPr>
          <w:color w:val="1F497D"/>
          <w:sz w:val="24"/>
          <w:szCs w:val="24"/>
        </w:rPr>
        <w:t>此参数</w:t>
      </w:r>
      <w:r>
        <w:rPr>
          <w:rFonts w:hint="eastAsia"/>
          <w:color w:val="1F497D"/>
          <w:sz w:val="24"/>
          <w:szCs w:val="24"/>
        </w:rPr>
        <w:t>尽</w:t>
      </w:r>
      <w:r>
        <w:rPr>
          <w:color w:val="1F497D"/>
          <w:sz w:val="24"/>
          <w:szCs w:val="24"/>
        </w:rPr>
        <w:t>量都传</w:t>
      </w:r>
      <w:r>
        <w:rPr>
          <w:rFonts w:hint="eastAsia"/>
          <w:color w:val="1F497D"/>
          <w:sz w:val="24"/>
          <w:szCs w:val="24"/>
        </w:rPr>
        <w:t>1</w:t>
      </w:r>
      <w:r>
        <w:rPr>
          <w:rFonts w:hint="eastAsia"/>
          <w:color w:val="1F497D"/>
          <w:sz w:val="24"/>
          <w:szCs w:val="24"/>
        </w:rPr>
        <w:t>统</w:t>
      </w:r>
      <w:r>
        <w:rPr>
          <w:color w:val="1F497D"/>
          <w:sz w:val="24"/>
          <w:szCs w:val="24"/>
        </w:rPr>
        <w:t>一要求进行密码转</w:t>
      </w:r>
      <w:r>
        <w:rPr>
          <w:color w:val="1F497D"/>
          <w:sz w:val="24"/>
          <w:szCs w:val="24"/>
        </w:rPr>
        <w:t>,</w:t>
      </w:r>
      <w:r>
        <w:rPr>
          <w:color w:val="1F497D"/>
          <w:sz w:val="24"/>
          <w:szCs w:val="24"/>
        </w:rPr>
        <w:t>这样帐号密码就</w:t>
      </w:r>
      <w:r>
        <w:rPr>
          <w:rFonts w:hint="eastAsia"/>
          <w:color w:val="1F497D"/>
          <w:sz w:val="24"/>
          <w:szCs w:val="24"/>
        </w:rPr>
        <w:t>直</w:t>
      </w:r>
      <w:r>
        <w:rPr>
          <w:color w:val="1F497D"/>
          <w:sz w:val="24"/>
          <w:szCs w:val="24"/>
        </w:rPr>
        <w:t>接用登陆</w:t>
      </w:r>
      <w:r>
        <w:rPr>
          <w:rFonts w:hint="eastAsia"/>
          <w:color w:val="1F497D"/>
          <w:sz w:val="24"/>
          <w:szCs w:val="24"/>
        </w:rPr>
        <w:t>zl</w:t>
      </w:r>
      <w:r>
        <w:rPr>
          <w:color w:val="1F497D"/>
          <w:sz w:val="24"/>
          <w:szCs w:val="24"/>
        </w:rPr>
        <w:t>his</w:t>
      </w:r>
      <w:r>
        <w:rPr>
          <w:rFonts w:hint="eastAsia"/>
          <w:color w:val="1F497D"/>
          <w:sz w:val="24"/>
          <w:szCs w:val="24"/>
        </w:rPr>
        <w:t>导</w:t>
      </w:r>
      <w:r>
        <w:rPr>
          <w:color w:val="1F497D"/>
          <w:sz w:val="24"/>
          <w:szCs w:val="24"/>
        </w:rPr>
        <w:t>航台的帐号密码</w:t>
      </w:r>
      <w:r>
        <w:rPr>
          <w:color w:val="1F497D"/>
          <w:sz w:val="24"/>
          <w:szCs w:val="24"/>
        </w:rPr>
        <w:t>.</w:t>
      </w:r>
    </w:p>
    <w:p w:rsidR="00A93CEC" w:rsidRDefault="00A93CEC" w:rsidP="00781C06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[</w:t>
      </w:r>
      <w:r>
        <w:rPr>
          <w:rFonts w:hint="eastAsia"/>
          <w:color w:val="1F497D"/>
          <w:sz w:val="24"/>
          <w:szCs w:val="24"/>
        </w:rPr>
        <w:t>调</w:t>
      </w:r>
      <w:r>
        <w:rPr>
          <w:color w:val="1F497D"/>
          <w:sz w:val="24"/>
          <w:szCs w:val="24"/>
        </w:rPr>
        <w:t>用功能号</w:t>
      </w:r>
      <w:r>
        <w:rPr>
          <w:color w:val="1F497D"/>
          <w:sz w:val="24"/>
          <w:szCs w:val="24"/>
        </w:rPr>
        <w:t>]:0-</w:t>
      </w:r>
      <w:r>
        <w:rPr>
          <w:rFonts w:hint="eastAsia"/>
          <w:color w:val="1F497D"/>
          <w:sz w:val="24"/>
          <w:szCs w:val="24"/>
        </w:rPr>
        <w:t>病</w:t>
      </w:r>
      <w:r>
        <w:rPr>
          <w:color w:val="1F497D"/>
          <w:sz w:val="24"/>
          <w:szCs w:val="24"/>
        </w:rPr>
        <w:t>案查阅</w:t>
      </w:r>
      <w:r>
        <w:rPr>
          <w:color w:val="1F497D"/>
          <w:sz w:val="24"/>
          <w:szCs w:val="24"/>
        </w:rPr>
        <w:t>,1-</w:t>
      </w:r>
      <w:r>
        <w:rPr>
          <w:rFonts w:hint="eastAsia"/>
          <w:color w:val="1F497D"/>
          <w:sz w:val="24"/>
          <w:szCs w:val="24"/>
        </w:rPr>
        <w:t>浏</w:t>
      </w:r>
      <w:r>
        <w:rPr>
          <w:color w:val="1F497D"/>
          <w:sz w:val="24"/>
          <w:szCs w:val="24"/>
        </w:rPr>
        <w:t>览检验报告</w:t>
      </w:r>
      <w:r>
        <w:rPr>
          <w:color w:val="1F497D"/>
          <w:sz w:val="24"/>
          <w:szCs w:val="24"/>
        </w:rPr>
        <w:t>,2-</w:t>
      </w:r>
      <w:r>
        <w:rPr>
          <w:rFonts w:hint="eastAsia"/>
          <w:color w:val="1F497D"/>
          <w:sz w:val="24"/>
          <w:szCs w:val="24"/>
        </w:rPr>
        <w:t>医</w:t>
      </w:r>
      <w:r>
        <w:rPr>
          <w:color w:val="1F497D"/>
          <w:sz w:val="24"/>
          <w:szCs w:val="24"/>
        </w:rPr>
        <w:t>嘱编辑</w:t>
      </w:r>
      <w:r>
        <w:rPr>
          <w:color w:val="1F497D"/>
          <w:sz w:val="24"/>
          <w:szCs w:val="24"/>
        </w:rPr>
        <w:t>,99-</w:t>
      </w:r>
      <w:r>
        <w:rPr>
          <w:rFonts w:hint="eastAsia"/>
          <w:color w:val="1F497D"/>
          <w:sz w:val="24"/>
          <w:szCs w:val="24"/>
        </w:rPr>
        <w:t>自</w:t>
      </w:r>
      <w:r>
        <w:rPr>
          <w:color w:val="1F497D"/>
          <w:sz w:val="24"/>
          <w:szCs w:val="24"/>
        </w:rPr>
        <w:t>定义报表</w:t>
      </w:r>
    </w:p>
    <w:p w:rsidR="001033BD" w:rsidRDefault="001033BD" w:rsidP="00781C06">
      <w:pPr>
        <w:rPr>
          <w:color w:val="1F497D"/>
          <w:sz w:val="24"/>
          <w:szCs w:val="24"/>
        </w:rPr>
      </w:pPr>
      <w:r w:rsidRPr="002D1F10">
        <w:rPr>
          <w:rFonts w:hint="eastAsia"/>
          <w:color w:val="1F497D"/>
          <w:sz w:val="24"/>
          <w:szCs w:val="24"/>
        </w:rPr>
        <w:t>[</w:t>
      </w:r>
      <w:r w:rsidRPr="002D1F10">
        <w:rPr>
          <w:rFonts w:hint="eastAsia"/>
          <w:color w:val="1F497D"/>
          <w:sz w:val="24"/>
          <w:szCs w:val="24"/>
        </w:rPr>
        <w:t>病人</w:t>
      </w:r>
      <w:r w:rsidRPr="002D1F10">
        <w:rPr>
          <w:rFonts w:hint="eastAsia"/>
          <w:color w:val="1F497D"/>
          <w:sz w:val="24"/>
          <w:szCs w:val="24"/>
        </w:rPr>
        <w:t>id]:[</w:t>
      </w:r>
      <w:r w:rsidRPr="002D1F10">
        <w:rPr>
          <w:rFonts w:hint="eastAsia"/>
          <w:color w:val="1F497D"/>
          <w:sz w:val="24"/>
          <w:szCs w:val="24"/>
        </w:rPr>
        <w:t>就诊</w:t>
      </w:r>
      <w:r w:rsidRPr="002D1F10">
        <w:rPr>
          <w:rFonts w:hint="eastAsia"/>
          <w:color w:val="1F497D"/>
          <w:sz w:val="24"/>
          <w:szCs w:val="24"/>
        </w:rPr>
        <w:t>id]</w:t>
      </w:r>
      <w:r>
        <w:rPr>
          <w:color w:val="1F497D"/>
          <w:sz w:val="24"/>
          <w:szCs w:val="24"/>
        </w:rPr>
        <w:t>:</w:t>
      </w:r>
      <w:r>
        <w:rPr>
          <w:color w:val="1F497D"/>
          <w:sz w:val="24"/>
          <w:szCs w:val="24"/>
        </w:rPr>
        <w:t>病人</w:t>
      </w:r>
      <w:r>
        <w:rPr>
          <w:color w:val="1F497D"/>
          <w:sz w:val="24"/>
          <w:szCs w:val="24"/>
        </w:rPr>
        <w:t>id</w:t>
      </w:r>
      <w:r>
        <w:rPr>
          <w:color w:val="1F497D"/>
          <w:sz w:val="24"/>
          <w:szCs w:val="24"/>
        </w:rPr>
        <w:t>和就诊</w:t>
      </w:r>
      <w:r>
        <w:rPr>
          <w:color w:val="1F497D"/>
          <w:sz w:val="24"/>
          <w:szCs w:val="24"/>
        </w:rPr>
        <w:t>id,</w:t>
      </w:r>
      <w:r>
        <w:rPr>
          <w:rFonts w:hint="eastAsia"/>
          <w:color w:val="1F497D"/>
          <w:sz w:val="24"/>
          <w:szCs w:val="24"/>
        </w:rPr>
        <w:t>其</w:t>
      </w:r>
      <w:r>
        <w:rPr>
          <w:color w:val="1F497D"/>
          <w:sz w:val="24"/>
          <w:szCs w:val="24"/>
        </w:rPr>
        <w:t>中就诊</w:t>
      </w:r>
      <w:r>
        <w:rPr>
          <w:color w:val="1F497D"/>
          <w:sz w:val="24"/>
          <w:szCs w:val="24"/>
        </w:rPr>
        <w:t>id,</w:t>
      </w:r>
      <w:r>
        <w:rPr>
          <w:color w:val="1F497D"/>
          <w:sz w:val="24"/>
          <w:szCs w:val="24"/>
        </w:rPr>
        <w:t>门诊病人则为挂号</w:t>
      </w:r>
      <w:r>
        <w:rPr>
          <w:color w:val="1F497D"/>
          <w:sz w:val="24"/>
          <w:szCs w:val="24"/>
        </w:rPr>
        <w:t>id,</w:t>
      </w:r>
      <w:r>
        <w:rPr>
          <w:color w:val="1F497D"/>
          <w:sz w:val="24"/>
          <w:szCs w:val="24"/>
        </w:rPr>
        <w:t>住院病人为主页</w:t>
      </w:r>
      <w:r>
        <w:rPr>
          <w:rFonts w:hint="eastAsia"/>
          <w:color w:val="1F497D"/>
          <w:sz w:val="24"/>
          <w:szCs w:val="24"/>
        </w:rPr>
        <w:t>id</w:t>
      </w:r>
      <w:r>
        <w:rPr>
          <w:color w:val="1F497D"/>
          <w:sz w:val="24"/>
          <w:szCs w:val="24"/>
        </w:rPr>
        <w:t>;</w:t>
      </w:r>
    </w:p>
    <w:p w:rsidR="00FC6CE5" w:rsidRDefault="00FC6CE5" w:rsidP="00781C06">
      <w:pPr>
        <w:rPr>
          <w:rFonts w:hint="eastAsia"/>
          <w:color w:val="1F497D"/>
          <w:sz w:val="24"/>
          <w:szCs w:val="24"/>
        </w:rPr>
      </w:pPr>
      <w:r>
        <w:rPr>
          <w:rFonts w:hint="eastAsia"/>
          <w:color w:val="1F497D"/>
          <w:sz w:val="24"/>
          <w:szCs w:val="24"/>
        </w:rPr>
        <w:t>功能关闭</w:t>
      </w:r>
      <w:r>
        <w:rPr>
          <w:color w:val="1F497D"/>
          <w:sz w:val="24"/>
          <w:szCs w:val="24"/>
        </w:rPr>
        <w:t>命令</w:t>
      </w:r>
      <w:r>
        <w:rPr>
          <w:color w:val="1F497D"/>
          <w:sz w:val="24"/>
          <w:szCs w:val="24"/>
        </w:rPr>
        <w:t xml:space="preserve">:QUIT </w:t>
      </w:r>
    </w:p>
    <w:p w:rsidR="00331CA1" w:rsidRPr="00331CA1" w:rsidRDefault="00331CA1" w:rsidP="00781C06">
      <w:pPr>
        <w:rPr>
          <w:rFonts w:hint="eastAsia"/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并且可以正常</w:t>
      </w:r>
      <w:r>
        <w:rPr>
          <w:rFonts w:hint="eastAsia"/>
          <w:color w:val="1F497D"/>
          <w:sz w:val="24"/>
          <w:szCs w:val="24"/>
        </w:rPr>
        <w:t>进</w:t>
      </w:r>
      <w:r>
        <w:rPr>
          <w:color w:val="1F497D"/>
          <w:sz w:val="24"/>
          <w:szCs w:val="24"/>
        </w:rPr>
        <w:t>行门诊医生工作站住院</w:t>
      </w:r>
      <w:r>
        <w:rPr>
          <w:rFonts w:hint="eastAsia"/>
          <w:color w:val="1F497D"/>
          <w:sz w:val="24"/>
          <w:szCs w:val="24"/>
        </w:rPr>
        <w:t>医</w:t>
      </w:r>
      <w:r>
        <w:rPr>
          <w:color w:val="1F497D"/>
          <w:sz w:val="24"/>
          <w:szCs w:val="24"/>
        </w:rPr>
        <w:t>生工作站</w:t>
      </w:r>
      <w:r>
        <w:rPr>
          <w:color w:val="1F497D"/>
          <w:sz w:val="24"/>
          <w:szCs w:val="24"/>
        </w:rPr>
        <w:t>,</w:t>
      </w:r>
      <w:r>
        <w:rPr>
          <w:color w:val="1F497D"/>
          <w:sz w:val="24"/>
          <w:szCs w:val="24"/>
        </w:rPr>
        <w:t>且能正常使用工作站中的</w:t>
      </w:r>
      <w:r>
        <w:rPr>
          <w:color w:val="1F497D"/>
          <w:sz w:val="24"/>
          <w:szCs w:val="24"/>
        </w:rPr>
        <w:t>”</w:t>
      </w:r>
      <w:r>
        <w:rPr>
          <w:rFonts w:hint="eastAsia"/>
          <w:color w:val="1F497D"/>
          <w:sz w:val="24"/>
          <w:szCs w:val="24"/>
        </w:rPr>
        <w:t>电</w:t>
      </w:r>
      <w:r>
        <w:rPr>
          <w:color w:val="1F497D"/>
          <w:sz w:val="24"/>
          <w:szCs w:val="24"/>
        </w:rPr>
        <w:t>子病案查</w:t>
      </w:r>
      <w:r>
        <w:rPr>
          <w:rFonts w:hint="eastAsia"/>
          <w:color w:val="1F497D"/>
          <w:sz w:val="24"/>
          <w:szCs w:val="24"/>
        </w:rPr>
        <w:t>阅</w:t>
      </w:r>
      <w:r>
        <w:rPr>
          <w:color w:val="1F497D"/>
          <w:sz w:val="24"/>
          <w:szCs w:val="24"/>
        </w:rPr>
        <w:t>功能</w:t>
      </w:r>
      <w:r>
        <w:rPr>
          <w:color w:val="1F497D"/>
          <w:sz w:val="24"/>
          <w:szCs w:val="24"/>
        </w:rPr>
        <w:t>”</w:t>
      </w:r>
    </w:p>
    <w:p w:rsidR="00331CA1" w:rsidRDefault="00331CA1" w:rsidP="00781C06">
      <w:pPr>
        <w:rPr>
          <w:color w:val="1F497D"/>
          <w:sz w:val="24"/>
          <w:szCs w:val="24"/>
        </w:rPr>
      </w:pPr>
    </w:p>
    <w:p w:rsidR="00D00FF8" w:rsidRDefault="00D00FF8" w:rsidP="00781C06">
      <w:pPr>
        <w:rPr>
          <w:color w:val="1F497D"/>
          <w:sz w:val="24"/>
          <w:szCs w:val="24"/>
        </w:rPr>
      </w:pPr>
      <w:r>
        <w:rPr>
          <w:rFonts w:hint="eastAsia"/>
          <w:color w:val="1F497D"/>
          <w:sz w:val="24"/>
          <w:szCs w:val="24"/>
        </w:rPr>
        <w:t>在</w:t>
      </w:r>
      <w:r>
        <w:rPr>
          <w:color w:val="1F497D"/>
          <w:sz w:val="24"/>
          <w:szCs w:val="24"/>
        </w:rPr>
        <w:t>cmd</w:t>
      </w:r>
      <w:r>
        <w:rPr>
          <w:rFonts w:hint="eastAsia"/>
          <w:color w:val="1F497D"/>
          <w:sz w:val="24"/>
          <w:szCs w:val="24"/>
        </w:rPr>
        <w:t>命</w:t>
      </w:r>
      <w:r>
        <w:rPr>
          <w:color w:val="1F497D"/>
          <w:sz w:val="24"/>
          <w:szCs w:val="24"/>
        </w:rPr>
        <w:t>令行窗口调用</w:t>
      </w:r>
      <w:r w:rsidR="007542A0">
        <w:rPr>
          <w:rFonts w:hint="eastAsia"/>
          <w:color w:val="1F497D"/>
          <w:sz w:val="24"/>
          <w:szCs w:val="24"/>
        </w:rPr>
        <w:t>(</w:t>
      </w:r>
      <w:r w:rsidR="007542A0">
        <w:rPr>
          <w:color w:val="1F497D"/>
          <w:sz w:val="24"/>
          <w:szCs w:val="24"/>
        </w:rPr>
        <w:t>病案查</w:t>
      </w:r>
      <w:r w:rsidR="007542A0">
        <w:rPr>
          <w:rFonts w:hint="eastAsia"/>
          <w:color w:val="1F497D"/>
          <w:sz w:val="24"/>
          <w:szCs w:val="24"/>
        </w:rPr>
        <w:t>阅</w:t>
      </w:r>
      <w:r w:rsidR="007542A0">
        <w:rPr>
          <w:color w:val="1F497D"/>
          <w:sz w:val="24"/>
          <w:szCs w:val="24"/>
        </w:rPr>
        <w:t>)</w:t>
      </w:r>
      <w:r>
        <w:rPr>
          <w:color w:val="1F497D"/>
          <w:sz w:val="24"/>
          <w:szCs w:val="24"/>
        </w:rPr>
        <w:t>示例</w:t>
      </w:r>
      <w:r>
        <w:rPr>
          <w:color w:val="1F497D"/>
          <w:sz w:val="24"/>
          <w:szCs w:val="24"/>
        </w:rPr>
        <w:t>:</w:t>
      </w:r>
    </w:p>
    <w:p w:rsidR="00D00FF8" w:rsidRPr="00D00FF8" w:rsidRDefault="00D00FF8" w:rsidP="00D00FF8">
      <w:pPr>
        <w:rPr>
          <w:rFonts w:hint="eastAsia"/>
          <w:color w:val="1F497D"/>
          <w:sz w:val="24"/>
          <w:szCs w:val="24"/>
        </w:rPr>
      </w:pPr>
      <w:r>
        <w:rPr>
          <w:rFonts w:hint="eastAsia"/>
          <w:color w:val="1F497D"/>
          <w:sz w:val="24"/>
          <w:szCs w:val="24"/>
        </w:rPr>
        <w:t>1.</w:t>
      </w:r>
      <w:r>
        <w:rPr>
          <w:rFonts w:hint="eastAsia"/>
          <w:color w:val="1F497D"/>
          <w:sz w:val="24"/>
          <w:szCs w:val="24"/>
        </w:rPr>
        <w:t>功能</w:t>
      </w:r>
      <w:r>
        <w:rPr>
          <w:color w:val="1F497D"/>
          <w:sz w:val="24"/>
          <w:szCs w:val="24"/>
        </w:rPr>
        <w:t>打开命令</w:t>
      </w:r>
      <w:r>
        <w:rPr>
          <w:color w:val="1F497D"/>
          <w:sz w:val="24"/>
          <w:szCs w:val="24"/>
        </w:rPr>
        <w:t>:</w:t>
      </w:r>
      <w:r w:rsidRPr="00D00FF8">
        <w:rPr>
          <w:rFonts w:hint="eastAsia"/>
          <w:color w:val="1F497D"/>
          <w:sz w:val="24"/>
          <w:szCs w:val="24"/>
        </w:rPr>
        <w:t>下两种方式均可</w:t>
      </w:r>
    </w:p>
    <w:p w:rsidR="00D00FF8" w:rsidRPr="00D00FF8" w:rsidRDefault="00D00FF8" w:rsidP="00D00FF8">
      <w:pPr>
        <w:rPr>
          <w:color w:val="1F497D"/>
          <w:sz w:val="24"/>
          <w:szCs w:val="24"/>
        </w:rPr>
      </w:pPr>
      <w:r w:rsidRPr="00D00FF8">
        <w:rPr>
          <w:color w:val="1F497D"/>
          <w:sz w:val="24"/>
          <w:szCs w:val="24"/>
        </w:rPr>
        <w:t>C:\APPSOFT\zlSoftCISInterface.exe (DESCRIPTION=(ADDRESS=(PROTOCOL = TCP)(HOST=192.168.0.43)(PORT=1521))(CONNECT_DATA=(SERVER=DEDICATED)(SERVICE_NAME=his))):zlhis:aqa:1:0:4988:1</w:t>
      </w:r>
    </w:p>
    <w:p w:rsidR="00D00FF8" w:rsidRPr="00D00FF8" w:rsidRDefault="00D00FF8" w:rsidP="00D00FF8">
      <w:pPr>
        <w:rPr>
          <w:color w:val="1F497D"/>
          <w:sz w:val="24"/>
          <w:szCs w:val="24"/>
        </w:rPr>
      </w:pPr>
    </w:p>
    <w:p w:rsidR="00D00FF8" w:rsidRPr="00D00FF8" w:rsidRDefault="00D00FF8" w:rsidP="00D00FF8">
      <w:pPr>
        <w:rPr>
          <w:color w:val="1F497D"/>
          <w:sz w:val="24"/>
          <w:szCs w:val="24"/>
        </w:rPr>
      </w:pPr>
      <w:r w:rsidRPr="00D00FF8">
        <w:rPr>
          <w:color w:val="1F497D"/>
          <w:sz w:val="24"/>
          <w:szCs w:val="24"/>
        </w:rPr>
        <w:t>C:\APPSOFT\zlSoftCISInterface.exe orcl:zlhis:aqa:1:0:4988:1</w:t>
      </w:r>
    </w:p>
    <w:p w:rsidR="00D00FF8" w:rsidRPr="00D00FF8" w:rsidRDefault="00D00FF8" w:rsidP="00D00FF8">
      <w:pPr>
        <w:rPr>
          <w:color w:val="1F497D"/>
          <w:sz w:val="24"/>
          <w:szCs w:val="24"/>
        </w:rPr>
      </w:pPr>
    </w:p>
    <w:p w:rsidR="00D00FF8" w:rsidRPr="00D00FF8" w:rsidRDefault="00D00FF8" w:rsidP="00D00FF8">
      <w:pPr>
        <w:rPr>
          <w:rFonts w:hint="eastAsia"/>
          <w:color w:val="1F497D"/>
          <w:sz w:val="24"/>
          <w:szCs w:val="24"/>
        </w:rPr>
      </w:pPr>
      <w:r w:rsidRPr="00D00FF8">
        <w:rPr>
          <w:rFonts w:hint="eastAsia"/>
          <w:color w:val="1F497D"/>
          <w:sz w:val="24"/>
          <w:szCs w:val="24"/>
        </w:rPr>
        <w:t>2.</w:t>
      </w:r>
      <w:r w:rsidRPr="00D00FF8">
        <w:rPr>
          <w:rFonts w:hint="eastAsia"/>
          <w:color w:val="1F497D"/>
          <w:sz w:val="24"/>
          <w:szCs w:val="24"/>
        </w:rPr>
        <w:t>关闭命令</w:t>
      </w:r>
      <w:r w:rsidRPr="00D00FF8">
        <w:rPr>
          <w:rFonts w:hint="eastAsia"/>
          <w:color w:val="1F497D"/>
          <w:sz w:val="24"/>
          <w:szCs w:val="24"/>
        </w:rPr>
        <w:t xml:space="preserve"> QUIT</w:t>
      </w:r>
    </w:p>
    <w:p w:rsidR="00D00FF8" w:rsidRDefault="00D00FF8" w:rsidP="00D00FF8">
      <w:pPr>
        <w:rPr>
          <w:color w:val="1F497D"/>
          <w:sz w:val="24"/>
          <w:szCs w:val="24"/>
        </w:rPr>
      </w:pPr>
      <w:r w:rsidRPr="00D00FF8">
        <w:rPr>
          <w:color w:val="1F497D"/>
          <w:sz w:val="24"/>
          <w:szCs w:val="24"/>
        </w:rPr>
        <w:t>C:\APPSOFT\zlSoftCISInterface.exe QUIT</w:t>
      </w:r>
    </w:p>
    <w:p w:rsidR="00C578A5" w:rsidRDefault="00C578A5" w:rsidP="00D00FF8">
      <w:pPr>
        <w:rPr>
          <w:rFonts w:hint="eastAsia"/>
          <w:color w:val="1F497D"/>
          <w:sz w:val="24"/>
          <w:szCs w:val="24"/>
        </w:rPr>
      </w:pPr>
    </w:p>
    <w:p w:rsidR="002D1F10" w:rsidRPr="00C578A5" w:rsidRDefault="00C578A5" w:rsidP="00C578A5">
      <w:pPr>
        <w:pStyle w:val="a5"/>
        <w:numPr>
          <w:ilvl w:val="0"/>
          <w:numId w:val="8"/>
        </w:numPr>
        <w:ind w:firstLineChars="0"/>
        <w:rPr>
          <w:rFonts w:hint="eastAsia"/>
          <w:color w:val="1F497D"/>
          <w:sz w:val="24"/>
          <w:szCs w:val="24"/>
        </w:rPr>
      </w:pPr>
      <w:r w:rsidRPr="00C578A5">
        <w:rPr>
          <w:rFonts w:hint="eastAsia"/>
          <w:color w:val="1F497D"/>
          <w:sz w:val="24"/>
          <w:szCs w:val="24"/>
        </w:rPr>
        <w:t>功能说</w:t>
      </w:r>
      <w:r w:rsidRPr="00C578A5">
        <w:rPr>
          <w:color w:val="1F497D"/>
          <w:sz w:val="24"/>
          <w:szCs w:val="24"/>
        </w:rPr>
        <w:t>明</w:t>
      </w:r>
      <w:r w:rsidRPr="00C578A5">
        <w:rPr>
          <w:color w:val="1F497D"/>
          <w:sz w:val="24"/>
          <w:szCs w:val="24"/>
        </w:rPr>
        <w:t>:</w:t>
      </w:r>
    </w:p>
    <w:p w:rsidR="002D1F10" w:rsidRPr="008314E6" w:rsidRDefault="002D1F10" w:rsidP="008314E6">
      <w:pPr>
        <w:pStyle w:val="a5"/>
        <w:numPr>
          <w:ilvl w:val="0"/>
          <w:numId w:val="7"/>
        </w:numPr>
        <w:ind w:firstLineChars="0"/>
        <w:rPr>
          <w:color w:val="1F497D"/>
          <w:sz w:val="24"/>
          <w:szCs w:val="24"/>
        </w:rPr>
      </w:pPr>
      <w:r w:rsidRPr="008314E6">
        <w:rPr>
          <w:rFonts w:hint="eastAsia"/>
          <w:color w:val="1F497D"/>
          <w:sz w:val="24"/>
          <w:szCs w:val="24"/>
        </w:rPr>
        <w:t>病</w:t>
      </w:r>
      <w:r w:rsidRPr="008314E6">
        <w:rPr>
          <w:color w:val="1F497D"/>
          <w:sz w:val="24"/>
          <w:szCs w:val="24"/>
        </w:rPr>
        <w:t>案查阅</w:t>
      </w:r>
    </w:p>
    <w:p w:rsidR="00997094" w:rsidRDefault="00997094" w:rsidP="002D1F10">
      <w:pPr>
        <w:pStyle w:val="a5"/>
        <w:ind w:left="360" w:firstLineChars="0" w:firstLine="0"/>
        <w:rPr>
          <w:color w:val="1F497D"/>
          <w:sz w:val="24"/>
          <w:szCs w:val="24"/>
        </w:rPr>
      </w:pPr>
      <w:r w:rsidRPr="002D1F10">
        <w:rPr>
          <w:rFonts w:hint="eastAsia"/>
          <w:color w:val="1F497D"/>
          <w:sz w:val="24"/>
          <w:szCs w:val="24"/>
        </w:rPr>
        <w:t>[</w:t>
      </w:r>
      <w:r w:rsidRPr="002D1F10">
        <w:rPr>
          <w:rFonts w:hint="eastAsia"/>
          <w:color w:val="1F497D"/>
          <w:sz w:val="24"/>
          <w:szCs w:val="24"/>
        </w:rPr>
        <w:t>调用功能号</w:t>
      </w:r>
      <w:r w:rsidRPr="002D1F10">
        <w:rPr>
          <w:rFonts w:hint="eastAsia"/>
          <w:color w:val="1F497D"/>
          <w:sz w:val="24"/>
          <w:szCs w:val="24"/>
        </w:rPr>
        <w:t>]</w:t>
      </w:r>
      <w:r>
        <w:rPr>
          <w:rFonts w:hint="eastAsia"/>
          <w:color w:val="1F497D"/>
          <w:sz w:val="24"/>
          <w:szCs w:val="24"/>
        </w:rPr>
        <w:t>参数</w:t>
      </w:r>
      <w:r>
        <w:rPr>
          <w:color w:val="1F497D"/>
          <w:sz w:val="24"/>
          <w:szCs w:val="24"/>
        </w:rPr>
        <w:t>传</w:t>
      </w:r>
      <w:r w:rsidR="006B052F">
        <w:rPr>
          <w:color w:val="1F497D"/>
          <w:sz w:val="24"/>
          <w:szCs w:val="24"/>
        </w:rPr>
        <w:t>0</w:t>
      </w:r>
      <w:r>
        <w:rPr>
          <w:color w:val="1F497D"/>
          <w:sz w:val="24"/>
          <w:szCs w:val="24"/>
        </w:rPr>
        <w:t>,</w:t>
      </w:r>
    </w:p>
    <w:p w:rsidR="006B052F" w:rsidRDefault="00997094" w:rsidP="009E7086">
      <w:pPr>
        <w:pStyle w:val="a5"/>
        <w:ind w:left="360" w:firstLineChars="0" w:firstLine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其它要求</w:t>
      </w:r>
      <w:r>
        <w:rPr>
          <w:color w:val="1F497D"/>
          <w:sz w:val="24"/>
          <w:szCs w:val="24"/>
        </w:rPr>
        <w:t>:</w:t>
      </w:r>
      <w:r w:rsidRPr="00997094">
        <w:rPr>
          <w:color w:val="1F497D"/>
          <w:sz w:val="24"/>
          <w:szCs w:val="24"/>
        </w:rPr>
        <w:t xml:space="preserve"> </w:t>
      </w:r>
      <w:r>
        <w:rPr>
          <w:rFonts w:hint="eastAsia"/>
          <w:color w:val="1F497D"/>
          <w:sz w:val="24"/>
          <w:szCs w:val="24"/>
        </w:rPr>
        <w:t>使用</w:t>
      </w:r>
      <w:r>
        <w:rPr>
          <w:color w:val="1F497D"/>
          <w:sz w:val="24"/>
          <w:szCs w:val="24"/>
        </w:rPr>
        <w:t>的</w:t>
      </w:r>
      <w:r>
        <w:rPr>
          <w:rFonts w:hint="eastAsia"/>
          <w:color w:val="1F497D"/>
          <w:sz w:val="24"/>
          <w:szCs w:val="24"/>
        </w:rPr>
        <w:t>帐</w:t>
      </w:r>
      <w:r>
        <w:rPr>
          <w:color w:val="1F497D"/>
          <w:sz w:val="24"/>
          <w:szCs w:val="24"/>
        </w:rPr>
        <w:t>号要求能</w:t>
      </w:r>
      <w:r>
        <w:rPr>
          <w:color w:val="1F497D"/>
          <w:sz w:val="24"/>
          <w:szCs w:val="24"/>
        </w:rPr>
        <w:t>正常</w:t>
      </w:r>
      <w:r>
        <w:rPr>
          <w:rFonts w:hint="eastAsia"/>
          <w:color w:val="1F497D"/>
          <w:sz w:val="24"/>
          <w:szCs w:val="24"/>
        </w:rPr>
        <w:t>进</w:t>
      </w:r>
      <w:r>
        <w:rPr>
          <w:color w:val="1F497D"/>
          <w:sz w:val="24"/>
          <w:szCs w:val="24"/>
        </w:rPr>
        <w:t>门诊医生工作站住院</w:t>
      </w:r>
      <w:r>
        <w:rPr>
          <w:rFonts w:hint="eastAsia"/>
          <w:color w:val="1F497D"/>
          <w:sz w:val="24"/>
          <w:szCs w:val="24"/>
        </w:rPr>
        <w:t>医</w:t>
      </w:r>
      <w:r>
        <w:rPr>
          <w:color w:val="1F497D"/>
          <w:sz w:val="24"/>
          <w:szCs w:val="24"/>
        </w:rPr>
        <w:t>生工作站</w:t>
      </w:r>
      <w:r>
        <w:rPr>
          <w:color w:val="1F497D"/>
          <w:sz w:val="24"/>
          <w:szCs w:val="24"/>
        </w:rPr>
        <w:t>,</w:t>
      </w:r>
      <w:r>
        <w:rPr>
          <w:color w:val="1F497D"/>
          <w:sz w:val="24"/>
          <w:szCs w:val="24"/>
        </w:rPr>
        <w:t>且能正常使用工作站中的</w:t>
      </w:r>
      <w:r>
        <w:rPr>
          <w:color w:val="1F497D"/>
          <w:sz w:val="24"/>
          <w:szCs w:val="24"/>
        </w:rPr>
        <w:t>”</w:t>
      </w:r>
      <w:r>
        <w:rPr>
          <w:rFonts w:hint="eastAsia"/>
          <w:color w:val="1F497D"/>
          <w:sz w:val="24"/>
          <w:szCs w:val="24"/>
        </w:rPr>
        <w:t>电</w:t>
      </w:r>
      <w:r>
        <w:rPr>
          <w:color w:val="1F497D"/>
          <w:sz w:val="24"/>
          <w:szCs w:val="24"/>
        </w:rPr>
        <w:t>子病案查</w:t>
      </w:r>
      <w:r>
        <w:rPr>
          <w:rFonts w:hint="eastAsia"/>
          <w:color w:val="1F497D"/>
          <w:sz w:val="24"/>
          <w:szCs w:val="24"/>
        </w:rPr>
        <w:t>阅</w:t>
      </w:r>
      <w:r>
        <w:rPr>
          <w:color w:val="1F497D"/>
          <w:sz w:val="24"/>
          <w:szCs w:val="24"/>
        </w:rPr>
        <w:t>功能</w:t>
      </w:r>
      <w:r>
        <w:rPr>
          <w:color w:val="1F497D"/>
          <w:sz w:val="24"/>
          <w:szCs w:val="24"/>
        </w:rPr>
        <w:t>”</w:t>
      </w:r>
    </w:p>
    <w:p w:rsidR="009E7086" w:rsidRPr="009E7086" w:rsidRDefault="009E7086" w:rsidP="009E7086">
      <w:pPr>
        <w:pStyle w:val="a5"/>
        <w:numPr>
          <w:ilvl w:val="0"/>
          <w:numId w:val="7"/>
        </w:numPr>
        <w:ind w:firstLineChars="0"/>
        <w:rPr>
          <w:rFonts w:hint="eastAsia"/>
          <w:color w:val="1F497D"/>
          <w:sz w:val="24"/>
          <w:szCs w:val="24"/>
        </w:rPr>
      </w:pPr>
      <w:r>
        <w:rPr>
          <w:rFonts w:hint="eastAsia"/>
          <w:color w:val="1F497D"/>
          <w:sz w:val="24"/>
          <w:szCs w:val="24"/>
        </w:rPr>
        <w:t>浏</w:t>
      </w:r>
      <w:r>
        <w:rPr>
          <w:color w:val="1F497D"/>
          <w:sz w:val="24"/>
          <w:szCs w:val="24"/>
        </w:rPr>
        <w:t>览检查结果</w:t>
      </w:r>
    </w:p>
    <w:p w:rsidR="006B052F" w:rsidRDefault="006B052F" w:rsidP="006B052F">
      <w:pPr>
        <w:pStyle w:val="a5"/>
        <w:ind w:left="360" w:firstLineChars="0" w:firstLine="0"/>
        <w:rPr>
          <w:color w:val="1F497D"/>
          <w:sz w:val="24"/>
          <w:szCs w:val="24"/>
        </w:rPr>
      </w:pPr>
      <w:r w:rsidRPr="002D1F10">
        <w:rPr>
          <w:rFonts w:hint="eastAsia"/>
          <w:color w:val="1F497D"/>
          <w:sz w:val="24"/>
          <w:szCs w:val="24"/>
        </w:rPr>
        <w:t>[</w:t>
      </w:r>
      <w:r w:rsidRPr="002D1F10">
        <w:rPr>
          <w:rFonts w:hint="eastAsia"/>
          <w:color w:val="1F497D"/>
          <w:sz w:val="24"/>
          <w:szCs w:val="24"/>
        </w:rPr>
        <w:t>调用功能号</w:t>
      </w:r>
      <w:r w:rsidRPr="002D1F10">
        <w:rPr>
          <w:rFonts w:hint="eastAsia"/>
          <w:color w:val="1F497D"/>
          <w:sz w:val="24"/>
          <w:szCs w:val="24"/>
        </w:rPr>
        <w:t>]</w:t>
      </w:r>
      <w:r>
        <w:rPr>
          <w:rFonts w:hint="eastAsia"/>
          <w:color w:val="1F497D"/>
          <w:sz w:val="24"/>
          <w:szCs w:val="24"/>
        </w:rPr>
        <w:t>参数</w:t>
      </w:r>
      <w:r>
        <w:rPr>
          <w:color w:val="1F497D"/>
          <w:sz w:val="24"/>
          <w:szCs w:val="24"/>
        </w:rPr>
        <w:t>传</w:t>
      </w:r>
      <w:r w:rsidR="008D4A1C">
        <w:rPr>
          <w:color w:val="1F497D"/>
          <w:sz w:val="24"/>
          <w:szCs w:val="24"/>
        </w:rPr>
        <w:t>1</w:t>
      </w:r>
      <w:r>
        <w:rPr>
          <w:color w:val="1F497D"/>
          <w:sz w:val="24"/>
          <w:szCs w:val="24"/>
        </w:rPr>
        <w:t>,</w:t>
      </w:r>
    </w:p>
    <w:p w:rsidR="00F71E49" w:rsidRDefault="006B052F" w:rsidP="00F71E49">
      <w:pPr>
        <w:ind w:left="36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其它要求</w:t>
      </w:r>
      <w:r>
        <w:rPr>
          <w:color w:val="1F497D"/>
          <w:sz w:val="24"/>
          <w:szCs w:val="24"/>
        </w:rPr>
        <w:t>:</w:t>
      </w:r>
      <w:r w:rsidRPr="00997094">
        <w:rPr>
          <w:color w:val="1F497D"/>
          <w:sz w:val="24"/>
          <w:szCs w:val="24"/>
        </w:rPr>
        <w:t xml:space="preserve"> </w:t>
      </w:r>
      <w:r>
        <w:rPr>
          <w:rFonts w:hint="eastAsia"/>
          <w:color w:val="1F497D"/>
          <w:sz w:val="24"/>
          <w:szCs w:val="24"/>
        </w:rPr>
        <w:t>使用</w:t>
      </w:r>
      <w:r>
        <w:rPr>
          <w:color w:val="1F497D"/>
          <w:sz w:val="24"/>
          <w:szCs w:val="24"/>
        </w:rPr>
        <w:t>的</w:t>
      </w:r>
      <w:r>
        <w:rPr>
          <w:rFonts w:hint="eastAsia"/>
          <w:color w:val="1F497D"/>
          <w:sz w:val="24"/>
          <w:szCs w:val="24"/>
        </w:rPr>
        <w:t>帐</w:t>
      </w:r>
      <w:r>
        <w:rPr>
          <w:color w:val="1F497D"/>
          <w:sz w:val="24"/>
          <w:szCs w:val="24"/>
        </w:rPr>
        <w:t>号要求能正常</w:t>
      </w:r>
      <w:r>
        <w:rPr>
          <w:rFonts w:hint="eastAsia"/>
          <w:color w:val="1F497D"/>
          <w:sz w:val="24"/>
          <w:szCs w:val="24"/>
        </w:rPr>
        <w:t>进</w:t>
      </w:r>
      <w:r>
        <w:rPr>
          <w:color w:val="1F497D"/>
          <w:sz w:val="24"/>
          <w:szCs w:val="24"/>
        </w:rPr>
        <w:t>门诊医生工作站住院</w:t>
      </w:r>
      <w:r>
        <w:rPr>
          <w:rFonts w:hint="eastAsia"/>
          <w:color w:val="1F497D"/>
          <w:sz w:val="24"/>
          <w:szCs w:val="24"/>
        </w:rPr>
        <w:t>医</w:t>
      </w:r>
      <w:r>
        <w:rPr>
          <w:color w:val="1F497D"/>
          <w:sz w:val="24"/>
          <w:szCs w:val="24"/>
        </w:rPr>
        <w:t>生工作站</w:t>
      </w:r>
      <w:r>
        <w:rPr>
          <w:color w:val="1F497D"/>
          <w:sz w:val="24"/>
          <w:szCs w:val="24"/>
        </w:rPr>
        <w:t>,</w:t>
      </w:r>
      <w:r>
        <w:rPr>
          <w:color w:val="1F497D"/>
          <w:sz w:val="24"/>
          <w:szCs w:val="24"/>
        </w:rPr>
        <w:t>且能正常使用工作站中的</w:t>
      </w:r>
      <w:r w:rsidR="009E7086">
        <w:rPr>
          <w:color w:val="1F497D"/>
          <w:sz w:val="24"/>
          <w:szCs w:val="24"/>
        </w:rPr>
        <w:t>”</w:t>
      </w:r>
      <w:r w:rsidR="009E7086">
        <w:rPr>
          <w:rFonts w:hint="eastAsia"/>
          <w:color w:val="1F497D"/>
          <w:sz w:val="24"/>
          <w:szCs w:val="24"/>
        </w:rPr>
        <w:t>浏</w:t>
      </w:r>
      <w:r w:rsidR="009E7086">
        <w:rPr>
          <w:color w:val="1F497D"/>
          <w:sz w:val="24"/>
          <w:szCs w:val="24"/>
        </w:rPr>
        <w:t>览检查结果</w:t>
      </w:r>
      <w:bookmarkStart w:id="0" w:name="_GoBack"/>
      <w:bookmarkEnd w:id="0"/>
      <w:r w:rsidR="009E7086">
        <w:rPr>
          <w:color w:val="1F497D"/>
          <w:sz w:val="24"/>
          <w:szCs w:val="24"/>
        </w:rPr>
        <w:t>”</w:t>
      </w:r>
      <w:r w:rsidR="009379FF">
        <w:rPr>
          <w:rFonts w:hint="eastAsia"/>
          <w:color w:val="1F497D"/>
          <w:sz w:val="24"/>
          <w:szCs w:val="24"/>
        </w:rPr>
        <w:t>功能</w:t>
      </w:r>
    </w:p>
    <w:p w:rsidR="00F71E49" w:rsidRDefault="00F71E49" w:rsidP="008314E6">
      <w:pPr>
        <w:pStyle w:val="a5"/>
        <w:numPr>
          <w:ilvl w:val="0"/>
          <w:numId w:val="7"/>
        </w:numPr>
        <w:ind w:firstLineChars="0"/>
        <w:rPr>
          <w:color w:val="1F497D"/>
          <w:sz w:val="24"/>
          <w:szCs w:val="24"/>
        </w:rPr>
      </w:pPr>
      <w:r w:rsidRPr="008314E6">
        <w:rPr>
          <w:rFonts w:hint="eastAsia"/>
          <w:color w:val="1F497D"/>
          <w:sz w:val="24"/>
          <w:szCs w:val="24"/>
        </w:rPr>
        <w:t>医嘱</w:t>
      </w:r>
      <w:r w:rsidRPr="008314E6">
        <w:rPr>
          <w:color w:val="1F497D"/>
          <w:sz w:val="24"/>
          <w:szCs w:val="24"/>
        </w:rPr>
        <w:t>编辑</w:t>
      </w:r>
    </w:p>
    <w:p w:rsidR="0095580A" w:rsidRDefault="0095580A" w:rsidP="0095580A">
      <w:pPr>
        <w:pStyle w:val="a5"/>
        <w:ind w:left="360" w:firstLineChars="0" w:firstLine="0"/>
        <w:rPr>
          <w:color w:val="1F497D"/>
          <w:sz w:val="24"/>
          <w:szCs w:val="24"/>
        </w:rPr>
      </w:pPr>
      <w:r w:rsidRPr="002D1F10">
        <w:rPr>
          <w:rFonts w:hint="eastAsia"/>
          <w:color w:val="1F497D"/>
          <w:sz w:val="24"/>
          <w:szCs w:val="24"/>
        </w:rPr>
        <w:t>[</w:t>
      </w:r>
      <w:r w:rsidRPr="002D1F10">
        <w:rPr>
          <w:rFonts w:hint="eastAsia"/>
          <w:color w:val="1F497D"/>
          <w:sz w:val="24"/>
          <w:szCs w:val="24"/>
        </w:rPr>
        <w:t>调用功能号</w:t>
      </w:r>
      <w:r w:rsidRPr="002D1F10">
        <w:rPr>
          <w:rFonts w:hint="eastAsia"/>
          <w:color w:val="1F497D"/>
          <w:sz w:val="24"/>
          <w:szCs w:val="24"/>
        </w:rPr>
        <w:t>]</w:t>
      </w:r>
      <w:r>
        <w:rPr>
          <w:rFonts w:hint="eastAsia"/>
          <w:color w:val="1F497D"/>
          <w:sz w:val="24"/>
          <w:szCs w:val="24"/>
        </w:rPr>
        <w:t>参数</w:t>
      </w:r>
      <w:r>
        <w:rPr>
          <w:color w:val="1F497D"/>
          <w:sz w:val="24"/>
          <w:szCs w:val="24"/>
        </w:rPr>
        <w:t>传</w:t>
      </w:r>
      <w:r>
        <w:rPr>
          <w:color w:val="1F497D"/>
          <w:sz w:val="24"/>
          <w:szCs w:val="24"/>
        </w:rPr>
        <w:t>2</w:t>
      </w:r>
      <w:r>
        <w:rPr>
          <w:color w:val="1F497D"/>
          <w:sz w:val="24"/>
          <w:szCs w:val="24"/>
        </w:rPr>
        <w:t>,</w:t>
      </w:r>
    </w:p>
    <w:p w:rsidR="0095580A" w:rsidRDefault="0095580A" w:rsidP="0095580A">
      <w:pPr>
        <w:pStyle w:val="a5"/>
        <w:ind w:left="360" w:firstLineChars="0" w:firstLine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其它要求</w:t>
      </w:r>
      <w:r>
        <w:rPr>
          <w:color w:val="1F497D"/>
          <w:sz w:val="24"/>
          <w:szCs w:val="24"/>
        </w:rPr>
        <w:t>:</w:t>
      </w:r>
      <w:r w:rsidRPr="00997094">
        <w:rPr>
          <w:color w:val="1F497D"/>
          <w:sz w:val="24"/>
          <w:szCs w:val="24"/>
        </w:rPr>
        <w:t xml:space="preserve"> </w:t>
      </w:r>
      <w:r>
        <w:rPr>
          <w:rFonts w:hint="eastAsia"/>
          <w:color w:val="1F497D"/>
          <w:sz w:val="24"/>
          <w:szCs w:val="24"/>
        </w:rPr>
        <w:t>使用</w:t>
      </w:r>
      <w:r>
        <w:rPr>
          <w:color w:val="1F497D"/>
          <w:sz w:val="24"/>
          <w:szCs w:val="24"/>
        </w:rPr>
        <w:t>的</w:t>
      </w:r>
      <w:r>
        <w:rPr>
          <w:rFonts w:hint="eastAsia"/>
          <w:color w:val="1F497D"/>
          <w:sz w:val="24"/>
          <w:szCs w:val="24"/>
        </w:rPr>
        <w:t>帐</w:t>
      </w:r>
      <w:r>
        <w:rPr>
          <w:color w:val="1F497D"/>
          <w:sz w:val="24"/>
          <w:szCs w:val="24"/>
        </w:rPr>
        <w:t>号要求</w:t>
      </w:r>
      <w:r>
        <w:rPr>
          <w:rFonts w:hint="eastAsia"/>
          <w:color w:val="1F497D"/>
          <w:sz w:val="24"/>
          <w:szCs w:val="24"/>
        </w:rPr>
        <w:t>有临</w:t>
      </w:r>
      <w:r>
        <w:rPr>
          <w:color w:val="1F497D"/>
          <w:sz w:val="24"/>
          <w:szCs w:val="24"/>
        </w:rPr>
        <w:t>床医</w:t>
      </w:r>
      <w:r>
        <w:rPr>
          <w:rFonts w:hint="eastAsia"/>
          <w:color w:val="1F497D"/>
          <w:sz w:val="24"/>
          <w:szCs w:val="24"/>
        </w:rPr>
        <w:t>生下达</w:t>
      </w:r>
      <w:r>
        <w:rPr>
          <w:color w:val="1F497D"/>
          <w:sz w:val="24"/>
          <w:szCs w:val="24"/>
        </w:rPr>
        <w:t>医嘱权限</w:t>
      </w:r>
      <w:r>
        <w:rPr>
          <w:rFonts w:hint="eastAsia"/>
          <w:color w:val="1F497D"/>
          <w:sz w:val="24"/>
          <w:szCs w:val="24"/>
        </w:rPr>
        <w:t>,</w:t>
      </w:r>
      <w:r>
        <w:rPr>
          <w:color w:val="1F497D"/>
          <w:sz w:val="24"/>
          <w:szCs w:val="24"/>
        </w:rPr>
        <w:t>能正常</w:t>
      </w:r>
      <w:r>
        <w:rPr>
          <w:rFonts w:hint="eastAsia"/>
          <w:color w:val="1F497D"/>
          <w:sz w:val="24"/>
          <w:szCs w:val="24"/>
        </w:rPr>
        <w:t>使用</w:t>
      </w:r>
      <w:r>
        <w:rPr>
          <w:color w:val="1F497D"/>
          <w:sz w:val="24"/>
          <w:szCs w:val="24"/>
        </w:rPr>
        <w:t>住院</w:t>
      </w:r>
      <w:r>
        <w:rPr>
          <w:rFonts w:hint="eastAsia"/>
          <w:color w:val="1F497D"/>
          <w:sz w:val="24"/>
          <w:szCs w:val="24"/>
        </w:rPr>
        <w:t>医</w:t>
      </w:r>
      <w:r>
        <w:rPr>
          <w:color w:val="1F497D"/>
          <w:sz w:val="24"/>
          <w:szCs w:val="24"/>
        </w:rPr>
        <w:t>生工作站</w:t>
      </w:r>
      <w:r>
        <w:rPr>
          <w:rFonts w:hint="eastAsia"/>
          <w:color w:val="1F497D"/>
          <w:sz w:val="24"/>
          <w:szCs w:val="24"/>
        </w:rPr>
        <w:t>模</w:t>
      </w:r>
      <w:r>
        <w:rPr>
          <w:color w:val="1F497D"/>
          <w:sz w:val="24"/>
          <w:szCs w:val="24"/>
        </w:rPr>
        <w:t>块</w:t>
      </w:r>
    </w:p>
    <w:p w:rsidR="00A64C3E" w:rsidRDefault="00A64C3E" w:rsidP="00A64C3E">
      <w:pPr>
        <w:pStyle w:val="a5"/>
        <w:numPr>
          <w:ilvl w:val="0"/>
          <w:numId w:val="7"/>
        </w:numPr>
        <w:ind w:firstLineChars="0"/>
        <w:rPr>
          <w:color w:val="1F497D"/>
          <w:sz w:val="24"/>
          <w:szCs w:val="24"/>
        </w:rPr>
      </w:pPr>
      <w:r>
        <w:rPr>
          <w:rFonts w:hint="eastAsia"/>
          <w:color w:val="1F497D"/>
          <w:sz w:val="24"/>
          <w:szCs w:val="24"/>
        </w:rPr>
        <w:t>自</w:t>
      </w:r>
      <w:r>
        <w:rPr>
          <w:color w:val="1F497D"/>
          <w:sz w:val="24"/>
          <w:szCs w:val="24"/>
        </w:rPr>
        <w:t>定义报表</w:t>
      </w:r>
    </w:p>
    <w:p w:rsidR="00A64C3E" w:rsidRDefault="00A64C3E" w:rsidP="00A64C3E">
      <w:pPr>
        <w:pStyle w:val="a5"/>
        <w:ind w:left="360" w:firstLineChars="0" w:firstLine="0"/>
        <w:rPr>
          <w:color w:val="1F497D"/>
          <w:sz w:val="24"/>
          <w:szCs w:val="24"/>
        </w:rPr>
      </w:pPr>
      <w:r w:rsidRPr="002D1F10">
        <w:rPr>
          <w:rFonts w:hint="eastAsia"/>
          <w:color w:val="1F497D"/>
          <w:sz w:val="24"/>
          <w:szCs w:val="24"/>
        </w:rPr>
        <w:t>[</w:t>
      </w:r>
      <w:r w:rsidRPr="002D1F10">
        <w:rPr>
          <w:rFonts w:hint="eastAsia"/>
          <w:color w:val="1F497D"/>
          <w:sz w:val="24"/>
          <w:szCs w:val="24"/>
        </w:rPr>
        <w:t>调用功能号</w:t>
      </w:r>
      <w:r w:rsidRPr="002D1F10">
        <w:rPr>
          <w:rFonts w:hint="eastAsia"/>
          <w:color w:val="1F497D"/>
          <w:sz w:val="24"/>
          <w:szCs w:val="24"/>
        </w:rPr>
        <w:t>]</w:t>
      </w:r>
      <w:r>
        <w:rPr>
          <w:rFonts w:hint="eastAsia"/>
          <w:color w:val="1F497D"/>
          <w:sz w:val="24"/>
          <w:szCs w:val="24"/>
        </w:rPr>
        <w:t>参数</w:t>
      </w:r>
      <w:r>
        <w:rPr>
          <w:color w:val="1F497D"/>
          <w:sz w:val="24"/>
          <w:szCs w:val="24"/>
        </w:rPr>
        <w:t>传</w:t>
      </w:r>
      <w:r>
        <w:rPr>
          <w:color w:val="1F497D"/>
          <w:sz w:val="24"/>
          <w:szCs w:val="24"/>
        </w:rPr>
        <w:t>99</w:t>
      </w:r>
      <w:r>
        <w:rPr>
          <w:color w:val="1F497D"/>
          <w:sz w:val="24"/>
          <w:szCs w:val="24"/>
        </w:rPr>
        <w:t>,</w:t>
      </w:r>
    </w:p>
    <w:p w:rsidR="003018FF" w:rsidRDefault="003018FF" w:rsidP="00A64C3E">
      <w:pPr>
        <w:pStyle w:val="a5"/>
        <w:ind w:left="360" w:firstLineChars="0" w:firstLine="0"/>
        <w:rPr>
          <w:color w:val="1F497D"/>
          <w:sz w:val="24"/>
          <w:szCs w:val="24"/>
        </w:rPr>
      </w:pPr>
      <w:r>
        <w:rPr>
          <w:rFonts w:hint="eastAsia"/>
          <w:color w:val="1F497D"/>
          <w:sz w:val="24"/>
          <w:szCs w:val="24"/>
        </w:rPr>
        <w:t>还需</w:t>
      </w:r>
      <w:r>
        <w:rPr>
          <w:color w:val="1F497D"/>
          <w:sz w:val="24"/>
          <w:szCs w:val="24"/>
        </w:rPr>
        <w:t>传入</w:t>
      </w:r>
      <w:r>
        <w:rPr>
          <w:rFonts w:hint="eastAsia"/>
          <w:color w:val="1F497D"/>
          <w:sz w:val="24"/>
          <w:szCs w:val="24"/>
        </w:rPr>
        <w:t>[</w:t>
      </w:r>
      <w:r>
        <w:rPr>
          <w:rFonts w:hint="eastAsia"/>
          <w:color w:val="1F497D"/>
          <w:sz w:val="24"/>
          <w:szCs w:val="24"/>
        </w:rPr>
        <w:t>系统</w:t>
      </w:r>
      <w:r>
        <w:rPr>
          <w:color w:val="1F497D"/>
          <w:sz w:val="24"/>
          <w:szCs w:val="24"/>
        </w:rPr>
        <w:t>号</w:t>
      </w:r>
      <w:r>
        <w:rPr>
          <w:rFonts w:hint="eastAsia"/>
          <w:color w:val="1F497D"/>
          <w:sz w:val="24"/>
          <w:szCs w:val="24"/>
        </w:rPr>
        <w:t>]</w:t>
      </w:r>
      <w:r>
        <w:rPr>
          <w:color w:val="1F497D"/>
          <w:sz w:val="24"/>
          <w:szCs w:val="24"/>
        </w:rPr>
        <w:t>:[</w:t>
      </w:r>
      <w:r>
        <w:rPr>
          <w:rFonts w:hint="eastAsia"/>
          <w:color w:val="1F497D"/>
          <w:sz w:val="24"/>
          <w:szCs w:val="24"/>
        </w:rPr>
        <w:t>报</w:t>
      </w:r>
      <w:r>
        <w:rPr>
          <w:color w:val="1F497D"/>
          <w:sz w:val="24"/>
          <w:szCs w:val="24"/>
        </w:rPr>
        <w:t>表编号</w:t>
      </w:r>
      <w:r>
        <w:rPr>
          <w:color w:val="1F497D"/>
          <w:sz w:val="24"/>
          <w:szCs w:val="24"/>
        </w:rPr>
        <w:t>]:[</w:t>
      </w:r>
      <w:r>
        <w:rPr>
          <w:rFonts w:hint="eastAsia"/>
          <w:color w:val="1F497D"/>
          <w:sz w:val="24"/>
          <w:szCs w:val="24"/>
        </w:rPr>
        <w:t>打</w:t>
      </w:r>
      <w:r>
        <w:rPr>
          <w:color w:val="1F497D"/>
          <w:sz w:val="24"/>
          <w:szCs w:val="24"/>
        </w:rPr>
        <w:t>印类别</w:t>
      </w:r>
      <w:r>
        <w:rPr>
          <w:color w:val="1F497D"/>
          <w:sz w:val="24"/>
          <w:szCs w:val="24"/>
        </w:rPr>
        <w:t>]:[</w:t>
      </w:r>
      <w:r>
        <w:rPr>
          <w:rFonts w:hint="eastAsia"/>
          <w:color w:val="1F497D"/>
          <w:sz w:val="24"/>
          <w:szCs w:val="24"/>
        </w:rPr>
        <w:t>报</w:t>
      </w:r>
      <w:r>
        <w:rPr>
          <w:color w:val="1F497D"/>
          <w:sz w:val="24"/>
          <w:szCs w:val="24"/>
        </w:rPr>
        <w:t>表</w:t>
      </w:r>
      <w:r>
        <w:rPr>
          <w:rFonts w:hint="eastAsia"/>
          <w:color w:val="1F497D"/>
          <w:sz w:val="24"/>
          <w:szCs w:val="24"/>
        </w:rPr>
        <w:t>执行</w:t>
      </w:r>
      <w:r>
        <w:rPr>
          <w:color w:val="1F497D"/>
          <w:sz w:val="24"/>
          <w:szCs w:val="24"/>
        </w:rPr>
        <w:t>所需参数</w:t>
      </w:r>
      <w:r>
        <w:rPr>
          <w:color w:val="1F497D"/>
          <w:sz w:val="24"/>
          <w:szCs w:val="24"/>
        </w:rPr>
        <w:t>]</w:t>
      </w:r>
    </w:p>
    <w:p w:rsidR="003018FF" w:rsidRPr="00C578A5" w:rsidRDefault="00C578A5" w:rsidP="00C578A5">
      <w:pPr>
        <w:ind w:firstLineChars="150" w:firstLine="360"/>
        <w:rPr>
          <w:rFonts w:hint="eastAsia"/>
          <w:color w:val="1F497D"/>
          <w:sz w:val="24"/>
          <w:szCs w:val="24"/>
        </w:rPr>
      </w:pPr>
      <w:r w:rsidRPr="00C578A5">
        <w:rPr>
          <w:rFonts w:hint="eastAsia"/>
          <w:color w:val="1F497D"/>
          <w:sz w:val="24"/>
          <w:szCs w:val="24"/>
        </w:rPr>
        <w:t>参数说</w:t>
      </w:r>
      <w:r w:rsidRPr="00C578A5">
        <w:rPr>
          <w:color w:val="1F497D"/>
          <w:sz w:val="24"/>
          <w:szCs w:val="24"/>
        </w:rPr>
        <w:t>明</w:t>
      </w:r>
      <w:r w:rsidRPr="00C578A5">
        <w:rPr>
          <w:color w:val="1F497D"/>
          <w:sz w:val="24"/>
          <w:szCs w:val="24"/>
        </w:rPr>
        <w:t>:</w:t>
      </w:r>
      <w:r w:rsidR="003018FF" w:rsidRPr="00C578A5">
        <w:rPr>
          <w:rFonts w:hint="eastAsia"/>
          <w:color w:val="1F497D"/>
          <w:sz w:val="24"/>
          <w:szCs w:val="24"/>
        </w:rPr>
        <w:t>系统号</w:t>
      </w:r>
      <w:r w:rsidR="003018FF" w:rsidRPr="00C578A5">
        <w:rPr>
          <w:rFonts w:hint="eastAsia"/>
          <w:color w:val="1F497D"/>
          <w:sz w:val="24"/>
          <w:szCs w:val="24"/>
        </w:rPr>
        <w:t>:</w:t>
      </w:r>
      <w:r w:rsidR="003018FF" w:rsidRPr="00C578A5">
        <w:rPr>
          <w:rFonts w:hint="eastAsia"/>
          <w:color w:val="1F497D"/>
          <w:sz w:val="24"/>
          <w:szCs w:val="24"/>
        </w:rPr>
        <w:t>报表编号</w:t>
      </w:r>
      <w:r w:rsidR="003018FF" w:rsidRPr="00C578A5">
        <w:rPr>
          <w:rFonts w:hint="eastAsia"/>
          <w:color w:val="1F497D"/>
          <w:sz w:val="24"/>
          <w:szCs w:val="24"/>
        </w:rPr>
        <w:t>:</w:t>
      </w:r>
      <w:r w:rsidR="003018FF" w:rsidRPr="00C578A5">
        <w:rPr>
          <w:rFonts w:hint="eastAsia"/>
          <w:color w:val="1F497D"/>
          <w:sz w:val="24"/>
          <w:szCs w:val="24"/>
        </w:rPr>
        <w:t>打印类别</w:t>
      </w:r>
      <w:r w:rsidR="003018FF" w:rsidRPr="00C578A5">
        <w:rPr>
          <w:rFonts w:hint="eastAsia"/>
          <w:color w:val="1F497D"/>
          <w:sz w:val="24"/>
          <w:szCs w:val="24"/>
        </w:rPr>
        <w:t>(0=</w:t>
      </w:r>
      <w:r w:rsidR="003018FF" w:rsidRPr="00C578A5">
        <w:rPr>
          <w:rFonts w:hint="eastAsia"/>
          <w:color w:val="1F497D"/>
          <w:sz w:val="24"/>
          <w:szCs w:val="24"/>
        </w:rPr>
        <w:t>执行报表</w:t>
      </w:r>
      <w:r w:rsidR="003018FF" w:rsidRPr="00C578A5">
        <w:rPr>
          <w:rFonts w:hint="eastAsia"/>
          <w:color w:val="1F497D"/>
          <w:sz w:val="24"/>
          <w:szCs w:val="24"/>
        </w:rPr>
        <w:t>,1=</w:t>
      </w:r>
      <w:r w:rsidR="003018FF" w:rsidRPr="00C578A5">
        <w:rPr>
          <w:rFonts w:hint="eastAsia"/>
          <w:color w:val="1F497D"/>
          <w:sz w:val="24"/>
          <w:szCs w:val="24"/>
        </w:rPr>
        <w:t>直接到预览</w:t>
      </w:r>
      <w:r w:rsidR="003018FF" w:rsidRPr="00C578A5">
        <w:rPr>
          <w:rFonts w:hint="eastAsia"/>
          <w:color w:val="1F497D"/>
          <w:sz w:val="24"/>
          <w:szCs w:val="24"/>
        </w:rPr>
        <w:t>,2=</w:t>
      </w:r>
      <w:r w:rsidR="003018FF" w:rsidRPr="00C578A5">
        <w:rPr>
          <w:rFonts w:hint="eastAsia"/>
          <w:color w:val="1F497D"/>
          <w:sz w:val="24"/>
          <w:szCs w:val="24"/>
        </w:rPr>
        <w:t>直接打印</w:t>
      </w:r>
      <w:r w:rsidR="003018FF" w:rsidRPr="00C578A5">
        <w:rPr>
          <w:rFonts w:hint="eastAsia"/>
          <w:color w:val="1F497D"/>
          <w:sz w:val="24"/>
          <w:szCs w:val="24"/>
        </w:rPr>
        <w:t>,3-</w:t>
      </w:r>
      <w:r w:rsidR="003018FF" w:rsidRPr="00C578A5">
        <w:rPr>
          <w:rFonts w:hint="eastAsia"/>
          <w:color w:val="1F497D"/>
          <w:sz w:val="24"/>
          <w:szCs w:val="24"/>
        </w:rPr>
        <w:t>输出到</w:t>
      </w:r>
      <w:r w:rsidR="003018FF" w:rsidRPr="00C578A5">
        <w:rPr>
          <w:rFonts w:hint="eastAsia"/>
          <w:color w:val="1F497D"/>
          <w:sz w:val="24"/>
          <w:szCs w:val="24"/>
        </w:rPr>
        <w:t>Excel,4-</w:t>
      </w:r>
      <w:r w:rsidR="003018FF" w:rsidRPr="00C578A5">
        <w:rPr>
          <w:rFonts w:hint="eastAsia"/>
          <w:color w:val="1F497D"/>
          <w:sz w:val="24"/>
          <w:szCs w:val="24"/>
        </w:rPr>
        <w:t>输出到</w:t>
      </w:r>
      <w:r w:rsidR="003018FF" w:rsidRPr="00C578A5">
        <w:rPr>
          <w:rFonts w:hint="eastAsia"/>
          <w:color w:val="1F497D"/>
          <w:sz w:val="24"/>
          <w:szCs w:val="24"/>
        </w:rPr>
        <w:t>PDF,99-</w:t>
      </w:r>
      <w:r w:rsidR="003018FF" w:rsidRPr="00C578A5">
        <w:rPr>
          <w:rFonts w:hint="eastAsia"/>
          <w:color w:val="1F497D"/>
          <w:sz w:val="24"/>
          <w:szCs w:val="24"/>
        </w:rPr>
        <w:t>打印设置</w:t>
      </w:r>
      <w:r w:rsidR="003018FF" w:rsidRPr="00C578A5">
        <w:rPr>
          <w:rFonts w:hint="eastAsia"/>
          <w:color w:val="1F497D"/>
          <w:sz w:val="24"/>
          <w:szCs w:val="24"/>
        </w:rPr>
        <w:t>):</w:t>
      </w:r>
      <w:r w:rsidR="003018FF" w:rsidRPr="00C578A5">
        <w:rPr>
          <w:rFonts w:hint="eastAsia"/>
          <w:color w:val="1F497D"/>
          <w:sz w:val="24"/>
          <w:szCs w:val="24"/>
        </w:rPr>
        <w:t>报表参数</w:t>
      </w:r>
      <w:r w:rsidR="003018FF" w:rsidRPr="00C578A5">
        <w:rPr>
          <w:rFonts w:hint="eastAsia"/>
          <w:color w:val="1F497D"/>
          <w:sz w:val="24"/>
          <w:szCs w:val="24"/>
        </w:rPr>
        <w:t>(</w:t>
      </w:r>
      <w:r w:rsidR="003018FF" w:rsidRPr="00C578A5">
        <w:rPr>
          <w:rFonts w:hint="eastAsia"/>
          <w:color w:val="1F497D"/>
          <w:sz w:val="24"/>
          <w:szCs w:val="24"/>
        </w:rPr>
        <w:t>可为空</w:t>
      </w:r>
      <w:r w:rsidR="003018FF" w:rsidRPr="00C578A5">
        <w:rPr>
          <w:rFonts w:hint="eastAsia"/>
          <w:color w:val="1F497D"/>
          <w:sz w:val="24"/>
          <w:szCs w:val="24"/>
        </w:rPr>
        <w:t xml:space="preserve"> </w:t>
      </w:r>
      <w:r w:rsidR="009E7086">
        <w:rPr>
          <w:rFonts w:hint="eastAsia"/>
          <w:color w:val="1F497D"/>
          <w:sz w:val="24"/>
          <w:szCs w:val="24"/>
        </w:rPr>
        <w:t>示例格式：</w:t>
      </w:r>
      <w:r w:rsidR="009E7086">
        <w:rPr>
          <w:color w:val="1F497D"/>
          <w:sz w:val="24"/>
          <w:szCs w:val="24"/>
        </w:rPr>
        <w:t>”</w:t>
      </w:r>
      <w:r w:rsidR="003018FF" w:rsidRPr="00C578A5">
        <w:rPr>
          <w:rFonts w:hint="eastAsia"/>
          <w:color w:val="1F497D"/>
          <w:sz w:val="24"/>
          <w:szCs w:val="24"/>
        </w:rPr>
        <w:t>病人</w:t>
      </w:r>
      <w:r w:rsidR="003018FF" w:rsidRPr="00C578A5">
        <w:rPr>
          <w:rFonts w:hint="eastAsia"/>
          <w:color w:val="1F497D"/>
          <w:sz w:val="24"/>
          <w:szCs w:val="24"/>
        </w:rPr>
        <w:t>id=1&lt;par&gt;PDF=C:\1.PDF&lt;par&gt;ExcelFile=C:\1.xls</w:t>
      </w:r>
      <w:r w:rsidR="009E7086">
        <w:rPr>
          <w:color w:val="1F497D"/>
          <w:sz w:val="24"/>
          <w:szCs w:val="24"/>
        </w:rPr>
        <w:t>”</w:t>
      </w:r>
      <w:r w:rsidR="003018FF" w:rsidRPr="00C578A5">
        <w:rPr>
          <w:rFonts w:hint="eastAsia"/>
          <w:color w:val="1F497D"/>
          <w:sz w:val="24"/>
          <w:szCs w:val="24"/>
        </w:rPr>
        <w:t>)</w:t>
      </w:r>
    </w:p>
    <w:p w:rsidR="003018FF" w:rsidRPr="003018FF" w:rsidRDefault="003018FF" w:rsidP="003018FF">
      <w:pPr>
        <w:pStyle w:val="a5"/>
        <w:ind w:left="360" w:firstLine="480"/>
        <w:rPr>
          <w:rFonts w:hint="eastAsia"/>
          <w:color w:val="1F497D"/>
          <w:sz w:val="24"/>
          <w:szCs w:val="24"/>
        </w:rPr>
      </w:pPr>
      <w:r w:rsidRPr="003018FF">
        <w:rPr>
          <w:rFonts w:hint="eastAsia"/>
          <w:color w:val="1F497D"/>
          <w:sz w:val="24"/>
          <w:szCs w:val="24"/>
        </w:rPr>
        <w:t xml:space="preserve">       </w:t>
      </w:r>
      <w:r w:rsidRPr="003018FF">
        <w:rPr>
          <w:rFonts w:hint="eastAsia"/>
          <w:color w:val="1F497D"/>
          <w:sz w:val="24"/>
          <w:szCs w:val="24"/>
        </w:rPr>
        <w:t>注：如果需要传入报表参数，则需要在报表参数前后加入双引号。</w:t>
      </w:r>
    </w:p>
    <w:p w:rsidR="003018FF" w:rsidRPr="003018FF" w:rsidRDefault="003018FF" w:rsidP="003018FF">
      <w:pPr>
        <w:pStyle w:val="a5"/>
        <w:ind w:left="360" w:firstLine="480"/>
        <w:rPr>
          <w:color w:val="1F497D"/>
          <w:sz w:val="24"/>
          <w:szCs w:val="24"/>
        </w:rPr>
      </w:pPr>
    </w:p>
    <w:p w:rsidR="003018FF" w:rsidRPr="00C578A5" w:rsidRDefault="003018FF" w:rsidP="00C578A5">
      <w:pPr>
        <w:rPr>
          <w:rFonts w:hint="eastAsia"/>
          <w:color w:val="1F497D"/>
          <w:sz w:val="24"/>
          <w:szCs w:val="24"/>
        </w:rPr>
      </w:pPr>
      <w:r w:rsidRPr="00C578A5">
        <w:rPr>
          <w:rFonts w:hint="eastAsia"/>
          <w:color w:val="1F497D"/>
          <w:sz w:val="24"/>
          <w:szCs w:val="24"/>
        </w:rPr>
        <w:t>调用示例：</w:t>
      </w:r>
    </w:p>
    <w:p w:rsidR="0095580A" w:rsidRPr="0095580A" w:rsidRDefault="003018FF" w:rsidP="003018FF">
      <w:pPr>
        <w:pStyle w:val="a5"/>
        <w:ind w:left="360" w:firstLineChars="0" w:firstLine="0"/>
        <w:rPr>
          <w:color w:val="1F497D"/>
          <w:sz w:val="24"/>
          <w:szCs w:val="24"/>
        </w:rPr>
      </w:pPr>
      <w:r w:rsidRPr="003018FF">
        <w:rPr>
          <w:rFonts w:hint="eastAsia"/>
          <w:color w:val="1F497D"/>
          <w:sz w:val="24"/>
          <w:szCs w:val="24"/>
        </w:rPr>
        <w:t>执行报表</w:t>
      </w:r>
      <w:r w:rsidRPr="003018FF">
        <w:rPr>
          <w:rFonts w:hint="eastAsia"/>
          <w:color w:val="1F497D"/>
          <w:sz w:val="24"/>
          <w:szCs w:val="24"/>
        </w:rPr>
        <w:t>(</w:t>
      </w:r>
      <w:r w:rsidRPr="003018FF">
        <w:rPr>
          <w:rFonts w:hint="eastAsia"/>
          <w:color w:val="1F497D"/>
          <w:sz w:val="24"/>
          <w:szCs w:val="24"/>
        </w:rPr>
        <w:t>传参</w:t>
      </w:r>
      <w:r w:rsidRPr="003018FF">
        <w:rPr>
          <w:rFonts w:hint="eastAsia"/>
          <w:color w:val="1F497D"/>
          <w:sz w:val="24"/>
          <w:szCs w:val="24"/>
        </w:rPr>
        <w:t>)</w:t>
      </w:r>
      <w:r w:rsidRPr="003018FF">
        <w:rPr>
          <w:rFonts w:hint="eastAsia"/>
          <w:color w:val="1F497D"/>
          <w:sz w:val="24"/>
          <w:szCs w:val="24"/>
        </w:rPr>
        <w:t>：</w:t>
      </w:r>
      <w:r w:rsidRPr="003018FF">
        <w:rPr>
          <w:rFonts w:hint="eastAsia"/>
          <w:color w:val="1F497D"/>
          <w:sz w:val="24"/>
          <w:szCs w:val="24"/>
        </w:rPr>
        <w:t>C:\Users\Administrator\Desktop\test\zlSoftCISInterface.exe (DESCRIPTION=(ADDRESS=(PROTOCOL=TCP)(HOST=192.168.33.58)(PORT=1521))(CONNECT_DATA=(SERVICE_NAME=orc1))):ZLHIS:AQA:1:99:100:ZL1_BILL_1726_1:0:"</w:t>
      </w:r>
      <w:r w:rsidRPr="003018FF">
        <w:rPr>
          <w:rFonts w:hint="eastAsia"/>
          <w:color w:val="1F497D"/>
          <w:sz w:val="24"/>
          <w:szCs w:val="24"/>
        </w:rPr>
        <w:t>调价号</w:t>
      </w:r>
      <w:r w:rsidRPr="003018FF">
        <w:rPr>
          <w:rFonts w:hint="eastAsia"/>
          <w:color w:val="1F497D"/>
          <w:sz w:val="24"/>
          <w:szCs w:val="24"/>
        </w:rPr>
        <w:t>=1&lt;par&gt;</w:t>
      </w:r>
      <w:r w:rsidRPr="003018FF">
        <w:rPr>
          <w:rFonts w:hint="eastAsia"/>
          <w:color w:val="1F497D"/>
          <w:sz w:val="24"/>
          <w:szCs w:val="24"/>
        </w:rPr>
        <w:t>计算单位</w:t>
      </w:r>
      <w:r w:rsidRPr="003018FF">
        <w:rPr>
          <w:rFonts w:hint="eastAsia"/>
          <w:color w:val="1F497D"/>
          <w:sz w:val="24"/>
          <w:szCs w:val="24"/>
        </w:rPr>
        <w:t>=</w:t>
      </w:r>
      <w:r w:rsidRPr="003018FF">
        <w:rPr>
          <w:rFonts w:hint="eastAsia"/>
          <w:color w:val="1F497D"/>
          <w:sz w:val="24"/>
          <w:szCs w:val="24"/>
        </w:rPr>
        <w:t>散装单位</w:t>
      </w:r>
      <w:r w:rsidRPr="003018FF">
        <w:rPr>
          <w:rFonts w:hint="eastAsia"/>
          <w:color w:val="1F497D"/>
          <w:sz w:val="24"/>
          <w:szCs w:val="24"/>
        </w:rPr>
        <w:t>"</w:t>
      </w:r>
    </w:p>
    <w:p w:rsidR="0095580A" w:rsidRPr="008314E6" w:rsidRDefault="0095580A" w:rsidP="0095580A">
      <w:pPr>
        <w:pStyle w:val="a5"/>
        <w:ind w:left="360" w:firstLineChars="0" w:firstLine="0"/>
        <w:rPr>
          <w:rFonts w:hint="eastAsia"/>
          <w:color w:val="1F497D"/>
          <w:sz w:val="24"/>
          <w:szCs w:val="24"/>
        </w:rPr>
      </w:pPr>
    </w:p>
    <w:sectPr w:rsidR="0095580A" w:rsidRPr="00831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B0C"/>
    <w:multiLevelType w:val="hybridMultilevel"/>
    <w:tmpl w:val="3FC6F0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660780"/>
    <w:multiLevelType w:val="hybridMultilevel"/>
    <w:tmpl w:val="D024B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045E84"/>
    <w:multiLevelType w:val="hybridMultilevel"/>
    <w:tmpl w:val="79B80556"/>
    <w:lvl w:ilvl="0" w:tplc="4FA60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475BB7"/>
    <w:multiLevelType w:val="hybridMultilevel"/>
    <w:tmpl w:val="6A164082"/>
    <w:lvl w:ilvl="0" w:tplc="AA1C7602">
      <w:start w:val="1"/>
      <w:numFmt w:val="decimal"/>
      <w:lvlText w:val="%1、"/>
      <w:lvlJc w:val="left"/>
      <w:pPr>
        <w:ind w:left="780" w:hanging="360"/>
      </w:pPr>
      <w:rPr>
        <w:rFonts w:ascii="Calibri" w:eastAsia="宋体" w:hAnsi="Calibri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0A508C"/>
    <w:multiLevelType w:val="hybridMultilevel"/>
    <w:tmpl w:val="AA68D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505DA5"/>
    <w:multiLevelType w:val="hybridMultilevel"/>
    <w:tmpl w:val="B1DE05CC"/>
    <w:lvl w:ilvl="0" w:tplc="AA1C7602">
      <w:start w:val="1"/>
      <w:numFmt w:val="decimal"/>
      <w:lvlText w:val="%1、"/>
      <w:lvlJc w:val="left"/>
      <w:pPr>
        <w:ind w:left="780" w:hanging="360"/>
      </w:pPr>
      <w:rPr>
        <w:rFonts w:ascii="Calibri" w:eastAsia="宋体" w:hAnsi="Calibri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792B0C"/>
    <w:multiLevelType w:val="hybridMultilevel"/>
    <w:tmpl w:val="9B5EF570"/>
    <w:lvl w:ilvl="0" w:tplc="66C03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873AFC"/>
    <w:multiLevelType w:val="hybridMultilevel"/>
    <w:tmpl w:val="2FA400A0"/>
    <w:lvl w:ilvl="0" w:tplc="6C2A1E0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EA"/>
    <w:rsid w:val="001033BD"/>
    <w:rsid w:val="001740C6"/>
    <w:rsid w:val="002D1F10"/>
    <w:rsid w:val="003018FF"/>
    <w:rsid w:val="00331CA1"/>
    <w:rsid w:val="00391A56"/>
    <w:rsid w:val="00460248"/>
    <w:rsid w:val="00483773"/>
    <w:rsid w:val="004B54EA"/>
    <w:rsid w:val="006B052F"/>
    <w:rsid w:val="007542A0"/>
    <w:rsid w:val="00781C06"/>
    <w:rsid w:val="008314E6"/>
    <w:rsid w:val="008D4A1C"/>
    <w:rsid w:val="009379FF"/>
    <w:rsid w:val="0095580A"/>
    <w:rsid w:val="00997094"/>
    <w:rsid w:val="009E7086"/>
    <w:rsid w:val="009E70F7"/>
    <w:rsid w:val="00A64C3E"/>
    <w:rsid w:val="00A93CEC"/>
    <w:rsid w:val="00C578A5"/>
    <w:rsid w:val="00D00FF8"/>
    <w:rsid w:val="00F2459D"/>
    <w:rsid w:val="00F55DCD"/>
    <w:rsid w:val="00F71E49"/>
    <w:rsid w:val="00FC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21D14-36ED-4545-9396-650590C1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C06"/>
    <w:pPr>
      <w:jc w:val="both"/>
    </w:pPr>
    <w:rPr>
      <w:rFonts w:ascii="Calibri" w:eastAsia="宋体" w:hAnsi="Calibri" w:cs="Calibri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81C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C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1C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1C06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1C0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1C06"/>
    <w:rPr>
      <w:rFonts w:ascii="Calibri" w:eastAsia="宋体" w:hAnsi="Calibri" w:cs="Calibri"/>
      <w:b/>
      <w:bCs/>
      <w:kern w:val="0"/>
      <w:sz w:val="32"/>
      <w:szCs w:val="32"/>
    </w:rPr>
  </w:style>
  <w:style w:type="table" w:styleId="a3">
    <w:name w:val="Table Grid"/>
    <w:basedOn w:val="a1"/>
    <w:uiPriority w:val="39"/>
    <w:rsid w:val="00781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81C0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81C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Mytest</dc:creator>
  <cp:keywords/>
  <dc:description/>
  <cp:lastModifiedBy>Mytest</cp:lastModifiedBy>
  <cp:revision>28</cp:revision>
  <dcterms:created xsi:type="dcterms:W3CDTF">2020-04-20T02:55:00Z</dcterms:created>
  <dcterms:modified xsi:type="dcterms:W3CDTF">2020-04-20T06:02:00Z</dcterms:modified>
</cp:coreProperties>
</file>