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1D930" w14:textId="49BDF84E" w:rsidR="006D1E1A" w:rsidRPr="00BD6B77" w:rsidRDefault="00BD6B77" w:rsidP="00BD6B77">
      <w:pPr>
        <w:jc w:val="center"/>
        <w:rPr>
          <w:sz w:val="36"/>
          <w:szCs w:val="36"/>
        </w:rPr>
      </w:pPr>
      <w:bookmarkStart w:id="0" w:name="_Hlk14962908"/>
      <w:bookmarkEnd w:id="0"/>
      <w:r w:rsidRPr="00BD6B77">
        <w:rPr>
          <w:rFonts w:hint="eastAsia"/>
          <w:sz w:val="36"/>
          <w:szCs w:val="36"/>
        </w:rPr>
        <w:t>标准版P</w:t>
      </w:r>
      <w:r w:rsidRPr="00BD6B77">
        <w:rPr>
          <w:sz w:val="36"/>
          <w:szCs w:val="36"/>
        </w:rPr>
        <w:t>ACS</w:t>
      </w:r>
      <w:r w:rsidRPr="00BD6B77">
        <w:rPr>
          <w:rFonts w:hint="eastAsia"/>
          <w:sz w:val="36"/>
          <w:szCs w:val="36"/>
        </w:rPr>
        <w:t>临床</w:t>
      </w:r>
      <w:r w:rsidR="005B2388">
        <w:rPr>
          <w:rFonts w:hint="eastAsia"/>
          <w:sz w:val="36"/>
          <w:szCs w:val="36"/>
        </w:rPr>
        <w:t>和移动</w:t>
      </w:r>
      <w:r w:rsidRPr="00BD6B77">
        <w:rPr>
          <w:rFonts w:hint="eastAsia"/>
          <w:sz w:val="36"/>
          <w:szCs w:val="36"/>
        </w:rPr>
        <w:t>预约</w:t>
      </w:r>
    </w:p>
    <w:p w14:paraId="0F6B0B7D" w14:textId="008D10BD" w:rsidR="00BD6B77" w:rsidRDefault="00BD6B77" w:rsidP="00BD6B77">
      <w:pPr>
        <w:pStyle w:val="2"/>
        <w:numPr>
          <w:ilvl w:val="0"/>
          <w:numId w:val="2"/>
        </w:numPr>
      </w:pPr>
      <w:r>
        <w:rPr>
          <w:rFonts w:hint="eastAsia"/>
        </w:rPr>
        <w:t>概述</w:t>
      </w:r>
    </w:p>
    <w:p w14:paraId="3EC7DF6D" w14:textId="7E7898DD" w:rsidR="00BD6B77" w:rsidRDefault="00E6047F" w:rsidP="00FB7F3D">
      <w:pPr>
        <w:spacing w:line="360" w:lineRule="auto"/>
        <w:ind w:firstLine="420"/>
        <w:rPr>
          <w:szCs w:val="24"/>
        </w:rPr>
      </w:pPr>
      <w:r w:rsidRPr="00FB7F3D">
        <w:rPr>
          <w:rFonts w:hint="eastAsia"/>
          <w:szCs w:val="24"/>
        </w:rPr>
        <w:t>标准版P</w:t>
      </w:r>
      <w:r w:rsidRPr="00FB7F3D">
        <w:rPr>
          <w:szCs w:val="24"/>
        </w:rPr>
        <w:t>ACS</w:t>
      </w:r>
      <w:r w:rsidRPr="00FB7F3D">
        <w:rPr>
          <w:rFonts w:hint="eastAsia"/>
          <w:szCs w:val="24"/>
        </w:rPr>
        <w:t>提供了检查预约的功能，在“影像医技站”中包含“检查</w:t>
      </w:r>
      <w:r w:rsidR="00FB7F3D" w:rsidRPr="00FB7F3D">
        <w:rPr>
          <w:rFonts w:hint="eastAsia"/>
          <w:szCs w:val="24"/>
        </w:rPr>
        <w:t>项目</w:t>
      </w:r>
      <w:r w:rsidRPr="00FB7F3D">
        <w:rPr>
          <w:rFonts w:hint="eastAsia"/>
          <w:szCs w:val="24"/>
        </w:rPr>
        <w:t>预约”和“</w:t>
      </w:r>
      <w:r w:rsidR="00FB7F3D" w:rsidRPr="00FB7F3D">
        <w:rPr>
          <w:rFonts w:hint="eastAsia"/>
          <w:szCs w:val="24"/>
        </w:rPr>
        <w:t>检查</w:t>
      </w:r>
      <w:r w:rsidRPr="00FB7F3D">
        <w:rPr>
          <w:rFonts w:hint="eastAsia"/>
          <w:szCs w:val="24"/>
        </w:rPr>
        <w:t>预约管理”两个</w:t>
      </w:r>
      <w:r w:rsidR="0066567C" w:rsidRPr="00FB7F3D">
        <w:rPr>
          <w:rFonts w:hint="eastAsia"/>
          <w:szCs w:val="24"/>
        </w:rPr>
        <w:t>窗口</w:t>
      </w:r>
      <w:r w:rsidRPr="00FB7F3D">
        <w:rPr>
          <w:rFonts w:hint="eastAsia"/>
          <w:szCs w:val="24"/>
        </w:rPr>
        <w:t>。</w:t>
      </w:r>
      <w:r w:rsidR="009A2957">
        <w:rPr>
          <w:rFonts w:hint="eastAsia"/>
          <w:szCs w:val="24"/>
        </w:rPr>
        <w:t>用户</w:t>
      </w:r>
      <w:r w:rsidR="0039019D">
        <w:rPr>
          <w:rFonts w:hint="eastAsia"/>
          <w:szCs w:val="24"/>
        </w:rPr>
        <w:t>提出需求，</w:t>
      </w:r>
      <w:r w:rsidR="009A2957">
        <w:rPr>
          <w:rFonts w:hint="eastAsia"/>
          <w:szCs w:val="24"/>
        </w:rPr>
        <w:t>要从临床医护工作站中直接预约</w:t>
      </w:r>
      <w:r w:rsidR="00F60C57">
        <w:rPr>
          <w:rFonts w:hint="eastAsia"/>
          <w:szCs w:val="24"/>
        </w:rPr>
        <w:t>，从移动看病A</w:t>
      </w:r>
      <w:r w:rsidR="00F60C57">
        <w:rPr>
          <w:szCs w:val="24"/>
        </w:rPr>
        <w:t>PP</w:t>
      </w:r>
      <w:r w:rsidR="00F60C57">
        <w:rPr>
          <w:rFonts w:hint="eastAsia"/>
          <w:szCs w:val="24"/>
        </w:rPr>
        <w:t>中直接预约</w:t>
      </w:r>
      <w:r w:rsidR="009A2957">
        <w:rPr>
          <w:rFonts w:hint="eastAsia"/>
          <w:szCs w:val="24"/>
        </w:rPr>
        <w:t>，因此准备增加临床预约</w:t>
      </w:r>
      <w:r w:rsidR="00F60C57">
        <w:rPr>
          <w:rFonts w:hint="eastAsia"/>
          <w:szCs w:val="24"/>
        </w:rPr>
        <w:t>和移动A</w:t>
      </w:r>
      <w:r w:rsidR="00F60C57">
        <w:rPr>
          <w:szCs w:val="24"/>
        </w:rPr>
        <w:t>PP</w:t>
      </w:r>
      <w:r w:rsidR="00F60C57">
        <w:rPr>
          <w:rFonts w:hint="eastAsia"/>
          <w:szCs w:val="24"/>
        </w:rPr>
        <w:t>预约</w:t>
      </w:r>
      <w:r w:rsidR="009A2957">
        <w:rPr>
          <w:rFonts w:hint="eastAsia"/>
          <w:szCs w:val="24"/>
        </w:rPr>
        <w:t>的</w:t>
      </w:r>
      <w:r w:rsidR="00F60C57">
        <w:rPr>
          <w:rFonts w:hint="eastAsia"/>
          <w:szCs w:val="24"/>
        </w:rPr>
        <w:t>接口</w:t>
      </w:r>
      <w:r w:rsidR="009A2957">
        <w:rPr>
          <w:rFonts w:hint="eastAsia"/>
          <w:szCs w:val="24"/>
        </w:rPr>
        <w:t>功能。</w:t>
      </w:r>
    </w:p>
    <w:p w14:paraId="464FD770" w14:textId="0D20FB46" w:rsidR="00D80E7E" w:rsidRDefault="00B260D1" w:rsidP="00A3046D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现在</w:t>
      </w:r>
      <w:r w:rsidR="00685844">
        <w:rPr>
          <w:rFonts w:hint="eastAsia"/>
          <w:szCs w:val="24"/>
        </w:rPr>
        <w:t>临床医护站中已经具备了专业版P</w:t>
      </w:r>
      <w:r w:rsidR="00685844">
        <w:rPr>
          <w:szCs w:val="24"/>
        </w:rPr>
        <w:t>ACS</w:t>
      </w:r>
      <w:r w:rsidR="00685844">
        <w:rPr>
          <w:rFonts w:hint="eastAsia"/>
          <w:szCs w:val="24"/>
        </w:rPr>
        <w:t>的检查预约功能，</w:t>
      </w:r>
      <w:r w:rsidR="0039019D">
        <w:rPr>
          <w:rFonts w:hint="eastAsia"/>
          <w:szCs w:val="24"/>
        </w:rPr>
        <w:t>为了方便程序维护和实施，即将</w:t>
      </w:r>
      <w:r w:rsidR="00685844">
        <w:rPr>
          <w:rFonts w:hint="eastAsia"/>
          <w:szCs w:val="24"/>
        </w:rPr>
        <w:t>新增的标准版P</w:t>
      </w:r>
      <w:r w:rsidR="00685844">
        <w:rPr>
          <w:szCs w:val="24"/>
        </w:rPr>
        <w:t>ACS</w:t>
      </w:r>
      <w:r w:rsidR="00685844">
        <w:rPr>
          <w:rFonts w:hint="eastAsia"/>
          <w:szCs w:val="24"/>
        </w:rPr>
        <w:t>检查预约，</w:t>
      </w:r>
      <w:r w:rsidR="0073363F">
        <w:rPr>
          <w:rFonts w:hint="eastAsia"/>
          <w:szCs w:val="24"/>
        </w:rPr>
        <w:t>在</w:t>
      </w:r>
      <w:r w:rsidR="00685844">
        <w:rPr>
          <w:rFonts w:hint="eastAsia"/>
          <w:szCs w:val="24"/>
        </w:rPr>
        <w:t>调用流程和使用方式</w:t>
      </w:r>
      <w:r w:rsidR="0073363F">
        <w:rPr>
          <w:rFonts w:hint="eastAsia"/>
          <w:szCs w:val="24"/>
        </w:rPr>
        <w:t>上，</w:t>
      </w:r>
      <w:r w:rsidR="009E3F4E">
        <w:rPr>
          <w:rFonts w:hint="eastAsia"/>
          <w:szCs w:val="24"/>
        </w:rPr>
        <w:t>将保持</w:t>
      </w:r>
      <w:proofErr w:type="gramStart"/>
      <w:r w:rsidR="00685844">
        <w:rPr>
          <w:rFonts w:hint="eastAsia"/>
          <w:szCs w:val="24"/>
        </w:rPr>
        <w:t>跟</w:t>
      </w:r>
      <w:r w:rsidR="0073363F">
        <w:rPr>
          <w:rFonts w:hint="eastAsia"/>
          <w:szCs w:val="24"/>
        </w:rPr>
        <w:t>现有</w:t>
      </w:r>
      <w:proofErr w:type="gramEnd"/>
      <w:r w:rsidR="00685844">
        <w:rPr>
          <w:rFonts w:hint="eastAsia"/>
          <w:szCs w:val="24"/>
        </w:rPr>
        <w:t>专业版P</w:t>
      </w:r>
      <w:r w:rsidR="00685844">
        <w:rPr>
          <w:szCs w:val="24"/>
        </w:rPr>
        <w:t>ACS</w:t>
      </w:r>
      <w:r w:rsidR="00685844">
        <w:rPr>
          <w:rFonts w:hint="eastAsia"/>
          <w:szCs w:val="24"/>
        </w:rPr>
        <w:t>相同</w:t>
      </w:r>
      <w:r>
        <w:rPr>
          <w:rFonts w:hint="eastAsia"/>
          <w:szCs w:val="24"/>
        </w:rPr>
        <w:t>。</w:t>
      </w:r>
    </w:p>
    <w:p w14:paraId="132C54B7" w14:textId="0EF7E395" w:rsidR="002C06E5" w:rsidRDefault="00FF58A2" w:rsidP="00FF5B50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临床预约</w:t>
      </w:r>
      <w:r w:rsidR="002C06E5">
        <w:rPr>
          <w:rFonts w:hint="eastAsia"/>
          <w:szCs w:val="24"/>
        </w:rPr>
        <w:t>有两套</w:t>
      </w:r>
      <w:r>
        <w:rPr>
          <w:rFonts w:hint="eastAsia"/>
          <w:szCs w:val="24"/>
        </w:rPr>
        <w:t>流程</w:t>
      </w:r>
      <w:r w:rsidR="00933C08">
        <w:rPr>
          <w:rFonts w:hint="eastAsia"/>
          <w:szCs w:val="24"/>
        </w:rPr>
        <w:t>：</w:t>
      </w:r>
      <w:r w:rsidR="002C06E5">
        <w:rPr>
          <w:rFonts w:hint="eastAsia"/>
          <w:szCs w:val="24"/>
        </w:rPr>
        <w:t>临床允许预约；临床必须预约。</w:t>
      </w:r>
    </w:p>
    <w:p w14:paraId="2161D848" w14:textId="6A67BC5A" w:rsidR="00FF5B50" w:rsidRDefault="002C06E5" w:rsidP="002C06E5">
      <w:pPr>
        <w:pStyle w:val="a3"/>
        <w:numPr>
          <w:ilvl w:val="0"/>
          <w:numId w:val="39"/>
        </w:numPr>
        <w:ind w:firstLineChars="0"/>
        <w:rPr>
          <w:rFonts w:ascii="新宋体" w:eastAsia="新宋体" w:hAnsi="新宋体"/>
        </w:rPr>
      </w:pPr>
      <w:r w:rsidRPr="002C06E5">
        <w:rPr>
          <w:rFonts w:ascii="新宋体" w:eastAsia="新宋体" w:hAnsi="新宋体" w:hint="eastAsia"/>
        </w:rPr>
        <w:t>临床允许预约：</w:t>
      </w:r>
      <w:r>
        <w:rPr>
          <w:rFonts w:ascii="新宋体" w:eastAsia="新宋体" w:hAnsi="新宋体" w:hint="eastAsia"/>
        </w:rPr>
        <w:t>（1）</w:t>
      </w:r>
      <w:r w:rsidR="00D5656E" w:rsidRPr="002C06E5">
        <w:rPr>
          <w:rFonts w:ascii="新宋体" w:eastAsia="新宋体" w:hAnsi="新宋体" w:hint="eastAsia"/>
        </w:rPr>
        <w:t>新开保存医嘱</w:t>
      </w:r>
      <w:r>
        <w:rPr>
          <w:rFonts w:ascii="新宋体" w:eastAsia="新宋体" w:hAnsi="新宋体" w:hint="eastAsia"/>
        </w:rPr>
        <w:t>时</w:t>
      </w:r>
      <w:r w:rsidR="00D5656E" w:rsidRPr="002C06E5">
        <w:rPr>
          <w:rFonts w:ascii="新宋体" w:eastAsia="新宋体" w:hAnsi="新宋体" w:hint="eastAsia"/>
        </w:rPr>
        <w:t>，自动调用一次检查预约，不论检查预约是否成功，医嘱都能保存成功；</w:t>
      </w:r>
      <w:r w:rsidR="00933C08" w:rsidRPr="002C06E5">
        <w:rPr>
          <w:rFonts w:ascii="新宋体" w:eastAsia="新宋体" w:hAnsi="新宋体" w:hint="eastAsia"/>
        </w:rPr>
        <w:t>（2）</w:t>
      </w:r>
      <w:r w:rsidR="00D5656E" w:rsidRPr="002C06E5">
        <w:rPr>
          <w:rFonts w:ascii="新宋体" w:eastAsia="新宋体" w:hAnsi="新宋体" w:hint="eastAsia"/>
        </w:rPr>
        <w:t>发送医嘱之前，</w:t>
      </w:r>
      <w:r w:rsidR="00037412" w:rsidRPr="002C06E5">
        <w:rPr>
          <w:rFonts w:ascii="新宋体" w:eastAsia="新宋体" w:hAnsi="新宋体" w:hint="eastAsia"/>
        </w:rPr>
        <w:t>先判断</w:t>
      </w:r>
      <w:r>
        <w:rPr>
          <w:rFonts w:ascii="新宋体" w:eastAsia="新宋体" w:hAnsi="新宋体" w:hint="eastAsia"/>
        </w:rPr>
        <w:t>是否已经</w:t>
      </w:r>
      <w:r w:rsidR="00D5656E" w:rsidRPr="002C06E5">
        <w:rPr>
          <w:rFonts w:ascii="新宋体" w:eastAsia="新宋体" w:hAnsi="新宋体" w:hint="eastAsia"/>
        </w:rPr>
        <w:t>预约，</w:t>
      </w:r>
      <w:r w:rsidR="00933C08" w:rsidRPr="002C06E5">
        <w:rPr>
          <w:rFonts w:ascii="新宋体" w:eastAsia="新宋体" w:hAnsi="新宋体" w:hint="eastAsia"/>
        </w:rPr>
        <w:t>如果</w:t>
      </w:r>
      <w:r>
        <w:rPr>
          <w:rFonts w:ascii="新宋体" w:eastAsia="新宋体" w:hAnsi="新宋体" w:hint="eastAsia"/>
        </w:rPr>
        <w:t>未</w:t>
      </w:r>
      <w:r w:rsidR="00933C08" w:rsidRPr="002C06E5">
        <w:rPr>
          <w:rFonts w:ascii="新宋体" w:eastAsia="新宋体" w:hAnsi="新宋体" w:hint="eastAsia"/>
        </w:rPr>
        <w:t>预约</w:t>
      </w:r>
      <w:r>
        <w:rPr>
          <w:rFonts w:ascii="新宋体" w:eastAsia="新宋体" w:hAnsi="新宋体" w:hint="eastAsia"/>
        </w:rPr>
        <w:t>，则自动调用一次检查预约，不论预约是否成功，都能</w:t>
      </w:r>
      <w:r w:rsidR="00933C08" w:rsidRPr="002C06E5">
        <w:rPr>
          <w:rFonts w:ascii="新宋体" w:eastAsia="新宋体" w:hAnsi="新宋体" w:hint="eastAsia"/>
        </w:rPr>
        <w:t>发送医嘱</w:t>
      </w:r>
      <w:r w:rsidR="00FF5B50" w:rsidRPr="002C06E5">
        <w:rPr>
          <w:rFonts w:ascii="新宋体" w:eastAsia="新宋体" w:hAnsi="新宋体" w:hint="eastAsia"/>
        </w:rPr>
        <w:t>。</w:t>
      </w:r>
    </w:p>
    <w:p w14:paraId="22BF40A0" w14:textId="36ECFB23" w:rsidR="002C06E5" w:rsidRPr="002C06E5" w:rsidRDefault="002C06E5" w:rsidP="002C06E5">
      <w:pPr>
        <w:pStyle w:val="a3"/>
        <w:numPr>
          <w:ilvl w:val="0"/>
          <w:numId w:val="39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临床必须预约：（1）新开保存医嘱时，自动调用一次检查预约，不论检查预约是否成功，医嘱都能保存成功；（2）发送医嘱时，先判断是否已预约，如果未预约，则自动调用一次检查预约，如果预约失败，将</w:t>
      </w:r>
      <w:proofErr w:type="gramStart"/>
      <w:r>
        <w:rPr>
          <w:rFonts w:ascii="新宋体" w:eastAsia="新宋体" w:hAnsi="新宋体" w:hint="eastAsia"/>
        </w:rPr>
        <w:t>禁止勾选医嘱</w:t>
      </w:r>
      <w:proofErr w:type="gramEnd"/>
      <w:r>
        <w:rPr>
          <w:rFonts w:ascii="新宋体" w:eastAsia="新宋体" w:hAnsi="新宋体" w:hint="eastAsia"/>
        </w:rPr>
        <w:t>，禁止发送医嘱。</w:t>
      </w:r>
    </w:p>
    <w:p w14:paraId="05858AD5" w14:textId="0969F5B8" w:rsidR="00F9088C" w:rsidRPr="00582B6D" w:rsidRDefault="00FF5B50" w:rsidP="00A3046D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临床</w:t>
      </w:r>
      <w:r w:rsidR="00F9088C">
        <w:rPr>
          <w:rFonts w:hint="eastAsia"/>
          <w:szCs w:val="24"/>
        </w:rPr>
        <w:t>预约</w:t>
      </w:r>
      <w:r>
        <w:rPr>
          <w:rFonts w:hint="eastAsia"/>
          <w:szCs w:val="24"/>
        </w:rPr>
        <w:t>成功之后</w:t>
      </w:r>
      <w:r w:rsidR="00F9088C">
        <w:rPr>
          <w:rFonts w:hint="eastAsia"/>
          <w:szCs w:val="24"/>
        </w:rPr>
        <w:t>，</w:t>
      </w:r>
      <w:r>
        <w:rPr>
          <w:rFonts w:hint="eastAsia"/>
          <w:szCs w:val="24"/>
        </w:rPr>
        <w:t>患者到“影像医技工作站”中报到</w:t>
      </w:r>
      <w:r w:rsidR="00693C58">
        <w:rPr>
          <w:rFonts w:hint="eastAsia"/>
          <w:szCs w:val="24"/>
        </w:rPr>
        <w:t>时</w:t>
      </w:r>
      <w:r>
        <w:rPr>
          <w:rFonts w:hint="eastAsia"/>
          <w:szCs w:val="24"/>
        </w:rPr>
        <w:t>，</w:t>
      </w:r>
      <w:r w:rsidR="005A551B">
        <w:rPr>
          <w:rFonts w:hint="eastAsia"/>
          <w:szCs w:val="24"/>
        </w:rPr>
        <w:t>将“影像预约记录”</w:t>
      </w:r>
      <w:r w:rsidR="00693C58">
        <w:rPr>
          <w:rFonts w:hint="eastAsia"/>
          <w:szCs w:val="24"/>
        </w:rPr>
        <w:t>表</w:t>
      </w:r>
      <w:r w:rsidR="005A551B">
        <w:rPr>
          <w:rFonts w:hint="eastAsia"/>
          <w:szCs w:val="24"/>
        </w:rPr>
        <w:t>中的“诊室名称”填写到</w:t>
      </w:r>
      <w:r w:rsidR="00800649">
        <w:rPr>
          <w:rFonts w:hint="eastAsia"/>
          <w:szCs w:val="24"/>
        </w:rPr>
        <w:t>“病人医嘱发送”表中</w:t>
      </w:r>
      <w:r w:rsidR="00CB2203" w:rsidRPr="007C04CF">
        <w:rPr>
          <w:rFonts w:hint="eastAsia"/>
          <w:szCs w:val="24"/>
        </w:rPr>
        <w:t>“</w:t>
      </w:r>
      <w:r w:rsidR="00CB2203">
        <w:rPr>
          <w:rFonts w:hint="eastAsia"/>
          <w:szCs w:val="24"/>
        </w:rPr>
        <w:t>执行间”</w:t>
      </w:r>
      <w:r w:rsidR="00F9088C">
        <w:rPr>
          <w:rFonts w:hint="eastAsia"/>
          <w:szCs w:val="24"/>
        </w:rPr>
        <w:t>字段。</w:t>
      </w:r>
    </w:p>
    <w:p w14:paraId="7B9AE56B" w14:textId="53B89D43" w:rsidR="00F97F0F" w:rsidRPr="009D1A9F" w:rsidRDefault="00BD6B77" w:rsidP="009D1A9F">
      <w:pPr>
        <w:pStyle w:val="2"/>
        <w:numPr>
          <w:ilvl w:val="0"/>
          <w:numId w:val="2"/>
        </w:numPr>
      </w:pPr>
      <w:r>
        <w:rPr>
          <w:rFonts w:hint="eastAsia"/>
        </w:rPr>
        <w:t>临床预约流程</w:t>
      </w:r>
    </w:p>
    <w:p w14:paraId="1DD9355E" w14:textId="1A36EFA8" w:rsidR="00A37E61" w:rsidRDefault="00A37E61" w:rsidP="00BA0875">
      <w:pPr>
        <w:pStyle w:val="3"/>
        <w:numPr>
          <w:ilvl w:val="1"/>
          <w:numId w:val="14"/>
        </w:numPr>
      </w:pPr>
      <w:r>
        <w:rPr>
          <w:rFonts w:hint="eastAsia"/>
        </w:rPr>
        <w:t>临床</w:t>
      </w:r>
      <w:r w:rsidR="00033EA9">
        <w:rPr>
          <w:rFonts w:hint="eastAsia"/>
        </w:rPr>
        <w:t>预约</w:t>
      </w:r>
    </w:p>
    <w:p w14:paraId="5C3AE95B" w14:textId="177A91E8" w:rsidR="001D2021" w:rsidRDefault="006B51BC" w:rsidP="00BA0875">
      <w:pPr>
        <w:pStyle w:val="4"/>
        <w:numPr>
          <w:ilvl w:val="2"/>
          <w:numId w:val="14"/>
        </w:numPr>
        <w:ind w:left="709" w:hanging="654"/>
      </w:pPr>
      <w:r>
        <w:rPr>
          <w:rFonts w:hint="eastAsia"/>
        </w:rPr>
        <w:t>流程</w:t>
      </w:r>
    </w:p>
    <w:p w14:paraId="40A29B2E" w14:textId="6F955726" w:rsidR="00655920" w:rsidRPr="00655920" w:rsidRDefault="00655920" w:rsidP="00655920">
      <w:pPr>
        <w:spacing w:line="360" w:lineRule="auto"/>
        <w:ind w:firstLine="420"/>
        <w:rPr>
          <w:szCs w:val="24"/>
        </w:rPr>
      </w:pPr>
      <w:r w:rsidRPr="00655920">
        <w:rPr>
          <w:rFonts w:hint="eastAsia"/>
          <w:szCs w:val="24"/>
        </w:rPr>
        <w:t>门诊医生站</w:t>
      </w:r>
      <w:r w:rsidR="006C5EEF">
        <w:rPr>
          <w:rFonts w:hint="eastAsia"/>
          <w:szCs w:val="24"/>
        </w:rPr>
        <w:t>、</w:t>
      </w:r>
      <w:r w:rsidRPr="00655920">
        <w:rPr>
          <w:rFonts w:hint="eastAsia"/>
          <w:szCs w:val="24"/>
        </w:rPr>
        <w:t>住院医生站</w:t>
      </w:r>
      <w:r w:rsidR="006C5EEF">
        <w:rPr>
          <w:rFonts w:hint="eastAsia"/>
          <w:szCs w:val="24"/>
        </w:rPr>
        <w:t>和住院护士站</w:t>
      </w:r>
      <w:r w:rsidRPr="00655920">
        <w:rPr>
          <w:rFonts w:hint="eastAsia"/>
          <w:szCs w:val="24"/>
        </w:rPr>
        <w:t>中，如果启用检查预约，检查预约的</w:t>
      </w:r>
      <w:r w:rsidRPr="00655920">
        <w:rPr>
          <w:rFonts w:hint="eastAsia"/>
          <w:szCs w:val="24"/>
        </w:rPr>
        <w:lastRenderedPageBreak/>
        <w:t>功能将在“保存医嘱”和“发送医嘱”两个操作中被调用，正常操作流程下，用户不需要主动使用预约的功能，保存医嘱时就会自动调用“检查预约”了。</w:t>
      </w:r>
    </w:p>
    <w:p w14:paraId="33B48180" w14:textId="624AEC1C" w:rsidR="00E61A0F" w:rsidRDefault="00655920" w:rsidP="00E61A0F">
      <w:pPr>
        <w:spacing w:line="360" w:lineRule="auto"/>
        <w:ind w:firstLine="420"/>
        <w:rPr>
          <w:szCs w:val="24"/>
        </w:rPr>
      </w:pPr>
      <w:r w:rsidRPr="00655920">
        <w:rPr>
          <w:rFonts w:hint="eastAsia"/>
          <w:szCs w:val="24"/>
        </w:rPr>
        <w:t>取消预约的功能将在“作废医嘱”</w:t>
      </w:r>
      <w:r w:rsidR="00A93811">
        <w:rPr>
          <w:rFonts w:hint="eastAsia"/>
          <w:szCs w:val="24"/>
        </w:rPr>
        <w:t>和“删除医嘱”</w:t>
      </w:r>
      <w:r w:rsidRPr="00655920">
        <w:rPr>
          <w:rFonts w:hint="eastAsia"/>
          <w:szCs w:val="24"/>
        </w:rPr>
        <w:t>操作中被调用</w:t>
      </w:r>
      <w:r w:rsidR="00A93811">
        <w:rPr>
          <w:rFonts w:hint="eastAsia"/>
          <w:szCs w:val="24"/>
        </w:rPr>
        <w:t>。</w:t>
      </w:r>
      <w:r w:rsidRPr="00655920">
        <w:rPr>
          <w:rFonts w:hint="eastAsia"/>
          <w:szCs w:val="24"/>
        </w:rPr>
        <w:t>作废医嘱的时候，会自动取消预约，不管预约是否取消成功，医嘱都能作废成功。</w:t>
      </w:r>
      <w:r w:rsidR="00A93811">
        <w:rPr>
          <w:rFonts w:hint="eastAsia"/>
          <w:szCs w:val="24"/>
        </w:rPr>
        <w:t>删除医嘱的时候，</w:t>
      </w:r>
      <w:r w:rsidR="0085454B">
        <w:rPr>
          <w:rFonts w:hint="eastAsia"/>
          <w:szCs w:val="24"/>
        </w:rPr>
        <w:t>也</w:t>
      </w:r>
      <w:r w:rsidR="00A93811">
        <w:rPr>
          <w:rFonts w:hint="eastAsia"/>
          <w:szCs w:val="24"/>
        </w:rPr>
        <w:t>会自动取消预约，不管预约是否</w:t>
      </w:r>
      <w:r w:rsidR="0085454B">
        <w:rPr>
          <w:rFonts w:hint="eastAsia"/>
          <w:szCs w:val="24"/>
        </w:rPr>
        <w:t>取消</w:t>
      </w:r>
      <w:r w:rsidR="00A93811">
        <w:rPr>
          <w:rFonts w:hint="eastAsia"/>
          <w:szCs w:val="24"/>
        </w:rPr>
        <w:t>成功，医嘱都能删除成功。</w:t>
      </w:r>
    </w:p>
    <w:p w14:paraId="6F50DB57" w14:textId="38CCA949" w:rsidR="00E377C7" w:rsidRDefault="00E377C7" w:rsidP="00E61A0F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由于预约是发生在保存医嘱的时候，发送医嘱之前</w:t>
      </w:r>
      <w:r w:rsidR="00334DB6">
        <w:rPr>
          <w:rFonts w:hint="eastAsia"/>
          <w:szCs w:val="24"/>
        </w:rPr>
        <w:t>，此时还没有缴费</w:t>
      </w:r>
      <w:r>
        <w:rPr>
          <w:rFonts w:hint="eastAsia"/>
          <w:szCs w:val="24"/>
        </w:rPr>
        <w:t>，所以如果使用临床预约模式，就必须要勾选“</w:t>
      </w:r>
      <w:r w:rsidR="002E3F67">
        <w:rPr>
          <w:rFonts w:hint="eastAsia"/>
          <w:szCs w:val="24"/>
        </w:rPr>
        <w:t>先预约后交费</w:t>
      </w:r>
      <w:r>
        <w:rPr>
          <w:rFonts w:hint="eastAsia"/>
          <w:szCs w:val="24"/>
        </w:rPr>
        <w:t>”参数</w:t>
      </w:r>
      <w:r w:rsidR="002E3F67">
        <w:rPr>
          <w:rFonts w:hint="eastAsia"/>
          <w:szCs w:val="24"/>
        </w:rPr>
        <w:t>，使用先预约后交费模式。</w:t>
      </w:r>
    </w:p>
    <w:p w14:paraId="20FC1D50" w14:textId="104E90A9" w:rsidR="00A01974" w:rsidRDefault="00A01974" w:rsidP="00A01974">
      <w:pPr>
        <w:pStyle w:val="a3"/>
        <w:numPr>
          <w:ilvl w:val="0"/>
          <w:numId w:val="36"/>
        </w:numPr>
        <w:ind w:firstLineChars="0"/>
      </w:pPr>
      <w:r w:rsidRPr="00A01974">
        <w:rPr>
          <w:rFonts w:hint="eastAsia"/>
        </w:rPr>
        <w:t>门诊预约</w:t>
      </w:r>
    </w:p>
    <w:p w14:paraId="3110603D" w14:textId="1073226C" w:rsidR="00A01974" w:rsidRDefault="00025E3F" w:rsidP="00025E3F">
      <w:pPr>
        <w:spacing w:line="360" w:lineRule="auto"/>
        <w:ind w:firstLine="420"/>
        <w:rPr>
          <w:szCs w:val="24"/>
        </w:rPr>
      </w:pPr>
      <w:r w:rsidRPr="00025E3F">
        <w:rPr>
          <w:rFonts w:hint="eastAsia"/>
          <w:szCs w:val="24"/>
        </w:rPr>
        <w:t>在“门诊医生站”</w:t>
      </w:r>
      <w:r w:rsidR="00334DB6">
        <w:rPr>
          <w:rFonts w:hint="eastAsia"/>
          <w:szCs w:val="24"/>
        </w:rPr>
        <w:t>的</w:t>
      </w:r>
      <w:r w:rsidRPr="00025E3F">
        <w:rPr>
          <w:rFonts w:hint="eastAsia"/>
          <w:szCs w:val="24"/>
        </w:rPr>
        <w:t>新开医嘱</w:t>
      </w:r>
      <w:r w:rsidR="00B02B38">
        <w:rPr>
          <w:rFonts w:hint="eastAsia"/>
          <w:szCs w:val="24"/>
        </w:rPr>
        <w:t>窗口</w:t>
      </w:r>
      <w:r w:rsidRPr="00025E3F">
        <w:rPr>
          <w:rFonts w:hint="eastAsia"/>
          <w:szCs w:val="24"/>
        </w:rPr>
        <w:t>，保存</w:t>
      </w:r>
      <w:r w:rsidR="00B02B38">
        <w:rPr>
          <w:rFonts w:hint="eastAsia"/>
          <w:szCs w:val="24"/>
        </w:rPr>
        <w:t>医嘱</w:t>
      </w:r>
      <w:r w:rsidRPr="00025E3F">
        <w:rPr>
          <w:rFonts w:hint="eastAsia"/>
          <w:szCs w:val="24"/>
        </w:rPr>
        <w:t>时，自动调用“检查预约接口”，弹出</w:t>
      </w:r>
      <w:r w:rsidR="00B05CC2">
        <w:rPr>
          <w:rFonts w:hint="eastAsia"/>
          <w:szCs w:val="24"/>
        </w:rPr>
        <w:t>“临床检查预约”</w:t>
      </w:r>
      <w:r w:rsidRPr="00025E3F">
        <w:rPr>
          <w:rFonts w:hint="eastAsia"/>
          <w:szCs w:val="24"/>
        </w:rPr>
        <w:t>窗口进行预约，如果预约成功，将打印预约单。</w:t>
      </w:r>
      <w:r w:rsidR="00B02B38">
        <w:rPr>
          <w:rFonts w:hint="eastAsia"/>
          <w:szCs w:val="24"/>
        </w:rPr>
        <w:t>不论预约是否成功，医嘱都将能正常保存。</w:t>
      </w:r>
    </w:p>
    <w:p w14:paraId="6041D390" w14:textId="73835215" w:rsidR="00FD583C" w:rsidRDefault="00C6330B" w:rsidP="00742359">
      <w:pPr>
        <w:spacing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0" distR="0" wp14:anchorId="0FF0D77C" wp14:editId="0E0E0414">
            <wp:extent cx="5274310" cy="4584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临床检查预约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1B77" w14:textId="40E278E2" w:rsidR="007C49F3" w:rsidRPr="007C49F3" w:rsidRDefault="007C49F3" w:rsidP="007C49F3">
      <w:pPr>
        <w:spacing w:line="360" w:lineRule="auto"/>
        <w:jc w:val="center"/>
        <w:rPr>
          <w:b/>
          <w:bCs/>
          <w:szCs w:val="24"/>
        </w:rPr>
      </w:pPr>
      <w:r w:rsidRPr="007C49F3">
        <w:rPr>
          <w:rFonts w:hint="eastAsia"/>
          <w:b/>
          <w:bCs/>
          <w:szCs w:val="24"/>
        </w:rPr>
        <w:t>图一：临床检查预约窗口</w:t>
      </w:r>
    </w:p>
    <w:p w14:paraId="4B445902" w14:textId="77777777" w:rsidR="007C49F3" w:rsidRDefault="007C49F3" w:rsidP="00742359">
      <w:pPr>
        <w:spacing w:line="360" w:lineRule="auto"/>
        <w:rPr>
          <w:szCs w:val="24"/>
        </w:rPr>
      </w:pPr>
    </w:p>
    <w:p w14:paraId="5004D82B" w14:textId="61DEC363" w:rsidR="00742359" w:rsidRDefault="00742359" w:rsidP="00742359">
      <w:pPr>
        <w:spacing w:line="360" w:lineRule="auto"/>
        <w:rPr>
          <w:szCs w:val="24"/>
        </w:rPr>
      </w:pPr>
      <w:r>
        <w:rPr>
          <w:szCs w:val="24"/>
        </w:rPr>
        <w:tab/>
      </w:r>
      <w:r w:rsidR="0011138B">
        <w:rPr>
          <w:rFonts w:hint="eastAsia"/>
          <w:szCs w:val="24"/>
        </w:rPr>
        <w:t>弹出的“临床检查预约”</w:t>
      </w:r>
      <w:r w:rsidR="00C543E2">
        <w:rPr>
          <w:rFonts w:hint="eastAsia"/>
          <w:szCs w:val="24"/>
        </w:rPr>
        <w:t>窗口</w:t>
      </w:r>
      <w:r w:rsidR="0011138B">
        <w:rPr>
          <w:rFonts w:hint="eastAsia"/>
          <w:szCs w:val="24"/>
        </w:rPr>
        <w:t>中，将</w:t>
      </w:r>
      <w:proofErr w:type="gramStart"/>
      <w:r w:rsidR="0011138B">
        <w:rPr>
          <w:rFonts w:hint="eastAsia"/>
          <w:szCs w:val="24"/>
        </w:rPr>
        <w:t>自动勾选最早</w:t>
      </w:r>
      <w:proofErr w:type="gramEnd"/>
      <w:r w:rsidR="0011138B">
        <w:rPr>
          <w:rFonts w:hint="eastAsia"/>
          <w:szCs w:val="24"/>
        </w:rPr>
        <w:t>可用的预约时间，临床医生可以直接点击“预约”就能完成预约，也可以重新选择预约</w:t>
      </w:r>
      <w:r w:rsidR="00C6330B">
        <w:rPr>
          <w:rFonts w:hint="eastAsia"/>
          <w:szCs w:val="24"/>
        </w:rPr>
        <w:t>设备和</w:t>
      </w:r>
      <w:r w:rsidR="0011138B">
        <w:rPr>
          <w:rFonts w:hint="eastAsia"/>
          <w:szCs w:val="24"/>
        </w:rPr>
        <w:t>时间</w:t>
      </w:r>
      <w:r w:rsidR="00C6330B">
        <w:rPr>
          <w:rFonts w:hint="eastAsia"/>
          <w:szCs w:val="24"/>
        </w:rPr>
        <w:t>段</w:t>
      </w:r>
      <w:r w:rsidR="0011138B">
        <w:rPr>
          <w:rFonts w:hint="eastAsia"/>
          <w:szCs w:val="24"/>
        </w:rPr>
        <w:t>。</w:t>
      </w:r>
    </w:p>
    <w:p w14:paraId="0E0B4B9B" w14:textId="15FC1EA3" w:rsidR="00830E32" w:rsidRDefault="00830E32" w:rsidP="00025E3F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在“门诊医生站”中打开发送医嘱窗口时，自动判断医嘱是否已经预约成功，如果已经预约成功，可以继续发送医嘱；如果还没有预约，则弹出</w:t>
      </w:r>
      <w:r w:rsidR="00FD583C">
        <w:rPr>
          <w:rFonts w:hint="eastAsia"/>
          <w:szCs w:val="24"/>
        </w:rPr>
        <w:t>“临床检查预约”</w:t>
      </w:r>
      <w:r>
        <w:rPr>
          <w:rFonts w:hint="eastAsia"/>
          <w:szCs w:val="24"/>
        </w:rPr>
        <w:t>窗口进行预约，如果预约成功，</w:t>
      </w:r>
      <w:r w:rsidR="00EF2752">
        <w:rPr>
          <w:rFonts w:hint="eastAsia"/>
          <w:szCs w:val="24"/>
        </w:rPr>
        <w:t>则</w:t>
      </w:r>
      <w:proofErr w:type="gramStart"/>
      <w:r w:rsidR="00EF2752">
        <w:rPr>
          <w:rFonts w:hint="eastAsia"/>
          <w:szCs w:val="24"/>
        </w:rPr>
        <w:t>可以勾选医嘱</w:t>
      </w:r>
      <w:proofErr w:type="gramEnd"/>
      <w:r w:rsidR="00EF2752">
        <w:rPr>
          <w:rFonts w:hint="eastAsia"/>
          <w:szCs w:val="24"/>
        </w:rPr>
        <w:t>并</w:t>
      </w:r>
      <w:r>
        <w:rPr>
          <w:rFonts w:hint="eastAsia"/>
          <w:szCs w:val="24"/>
        </w:rPr>
        <w:t>发送；如果预约不成功，</w:t>
      </w:r>
      <w:r w:rsidR="005F0A60">
        <w:rPr>
          <w:rFonts w:hint="eastAsia"/>
          <w:szCs w:val="24"/>
        </w:rPr>
        <w:t>而且是“临床必须预约”模式，</w:t>
      </w:r>
      <w:r>
        <w:rPr>
          <w:rFonts w:hint="eastAsia"/>
          <w:szCs w:val="24"/>
        </w:rPr>
        <w:t>将</w:t>
      </w:r>
      <w:proofErr w:type="gramStart"/>
      <w:r>
        <w:rPr>
          <w:rFonts w:hint="eastAsia"/>
          <w:szCs w:val="24"/>
        </w:rPr>
        <w:t>禁止</w:t>
      </w:r>
      <w:r w:rsidR="00EF2752">
        <w:rPr>
          <w:rFonts w:hint="eastAsia"/>
          <w:szCs w:val="24"/>
        </w:rPr>
        <w:t>勾选医嘱</w:t>
      </w:r>
      <w:proofErr w:type="gramEnd"/>
      <w:r w:rsidR="00EF2752">
        <w:rPr>
          <w:rFonts w:hint="eastAsia"/>
          <w:szCs w:val="24"/>
        </w:rPr>
        <w:t>，禁止</w:t>
      </w:r>
      <w:r>
        <w:rPr>
          <w:rFonts w:hint="eastAsia"/>
          <w:szCs w:val="24"/>
        </w:rPr>
        <w:t>发送医嘱。</w:t>
      </w:r>
    </w:p>
    <w:p w14:paraId="2963B723" w14:textId="15A1FE06" w:rsidR="00CE5335" w:rsidRDefault="00CE5335" w:rsidP="00025E3F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发送之后的医嘱，如果患者缴费失败，超过设定的</w:t>
      </w:r>
      <w:r w:rsidRPr="00DC20DE">
        <w:rPr>
          <w:rFonts w:hint="eastAsia"/>
          <w:szCs w:val="24"/>
        </w:rPr>
        <w:t>“</w:t>
      </w:r>
      <w:r w:rsidR="00DC20DE" w:rsidRPr="00DC20DE">
        <w:rPr>
          <w:rFonts w:hint="eastAsia"/>
          <w:szCs w:val="24"/>
        </w:rPr>
        <w:t>预约后X小时未交费，自动删除预约</w:t>
      </w:r>
      <w:r w:rsidRPr="00DC20DE">
        <w:rPr>
          <w:rFonts w:hint="eastAsia"/>
          <w:szCs w:val="24"/>
        </w:rPr>
        <w:t>”</w:t>
      </w:r>
      <w:r w:rsidR="005F0A60">
        <w:rPr>
          <w:rFonts w:hint="eastAsia"/>
          <w:szCs w:val="24"/>
        </w:rPr>
        <w:t>或者</w:t>
      </w:r>
      <w:r w:rsidR="005F0A60" w:rsidRPr="00DB3CC2">
        <w:rPr>
          <w:rFonts w:hint="eastAsia"/>
          <w:szCs w:val="24"/>
        </w:rPr>
        <w:t>“</w:t>
      </w:r>
      <w:r w:rsidR="00DB3CC2" w:rsidRPr="00DB3CC2">
        <w:rPr>
          <w:rFonts w:hint="eastAsia"/>
          <w:szCs w:val="24"/>
        </w:rPr>
        <w:t>检查开始前X小时未交费，自动删除预约</w:t>
      </w:r>
      <w:r w:rsidR="005F0A60" w:rsidRPr="00DB3CC2">
        <w:rPr>
          <w:rFonts w:hint="eastAsia"/>
          <w:szCs w:val="24"/>
        </w:rPr>
        <w:t>”</w:t>
      </w:r>
      <w:r w:rsidRPr="00DC20DE">
        <w:rPr>
          <w:rFonts w:hint="eastAsia"/>
          <w:szCs w:val="24"/>
        </w:rPr>
        <w:t>限</w:t>
      </w:r>
      <w:r>
        <w:rPr>
          <w:rFonts w:hint="eastAsia"/>
          <w:szCs w:val="24"/>
        </w:rPr>
        <w:t>制，将自动删除这条预约记录。</w:t>
      </w:r>
    </w:p>
    <w:p w14:paraId="3F30BFDE" w14:textId="2D8B98D1" w:rsidR="00B02B38" w:rsidRPr="00A01974" w:rsidRDefault="00B02B38" w:rsidP="00025E3F">
      <w:pPr>
        <w:spacing w:line="360" w:lineRule="auto"/>
        <w:ind w:firstLine="420"/>
        <w:rPr>
          <w:szCs w:val="24"/>
        </w:rPr>
      </w:pPr>
    </w:p>
    <w:p w14:paraId="243B028E" w14:textId="6A3B6D6D" w:rsidR="00C4319A" w:rsidRDefault="0013144F" w:rsidP="003E2168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04E1CB4A" wp14:editId="362DFA4F">
            <wp:extent cx="5274310" cy="6896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门诊预约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3AF2" w14:textId="742710F5" w:rsidR="0091269E" w:rsidRDefault="009657C6" w:rsidP="009657C6">
      <w:pPr>
        <w:jc w:val="center"/>
        <w:rPr>
          <w:rFonts w:cs="Times New Roman"/>
          <w:b/>
          <w:bCs/>
        </w:rPr>
      </w:pPr>
      <w:r w:rsidRPr="009657C6">
        <w:rPr>
          <w:rFonts w:cs="Times New Roman" w:hint="eastAsia"/>
          <w:b/>
          <w:bCs/>
        </w:rPr>
        <w:t>图二</w:t>
      </w:r>
      <w:r w:rsidR="000F6922">
        <w:rPr>
          <w:rFonts w:cs="Times New Roman" w:hint="eastAsia"/>
          <w:b/>
          <w:bCs/>
        </w:rPr>
        <w:t>：</w:t>
      </w:r>
      <w:r w:rsidRPr="009657C6">
        <w:rPr>
          <w:rFonts w:cs="Times New Roman" w:hint="eastAsia"/>
          <w:b/>
          <w:bCs/>
        </w:rPr>
        <w:t xml:space="preserve"> 门诊预约</w:t>
      </w:r>
      <w:r w:rsidR="000F6922">
        <w:rPr>
          <w:rFonts w:cs="Times New Roman" w:hint="eastAsia"/>
          <w:b/>
          <w:bCs/>
        </w:rPr>
        <w:t>流程</w:t>
      </w:r>
    </w:p>
    <w:p w14:paraId="44D865B7" w14:textId="77777777" w:rsidR="009657C6" w:rsidRPr="009657C6" w:rsidRDefault="009657C6" w:rsidP="009657C6">
      <w:pPr>
        <w:jc w:val="center"/>
        <w:rPr>
          <w:rFonts w:cs="Times New Roman"/>
          <w:b/>
          <w:bCs/>
        </w:rPr>
      </w:pPr>
    </w:p>
    <w:p w14:paraId="6612EBDF" w14:textId="6FEC1BCB" w:rsidR="0091269E" w:rsidRDefault="007D5103" w:rsidP="007D5103">
      <w:pPr>
        <w:pStyle w:val="a3"/>
        <w:numPr>
          <w:ilvl w:val="0"/>
          <w:numId w:val="36"/>
        </w:numPr>
        <w:ind w:firstLineChars="0"/>
      </w:pPr>
      <w:r w:rsidRPr="007D5103">
        <w:rPr>
          <w:rFonts w:hint="eastAsia"/>
        </w:rPr>
        <w:t>住院预约</w:t>
      </w:r>
    </w:p>
    <w:p w14:paraId="40FF1006" w14:textId="23811AD1" w:rsidR="007958AF" w:rsidRDefault="006D0BF5" w:rsidP="00EF2752">
      <w:pPr>
        <w:spacing w:line="360" w:lineRule="auto"/>
        <w:ind w:firstLine="420"/>
        <w:rPr>
          <w:szCs w:val="24"/>
        </w:rPr>
      </w:pPr>
      <w:r w:rsidRPr="006D0BF5">
        <w:rPr>
          <w:rFonts w:hint="eastAsia"/>
          <w:szCs w:val="24"/>
        </w:rPr>
        <w:t>在“</w:t>
      </w:r>
      <w:r>
        <w:rPr>
          <w:rFonts w:hint="eastAsia"/>
          <w:szCs w:val="24"/>
        </w:rPr>
        <w:t>住院</w:t>
      </w:r>
      <w:r w:rsidRPr="006D0BF5">
        <w:rPr>
          <w:rFonts w:hint="eastAsia"/>
          <w:szCs w:val="24"/>
        </w:rPr>
        <w:t>医生站”</w:t>
      </w:r>
      <w:r w:rsidR="006C5EEF">
        <w:rPr>
          <w:rFonts w:hint="eastAsia"/>
          <w:szCs w:val="24"/>
        </w:rPr>
        <w:t>和</w:t>
      </w:r>
      <w:r w:rsidR="006C5EEF" w:rsidRPr="006D0BF5">
        <w:rPr>
          <w:rFonts w:hint="eastAsia"/>
          <w:szCs w:val="24"/>
        </w:rPr>
        <w:t>“</w:t>
      </w:r>
      <w:r w:rsidR="006C5EEF">
        <w:rPr>
          <w:rFonts w:hint="eastAsia"/>
          <w:szCs w:val="24"/>
        </w:rPr>
        <w:t>住院</w:t>
      </w:r>
      <w:r w:rsidR="006C5EEF">
        <w:rPr>
          <w:rFonts w:hint="eastAsia"/>
          <w:szCs w:val="24"/>
        </w:rPr>
        <w:t>护士</w:t>
      </w:r>
      <w:r w:rsidR="006C5EEF" w:rsidRPr="006D0BF5">
        <w:rPr>
          <w:rFonts w:hint="eastAsia"/>
          <w:szCs w:val="24"/>
        </w:rPr>
        <w:t>站”</w:t>
      </w:r>
      <w:r w:rsidR="00795C32">
        <w:rPr>
          <w:rFonts w:hint="eastAsia"/>
          <w:szCs w:val="24"/>
        </w:rPr>
        <w:t>的</w:t>
      </w:r>
      <w:r w:rsidRPr="006D0BF5">
        <w:rPr>
          <w:rFonts w:hint="eastAsia"/>
          <w:szCs w:val="24"/>
        </w:rPr>
        <w:t>新开医嘱</w:t>
      </w:r>
      <w:r w:rsidRPr="00366DF5">
        <w:rPr>
          <w:rFonts w:hint="eastAsia"/>
          <w:szCs w:val="24"/>
        </w:rPr>
        <w:t>窗口，</w:t>
      </w:r>
      <w:r w:rsidR="007E7DF3" w:rsidRPr="00366DF5">
        <w:rPr>
          <w:rFonts w:hint="eastAsia"/>
          <w:szCs w:val="24"/>
        </w:rPr>
        <w:t>保存医嘱</w:t>
      </w:r>
      <w:r w:rsidR="00EF2752" w:rsidRPr="00366DF5">
        <w:rPr>
          <w:rFonts w:hint="eastAsia"/>
          <w:szCs w:val="24"/>
        </w:rPr>
        <w:t>时</w:t>
      </w:r>
      <w:r w:rsidR="007E7DF3" w:rsidRPr="00366DF5">
        <w:rPr>
          <w:rFonts w:hint="eastAsia"/>
          <w:szCs w:val="24"/>
        </w:rPr>
        <w:t>，</w:t>
      </w:r>
      <w:r w:rsidR="00EF2752">
        <w:rPr>
          <w:rFonts w:hint="eastAsia"/>
          <w:szCs w:val="24"/>
        </w:rPr>
        <w:t xml:space="preserve"> </w:t>
      </w:r>
      <w:r w:rsidR="00EF2752" w:rsidRPr="006D0BF5">
        <w:rPr>
          <w:rFonts w:hint="eastAsia"/>
          <w:szCs w:val="24"/>
        </w:rPr>
        <w:t>自动调用“检查预约接口”，弹出</w:t>
      </w:r>
      <w:r w:rsidR="00B42D59">
        <w:rPr>
          <w:rFonts w:hint="eastAsia"/>
          <w:szCs w:val="24"/>
        </w:rPr>
        <w:t>“临床检查预约”</w:t>
      </w:r>
      <w:r w:rsidR="00EF2752" w:rsidRPr="006D0BF5">
        <w:rPr>
          <w:rFonts w:hint="eastAsia"/>
          <w:szCs w:val="24"/>
        </w:rPr>
        <w:t>窗口进行预约，如果预约成功，将打印预约单。不论预约是否成功，医嘱都将能正常保存。</w:t>
      </w:r>
    </w:p>
    <w:p w14:paraId="2A989EAF" w14:textId="2136AE99" w:rsidR="00EF2752" w:rsidRDefault="00EF2752" w:rsidP="002B6C14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lastRenderedPageBreak/>
        <w:t>在“住院护士站”中</w:t>
      </w:r>
      <w:bookmarkStart w:id="1" w:name="_GoBack"/>
      <w:bookmarkEnd w:id="1"/>
      <w:r>
        <w:rPr>
          <w:rFonts w:hint="eastAsia"/>
          <w:szCs w:val="24"/>
        </w:rPr>
        <w:t>打开发送医嘱窗口时，自动判断医嘱是否已经预约成功，如果已经预约成功，可以继续发送医嘱；如果还没有预约，则弹出</w:t>
      </w:r>
      <w:r w:rsidR="00B42D59">
        <w:rPr>
          <w:rFonts w:hint="eastAsia"/>
          <w:szCs w:val="24"/>
        </w:rPr>
        <w:t>“临床检查预约”</w:t>
      </w:r>
      <w:r>
        <w:rPr>
          <w:rFonts w:hint="eastAsia"/>
          <w:szCs w:val="24"/>
        </w:rPr>
        <w:t>窗口进行预约，如果预约成功，</w:t>
      </w:r>
      <w:r w:rsidR="00BE74C8">
        <w:rPr>
          <w:rFonts w:hint="eastAsia"/>
          <w:szCs w:val="24"/>
        </w:rPr>
        <w:t>则</w:t>
      </w:r>
      <w:proofErr w:type="gramStart"/>
      <w:r w:rsidR="00BE74C8">
        <w:rPr>
          <w:rFonts w:hint="eastAsia"/>
          <w:szCs w:val="24"/>
        </w:rPr>
        <w:t>可以勾选医嘱</w:t>
      </w:r>
      <w:proofErr w:type="gramEnd"/>
      <w:r w:rsidR="00BE74C8">
        <w:rPr>
          <w:rFonts w:hint="eastAsia"/>
          <w:szCs w:val="24"/>
        </w:rPr>
        <w:t>并</w:t>
      </w:r>
      <w:r>
        <w:rPr>
          <w:rFonts w:hint="eastAsia"/>
          <w:szCs w:val="24"/>
        </w:rPr>
        <w:t>发送；如果预约不成功，</w:t>
      </w:r>
      <w:r w:rsidR="00795C32">
        <w:rPr>
          <w:rFonts w:hint="eastAsia"/>
          <w:szCs w:val="24"/>
        </w:rPr>
        <w:t>而且是“临床必须预约”模式，</w:t>
      </w:r>
      <w:r>
        <w:rPr>
          <w:rFonts w:hint="eastAsia"/>
          <w:szCs w:val="24"/>
        </w:rPr>
        <w:t>将</w:t>
      </w:r>
      <w:proofErr w:type="gramStart"/>
      <w:r>
        <w:rPr>
          <w:rFonts w:hint="eastAsia"/>
          <w:szCs w:val="24"/>
        </w:rPr>
        <w:t>禁止</w:t>
      </w:r>
      <w:r w:rsidR="00BE74C8">
        <w:rPr>
          <w:rFonts w:hint="eastAsia"/>
          <w:szCs w:val="24"/>
        </w:rPr>
        <w:t>勾选医嘱</w:t>
      </w:r>
      <w:proofErr w:type="gramEnd"/>
      <w:r w:rsidR="00BE74C8">
        <w:rPr>
          <w:rFonts w:hint="eastAsia"/>
          <w:szCs w:val="24"/>
        </w:rPr>
        <w:t>，禁止</w:t>
      </w:r>
      <w:r>
        <w:rPr>
          <w:rFonts w:hint="eastAsia"/>
          <w:szCs w:val="24"/>
        </w:rPr>
        <w:t>发送医嘱。</w:t>
      </w:r>
    </w:p>
    <w:p w14:paraId="0E28099C" w14:textId="4A0A38A4" w:rsidR="00EF2752" w:rsidRDefault="00386753" w:rsidP="004D3933">
      <w:pPr>
        <w:spacing w:line="360" w:lineRule="auto"/>
        <w:ind w:firstLine="420"/>
        <w:rPr>
          <w:szCs w:val="24"/>
        </w:rPr>
      </w:pPr>
      <w:r>
        <w:rPr>
          <w:noProof/>
          <w:szCs w:val="24"/>
        </w:rPr>
        <w:drawing>
          <wp:inline distT="0" distB="0" distL="0" distR="0" wp14:anchorId="052BBDEE" wp14:editId="498D4706">
            <wp:extent cx="5274310" cy="70599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住院预约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1F00" w14:textId="0ABBFE5B" w:rsidR="00EF2752" w:rsidRDefault="00386753" w:rsidP="00386753">
      <w:pPr>
        <w:spacing w:line="360" w:lineRule="auto"/>
        <w:ind w:firstLine="420"/>
        <w:jc w:val="center"/>
        <w:rPr>
          <w:b/>
          <w:bCs/>
          <w:szCs w:val="24"/>
        </w:rPr>
      </w:pPr>
      <w:r w:rsidRPr="00386753">
        <w:rPr>
          <w:rFonts w:hint="eastAsia"/>
          <w:b/>
          <w:bCs/>
          <w:szCs w:val="24"/>
        </w:rPr>
        <w:t>图三：住院预约流程</w:t>
      </w:r>
    </w:p>
    <w:p w14:paraId="69199138" w14:textId="77777777" w:rsidR="00386753" w:rsidRPr="00386753" w:rsidRDefault="00386753" w:rsidP="00386753">
      <w:pPr>
        <w:spacing w:line="360" w:lineRule="auto"/>
        <w:ind w:firstLine="420"/>
        <w:jc w:val="center"/>
        <w:rPr>
          <w:b/>
          <w:bCs/>
          <w:szCs w:val="24"/>
        </w:rPr>
      </w:pPr>
    </w:p>
    <w:p w14:paraId="3F46F102" w14:textId="0B321ED8" w:rsidR="007958AF" w:rsidRDefault="007958AF" w:rsidP="004D3933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如果保存医嘱并预约成功后，发送医嘱失败，或者取消发送医嘱，</w:t>
      </w:r>
      <w:r w:rsidR="00E61A0F">
        <w:rPr>
          <w:rFonts w:hint="eastAsia"/>
          <w:szCs w:val="24"/>
        </w:rPr>
        <w:t>再去修改或者作废原检查医嘱，在作废医嘱的时候，自动删除预约。</w:t>
      </w:r>
    </w:p>
    <w:p w14:paraId="1CD5E930" w14:textId="762601E7" w:rsidR="00890ED1" w:rsidRDefault="00890ED1" w:rsidP="004D3933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住院预约的流程，涉及到了医生新开医嘱和护士发送医嘱这两个角色的操作，如果医生新开医嘱后预约成功，护士发送医嘱的时候，对护士来说是不存在检查预约的操作和提示的；如果医生新开医嘱时预约失败，护士发送医嘱的时候，就会先弹出来预约窗口，预约成功之后</w:t>
      </w:r>
      <w:r w:rsidR="00BE5767">
        <w:rPr>
          <w:rFonts w:hint="eastAsia"/>
          <w:szCs w:val="24"/>
        </w:rPr>
        <w:t>再</w:t>
      </w:r>
      <w:r>
        <w:rPr>
          <w:rFonts w:hint="eastAsia"/>
          <w:szCs w:val="24"/>
        </w:rPr>
        <w:t>发送医嘱。</w:t>
      </w:r>
    </w:p>
    <w:p w14:paraId="2BC16A51" w14:textId="29A0FF3B" w:rsidR="00AD0AB8" w:rsidRPr="005E38BF" w:rsidRDefault="00045CC8" w:rsidP="004D3933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“检查预约”功能，</w:t>
      </w:r>
      <w:r w:rsidR="00592CF9">
        <w:rPr>
          <w:rFonts w:hint="eastAsia"/>
          <w:szCs w:val="24"/>
        </w:rPr>
        <w:t>调用</w:t>
      </w:r>
      <w:proofErr w:type="spellStart"/>
      <w:r w:rsidR="00A3046D" w:rsidRPr="00994742">
        <w:rPr>
          <w:rFonts w:hint="eastAsia"/>
          <w:szCs w:val="24"/>
        </w:rPr>
        <w:t>z</w:t>
      </w:r>
      <w:r w:rsidR="00A3046D" w:rsidRPr="00994742">
        <w:rPr>
          <w:szCs w:val="24"/>
        </w:rPr>
        <w:t>lPublicPACS</w:t>
      </w:r>
      <w:proofErr w:type="spellEnd"/>
      <w:r w:rsidR="00A3046D" w:rsidRPr="00994742">
        <w:rPr>
          <w:rFonts w:hint="eastAsia"/>
          <w:szCs w:val="24"/>
        </w:rPr>
        <w:t>接口</w:t>
      </w:r>
      <w:r w:rsidR="004D3933">
        <w:rPr>
          <w:rFonts w:hint="eastAsia"/>
          <w:szCs w:val="24"/>
        </w:rPr>
        <w:t>Schedule方法</w:t>
      </w:r>
      <w:r w:rsidR="00A3046D" w:rsidRPr="00994742">
        <w:rPr>
          <w:rFonts w:hint="eastAsia"/>
          <w:szCs w:val="24"/>
        </w:rPr>
        <w:t>，</w:t>
      </w:r>
      <w:r w:rsidR="004D3933">
        <w:rPr>
          <w:rFonts w:hint="eastAsia"/>
          <w:szCs w:val="24"/>
        </w:rPr>
        <w:t>弹出</w:t>
      </w:r>
      <w:r w:rsidR="00A3046D" w:rsidRPr="00994742">
        <w:rPr>
          <w:rFonts w:hint="eastAsia"/>
          <w:szCs w:val="24"/>
        </w:rPr>
        <w:t>预约窗口，选择预约时间和设备</w:t>
      </w:r>
      <w:r w:rsidR="004D3933">
        <w:rPr>
          <w:rFonts w:hint="eastAsia"/>
          <w:szCs w:val="24"/>
        </w:rPr>
        <w:t>，预约成功后，</w:t>
      </w:r>
      <w:r w:rsidR="00EE5056">
        <w:rPr>
          <w:rFonts w:hint="eastAsia"/>
          <w:szCs w:val="24"/>
        </w:rPr>
        <w:t>自动</w:t>
      </w:r>
      <w:r w:rsidR="004D3933">
        <w:rPr>
          <w:rFonts w:hint="eastAsia"/>
          <w:szCs w:val="24"/>
        </w:rPr>
        <w:t>打印预约单。</w:t>
      </w:r>
    </w:p>
    <w:p w14:paraId="3321FFDD" w14:textId="418DFFA0" w:rsidR="00643A87" w:rsidRPr="00A30341" w:rsidRDefault="00F97F0F" w:rsidP="0099690C">
      <w:pPr>
        <w:spacing w:line="360" w:lineRule="auto"/>
        <w:ind w:firstLine="420"/>
        <w:rPr>
          <w:szCs w:val="24"/>
        </w:rPr>
      </w:pPr>
      <w:r w:rsidRPr="00F97F0F">
        <w:rPr>
          <w:rFonts w:hint="eastAsia"/>
          <w:szCs w:val="24"/>
        </w:rPr>
        <w:t>完成预约后，</w:t>
      </w:r>
      <w:r w:rsidR="00CA6174">
        <w:rPr>
          <w:szCs w:val="24"/>
        </w:rPr>
        <w:t>PACS</w:t>
      </w:r>
      <w:r w:rsidRPr="00F97F0F">
        <w:rPr>
          <w:rFonts w:hint="eastAsia"/>
          <w:szCs w:val="24"/>
        </w:rPr>
        <w:t>将预约结果保存到</w:t>
      </w:r>
      <w:r w:rsidR="005C14FA" w:rsidRPr="005E38BF">
        <w:rPr>
          <w:rFonts w:hint="eastAsia"/>
          <w:szCs w:val="24"/>
        </w:rPr>
        <w:t>“</w:t>
      </w:r>
      <w:r w:rsidR="005C14FA">
        <w:rPr>
          <w:rFonts w:hint="eastAsia"/>
          <w:szCs w:val="24"/>
        </w:rPr>
        <w:t>影像预约记录”表</w:t>
      </w:r>
      <w:r w:rsidR="0092271A">
        <w:rPr>
          <w:rFonts w:hint="eastAsia"/>
          <w:szCs w:val="24"/>
        </w:rPr>
        <w:t>，这个表</w:t>
      </w:r>
      <w:r w:rsidR="00994742" w:rsidRPr="00F97F0F">
        <w:rPr>
          <w:szCs w:val="24"/>
        </w:rPr>
        <w:t>保存</w:t>
      </w:r>
      <w:r w:rsidR="009F125C">
        <w:rPr>
          <w:rFonts w:hint="eastAsia"/>
          <w:szCs w:val="24"/>
        </w:rPr>
        <w:t>医嘱对应的</w:t>
      </w:r>
      <w:r w:rsidR="00994742">
        <w:rPr>
          <w:rFonts w:hint="eastAsia"/>
          <w:szCs w:val="24"/>
        </w:rPr>
        <w:t>预约</w:t>
      </w:r>
      <w:r w:rsidR="00994742" w:rsidRPr="00F97F0F">
        <w:rPr>
          <w:szCs w:val="24"/>
        </w:rPr>
        <w:t>信息</w:t>
      </w:r>
      <w:r w:rsidR="00994742">
        <w:rPr>
          <w:rFonts w:hint="eastAsia"/>
          <w:szCs w:val="24"/>
        </w:rPr>
        <w:t>，表中有</w:t>
      </w:r>
      <w:r w:rsidR="009F125C">
        <w:rPr>
          <w:rFonts w:hint="eastAsia"/>
          <w:szCs w:val="24"/>
        </w:rPr>
        <w:t>该医嘱的</w:t>
      </w:r>
      <w:r w:rsidR="00994742">
        <w:rPr>
          <w:rFonts w:hint="eastAsia"/>
          <w:szCs w:val="24"/>
        </w:rPr>
        <w:t>记录，说明患者已经预约成功。</w:t>
      </w:r>
    </w:p>
    <w:p w14:paraId="1560F5CB" w14:textId="3F1274D2" w:rsidR="006B51BC" w:rsidRPr="006B51BC" w:rsidRDefault="006B51BC" w:rsidP="00BA0875">
      <w:pPr>
        <w:pStyle w:val="4"/>
        <w:numPr>
          <w:ilvl w:val="2"/>
          <w:numId w:val="14"/>
        </w:numPr>
        <w:ind w:left="709" w:hanging="709"/>
      </w:pPr>
      <w:r w:rsidRPr="006B51BC">
        <w:rPr>
          <w:rFonts w:hint="eastAsia"/>
        </w:rPr>
        <w:t>接口方法</w:t>
      </w:r>
    </w:p>
    <w:p w14:paraId="4CB961D0" w14:textId="01C708B8" w:rsidR="006B51BC" w:rsidRDefault="006B51BC" w:rsidP="0026158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标准版P</w:t>
      </w:r>
      <w:r>
        <w:t>ACS</w:t>
      </w:r>
      <w:r>
        <w:rPr>
          <w:rFonts w:hint="eastAsia"/>
        </w:rPr>
        <w:t>接口</w:t>
      </w:r>
    </w:p>
    <w:tbl>
      <w:tblPr>
        <w:tblW w:w="860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746"/>
        <w:gridCol w:w="5558"/>
      </w:tblGrid>
      <w:tr w:rsidR="00847421" w:rsidRPr="00847421" w14:paraId="30DE8719" w14:textId="77777777" w:rsidTr="007779AD">
        <w:tc>
          <w:tcPr>
            <w:tcW w:w="1304" w:type="dxa"/>
            <w:shd w:val="clear" w:color="auto" w:fill="F2F2F2"/>
            <w:vAlign w:val="center"/>
          </w:tcPr>
          <w:p w14:paraId="481FBD4F" w14:textId="07D9ED96" w:rsidR="005304EF" w:rsidRPr="00847421" w:rsidRDefault="005304E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7304" w:type="dxa"/>
            <w:gridSpan w:val="2"/>
          </w:tcPr>
          <w:p w14:paraId="04AE617C" w14:textId="2FF9A6F4" w:rsidR="005304EF" w:rsidRPr="00847421" w:rsidRDefault="008629D3" w:rsidP="007779A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标准版P</w:t>
            </w:r>
            <w:r>
              <w:rPr>
                <w:szCs w:val="24"/>
              </w:rPr>
              <w:t>ACS</w:t>
            </w:r>
            <w:r w:rsidR="005304EF" w:rsidRPr="00847421">
              <w:rPr>
                <w:rFonts w:hint="eastAsia"/>
                <w:szCs w:val="24"/>
              </w:rPr>
              <w:t>临</w:t>
            </w:r>
            <w:r w:rsidR="005304EF" w:rsidRPr="009320E5">
              <w:rPr>
                <w:rFonts w:hint="eastAsia"/>
                <w:szCs w:val="24"/>
              </w:rPr>
              <w:t>床预约，Schedule</w:t>
            </w:r>
          </w:p>
        </w:tc>
      </w:tr>
      <w:tr w:rsidR="00847421" w:rsidRPr="00847421" w14:paraId="12D98BE5" w14:textId="77777777" w:rsidTr="007779AD">
        <w:tc>
          <w:tcPr>
            <w:tcW w:w="1304" w:type="dxa"/>
            <w:shd w:val="clear" w:color="auto" w:fill="F2F2F2"/>
            <w:vAlign w:val="center"/>
          </w:tcPr>
          <w:p w14:paraId="6A149519" w14:textId="77777777" w:rsidR="00DA7200" w:rsidRPr="00847421" w:rsidRDefault="00DA720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7304" w:type="dxa"/>
            <w:gridSpan w:val="2"/>
          </w:tcPr>
          <w:p w14:paraId="1A2C4348" w14:textId="2E63F452" w:rsidR="00DA7200" w:rsidRPr="00AD4378" w:rsidRDefault="008629D3" w:rsidP="008629D3">
            <w:pPr>
              <w:pStyle w:val="a3"/>
              <w:numPr>
                <w:ilvl w:val="2"/>
                <w:numId w:val="2"/>
              </w:numPr>
              <w:ind w:left="317" w:firstLineChars="0"/>
              <w:rPr>
                <w:rFonts w:ascii="新宋体" w:eastAsia="新宋体" w:hAnsi="新宋体"/>
                <w:szCs w:val="22"/>
              </w:rPr>
            </w:pPr>
            <w:r w:rsidRPr="00AD4378">
              <w:rPr>
                <w:rFonts w:ascii="新宋体" w:eastAsia="新宋体" w:hAnsi="新宋体" w:hint="eastAsia"/>
                <w:szCs w:val="22"/>
              </w:rPr>
              <w:t>预约。</w:t>
            </w:r>
            <w:r w:rsidR="00FA5007" w:rsidRPr="00AD4378">
              <w:rPr>
                <w:rFonts w:ascii="新宋体" w:eastAsia="新宋体" w:hAnsi="新宋体" w:hint="eastAsia"/>
                <w:szCs w:val="22"/>
              </w:rPr>
              <w:t>传入参数“</w:t>
            </w:r>
            <w:proofErr w:type="spellStart"/>
            <w:r w:rsidR="00FA5007">
              <w:t>lngActionType</w:t>
            </w:r>
            <w:proofErr w:type="spellEnd"/>
            <w:r w:rsidR="00FA5007">
              <w:t xml:space="preserve"> </w:t>
            </w:r>
            <w:r w:rsidR="00FA5007" w:rsidRPr="00AD4378">
              <w:rPr>
                <w:rFonts w:ascii="新宋体" w:eastAsia="新宋体" w:hAnsi="新宋体" w:hint="eastAsia"/>
                <w:szCs w:val="22"/>
              </w:rPr>
              <w:t>=</w:t>
            </w:r>
            <w:r w:rsidR="00FA5007">
              <w:rPr>
                <w:rFonts w:ascii="新宋体" w:eastAsia="新宋体" w:hAnsi="新宋体" w:hint="eastAsia"/>
                <w:szCs w:val="22"/>
              </w:rPr>
              <w:t>1”</w:t>
            </w:r>
            <w:r w:rsidR="00776B01">
              <w:rPr>
                <w:rFonts w:ascii="新宋体" w:eastAsia="新宋体" w:hAnsi="新宋体" w:hint="eastAsia"/>
                <w:szCs w:val="22"/>
              </w:rPr>
              <w:t>，</w:t>
            </w:r>
            <w:r w:rsidR="00E23B95" w:rsidRPr="00AD4378">
              <w:rPr>
                <w:rFonts w:ascii="新宋体" w:eastAsia="新宋体" w:hAnsi="新宋体" w:hint="eastAsia"/>
                <w:szCs w:val="22"/>
              </w:rPr>
              <w:t>调用后弹出预约窗口，用户预约完成后，将预约结果保存到“</w:t>
            </w:r>
            <w:r w:rsidR="00227CF6" w:rsidRPr="00AD4378">
              <w:rPr>
                <w:rFonts w:ascii="新宋体" w:eastAsia="新宋体" w:hAnsi="新宋体"/>
                <w:szCs w:val="22"/>
              </w:rPr>
              <w:t>影像预约记录</w:t>
            </w:r>
            <w:r w:rsidR="00E23B95" w:rsidRPr="00AD4378">
              <w:rPr>
                <w:rFonts w:ascii="新宋体" w:eastAsia="新宋体" w:hAnsi="新宋体" w:hint="eastAsia"/>
                <w:szCs w:val="22"/>
              </w:rPr>
              <w:t>”表中</w:t>
            </w:r>
            <w:r w:rsidR="00FE42ED">
              <w:rPr>
                <w:rFonts w:ascii="新宋体" w:eastAsia="新宋体" w:hAnsi="新宋体" w:hint="eastAsia"/>
                <w:szCs w:val="22"/>
              </w:rPr>
              <w:t>，并自动打印一份预约单</w:t>
            </w:r>
            <w:r w:rsidR="00E23B95" w:rsidRPr="00AD4378">
              <w:rPr>
                <w:rFonts w:ascii="新宋体" w:eastAsia="新宋体" w:hAnsi="新宋体" w:hint="eastAsia"/>
                <w:szCs w:val="22"/>
              </w:rPr>
              <w:t>。</w:t>
            </w:r>
          </w:p>
          <w:p w14:paraId="57FDB983" w14:textId="40C83141" w:rsidR="008629D3" w:rsidRPr="00F80EC6" w:rsidRDefault="008629D3" w:rsidP="008629D3">
            <w:pPr>
              <w:pStyle w:val="a3"/>
              <w:numPr>
                <w:ilvl w:val="2"/>
                <w:numId w:val="2"/>
              </w:numPr>
              <w:ind w:left="317" w:firstLineChars="0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AD4378">
              <w:rPr>
                <w:rFonts w:ascii="新宋体" w:eastAsia="新宋体" w:hAnsi="新宋体" w:hint="eastAsia"/>
                <w:szCs w:val="22"/>
              </w:rPr>
              <w:t>修改预约。</w:t>
            </w:r>
            <w:r w:rsidR="00FE3636" w:rsidRPr="00AD4378">
              <w:rPr>
                <w:rFonts w:ascii="新宋体" w:eastAsia="新宋体" w:hAnsi="新宋体" w:hint="eastAsia"/>
                <w:szCs w:val="22"/>
              </w:rPr>
              <w:t>传入参数“</w:t>
            </w:r>
            <w:proofErr w:type="spellStart"/>
            <w:r w:rsidR="007174BD">
              <w:t>lngActionType</w:t>
            </w:r>
            <w:proofErr w:type="spellEnd"/>
            <w:r w:rsidR="007174BD">
              <w:t xml:space="preserve"> </w:t>
            </w:r>
            <w:r w:rsidR="00FE3636" w:rsidRPr="00AD4378">
              <w:rPr>
                <w:rFonts w:ascii="新宋体" w:eastAsia="新宋体" w:hAnsi="新宋体" w:hint="eastAsia"/>
                <w:szCs w:val="22"/>
              </w:rPr>
              <w:t>=</w:t>
            </w:r>
            <w:r w:rsidR="007174BD">
              <w:rPr>
                <w:rFonts w:ascii="新宋体" w:eastAsia="新宋体" w:hAnsi="新宋体" w:hint="eastAsia"/>
                <w:szCs w:val="22"/>
              </w:rPr>
              <w:t>2</w:t>
            </w:r>
            <w:r w:rsidR="00FE3636">
              <w:rPr>
                <w:rFonts w:ascii="新宋体" w:eastAsia="新宋体" w:hAnsi="新宋体" w:hint="eastAsia"/>
                <w:szCs w:val="22"/>
              </w:rPr>
              <w:t>”</w:t>
            </w:r>
            <w:r w:rsidR="00FE3636" w:rsidRPr="00AD4378">
              <w:rPr>
                <w:rFonts w:ascii="新宋体" w:eastAsia="新宋体" w:hAnsi="新宋体" w:hint="eastAsia"/>
                <w:szCs w:val="22"/>
              </w:rPr>
              <w:t>，</w:t>
            </w:r>
            <w:r w:rsidRPr="00AD4378">
              <w:rPr>
                <w:rFonts w:ascii="新宋体" w:eastAsia="新宋体" w:hAnsi="新宋体" w:hint="eastAsia"/>
                <w:szCs w:val="22"/>
              </w:rPr>
              <w:t>调用后弹出预约窗口，在其中修改预约后保存。</w:t>
            </w:r>
          </w:p>
          <w:p w14:paraId="32A8DAAA" w14:textId="053ADA8C" w:rsidR="00F80EC6" w:rsidRPr="008629D3" w:rsidRDefault="007174BD" w:rsidP="008629D3">
            <w:pPr>
              <w:pStyle w:val="a3"/>
              <w:numPr>
                <w:ilvl w:val="2"/>
                <w:numId w:val="2"/>
              </w:numPr>
              <w:ind w:left="317" w:firstLineChars="0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Cs w:val="22"/>
              </w:rPr>
              <w:t>查询是否预约成功。</w:t>
            </w:r>
            <w:r w:rsidRPr="00AD4378">
              <w:rPr>
                <w:rFonts w:ascii="新宋体" w:eastAsia="新宋体" w:hAnsi="新宋体" w:hint="eastAsia"/>
                <w:szCs w:val="22"/>
              </w:rPr>
              <w:t>传入参数“</w:t>
            </w:r>
            <w:proofErr w:type="spellStart"/>
            <w:r>
              <w:t>lngActionType</w:t>
            </w:r>
            <w:proofErr w:type="spellEnd"/>
            <w:r>
              <w:t xml:space="preserve"> </w:t>
            </w:r>
            <w:r w:rsidRPr="00AD4378">
              <w:rPr>
                <w:rFonts w:ascii="新宋体" w:eastAsia="新宋体" w:hAnsi="新宋体" w:hint="eastAsia"/>
                <w:szCs w:val="22"/>
              </w:rPr>
              <w:t>=</w:t>
            </w:r>
            <w:r>
              <w:rPr>
                <w:rFonts w:ascii="新宋体" w:eastAsia="新宋体" w:hAnsi="新宋体" w:hint="eastAsia"/>
                <w:szCs w:val="22"/>
              </w:rPr>
              <w:t>3”。</w:t>
            </w:r>
          </w:p>
        </w:tc>
      </w:tr>
      <w:tr w:rsidR="00DA7200" w:rsidRPr="00E836A8" w14:paraId="781933EE" w14:textId="77777777" w:rsidTr="007779AD">
        <w:tc>
          <w:tcPr>
            <w:tcW w:w="1304" w:type="dxa"/>
            <w:shd w:val="clear" w:color="auto" w:fill="F2F2F2"/>
            <w:vAlign w:val="center"/>
          </w:tcPr>
          <w:p w14:paraId="3ED88564" w14:textId="77777777" w:rsidR="00DA7200" w:rsidRPr="00E836A8" w:rsidRDefault="00DA720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申明</w:t>
            </w:r>
          </w:p>
        </w:tc>
        <w:tc>
          <w:tcPr>
            <w:tcW w:w="7304" w:type="dxa"/>
            <w:gridSpan w:val="2"/>
          </w:tcPr>
          <w:p w14:paraId="06393B29" w14:textId="77777777" w:rsidR="009764A3" w:rsidRDefault="009764A3" w:rsidP="009764A3">
            <w:pPr>
              <w:rPr>
                <w:rFonts w:ascii="宋体" w:hAnsi="宋体"/>
                <w:sz w:val="21"/>
                <w:szCs w:val="21"/>
              </w:rPr>
            </w:pPr>
            <w:r w:rsidRPr="009764A3">
              <w:rPr>
                <w:rFonts w:ascii="宋体" w:hAnsi="宋体"/>
                <w:sz w:val="21"/>
                <w:szCs w:val="21"/>
              </w:rPr>
              <w:t xml:space="preserve">Public Function </w:t>
            </w:r>
            <w:proofErr w:type="gramStart"/>
            <w:r w:rsidRPr="009764A3">
              <w:rPr>
                <w:rFonts w:ascii="宋体" w:hAnsi="宋体"/>
                <w:sz w:val="21"/>
                <w:szCs w:val="21"/>
              </w:rPr>
              <w:t>Schedule(</w:t>
            </w:r>
            <w:proofErr w:type="gramEnd"/>
          </w:p>
          <w:p w14:paraId="63D86C52" w14:textId="77777777" w:rsidR="009764A3" w:rsidRDefault="009764A3" w:rsidP="009764A3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9764A3">
              <w:rPr>
                <w:rFonts w:ascii="宋体" w:hAnsi="宋体"/>
                <w:sz w:val="21"/>
                <w:szCs w:val="21"/>
              </w:rPr>
              <w:t>ByVal</w:t>
            </w:r>
            <w:proofErr w:type="spellEnd"/>
            <w:r w:rsidRPr="009764A3">
              <w:rPr>
                <w:rFonts w:ascii="宋体" w:hAnsi="宋体"/>
                <w:sz w:val="21"/>
                <w:szCs w:val="21"/>
              </w:rPr>
              <w:t xml:space="preserve"> </w:t>
            </w:r>
            <w:proofErr w:type="spellStart"/>
            <w:r w:rsidRPr="009764A3">
              <w:rPr>
                <w:rFonts w:ascii="宋体" w:hAnsi="宋体"/>
                <w:sz w:val="21"/>
                <w:szCs w:val="21"/>
              </w:rPr>
              <w:t>objParent</w:t>
            </w:r>
            <w:proofErr w:type="spellEnd"/>
            <w:r w:rsidRPr="009764A3">
              <w:rPr>
                <w:rFonts w:ascii="宋体" w:hAnsi="宋体"/>
                <w:sz w:val="21"/>
                <w:szCs w:val="21"/>
              </w:rPr>
              <w:t xml:space="preserve"> As Object, </w:t>
            </w:r>
          </w:p>
          <w:p w14:paraId="743A7A71" w14:textId="77777777" w:rsidR="009764A3" w:rsidRDefault="009764A3" w:rsidP="009764A3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9764A3">
              <w:rPr>
                <w:rFonts w:ascii="宋体" w:hAnsi="宋体"/>
                <w:sz w:val="21"/>
                <w:szCs w:val="21"/>
              </w:rPr>
              <w:t>ByVal</w:t>
            </w:r>
            <w:proofErr w:type="spellEnd"/>
            <w:r w:rsidRPr="009764A3">
              <w:rPr>
                <w:rFonts w:ascii="宋体" w:hAnsi="宋体"/>
                <w:sz w:val="21"/>
                <w:szCs w:val="21"/>
              </w:rPr>
              <w:t xml:space="preserve"> </w:t>
            </w:r>
            <w:proofErr w:type="spellStart"/>
            <w:r w:rsidRPr="009764A3">
              <w:rPr>
                <w:rFonts w:ascii="宋体" w:hAnsi="宋体"/>
                <w:sz w:val="21"/>
                <w:szCs w:val="21"/>
              </w:rPr>
              <w:t>lngOrderId</w:t>
            </w:r>
            <w:proofErr w:type="spellEnd"/>
            <w:r w:rsidRPr="009764A3">
              <w:rPr>
                <w:rFonts w:ascii="宋体" w:hAnsi="宋体"/>
                <w:sz w:val="21"/>
                <w:szCs w:val="21"/>
              </w:rPr>
              <w:t xml:space="preserve"> As Long,     </w:t>
            </w:r>
          </w:p>
          <w:p w14:paraId="5BAE296A" w14:textId="77777777" w:rsidR="009764A3" w:rsidRDefault="009764A3" w:rsidP="009764A3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9764A3">
              <w:rPr>
                <w:rFonts w:ascii="宋体" w:hAnsi="宋体"/>
                <w:sz w:val="21"/>
                <w:szCs w:val="21"/>
              </w:rPr>
              <w:t>ByVal</w:t>
            </w:r>
            <w:proofErr w:type="spellEnd"/>
            <w:r w:rsidRPr="009764A3">
              <w:rPr>
                <w:rFonts w:ascii="宋体" w:hAnsi="宋体"/>
                <w:sz w:val="21"/>
                <w:szCs w:val="21"/>
              </w:rPr>
              <w:t xml:space="preserve"> </w:t>
            </w:r>
            <w:proofErr w:type="spellStart"/>
            <w:r w:rsidRPr="009764A3">
              <w:rPr>
                <w:rFonts w:ascii="宋体" w:hAnsi="宋体"/>
                <w:sz w:val="21"/>
                <w:szCs w:val="21"/>
              </w:rPr>
              <w:t>blnShowModal</w:t>
            </w:r>
            <w:proofErr w:type="spellEnd"/>
            <w:r w:rsidRPr="009764A3">
              <w:rPr>
                <w:rFonts w:ascii="宋体" w:hAnsi="宋体"/>
                <w:sz w:val="21"/>
                <w:szCs w:val="21"/>
              </w:rPr>
              <w:t xml:space="preserve"> As Boolean, </w:t>
            </w:r>
          </w:p>
          <w:p w14:paraId="76E98827" w14:textId="027849A6" w:rsidR="00DA7200" w:rsidRPr="00E836A8" w:rsidRDefault="009764A3" w:rsidP="009764A3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9764A3">
              <w:rPr>
                <w:rFonts w:ascii="宋体" w:hAnsi="宋体"/>
                <w:sz w:val="21"/>
                <w:szCs w:val="21"/>
              </w:rPr>
              <w:t>ByVal</w:t>
            </w:r>
            <w:proofErr w:type="spellEnd"/>
            <w:r w:rsidRPr="009764A3">
              <w:rPr>
                <w:rFonts w:ascii="宋体" w:hAnsi="宋体"/>
                <w:sz w:val="21"/>
                <w:szCs w:val="21"/>
              </w:rPr>
              <w:t xml:space="preserve"> </w:t>
            </w:r>
            <w:proofErr w:type="spellStart"/>
            <w:r w:rsidRPr="009764A3">
              <w:rPr>
                <w:rFonts w:ascii="宋体" w:hAnsi="宋体"/>
                <w:sz w:val="21"/>
                <w:szCs w:val="21"/>
              </w:rPr>
              <w:t>lngActionType</w:t>
            </w:r>
            <w:proofErr w:type="spellEnd"/>
            <w:r w:rsidRPr="009764A3">
              <w:rPr>
                <w:rFonts w:ascii="宋体" w:hAnsi="宋体"/>
                <w:sz w:val="21"/>
                <w:szCs w:val="21"/>
              </w:rPr>
              <w:t xml:space="preserve"> As Long) As Boolean</w:t>
            </w:r>
          </w:p>
        </w:tc>
      </w:tr>
      <w:tr w:rsidR="00DA7200" w:rsidRPr="00E836A8" w14:paraId="5B163E63" w14:textId="77777777" w:rsidTr="007779AD">
        <w:tc>
          <w:tcPr>
            <w:tcW w:w="1304" w:type="dxa"/>
            <w:shd w:val="clear" w:color="auto" w:fill="F2F2F2"/>
            <w:vAlign w:val="center"/>
          </w:tcPr>
          <w:p w14:paraId="79EA23B9" w14:textId="77777777" w:rsidR="00DA7200" w:rsidRPr="00E836A8" w:rsidRDefault="00DA720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7304" w:type="dxa"/>
            <w:gridSpan w:val="2"/>
            <w:tcBorders>
              <w:bottom w:val="single" w:sz="4" w:space="0" w:color="auto"/>
            </w:tcBorders>
          </w:tcPr>
          <w:p w14:paraId="7D87BACD" w14:textId="0ACD7DF7" w:rsidR="00D53B07" w:rsidRPr="00D53B07" w:rsidRDefault="00D53B07" w:rsidP="007779AD">
            <w:r>
              <w:rPr>
                <w:rFonts w:hint="eastAsia"/>
              </w:rPr>
              <w:t>T</w:t>
            </w:r>
            <w:r>
              <w:t>rue—</w:t>
            </w:r>
            <w:r>
              <w:rPr>
                <w:rFonts w:hint="eastAsia"/>
              </w:rPr>
              <w:t>预约成功，有预约信息；</w:t>
            </w:r>
            <w:proofErr w:type="spellStart"/>
            <w:r>
              <w:rPr>
                <w:rFonts w:hint="eastAsia"/>
              </w:rPr>
              <w:t>F</w:t>
            </w:r>
            <w:r>
              <w:t>asle</w:t>
            </w:r>
            <w:proofErr w:type="spellEnd"/>
            <w:r>
              <w:t>—</w:t>
            </w:r>
            <w:r>
              <w:rPr>
                <w:rFonts w:hint="eastAsia"/>
              </w:rPr>
              <w:t>预约失败，没有预约信息。</w:t>
            </w:r>
          </w:p>
        </w:tc>
      </w:tr>
      <w:tr w:rsidR="00F2543D" w:rsidRPr="00E836A8" w14:paraId="1DFAF85E" w14:textId="77777777" w:rsidTr="007779AD">
        <w:tc>
          <w:tcPr>
            <w:tcW w:w="1304" w:type="dxa"/>
            <w:vMerge w:val="restart"/>
            <w:shd w:val="clear" w:color="auto" w:fill="F2F2F2"/>
            <w:vAlign w:val="center"/>
          </w:tcPr>
          <w:p w14:paraId="7F6435CD" w14:textId="77777777" w:rsidR="00F2543D" w:rsidRPr="00E836A8" w:rsidRDefault="00F2543D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46" w:type="dxa"/>
            <w:shd w:val="clear" w:color="auto" w:fill="F2F2F2"/>
          </w:tcPr>
          <w:p w14:paraId="4270F182" w14:textId="77777777" w:rsidR="00F2543D" w:rsidRPr="00E836A8" w:rsidRDefault="00F2543D" w:rsidP="007779AD">
            <w:pPr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558" w:type="dxa"/>
            <w:shd w:val="clear" w:color="auto" w:fill="F2F2F2"/>
          </w:tcPr>
          <w:p w14:paraId="01EDE1C5" w14:textId="77777777" w:rsidR="00F2543D" w:rsidRPr="00E836A8" w:rsidRDefault="00F2543D" w:rsidP="007779AD">
            <w:pPr>
              <w:rPr>
                <w:rFonts w:ascii="宋体" w:hAnsi="宋体"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类型及说明</w:t>
            </w:r>
          </w:p>
        </w:tc>
      </w:tr>
      <w:tr w:rsidR="00D16B09" w:rsidRPr="00E836A8" w14:paraId="50D671F7" w14:textId="77777777" w:rsidTr="007779AD">
        <w:tc>
          <w:tcPr>
            <w:tcW w:w="1304" w:type="dxa"/>
            <w:vMerge/>
            <w:shd w:val="clear" w:color="auto" w:fill="F2F2F2"/>
            <w:vAlign w:val="center"/>
          </w:tcPr>
          <w:p w14:paraId="60B48E3B" w14:textId="77777777" w:rsidR="00D16B09" w:rsidRPr="00E836A8" w:rsidRDefault="00D16B09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09C15177" w14:textId="0389E417" w:rsidR="00D16B09" w:rsidRDefault="00D16B09" w:rsidP="007779AD">
            <w:proofErr w:type="spellStart"/>
            <w:r>
              <w:t>objParent</w:t>
            </w:r>
            <w:proofErr w:type="spellEnd"/>
          </w:p>
        </w:tc>
        <w:tc>
          <w:tcPr>
            <w:tcW w:w="5558" w:type="dxa"/>
          </w:tcPr>
          <w:p w14:paraId="585F0883" w14:textId="33F88FBC" w:rsidR="00D16B09" w:rsidRPr="002A5078" w:rsidRDefault="00D16B09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父窗口对象</w:t>
            </w:r>
          </w:p>
        </w:tc>
      </w:tr>
      <w:tr w:rsidR="00F2543D" w:rsidRPr="00E836A8" w14:paraId="6E00AB8C" w14:textId="77777777" w:rsidTr="007779AD">
        <w:tc>
          <w:tcPr>
            <w:tcW w:w="1304" w:type="dxa"/>
            <w:vMerge/>
            <w:shd w:val="clear" w:color="auto" w:fill="F2F2F2"/>
            <w:vAlign w:val="center"/>
          </w:tcPr>
          <w:p w14:paraId="4016F1A9" w14:textId="77777777" w:rsidR="00F2543D" w:rsidRPr="00E836A8" w:rsidRDefault="00F2543D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4B41C420" w14:textId="4EDA61FD" w:rsidR="00F2543D" w:rsidRPr="00E836A8" w:rsidRDefault="00F2543D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t>lngOrderID</w:t>
            </w:r>
            <w:proofErr w:type="spellEnd"/>
            <w:r w:rsidRPr="00E836A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5558" w:type="dxa"/>
          </w:tcPr>
          <w:p w14:paraId="350DD066" w14:textId="57853FDE" w:rsidR="00F2543D" w:rsidRPr="00E836A8" w:rsidRDefault="00F2543D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A5078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医嘱I</w:t>
            </w:r>
            <w:r w:rsidRPr="002A507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D</w:t>
            </w:r>
          </w:p>
        </w:tc>
      </w:tr>
      <w:tr w:rsidR="00F2543D" w:rsidRPr="00E836A8" w14:paraId="746E0CA4" w14:textId="77777777" w:rsidTr="007779AD">
        <w:tc>
          <w:tcPr>
            <w:tcW w:w="1304" w:type="dxa"/>
            <w:vMerge/>
            <w:shd w:val="clear" w:color="auto" w:fill="F2F2F2"/>
            <w:vAlign w:val="center"/>
          </w:tcPr>
          <w:p w14:paraId="2AC2198A" w14:textId="77777777" w:rsidR="00F2543D" w:rsidRPr="00E836A8" w:rsidRDefault="00F2543D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735A8A63" w14:textId="5B567074" w:rsidR="00F2543D" w:rsidRDefault="00D16B09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t>blnShowModal</w:t>
            </w:r>
            <w:proofErr w:type="spellEnd"/>
          </w:p>
        </w:tc>
        <w:tc>
          <w:tcPr>
            <w:tcW w:w="5558" w:type="dxa"/>
          </w:tcPr>
          <w:p w14:paraId="737BEE33" w14:textId="6D7942D9" w:rsidR="00F2543D" w:rsidRPr="00D6715C" w:rsidRDefault="00D16B09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D16B09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是否模式显示</w:t>
            </w:r>
          </w:p>
        </w:tc>
      </w:tr>
      <w:tr w:rsidR="00F2543D" w:rsidRPr="00E836A8" w14:paraId="23BE02C1" w14:textId="77777777" w:rsidTr="007779AD">
        <w:tc>
          <w:tcPr>
            <w:tcW w:w="1304" w:type="dxa"/>
            <w:vMerge/>
            <w:shd w:val="clear" w:color="auto" w:fill="F2F2F2"/>
            <w:vAlign w:val="center"/>
          </w:tcPr>
          <w:p w14:paraId="09E2A4F6" w14:textId="77777777" w:rsidR="00F2543D" w:rsidRPr="00E836A8" w:rsidRDefault="00F2543D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56DF2764" w14:textId="66D5261A" w:rsidR="00F2543D" w:rsidRPr="00E97D1D" w:rsidRDefault="00B7327D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t>lngActionType</w:t>
            </w:r>
            <w:proofErr w:type="spellEnd"/>
          </w:p>
        </w:tc>
        <w:tc>
          <w:tcPr>
            <w:tcW w:w="5558" w:type="dxa"/>
          </w:tcPr>
          <w:p w14:paraId="49F6FFBE" w14:textId="69A0B8B3" w:rsidR="00AA1230" w:rsidRPr="00B7327D" w:rsidRDefault="00B7327D" w:rsidP="00B7327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--</w:t>
            </w:r>
            <w:r w:rsidR="00AA1230" w:rsidRPr="00B7327D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新建预约；2</w:t>
            </w:r>
            <w:r w:rsidR="00AA1230" w:rsidRPr="00B7327D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—</w:t>
            </w:r>
            <w:r w:rsidR="00AA1230" w:rsidRPr="00B7327D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修改预约；3</w:t>
            </w:r>
            <w:r w:rsidR="00AA1230" w:rsidRPr="00B7327D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—</w:t>
            </w:r>
            <w:r w:rsidR="00AA1230" w:rsidRPr="00B7327D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查询</w:t>
            </w:r>
            <w:r w:rsidR="008F3CA8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是否</w:t>
            </w:r>
            <w:r w:rsidR="00AA1230" w:rsidRPr="00B7327D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预约</w:t>
            </w:r>
            <w:r w:rsidR="00197089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成功</w:t>
            </w:r>
          </w:p>
        </w:tc>
      </w:tr>
      <w:tr w:rsidR="00DA7200" w:rsidRPr="00E836A8" w14:paraId="72A9CCE1" w14:textId="77777777" w:rsidTr="007779AD">
        <w:tc>
          <w:tcPr>
            <w:tcW w:w="1304" w:type="dxa"/>
            <w:shd w:val="clear" w:color="auto" w:fill="F2F2F2"/>
            <w:vAlign w:val="center"/>
          </w:tcPr>
          <w:p w14:paraId="288EEEFD" w14:textId="29642BD1" w:rsidR="00DA7200" w:rsidRPr="00E836A8" w:rsidRDefault="00DA720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</w:t>
            </w:r>
            <w:r w:rsidR="0027127C">
              <w:rPr>
                <w:rFonts w:ascii="宋体" w:hAnsi="宋体"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7304" w:type="dxa"/>
            <w:gridSpan w:val="2"/>
          </w:tcPr>
          <w:p w14:paraId="0E7326F2" w14:textId="0C2A57DB" w:rsidR="00DA7200" w:rsidRPr="003C4A40" w:rsidRDefault="004E5681" w:rsidP="007779A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z</w:t>
            </w:r>
            <w:r>
              <w:rPr>
                <w:szCs w:val="24"/>
              </w:rPr>
              <w:t>lPublicPACS</w:t>
            </w:r>
            <w:r w:rsidR="00DA7200">
              <w:rPr>
                <w:szCs w:val="24"/>
              </w:rPr>
              <w:t xml:space="preserve">.dll </w:t>
            </w:r>
            <w:r w:rsidR="00DA7200">
              <w:rPr>
                <w:rFonts w:hint="eastAsia"/>
                <w:szCs w:val="24"/>
              </w:rPr>
              <w:t>部件，</w:t>
            </w:r>
            <w:proofErr w:type="spellStart"/>
            <w:r w:rsidRPr="004E5681">
              <w:rPr>
                <w:szCs w:val="24"/>
              </w:rPr>
              <w:t>clsPublicPacs</w:t>
            </w:r>
            <w:proofErr w:type="spellEnd"/>
            <w:r w:rsidR="00DA7200" w:rsidRPr="003C4A40">
              <w:rPr>
                <w:rFonts w:hint="eastAsia"/>
                <w:szCs w:val="24"/>
              </w:rPr>
              <w:t>的</w:t>
            </w:r>
            <w:r w:rsidRPr="00847421">
              <w:rPr>
                <w:rFonts w:hint="eastAsia"/>
                <w:szCs w:val="24"/>
              </w:rPr>
              <w:t>Schedule</w:t>
            </w:r>
            <w:r w:rsidR="00DA7200" w:rsidRPr="003C4A40">
              <w:rPr>
                <w:rFonts w:hint="eastAsia"/>
                <w:szCs w:val="24"/>
              </w:rPr>
              <w:t>方法</w:t>
            </w:r>
          </w:p>
        </w:tc>
      </w:tr>
    </w:tbl>
    <w:p w14:paraId="5480D52F" w14:textId="28B35FAA" w:rsidR="0026158D" w:rsidRDefault="0026158D" w:rsidP="0026158D">
      <w:pPr>
        <w:pStyle w:val="a3"/>
        <w:ind w:left="840" w:firstLineChars="0" w:firstLine="0"/>
      </w:pPr>
    </w:p>
    <w:p w14:paraId="67FF03EC" w14:textId="3F99C4FE" w:rsidR="0034404F" w:rsidRPr="003C4A40" w:rsidRDefault="0034404F" w:rsidP="0034404F">
      <w:pPr>
        <w:pStyle w:val="a3"/>
        <w:numPr>
          <w:ilvl w:val="0"/>
          <w:numId w:val="10"/>
        </w:numPr>
        <w:ind w:firstLineChars="0"/>
      </w:pPr>
      <w:r w:rsidRPr="003C4A40">
        <w:rPr>
          <w:rFonts w:hint="eastAsia"/>
        </w:rPr>
        <w:t>新网</w:t>
      </w:r>
      <w:r w:rsidRPr="003C4A40">
        <w:t>RIS</w:t>
      </w:r>
      <w:r w:rsidRPr="003C4A40">
        <w:rPr>
          <w:rFonts w:hint="eastAsia"/>
        </w:rPr>
        <w:t>接口</w:t>
      </w:r>
    </w:p>
    <w:p w14:paraId="3D4652B2" w14:textId="77777777" w:rsidR="0034404F" w:rsidRDefault="0034404F" w:rsidP="0034404F">
      <w:pPr>
        <w:spacing w:line="360" w:lineRule="auto"/>
        <w:ind w:firstLine="420"/>
        <w:rPr>
          <w:szCs w:val="24"/>
        </w:rPr>
      </w:pPr>
      <w:r>
        <w:rPr>
          <w:szCs w:val="24"/>
        </w:rPr>
        <w:tab/>
      </w:r>
    </w:p>
    <w:tbl>
      <w:tblPr>
        <w:tblW w:w="860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746"/>
        <w:gridCol w:w="5558"/>
      </w:tblGrid>
      <w:tr w:rsidR="0034404F" w:rsidRPr="00CF5A25" w14:paraId="527DD79F" w14:textId="77777777" w:rsidTr="007779AD">
        <w:tc>
          <w:tcPr>
            <w:tcW w:w="1304" w:type="dxa"/>
            <w:shd w:val="clear" w:color="auto" w:fill="F2F2F2"/>
            <w:vAlign w:val="center"/>
          </w:tcPr>
          <w:p w14:paraId="4DDF47F6" w14:textId="77777777" w:rsidR="0034404F" w:rsidRPr="00CF5A25" w:rsidRDefault="0034404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CF5A2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7304" w:type="dxa"/>
            <w:gridSpan w:val="2"/>
          </w:tcPr>
          <w:p w14:paraId="09D88548" w14:textId="395C3604" w:rsidR="0034404F" w:rsidRPr="006908F1" w:rsidRDefault="006908F1" w:rsidP="007779A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新网</w:t>
            </w:r>
            <w:r>
              <w:rPr>
                <w:szCs w:val="24"/>
              </w:rPr>
              <w:t>RIS</w:t>
            </w:r>
            <w:r w:rsidR="0034404F" w:rsidRPr="006908F1">
              <w:rPr>
                <w:rFonts w:hint="eastAsia"/>
                <w:szCs w:val="24"/>
              </w:rPr>
              <w:t>临床预约，</w:t>
            </w:r>
            <w:proofErr w:type="spellStart"/>
            <w:r w:rsidR="0034404F" w:rsidRPr="00CF5A25">
              <w:rPr>
                <w:szCs w:val="24"/>
              </w:rPr>
              <w:t>HISScheduling</w:t>
            </w:r>
            <w:proofErr w:type="spellEnd"/>
          </w:p>
        </w:tc>
      </w:tr>
      <w:tr w:rsidR="0034404F" w:rsidRPr="00CF5A25" w14:paraId="2F5C6D19" w14:textId="77777777" w:rsidTr="007779AD">
        <w:tc>
          <w:tcPr>
            <w:tcW w:w="1304" w:type="dxa"/>
            <w:shd w:val="clear" w:color="auto" w:fill="F2F2F2"/>
            <w:vAlign w:val="center"/>
          </w:tcPr>
          <w:p w14:paraId="40C5DF01" w14:textId="77777777" w:rsidR="0034404F" w:rsidRPr="00CF5A25" w:rsidRDefault="0034404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CF5A25">
              <w:rPr>
                <w:rFonts w:ascii="宋体" w:hAnsi="宋体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7304" w:type="dxa"/>
            <w:gridSpan w:val="2"/>
          </w:tcPr>
          <w:p w14:paraId="2E69A3A1" w14:textId="1D33A0B9" w:rsidR="0034404F" w:rsidRPr="00AD4378" w:rsidRDefault="006908F1" w:rsidP="006908F1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新宋体" w:eastAsia="新宋体" w:hAnsi="新宋体"/>
                <w:szCs w:val="22"/>
              </w:rPr>
            </w:pPr>
            <w:r w:rsidRPr="00AD4378">
              <w:rPr>
                <w:rFonts w:ascii="新宋体" w:eastAsia="新宋体" w:hAnsi="新宋体" w:hint="eastAsia"/>
                <w:szCs w:val="22"/>
              </w:rPr>
              <w:t>预约。</w:t>
            </w:r>
            <w:r w:rsidR="0034404F" w:rsidRPr="00AD4378">
              <w:rPr>
                <w:rFonts w:ascii="新宋体" w:eastAsia="新宋体" w:hAnsi="新宋体" w:hint="eastAsia"/>
                <w:szCs w:val="22"/>
              </w:rPr>
              <w:t>调用后弹出预约窗口，用户预约完成后，将预约结果保存到“</w:t>
            </w:r>
            <w:proofErr w:type="spellStart"/>
            <w:r w:rsidR="0034404F" w:rsidRPr="00AD4378">
              <w:rPr>
                <w:rFonts w:ascii="新宋体" w:eastAsia="新宋体" w:hAnsi="新宋体"/>
                <w:szCs w:val="22"/>
              </w:rPr>
              <w:t>Ris</w:t>
            </w:r>
            <w:proofErr w:type="spellEnd"/>
            <w:r w:rsidR="0034404F" w:rsidRPr="00AD4378">
              <w:rPr>
                <w:rFonts w:ascii="新宋体" w:eastAsia="新宋体" w:hAnsi="新宋体"/>
                <w:szCs w:val="22"/>
              </w:rPr>
              <w:t>检查预约</w:t>
            </w:r>
            <w:r w:rsidR="0034404F" w:rsidRPr="00AD4378">
              <w:rPr>
                <w:rFonts w:ascii="新宋体" w:eastAsia="新宋体" w:hAnsi="新宋体" w:hint="eastAsia"/>
                <w:szCs w:val="22"/>
              </w:rPr>
              <w:t>”表中</w:t>
            </w:r>
            <w:r w:rsidR="004804AA">
              <w:rPr>
                <w:rFonts w:ascii="新宋体" w:eastAsia="新宋体" w:hAnsi="新宋体" w:hint="eastAsia"/>
                <w:szCs w:val="22"/>
              </w:rPr>
              <w:t>，并自动打印一份预约单。</w:t>
            </w:r>
          </w:p>
          <w:p w14:paraId="1CDE481D" w14:textId="77777777" w:rsidR="006908F1" w:rsidRPr="00F80EC6" w:rsidRDefault="006908F1" w:rsidP="006908F1">
            <w:pPr>
              <w:pStyle w:val="a3"/>
              <w:numPr>
                <w:ilvl w:val="0"/>
                <w:numId w:val="12"/>
              </w:numPr>
              <w:ind w:firstLineChars="0"/>
            </w:pPr>
            <w:r w:rsidRPr="00AD4378">
              <w:rPr>
                <w:rFonts w:ascii="新宋体" w:eastAsia="新宋体" w:hAnsi="新宋体" w:hint="eastAsia"/>
                <w:szCs w:val="22"/>
              </w:rPr>
              <w:t>修改预约。传入参数</w:t>
            </w:r>
            <w:r w:rsidR="00AD4378" w:rsidRPr="00AD4378">
              <w:rPr>
                <w:rFonts w:ascii="新宋体" w:eastAsia="新宋体" w:hAnsi="新宋体" w:hint="eastAsia"/>
                <w:szCs w:val="22"/>
              </w:rPr>
              <w:t>“</w:t>
            </w:r>
            <w:proofErr w:type="spellStart"/>
            <w:r w:rsidRPr="00AD4378">
              <w:rPr>
                <w:rFonts w:ascii="新宋体" w:eastAsia="新宋体" w:hAnsi="新宋体"/>
                <w:szCs w:val="22"/>
              </w:rPr>
              <w:t>bln</w:t>
            </w:r>
            <w:proofErr w:type="spellEnd"/>
            <w:r w:rsidRPr="00AD4378">
              <w:rPr>
                <w:rFonts w:ascii="新宋体" w:eastAsia="新宋体" w:hAnsi="新宋体"/>
                <w:szCs w:val="22"/>
              </w:rPr>
              <w:t>重新预约</w:t>
            </w:r>
            <w:r w:rsidRPr="00AD4378">
              <w:rPr>
                <w:rFonts w:ascii="新宋体" w:eastAsia="新宋体" w:hAnsi="新宋体" w:hint="eastAsia"/>
                <w:szCs w:val="22"/>
              </w:rPr>
              <w:t>=true</w:t>
            </w:r>
            <w:r w:rsidR="00AD4378">
              <w:rPr>
                <w:rFonts w:ascii="新宋体" w:eastAsia="新宋体" w:hAnsi="新宋体" w:hint="eastAsia"/>
                <w:szCs w:val="22"/>
              </w:rPr>
              <w:t>”</w:t>
            </w:r>
            <w:r w:rsidRPr="00AD4378">
              <w:rPr>
                <w:rFonts w:ascii="新宋体" w:eastAsia="新宋体" w:hAnsi="新宋体" w:hint="eastAsia"/>
                <w:szCs w:val="22"/>
              </w:rPr>
              <w:t>，调用后弹出预约窗口，在其中重新预约后保存。</w:t>
            </w:r>
          </w:p>
          <w:p w14:paraId="020906F4" w14:textId="7AC9347B" w:rsidR="00F80EC6" w:rsidRPr="006908F1" w:rsidRDefault="00F80EC6" w:rsidP="006908F1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ascii="新宋体" w:eastAsia="新宋体" w:hAnsi="新宋体" w:hint="eastAsia"/>
                <w:szCs w:val="22"/>
              </w:rPr>
              <w:t>发送医嘱前调用。</w:t>
            </w:r>
          </w:p>
        </w:tc>
      </w:tr>
      <w:tr w:rsidR="0034404F" w:rsidRPr="00E836A8" w14:paraId="4E44C64C" w14:textId="77777777" w:rsidTr="007779AD">
        <w:tc>
          <w:tcPr>
            <w:tcW w:w="1304" w:type="dxa"/>
            <w:shd w:val="clear" w:color="auto" w:fill="F2F2F2"/>
            <w:vAlign w:val="center"/>
          </w:tcPr>
          <w:p w14:paraId="07D2233E" w14:textId="77777777" w:rsidR="0034404F" w:rsidRPr="00E836A8" w:rsidRDefault="0034404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申明</w:t>
            </w:r>
          </w:p>
        </w:tc>
        <w:tc>
          <w:tcPr>
            <w:tcW w:w="7304" w:type="dxa"/>
            <w:gridSpan w:val="2"/>
          </w:tcPr>
          <w:p w14:paraId="239EACC2" w14:textId="77777777" w:rsidR="0034404F" w:rsidRDefault="0034404F" w:rsidP="007779AD">
            <w:r>
              <w:t xml:space="preserve">Public Function </w:t>
            </w:r>
            <w:proofErr w:type="spellStart"/>
            <w:proofErr w:type="gramStart"/>
            <w:r>
              <w:t>HISScheduling</w:t>
            </w:r>
            <w:proofErr w:type="spellEnd"/>
            <w:r>
              <w:t>(</w:t>
            </w:r>
            <w:proofErr w:type="gramEnd"/>
          </w:p>
          <w:p w14:paraId="195660E6" w14:textId="77777777" w:rsidR="0034404F" w:rsidRDefault="0034404F" w:rsidP="007779AD">
            <w:proofErr w:type="spellStart"/>
            <w:r>
              <w:t>ByVal</w:t>
            </w:r>
            <w:proofErr w:type="spellEnd"/>
            <w:r>
              <w:t xml:space="preserve"> </w:t>
            </w:r>
            <w:proofErr w:type="spellStart"/>
            <w:r>
              <w:t>lng</w:t>
            </w:r>
            <w:proofErr w:type="spellEnd"/>
            <w:r>
              <w:t xml:space="preserve">场合 As Long, </w:t>
            </w:r>
          </w:p>
          <w:p w14:paraId="21D029E7" w14:textId="77777777" w:rsidR="0034404F" w:rsidRDefault="0034404F" w:rsidP="007779AD">
            <w:proofErr w:type="spellStart"/>
            <w:r>
              <w:t>ByVal</w:t>
            </w:r>
            <w:proofErr w:type="spellEnd"/>
            <w:r>
              <w:t xml:space="preserve"> </w:t>
            </w:r>
            <w:proofErr w:type="spellStart"/>
            <w:r>
              <w:t>lngAdviceID</w:t>
            </w:r>
            <w:proofErr w:type="spellEnd"/>
            <w:r>
              <w:t xml:space="preserve"> As Long, </w:t>
            </w:r>
          </w:p>
          <w:p w14:paraId="49E44E4C" w14:textId="77777777" w:rsidR="0034404F" w:rsidRDefault="0034404F" w:rsidP="007779AD">
            <w:proofErr w:type="spellStart"/>
            <w:r>
              <w:t>ByVal</w:t>
            </w:r>
            <w:proofErr w:type="spellEnd"/>
            <w:r>
              <w:t xml:space="preserve"> </w:t>
            </w:r>
            <w:proofErr w:type="spellStart"/>
            <w:r>
              <w:t>lng</w:t>
            </w:r>
            <w:proofErr w:type="spellEnd"/>
            <w:r>
              <w:t xml:space="preserve">诊疗项目ID As Long, </w:t>
            </w:r>
          </w:p>
          <w:p w14:paraId="569C891B" w14:textId="77777777" w:rsidR="0034404F" w:rsidRPr="00E836A8" w:rsidRDefault="0034404F" w:rsidP="007779AD">
            <w:pPr>
              <w:rPr>
                <w:rFonts w:ascii="宋体" w:hAnsi="宋体"/>
                <w:sz w:val="21"/>
                <w:szCs w:val="21"/>
              </w:rPr>
            </w:pPr>
            <w:r>
              <w:t xml:space="preserve">Optional </w:t>
            </w:r>
            <w:proofErr w:type="spellStart"/>
            <w:r>
              <w:t>ByVal</w:t>
            </w:r>
            <w:proofErr w:type="spellEnd"/>
            <w:r>
              <w:t xml:space="preserve"> </w:t>
            </w:r>
            <w:proofErr w:type="spellStart"/>
            <w:r>
              <w:t>bln</w:t>
            </w:r>
            <w:proofErr w:type="spellEnd"/>
            <w:r>
              <w:t>重新预约 As Boolean = True) As Long</w:t>
            </w:r>
          </w:p>
        </w:tc>
      </w:tr>
      <w:tr w:rsidR="0034404F" w:rsidRPr="00E836A8" w14:paraId="1D70E658" w14:textId="77777777" w:rsidTr="007779AD">
        <w:tc>
          <w:tcPr>
            <w:tcW w:w="1304" w:type="dxa"/>
            <w:shd w:val="clear" w:color="auto" w:fill="F2F2F2"/>
            <w:vAlign w:val="center"/>
          </w:tcPr>
          <w:p w14:paraId="3F782441" w14:textId="77777777" w:rsidR="0034404F" w:rsidRPr="00E836A8" w:rsidRDefault="0034404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7304" w:type="dxa"/>
            <w:gridSpan w:val="2"/>
            <w:tcBorders>
              <w:bottom w:val="single" w:sz="4" w:space="0" w:color="auto"/>
            </w:tcBorders>
          </w:tcPr>
          <w:p w14:paraId="7F13B8DC" w14:textId="77777777" w:rsidR="0034404F" w:rsidRDefault="0034404F" w:rsidP="007779AD">
            <w:r>
              <w:t>0：成功，</w:t>
            </w:r>
          </w:p>
          <w:p w14:paraId="32A7DBAA" w14:textId="77777777" w:rsidR="0034404F" w:rsidRDefault="0034404F" w:rsidP="007779AD">
            <w:r>
              <w:t>'          其他：失败；错误原因如下</w:t>
            </w:r>
          </w:p>
          <w:p w14:paraId="6CA2D974" w14:textId="77777777" w:rsidR="0034404F" w:rsidRDefault="0034404F" w:rsidP="007779AD">
            <w:r>
              <w:t>'           -1  配置错误，Web服务参数未设置；</w:t>
            </w:r>
          </w:p>
          <w:p w14:paraId="3E7D2908" w14:textId="77777777" w:rsidR="0034404F" w:rsidRDefault="0034404F" w:rsidP="007779AD">
            <w:r>
              <w:t>'           -2  配置错误，数据库服务参数未设置；</w:t>
            </w:r>
          </w:p>
          <w:p w14:paraId="629BF557" w14:textId="77777777" w:rsidR="0034404F" w:rsidRDefault="0034404F" w:rsidP="007779AD">
            <w:r>
              <w:t>'           -3  连接系统数据库错误；</w:t>
            </w:r>
          </w:p>
          <w:p w14:paraId="141FF7DB" w14:textId="77777777" w:rsidR="0034404F" w:rsidRDefault="0034404F" w:rsidP="007779AD">
            <w:r>
              <w:t>'           -4  未获取到预约信息；</w:t>
            </w:r>
          </w:p>
          <w:p w14:paraId="29743998" w14:textId="77777777" w:rsidR="0034404F" w:rsidRDefault="0034404F" w:rsidP="007779AD">
            <w:r>
              <w:t>'           -5  该申请号对应多个预约信息；</w:t>
            </w:r>
          </w:p>
          <w:p w14:paraId="130D0C40" w14:textId="77777777" w:rsidR="0034404F" w:rsidRDefault="0034404F" w:rsidP="007779AD">
            <w:r>
              <w:t>'           -6  预约信息写入XML文件错误；</w:t>
            </w:r>
          </w:p>
          <w:p w14:paraId="6AD23610" w14:textId="02538294" w:rsidR="00EC0C28" w:rsidRPr="00E836A8" w:rsidRDefault="00EC0C28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t xml:space="preserve">'           </w:t>
            </w:r>
            <w:r>
              <w:rPr>
                <w:rFonts w:hint="eastAsia"/>
              </w:rPr>
              <w:t>10</w:t>
            </w:r>
            <w:r>
              <w:t xml:space="preserve">  </w:t>
            </w:r>
            <w:r>
              <w:rPr>
                <w:rFonts w:hint="eastAsia"/>
              </w:rPr>
              <w:t>不预约</w:t>
            </w:r>
          </w:p>
        </w:tc>
      </w:tr>
      <w:tr w:rsidR="0034404F" w:rsidRPr="00E836A8" w14:paraId="47355C0B" w14:textId="77777777" w:rsidTr="007779AD">
        <w:tc>
          <w:tcPr>
            <w:tcW w:w="1304" w:type="dxa"/>
            <w:vMerge w:val="restart"/>
            <w:shd w:val="clear" w:color="auto" w:fill="F2F2F2"/>
            <w:vAlign w:val="center"/>
          </w:tcPr>
          <w:p w14:paraId="0F41926B" w14:textId="77777777" w:rsidR="0034404F" w:rsidRPr="00E836A8" w:rsidRDefault="0034404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46" w:type="dxa"/>
            <w:shd w:val="clear" w:color="auto" w:fill="F2F2F2"/>
          </w:tcPr>
          <w:p w14:paraId="619ABB2E" w14:textId="77777777" w:rsidR="0034404F" w:rsidRPr="00E836A8" w:rsidRDefault="0034404F" w:rsidP="007779AD">
            <w:pPr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558" w:type="dxa"/>
            <w:shd w:val="clear" w:color="auto" w:fill="F2F2F2"/>
          </w:tcPr>
          <w:p w14:paraId="080BC947" w14:textId="77777777" w:rsidR="0034404F" w:rsidRPr="00E836A8" w:rsidRDefault="0034404F" w:rsidP="007779AD">
            <w:pPr>
              <w:rPr>
                <w:rFonts w:ascii="宋体" w:hAnsi="宋体"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类型及说明</w:t>
            </w:r>
          </w:p>
        </w:tc>
      </w:tr>
      <w:tr w:rsidR="0034404F" w:rsidRPr="00E836A8" w14:paraId="4A41DFEC" w14:textId="77777777" w:rsidTr="007779AD">
        <w:tc>
          <w:tcPr>
            <w:tcW w:w="1304" w:type="dxa"/>
            <w:vMerge/>
            <w:shd w:val="clear" w:color="auto" w:fill="F2F2F2"/>
            <w:vAlign w:val="center"/>
          </w:tcPr>
          <w:p w14:paraId="6518F520" w14:textId="77777777" w:rsidR="0034404F" w:rsidRPr="00E836A8" w:rsidRDefault="0034404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0980B262" w14:textId="77777777" w:rsidR="0034404F" w:rsidRPr="00E836A8" w:rsidRDefault="0034404F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t>lng</w:t>
            </w:r>
            <w:proofErr w:type="spellEnd"/>
            <w:r>
              <w:t>场合</w:t>
            </w:r>
          </w:p>
        </w:tc>
        <w:tc>
          <w:tcPr>
            <w:tcW w:w="5558" w:type="dxa"/>
          </w:tcPr>
          <w:p w14:paraId="29480057" w14:textId="77777777" w:rsidR="0034404F" w:rsidRPr="00E836A8" w:rsidRDefault="0034404F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3C4A40">
              <w:rPr>
                <w:szCs w:val="24"/>
              </w:rPr>
              <w:t>1－门诊医生站，2－住院医生站</w:t>
            </w:r>
          </w:p>
        </w:tc>
      </w:tr>
      <w:tr w:rsidR="0034404F" w:rsidRPr="00E836A8" w14:paraId="625A5280" w14:textId="77777777" w:rsidTr="007779AD">
        <w:tc>
          <w:tcPr>
            <w:tcW w:w="1304" w:type="dxa"/>
            <w:vMerge/>
            <w:shd w:val="clear" w:color="auto" w:fill="F2F2F2"/>
            <w:vAlign w:val="center"/>
          </w:tcPr>
          <w:p w14:paraId="5C38442A" w14:textId="77777777" w:rsidR="0034404F" w:rsidRPr="00E836A8" w:rsidRDefault="0034404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759BDA84" w14:textId="77777777" w:rsidR="0034404F" w:rsidRDefault="0034404F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t>lngAdviceID</w:t>
            </w:r>
            <w:proofErr w:type="spellEnd"/>
          </w:p>
        </w:tc>
        <w:tc>
          <w:tcPr>
            <w:tcW w:w="5558" w:type="dxa"/>
          </w:tcPr>
          <w:p w14:paraId="771B034B" w14:textId="77777777" w:rsidR="0034404F" w:rsidRPr="00D6715C" w:rsidRDefault="0034404F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3C4A40">
              <w:rPr>
                <w:szCs w:val="24"/>
              </w:rPr>
              <w:t>主医嘱ID</w:t>
            </w:r>
          </w:p>
        </w:tc>
      </w:tr>
      <w:tr w:rsidR="0034404F" w:rsidRPr="00E836A8" w14:paraId="2AE3F632" w14:textId="77777777" w:rsidTr="007779AD">
        <w:tc>
          <w:tcPr>
            <w:tcW w:w="1304" w:type="dxa"/>
            <w:vMerge/>
            <w:shd w:val="clear" w:color="auto" w:fill="F2F2F2"/>
            <w:vAlign w:val="center"/>
          </w:tcPr>
          <w:p w14:paraId="3E1BD4E3" w14:textId="77777777" w:rsidR="0034404F" w:rsidRPr="00E836A8" w:rsidRDefault="0034404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4CC2E0E1" w14:textId="77777777" w:rsidR="0034404F" w:rsidRPr="00E836A8" w:rsidRDefault="0034404F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t>lng</w:t>
            </w:r>
            <w:proofErr w:type="spellEnd"/>
            <w:r>
              <w:t>诊疗项目ID</w:t>
            </w:r>
          </w:p>
        </w:tc>
        <w:tc>
          <w:tcPr>
            <w:tcW w:w="5558" w:type="dxa"/>
          </w:tcPr>
          <w:p w14:paraId="6B39FE76" w14:textId="77777777" w:rsidR="0034404F" w:rsidRPr="00E836A8" w:rsidRDefault="0034404F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3C4A40">
              <w:rPr>
                <w:szCs w:val="24"/>
              </w:rPr>
              <w:t>诊疗项目ID</w:t>
            </w:r>
          </w:p>
        </w:tc>
      </w:tr>
      <w:tr w:rsidR="0034404F" w:rsidRPr="00E836A8" w14:paraId="214EDF69" w14:textId="77777777" w:rsidTr="007779AD">
        <w:tc>
          <w:tcPr>
            <w:tcW w:w="1304" w:type="dxa"/>
            <w:vMerge/>
            <w:shd w:val="clear" w:color="auto" w:fill="F2F2F2"/>
            <w:vAlign w:val="center"/>
          </w:tcPr>
          <w:p w14:paraId="0668A36D" w14:textId="77777777" w:rsidR="0034404F" w:rsidRPr="00E836A8" w:rsidRDefault="0034404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7752361B" w14:textId="77777777" w:rsidR="0034404F" w:rsidRPr="00E836A8" w:rsidRDefault="0034404F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t>bln</w:t>
            </w:r>
            <w:proofErr w:type="spellEnd"/>
            <w:r>
              <w:t>重新预约</w:t>
            </w:r>
          </w:p>
        </w:tc>
        <w:tc>
          <w:tcPr>
            <w:tcW w:w="5558" w:type="dxa"/>
          </w:tcPr>
          <w:p w14:paraId="27F29BC7" w14:textId="77777777" w:rsidR="0034404F" w:rsidRPr="00E836A8" w:rsidRDefault="0034404F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3C4A40">
              <w:rPr>
                <w:szCs w:val="24"/>
              </w:rPr>
              <w:t>是否重新预约，True--重新预约；False--先检查是否已经预约成功了，如果已经成功，则直接返回结果，否则进行预约</w:t>
            </w:r>
          </w:p>
        </w:tc>
      </w:tr>
      <w:tr w:rsidR="0034404F" w:rsidRPr="00E836A8" w14:paraId="21CE54B4" w14:textId="77777777" w:rsidTr="007779AD">
        <w:tc>
          <w:tcPr>
            <w:tcW w:w="1304" w:type="dxa"/>
            <w:shd w:val="clear" w:color="auto" w:fill="F2F2F2"/>
            <w:vAlign w:val="center"/>
          </w:tcPr>
          <w:p w14:paraId="29A2BD14" w14:textId="28326756" w:rsidR="0034404F" w:rsidRPr="00E836A8" w:rsidRDefault="0034404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</w:t>
            </w:r>
            <w:r w:rsidR="0027127C">
              <w:rPr>
                <w:rFonts w:ascii="宋体" w:hAnsi="宋体"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7304" w:type="dxa"/>
            <w:gridSpan w:val="2"/>
          </w:tcPr>
          <w:p w14:paraId="633C77D7" w14:textId="77777777" w:rsidR="0034404F" w:rsidRPr="003C4A40" w:rsidRDefault="0034404F" w:rsidP="007779AD">
            <w:pPr>
              <w:rPr>
                <w:szCs w:val="24"/>
              </w:rPr>
            </w:pPr>
            <w:r w:rsidRPr="00337636">
              <w:rPr>
                <w:szCs w:val="24"/>
              </w:rPr>
              <w:t>zl9XWInterface</w:t>
            </w:r>
            <w:r>
              <w:rPr>
                <w:szCs w:val="24"/>
              </w:rPr>
              <w:t xml:space="preserve">.dll </w:t>
            </w:r>
            <w:r>
              <w:rPr>
                <w:rFonts w:hint="eastAsia"/>
                <w:szCs w:val="24"/>
              </w:rPr>
              <w:t>部件，</w:t>
            </w:r>
            <w:proofErr w:type="spellStart"/>
            <w:r w:rsidRPr="003C4A40">
              <w:rPr>
                <w:szCs w:val="24"/>
              </w:rPr>
              <w:t>clsHISInner</w:t>
            </w:r>
            <w:proofErr w:type="spellEnd"/>
            <w:r w:rsidRPr="003C4A40">
              <w:rPr>
                <w:rFonts w:hint="eastAsia"/>
                <w:szCs w:val="24"/>
              </w:rPr>
              <w:t>的</w:t>
            </w:r>
            <w:proofErr w:type="spellStart"/>
            <w:r w:rsidRPr="003C4A40">
              <w:rPr>
                <w:szCs w:val="24"/>
              </w:rPr>
              <w:t>HISScheduling</w:t>
            </w:r>
            <w:proofErr w:type="spellEnd"/>
            <w:r w:rsidRPr="003C4A40">
              <w:rPr>
                <w:rFonts w:hint="eastAsia"/>
                <w:szCs w:val="24"/>
              </w:rPr>
              <w:t>方法</w:t>
            </w:r>
          </w:p>
        </w:tc>
      </w:tr>
    </w:tbl>
    <w:p w14:paraId="0469C032" w14:textId="77777777" w:rsidR="0034404F" w:rsidRPr="0034404F" w:rsidRDefault="0034404F" w:rsidP="00FE72BC"/>
    <w:p w14:paraId="148D412B" w14:textId="51B208E6" w:rsidR="00033EA9" w:rsidRDefault="00033EA9" w:rsidP="00BA0875">
      <w:pPr>
        <w:pStyle w:val="3"/>
        <w:numPr>
          <w:ilvl w:val="1"/>
          <w:numId w:val="14"/>
        </w:numPr>
      </w:pPr>
      <w:r>
        <w:rPr>
          <w:rFonts w:hint="eastAsia"/>
        </w:rPr>
        <w:lastRenderedPageBreak/>
        <w:t>临床</w:t>
      </w:r>
      <w:r w:rsidR="00A012E2">
        <w:rPr>
          <w:rFonts w:hint="eastAsia"/>
        </w:rPr>
        <w:t>调整</w:t>
      </w:r>
      <w:r>
        <w:rPr>
          <w:rFonts w:hint="eastAsia"/>
        </w:rPr>
        <w:t>预约</w:t>
      </w:r>
    </w:p>
    <w:p w14:paraId="358C26E2" w14:textId="10BF1BF4" w:rsidR="00033EA9" w:rsidRDefault="00033EA9" w:rsidP="00BA0875">
      <w:pPr>
        <w:pStyle w:val="4"/>
        <w:numPr>
          <w:ilvl w:val="2"/>
          <w:numId w:val="14"/>
        </w:numPr>
        <w:ind w:left="851" w:hanging="633"/>
      </w:pPr>
      <w:r>
        <w:rPr>
          <w:rFonts w:hint="eastAsia"/>
        </w:rPr>
        <w:t>流程</w:t>
      </w:r>
    </w:p>
    <w:p w14:paraId="5677B052" w14:textId="1CAA0621" w:rsidR="00A012E2" w:rsidRDefault="00CC5417" w:rsidP="00A012E2">
      <w:pPr>
        <w:spacing w:line="360" w:lineRule="auto"/>
        <w:ind w:firstLine="420"/>
        <w:rPr>
          <w:szCs w:val="24"/>
        </w:rPr>
      </w:pPr>
      <w:r w:rsidRPr="001641D8">
        <w:rPr>
          <w:rFonts w:hint="eastAsia"/>
          <w:szCs w:val="24"/>
        </w:rPr>
        <w:t>门</w:t>
      </w:r>
      <w:r w:rsidR="00DC019C" w:rsidRPr="001641D8">
        <w:rPr>
          <w:rFonts w:hint="eastAsia"/>
          <w:szCs w:val="24"/>
        </w:rPr>
        <w:t>诊医生站，住院医生站，住院护士站</w:t>
      </w:r>
      <w:r w:rsidR="00A012E2" w:rsidRPr="001933C7">
        <w:rPr>
          <w:rFonts w:hint="eastAsia"/>
          <w:szCs w:val="24"/>
        </w:rPr>
        <w:t>通过“调整预约”功能</w:t>
      </w:r>
      <w:r w:rsidR="00A012E2" w:rsidRPr="00A012E2">
        <w:rPr>
          <w:rFonts w:hint="eastAsia"/>
          <w:szCs w:val="24"/>
        </w:rPr>
        <w:t>，修改患者的预约。</w:t>
      </w:r>
      <w:r w:rsidR="00A012E2" w:rsidRPr="005E38BF">
        <w:rPr>
          <w:rFonts w:hint="eastAsia"/>
          <w:szCs w:val="24"/>
        </w:rPr>
        <w:t>调用</w:t>
      </w:r>
      <w:proofErr w:type="spellStart"/>
      <w:r w:rsidR="00A012E2">
        <w:rPr>
          <w:rFonts w:hint="eastAsia"/>
          <w:szCs w:val="24"/>
        </w:rPr>
        <w:t>z</w:t>
      </w:r>
      <w:r w:rsidR="00A012E2">
        <w:rPr>
          <w:szCs w:val="24"/>
        </w:rPr>
        <w:t>lPublicPACS</w:t>
      </w:r>
      <w:proofErr w:type="spellEnd"/>
      <w:r w:rsidR="00A012E2">
        <w:rPr>
          <w:rFonts w:hint="eastAsia"/>
          <w:szCs w:val="24"/>
        </w:rPr>
        <w:t>接口Schedule方法，在打开的检查预约窗口中，修改预约的时间或设备，保存新的</w:t>
      </w:r>
      <w:r w:rsidR="00A012E2" w:rsidRPr="00F97F0F">
        <w:rPr>
          <w:rFonts w:hint="eastAsia"/>
          <w:szCs w:val="24"/>
        </w:rPr>
        <w:t>预约结果</w:t>
      </w:r>
      <w:r w:rsidR="00256C33">
        <w:rPr>
          <w:rFonts w:hint="eastAsia"/>
          <w:szCs w:val="24"/>
        </w:rPr>
        <w:t>。</w:t>
      </w:r>
      <w:r w:rsidR="00E36C61">
        <w:rPr>
          <w:rFonts w:hint="eastAsia"/>
          <w:szCs w:val="24"/>
        </w:rPr>
        <w:t>接口的</w:t>
      </w:r>
      <w:proofErr w:type="gramStart"/>
      <w:r w:rsidR="00256C33">
        <w:rPr>
          <w:rFonts w:hint="eastAsia"/>
          <w:szCs w:val="24"/>
        </w:rPr>
        <w:t>“</w:t>
      </w:r>
      <w:proofErr w:type="gramEnd"/>
      <w:r w:rsidR="00256C33">
        <w:rPr>
          <w:rFonts w:hint="eastAsia"/>
          <w:szCs w:val="24"/>
        </w:rPr>
        <w:t>调整预约“功能，只能调整预约的时间和设备，无法调整检查项目。</w:t>
      </w:r>
    </w:p>
    <w:p w14:paraId="089677E5" w14:textId="088E9A4E" w:rsidR="00E36C61" w:rsidRDefault="00E36C61" w:rsidP="00A012E2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如果需要调整检查项目，就需要</w:t>
      </w:r>
      <w:r w:rsidR="00626628">
        <w:rPr>
          <w:rFonts w:hint="eastAsia"/>
          <w:szCs w:val="24"/>
        </w:rPr>
        <w:t>在门诊医生站和住院医生站中操作。对于门诊医嘱，如果未发送，可以直接删除</w:t>
      </w:r>
      <w:r w:rsidR="00270919">
        <w:rPr>
          <w:rFonts w:hint="eastAsia"/>
          <w:szCs w:val="24"/>
        </w:rPr>
        <w:t>原</w:t>
      </w:r>
      <w:r w:rsidR="00626628">
        <w:rPr>
          <w:rFonts w:hint="eastAsia"/>
          <w:szCs w:val="24"/>
        </w:rPr>
        <w:t>医嘱</w:t>
      </w:r>
      <w:r w:rsidR="00270919">
        <w:rPr>
          <w:rFonts w:hint="eastAsia"/>
          <w:szCs w:val="24"/>
        </w:rPr>
        <w:t>；如果已经发送，则可以作废原医嘱后，再新开医嘱，重新预约。对于住院医嘱，如果未校对，可以直接删除医嘱；如果已经发送</w:t>
      </w:r>
      <w:r w:rsidR="00270919" w:rsidRPr="00511B8D">
        <w:rPr>
          <w:rFonts w:hint="eastAsia"/>
          <w:szCs w:val="24"/>
        </w:rPr>
        <w:t>，则可以回退</w:t>
      </w:r>
      <w:r w:rsidR="009B567B" w:rsidRPr="00511B8D">
        <w:rPr>
          <w:rFonts w:hint="eastAsia"/>
          <w:szCs w:val="24"/>
        </w:rPr>
        <w:t>作废原医嘱</w:t>
      </w:r>
      <w:r w:rsidR="00270919" w:rsidRPr="00511B8D">
        <w:rPr>
          <w:rFonts w:hint="eastAsia"/>
          <w:szCs w:val="24"/>
        </w:rPr>
        <w:t>后，再</w:t>
      </w:r>
      <w:r w:rsidR="009B567B" w:rsidRPr="00511B8D">
        <w:rPr>
          <w:rFonts w:hint="eastAsia"/>
          <w:szCs w:val="24"/>
        </w:rPr>
        <w:t>新开医嘱</w:t>
      </w:r>
      <w:r w:rsidR="009B567B">
        <w:rPr>
          <w:rFonts w:hint="eastAsia"/>
          <w:szCs w:val="24"/>
        </w:rPr>
        <w:t>，重新预约。</w:t>
      </w:r>
    </w:p>
    <w:p w14:paraId="2217361F" w14:textId="5D1C7E57" w:rsidR="004902B0" w:rsidRDefault="00841079" w:rsidP="00841079">
      <w:pPr>
        <w:pStyle w:val="a3"/>
        <w:numPr>
          <w:ilvl w:val="0"/>
          <w:numId w:val="37"/>
        </w:numPr>
        <w:ind w:left="0" w:firstLineChars="0" w:firstLine="0"/>
      </w:pPr>
      <w:r w:rsidRPr="00841079">
        <w:rPr>
          <w:rFonts w:hint="eastAsia"/>
        </w:rPr>
        <w:t>门诊调整预约</w:t>
      </w:r>
    </w:p>
    <w:p w14:paraId="2927AB8B" w14:textId="62EDE4AE" w:rsidR="00841079" w:rsidRDefault="00841079" w:rsidP="00841079">
      <w:pPr>
        <w:spacing w:line="360" w:lineRule="auto"/>
        <w:ind w:firstLine="420"/>
        <w:rPr>
          <w:szCs w:val="24"/>
        </w:rPr>
      </w:pPr>
      <w:r w:rsidRPr="00841079">
        <w:rPr>
          <w:rFonts w:hint="eastAsia"/>
          <w:szCs w:val="24"/>
        </w:rPr>
        <w:t>在“门诊医生站</w:t>
      </w:r>
      <w:r w:rsidR="00451EA6">
        <w:rPr>
          <w:rFonts w:hint="eastAsia"/>
          <w:szCs w:val="24"/>
        </w:rPr>
        <w:t>”</w:t>
      </w:r>
      <w:r w:rsidRPr="00841079">
        <w:rPr>
          <w:rFonts w:hint="eastAsia"/>
          <w:szCs w:val="24"/>
        </w:rPr>
        <w:t>中，如果只修改预约设备和时间，可以直接</w:t>
      </w:r>
      <w:r w:rsidR="00451EA6">
        <w:rPr>
          <w:rFonts w:hint="eastAsia"/>
          <w:szCs w:val="24"/>
        </w:rPr>
        <w:t>“</w:t>
      </w:r>
      <w:r w:rsidRPr="00841079">
        <w:rPr>
          <w:rFonts w:hint="eastAsia"/>
          <w:szCs w:val="24"/>
        </w:rPr>
        <w:t>调整预约</w:t>
      </w:r>
      <w:r w:rsidR="00451EA6">
        <w:rPr>
          <w:rFonts w:hint="eastAsia"/>
          <w:szCs w:val="24"/>
        </w:rPr>
        <w:t>”</w:t>
      </w:r>
      <w:r w:rsidRPr="00841079">
        <w:rPr>
          <w:rFonts w:hint="eastAsia"/>
          <w:szCs w:val="24"/>
        </w:rPr>
        <w:t>更换设备和时间即可。</w:t>
      </w:r>
    </w:p>
    <w:p w14:paraId="3BFC8DA5" w14:textId="5141A522" w:rsidR="00841079" w:rsidRPr="00841079" w:rsidRDefault="00841079" w:rsidP="00841079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如果需要更换检查项目，</w:t>
      </w:r>
      <w:r w:rsidR="00826CC8">
        <w:rPr>
          <w:rFonts w:hint="eastAsia"/>
          <w:szCs w:val="24"/>
        </w:rPr>
        <w:t>需要作废原有医嘱，再开新医嘱发送医嘱。在“作废医嘱”的同时自动取消</w:t>
      </w:r>
      <w:r w:rsidR="00042E5E">
        <w:rPr>
          <w:rFonts w:hint="eastAsia"/>
          <w:szCs w:val="24"/>
        </w:rPr>
        <w:t>预约。在新开医嘱保存的同时自动预约。</w:t>
      </w:r>
    </w:p>
    <w:p w14:paraId="2046EB4D" w14:textId="07A44BCD" w:rsidR="004902B0" w:rsidRDefault="00930FEC" w:rsidP="00A012E2">
      <w:pPr>
        <w:spacing w:line="360" w:lineRule="auto"/>
        <w:ind w:firstLine="42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4FCB98F" wp14:editId="47C7B10A">
            <wp:extent cx="5274310" cy="7116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门诊调整预约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6BCD" w14:textId="2F610ED5" w:rsidR="004902B0" w:rsidRPr="00BE5767" w:rsidRDefault="00BE5767" w:rsidP="00BE5767">
      <w:pPr>
        <w:spacing w:line="360" w:lineRule="auto"/>
        <w:ind w:firstLine="420"/>
        <w:jc w:val="center"/>
        <w:rPr>
          <w:b/>
          <w:bCs/>
          <w:szCs w:val="24"/>
        </w:rPr>
      </w:pPr>
      <w:r w:rsidRPr="00BE5767">
        <w:rPr>
          <w:rFonts w:hint="eastAsia"/>
          <w:b/>
          <w:bCs/>
          <w:szCs w:val="24"/>
        </w:rPr>
        <w:t>图四：门诊调整预约流程</w:t>
      </w:r>
    </w:p>
    <w:p w14:paraId="3982D36D" w14:textId="77777777" w:rsidR="00BE5767" w:rsidRDefault="00BE5767" w:rsidP="00A012E2">
      <w:pPr>
        <w:spacing w:line="360" w:lineRule="auto"/>
        <w:ind w:firstLine="420"/>
        <w:rPr>
          <w:szCs w:val="24"/>
        </w:rPr>
      </w:pPr>
    </w:p>
    <w:p w14:paraId="5CBA236B" w14:textId="5B064C7D" w:rsidR="00BB2BAF" w:rsidRDefault="00BB2BAF" w:rsidP="00C3217F">
      <w:pPr>
        <w:pStyle w:val="a3"/>
        <w:numPr>
          <w:ilvl w:val="0"/>
          <w:numId w:val="37"/>
        </w:numPr>
        <w:ind w:left="0" w:firstLineChars="0" w:firstLine="0"/>
      </w:pPr>
      <w:r>
        <w:rPr>
          <w:rFonts w:hint="eastAsia"/>
        </w:rPr>
        <w:t>住院医嘱调整</w:t>
      </w:r>
    </w:p>
    <w:p w14:paraId="5A0B423A" w14:textId="2F235F2E" w:rsidR="006D1E93" w:rsidRPr="006D1E93" w:rsidRDefault="006D1E93" w:rsidP="006D1E93">
      <w:pPr>
        <w:spacing w:line="360" w:lineRule="auto"/>
        <w:ind w:firstLine="420"/>
        <w:rPr>
          <w:szCs w:val="24"/>
        </w:rPr>
      </w:pPr>
      <w:r w:rsidRPr="006D1E93">
        <w:rPr>
          <w:rFonts w:hint="eastAsia"/>
          <w:szCs w:val="24"/>
        </w:rPr>
        <w:t>在“</w:t>
      </w:r>
      <w:r w:rsidR="00451EA6">
        <w:rPr>
          <w:rFonts w:hint="eastAsia"/>
          <w:szCs w:val="24"/>
        </w:rPr>
        <w:t>住院</w:t>
      </w:r>
      <w:r w:rsidRPr="006D1E93">
        <w:rPr>
          <w:rFonts w:hint="eastAsia"/>
          <w:szCs w:val="24"/>
        </w:rPr>
        <w:t>医生站</w:t>
      </w:r>
      <w:r w:rsidR="00451EA6">
        <w:rPr>
          <w:rFonts w:hint="eastAsia"/>
          <w:szCs w:val="24"/>
        </w:rPr>
        <w:t>”</w:t>
      </w:r>
      <w:r w:rsidRPr="006D1E93">
        <w:rPr>
          <w:rFonts w:hint="eastAsia"/>
          <w:szCs w:val="24"/>
        </w:rPr>
        <w:t>中，如果只修改预约设备和时间，可以直接</w:t>
      </w:r>
      <w:r w:rsidR="00451EA6">
        <w:rPr>
          <w:rFonts w:hint="eastAsia"/>
          <w:szCs w:val="24"/>
        </w:rPr>
        <w:t>“</w:t>
      </w:r>
      <w:r w:rsidRPr="006D1E93">
        <w:rPr>
          <w:rFonts w:hint="eastAsia"/>
          <w:szCs w:val="24"/>
        </w:rPr>
        <w:t>调整预约</w:t>
      </w:r>
      <w:r w:rsidR="00451EA6">
        <w:rPr>
          <w:rFonts w:hint="eastAsia"/>
          <w:szCs w:val="24"/>
        </w:rPr>
        <w:t>”</w:t>
      </w:r>
      <w:r w:rsidRPr="006D1E93">
        <w:rPr>
          <w:rFonts w:hint="eastAsia"/>
          <w:szCs w:val="24"/>
        </w:rPr>
        <w:t>更换设备和时间即可。</w:t>
      </w:r>
    </w:p>
    <w:p w14:paraId="1BB14050" w14:textId="2A131C75" w:rsidR="00BB2BAF" w:rsidRPr="006D1E93" w:rsidRDefault="006D1E93" w:rsidP="006D1E93">
      <w:pPr>
        <w:spacing w:line="360" w:lineRule="auto"/>
        <w:ind w:firstLine="420"/>
        <w:rPr>
          <w:szCs w:val="24"/>
        </w:rPr>
      </w:pPr>
      <w:r w:rsidRPr="006D1E93">
        <w:rPr>
          <w:rFonts w:hint="eastAsia"/>
          <w:szCs w:val="24"/>
        </w:rPr>
        <w:lastRenderedPageBreak/>
        <w:t>如果需要更换检查项目，需要</w:t>
      </w:r>
      <w:r w:rsidR="001F40B0">
        <w:rPr>
          <w:rFonts w:hint="eastAsia"/>
          <w:szCs w:val="24"/>
        </w:rPr>
        <w:t>在“住院医生站”新开医嘱。在“住院护士站”回退、</w:t>
      </w:r>
      <w:r w:rsidRPr="006D1E93">
        <w:rPr>
          <w:rFonts w:hint="eastAsia"/>
          <w:szCs w:val="24"/>
        </w:rPr>
        <w:t>作废原有医嘱，发送</w:t>
      </w:r>
      <w:r w:rsidR="001F40B0">
        <w:rPr>
          <w:rFonts w:hint="eastAsia"/>
          <w:szCs w:val="24"/>
        </w:rPr>
        <w:t>新</w:t>
      </w:r>
      <w:r w:rsidRPr="006D1E93">
        <w:rPr>
          <w:rFonts w:hint="eastAsia"/>
          <w:szCs w:val="24"/>
        </w:rPr>
        <w:t>医嘱。在“作废医嘱”的同时自动取消预约。在新开医嘱保存的同时自动预约。</w:t>
      </w:r>
    </w:p>
    <w:p w14:paraId="261EB96D" w14:textId="2DC2BFEF" w:rsidR="004902B0" w:rsidRDefault="007371E9" w:rsidP="00A012E2">
      <w:pPr>
        <w:spacing w:line="360" w:lineRule="auto"/>
        <w:ind w:firstLine="420"/>
        <w:rPr>
          <w:szCs w:val="24"/>
        </w:rPr>
      </w:pPr>
      <w:r>
        <w:rPr>
          <w:noProof/>
          <w:szCs w:val="24"/>
        </w:rPr>
        <w:drawing>
          <wp:inline distT="0" distB="0" distL="0" distR="0" wp14:anchorId="2349F34A" wp14:editId="1860BA9A">
            <wp:extent cx="5274310" cy="63398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住院调整预约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8219" w14:textId="71C1BA48" w:rsidR="00831C8A" w:rsidRPr="007371E9" w:rsidRDefault="007371E9" w:rsidP="007371E9">
      <w:pPr>
        <w:spacing w:line="360" w:lineRule="auto"/>
        <w:jc w:val="center"/>
        <w:rPr>
          <w:b/>
          <w:bCs/>
          <w:szCs w:val="24"/>
        </w:rPr>
      </w:pPr>
      <w:r w:rsidRPr="007371E9">
        <w:rPr>
          <w:rFonts w:hint="eastAsia"/>
          <w:b/>
          <w:bCs/>
          <w:szCs w:val="24"/>
        </w:rPr>
        <w:t>图五：住院调整预约流程</w:t>
      </w:r>
    </w:p>
    <w:p w14:paraId="488B9ED7" w14:textId="159CC735" w:rsidR="00033EA9" w:rsidRDefault="00033EA9" w:rsidP="00BA0875">
      <w:pPr>
        <w:pStyle w:val="4"/>
        <w:numPr>
          <w:ilvl w:val="2"/>
          <w:numId w:val="14"/>
        </w:numPr>
        <w:ind w:left="851" w:hanging="633"/>
      </w:pPr>
      <w:r>
        <w:rPr>
          <w:rFonts w:hint="eastAsia"/>
        </w:rPr>
        <w:t>接口方法</w:t>
      </w:r>
    </w:p>
    <w:p w14:paraId="3A92ED42" w14:textId="43E0FBEC" w:rsidR="00033EA9" w:rsidRPr="00033EA9" w:rsidRDefault="00A012E2" w:rsidP="00A012E2">
      <w:pPr>
        <w:ind w:left="218"/>
      </w:pPr>
      <w:r>
        <w:rPr>
          <w:rFonts w:hint="eastAsia"/>
        </w:rPr>
        <w:t>调用</w:t>
      </w:r>
      <w:r>
        <w:rPr>
          <w:rFonts w:hint="eastAsia"/>
          <w:szCs w:val="24"/>
        </w:rPr>
        <w:t>Schedule方法，详见3.1“临床预约”。</w:t>
      </w:r>
    </w:p>
    <w:p w14:paraId="1F46D0C0" w14:textId="680B4CC6" w:rsidR="00F97F0F" w:rsidRPr="00A37E61" w:rsidRDefault="005721B8" w:rsidP="00BA0875">
      <w:pPr>
        <w:pStyle w:val="3"/>
        <w:numPr>
          <w:ilvl w:val="1"/>
          <w:numId w:val="14"/>
        </w:numPr>
      </w:pPr>
      <w:r>
        <w:rPr>
          <w:rFonts w:hint="eastAsia"/>
        </w:rPr>
        <w:lastRenderedPageBreak/>
        <w:t>临床</w:t>
      </w:r>
      <w:r w:rsidR="00F97F0F" w:rsidRPr="00A37E61">
        <w:t>取消预约</w:t>
      </w:r>
    </w:p>
    <w:p w14:paraId="37E6C776" w14:textId="4986221E" w:rsidR="008C0395" w:rsidRDefault="008C0395" w:rsidP="00BA0875">
      <w:pPr>
        <w:pStyle w:val="4"/>
        <w:numPr>
          <w:ilvl w:val="2"/>
          <w:numId w:val="14"/>
        </w:numPr>
        <w:ind w:left="709" w:hanging="633"/>
      </w:pPr>
      <w:r>
        <w:rPr>
          <w:rFonts w:hint="eastAsia"/>
        </w:rPr>
        <w:t>流程</w:t>
      </w:r>
    </w:p>
    <w:p w14:paraId="7AC3216D" w14:textId="29062E0A" w:rsidR="00F97F0F" w:rsidRPr="00F97F0F" w:rsidRDefault="00385491" w:rsidP="00F97F0F">
      <w:pPr>
        <w:spacing w:line="360" w:lineRule="auto"/>
        <w:ind w:firstLine="420"/>
        <w:rPr>
          <w:szCs w:val="24"/>
        </w:rPr>
      </w:pPr>
      <w:r w:rsidRPr="00385491">
        <w:rPr>
          <w:rFonts w:hint="eastAsia"/>
          <w:szCs w:val="24"/>
        </w:rPr>
        <w:t>门诊医生站，住院医生站，住院护士站</w:t>
      </w:r>
      <w:r w:rsidR="00FE72BC">
        <w:rPr>
          <w:rFonts w:hint="eastAsia"/>
          <w:szCs w:val="24"/>
        </w:rPr>
        <w:t>通过“取消预约”功能，取消患者的检查预约。</w:t>
      </w:r>
      <w:r w:rsidR="00F97F0F" w:rsidRPr="00F97F0F">
        <w:rPr>
          <w:szCs w:val="24"/>
        </w:rPr>
        <w:t>取消预约的时机是</w:t>
      </w:r>
      <w:r w:rsidR="00F97F0F" w:rsidRPr="00F97F0F">
        <w:rPr>
          <w:rFonts w:hint="eastAsia"/>
          <w:szCs w:val="24"/>
        </w:rPr>
        <w:t>，</w:t>
      </w:r>
      <w:r w:rsidR="001C034D">
        <w:rPr>
          <w:rFonts w:hint="eastAsia"/>
          <w:szCs w:val="24"/>
        </w:rPr>
        <w:t>（1）医嘱未发送，“病人医嘱发送”表无记录；（2）医嘱已经发送，未执行，</w:t>
      </w:r>
      <w:r w:rsidR="00F97F0F" w:rsidRPr="00F97F0F">
        <w:rPr>
          <w:rFonts w:hint="eastAsia"/>
          <w:szCs w:val="24"/>
        </w:rPr>
        <w:t>“病人医嘱发送.执行状态=</w:t>
      </w:r>
      <w:r w:rsidR="00F97F0F" w:rsidRPr="00F97F0F">
        <w:rPr>
          <w:szCs w:val="24"/>
        </w:rPr>
        <w:t>0</w:t>
      </w:r>
      <w:r w:rsidR="00F97F0F" w:rsidRPr="00F97F0F">
        <w:rPr>
          <w:rFonts w:hint="eastAsia"/>
          <w:szCs w:val="24"/>
        </w:rPr>
        <w:t>-</w:t>
      </w:r>
      <w:r w:rsidR="00F97F0F" w:rsidRPr="00F97F0F">
        <w:rPr>
          <w:szCs w:val="24"/>
        </w:rPr>
        <w:t>未执行</w:t>
      </w:r>
      <w:r w:rsidR="00F97F0F" w:rsidRPr="00F97F0F">
        <w:rPr>
          <w:rFonts w:hint="eastAsia"/>
          <w:szCs w:val="24"/>
        </w:rPr>
        <w:t>”</w:t>
      </w:r>
      <w:r w:rsidR="001C034D">
        <w:rPr>
          <w:rFonts w:hint="eastAsia"/>
          <w:szCs w:val="24"/>
        </w:rPr>
        <w:t>。</w:t>
      </w:r>
      <w:r w:rsidR="00F97F0F" w:rsidRPr="00F97F0F">
        <w:rPr>
          <w:rFonts w:hint="eastAsia"/>
          <w:szCs w:val="24"/>
        </w:rPr>
        <w:t>而且</w:t>
      </w:r>
      <w:r w:rsidR="00B22058" w:rsidRPr="005E38BF">
        <w:rPr>
          <w:rFonts w:hint="eastAsia"/>
          <w:szCs w:val="24"/>
        </w:rPr>
        <w:t>“</w:t>
      </w:r>
      <w:r w:rsidR="00B22058">
        <w:rPr>
          <w:rFonts w:hint="eastAsia"/>
          <w:szCs w:val="24"/>
        </w:rPr>
        <w:t>影像预约记录”表</w:t>
      </w:r>
      <w:r w:rsidR="00F97F0F" w:rsidRPr="00F97F0F">
        <w:rPr>
          <w:rFonts w:hint="eastAsia"/>
          <w:szCs w:val="24"/>
        </w:rPr>
        <w:t>有</w:t>
      </w:r>
      <w:r w:rsidR="00F97F0F" w:rsidRPr="00F97F0F">
        <w:rPr>
          <w:szCs w:val="24"/>
        </w:rPr>
        <w:t>预约结果</w:t>
      </w:r>
      <w:r w:rsidR="00F97F0F" w:rsidRPr="00F97F0F">
        <w:rPr>
          <w:rFonts w:hint="eastAsia"/>
          <w:szCs w:val="24"/>
        </w:rPr>
        <w:t>，</w:t>
      </w:r>
      <w:r w:rsidR="00F97F0F" w:rsidRPr="00F97F0F">
        <w:rPr>
          <w:szCs w:val="24"/>
        </w:rPr>
        <w:t>表示患者已经预约</w:t>
      </w:r>
      <w:r w:rsidR="00F97F0F" w:rsidRPr="00F97F0F">
        <w:rPr>
          <w:rFonts w:hint="eastAsia"/>
          <w:szCs w:val="24"/>
        </w:rPr>
        <w:t>，</w:t>
      </w:r>
      <w:r w:rsidR="00F97F0F" w:rsidRPr="00F97F0F">
        <w:rPr>
          <w:szCs w:val="24"/>
        </w:rPr>
        <w:t>但是没有开始检查</w:t>
      </w:r>
      <w:r w:rsidR="00F97F0F" w:rsidRPr="00F97F0F">
        <w:rPr>
          <w:rFonts w:hint="eastAsia"/>
          <w:szCs w:val="24"/>
        </w:rPr>
        <w:t>。其他状态禁止取消预约。</w:t>
      </w:r>
    </w:p>
    <w:p w14:paraId="5226AFEA" w14:textId="26733174" w:rsidR="00925830" w:rsidRDefault="00F97F0F" w:rsidP="00B43A58">
      <w:pPr>
        <w:spacing w:line="360" w:lineRule="auto"/>
        <w:ind w:firstLine="420"/>
        <w:rPr>
          <w:szCs w:val="24"/>
        </w:rPr>
      </w:pPr>
      <w:r w:rsidRPr="00F97F0F">
        <w:rPr>
          <w:szCs w:val="24"/>
        </w:rPr>
        <w:t>医生站调用</w:t>
      </w:r>
      <w:proofErr w:type="spellStart"/>
      <w:r w:rsidR="00B479BC">
        <w:rPr>
          <w:rFonts w:hint="eastAsia"/>
          <w:szCs w:val="24"/>
        </w:rPr>
        <w:t>z</w:t>
      </w:r>
      <w:r w:rsidR="00B479BC">
        <w:rPr>
          <w:szCs w:val="24"/>
        </w:rPr>
        <w:t>lPublicPACS</w:t>
      </w:r>
      <w:proofErr w:type="spellEnd"/>
      <w:r w:rsidR="00B479BC">
        <w:rPr>
          <w:rFonts w:hint="eastAsia"/>
          <w:szCs w:val="24"/>
        </w:rPr>
        <w:t>接口</w:t>
      </w:r>
      <w:proofErr w:type="spellStart"/>
      <w:r w:rsidR="00E43A31">
        <w:rPr>
          <w:szCs w:val="24"/>
        </w:rPr>
        <w:t>C</w:t>
      </w:r>
      <w:r w:rsidR="00E43A31">
        <w:rPr>
          <w:rFonts w:hint="eastAsia"/>
          <w:szCs w:val="24"/>
        </w:rPr>
        <w:t>ancelSchedule</w:t>
      </w:r>
      <w:proofErr w:type="spellEnd"/>
      <w:r w:rsidR="00B479BC">
        <w:rPr>
          <w:rFonts w:hint="eastAsia"/>
          <w:szCs w:val="24"/>
        </w:rPr>
        <w:t>方法</w:t>
      </w:r>
      <w:r w:rsidRPr="00F97F0F">
        <w:rPr>
          <w:szCs w:val="24"/>
        </w:rPr>
        <w:t>取消预约</w:t>
      </w:r>
      <w:r w:rsidR="00582823">
        <w:rPr>
          <w:rFonts w:hint="eastAsia"/>
          <w:szCs w:val="24"/>
        </w:rPr>
        <w:t>，返回值为是否取消成功</w:t>
      </w:r>
      <w:r w:rsidRPr="00F97F0F">
        <w:rPr>
          <w:rFonts w:hint="eastAsia"/>
          <w:szCs w:val="24"/>
        </w:rPr>
        <w:t>。</w:t>
      </w:r>
    </w:p>
    <w:p w14:paraId="4E04FD87" w14:textId="1318B2B1" w:rsidR="008C0395" w:rsidRPr="008C0395" w:rsidRDefault="008C0395" w:rsidP="00BA0875">
      <w:pPr>
        <w:pStyle w:val="4"/>
        <w:numPr>
          <w:ilvl w:val="2"/>
          <w:numId w:val="14"/>
        </w:numPr>
        <w:ind w:left="709" w:hanging="633"/>
      </w:pPr>
      <w:r w:rsidRPr="008C0395">
        <w:rPr>
          <w:rFonts w:hint="eastAsia"/>
        </w:rPr>
        <w:t>接口方法</w:t>
      </w:r>
    </w:p>
    <w:p w14:paraId="3B456E42" w14:textId="56EF1D36" w:rsidR="0034404F" w:rsidRDefault="0034404F" w:rsidP="003440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标准版P</w:t>
      </w:r>
      <w:r>
        <w:t>ACS</w:t>
      </w:r>
      <w:r>
        <w:rPr>
          <w:rFonts w:hint="eastAsia"/>
        </w:rPr>
        <w:t>接口</w:t>
      </w:r>
    </w:p>
    <w:tbl>
      <w:tblPr>
        <w:tblW w:w="860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746"/>
        <w:gridCol w:w="5558"/>
      </w:tblGrid>
      <w:tr w:rsidR="00747E26" w:rsidRPr="00847421" w14:paraId="44365FF0" w14:textId="77777777" w:rsidTr="00E4165E">
        <w:tc>
          <w:tcPr>
            <w:tcW w:w="1304" w:type="dxa"/>
            <w:shd w:val="clear" w:color="auto" w:fill="F2F2F2"/>
            <w:vAlign w:val="center"/>
          </w:tcPr>
          <w:p w14:paraId="4152C4BF" w14:textId="77777777" w:rsidR="00747E26" w:rsidRPr="00847421" w:rsidRDefault="00747E26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7304" w:type="dxa"/>
            <w:gridSpan w:val="2"/>
          </w:tcPr>
          <w:p w14:paraId="1F52BD56" w14:textId="413C1FF2" w:rsidR="00747E26" w:rsidRPr="00847421" w:rsidRDefault="00BC559F" w:rsidP="007779AD">
            <w:pPr>
              <w:rPr>
                <w:szCs w:val="24"/>
              </w:rPr>
            </w:pPr>
            <w:r w:rsidRPr="004E6837">
              <w:rPr>
                <w:rFonts w:hint="eastAsia"/>
              </w:rPr>
              <w:t>标准版P</w:t>
            </w:r>
            <w:r w:rsidRPr="004E6837">
              <w:t>ACS</w:t>
            </w:r>
            <w:r>
              <w:rPr>
                <w:rFonts w:hint="eastAsia"/>
              </w:rPr>
              <w:t>，</w:t>
            </w:r>
            <w:r w:rsidR="00747E26" w:rsidRPr="00847421">
              <w:rPr>
                <w:rFonts w:hint="eastAsia"/>
                <w:szCs w:val="24"/>
              </w:rPr>
              <w:t>临床</w:t>
            </w:r>
            <w:r>
              <w:rPr>
                <w:rFonts w:hint="eastAsia"/>
                <w:szCs w:val="24"/>
              </w:rPr>
              <w:t>取消</w:t>
            </w:r>
            <w:r w:rsidR="00747E26" w:rsidRPr="00847421">
              <w:rPr>
                <w:rFonts w:hint="eastAsia"/>
                <w:szCs w:val="24"/>
              </w:rPr>
              <w:t>预约，</w:t>
            </w:r>
            <w:proofErr w:type="spellStart"/>
            <w:r w:rsidR="000149F7">
              <w:rPr>
                <w:szCs w:val="24"/>
              </w:rPr>
              <w:t>C</w:t>
            </w:r>
            <w:r w:rsidR="000149F7">
              <w:rPr>
                <w:rFonts w:hint="eastAsia"/>
                <w:szCs w:val="24"/>
              </w:rPr>
              <w:t>ancelSchedule</w:t>
            </w:r>
            <w:proofErr w:type="spellEnd"/>
          </w:p>
        </w:tc>
      </w:tr>
      <w:tr w:rsidR="00747E26" w:rsidRPr="00847421" w14:paraId="3BDAF175" w14:textId="77777777" w:rsidTr="00E4165E">
        <w:tc>
          <w:tcPr>
            <w:tcW w:w="1304" w:type="dxa"/>
            <w:shd w:val="clear" w:color="auto" w:fill="F2F2F2"/>
            <w:vAlign w:val="center"/>
          </w:tcPr>
          <w:p w14:paraId="750B4FE7" w14:textId="77777777" w:rsidR="00747E26" w:rsidRPr="00847421" w:rsidRDefault="00747E26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7304" w:type="dxa"/>
            <w:gridSpan w:val="2"/>
          </w:tcPr>
          <w:p w14:paraId="4E054954" w14:textId="0019584D" w:rsidR="00747E26" w:rsidRPr="00847421" w:rsidRDefault="00747E26" w:rsidP="007779AD">
            <w:pPr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4E6837">
              <w:rPr>
                <w:rFonts w:hint="eastAsia"/>
              </w:rPr>
              <w:t>临床</w:t>
            </w:r>
            <w:r w:rsidR="007E7A0A">
              <w:rPr>
                <w:rFonts w:hint="eastAsia"/>
              </w:rPr>
              <w:t>取消</w:t>
            </w:r>
            <w:r w:rsidRPr="004E6837">
              <w:rPr>
                <w:rFonts w:hint="eastAsia"/>
              </w:rPr>
              <w:t>预约</w:t>
            </w:r>
          </w:p>
        </w:tc>
      </w:tr>
      <w:tr w:rsidR="00747E26" w:rsidRPr="00E836A8" w14:paraId="3D54571E" w14:textId="77777777" w:rsidTr="00E4165E">
        <w:tc>
          <w:tcPr>
            <w:tcW w:w="1304" w:type="dxa"/>
            <w:shd w:val="clear" w:color="auto" w:fill="F2F2F2"/>
            <w:vAlign w:val="center"/>
          </w:tcPr>
          <w:p w14:paraId="596DFC74" w14:textId="77777777" w:rsidR="00747E26" w:rsidRPr="00E836A8" w:rsidRDefault="00747E26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申明</w:t>
            </w:r>
          </w:p>
        </w:tc>
        <w:tc>
          <w:tcPr>
            <w:tcW w:w="7304" w:type="dxa"/>
            <w:gridSpan w:val="2"/>
          </w:tcPr>
          <w:p w14:paraId="6B7ADE02" w14:textId="48549C72" w:rsidR="00747E26" w:rsidRDefault="00747E26" w:rsidP="007779AD">
            <w:r>
              <w:t xml:space="preserve">Public Function </w:t>
            </w:r>
            <w:proofErr w:type="spellStart"/>
            <w:r w:rsidR="007E7A0A">
              <w:rPr>
                <w:szCs w:val="24"/>
              </w:rPr>
              <w:t>C</w:t>
            </w:r>
            <w:r w:rsidR="007E7A0A">
              <w:rPr>
                <w:rFonts w:hint="eastAsia"/>
                <w:szCs w:val="24"/>
              </w:rPr>
              <w:t>ancelSchedule</w:t>
            </w:r>
            <w:proofErr w:type="spellEnd"/>
            <w:r w:rsidR="007E7A0A">
              <w:t xml:space="preserve"> </w:t>
            </w:r>
            <w:r>
              <w:t>(</w:t>
            </w:r>
          </w:p>
          <w:p w14:paraId="1F027BCE" w14:textId="264B5275" w:rsidR="00747E26" w:rsidRPr="007E7A0A" w:rsidRDefault="00747E26" w:rsidP="007779AD">
            <w:proofErr w:type="spellStart"/>
            <w:r>
              <w:t>ByVal</w:t>
            </w:r>
            <w:proofErr w:type="spellEnd"/>
            <w:r>
              <w:t xml:space="preserve"> </w:t>
            </w:r>
            <w:proofErr w:type="spellStart"/>
            <w:r>
              <w:t>lngOrderID</w:t>
            </w:r>
            <w:proofErr w:type="spellEnd"/>
            <w:r>
              <w:t xml:space="preserve"> As Long) As </w:t>
            </w:r>
            <w:r w:rsidR="00F439BA">
              <w:t>Boolean</w:t>
            </w:r>
          </w:p>
        </w:tc>
      </w:tr>
      <w:tr w:rsidR="00747E26" w:rsidRPr="00E836A8" w14:paraId="30882D2B" w14:textId="77777777" w:rsidTr="00E4165E">
        <w:tc>
          <w:tcPr>
            <w:tcW w:w="1304" w:type="dxa"/>
            <w:shd w:val="clear" w:color="auto" w:fill="F2F2F2"/>
            <w:vAlign w:val="center"/>
          </w:tcPr>
          <w:p w14:paraId="679EE619" w14:textId="77777777" w:rsidR="00747E26" w:rsidRPr="00E836A8" w:rsidRDefault="00747E26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7304" w:type="dxa"/>
            <w:gridSpan w:val="2"/>
            <w:tcBorders>
              <w:bottom w:val="single" w:sz="4" w:space="0" w:color="auto"/>
            </w:tcBorders>
          </w:tcPr>
          <w:p w14:paraId="55EE42DE" w14:textId="168E0129" w:rsidR="00747E26" w:rsidRPr="00E836A8" w:rsidRDefault="00F439BA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T</w:t>
            </w:r>
            <w:r>
              <w:t xml:space="preserve">rue – </w:t>
            </w:r>
            <w:r>
              <w:rPr>
                <w:rFonts w:hint="eastAsia"/>
              </w:rPr>
              <w:t>成功；False</w:t>
            </w:r>
            <w:r>
              <w:t xml:space="preserve"> – </w:t>
            </w:r>
            <w:r>
              <w:rPr>
                <w:rFonts w:hint="eastAsia"/>
              </w:rPr>
              <w:t>失败</w:t>
            </w:r>
          </w:p>
        </w:tc>
      </w:tr>
      <w:tr w:rsidR="00747E26" w:rsidRPr="00E836A8" w14:paraId="2CD5A977" w14:textId="77777777" w:rsidTr="00E4165E">
        <w:tc>
          <w:tcPr>
            <w:tcW w:w="1304" w:type="dxa"/>
            <w:vMerge w:val="restart"/>
            <w:shd w:val="clear" w:color="auto" w:fill="F2F2F2"/>
            <w:vAlign w:val="center"/>
          </w:tcPr>
          <w:p w14:paraId="7339A163" w14:textId="77777777" w:rsidR="00747E26" w:rsidRPr="00E836A8" w:rsidRDefault="00747E26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46" w:type="dxa"/>
            <w:shd w:val="clear" w:color="auto" w:fill="F2F2F2"/>
          </w:tcPr>
          <w:p w14:paraId="04F139D8" w14:textId="77777777" w:rsidR="00747E26" w:rsidRPr="00E836A8" w:rsidRDefault="00747E26" w:rsidP="007779AD">
            <w:pPr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558" w:type="dxa"/>
            <w:shd w:val="clear" w:color="auto" w:fill="F2F2F2"/>
          </w:tcPr>
          <w:p w14:paraId="3544D615" w14:textId="77777777" w:rsidR="00747E26" w:rsidRPr="00E836A8" w:rsidRDefault="00747E26" w:rsidP="007779AD">
            <w:pPr>
              <w:rPr>
                <w:rFonts w:ascii="宋体" w:hAnsi="宋体"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类型及说明</w:t>
            </w:r>
          </w:p>
        </w:tc>
      </w:tr>
      <w:tr w:rsidR="00747E26" w:rsidRPr="00E836A8" w14:paraId="7B4EA624" w14:textId="77777777" w:rsidTr="00E4165E">
        <w:tc>
          <w:tcPr>
            <w:tcW w:w="1304" w:type="dxa"/>
            <w:vMerge/>
            <w:shd w:val="clear" w:color="auto" w:fill="F2F2F2"/>
            <w:vAlign w:val="center"/>
          </w:tcPr>
          <w:p w14:paraId="1BD2F8CC" w14:textId="77777777" w:rsidR="00747E26" w:rsidRPr="00E836A8" w:rsidRDefault="00747E26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079F774A" w14:textId="77777777" w:rsidR="00747E26" w:rsidRPr="00E836A8" w:rsidRDefault="00747E26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t>lngOrderID</w:t>
            </w:r>
            <w:proofErr w:type="spellEnd"/>
            <w:r w:rsidRPr="00E836A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5558" w:type="dxa"/>
          </w:tcPr>
          <w:p w14:paraId="0BB008CF" w14:textId="77777777" w:rsidR="00747E26" w:rsidRPr="00E836A8" w:rsidRDefault="00747E26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szCs w:val="24"/>
              </w:rPr>
              <w:t>医嘱I</w:t>
            </w:r>
            <w:r>
              <w:rPr>
                <w:szCs w:val="24"/>
              </w:rPr>
              <w:t>D</w:t>
            </w:r>
          </w:p>
        </w:tc>
      </w:tr>
      <w:tr w:rsidR="00747E26" w:rsidRPr="00E836A8" w14:paraId="6A238FE8" w14:textId="77777777" w:rsidTr="00E4165E">
        <w:tc>
          <w:tcPr>
            <w:tcW w:w="1304" w:type="dxa"/>
            <w:shd w:val="clear" w:color="auto" w:fill="F2F2F2"/>
            <w:vAlign w:val="center"/>
          </w:tcPr>
          <w:p w14:paraId="0EC710A0" w14:textId="356C877A" w:rsidR="00747E26" w:rsidRPr="00E836A8" w:rsidRDefault="00747E26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</w:t>
            </w:r>
            <w:r w:rsidR="0027127C">
              <w:rPr>
                <w:rFonts w:ascii="宋体" w:hAnsi="宋体"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7304" w:type="dxa"/>
            <w:gridSpan w:val="2"/>
          </w:tcPr>
          <w:p w14:paraId="05D57CDB" w14:textId="03199513" w:rsidR="00747E26" w:rsidRPr="003C4A40" w:rsidRDefault="00747E26" w:rsidP="007779A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z</w:t>
            </w:r>
            <w:r>
              <w:rPr>
                <w:szCs w:val="24"/>
              </w:rPr>
              <w:t xml:space="preserve">lPublicPACS.dll </w:t>
            </w:r>
            <w:r>
              <w:rPr>
                <w:rFonts w:hint="eastAsia"/>
                <w:szCs w:val="24"/>
              </w:rPr>
              <w:t>部件，</w:t>
            </w:r>
            <w:proofErr w:type="spellStart"/>
            <w:r w:rsidRPr="004E5681">
              <w:rPr>
                <w:szCs w:val="24"/>
              </w:rPr>
              <w:t>clsPublicPacs</w:t>
            </w:r>
            <w:proofErr w:type="spellEnd"/>
            <w:r w:rsidRPr="003C4A40">
              <w:rPr>
                <w:rFonts w:hint="eastAsia"/>
                <w:szCs w:val="24"/>
              </w:rPr>
              <w:t>的</w:t>
            </w:r>
            <w:proofErr w:type="spellStart"/>
            <w:r w:rsidR="007E7A0A">
              <w:rPr>
                <w:szCs w:val="24"/>
              </w:rPr>
              <w:t>C</w:t>
            </w:r>
            <w:r w:rsidR="007E7A0A">
              <w:rPr>
                <w:rFonts w:hint="eastAsia"/>
                <w:szCs w:val="24"/>
              </w:rPr>
              <w:t>ancelSchedule</w:t>
            </w:r>
            <w:proofErr w:type="spellEnd"/>
            <w:r w:rsidRPr="003C4A40">
              <w:rPr>
                <w:rFonts w:hint="eastAsia"/>
                <w:szCs w:val="24"/>
              </w:rPr>
              <w:t>方法</w:t>
            </w:r>
          </w:p>
        </w:tc>
      </w:tr>
    </w:tbl>
    <w:p w14:paraId="2E408519" w14:textId="77777777" w:rsidR="00747E26" w:rsidRPr="00747E26" w:rsidRDefault="00747E26" w:rsidP="00747E26">
      <w:pPr>
        <w:pStyle w:val="a3"/>
        <w:ind w:left="503" w:firstLineChars="0" w:firstLine="0"/>
      </w:pPr>
    </w:p>
    <w:p w14:paraId="453FAD21" w14:textId="18A4B52C" w:rsidR="0034404F" w:rsidRDefault="0034404F" w:rsidP="0034404F">
      <w:pPr>
        <w:pStyle w:val="a3"/>
        <w:numPr>
          <w:ilvl w:val="0"/>
          <w:numId w:val="11"/>
        </w:numPr>
        <w:ind w:firstLineChars="0"/>
      </w:pPr>
      <w:r w:rsidRPr="003C4A40">
        <w:rPr>
          <w:rFonts w:hint="eastAsia"/>
        </w:rPr>
        <w:t>新网</w:t>
      </w:r>
      <w:r w:rsidRPr="003C4A40">
        <w:t>RIS</w:t>
      </w:r>
      <w:r w:rsidRPr="003C4A40">
        <w:rPr>
          <w:rFonts w:hint="eastAsia"/>
        </w:rPr>
        <w:t>接口</w:t>
      </w:r>
    </w:p>
    <w:tbl>
      <w:tblPr>
        <w:tblW w:w="860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746"/>
        <w:gridCol w:w="5558"/>
      </w:tblGrid>
      <w:tr w:rsidR="00747E26" w:rsidRPr="00847421" w14:paraId="772065E2" w14:textId="77777777" w:rsidTr="00E4165E">
        <w:tc>
          <w:tcPr>
            <w:tcW w:w="1304" w:type="dxa"/>
            <w:shd w:val="clear" w:color="auto" w:fill="F2F2F2"/>
            <w:vAlign w:val="center"/>
          </w:tcPr>
          <w:p w14:paraId="7154B9E1" w14:textId="77777777" w:rsidR="00747E26" w:rsidRPr="00847421" w:rsidRDefault="00747E26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7304" w:type="dxa"/>
            <w:gridSpan w:val="2"/>
          </w:tcPr>
          <w:p w14:paraId="5A6BDD94" w14:textId="3B01B388" w:rsidR="00747E26" w:rsidRPr="00847421" w:rsidRDefault="00BC559F" w:rsidP="007779AD">
            <w:pPr>
              <w:rPr>
                <w:szCs w:val="24"/>
              </w:rPr>
            </w:pPr>
            <w:r>
              <w:rPr>
                <w:rFonts w:hint="eastAsia"/>
              </w:rPr>
              <w:t>新网R</w:t>
            </w:r>
            <w:r>
              <w:t>IS</w:t>
            </w:r>
            <w:r>
              <w:rPr>
                <w:rFonts w:hint="eastAsia"/>
              </w:rPr>
              <w:t>，</w:t>
            </w:r>
            <w:r w:rsidR="00747E26" w:rsidRPr="00847421">
              <w:rPr>
                <w:rFonts w:hint="eastAsia"/>
                <w:szCs w:val="24"/>
              </w:rPr>
              <w:t>临床</w:t>
            </w:r>
            <w:r w:rsidR="00107DBA">
              <w:rPr>
                <w:rFonts w:hint="eastAsia"/>
                <w:szCs w:val="24"/>
              </w:rPr>
              <w:t>取消</w:t>
            </w:r>
            <w:r w:rsidR="00747E26" w:rsidRPr="00847421">
              <w:rPr>
                <w:rFonts w:hint="eastAsia"/>
                <w:szCs w:val="24"/>
              </w:rPr>
              <w:t>预约，</w:t>
            </w:r>
            <w:proofErr w:type="spellStart"/>
            <w:r w:rsidR="00107DBA" w:rsidRPr="000149F7">
              <w:t>HISSchedulingEx</w:t>
            </w:r>
            <w:proofErr w:type="spellEnd"/>
          </w:p>
        </w:tc>
      </w:tr>
      <w:tr w:rsidR="00747E26" w:rsidRPr="00847421" w14:paraId="45379FF4" w14:textId="77777777" w:rsidTr="00E4165E">
        <w:tc>
          <w:tcPr>
            <w:tcW w:w="1304" w:type="dxa"/>
            <w:shd w:val="clear" w:color="auto" w:fill="F2F2F2"/>
            <w:vAlign w:val="center"/>
          </w:tcPr>
          <w:p w14:paraId="30F17741" w14:textId="77777777" w:rsidR="00747E26" w:rsidRPr="00847421" w:rsidRDefault="00747E26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7304" w:type="dxa"/>
            <w:gridSpan w:val="2"/>
          </w:tcPr>
          <w:p w14:paraId="3A78BEAC" w14:textId="05DA8E69" w:rsidR="00747E26" w:rsidRPr="00847421" w:rsidRDefault="00747E26" w:rsidP="007779AD">
            <w:pPr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4E6837">
              <w:rPr>
                <w:rFonts w:hint="eastAsia"/>
              </w:rPr>
              <w:t>临床</w:t>
            </w:r>
            <w:r w:rsidR="00107DBA">
              <w:rPr>
                <w:rFonts w:hint="eastAsia"/>
              </w:rPr>
              <w:t>取消</w:t>
            </w:r>
            <w:r w:rsidRPr="004E6837">
              <w:rPr>
                <w:rFonts w:hint="eastAsia"/>
              </w:rPr>
              <w:t>预约</w:t>
            </w:r>
          </w:p>
        </w:tc>
      </w:tr>
      <w:tr w:rsidR="00747E26" w:rsidRPr="00E836A8" w14:paraId="68EE2518" w14:textId="77777777" w:rsidTr="00E4165E">
        <w:tc>
          <w:tcPr>
            <w:tcW w:w="1304" w:type="dxa"/>
            <w:shd w:val="clear" w:color="auto" w:fill="F2F2F2"/>
            <w:vAlign w:val="center"/>
          </w:tcPr>
          <w:p w14:paraId="02003AD2" w14:textId="77777777" w:rsidR="00747E26" w:rsidRPr="00E836A8" w:rsidRDefault="00747E26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申明</w:t>
            </w:r>
          </w:p>
        </w:tc>
        <w:tc>
          <w:tcPr>
            <w:tcW w:w="7304" w:type="dxa"/>
            <w:gridSpan w:val="2"/>
          </w:tcPr>
          <w:p w14:paraId="54F7C829" w14:textId="77777777" w:rsidR="000149F7" w:rsidRDefault="000149F7" w:rsidP="007779AD">
            <w:r w:rsidRPr="000149F7">
              <w:t xml:space="preserve">Public Function </w:t>
            </w:r>
            <w:proofErr w:type="spellStart"/>
            <w:proofErr w:type="gramStart"/>
            <w:r w:rsidRPr="000149F7">
              <w:t>HISSchedulingEx</w:t>
            </w:r>
            <w:proofErr w:type="spellEnd"/>
            <w:r w:rsidRPr="000149F7">
              <w:t>(</w:t>
            </w:r>
            <w:proofErr w:type="gramEnd"/>
          </w:p>
          <w:p w14:paraId="234A25B1" w14:textId="77777777" w:rsidR="000149F7" w:rsidRDefault="000149F7" w:rsidP="007779AD">
            <w:proofErr w:type="spellStart"/>
            <w:r w:rsidRPr="000149F7">
              <w:t>ByVal</w:t>
            </w:r>
            <w:proofErr w:type="spellEnd"/>
            <w:r w:rsidRPr="000149F7">
              <w:t xml:space="preserve"> </w:t>
            </w:r>
            <w:proofErr w:type="spellStart"/>
            <w:r w:rsidRPr="000149F7">
              <w:t>lngAdviceID</w:t>
            </w:r>
            <w:proofErr w:type="spellEnd"/>
            <w:r w:rsidRPr="000149F7">
              <w:t xml:space="preserve"> As Long, </w:t>
            </w:r>
          </w:p>
          <w:p w14:paraId="0F27121A" w14:textId="40C6BCEA" w:rsidR="00747E26" w:rsidRPr="00E836A8" w:rsidRDefault="000149F7" w:rsidP="007779AD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0149F7">
              <w:t>ByVal</w:t>
            </w:r>
            <w:proofErr w:type="spellEnd"/>
            <w:r w:rsidRPr="000149F7">
              <w:t xml:space="preserve"> </w:t>
            </w:r>
            <w:proofErr w:type="spellStart"/>
            <w:r w:rsidRPr="000149F7">
              <w:t>lng</w:t>
            </w:r>
            <w:proofErr w:type="spellEnd"/>
            <w:r w:rsidRPr="000149F7">
              <w:t>预约ID As Long) As Long</w:t>
            </w:r>
          </w:p>
        </w:tc>
      </w:tr>
      <w:tr w:rsidR="00747E26" w:rsidRPr="00E836A8" w14:paraId="26456017" w14:textId="77777777" w:rsidTr="00E4165E">
        <w:tc>
          <w:tcPr>
            <w:tcW w:w="1304" w:type="dxa"/>
            <w:shd w:val="clear" w:color="auto" w:fill="F2F2F2"/>
            <w:vAlign w:val="center"/>
          </w:tcPr>
          <w:p w14:paraId="1311E5A9" w14:textId="77777777" w:rsidR="00747E26" w:rsidRPr="00E836A8" w:rsidRDefault="00747E26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7304" w:type="dxa"/>
            <w:gridSpan w:val="2"/>
            <w:tcBorders>
              <w:bottom w:val="single" w:sz="4" w:space="0" w:color="auto"/>
            </w:tcBorders>
          </w:tcPr>
          <w:p w14:paraId="30A43300" w14:textId="7BFE53B7" w:rsidR="00747E26" w:rsidRPr="00E836A8" w:rsidRDefault="0027127C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t>1--成功，其他--失败；-1---取消(算失败）</w:t>
            </w:r>
          </w:p>
        </w:tc>
      </w:tr>
      <w:tr w:rsidR="00747E26" w:rsidRPr="00E836A8" w14:paraId="35067589" w14:textId="77777777" w:rsidTr="00E4165E">
        <w:tc>
          <w:tcPr>
            <w:tcW w:w="1304" w:type="dxa"/>
            <w:vMerge w:val="restart"/>
            <w:shd w:val="clear" w:color="auto" w:fill="F2F2F2"/>
            <w:vAlign w:val="center"/>
          </w:tcPr>
          <w:p w14:paraId="4E842B12" w14:textId="77777777" w:rsidR="00747E26" w:rsidRPr="00E836A8" w:rsidRDefault="00747E26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46" w:type="dxa"/>
            <w:shd w:val="clear" w:color="auto" w:fill="F2F2F2"/>
          </w:tcPr>
          <w:p w14:paraId="3F752DC7" w14:textId="77777777" w:rsidR="00747E26" w:rsidRPr="00E836A8" w:rsidRDefault="00747E26" w:rsidP="007779AD">
            <w:pPr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558" w:type="dxa"/>
            <w:shd w:val="clear" w:color="auto" w:fill="F2F2F2"/>
          </w:tcPr>
          <w:p w14:paraId="0D69F5C6" w14:textId="77777777" w:rsidR="00747E26" w:rsidRPr="00E836A8" w:rsidRDefault="00747E26" w:rsidP="007779AD">
            <w:pPr>
              <w:rPr>
                <w:rFonts w:ascii="宋体" w:hAnsi="宋体"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类型及说明</w:t>
            </w:r>
          </w:p>
        </w:tc>
      </w:tr>
      <w:tr w:rsidR="00747E26" w:rsidRPr="00E836A8" w14:paraId="498019A9" w14:textId="77777777" w:rsidTr="00E4165E">
        <w:tc>
          <w:tcPr>
            <w:tcW w:w="1304" w:type="dxa"/>
            <w:vMerge/>
            <w:shd w:val="clear" w:color="auto" w:fill="F2F2F2"/>
            <w:vAlign w:val="center"/>
          </w:tcPr>
          <w:p w14:paraId="53D7E2FB" w14:textId="77777777" w:rsidR="00747E26" w:rsidRPr="00E836A8" w:rsidRDefault="00747E26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1C2BABB3" w14:textId="59DC1F15" w:rsidR="00747E26" w:rsidRPr="00E836A8" w:rsidRDefault="0027127C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0149F7">
              <w:t>lngAdviceID</w:t>
            </w:r>
            <w:proofErr w:type="spellEnd"/>
          </w:p>
        </w:tc>
        <w:tc>
          <w:tcPr>
            <w:tcW w:w="5558" w:type="dxa"/>
          </w:tcPr>
          <w:p w14:paraId="5266B6D0" w14:textId="14150364" w:rsidR="00747E26" w:rsidRPr="00E836A8" w:rsidRDefault="0027127C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主医嘱I</w:t>
            </w:r>
            <w: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D</w:t>
            </w:r>
          </w:p>
        </w:tc>
      </w:tr>
      <w:tr w:rsidR="00747E26" w:rsidRPr="00E836A8" w14:paraId="1AE248D2" w14:textId="77777777" w:rsidTr="00E4165E">
        <w:tc>
          <w:tcPr>
            <w:tcW w:w="1304" w:type="dxa"/>
            <w:vMerge/>
            <w:shd w:val="clear" w:color="auto" w:fill="F2F2F2"/>
            <w:vAlign w:val="center"/>
          </w:tcPr>
          <w:p w14:paraId="526548E7" w14:textId="77777777" w:rsidR="00747E26" w:rsidRPr="00E836A8" w:rsidRDefault="00747E26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12AA9DF6" w14:textId="1E89A67E" w:rsidR="00747E26" w:rsidRDefault="0027127C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0149F7">
              <w:t>lng</w:t>
            </w:r>
            <w:proofErr w:type="spellEnd"/>
            <w:r w:rsidRPr="000149F7">
              <w:t>预约ID</w:t>
            </w:r>
          </w:p>
        </w:tc>
        <w:tc>
          <w:tcPr>
            <w:tcW w:w="5558" w:type="dxa"/>
          </w:tcPr>
          <w:p w14:paraId="367AAA41" w14:textId="16438EFE" w:rsidR="00747E26" w:rsidRPr="00D6715C" w:rsidRDefault="0027127C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t>预约信息ID</w:t>
            </w:r>
          </w:p>
        </w:tc>
      </w:tr>
      <w:tr w:rsidR="00747E26" w:rsidRPr="00E836A8" w14:paraId="00EA0DEE" w14:textId="77777777" w:rsidTr="00E4165E">
        <w:tc>
          <w:tcPr>
            <w:tcW w:w="1304" w:type="dxa"/>
            <w:shd w:val="clear" w:color="auto" w:fill="F2F2F2"/>
            <w:vAlign w:val="center"/>
          </w:tcPr>
          <w:p w14:paraId="76106585" w14:textId="77777777" w:rsidR="00747E26" w:rsidRPr="00E836A8" w:rsidRDefault="00747E26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7304" w:type="dxa"/>
            <w:gridSpan w:val="2"/>
          </w:tcPr>
          <w:p w14:paraId="6E139939" w14:textId="719B5A59" w:rsidR="00747E26" w:rsidRPr="004E5681" w:rsidRDefault="0027127C" w:rsidP="007779AD">
            <w:pPr>
              <w:rPr>
                <w:szCs w:val="24"/>
              </w:rPr>
            </w:pPr>
            <w:r>
              <w:t>取消预约</w:t>
            </w:r>
            <w:r>
              <w:rPr>
                <w:rFonts w:hint="eastAsia"/>
              </w:rPr>
              <w:t>。</w:t>
            </w:r>
            <w:r>
              <w:t>程序内部自动判断是HIS发起的预约还是RIS发起的，如</w:t>
            </w:r>
            <w:r>
              <w:lastRenderedPageBreak/>
              <w:t>果是HIS发起的直接取消；如果是RIS发起的为取消预约申请</w:t>
            </w:r>
          </w:p>
        </w:tc>
      </w:tr>
      <w:tr w:rsidR="00747E26" w:rsidRPr="00E836A8" w14:paraId="537427E1" w14:textId="77777777" w:rsidTr="00E4165E">
        <w:tc>
          <w:tcPr>
            <w:tcW w:w="1304" w:type="dxa"/>
            <w:shd w:val="clear" w:color="auto" w:fill="F2F2F2"/>
            <w:vAlign w:val="center"/>
          </w:tcPr>
          <w:p w14:paraId="2E251E6E" w14:textId="73662668" w:rsidR="00747E26" w:rsidRPr="00E836A8" w:rsidRDefault="00747E26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调用</w:t>
            </w:r>
            <w:r w:rsidR="0027127C">
              <w:rPr>
                <w:rFonts w:ascii="宋体" w:hAnsi="宋体"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7304" w:type="dxa"/>
            <w:gridSpan w:val="2"/>
          </w:tcPr>
          <w:p w14:paraId="610D39ED" w14:textId="7A49993B" w:rsidR="00747E26" w:rsidRPr="003C4A40" w:rsidRDefault="0027127C" w:rsidP="007779AD">
            <w:pPr>
              <w:rPr>
                <w:szCs w:val="24"/>
              </w:rPr>
            </w:pPr>
            <w:r w:rsidRPr="00337636">
              <w:rPr>
                <w:szCs w:val="24"/>
              </w:rPr>
              <w:t>zl9XWInterface</w:t>
            </w:r>
            <w:r>
              <w:rPr>
                <w:szCs w:val="24"/>
              </w:rPr>
              <w:t xml:space="preserve">.dll </w:t>
            </w:r>
            <w:r>
              <w:rPr>
                <w:rFonts w:hint="eastAsia"/>
                <w:szCs w:val="24"/>
              </w:rPr>
              <w:t>部件，</w:t>
            </w:r>
            <w:proofErr w:type="spellStart"/>
            <w:r w:rsidRPr="003C4A40">
              <w:rPr>
                <w:szCs w:val="24"/>
              </w:rPr>
              <w:t>clsHISInner</w:t>
            </w:r>
            <w:proofErr w:type="spellEnd"/>
            <w:r w:rsidRPr="003C4A40">
              <w:rPr>
                <w:rFonts w:hint="eastAsia"/>
                <w:szCs w:val="24"/>
              </w:rPr>
              <w:t>的</w:t>
            </w:r>
            <w:proofErr w:type="spellStart"/>
            <w:r w:rsidR="007E7A0A" w:rsidRPr="000149F7">
              <w:t>HISSchedulingEx</w:t>
            </w:r>
            <w:proofErr w:type="spellEnd"/>
            <w:r w:rsidRPr="003C4A40">
              <w:rPr>
                <w:rFonts w:hint="eastAsia"/>
                <w:szCs w:val="24"/>
              </w:rPr>
              <w:t>方法</w:t>
            </w:r>
          </w:p>
        </w:tc>
      </w:tr>
    </w:tbl>
    <w:p w14:paraId="358BFE01" w14:textId="77777777" w:rsidR="008C0395" w:rsidRDefault="008C0395" w:rsidP="007E7A0A">
      <w:pPr>
        <w:spacing w:line="360" w:lineRule="auto"/>
        <w:rPr>
          <w:szCs w:val="24"/>
        </w:rPr>
      </w:pPr>
    </w:p>
    <w:p w14:paraId="4E7A3A12" w14:textId="23B35144" w:rsidR="00553DAC" w:rsidRPr="008B5188" w:rsidRDefault="00553DAC" w:rsidP="00BA0875">
      <w:pPr>
        <w:pStyle w:val="3"/>
        <w:numPr>
          <w:ilvl w:val="1"/>
          <w:numId w:val="14"/>
        </w:numPr>
      </w:pPr>
      <w:r w:rsidRPr="008B5188">
        <w:rPr>
          <w:rFonts w:hint="eastAsia"/>
        </w:rPr>
        <w:t>打印预约单</w:t>
      </w:r>
    </w:p>
    <w:p w14:paraId="7E00CF82" w14:textId="047C0FBE" w:rsidR="00C64A4A" w:rsidRDefault="00C64A4A" w:rsidP="00BA0875">
      <w:pPr>
        <w:pStyle w:val="4"/>
        <w:numPr>
          <w:ilvl w:val="2"/>
          <w:numId w:val="14"/>
        </w:numPr>
        <w:ind w:left="709" w:hanging="633"/>
      </w:pPr>
      <w:r>
        <w:rPr>
          <w:rFonts w:hint="eastAsia"/>
        </w:rPr>
        <w:t>流程</w:t>
      </w:r>
    </w:p>
    <w:p w14:paraId="31415E11" w14:textId="000E0EEF" w:rsidR="00BD4B73" w:rsidRDefault="00800C11" w:rsidP="00800C11">
      <w:pPr>
        <w:spacing w:line="360" w:lineRule="auto"/>
        <w:ind w:firstLine="420"/>
        <w:rPr>
          <w:szCs w:val="24"/>
        </w:rPr>
      </w:pPr>
      <w:r w:rsidRPr="00800C11">
        <w:rPr>
          <w:rFonts w:hint="eastAsia"/>
          <w:szCs w:val="24"/>
        </w:rPr>
        <w:t>在医生站预约成功后</w:t>
      </w:r>
      <w:r w:rsidR="00BD4B73" w:rsidRPr="00800C11">
        <w:rPr>
          <w:rFonts w:hint="eastAsia"/>
          <w:szCs w:val="24"/>
        </w:rPr>
        <w:t>，</w:t>
      </w:r>
      <w:r w:rsidRPr="00800C11">
        <w:rPr>
          <w:rFonts w:hint="eastAsia"/>
          <w:szCs w:val="24"/>
        </w:rPr>
        <w:t>会自动打印一份</w:t>
      </w:r>
      <w:r w:rsidR="00BD4B73" w:rsidRPr="00800C11">
        <w:rPr>
          <w:rFonts w:hint="eastAsia"/>
          <w:szCs w:val="24"/>
        </w:rPr>
        <w:t>预约单</w:t>
      </w:r>
      <w:r w:rsidRPr="00800C11">
        <w:rPr>
          <w:rFonts w:hint="eastAsia"/>
          <w:szCs w:val="24"/>
        </w:rPr>
        <w:t>。为了方便医生操作，再单独提供两个预约单打印的功能，一个</w:t>
      </w:r>
      <w:r w:rsidR="00495381">
        <w:rPr>
          <w:rFonts w:hint="eastAsia"/>
          <w:szCs w:val="24"/>
        </w:rPr>
        <w:t>功能</w:t>
      </w:r>
      <w:r w:rsidRPr="00800C11">
        <w:rPr>
          <w:rFonts w:hint="eastAsia"/>
          <w:szCs w:val="24"/>
        </w:rPr>
        <w:t>是打印一</w:t>
      </w:r>
      <w:r w:rsidR="00495381">
        <w:rPr>
          <w:rFonts w:hint="eastAsia"/>
          <w:szCs w:val="24"/>
        </w:rPr>
        <w:t>条</w:t>
      </w:r>
      <w:r w:rsidRPr="00800C11">
        <w:rPr>
          <w:rFonts w:hint="eastAsia"/>
          <w:szCs w:val="24"/>
        </w:rPr>
        <w:t>医嘱的预约单；另一个</w:t>
      </w:r>
      <w:r w:rsidR="00495381">
        <w:rPr>
          <w:rFonts w:hint="eastAsia"/>
          <w:szCs w:val="24"/>
        </w:rPr>
        <w:t>功能</w:t>
      </w:r>
      <w:r w:rsidRPr="00800C11">
        <w:rPr>
          <w:rFonts w:hint="eastAsia"/>
          <w:szCs w:val="24"/>
        </w:rPr>
        <w:t>是</w:t>
      </w:r>
      <w:r w:rsidR="003C2EA5">
        <w:rPr>
          <w:rFonts w:hint="eastAsia"/>
          <w:szCs w:val="24"/>
        </w:rPr>
        <w:t>批量</w:t>
      </w:r>
      <w:r w:rsidRPr="00800C11">
        <w:rPr>
          <w:rFonts w:hint="eastAsia"/>
          <w:szCs w:val="24"/>
        </w:rPr>
        <w:t>打印指定</w:t>
      </w:r>
      <w:r w:rsidR="000B0980">
        <w:rPr>
          <w:rFonts w:hint="eastAsia"/>
          <w:szCs w:val="24"/>
        </w:rPr>
        <w:t>开</w:t>
      </w:r>
      <w:proofErr w:type="gramStart"/>
      <w:r w:rsidR="000B0980">
        <w:rPr>
          <w:rFonts w:hint="eastAsia"/>
          <w:szCs w:val="24"/>
        </w:rPr>
        <w:t>嘱</w:t>
      </w:r>
      <w:proofErr w:type="gramEnd"/>
      <w:r w:rsidRPr="00800C11">
        <w:rPr>
          <w:rFonts w:hint="eastAsia"/>
          <w:szCs w:val="24"/>
        </w:rPr>
        <w:t>科室所有未打印过的预约单。</w:t>
      </w:r>
    </w:p>
    <w:p w14:paraId="078D4F01" w14:textId="40D98C92" w:rsidR="0045074A" w:rsidRDefault="0045074A" w:rsidP="00800C11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批量打印预约单主要应用于在检查科室直接</w:t>
      </w:r>
      <w:r w:rsidR="000B0980">
        <w:rPr>
          <w:rFonts w:hint="eastAsia"/>
          <w:szCs w:val="24"/>
        </w:rPr>
        <w:t>预约或者使用预约中心</w:t>
      </w:r>
      <w:r>
        <w:rPr>
          <w:rFonts w:hint="eastAsia"/>
          <w:szCs w:val="24"/>
        </w:rPr>
        <w:t>的</w:t>
      </w:r>
      <w:r w:rsidR="000B0980">
        <w:rPr>
          <w:rFonts w:hint="eastAsia"/>
          <w:szCs w:val="24"/>
        </w:rPr>
        <w:t>模式</w:t>
      </w:r>
      <w:r>
        <w:rPr>
          <w:rFonts w:hint="eastAsia"/>
          <w:szCs w:val="24"/>
        </w:rPr>
        <w:t>，住院护士站需要批量打印预约单，确定每个患者的检查预约时间。</w:t>
      </w:r>
    </w:p>
    <w:p w14:paraId="3E5E3D70" w14:textId="0A66DC26" w:rsidR="00F46045" w:rsidRDefault="00F46045" w:rsidP="00800C11">
      <w:pPr>
        <w:spacing w:line="360" w:lineRule="auto"/>
        <w:ind w:firstLine="420"/>
        <w:rPr>
          <w:szCs w:val="24"/>
        </w:rPr>
      </w:pPr>
      <w:r w:rsidRPr="00F46045">
        <w:rPr>
          <w:rFonts w:hint="eastAsia"/>
          <w:szCs w:val="24"/>
        </w:rPr>
        <w:t>预约单使用系统报表“</w:t>
      </w:r>
      <w:r w:rsidRPr="00F46045">
        <w:rPr>
          <w:szCs w:val="24"/>
        </w:rPr>
        <w:t>ZL1_INSIDE_1290_01</w:t>
      </w:r>
      <w:r w:rsidRPr="00F46045">
        <w:rPr>
          <w:rFonts w:hint="eastAsia"/>
          <w:szCs w:val="24"/>
        </w:rPr>
        <w:t>”方式，没有发布到模块</w:t>
      </w:r>
      <w:r w:rsidR="00E61B88" w:rsidRPr="00D8081E">
        <w:rPr>
          <w:rFonts w:hint="eastAsia"/>
          <w:szCs w:val="24"/>
        </w:rPr>
        <w:t>，有“检查预约”权限的用户</w:t>
      </w:r>
      <w:r w:rsidR="00E61B88">
        <w:rPr>
          <w:rFonts w:hint="eastAsia"/>
          <w:szCs w:val="24"/>
        </w:rPr>
        <w:t>，都能使用这个报表</w:t>
      </w:r>
      <w:r w:rsidRPr="00F46045">
        <w:rPr>
          <w:rFonts w:hint="eastAsia"/>
          <w:szCs w:val="24"/>
        </w:rPr>
        <w:t>。</w:t>
      </w:r>
    </w:p>
    <w:p w14:paraId="0D5BDD5E" w14:textId="283B5F00" w:rsidR="00495381" w:rsidRDefault="00C64A4A" w:rsidP="00BA0875">
      <w:pPr>
        <w:pStyle w:val="4"/>
        <w:numPr>
          <w:ilvl w:val="2"/>
          <w:numId w:val="14"/>
        </w:numPr>
        <w:ind w:left="709" w:hanging="633"/>
      </w:pPr>
      <w:r w:rsidRPr="00C64A4A">
        <w:rPr>
          <w:rFonts w:hint="eastAsia"/>
        </w:rPr>
        <w:t>接口方法</w:t>
      </w:r>
    </w:p>
    <w:p w14:paraId="08B83D39" w14:textId="2E0B6024" w:rsidR="00C64A4A" w:rsidRDefault="00B72D6F" w:rsidP="00B72D6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标准版P</w:t>
      </w:r>
      <w:r>
        <w:t>ACS</w:t>
      </w:r>
      <w:r>
        <w:rPr>
          <w:rFonts w:hint="eastAsia"/>
        </w:rPr>
        <w:t>接口</w:t>
      </w:r>
    </w:p>
    <w:p w14:paraId="057402E6" w14:textId="4E9FF66A" w:rsidR="00B72D6F" w:rsidRDefault="00B72D6F" w:rsidP="00C64A4A"/>
    <w:tbl>
      <w:tblPr>
        <w:tblW w:w="860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746"/>
        <w:gridCol w:w="5558"/>
      </w:tblGrid>
      <w:tr w:rsidR="00B72D6F" w:rsidRPr="00847421" w14:paraId="2B7FE9BC" w14:textId="77777777" w:rsidTr="00E4165E">
        <w:tc>
          <w:tcPr>
            <w:tcW w:w="1304" w:type="dxa"/>
            <w:shd w:val="clear" w:color="auto" w:fill="F2F2F2"/>
            <w:vAlign w:val="center"/>
          </w:tcPr>
          <w:p w14:paraId="0CC7AFD7" w14:textId="77777777" w:rsidR="00B72D6F" w:rsidRPr="00847421" w:rsidRDefault="00B72D6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7304" w:type="dxa"/>
            <w:gridSpan w:val="2"/>
          </w:tcPr>
          <w:p w14:paraId="63B17FC7" w14:textId="5D992FFB" w:rsidR="00B72D6F" w:rsidRPr="00847421" w:rsidRDefault="00B72D6F" w:rsidP="007779AD">
            <w:pPr>
              <w:rPr>
                <w:szCs w:val="24"/>
              </w:rPr>
            </w:pPr>
            <w:r w:rsidRPr="004E6837">
              <w:rPr>
                <w:rFonts w:hint="eastAsia"/>
              </w:rPr>
              <w:t>标准版P</w:t>
            </w:r>
            <w:r w:rsidRPr="004E6837">
              <w:t>ACS</w:t>
            </w:r>
            <w:r>
              <w:rPr>
                <w:rFonts w:hint="eastAsia"/>
              </w:rPr>
              <w:t>，</w:t>
            </w:r>
            <w:r w:rsidR="00413A5F">
              <w:rPr>
                <w:rFonts w:hint="eastAsia"/>
                <w:szCs w:val="24"/>
              </w:rPr>
              <w:t>打印一份预约单</w:t>
            </w:r>
            <w:r w:rsidRPr="00847421">
              <w:rPr>
                <w:rFonts w:hint="eastAsia"/>
                <w:szCs w:val="24"/>
              </w:rPr>
              <w:t>，</w:t>
            </w:r>
            <w:proofErr w:type="spellStart"/>
            <w:r w:rsidR="00163D36">
              <w:rPr>
                <w:szCs w:val="24"/>
              </w:rPr>
              <w:t>PrintOneScheduleRpt</w:t>
            </w:r>
            <w:proofErr w:type="spellEnd"/>
          </w:p>
        </w:tc>
      </w:tr>
      <w:tr w:rsidR="00B72D6F" w:rsidRPr="00847421" w14:paraId="6D580F3E" w14:textId="77777777" w:rsidTr="00E4165E">
        <w:tc>
          <w:tcPr>
            <w:tcW w:w="1304" w:type="dxa"/>
            <w:shd w:val="clear" w:color="auto" w:fill="F2F2F2"/>
            <w:vAlign w:val="center"/>
          </w:tcPr>
          <w:p w14:paraId="65368F1C" w14:textId="77777777" w:rsidR="00B72D6F" w:rsidRPr="00847421" w:rsidRDefault="00B72D6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7304" w:type="dxa"/>
            <w:gridSpan w:val="2"/>
          </w:tcPr>
          <w:p w14:paraId="791D1FC0" w14:textId="0532BCA8" w:rsidR="00B72D6F" w:rsidRPr="00847421" w:rsidRDefault="00163D36" w:rsidP="007779AD">
            <w:pPr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打印一条医嘱的预约单</w:t>
            </w:r>
          </w:p>
        </w:tc>
      </w:tr>
      <w:tr w:rsidR="00B72D6F" w:rsidRPr="00E836A8" w14:paraId="67A72EFD" w14:textId="77777777" w:rsidTr="00E4165E">
        <w:tc>
          <w:tcPr>
            <w:tcW w:w="1304" w:type="dxa"/>
            <w:shd w:val="clear" w:color="auto" w:fill="F2F2F2"/>
            <w:vAlign w:val="center"/>
          </w:tcPr>
          <w:p w14:paraId="664DBF86" w14:textId="77777777" w:rsidR="00B72D6F" w:rsidRPr="00E836A8" w:rsidRDefault="00B72D6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申明</w:t>
            </w:r>
          </w:p>
        </w:tc>
        <w:tc>
          <w:tcPr>
            <w:tcW w:w="7304" w:type="dxa"/>
            <w:gridSpan w:val="2"/>
          </w:tcPr>
          <w:p w14:paraId="460E03EF" w14:textId="77777777" w:rsidR="000B0980" w:rsidRDefault="000B0980" w:rsidP="007779AD">
            <w:r w:rsidRPr="000B0980">
              <w:t xml:space="preserve">Public Function </w:t>
            </w:r>
            <w:proofErr w:type="spellStart"/>
            <w:proofErr w:type="gramStart"/>
            <w:r w:rsidRPr="000B0980">
              <w:t>PrintOneScheduleRpt</w:t>
            </w:r>
            <w:proofErr w:type="spellEnd"/>
            <w:r w:rsidRPr="000B0980">
              <w:t>(</w:t>
            </w:r>
            <w:proofErr w:type="gramEnd"/>
          </w:p>
          <w:p w14:paraId="4E04C8E0" w14:textId="77777777" w:rsidR="000B0980" w:rsidRDefault="000B0980" w:rsidP="007779AD">
            <w:proofErr w:type="spellStart"/>
            <w:r w:rsidRPr="000B0980">
              <w:t>ByVal</w:t>
            </w:r>
            <w:proofErr w:type="spellEnd"/>
            <w:r w:rsidRPr="000B0980">
              <w:t xml:space="preserve"> </w:t>
            </w:r>
            <w:proofErr w:type="spellStart"/>
            <w:r w:rsidRPr="000B0980">
              <w:t>objParent</w:t>
            </w:r>
            <w:proofErr w:type="spellEnd"/>
            <w:r w:rsidRPr="000B0980">
              <w:t xml:space="preserve"> As Object, </w:t>
            </w:r>
          </w:p>
          <w:p w14:paraId="1453A32A" w14:textId="22B9D3F3" w:rsidR="00B72D6F" w:rsidRPr="007E7A0A" w:rsidRDefault="000B0980" w:rsidP="007779AD">
            <w:proofErr w:type="spellStart"/>
            <w:r w:rsidRPr="000B0980">
              <w:t>ByVal</w:t>
            </w:r>
            <w:proofErr w:type="spellEnd"/>
            <w:r w:rsidRPr="000B0980">
              <w:t xml:space="preserve"> </w:t>
            </w:r>
            <w:proofErr w:type="spellStart"/>
            <w:r w:rsidRPr="000B0980">
              <w:t>lngOrderId</w:t>
            </w:r>
            <w:proofErr w:type="spellEnd"/>
            <w:r w:rsidRPr="000B0980">
              <w:t xml:space="preserve"> As Long) As Long</w:t>
            </w:r>
          </w:p>
        </w:tc>
      </w:tr>
      <w:tr w:rsidR="00B72D6F" w:rsidRPr="00E836A8" w14:paraId="6F8BF605" w14:textId="77777777" w:rsidTr="00E4165E">
        <w:tc>
          <w:tcPr>
            <w:tcW w:w="1304" w:type="dxa"/>
            <w:shd w:val="clear" w:color="auto" w:fill="F2F2F2"/>
            <w:vAlign w:val="center"/>
          </w:tcPr>
          <w:p w14:paraId="13C28A9C" w14:textId="77777777" w:rsidR="00B72D6F" w:rsidRPr="00E836A8" w:rsidRDefault="00B72D6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7304" w:type="dxa"/>
            <w:gridSpan w:val="2"/>
            <w:tcBorders>
              <w:bottom w:val="single" w:sz="4" w:space="0" w:color="auto"/>
            </w:tcBorders>
          </w:tcPr>
          <w:p w14:paraId="294C4F53" w14:textId="6CB17164" w:rsidR="00B72D6F" w:rsidRPr="00E22AC0" w:rsidRDefault="00E22AC0" w:rsidP="007779AD">
            <w:r>
              <w:t>0  - 成功,-1 - 其他错误</w:t>
            </w:r>
          </w:p>
        </w:tc>
      </w:tr>
      <w:tr w:rsidR="00B72D6F" w:rsidRPr="00E836A8" w14:paraId="790038A3" w14:textId="77777777" w:rsidTr="00E4165E">
        <w:tc>
          <w:tcPr>
            <w:tcW w:w="1304" w:type="dxa"/>
            <w:vMerge w:val="restart"/>
            <w:shd w:val="clear" w:color="auto" w:fill="F2F2F2"/>
            <w:vAlign w:val="center"/>
          </w:tcPr>
          <w:p w14:paraId="676A19F8" w14:textId="77777777" w:rsidR="00B72D6F" w:rsidRPr="00E836A8" w:rsidRDefault="00B72D6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46" w:type="dxa"/>
            <w:shd w:val="clear" w:color="auto" w:fill="F2F2F2"/>
          </w:tcPr>
          <w:p w14:paraId="6C733E8B" w14:textId="77777777" w:rsidR="00B72D6F" w:rsidRPr="00E836A8" w:rsidRDefault="00B72D6F" w:rsidP="007779AD">
            <w:pPr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558" w:type="dxa"/>
            <w:shd w:val="clear" w:color="auto" w:fill="F2F2F2"/>
          </w:tcPr>
          <w:p w14:paraId="1C335994" w14:textId="77777777" w:rsidR="00B72D6F" w:rsidRPr="00E836A8" w:rsidRDefault="00B72D6F" w:rsidP="007779AD">
            <w:pPr>
              <w:rPr>
                <w:rFonts w:ascii="宋体" w:hAnsi="宋体"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类型及说明</w:t>
            </w:r>
          </w:p>
        </w:tc>
      </w:tr>
      <w:tr w:rsidR="000B0980" w:rsidRPr="00E836A8" w14:paraId="420D1B50" w14:textId="77777777" w:rsidTr="00E4165E">
        <w:tc>
          <w:tcPr>
            <w:tcW w:w="1304" w:type="dxa"/>
            <w:vMerge/>
            <w:shd w:val="clear" w:color="auto" w:fill="F2F2F2"/>
            <w:vAlign w:val="center"/>
          </w:tcPr>
          <w:p w14:paraId="1FE16E98" w14:textId="77777777" w:rsidR="000B0980" w:rsidRPr="00E836A8" w:rsidRDefault="000B098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265C7F4F" w14:textId="0BDD969F" w:rsidR="000B0980" w:rsidRPr="00163D36" w:rsidRDefault="000B0980" w:rsidP="007779AD">
            <w:proofErr w:type="spellStart"/>
            <w:r w:rsidRPr="000B0980">
              <w:t>objParent</w:t>
            </w:r>
            <w:proofErr w:type="spellEnd"/>
          </w:p>
        </w:tc>
        <w:tc>
          <w:tcPr>
            <w:tcW w:w="5558" w:type="dxa"/>
          </w:tcPr>
          <w:p w14:paraId="458CB51E" w14:textId="6FB1EA73" w:rsidR="000B0980" w:rsidRDefault="000B0980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父窗体</w:t>
            </w:r>
          </w:p>
        </w:tc>
      </w:tr>
      <w:tr w:rsidR="00B72D6F" w:rsidRPr="00E836A8" w14:paraId="66BB490D" w14:textId="77777777" w:rsidTr="00E4165E">
        <w:tc>
          <w:tcPr>
            <w:tcW w:w="1304" w:type="dxa"/>
            <w:vMerge/>
            <w:shd w:val="clear" w:color="auto" w:fill="F2F2F2"/>
            <w:vAlign w:val="center"/>
          </w:tcPr>
          <w:p w14:paraId="1889B60F" w14:textId="77777777" w:rsidR="00B72D6F" w:rsidRPr="00E836A8" w:rsidRDefault="00B72D6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761A2634" w14:textId="22D99C38" w:rsidR="00B72D6F" w:rsidRPr="00E836A8" w:rsidRDefault="0098194F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163D36">
              <w:t>lngAdviceID</w:t>
            </w:r>
            <w:proofErr w:type="spellEnd"/>
          </w:p>
        </w:tc>
        <w:tc>
          <w:tcPr>
            <w:tcW w:w="5558" w:type="dxa"/>
          </w:tcPr>
          <w:p w14:paraId="6438810A" w14:textId="3CD58F39" w:rsidR="00B72D6F" w:rsidRPr="00E836A8" w:rsidRDefault="0098194F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医嘱I</w:t>
            </w:r>
            <w: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D</w:t>
            </w:r>
          </w:p>
        </w:tc>
      </w:tr>
      <w:tr w:rsidR="00B72D6F" w:rsidRPr="00E836A8" w14:paraId="5E0C863F" w14:textId="77777777" w:rsidTr="00E4165E">
        <w:tc>
          <w:tcPr>
            <w:tcW w:w="1304" w:type="dxa"/>
            <w:shd w:val="clear" w:color="auto" w:fill="F2F2F2"/>
            <w:vAlign w:val="center"/>
          </w:tcPr>
          <w:p w14:paraId="39EE718F" w14:textId="77777777" w:rsidR="00B72D6F" w:rsidRPr="00E836A8" w:rsidRDefault="00B72D6F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调用位置</w:t>
            </w:r>
          </w:p>
        </w:tc>
        <w:tc>
          <w:tcPr>
            <w:tcW w:w="7304" w:type="dxa"/>
            <w:gridSpan w:val="2"/>
          </w:tcPr>
          <w:p w14:paraId="0B873BC4" w14:textId="11107C63" w:rsidR="00B72D6F" w:rsidRPr="003C4A40" w:rsidRDefault="00B72D6F" w:rsidP="007779A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z</w:t>
            </w:r>
            <w:r>
              <w:rPr>
                <w:szCs w:val="24"/>
              </w:rPr>
              <w:t xml:space="preserve">lPublicPACS.dll </w:t>
            </w:r>
            <w:r>
              <w:rPr>
                <w:rFonts w:hint="eastAsia"/>
                <w:szCs w:val="24"/>
              </w:rPr>
              <w:t>部件，</w:t>
            </w:r>
            <w:proofErr w:type="spellStart"/>
            <w:r w:rsidRPr="004E5681">
              <w:rPr>
                <w:szCs w:val="24"/>
              </w:rPr>
              <w:t>clsPublicPacs</w:t>
            </w:r>
            <w:proofErr w:type="spellEnd"/>
            <w:r w:rsidRPr="003C4A40">
              <w:rPr>
                <w:rFonts w:hint="eastAsia"/>
                <w:szCs w:val="24"/>
              </w:rPr>
              <w:t>的</w:t>
            </w:r>
            <w:proofErr w:type="spellStart"/>
            <w:r w:rsidR="00132038">
              <w:rPr>
                <w:szCs w:val="24"/>
              </w:rPr>
              <w:t>PrintOneScheduleRpt</w:t>
            </w:r>
            <w:proofErr w:type="spellEnd"/>
            <w:r w:rsidRPr="003C4A40">
              <w:rPr>
                <w:rFonts w:hint="eastAsia"/>
                <w:szCs w:val="24"/>
              </w:rPr>
              <w:t>方法</w:t>
            </w:r>
          </w:p>
        </w:tc>
      </w:tr>
    </w:tbl>
    <w:p w14:paraId="12BA7D43" w14:textId="759EAB06" w:rsidR="00E22AC0" w:rsidRDefault="00E22AC0" w:rsidP="00C64A4A"/>
    <w:tbl>
      <w:tblPr>
        <w:tblW w:w="860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746"/>
        <w:gridCol w:w="5558"/>
      </w:tblGrid>
      <w:tr w:rsidR="00013C38" w:rsidRPr="00847421" w14:paraId="0EFDEDEC" w14:textId="77777777" w:rsidTr="00E4165E">
        <w:tc>
          <w:tcPr>
            <w:tcW w:w="1304" w:type="dxa"/>
            <w:shd w:val="clear" w:color="auto" w:fill="F2F2F2"/>
            <w:vAlign w:val="center"/>
          </w:tcPr>
          <w:p w14:paraId="515B0C4A" w14:textId="77777777" w:rsidR="00013C38" w:rsidRPr="00847421" w:rsidRDefault="00013C3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7304" w:type="dxa"/>
            <w:gridSpan w:val="2"/>
          </w:tcPr>
          <w:p w14:paraId="2CF35B2F" w14:textId="07D4591F" w:rsidR="00013C38" w:rsidRPr="00847421" w:rsidRDefault="00013C38" w:rsidP="007779AD">
            <w:pPr>
              <w:rPr>
                <w:szCs w:val="24"/>
              </w:rPr>
            </w:pPr>
            <w:r w:rsidRPr="004E6837">
              <w:rPr>
                <w:rFonts w:hint="eastAsia"/>
              </w:rPr>
              <w:t>标准版P</w:t>
            </w:r>
            <w:r w:rsidRPr="004E6837">
              <w:t>ACS</w:t>
            </w:r>
            <w:r>
              <w:rPr>
                <w:rFonts w:hint="eastAsia"/>
              </w:rPr>
              <w:t>，</w:t>
            </w:r>
            <w:r w:rsidR="002D68F7">
              <w:rPr>
                <w:rFonts w:hint="eastAsia"/>
              </w:rPr>
              <w:t>批量</w:t>
            </w:r>
            <w:r>
              <w:rPr>
                <w:rFonts w:hint="eastAsia"/>
                <w:szCs w:val="24"/>
              </w:rPr>
              <w:t>打印预约单</w:t>
            </w:r>
            <w:r w:rsidRPr="00847421">
              <w:rPr>
                <w:rFonts w:hint="eastAsia"/>
                <w:szCs w:val="24"/>
              </w:rPr>
              <w:t>，</w:t>
            </w:r>
            <w:proofErr w:type="spellStart"/>
            <w:r>
              <w:rPr>
                <w:szCs w:val="24"/>
              </w:rPr>
              <w:t>Print</w:t>
            </w:r>
            <w:r w:rsidR="00FB1EF2">
              <w:rPr>
                <w:szCs w:val="24"/>
              </w:rPr>
              <w:t>All</w:t>
            </w:r>
            <w:r>
              <w:rPr>
                <w:szCs w:val="24"/>
              </w:rPr>
              <w:t>ScheduleRpt</w:t>
            </w:r>
            <w:proofErr w:type="spellEnd"/>
          </w:p>
        </w:tc>
      </w:tr>
      <w:tr w:rsidR="00013C38" w:rsidRPr="00847421" w14:paraId="01B6BEF4" w14:textId="77777777" w:rsidTr="00E4165E">
        <w:tc>
          <w:tcPr>
            <w:tcW w:w="1304" w:type="dxa"/>
            <w:shd w:val="clear" w:color="auto" w:fill="F2F2F2"/>
            <w:vAlign w:val="center"/>
          </w:tcPr>
          <w:p w14:paraId="3E9D3407" w14:textId="77777777" w:rsidR="00013C38" w:rsidRPr="00847421" w:rsidRDefault="00013C3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7304" w:type="dxa"/>
            <w:gridSpan w:val="2"/>
          </w:tcPr>
          <w:p w14:paraId="2FE1BA59" w14:textId="4533DCBF" w:rsidR="00013C38" w:rsidRPr="00847421" w:rsidRDefault="007C4450" w:rsidP="007779AD">
            <w:pPr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打印指定科室所有未打印过的预约单</w:t>
            </w:r>
          </w:p>
        </w:tc>
      </w:tr>
      <w:tr w:rsidR="00013C38" w:rsidRPr="00E836A8" w14:paraId="32E404BF" w14:textId="77777777" w:rsidTr="00E4165E">
        <w:tc>
          <w:tcPr>
            <w:tcW w:w="1304" w:type="dxa"/>
            <w:shd w:val="clear" w:color="auto" w:fill="F2F2F2"/>
            <w:vAlign w:val="center"/>
          </w:tcPr>
          <w:p w14:paraId="5AC84937" w14:textId="77777777" w:rsidR="00013C38" w:rsidRPr="00E836A8" w:rsidRDefault="00013C3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申明</w:t>
            </w:r>
          </w:p>
        </w:tc>
        <w:tc>
          <w:tcPr>
            <w:tcW w:w="7304" w:type="dxa"/>
            <w:gridSpan w:val="2"/>
          </w:tcPr>
          <w:p w14:paraId="5C1BB1D6" w14:textId="77777777" w:rsidR="00442A76" w:rsidRDefault="00442A76" w:rsidP="007779AD">
            <w:r w:rsidRPr="00442A76">
              <w:t xml:space="preserve">Public Function </w:t>
            </w:r>
            <w:proofErr w:type="spellStart"/>
            <w:proofErr w:type="gramStart"/>
            <w:r w:rsidRPr="00442A76">
              <w:t>PrintAllScheduleRpt</w:t>
            </w:r>
            <w:proofErr w:type="spellEnd"/>
            <w:r w:rsidRPr="00442A76">
              <w:t>(</w:t>
            </w:r>
            <w:proofErr w:type="gramEnd"/>
          </w:p>
          <w:p w14:paraId="7ADADA1B" w14:textId="77777777" w:rsidR="00442A76" w:rsidRDefault="00442A76" w:rsidP="007779AD">
            <w:proofErr w:type="spellStart"/>
            <w:r w:rsidRPr="00442A76">
              <w:t>ByVal</w:t>
            </w:r>
            <w:proofErr w:type="spellEnd"/>
            <w:r w:rsidRPr="00442A76">
              <w:t xml:space="preserve"> </w:t>
            </w:r>
            <w:proofErr w:type="spellStart"/>
            <w:r w:rsidRPr="00442A76">
              <w:t>objParent</w:t>
            </w:r>
            <w:proofErr w:type="spellEnd"/>
            <w:r w:rsidRPr="00442A76">
              <w:t xml:space="preserve"> As Object, </w:t>
            </w:r>
          </w:p>
          <w:p w14:paraId="50ADB420" w14:textId="2D824D43" w:rsidR="00013C38" w:rsidRPr="007E7A0A" w:rsidRDefault="00442A76" w:rsidP="007779AD">
            <w:proofErr w:type="spellStart"/>
            <w:r w:rsidRPr="00442A76">
              <w:lastRenderedPageBreak/>
              <w:t>ByVal</w:t>
            </w:r>
            <w:proofErr w:type="spellEnd"/>
            <w:r w:rsidRPr="00442A76">
              <w:t xml:space="preserve"> </w:t>
            </w:r>
            <w:proofErr w:type="spellStart"/>
            <w:r w:rsidRPr="00442A76">
              <w:t>lngDeptId</w:t>
            </w:r>
            <w:proofErr w:type="spellEnd"/>
            <w:r w:rsidRPr="00442A76">
              <w:t xml:space="preserve"> As Long) As String</w:t>
            </w:r>
          </w:p>
        </w:tc>
      </w:tr>
      <w:tr w:rsidR="00013C38" w:rsidRPr="00E836A8" w14:paraId="0D53A64E" w14:textId="77777777" w:rsidTr="00E4165E">
        <w:tc>
          <w:tcPr>
            <w:tcW w:w="1304" w:type="dxa"/>
            <w:shd w:val="clear" w:color="auto" w:fill="F2F2F2"/>
            <w:vAlign w:val="center"/>
          </w:tcPr>
          <w:p w14:paraId="7096D40C" w14:textId="77777777" w:rsidR="00013C38" w:rsidRPr="00E836A8" w:rsidRDefault="00013C3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</w:t>
            </w:r>
          </w:p>
        </w:tc>
        <w:tc>
          <w:tcPr>
            <w:tcW w:w="7304" w:type="dxa"/>
            <w:gridSpan w:val="2"/>
            <w:tcBorders>
              <w:bottom w:val="single" w:sz="4" w:space="0" w:color="auto"/>
            </w:tcBorders>
          </w:tcPr>
          <w:p w14:paraId="6551C732" w14:textId="39E5AD34" w:rsidR="00013C38" w:rsidRPr="00E22AC0" w:rsidRDefault="00B62E5D" w:rsidP="007779AD">
            <w:r>
              <w:t>空  - 成功；未打印成功的姓名串--失败</w:t>
            </w:r>
          </w:p>
        </w:tc>
      </w:tr>
      <w:tr w:rsidR="00013C38" w:rsidRPr="00E836A8" w14:paraId="4476CDC0" w14:textId="77777777" w:rsidTr="00E4165E">
        <w:tc>
          <w:tcPr>
            <w:tcW w:w="1304" w:type="dxa"/>
            <w:vMerge w:val="restart"/>
            <w:shd w:val="clear" w:color="auto" w:fill="F2F2F2"/>
            <w:vAlign w:val="center"/>
          </w:tcPr>
          <w:p w14:paraId="5D1FA958" w14:textId="77777777" w:rsidR="00013C38" w:rsidRPr="00E836A8" w:rsidRDefault="00013C3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46" w:type="dxa"/>
            <w:shd w:val="clear" w:color="auto" w:fill="F2F2F2"/>
          </w:tcPr>
          <w:p w14:paraId="22B078DA" w14:textId="77777777" w:rsidR="00013C38" w:rsidRPr="00E836A8" w:rsidRDefault="00013C38" w:rsidP="007779AD">
            <w:pPr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558" w:type="dxa"/>
            <w:shd w:val="clear" w:color="auto" w:fill="F2F2F2"/>
          </w:tcPr>
          <w:p w14:paraId="6718FB8A" w14:textId="77777777" w:rsidR="00013C38" w:rsidRPr="00E836A8" w:rsidRDefault="00013C38" w:rsidP="007779AD">
            <w:pPr>
              <w:rPr>
                <w:rFonts w:ascii="宋体" w:hAnsi="宋体"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类型及说明</w:t>
            </w:r>
          </w:p>
        </w:tc>
      </w:tr>
      <w:tr w:rsidR="00442A76" w:rsidRPr="00E836A8" w14:paraId="4CA59191" w14:textId="77777777" w:rsidTr="00E4165E">
        <w:tc>
          <w:tcPr>
            <w:tcW w:w="1304" w:type="dxa"/>
            <w:vMerge/>
            <w:shd w:val="clear" w:color="auto" w:fill="F2F2F2"/>
            <w:vAlign w:val="center"/>
          </w:tcPr>
          <w:p w14:paraId="601C12C6" w14:textId="77777777" w:rsidR="00442A76" w:rsidRPr="00E836A8" w:rsidRDefault="00442A76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3009153D" w14:textId="06CE5141" w:rsidR="00442A76" w:rsidRPr="00B62E5D" w:rsidRDefault="00442A76" w:rsidP="007779AD">
            <w:proofErr w:type="spellStart"/>
            <w:r w:rsidRPr="00442A76">
              <w:t>objParent</w:t>
            </w:r>
            <w:proofErr w:type="spellEnd"/>
          </w:p>
        </w:tc>
        <w:tc>
          <w:tcPr>
            <w:tcW w:w="5558" w:type="dxa"/>
          </w:tcPr>
          <w:p w14:paraId="6780A0CC" w14:textId="1F5B930E" w:rsidR="00442A76" w:rsidRDefault="00442A76" w:rsidP="007779AD">
            <w:r>
              <w:rPr>
                <w:rFonts w:hint="eastAsia"/>
              </w:rPr>
              <w:t>父窗体</w:t>
            </w:r>
          </w:p>
        </w:tc>
      </w:tr>
      <w:tr w:rsidR="00013C38" w:rsidRPr="00E836A8" w14:paraId="5B7D9F28" w14:textId="77777777" w:rsidTr="00E4165E">
        <w:tc>
          <w:tcPr>
            <w:tcW w:w="1304" w:type="dxa"/>
            <w:vMerge/>
            <w:shd w:val="clear" w:color="auto" w:fill="F2F2F2"/>
            <w:vAlign w:val="center"/>
          </w:tcPr>
          <w:p w14:paraId="1CC018D1" w14:textId="77777777" w:rsidR="00013C38" w:rsidRPr="00E836A8" w:rsidRDefault="00013C3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1084CA24" w14:textId="331DFDBF" w:rsidR="00013C38" w:rsidRPr="00E836A8" w:rsidRDefault="00B62E5D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B62E5D">
              <w:t>lngDeptID</w:t>
            </w:r>
            <w:proofErr w:type="spellEnd"/>
          </w:p>
        </w:tc>
        <w:tc>
          <w:tcPr>
            <w:tcW w:w="5558" w:type="dxa"/>
          </w:tcPr>
          <w:p w14:paraId="514B941B" w14:textId="04523239" w:rsidR="00013C38" w:rsidRPr="00E836A8" w:rsidRDefault="00B7074A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开</w:t>
            </w:r>
            <w:proofErr w:type="gramStart"/>
            <w:r>
              <w:rPr>
                <w:rFonts w:hint="eastAsia"/>
              </w:rPr>
              <w:t>嘱</w:t>
            </w:r>
            <w:proofErr w:type="gramEnd"/>
            <w:r w:rsidR="00B62E5D">
              <w:t>科室ID</w:t>
            </w:r>
          </w:p>
        </w:tc>
      </w:tr>
      <w:tr w:rsidR="00013C38" w:rsidRPr="00E836A8" w14:paraId="1A415F88" w14:textId="77777777" w:rsidTr="00E4165E">
        <w:tc>
          <w:tcPr>
            <w:tcW w:w="1304" w:type="dxa"/>
            <w:shd w:val="clear" w:color="auto" w:fill="F2F2F2"/>
            <w:vAlign w:val="center"/>
          </w:tcPr>
          <w:p w14:paraId="7D4FA914" w14:textId="77777777" w:rsidR="00013C38" w:rsidRPr="00E836A8" w:rsidRDefault="00013C3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调用位置</w:t>
            </w:r>
          </w:p>
        </w:tc>
        <w:tc>
          <w:tcPr>
            <w:tcW w:w="7304" w:type="dxa"/>
            <w:gridSpan w:val="2"/>
          </w:tcPr>
          <w:p w14:paraId="74166584" w14:textId="336F1C32" w:rsidR="00013C38" w:rsidRPr="003C4A40" w:rsidRDefault="00013C38" w:rsidP="007779A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z</w:t>
            </w:r>
            <w:r>
              <w:rPr>
                <w:szCs w:val="24"/>
              </w:rPr>
              <w:t xml:space="preserve">lPublicPACS.dll </w:t>
            </w:r>
            <w:r>
              <w:rPr>
                <w:rFonts w:hint="eastAsia"/>
                <w:szCs w:val="24"/>
              </w:rPr>
              <w:t>部件，</w:t>
            </w:r>
            <w:proofErr w:type="spellStart"/>
            <w:r w:rsidRPr="004E5681">
              <w:rPr>
                <w:szCs w:val="24"/>
              </w:rPr>
              <w:t>clsPublicPacs</w:t>
            </w:r>
            <w:proofErr w:type="spellEnd"/>
            <w:r w:rsidRPr="003C4A40">
              <w:rPr>
                <w:rFonts w:hint="eastAsia"/>
                <w:szCs w:val="24"/>
              </w:rPr>
              <w:t>的</w:t>
            </w:r>
            <w:proofErr w:type="spellStart"/>
            <w:r w:rsidR="00FB1EF2">
              <w:rPr>
                <w:szCs w:val="24"/>
              </w:rPr>
              <w:t>PrintAllScheduleRpt</w:t>
            </w:r>
            <w:proofErr w:type="spellEnd"/>
            <w:r w:rsidRPr="003C4A40">
              <w:rPr>
                <w:rFonts w:hint="eastAsia"/>
                <w:szCs w:val="24"/>
              </w:rPr>
              <w:t>方法</w:t>
            </w:r>
          </w:p>
        </w:tc>
      </w:tr>
    </w:tbl>
    <w:p w14:paraId="74149CD3" w14:textId="504951DF" w:rsidR="00B62E5D" w:rsidRDefault="00B62E5D" w:rsidP="00B62E5D"/>
    <w:p w14:paraId="550FB4E5" w14:textId="77777777" w:rsidR="00B62E5D" w:rsidRPr="00013C38" w:rsidRDefault="00B62E5D" w:rsidP="00C64A4A"/>
    <w:p w14:paraId="6E83BE08" w14:textId="406CD1D6" w:rsidR="00B72D6F" w:rsidRDefault="00B72D6F" w:rsidP="00B72D6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新网R</w:t>
      </w:r>
      <w:r>
        <w:t>IS</w:t>
      </w:r>
      <w:r>
        <w:rPr>
          <w:rFonts w:hint="eastAsia"/>
        </w:rPr>
        <w:t>接口</w:t>
      </w:r>
    </w:p>
    <w:tbl>
      <w:tblPr>
        <w:tblW w:w="860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746"/>
        <w:gridCol w:w="5558"/>
      </w:tblGrid>
      <w:tr w:rsidR="00017B70" w:rsidRPr="00847421" w14:paraId="5831C24F" w14:textId="77777777" w:rsidTr="00E4165E">
        <w:tc>
          <w:tcPr>
            <w:tcW w:w="1304" w:type="dxa"/>
            <w:shd w:val="clear" w:color="auto" w:fill="F2F2F2"/>
            <w:vAlign w:val="center"/>
          </w:tcPr>
          <w:p w14:paraId="134E8B08" w14:textId="77777777" w:rsidR="00017B70" w:rsidRPr="00847421" w:rsidRDefault="00017B7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7304" w:type="dxa"/>
            <w:gridSpan w:val="2"/>
          </w:tcPr>
          <w:p w14:paraId="47385C17" w14:textId="4CB0478C" w:rsidR="00017B70" w:rsidRPr="00847421" w:rsidRDefault="00C90DEF" w:rsidP="007779AD">
            <w:pPr>
              <w:rPr>
                <w:szCs w:val="24"/>
              </w:rPr>
            </w:pPr>
            <w:r>
              <w:rPr>
                <w:rFonts w:hint="eastAsia"/>
              </w:rPr>
              <w:t>新网R</w:t>
            </w:r>
            <w:r>
              <w:t>IS</w:t>
            </w:r>
            <w:r w:rsidR="00017B70">
              <w:rPr>
                <w:rFonts w:hint="eastAsia"/>
              </w:rPr>
              <w:t>，</w:t>
            </w:r>
            <w:r w:rsidR="00017B70">
              <w:rPr>
                <w:rFonts w:hint="eastAsia"/>
                <w:szCs w:val="24"/>
              </w:rPr>
              <w:t>打印一份预约单</w:t>
            </w:r>
            <w:r w:rsidR="00017B70" w:rsidRPr="00847421">
              <w:rPr>
                <w:rFonts w:hint="eastAsia"/>
                <w:szCs w:val="24"/>
              </w:rPr>
              <w:t>，</w:t>
            </w:r>
            <w:proofErr w:type="spellStart"/>
            <w:r>
              <w:t>HISPrintOneRisScheduleRpt</w:t>
            </w:r>
            <w:proofErr w:type="spellEnd"/>
          </w:p>
        </w:tc>
      </w:tr>
      <w:tr w:rsidR="00017B70" w:rsidRPr="00847421" w14:paraId="4D812FF3" w14:textId="77777777" w:rsidTr="00E4165E">
        <w:tc>
          <w:tcPr>
            <w:tcW w:w="1304" w:type="dxa"/>
            <w:shd w:val="clear" w:color="auto" w:fill="F2F2F2"/>
            <w:vAlign w:val="center"/>
          </w:tcPr>
          <w:p w14:paraId="07F83661" w14:textId="77777777" w:rsidR="00017B70" w:rsidRPr="00847421" w:rsidRDefault="00017B7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7304" w:type="dxa"/>
            <w:gridSpan w:val="2"/>
          </w:tcPr>
          <w:p w14:paraId="584AED5F" w14:textId="77777777" w:rsidR="00017B70" w:rsidRPr="00847421" w:rsidRDefault="00017B70" w:rsidP="007779AD">
            <w:pPr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打印一条医嘱的预约单</w:t>
            </w:r>
          </w:p>
        </w:tc>
      </w:tr>
      <w:tr w:rsidR="00017B70" w:rsidRPr="00E836A8" w14:paraId="2041FA0F" w14:textId="77777777" w:rsidTr="00E4165E">
        <w:tc>
          <w:tcPr>
            <w:tcW w:w="1304" w:type="dxa"/>
            <w:shd w:val="clear" w:color="auto" w:fill="F2F2F2"/>
            <w:vAlign w:val="center"/>
          </w:tcPr>
          <w:p w14:paraId="70196054" w14:textId="77777777" w:rsidR="00017B70" w:rsidRPr="00E836A8" w:rsidRDefault="00017B7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申明</w:t>
            </w:r>
          </w:p>
        </w:tc>
        <w:tc>
          <w:tcPr>
            <w:tcW w:w="7304" w:type="dxa"/>
            <w:gridSpan w:val="2"/>
          </w:tcPr>
          <w:p w14:paraId="18917BAA" w14:textId="291B9DA4" w:rsidR="00017B70" w:rsidRPr="007E7A0A" w:rsidRDefault="00C90DEF" w:rsidP="007779AD">
            <w:r>
              <w:t xml:space="preserve">Public Function </w:t>
            </w:r>
            <w:proofErr w:type="spellStart"/>
            <w:proofErr w:type="gramStart"/>
            <w:r>
              <w:t>HISPrintOneRisScheduleRpt</w:t>
            </w:r>
            <w:proofErr w:type="spellEnd"/>
            <w:r>
              <w:t>(</w:t>
            </w:r>
            <w:proofErr w:type="spellStart"/>
            <w:proofErr w:type="gramEnd"/>
            <w:r>
              <w:t>lngAdviceID</w:t>
            </w:r>
            <w:proofErr w:type="spellEnd"/>
            <w:r>
              <w:t xml:space="preserve"> As Long, Optional </w:t>
            </w:r>
            <w:proofErr w:type="spellStart"/>
            <w:r>
              <w:t>strPrinteName</w:t>
            </w:r>
            <w:proofErr w:type="spellEnd"/>
            <w:r>
              <w:t xml:space="preserve"> As String = "") As Long</w:t>
            </w:r>
          </w:p>
        </w:tc>
      </w:tr>
      <w:tr w:rsidR="00017B70" w:rsidRPr="00E836A8" w14:paraId="619E1979" w14:textId="77777777" w:rsidTr="00E4165E">
        <w:tc>
          <w:tcPr>
            <w:tcW w:w="1304" w:type="dxa"/>
            <w:shd w:val="clear" w:color="auto" w:fill="F2F2F2"/>
            <w:vAlign w:val="center"/>
          </w:tcPr>
          <w:p w14:paraId="1E22C800" w14:textId="77777777" w:rsidR="00017B70" w:rsidRPr="00E836A8" w:rsidRDefault="00017B7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7304" w:type="dxa"/>
            <w:gridSpan w:val="2"/>
            <w:tcBorders>
              <w:bottom w:val="single" w:sz="4" w:space="0" w:color="auto"/>
            </w:tcBorders>
          </w:tcPr>
          <w:p w14:paraId="375F6478" w14:textId="77777777" w:rsidR="00017B70" w:rsidRPr="00E22AC0" w:rsidRDefault="00017B70" w:rsidP="007779AD">
            <w:r>
              <w:t>0  - 成功,-1 - 其他错误</w:t>
            </w:r>
          </w:p>
        </w:tc>
      </w:tr>
      <w:tr w:rsidR="00017B70" w:rsidRPr="00E836A8" w14:paraId="3EAC99B9" w14:textId="77777777" w:rsidTr="00E4165E">
        <w:tc>
          <w:tcPr>
            <w:tcW w:w="1304" w:type="dxa"/>
            <w:vMerge w:val="restart"/>
            <w:shd w:val="clear" w:color="auto" w:fill="F2F2F2"/>
            <w:vAlign w:val="center"/>
          </w:tcPr>
          <w:p w14:paraId="0944148C" w14:textId="77777777" w:rsidR="00017B70" w:rsidRPr="00E836A8" w:rsidRDefault="00017B7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46" w:type="dxa"/>
            <w:shd w:val="clear" w:color="auto" w:fill="F2F2F2"/>
          </w:tcPr>
          <w:p w14:paraId="13D4ED51" w14:textId="77777777" w:rsidR="00017B70" w:rsidRPr="00E836A8" w:rsidRDefault="00017B70" w:rsidP="007779AD">
            <w:pPr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558" w:type="dxa"/>
            <w:shd w:val="clear" w:color="auto" w:fill="F2F2F2"/>
          </w:tcPr>
          <w:p w14:paraId="6AA10794" w14:textId="77777777" w:rsidR="00017B70" w:rsidRPr="00E836A8" w:rsidRDefault="00017B70" w:rsidP="007779AD">
            <w:pPr>
              <w:rPr>
                <w:rFonts w:ascii="宋体" w:hAnsi="宋体"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类型及说明</w:t>
            </w:r>
          </w:p>
        </w:tc>
      </w:tr>
      <w:tr w:rsidR="00C90DEF" w:rsidRPr="00E836A8" w14:paraId="2C96323F" w14:textId="77777777" w:rsidTr="00E4165E">
        <w:tc>
          <w:tcPr>
            <w:tcW w:w="1304" w:type="dxa"/>
            <w:vMerge/>
            <w:shd w:val="clear" w:color="auto" w:fill="F2F2F2"/>
            <w:vAlign w:val="center"/>
          </w:tcPr>
          <w:p w14:paraId="1077A8CB" w14:textId="77777777" w:rsidR="00C90DEF" w:rsidRPr="00E836A8" w:rsidRDefault="00C90DEF" w:rsidP="00C90DEF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59933322" w14:textId="7EFD1346" w:rsidR="00C90DEF" w:rsidRPr="00163D36" w:rsidRDefault="00C90DEF" w:rsidP="00C90DEF">
            <w:proofErr w:type="spellStart"/>
            <w:r w:rsidRPr="00163D36">
              <w:t>lngAdviceID</w:t>
            </w:r>
            <w:proofErr w:type="spellEnd"/>
          </w:p>
        </w:tc>
        <w:tc>
          <w:tcPr>
            <w:tcW w:w="5558" w:type="dxa"/>
          </w:tcPr>
          <w:p w14:paraId="7F1D92D0" w14:textId="4DD95B6A" w:rsidR="00C90DEF" w:rsidRDefault="00C90DEF" w:rsidP="00C90DEF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医嘱I</w:t>
            </w:r>
            <w: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D</w:t>
            </w:r>
          </w:p>
        </w:tc>
      </w:tr>
      <w:tr w:rsidR="00C90DEF" w:rsidRPr="00E836A8" w14:paraId="58C4484B" w14:textId="77777777" w:rsidTr="00E4165E">
        <w:tc>
          <w:tcPr>
            <w:tcW w:w="1304" w:type="dxa"/>
            <w:vMerge/>
            <w:shd w:val="clear" w:color="auto" w:fill="F2F2F2"/>
            <w:vAlign w:val="center"/>
          </w:tcPr>
          <w:p w14:paraId="7E9229B1" w14:textId="77777777" w:rsidR="00C90DEF" w:rsidRPr="00E836A8" w:rsidRDefault="00C90DEF" w:rsidP="00C90DEF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48566330" w14:textId="25E639D3" w:rsidR="00C90DEF" w:rsidRPr="00E836A8" w:rsidRDefault="00C90DEF" w:rsidP="00C90DEF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t>strPrinteName</w:t>
            </w:r>
            <w:proofErr w:type="spellEnd"/>
          </w:p>
        </w:tc>
        <w:tc>
          <w:tcPr>
            <w:tcW w:w="5558" w:type="dxa"/>
          </w:tcPr>
          <w:p w14:paraId="3527F3E4" w14:textId="25032912" w:rsidR="00C90DEF" w:rsidRPr="00E836A8" w:rsidRDefault="00C90DEF" w:rsidP="00C90DEF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t>打印机名称，可选参数，如果不传，则使用系统默认打印机</w:t>
            </w:r>
          </w:p>
        </w:tc>
      </w:tr>
      <w:tr w:rsidR="00C90DEF" w:rsidRPr="00E836A8" w14:paraId="3AA734D1" w14:textId="77777777" w:rsidTr="00E4165E">
        <w:tc>
          <w:tcPr>
            <w:tcW w:w="1304" w:type="dxa"/>
            <w:shd w:val="clear" w:color="auto" w:fill="F2F2F2"/>
            <w:vAlign w:val="center"/>
          </w:tcPr>
          <w:p w14:paraId="7D16569C" w14:textId="77777777" w:rsidR="00C90DEF" w:rsidRPr="00E836A8" w:rsidRDefault="00C90DEF" w:rsidP="00C90DEF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调用位置</w:t>
            </w:r>
          </w:p>
        </w:tc>
        <w:tc>
          <w:tcPr>
            <w:tcW w:w="7304" w:type="dxa"/>
            <w:gridSpan w:val="2"/>
          </w:tcPr>
          <w:p w14:paraId="5D05980E" w14:textId="44DDBD30" w:rsidR="00C90DEF" w:rsidRPr="003C4A40" w:rsidRDefault="00C90DEF" w:rsidP="00C90DEF">
            <w:pPr>
              <w:rPr>
                <w:szCs w:val="24"/>
              </w:rPr>
            </w:pPr>
            <w:r w:rsidRPr="00337636">
              <w:rPr>
                <w:szCs w:val="24"/>
              </w:rPr>
              <w:t>zl9XWInterface</w:t>
            </w:r>
            <w:r>
              <w:rPr>
                <w:szCs w:val="24"/>
              </w:rPr>
              <w:t xml:space="preserve">.dll </w:t>
            </w:r>
            <w:r>
              <w:rPr>
                <w:rFonts w:hint="eastAsia"/>
                <w:szCs w:val="24"/>
              </w:rPr>
              <w:t>部件，</w:t>
            </w:r>
            <w:proofErr w:type="spellStart"/>
            <w:r w:rsidRPr="003C4A40">
              <w:rPr>
                <w:szCs w:val="24"/>
              </w:rPr>
              <w:t>clsHISInner</w:t>
            </w:r>
            <w:proofErr w:type="spellEnd"/>
            <w:r w:rsidRPr="003C4A40">
              <w:rPr>
                <w:rFonts w:hint="eastAsia"/>
                <w:szCs w:val="24"/>
              </w:rPr>
              <w:t>的</w:t>
            </w:r>
            <w:proofErr w:type="spellStart"/>
            <w:r>
              <w:t>HISPrintOneRisScheduleRpt</w:t>
            </w:r>
            <w:proofErr w:type="spellEnd"/>
            <w:r w:rsidRPr="003C4A40">
              <w:rPr>
                <w:rFonts w:hint="eastAsia"/>
                <w:szCs w:val="24"/>
              </w:rPr>
              <w:t>方法</w:t>
            </w:r>
          </w:p>
        </w:tc>
      </w:tr>
    </w:tbl>
    <w:p w14:paraId="6E609F1F" w14:textId="0F3A6C4B" w:rsidR="00C90DEF" w:rsidRDefault="00C90DEF" w:rsidP="00C90DEF"/>
    <w:p w14:paraId="2D48A5F2" w14:textId="77777777" w:rsidR="00C90DEF" w:rsidRDefault="00C90DEF" w:rsidP="00E929EA"/>
    <w:tbl>
      <w:tblPr>
        <w:tblW w:w="860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746"/>
        <w:gridCol w:w="5558"/>
      </w:tblGrid>
      <w:tr w:rsidR="00017B70" w:rsidRPr="00847421" w14:paraId="65B81CFA" w14:textId="77777777" w:rsidTr="00E4165E">
        <w:tc>
          <w:tcPr>
            <w:tcW w:w="1304" w:type="dxa"/>
            <w:shd w:val="clear" w:color="auto" w:fill="F2F2F2"/>
            <w:vAlign w:val="center"/>
          </w:tcPr>
          <w:p w14:paraId="0A179B04" w14:textId="77777777" w:rsidR="00017B70" w:rsidRPr="00847421" w:rsidRDefault="00017B7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7304" w:type="dxa"/>
            <w:gridSpan w:val="2"/>
          </w:tcPr>
          <w:p w14:paraId="46A29197" w14:textId="70706582" w:rsidR="00017B70" w:rsidRPr="00847421" w:rsidRDefault="00C90DEF" w:rsidP="007779AD">
            <w:pPr>
              <w:rPr>
                <w:szCs w:val="24"/>
              </w:rPr>
            </w:pPr>
            <w:r>
              <w:rPr>
                <w:rFonts w:hint="eastAsia"/>
              </w:rPr>
              <w:t>新网</w:t>
            </w:r>
            <w:r>
              <w:t>RIS</w:t>
            </w:r>
            <w:r w:rsidR="00017B70">
              <w:rPr>
                <w:rFonts w:hint="eastAsia"/>
              </w:rPr>
              <w:t>，批量</w:t>
            </w:r>
            <w:r w:rsidR="00017B70">
              <w:rPr>
                <w:rFonts w:hint="eastAsia"/>
                <w:szCs w:val="24"/>
              </w:rPr>
              <w:t>打印预约单</w:t>
            </w:r>
            <w:r w:rsidR="00017B70" w:rsidRPr="00847421">
              <w:rPr>
                <w:rFonts w:hint="eastAsia"/>
                <w:szCs w:val="24"/>
              </w:rPr>
              <w:t>，</w:t>
            </w:r>
            <w:proofErr w:type="spellStart"/>
            <w:r>
              <w:t>HISPrintRisScheduleRptAll</w:t>
            </w:r>
            <w:proofErr w:type="spellEnd"/>
          </w:p>
        </w:tc>
      </w:tr>
      <w:tr w:rsidR="00017B70" w:rsidRPr="00847421" w14:paraId="69DE4514" w14:textId="77777777" w:rsidTr="00E4165E">
        <w:tc>
          <w:tcPr>
            <w:tcW w:w="1304" w:type="dxa"/>
            <w:shd w:val="clear" w:color="auto" w:fill="F2F2F2"/>
            <w:vAlign w:val="center"/>
          </w:tcPr>
          <w:p w14:paraId="633C9BD4" w14:textId="77777777" w:rsidR="00017B70" w:rsidRPr="00847421" w:rsidRDefault="00017B7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7304" w:type="dxa"/>
            <w:gridSpan w:val="2"/>
          </w:tcPr>
          <w:p w14:paraId="2732FB45" w14:textId="77777777" w:rsidR="00017B70" w:rsidRPr="00847421" w:rsidRDefault="00017B70" w:rsidP="007779AD">
            <w:pPr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打印指定科室所有未打印过的预约单</w:t>
            </w:r>
          </w:p>
        </w:tc>
      </w:tr>
      <w:tr w:rsidR="00017B70" w:rsidRPr="00E836A8" w14:paraId="71F2328A" w14:textId="77777777" w:rsidTr="00E4165E">
        <w:tc>
          <w:tcPr>
            <w:tcW w:w="1304" w:type="dxa"/>
            <w:shd w:val="clear" w:color="auto" w:fill="F2F2F2"/>
            <w:vAlign w:val="center"/>
          </w:tcPr>
          <w:p w14:paraId="0F0D0741" w14:textId="77777777" w:rsidR="00017B70" w:rsidRPr="00E836A8" w:rsidRDefault="00017B7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申明</w:t>
            </w:r>
          </w:p>
        </w:tc>
        <w:tc>
          <w:tcPr>
            <w:tcW w:w="7304" w:type="dxa"/>
            <w:gridSpan w:val="2"/>
          </w:tcPr>
          <w:p w14:paraId="01DC0D2D" w14:textId="78869B24" w:rsidR="00017B70" w:rsidRPr="007E7A0A" w:rsidRDefault="00C90DEF" w:rsidP="007779AD">
            <w:r>
              <w:t xml:space="preserve">Public Function </w:t>
            </w:r>
            <w:proofErr w:type="spellStart"/>
            <w:proofErr w:type="gramStart"/>
            <w:r>
              <w:t>HISPrintRisScheduleRptAll</w:t>
            </w:r>
            <w:proofErr w:type="spellEnd"/>
            <w:r>
              <w:t>(</w:t>
            </w:r>
            <w:proofErr w:type="spellStart"/>
            <w:proofErr w:type="gramEnd"/>
            <w:r>
              <w:t>lngDeptID</w:t>
            </w:r>
            <w:proofErr w:type="spellEnd"/>
            <w:r>
              <w:t xml:space="preserve"> As Long, Optional </w:t>
            </w:r>
            <w:proofErr w:type="spellStart"/>
            <w:r>
              <w:t>strPrinteName</w:t>
            </w:r>
            <w:proofErr w:type="spellEnd"/>
            <w:r>
              <w:t xml:space="preserve"> As String = "") As String</w:t>
            </w:r>
          </w:p>
        </w:tc>
      </w:tr>
      <w:tr w:rsidR="00017B70" w:rsidRPr="00E836A8" w14:paraId="486CA6FA" w14:textId="77777777" w:rsidTr="00E4165E">
        <w:tc>
          <w:tcPr>
            <w:tcW w:w="1304" w:type="dxa"/>
            <w:shd w:val="clear" w:color="auto" w:fill="F2F2F2"/>
            <w:vAlign w:val="center"/>
          </w:tcPr>
          <w:p w14:paraId="7389C501" w14:textId="77777777" w:rsidR="00017B70" w:rsidRPr="00E836A8" w:rsidRDefault="00017B7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7304" w:type="dxa"/>
            <w:gridSpan w:val="2"/>
            <w:tcBorders>
              <w:bottom w:val="single" w:sz="4" w:space="0" w:color="auto"/>
            </w:tcBorders>
          </w:tcPr>
          <w:p w14:paraId="0757A549" w14:textId="77777777" w:rsidR="00017B70" w:rsidRPr="00E22AC0" w:rsidRDefault="00017B70" w:rsidP="007779AD">
            <w:r>
              <w:t>空  - 成功；未打印成功的姓名串--失败</w:t>
            </w:r>
          </w:p>
        </w:tc>
      </w:tr>
      <w:tr w:rsidR="00017B70" w:rsidRPr="00E836A8" w14:paraId="2F167471" w14:textId="77777777" w:rsidTr="00E4165E">
        <w:tc>
          <w:tcPr>
            <w:tcW w:w="1304" w:type="dxa"/>
            <w:vMerge w:val="restart"/>
            <w:shd w:val="clear" w:color="auto" w:fill="F2F2F2"/>
            <w:vAlign w:val="center"/>
          </w:tcPr>
          <w:p w14:paraId="0B4EAD46" w14:textId="77777777" w:rsidR="00017B70" w:rsidRPr="00E836A8" w:rsidRDefault="00017B7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46" w:type="dxa"/>
            <w:shd w:val="clear" w:color="auto" w:fill="F2F2F2"/>
          </w:tcPr>
          <w:p w14:paraId="645A11D9" w14:textId="77777777" w:rsidR="00017B70" w:rsidRPr="00E836A8" w:rsidRDefault="00017B70" w:rsidP="007779AD">
            <w:pPr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558" w:type="dxa"/>
            <w:shd w:val="clear" w:color="auto" w:fill="F2F2F2"/>
          </w:tcPr>
          <w:p w14:paraId="6E6B8D3E" w14:textId="77777777" w:rsidR="00017B70" w:rsidRPr="00E836A8" w:rsidRDefault="00017B70" w:rsidP="007779AD">
            <w:pPr>
              <w:rPr>
                <w:rFonts w:ascii="宋体" w:hAnsi="宋体"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类型及说明</w:t>
            </w:r>
          </w:p>
        </w:tc>
      </w:tr>
      <w:tr w:rsidR="00C90DEF" w:rsidRPr="00E836A8" w14:paraId="1DD5E0EF" w14:textId="77777777" w:rsidTr="00E4165E">
        <w:tc>
          <w:tcPr>
            <w:tcW w:w="1304" w:type="dxa"/>
            <w:vMerge/>
            <w:shd w:val="clear" w:color="auto" w:fill="F2F2F2"/>
            <w:vAlign w:val="center"/>
          </w:tcPr>
          <w:p w14:paraId="0366C402" w14:textId="77777777" w:rsidR="00C90DEF" w:rsidRPr="00E836A8" w:rsidRDefault="00C90DEF" w:rsidP="00C90DEF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187A2B24" w14:textId="44FBF5F6" w:rsidR="00C90DEF" w:rsidRPr="00B62E5D" w:rsidRDefault="00C90DEF" w:rsidP="00C90DEF">
            <w:proofErr w:type="spellStart"/>
            <w:r w:rsidRPr="00B62E5D">
              <w:t>lngDeptID</w:t>
            </w:r>
            <w:proofErr w:type="spellEnd"/>
          </w:p>
        </w:tc>
        <w:tc>
          <w:tcPr>
            <w:tcW w:w="5558" w:type="dxa"/>
          </w:tcPr>
          <w:p w14:paraId="21D5B037" w14:textId="1117A8B3" w:rsidR="00C90DEF" w:rsidRDefault="00C90DEF" w:rsidP="00C90DEF">
            <w:r>
              <w:t>开单科室ID</w:t>
            </w:r>
          </w:p>
        </w:tc>
      </w:tr>
      <w:tr w:rsidR="00C90DEF" w:rsidRPr="00E836A8" w14:paraId="2016608E" w14:textId="77777777" w:rsidTr="00E4165E">
        <w:tc>
          <w:tcPr>
            <w:tcW w:w="1304" w:type="dxa"/>
            <w:vMerge/>
            <w:shd w:val="clear" w:color="auto" w:fill="F2F2F2"/>
            <w:vAlign w:val="center"/>
          </w:tcPr>
          <w:p w14:paraId="0B7DE2B4" w14:textId="77777777" w:rsidR="00C90DEF" w:rsidRPr="00E836A8" w:rsidRDefault="00C90DEF" w:rsidP="00C90DEF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776ECA16" w14:textId="588762A9" w:rsidR="00C90DEF" w:rsidRPr="00E836A8" w:rsidRDefault="00C90DEF" w:rsidP="00C90DEF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t>strPrinteName</w:t>
            </w:r>
            <w:proofErr w:type="spellEnd"/>
          </w:p>
        </w:tc>
        <w:tc>
          <w:tcPr>
            <w:tcW w:w="5558" w:type="dxa"/>
          </w:tcPr>
          <w:p w14:paraId="704B9EC2" w14:textId="788DD1AB" w:rsidR="00C90DEF" w:rsidRPr="00E836A8" w:rsidRDefault="00C90DEF" w:rsidP="00C90DEF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t>打印机名称，可选参数，如果不传，则使用系统默认打印机</w:t>
            </w:r>
          </w:p>
        </w:tc>
      </w:tr>
      <w:tr w:rsidR="00C90DEF" w:rsidRPr="00E836A8" w14:paraId="6C990F99" w14:textId="77777777" w:rsidTr="00E4165E">
        <w:tc>
          <w:tcPr>
            <w:tcW w:w="1304" w:type="dxa"/>
            <w:shd w:val="clear" w:color="auto" w:fill="F2F2F2"/>
            <w:vAlign w:val="center"/>
          </w:tcPr>
          <w:p w14:paraId="1582E69B" w14:textId="77777777" w:rsidR="00C90DEF" w:rsidRPr="00E836A8" w:rsidRDefault="00C90DEF" w:rsidP="00C90DEF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调用位置</w:t>
            </w:r>
          </w:p>
        </w:tc>
        <w:tc>
          <w:tcPr>
            <w:tcW w:w="7304" w:type="dxa"/>
            <w:gridSpan w:val="2"/>
          </w:tcPr>
          <w:p w14:paraId="59D57291" w14:textId="35A2399D" w:rsidR="00C90DEF" w:rsidRPr="003C4A40" w:rsidRDefault="00C90DEF" w:rsidP="00C90DEF">
            <w:pPr>
              <w:rPr>
                <w:szCs w:val="24"/>
              </w:rPr>
            </w:pPr>
            <w:r w:rsidRPr="00337636">
              <w:rPr>
                <w:szCs w:val="24"/>
              </w:rPr>
              <w:t>zl9XWInterface</w:t>
            </w:r>
            <w:r>
              <w:rPr>
                <w:szCs w:val="24"/>
              </w:rPr>
              <w:t xml:space="preserve">.dll </w:t>
            </w:r>
            <w:r>
              <w:rPr>
                <w:rFonts w:hint="eastAsia"/>
                <w:szCs w:val="24"/>
              </w:rPr>
              <w:t>部件，</w:t>
            </w:r>
            <w:proofErr w:type="spellStart"/>
            <w:r w:rsidRPr="003C4A40">
              <w:rPr>
                <w:szCs w:val="24"/>
              </w:rPr>
              <w:t>clsHISInner</w:t>
            </w:r>
            <w:proofErr w:type="spellEnd"/>
            <w:r w:rsidRPr="003C4A40">
              <w:rPr>
                <w:rFonts w:hint="eastAsia"/>
                <w:szCs w:val="24"/>
              </w:rPr>
              <w:t>的</w:t>
            </w:r>
            <w:proofErr w:type="spellStart"/>
            <w:r>
              <w:t>HISPrintRisScheduleRptAll</w:t>
            </w:r>
            <w:proofErr w:type="spellEnd"/>
            <w:r w:rsidRPr="003C4A40">
              <w:rPr>
                <w:rFonts w:hint="eastAsia"/>
                <w:szCs w:val="24"/>
              </w:rPr>
              <w:t>方法</w:t>
            </w:r>
          </w:p>
        </w:tc>
      </w:tr>
    </w:tbl>
    <w:p w14:paraId="0334DCD8" w14:textId="77777777" w:rsidR="00C90DEF" w:rsidRPr="00C64A4A" w:rsidRDefault="00C90DEF" w:rsidP="00E929EA"/>
    <w:p w14:paraId="034AA7C6" w14:textId="6D17694C" w:rsidR="00553DAC" w:rsidRDefault="00553DAC" w:rsidP="00BA0875">
      <w:pPr>
        <w:pStyle w:val="3"/>
        <w:numPr>
          <w:ilvl w:val="1"/>
          <w:numId w:val="14"/>
        </w:numPr>
      </w:pPr>
      <w:r>
        <w:rPr>
          <w:rFonts w:hint="eastAsia"/>
        </w:rPr>
        <w:t>显示</w:t>
      </w:r>
      <w:r w:rsidR="00316392">
        <w:rPr>
          <w:rFonts w:hint="eastAsia"/>
        </w:rPr>
        <w:t>预约信息</w:t>
      </w:r>
    </w:p>
    <w:p w14:paraId="362F7123" w14:textId="67581F8F" w:rsidR="00BD4B73" w:rsidRDefault="009B6008" w:rsidP="0066124C">
      <w:pPr>
        <w:ind w:firstLine="420"/>
      </w:pPr>
      <w:r>
        <w:rPr>
          <w:rFonts w:hint="eastAsia"/>
        </w:rPr>
        <w:t>门诊医生站，住院医生站，住院护士站</w:t>
      </w:r>
      <w:r w:rsidR="00BD4B73" w:rsidRPr="009B6008">
        <w:rPr>
          <w:rFonts w:hint="eastAsia"/>
        </w:rPr>
        <w:t>的医嘱列表中，</w:t>
      </w:r>
      <w:r w:rsidR="00F56D00" w:rsidRPr="009B6008">
        <w:rPr>
          <w:rFonts w:hint="eastAsia"/>
        </w:rPr>
        <w:t>检查医嘱左边显示“已预约”标志。</w:t>
      </w:r>
      <w:r w:rsidR="0066124C" w:rsidRPr="009B6008">
        <w:rPr>
          <w:rFonts w:hint="eastAsia"/>
        </w:rPr>
        <w:t>选中医嘱后，下方有</w:t>
      </w:r>
      <w:proofErr w:type="gramStart"/>
      <w:r w:rsidR="0066124C" w:rsidRPr="009B6008">
        <w:rPr>
          <w:rFonts w:hint="eastAsia"/>
        </w:rPr>
        <w:t>一个</w:t>
      </w:r>
      <w:r w:rsidR="0066124C" w:rsidRPr="0066124C">
        <w:t>页卡</w:t>
      </w:r>
      <w:r w:rsidR="0066124C">
        <w:rPr>
          <w:rFonts w:hint="eastAsia"/>
        </w:rPr>
        <w:t>显示</w:t>
      </w:r>
      <w:proofErr w:type="gramEnd"/>
      <w:r w:rsidR="0066124C">
        <w:rPr>
          <w:rFonts w:hint="eastAsia"/>
        </w:rPr>
        <w:t>预约信息。</w:t>
      </w:r>
    </w:p>
    <w:p w14:paraId="4B154A62" w14:textId="4BE787A3" w:rsidR="00B747DC" w:rsidRPr="00122619" w:rsidRDefault="00B747DC" w:rsidP="00122619">
      <w:pPr>
        <w:spacing w:line="360" w:lineRule="auto"/>
        <w:ind w:firstLine="420"/>
        <w:rPr>
          <w:szCs w:val="24"/>
        </w:rPr>
      </w:pPr>
      <w:r w:rsidRPr="00F97F0F">
        <w:rPr>
          <w:rFonts w:hint="eastAsia"/>
          <w:szCs w:val="24"/>
        </w:rPr>
        <w:t>医生站</w:t>
      </w:r>
      <w:r w:rsidR="000435B5">
        <w:rPr>
          <w:rFonts w:hint="eastAsia"/>
          <w:szCs w:val="24"/>
        </w:rPr>
        <w:t>的“检查预约”菜单，支持“预约”，“调整预约”，“取消预约”三个</w:t>
      </w:r>
      <w:r w:rsidR="000435B5">
        <w:rPr>
          <w:rFonts w:hint="eastAsia"/>
          <w:szCs w:val="24"/>
        </w:rPr>
        <w:lastRenderedPageBreak/>
        <w:t>功能。</w:t>
      </w:r>
    </w:p>
    <w:p w14:paraId="2E94E258" w14:textId="260C3028" w:rsidR="00316392" w:rsidRDefault="00316392" w:rsidP="00BA0875">
      <w:pPr>
        <w:pStyle w:val="3"/>
        <w:numPr>
          <w:ilvl w:val="1"/>
          <w:numId w:val="14"/>
        </w:numPr>
      </w:pPr>
      <w:r>
        <w:rPr>
          <w:rFonts w:hint="eastAsia"/>
        </w:rPr>
        <w:t>预约消息提醒</w:t>
      </w:r>
    </w:p>
    <w:p w14:paraId="7180A00C" w14:textId="17930C0A" w:rsidR="0042034E" w:rsidRDefault="0042034E" w:rsidP="00995801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当用户从“影像医技工作站”中做“新建预约”，“修改预约”，这</w:t>
      </w:r>
      <w:r w:rsidR="00DE0F14">
        <w:rPr>
          <w:rFonts w:hint="eastAsia"/>
          <w:szCs w:val="24"/>
        </w:rPr>
        <w:t>两</w:t>
      </w:r>
      <w:r>
        <w:rPr>
          <w:rFonts w:hint="eastAsia"/>
          <w:szCs w:val="24"/>
        </w:rPr>
        <w:t>个操作时，通过</w:t>
      </w:r>
      <w:r w:rsidR="00042F1F" w:rsidRPr="00042F1F">
        <w:rPr>
          <w:rFonts w:hint="eastAsia"/>
          <w:szCs w:val="24"/>
        </w:rPr>
        <w:t>“</w:t>
      </w:r>
      <w:r w:rsidR="00042F1F" w:rsidRPr="00042F1F">
        <w:rPr>
          <w:szCs w:val="24"/>
        </w:rPr>
        <w:t>ZLHIS_PACS_006”和“ZLHIS_PACS_007”</w:t>
      </w:r>
      <w:r>
        <w:rPr>
          <w:rFonts w:hint="eastAsia"/>
          <w:szCs w:val="24"/>
        </w:rPr>
        <w:t>消息提醒方式，将这</w:t>
      </w:r>
      <w:r w:rsidR="00DE0F14">
        <w:rPr>
          <w:rFonts w:hint="eastAsia"/>
          <w:szCs w:val="24"/>
        </w:rPr>
        <w:t>两</w:t>
      </w:r>
      <w:r>
        <w:rPr>
          <w:rFonts w:hint="eastAsia"/>
          <w:szCs w:val="24"/>
        </w:rPr>
        <w:t>个动作发送</w:t>
      </w:r>
      <w:r w:rsidR="004A1CDC">
        <w:rPr>
          <w:rFonts w:hint="eastAsia"/>
          <w:szCs w:val="24"/>
        </w:rPr>
        <w:t>住院护士站</w:t>
      </w:r>
      <w:r>
        <w:rPr>
          <w:rFonts w:hint="eastAsia"/>
          <w:szCs w:val="24"/>
        </w:rPr>
        <w:t>。</w:t>
      </w:r>
    </w:p>
    <w:p w14:paraId="47352A9E" w14:textId="66DF6DAC" w:rsidR="00A3046D" w:rsidRPr="00A3046D" w:rsidRDefault="0042034E" w:rsidP="004A1CDC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消息的发送方式</w:t>
      </w:r>
      <w:r w:rsidR="00042F1F">
        <w:rPr>
          <w:rFonts w:hint="eastAsia"/>
          <w:szCs w:val="24"/>
        </w:rPr>
        <w:t>为</w:t>
      </w:r>
      <w:proofErr w:type="spellStart"/>
      <w:r w:rsidRPr="0042034E">
        <w:rPr>
          <w:szCs w:val="24"/>
        </w:rPr>
        <w:t>b_Message</w:t>
      </w:r>
      <w:proofErr w:type="spellEnd"/>
      <w:r w:rsidRPr="0042034E">
        <w:rPr>
          <w:rFonts w:hint="eastAsia"/>
          <w:szCs w:val="24"/>
        </w:rPr>
        <w:t>消息锚点。</w:t>
      </w:r>
    </w:p>
    <w:p w14:paraId="6F0B5481" w14:textId="399F0FCD" w:rsidR="00A30070" w:rsidRDefault="009F0230" w:rsidP="00A30070">
      <w:pPr>
        <w:pStyle w:val="3"/>
        <w:numPr>
          <w:ilvl w:val="1"/>
          <w:numId w:val="14"/>
        </w:numPr>
      </w:pPr>
      <w:r>
        <w:rPr>
          <w:rFonts w:hint="eastAsia"/>
        </w:rPr>
        <w:t>临床</w:t>
      </w:r>
      <w:r w:rsidR="00A30070">
        <w:rPr>
          <w:rFonts w:hint="eastAsia"/>
        </w:rPr>
        <w:t>预约</w:t>
      </w:r>
      <w:r>
        <w:rPr>
          <w:rFonts w:hint="eastAsia"/>
        </w:rPr>
        <w:t>权限</w:t>
      </w:r>
    </w:p>
    <w:p w14:paraId="2D41F0E7" w14:textId="55C39F4A" w:rsidR="00B444F5" w:rsidRPr="009F0230" w:rsidRDefault="009F0230" w:rsidP="00B444F5">
      <w:pPr>
        <w:spacing w:line="360" w:lineRule="auto"/>
        <w:ind w:firstLine="420"/>
        <w:rPr>
          <w:szCs w:val="24"/>
        </w:rPr>
      </w:pPr>
      <w:r w:rsidRPr="009F0230">
        <w:rPr>
          <w:rFonts w:hint="eastAsia"/>
          <w:szCs w:val="24"/>
        </w:rPr>
        <w:t>虽然</w:t>
      </w:r>
      <w:r>
        <w:rPr>
          <w:rFonts w:hint="eastAsia"/>
          <w:szCs w:val="24"/>
        </w:rPr>
        <w:t>是否启用预约，是否使用临床预约等功能，</w:t>
      </w:r>
      <w:r w:rsidRPr="009F0230">
        <w:rPr>
          <w:rFonts w:hint="eastAsia"/>
          <w:szCs w:val="24"/>
        </w:rPr>
        <w:t>总体在P</w:t>
      </w:r>
      <w:r w:rsidRPr="009F0230">
        <w:rPr>
          <w:szCs w:val="24"/>
        </w:rPr>
        <w:t>ACS</w:t>
      </w:r>
      <w:r>
        <w:rPr>
          <w:rFonts w:hint="eastAsia"/>
          <w:szCs w:val="24"/>
        </w:rPr>
        <w:t>“影像参数设置”</w:t>
      </w:r>
      <w:r w:rsidRPr="009F0230">
        <w:rPr>
          <w:rFonts w:hint="eastAsia"/>
          <w:szCs w:val="24"/>
        </w:rPr>
        <w:t>中控制，但是</w:t>
      </w:r>
      <w:r>
        <w:rPr>
          <w:rFonts w:hint="eastAsia"/>
          <w:szCs w:val="24"/>
        </w:rPr>
        <w:t>临床预约的操作，是在“门诊医生站”，“住院医生站”，“住院护士站”中进行的，为了方便渠道设置用户的权限，有一个统一的权限设置入口，建议在“门诊医生站”，“住院医生站”，“住院护士站”中单独增加“临床预约”权限。</w:t>
      </w:r>
    </w:p>
    <w:p w14:paraId="27F81F43" w14:textId="678832A2" w:rsidR="00303165" w:rsidRDefault="00303165" w:rsidP="00303165">
      <w:pPr>
        <w:pStyle w:val="2"/>
        <w:numPr>
          <w:ilvl w:val="0"/>
          <w:numId w:val="2"/>
        </w:numPr>
      </w:pPr>
      <w:r w:rsidRPr="00D24944">
        <w:rPr>
          <w:rFonts w:hint="eastAsia"/>
        </w:rPr>
        <w:t>手机看病A</w:t>
      </w:r>
      <w:r w:rsidRPr="00D24944">
        <w:t>PP</w:t>
      </w:r>
      <w:r w:rsidRPr="00D24944">
        <w:rPr>
          <w:rFonts w:hint="eastAsia"/>
        </w:rPr>
        <w:t>预约</w:t>
      </w:r>
      <w:r>
        <w:rPr>
          <w:rFonts w:hint="eastAsia"/>
        </w:rPr>
        <w:t>流程</w:t>
      </w:r>
    </w:p>
    <w:p w14:paraId="4E82F258" w14:textId="4F42DFCA" w:rsidR="003E1996" w:rsidRDefault="003E1996" w:rsidP="00FD4960">
      <w:pPr>
        <w:spacing w:line="360" w:lineRule="auto"/>
        <w:ind w:firstLine="420"/>
        <w:rPr>
          <w:szCs w:val="24"/>
        </w:rPr>
      </w:pPr>
      <w:r w:rsidRPr="00511B8D">
        <w:rPr>
          <w:rFonts w:hint="eastAsia"/>
          <w:szCs w:val="24"/>
        </w:rPr>
        <w:t>手机看病A</w:t>
      </w:r>
      <w:r w:rsidRPr="00511B8D">
        <w:rPr>
          <w:szCs w:val="24"/>
        </w:rPr>
        <w:t>PP</w:t>
      </w:r>
      <w:r w:rsidRPr="00511B8D">
        <w:rPr>
          <w:rFonts w:hint="eastAsia"/>
          <w:szCs w:val="24"/>
        </w:rPr>
        <w:t>预约接口，</w:t>
      </w:r>
      <w:r w:rsidR="00C956C6" w:rsidRPr="00511B8D">
        <w:rPr>
          <w:rFonts w:hint="eastAsia"/>
          <w:szCs w:val="24"/>
        </w:rPr>
        <w:t>提供“预</w:t>
      </w:r>
      <w:r w:rsidR="00C956C6" w:rsidRPr="00FD4960">
        <w:rPr>
          <w:rFonts w:hint="eastAsia"/>
          <w:szCs w:val="24"/>
        </w:rPr>
        <w:t>约</w:t>
      </w:r>
      <w:r w:rsidR="0084403C">
        <w:rPr>
          <w:rFonts w:hint="eastAsia"/>
          <w:szCs w:val="24"/>
        </w:rPr>
        <w:t>信息</w:t>
      </w:r>
      <w:r w:rsidR="00C956C6" w:rsidRPr="00FD4960">
        <w:rPr>
          <w:rFonts w:hint="eastAsia"/>
          <w:szCs w:val="24"/>
        </w:rPr>
        <w:t>查询”</w:t>
      </w:r>
      <w:r w:rsidR="00273989">
        <w:rPr>
          <w:rFonts w:hint="eastAsia"/>
          <w:szCs w:val="24"/>
        </w:rPr>
        <w:t>、“</w:t>
      </w:r>
      <w:r w:rsidR="0084403C">
        <w:rPr>
          <w:rFonts w:hint="eastAsia"/>
        </w:rPr>
        <w:t>获取检查可预约的</w:t>
      </w:r>
      <w:r w:rsidR="0084403C">
        <w:rPr>
          <w:rFonts w:hint="eastAsia"/>
          <w:szCs w:val="24"/>
        </w:rPr>
        <w:t>时间表</w:t>
      </w:r>
      <w:r w:rsidR="00273989">
        <w:rPr>
          <w:rFonts w:hint="eastAsia"/>
          <w:szCs w:val="24"/>
        </w:rPr>
        <w:t>”</w:t>
      </w:r>
      <w:r w:rsidR="00A3149A">
        <w:rPr>
          <w:rFonts w:hint="eastAsia"/>
          <w:szCs w:val="24"/>
        </w:rPr>
        <w:t>、</w:t>
      </w:r>
      <w:r w:rsidR="00C956C6" w:rsidRPr="00FD4960">
        <w:rPr>
          <w:rFonts w:hint="eastAsia"/>
          <w:szCs w:val="24"/>
        </w:rPr>
        <w:t>“</w:t>
      </w:r>
      <w:r w:rsidR="00A3149A">
        <w:rPr>
          <w:rFonts w:hint="eastAsia"/>
          <w:szCs w:val="24"/>
        </w:rPr>
        <w:t>新增预约</w:t>
      </w:r>
      <w:r w:rsidR="00C956C6" w:rsidRPr="00FD4960">
        <w:rPr>
          <w:rFonts w:hint="eastAsia"/>
          <w:szCs w:val="24"/>
        </w:rPr>
        <w:t>”</w:t>
      </w:r>
      <w:r w:rsidR="00A3149A">
        <w:rPr>
          <w:rFonts w:hint="eastAsia"/>
          <w:szCs w:val="24"/>
        </w:rPr>
        <w:t>和“删除预约”</w:t>
      </w:r>
      <w:r w:rsidR="00273989">
        <w:rPr>
          <w:rFonts w:hint="eastAsia"/>
          <w:szCs w:val="24"/>
        </w:rPr>
        <w:t>四</w:t>
      </w:r>
      <w:r w:rsidR="00C956C6" w:rsidRPr="00FD4960">
        <w:rPr>
          <w:rFonts w:hint="eastAsia"/>
          <w:szCs w:val="24"/>
        </w:rPr>
        <w:t>个</w:t>
      </w:r>
      <w:r w:rsidR="002769FC" w:rsidRPr="00FD4960">
        <w:rPr>
          <w:rFonts w:hint="eastAsia"/>
          <w:szCs w:val="24"/>
        </w:rPr>
        <w:t>接口方法</w:t>
      </w:r>
      <w:r w:rsidR="004D1A9A">
        <w:rPr>
          <w:rFonts w:hint="eastAsia"/>
          <w:szCs w:val="24"/>
        </w:rPr>
        <w:t>修改H</w:t>
      </w:r>
      <w:r w:rsidR="004D1A9A">
        <w:rPr>
          <w:szCs w:val="24"/>
        </w:rPr>
        <w:t>IS</w:t>
      </w:r>
      <w:r w:rsidR="004D1A9A">
        <w:rPr>
          <w:rFonts w:hint="eastAsia"/>
          <w:szCs w:val="24"/>
        </w:rPr>
        <w:t>数据</w:t>
      </w:r>
      <w:r w:rsidR="00A33ACD">
        <w:rPr>
          <w:rFonts w:hint="eastAsia"/>
          <w:szCs w:val="24"/>
        </w:rPr>
        <w:t>。</w:t>
      </w:r>
      <w:r w:rsidR="004D1A9A">
        <w:rPr>
          <w:rFonts w:hint="eastAsia"/>
          <w:szCs w:val="24"/>
        </w:rPr>
        <w:t>H</w:t>
      </w:r>
      <w:r w:rsidR="004D1A9A">
        <w:rPr>
          <w:szCs w:val="24"/>
        </w:rPr>
        <w:t>IS</w:t>
      </w:r>
      <w:r w:rsidR="00A33ACD">
        <w:rPr>
          <w:rFonts w:hint="eastAsia"/>
          <w:szCs w:val="24"/>
        </w:rPr>
        <w:t>中新建预约，修改预约和删除预约</w:t>
      </w:r>
      <w:r w:rsidR="004D1A9A">
        <w:rPr>
          <w:rFonts w:hint="eastAsia"/>
          <w:szCs w:val="24"/>
        </w:rPr>
        <w:t>时，通过</w:t>
      </w:r>
      <w:r w:rsidR="00A33ACD">
        <w:rPr>
          <w:rFonts w:hint="eastAsia"/>
          <w:szCs w:val="24"/>
        </w:rPr>
        <w:t>“</w:t>
      </w:r>
      <w:proofErr w:type="spellStart"/>
      <w:r w:rsidR="00A33ACD">
        <w:rPr>
          <w:szCs w:val="24"/>
        </w:rPr>
        <w:t>zl</w:t>
      </w:r>
      <w:proofErr w:type="spellEnd"/>
      <w:r w:rsidR="00A33ACD">
        <w:rPr>
          <w:szCs w:val="24"/>
        </w:rPr>
        <w:t>_</w:t>
      </w:r>
      <w:r w:rsidR="00A33ACD">
        <w:rPr>
          <w:rFonts w:hint="eastAsia"/>
          <w:szCs w:val="24"/>
        </w:rPr>
        <w:t>服务窗消息_发送”</w:t>
      </w:r>
      <w:r w:rsidR="00C17E53">
        <w:rPr>
          <w:rFonts w:hint="eastAsia"/>
          <w:szCs w:val="24"/>
        </w:rPr>
        <w:t>过程</w:t>
      </w:r>
      <w:r w:rsidR="004D1A9A">
        <w:rPr>
          <w:rFonts w:hint="eastAsia"/>
          <w:szCs w:val="24"/>
        </w:rPr>
        <w:t>通知手机看病A</w:t>
      </w:r>
      <w:r w:rsidR="004D1A9A">
        <w:rPr>
          <w:szCs w:val="24"/>
        </w:rPr>
        <w:t>PP</w:t>
      </w:r>
      <w:r w:rsidR="004D1A9A">
        <w:rPr>
          <w:rFonts w:hint="eastAsia"/>
          <w:szCs w:val="24"/>
        </w:rPr>
        <w:t>。</w:t>
      </w:r>
    </w:p>
    <w:p w14:paraId="32C9FE17" w14:textId="2EB97397" w:rsidR="004D1A9A" w:rsidRPr="003550B7" w:rsidRDefault="00062F73" w:rsidP="003550B7">
      <w:pPr>
        <w:pStyle w:val="3"/>
        <w:numPr>
          <w:ilvl w:val="1"/>
          <w:numId w:val="35"/>
        </w:numPr>
        <w:ind w:left="993"/>
      </w:pPr>
      <w:r>
        <w:rPr>
          <w:rFonts w:hint="eastAsia"/>
        </w:rPr>
        <w:t>预约流程</w:t>
      </w:r>
    </w:p>
    <w:p w14:paraId="6912A33D" w14:textId="7DF23C84" w:rsidR="0046014A" w:rsidRDefault="004A15F7" w:rsidP="003550B7">
      <w:pPr>
        <w:pStyle w:val="a3"/>
        <w:numPr>
          <w:ilvl w:val="2"/>
          <w:numId w:val="2"/>
        </w:numPr>
        <w:ind w:left="567" w:firstLineChars="0"/>
      </w:pPr>
      <w:r w:rsidRPr="004A15F7">
        <w:rPr>
          <w:rFonts w:hint="eastAsia"/>
        </w:rPr>
        <w:t>用户预约</w:t>
      </w:r>
    </w:p>
    <w:p w14:paraId="51089282" w14:textId="2D76291D" w:rsidR="004A15F7" w:rsidRPr="003550B7" w:rsidRDefault="004A15F7" w:rsidP="003550B7">
      <w:pPr>
        <w:spacing w:line="360" w:lineRule="auto"/>
        <w:ind w:firstLine="420"/>
        <w:rPr>
          <w:szCs w:val="24"/>
        </w:rPr>
      </w:pPr>
      <w:r w:rsidRPr="003550B7">
        <w:rPr>
          <w:rFonts w:hint="eastAsia"/>
          <w:szCs w:val="24"/>
        </w:rPr>
        <w:t>用户直接在手机端A</w:t>
      </w:r>
      <w:r w:rsidRPr="003550B7">
        <w:rPr>
          <w:szCs w:val="24"/>
        </w:rPr>
        <w:t>PP</w:t>
      </w:r>
      <w:r w:rsidRPr="003550B7">
        <w:rPr>
          <w:rFonts w:hint="eastAsia"/>
          <w:szCs w:val="24"/>
        </w:rPr>
        <w:t>中发起预约操作，用户主动选择单个预约日期或者日期段，手机看病A</w:t>
      </w:r>
      <w:r w:rsidRPr="003550B7">
        <w:rPr>
          <w:szCs w:val="24"/>
        </w:rPr>
        <w:t>PP</w:t>
      </w:r>
      <w:r w:rsidR="00B62666">
        <w:rPr>
          <w:rFonts w:hint="eastAsia"/>
          <w:szCs w:val="24"/>
        </w:rPr>
        <w:t>通过接口获取</w:t>
      </w:r>
      <w:r w:rsidRPr="003550B7">
        <w:rPr>
          <w:rFonts w:hint="eastAsia"/>
          <w:szCs w:val="24"/>
        </w:rPr>
        <w:t>最近一天可预约的时间段</w:t>
      </w:r>
      <w:r w:rsidR="00B62666">
        <w:rPr>
          <w:rFonts w:hint="eastAsia"/>
          <w:szCs w:val="24"/>
        </w:rPr>
        <w:t>，显示给用户</w:t>
      </w:r>
      <w:r w:rsidRPr="003550B7">
        <w:rPr>
          <w:rFonts w:hint="eastAsia"/>
          <w:szCs w:val="24"/>
        </w:rPr>
        <w:t>，让用户自己选择一个合适的预约时间，提交预约后通知用户是否预约成功。</w:t>
      </w:r>
    </w:p>
    <w:p w14:paraId="2410401A" w14:textId="56D09903" w:rsidR="004A15F7" w:rsidRPr="004A15F7" w:rsidRDefault="004A15F7" w:rsidP="003550B7">
      <w:pPr>
        <w:spacing w:line="360" w:lineRule="auto"/>
        <w:ind w:firstLine="420"/>
        <w:rPr>
          <w:szCs w:val="24"/>
        </w:rPr>
      </w:pPr>
      <w:r w:rsidRPr="003550B7">
        <w:rPr>
          <w:rFonts w:hint="eastAsia"/>
          <w:szCs w:val="24"/>
        </w:rPr>
        <w:t>在使用“</w:t>
      </w:r>
      <w:r>
        <w:rPr>
          <w:rFonts w:hint="eastAsia"/>
          <w:szCs w:val="24"/>
        </w:rPr>
        <w:t>先预约后交费</w:t>
      </w:r>
      <w:r w:rsidRPr="003550B7">
        <w:rPr>
          <w:rFonts w:hint="eastAsia"/>
          <w:szCs w:val="24"/>
        </w:rPr>
        <w:t>”流程的情况下，如果患者超过X小时未交费，将自动删除预约。</w:t>
      </w:r>
      <w:r w:rsidR="003550B7" w:rsidRPr="003550B7">
        <w:rPr>
          <w:rFonts w:hint="eastAsia"/>
          <w:szCs w:val="24"/>
        </w:rPr>
        <w:t>自动删除预约时，通过</w:t>
      </w:r>
      <w:r w:rsidR="003550B7">
        <w:rPr>
          <w:rFonts w:hint="eastAsia"/>
          <w:szCs w:val="24"/>
        </w:rPr>
        <w:t>“</w:t>
      </w:r>
      <w:proofErr w:type="spellStart"/>
      <w:r w:rsidR="003550B7">
        <w:rPr>
          <w:szCs w:val="24"/>
        </w:rPr>
        <w:t>zl</w:t>
      </w:r>
      <w:proofErr w:type="spellEnd"/>
      <w:r w:rsidR="003550B7">
        <w:rPr>
          <w:szCs w:val="24"/>
        </w:rPr>
        <w:t>_</w:t>
      </w:r>
      <w:r w:rsidR="003550B7">
        <w:rPr>
          <w:rFonts w:hint="eastAsia"/>
          <w:szCs w:val="24"/>
        </w:rPr>
        <w:t>服务窗消息_发送”过程通知手机看病</w:t>
      </w:r>
      <w:r w:rsidR="003550B7">
        <w:rPr>
          <w:rFonts w:hint="eastAsia"/>
          <w:szCs w:val="24"/>
        </w:rPr>
        <w:lastRenderedPageBreak/>
        <w:t>A</w:t>
      </w:r>
      <w:r w:rsidR="003550B7">
        <w:rPr>
          <w:szCs w:val="24"/>
        </w:rPr>
        <w:t>PP</w:t>
      </w:r>
      <w:r w:rsidR="003550B7">
        <w:rPr>
          <w:rFonts w:hint="eastAsia"/>
          <w:szCs w:val="24"/>
        </w:rPr>
        <w:t>。</w:t>
      </w:r>
    </w:p>
    <w:p w14:paraId="3B054C62" w14:textId="72A89D88" w:rsidR="0013700C" w:rsidRDefault="004F4B70" w:rsidP="00FD4960">
      <w:pPr>
        <w:spacing w:line="360" w:lineRule="auto"/>
        <w:ind w:firstLine="42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9B05EB2" wp14:editId="67DA5863">
            <wp:extent cx="5274310" cy="5971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预约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49AB" w14:textId="3D5D585B" w:rsidR="0046014A" w:rsidRPr="004A48FE" w:rsidRDefault="004A48FE" w:rsidP="004A48FE">
      <w:pPr>
        <w:spacing w:line="360" w:lineRule="auto"/>
        <w:ind w:firstLine="420"/>
        <w:jc w:val="center"/>
        <w:rPr>
          <w:b/>
          <w:bCs/>
          <w:szCs w:val="24"/>
        </w:rPr>
      </w:pPr>
      <w:r w:rsidRPr="004A48FE">
        <w:rPr>
          <w:rFonts w:hint="eastAsia"/>
          <w:b/>
          <w:bCs/>
          <w:szCs w:val="24"/>
        </w:rPr>
        <w:t>图六：手机看病A</w:t>
      </w:r>
      <w:r w:rsidRPr="004A48FE">
        <w:rPr>
          <w:b/>
          <w:bCs/>
          <w:szCs w:val="24"/>
        </w:rPr>
        <w:t>PP</w:t>
      </w:r>
      <w:r w:rsidR="001A4F98">
        <w:rPr>
          <w:rFonts w:hint="eastAsia"/>
          <w:b/>
          <w:bCs/>
          <w:szCs w:val="24"/>
        </w:rPr>
        <w:t>用户</w:t>
      </w:r>
      <w:r w:rsidRPr="004A48FE">
        <w:rPr>
          <w:rFonts w:hint="eastAsia"/>
          <w:b/>
          <w:bCs/>
          <w:szCs w:val="24"/>
        </w:rPr>
        <w:t>预约流程</w:t>
      </w:r>
    </w:p>
    <w:p w14:paraId="785CE8DF" w14:textId="77777777" w:rsidR="004A48FE" w:rsidRDefault="004A48FE" w:rsidP="00FD4960">
      <w:pPr>
        <w:spacing w:line="360" w:lineRule="auto"/>
        <w:ind w:firstLine="420"/>
        <w:rPr>
          <w:szCs w:val="24"/>
        </w:rPr>
      </w:pPr>
    </w:p>
    <w:p w14:paraId="5703ECD4" w14:textId="392E0797" w:rsidR="00524395" w:rsidRDefault="00B62666" w:rsidP="00B62666">
      <w:pPr>
        <w:pStyle w:val="a3"/>
        <w:numPr>
          <w:ilvl w:val="2"/>
          <w:numId w:val="2"/>
        </w:numPr>
        <w:ind w:left="567" w:firstLineChars="0"/>
      </w:pPr>
      <w:r>
        <w:rPr>
          <w:rFonts w:hint="eastAsia"/>
        </w:rPr>
        <w:t>用户调整预约</w:t>
      </w:r>
    </w:p>
    <w:p w14:paraId="35E5F942" w14:textId="7DE5A259" w:rsidR="00B62666" w:rsidRDefault="00093041" w:rsidP="00093041">
      <w:pPr>
        <w:spacing w:line="360" w:lineRule="auto"/>
        <w:ind w:firstLine="420"/>
        <w:rPr>
          <w:szCs w:val="24"/>
        </w:rPr>
      </w:pPr>
      <w:r w:rsidRPr="00093041">
        <w:rPr>
          <w:rFonts w:hint="eastAsia"/>
          <w:szCs w:val="24"/>
        </w:rPr>
        <w:t>用户在手机看病A</w:t>
      </w:r>
      <w:r w:rsidRPr="00093041">
        <w:rPr>
          <w:szCs w:val="24"/>
        </w:rPr>
        <w:t>PP</w:t>
      </w:r>
      <w:r w:rsidRPr="00093041">
        <w:rPr>
          <w:rFonts w:hint="eastAsia"/>
          <w:szCs w:val="24"/>
        </w:rPr>
        <w:t>中查看自己所有的检查预约信息，找到需要调整的预约记录，</w:t>
      </w:r>
      <w:r w:rsidR="00167950">
        <w:rPr>
          <w:rFonts w:hint="eastAsia"/>
          <w:szCs w:val="24"/>
        </w:rPr>
        <w:t>发起“调整预约”操作，</w:t>
      </w:r>
      <w:r w:rsidR="00A52FD1">
        <w:rPr>
          <w:rFonts w:hint="eastAsia"/>
          <w:szCs w:val="24"/>
        </w:rPr>
        <w:t>手机看病A</w:t>
      </w:r>
      <w:r w:rsidR="00A52FD1">
        <w:rPr>
          <w:szCs w:val="24"/>
        </w:rPr>
        <w:t>PP</w:t>
      </w:r>
      <w:r w:rsidR="00A52FD1">
        <w:rPr>
          <w:rFonts w:hint="eastAsia"/>
          <w:szCs w:val="24"/>
        </w:rPr>
        <w:t>通过接口，获取最近一天可预约的时间列表，显示给用户，用户选择新时间后，手机看病A</w:t>
      </w:r>
      <w:r w:rsidR="00A52FD1">
        <w:rPr>
          <w:szCs w:val="24"/>
        </w:rPr>
        <w:t>PP</w:t>
      </w:r>
      <w:r w:rsidR="00A52FD1">
        <w:rPr>
          <w:rFonts w:hint="eastAsia"/>
          <w:szCs w:val="24"/>
        </w:rPr>
        <w:t>通过接口，先删除原预约，再重新预约，预约结果通知用户。</w:t>
      </w:r>
    </w:p>
    <w:p w14:paraId="7B67C003" w14:textId="0192A96F" w:rsidR="00524395" w:rsidRPr="00FD4960" w:rsidRDefault="004F4B70" w:rsidP="00FD4960">
      <w:pPr>
        <w:spacing w:line="360" w:lineRule="auto"/>
        <w:ind w:firstLine="42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27AB6C0" wp14:editId="603D904C">
            <wp:extent cx="5274310" cy="71367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用户调整预约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6562" w14:textId="73D08494" w:rsidR="002C21A8" w:rsidRPr="001A4F98" w:rsidRDefault="001A4F98" w:rsidP="001A4F98">
      <w:pPr>
        <w:spacing w:line="360" w:lineRule="auto"/>
        <w:ind w:firstLine="420"/>
        <w:jc w:val="center"/>
        <w:rPr>
          <w:b/>
          <w:bCs/>
          <w:szCs w:val="24"/>
        </w:rPr>
      </w:pPr>
      <w:r w:rsidRPr="001A4F98">
        <w:rPr>
          <w:rFonts w:hint="eastAsia"/>
          <w:b/>
          <w:bCs/>
          <w:szCs w:val="24"/>
        </w:rPr>
        <w:t>图七：手机看病A</w:t>
      </w:r>
      <w:r w:rsidRPr="001A4F98">
        <w:rPr>
          <w:b/>
          <w:bCs/>
          <w:szCs w:val="24"/>
        </w:rPr>
        <w:t>PP</w:t>
      </w:r>
      <w:r w:rsidRPr="001A4F98">
        <w:rPr>
          <w:rFonts w:hint="eastAsia"/>
          <w:b/>
          <w:bCs/>
          <w:szCs w:val="24"/>
        </w:rPr>
        <w:t>用户调整预约流程</w:t>
      </w:r>
    </w:p>
    <w:p w14:paraId="217B1B27" w14:textId="77777777" w:rsidR="001A4F98" w:rsidRDefault="001A4F98" w:rsidP="00FD4960">
      <w:pPr>
        <w:spacing w:line="360" w:lineRule="auto"/>
        <w:ind w:firstLine="420"/>
        <w:rPr>
          <w:szCs w:val="24"/>
        </w:rPr>
      </w:pPr>
    </w:p>
    <w:p w14:paraId="257F35B4" w14:textId="441ED7A0" w:rsidR="00524395" w:rsidRDefault="00B62666" w:rsidP="00B62666">
      <w:pPr>
        <w:pStyle w:val="a3"/>
        <w:numPr>
          <w:ilvl w:val="2"/>
          <w:numId w:val="2"/>
        </w:numPr>
        <w:ind w:left="567" w:firstLineChars="0"/>
      </w:pPr>
      <w:r>
        <w:rPr>
          <w:rFonts w:hint="eastAsia"/>
        </w:rPr>
        <w:t>用户删除预约</w:t>
      </w:r>
    </w:p>
    <w:p w14:paraId="6E42E2D3" w14:textId="086D2E3F" w:rsidR="00CC4747" w:rsidRDefault="00DB72DA" w:rsidP="00DB72DA">
      <w:pPr>
        <w:spacing w:line="360" w:lineRule="auto"/>
        <w:ind w:firstLine="420"/>
        <w:rPr>
          <w:szCs w:val="24"/>
        </w:rPr>
      </w:pPr>
      <w:r w:rsidRPr="00DB72DA">
        <w:rPr>
          <w:rFonts w:hint="eastAsia"/>
          <w:szCs w:val="24"/>
        </w:rPr>
        <w:t>用户在手机看病A</w:t>
      </w:r>
      <w:r w:rsidRPr="00DB72DA">
        <w:rPr>
          <w:szCs w:val="24"/>
        </w:rPr>
        <w:t>PP</w:t>
      </w:r>
      <w:r w:rsidRPr="00DB72DA">
        <w:rPr>
          <w:rFonts w:hint="eastAsia"/>
          <w:szCs w:val="24"/>
        </w:rPr>
        <w:t>中查看自己所有的检查预约信息，找到需要</w:t>
      </w:r>
      <w:r>
        <w:rPr>
          <w:rFonts w:hint="eastAsia"/>
          <w:szCs w:val="24"/>
        </w:rPr>
        <w:t>删除</w:t>
      </w:r>
      <w:r w:rsidRPr="00DB72DA">
        <w:rPr>
          <w:rFonts w:hint="eastAsia"/>
          <w:szCs w:val="24"/>
        </w:rPr>
        <w:t>的预</w:t>
      </w:r>
      <w:r w:rsidRPr="00093041">
        <w:rPr>
          <w:rFonts w:hint="eastAsia"/>
          <w:szCs w:val="24"/>
        </w:rPr>
        <w:t>约</w:t>
      </w:r>
      <w:r w:rsidRPr="00093041">
        <w:rPr>
          <w:rFonts w:hint="eastAsia"/>
          <w:szCs w:val="24"/>
        </w:rPr>
        <w:lastRenderedPageBreak/>
        <w:t>记录，</w:t>
      </w:r>
      <w:r>
        <w:rPr>
          <w:rFonts w:hint="eastAsia"/>
          <w:szCs w:val="24"/>
        </w:rPr>
        <w:t>发起“删除预约”操作。手机看病A</w:t>
      </w:r>
      <w:r>
        <w:rPr>
          <w:szCs w:val="24"/>
        </w:rPr>
        <w:t>PP</w:t>
      </w:r>
      <w:r>
        <w:rPr>
          <w:rFonts w:hint="eastAsia"/>
          <w:szCs w:val="24"/>
        </w:rPr>
        <w:t>通过接口删除预约，并将删除结果通知用户。</w:t>
      </w:r>
    </w:p>
    <w:p w14:paraId="5F93EBD2" w14:textId="77777777" w:rsidR="00DB72DA" w:rsidRDefault="00DB72DA" w:rsidP="00DB72DA">
      <w:pPr>
        <w:spacing w:line="360" w:lineRule="auto"/>
        <w:ind w:firstLine="420"/>
        <w:rPr>
          <w:szCs w:val="24"/>
        </w:rPr>
      </w:pPr>
    </w:p>
    <w:p w14:paraId="4A8C91D2" w14:textId="2F7C2E3E" w:rsidR="00524395" w:rsidRDefault="00036295" w:rsidP="00FD4960">
      <w:pPr>
        <w:spacing w:line="360" w:lineRule="auto"/>
        <w:ind w:firstLine="42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A06CD79" wp14:editId="0FD7632A">
            <wp:extent cx="5274310" cy="49225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用户删除预约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17E0" w14:textId="762C9E5C" w:rsidR="00B0703C" w:rsidRDefault="00E55230" w:rsidP="00E55230">
      <w:pPr>
        <w:spacing w:line="360" w:lineRule="auto"/>
        <w:ind w:firstLine="420"/>
        <w:jc w:val="center"/>
        <w:rPr>
          <w:b/>
          <w:bCs/>
          <w:szCs w:val="24"/>
        </w:rPr>
      </w:pPr>
      <w:r w:rsidRPr="00E55230">
        <w:rPr>
          <w:rFonts w:hint="eastAsia"/>
          <w:b/>
          <w:bCs/>
          <w:szCs w:val="24"/>
        </w:rPr>
        <w:t>图八：手机看病A</w:t>
      </w:r>
      <w:r w:rsidRPr="00E55230">
        <w:rPr>
          <w:b/>
          <w:bCs/>
          <w:szCs w:val="24"/>
        </w:rPr>
        <w:t>PP</w:t>
      </w:r>
      <w:r w:rsidRPr="00E55230">
        <w:rPr>
          <w:rFonts w:hint="eastAsia"/>
          <w:b/>
          <w:bCs/>
          <w:szCs w:val="24"/>
        </w:rPr>
        <w:t>用户删除预约流程</w:t>
      </w:r>
    </w:p>
    <w:p w14:paraId="28C4383E" w14:textId="77777777" w:rsidR="00E55230" w:rsidRPr="00E55230" w:rsidRDefault="00E55230" w:rsidP="00E55230">
      <w:pPr>
        <w:spacing w:line="360" w:lineRule="auto"/>
        <w:ind w:firstLine="420"/>
        <w:jc w:val="center"/>
        <w:rPr>
          <w:b/>
          <w:bCs/>
          <w:szCs w:val="24"/>
        </w:rPr>
      </w:pPr>
    </w:p>
    <w:p w14:paraId="45B905F0" w14:textId="6128E39A" w:rsidR="00524395" w:rsidRDefault="007F0C12" w:rsidP="007F0C12">
      <w:pPr>
        <w:pStyle w:val="a3"/>
        <w:numPr>
          <w:ilvl w:val="2"/>
          <w:numId w:val="2"/>
        </w:numPr>
        <w:ind w:left="567" w:firstLineChars="0"/>
      </w:pPr>
      <w:r>
        <w:rPr>
          <w:rFonts w:hint="eastAsia"/>
        </w:rPr>
        <w:t>设备故障通知用户调整预约</w:t>
      </w:r>
    </w:p>
    <w:p w14:paraId="1421AEAF" w14:textId="6D376291" w:rsidR="004A15F7" w:rsidRDefault="004A15F7" w:rsidP="004A15F7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患者预约完成之后，如果影像科室发现设备故障，将由影像科室登记员在“影像医技站”中直</w:t>
      </w:r>
      <w:proofErr w:type="gramStart"/>
      <w:r>
        <w:rPr>
          <w:rFonts w:hint="eastAsia"/>
          <w:szCs w:val="24"/>
        </w:rPr>
        <w:t>接修改</w:t>
      </w:r>
      <w:proofErr w:type="gramEnd"/>
      <w:r>
        <w:rPr>
          <w:rFonts w:hint="eastAsia"/>
          <w:szCs w:val="24"/>
        </w:rPr>
        <w:t>新的预约设备或时间，通过</w:t>
      </w:r>
      <w:r w:rsidR="0004061E">
        <w:rPr>
          <w:rFonts w:hint="eastAsia"/>
          <w:szCs w:val="24"/>
        </w:rPr>
        <w:t>“</w:t>
      </w:r>
      <w:proofErr w:type="spellStart"/>
      <w:r w:rsidR="0004061E">
        <w:rPr>
          <w:szCs w:val="24"/>
        </w:rPr>
        <w:t>zl</w:t>
      </w:r>
      <w:proofErr w:type="spellEnd"/>
      <w:r w:rsidR="0004061E">
        <w:rPr>
          <w:szCs w:val="24"/>
        </w:rPr>
        <w:t>_</w:t>
      </w:r>
      <w:r w:rsidR="0004061E">
        <w:rPr>
          <w:rFonts w:hint="eastAsia"/>
          <w:szCs w:val="24"/>
        </w:rPr>
        <w:t>服务窗消息_发送”过程,</w:t>
      </w:r>
      <w:r>
        <w:rPr>
          <w:rFonts w:hint="eastAsia"/>
          <w:szCs w:val="24"/>
        </w:rPr>
        <w:t>将新的预约时间和调整原因，通知手机</w:t>
      </w:r>
      <w:r w:rsidRPr="00CC6214">
        <w:rPr>
          <w:rFonts w:hint="eastAsia"/>
          <w:szCs w:val="24"/>
        </w:rPr>
        <w:t>看病A</w:t>
      </w:r>
      <w:r w:rsidRPr="00CC6214">
        <w:rPr>
          <w:szCs w:val="24"/>
        </w:rPr>
        <w:t>PP</w:t>
      </w:r>
      <w:r w:rsidRPr="00CC6214">
        <w:rPr>
          <w:rFonts w:hint="eastAsia"/>
          <w:szCs w:val="24"/>
        </w:rPr>
        <w:t>。</w:t>
      </w:r>
      <w:r>
        <w:rPr>
          <w:rFonts w:hint="eastAsia"/>
          <w:szCs w:val="24"/>
        </w:rPr>
        <w:t>用户如果不同意新的预约时间，可以自己启动预约流程，重新预约，或者取消检查退费。</w:t>
      </w:r>
    </w:p>
    <w:p w14:paraId="6B37199B" w14:textId="77777777" w:rsidR="004A15F7" w:rsidRDefault="004A15F7" w:rsidP="004A15F7">
      <w:pPr>
        <w:spacing w:line="360" w:lineRule="auto"/>
        <w:ind w:firstLine="420"/>
        <w:rPr>
          <w:szCs w:val="24"/>
        </w:rPr>
      </w:pPr>
    </w:p>
    <w:p w14:paraId="3BDE4BB1" w14:textId="39B05E33" w:rsidR="004A15F7" w:rsidRDefault="00227EA9" w:rsidP="004A15F7">
      <w:pPr>
        <w:spacing w:line="360" w:lineRule="auto"/>
        <w:ind w:firstLine="42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E1A9468" wp14:editId="13231FEC">
            <wp:extent cx="5274310" cy="33147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设备故障调整预约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8CDB" w14:textId="1DEAEA34" w:rsidR="004A15F7" w:rsidRPr="000C08D0" w:rsidRDefault="000C08D0" w:rsidP="000C08D0">
      <w:pPr>
        <w:jc w:val="center"/>
        <w:rPr>
          <w:b/>
          <w:bCs/>
        </w:rPr>
      </w:pPr>
      <w:r w:rsidRPr="000C08D0">
        <w:rPr>
          <w:rFonts w:hint="eastAsia"/>
          <w:b/>
          <w:bCs/>
        </w:rPr>
        <w:t>图九：手机看病</w:t>
      </w:r>
      <w:r w:rsidRPr="000C08D0">
        <w:rPr>
          <w:b/>
          <w:bCs/>
        </w:rPr>
        <w:t>APP</w:t>
      </w:r>
      <w:r w:rsidRPr="000C08D0">
        <w:rPr>
          <w:rFonts w:hint="eastAsia"/>
          <w:b/>
          <w:bCs/>
        </w:rPr>
        <w:t>设备故障调整预约流程</w:t>
      </w:r>
    </w:p>
    <w:p w14:paraId="4CDB4CE4" w14:textId="77777777" w:rsidR="004A15F7" w:rsidRDefault="004A15F7" w:rsidP="00FD4960">
      <w:pPr>
        <w:spacing w:line="360" w:lineRule="auto"/>
        <w:ind w:firstLine="420"/>
        <w:rPr>
          <w:szCs w:val="24"/>
        </w:rPr>
      </w:pPr>
    </w:p>
    <w:p w14:paraId="7A8A4F13" w14:textId="073B1813" w:rsidR="0079709C" w:rsidRPr="0079709C" w:rsidRDefault="0079709C" w:rsidP="0079709C">
      <w:pPr>
        <w:pStyle w:val="3"/>
        <w:numPr>
          <w:ilvl w:val="1"/>
          <w:numId w:val="35"/>
        </w:numPr>
      </w:pPr>
      <w:r w:rsidRPr="0079709C">
        <w:rPr>
          <w:rFonts w:hint="eastAsia"/>
        </w:rPr>
        <w:t>接口方法</w:t>
      </w:r>
    </w:p>
    <w:p w14:paraId="74D74565" w14:textId="55196242" w:rsidR="00EC1AAA" w:rsidRDefault="00462C6C" w:rsidP="00FD4960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接口交互方式：</w:t>
      </w:r>
      <w:r w:rsidR="00EC1AAA">
        <w:rPr>
          <w:rFonts w:hint="eastAsia"/>
          <w:szCs w:val="24"/>
        </w:rPr>
        <w:t>按照现在对外标准存储过程接口方式，</w:t>
      </w:r>
      <w:r w:rsidR="00EC1AAA" w:rsidRPr="00DD6752">
        <w:rPr>
          <w:rFonts w:hint="eastAsia"/>
          <w:szCs w:val="24"/>
        </w:rPr>
        <w:t>封装为</w:t>
      </w:r>
      <w:proofErr w:type="spellStart"/>
      <w:r w:rsidR="00EC1AAA" w:rsidRPr="00DD6752">
        <w:rPr>
          <w:szCs w:val="24"/>
        </w:rPr>
        <w:t>zl</w:t>
      </w:r>
      <w:r w:rsidRPr="00DD6752">
        <w:rPr>
          <w:szCs w:val="24"/>
        </w:rPr>
        <w:t>_Third.sql</w:t>
      </w:r>
      <w:proofErr w:type="spellEnd"/>
      <w:r w:rsidR="00EC1AAA" w:rsidRPr="00DD6752">
        <w:rPr>
          <w:rFonts w:hint="eastAsia"/>
          <w:szCs w:val="24"/>
        </w:rPr>
        <w:t>中的存储过程，</w:t>
      </w:r>
      <w:proofErr w:type="gramStart"/>
      <w:r w:rsidR="00EC1AAA" w:rsidRPr="00DD6752">
        <w:rPr>
          <w:rFonts w:hint="eastAsia"/>
          <w:szCs w:val="24"/>
        </w:rPr>
        <w:t>出参和</w:t>
      </w:r>
      <w:proofErr w:type="gramEnd"/>
      <w:r w:rsidR="00EC1AAA" w:rsidRPr="00DD6752">
        <w:rPr>
          <w:rFonts w:hint="eastAsia"/>
          <w:szCs w:val="24"/>
        </w:rPr>
        <w:t>入</w:t>
      </w:r>
      <w:proofErr w:type="gramStart"/>
      <w:r w:rsidR="00EC1AAA" w:rsidRPr="00DD6752">
        <w:rPr>
          <w:rFonts w:hint="eastAsia"/>
          <w:szCs w:val="24"/>
        </w:rPr>
        <w:t>参使用</w:t>
      </w:r>
      <w:proofErr w:type="gramEnd"/>
      <w:r w:rsidR="00EC1AAA" w:rsidRPr="00DD6752">
        <w:rPr>
          <w:rFonts w:hint="eastAsia"/>
          <w:szCs w:val="24"/>
        </w:rPr>
        <w:t>X</w:t>
      </w:r>
      <w:r w:rsidR="00EC1AAA" w:rsidRPr="00DD6752">
        <w:rPr>
          <w:szCs w:val="24"/>
        </w:rPr>
        <w:t>ML</w:t>
      </w:r>
      <w:r w:rsidR="00EC1AAA" w:rsidRPr="00DD6752">
        <w:rPr>
          <w:rFonts w:hint="eastAsia"/>
          <w:szCs w:val="24"/>
        </w:rPr>
        <w:t>方式，随产品发布，文档更新在《中联三</w:t>
      </w:r>
      <w:r w:rsidR="00EC1AAA" w:rsidRPr="00EC1AAA">
        <w:rPr>
          <w:rFonts w:hint="eastAsia"/>
          <w:szCs w:val="24"/>
        </w:rPr>
        <w:t>方接口说明</w:t>
      </w:r>
      <w:r w:rsidR="00EC1AAA" w:rsidRPr="00EC1AAA">
        <w:rPr>
          <w:szCs w:val="24"/>
        </w:rPr>
        <w:t>(Oracle).xlsx</w:t>
      </w:r>
      <w:r w:rsidR="00EC1AAA">
        <w:rPr>
          <w:rFonts w:hint="eastAsia"/>
          <w:szCs w:val="24"/>
        </w:rPr>
        <w:t>》中。由产品中心的信息发布平台，将存储过程发布成</w:t>
      </w:r>
      <w:proofErr w:type="spellStart"/>
      <w:r w:rsidR="00EC1AAA">
        <w:rPr>
          <w:rFonts w:hint="eastAsia"/>
          <w:szCs w:val="24"/>
        </w:rPr>
        <w:t>We</w:t>
      </w:r>
      <w:r w:rsidR="00393540">
        <w:rPr>
          <w:szCs w:val="24"/>
        </w:rPr>
        <w:t>b</w:t>
      </w:r>
      <w:r w:rsidR="00EC1AAA">
        <w:rPr>
          <w:rFonts w:hint="eastAsia"/>
          <w:szCs w:val="24"/>
        </w:rPr>
        <w:t>Service</w:t>
      </w:r>
      <w:proofErr w:type="spellEnd"/>
      <w:r w:rsidR="00EC1AAA">
        <w:rPr>
          <w:rFonts w:hint="eastAsia"/>
          <w:szCs w:val="24"/>
        </w:rPr>
        <w:t>。</w:t>
      </w:r>
    </w:p>
    <w:p w14:paraId="071D6F1C" w14:textId="0F3C3BF3" w:rsidR="00564861" w:rsidRDefault="00564861" w:rsidP="00FD4960">
      <w:pPr>
        <w:spacing w:line="360" w:lineRule="auto"/>
        <w:ind w:firstLine="420"/>
        <w:rPr>
          <w:szCs w:val="24"/>
        </w:rPr>
      </w:pPr>
    </w:p>
    <w:tbl>
      <w:tblPr>
        <w:tblW w:w="860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746"/>
        <w:gridCol w:w="5558"/>
      </w:tblGrid>
      <w:tr w:rsidR="00564861" w:rsidRPr="00847421" w14:paraId="61999218" w14:textId="77777777" w:rsidTr="00BB6CDB">
        <w:tc>
          <w:tcPr>
            <w:tcW w:w="1304" w:type="dxa"/>
            <w:shd w:val="clear" w:color="auto" w:fill="F2F2F2"/>
            <w:vAlign w:val="center"/>
          </w:tcPr>
          <w:p w14:paraId="43735D5A" w14:textId="77777777" w:rsidR="00564861" w:rsidRPr="00847421" w:rsidRDefault="00564861" w:rsidP="00BB6CDB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7304" w:type="dxa"/>
            <w:gridSpan w:val="2"/>
          </w:tcPr>
          <w:p w14:paraId="3BD12587" w14:textId="3E61945B" w:rsidR="00564861" w:rsidRPr="00847421" w:rsidRDefault="00564861" w:rsidP="00BB6CDB">
            <w:pPr>
              <w:rPr>
                <w:szCs w:val="24"/>
              </w:rPr>
            </w:pPr>
            <w:r w:rsidRPr="004E6837">
              <w:rPr>
                <w:rFonts w:hint="eastAsia"/>
              </w:rPr>
              <w:t>标准版P</w:t>
            </w:r>
            <w:r w:rsidRPr="004E6837">
              <w:t>ACS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预约信息查询</w:t>
            </w:r>
          </w:p>
        </w:tc>
      </w:tr>
      <w:tr w:rsidR="00564861" w:rsidRPr="00847421" w14:paraId="39A27A11" w14:textId="77777777" w:rsidTr="00BB6CDB">
        <w:tc>
          <w:tcPr>
            <w:tcW w:w="1304" w:type="dxa"/>
            <w:shd w:val="clear" w:color="auto" w:fill="F2F2F2"/>
            <w:vAlign w:val="center"/>
          </w:tcPr>
          <w:p w14:paraId="5B868BB1" w14:textId="77777777" w:rsidR="00564861" w:rsidRPr="00847421" w:rsidRDefault="00564861" w:rsidP="00BB6CDB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7304" w:type="dxa"/>
            <w:gridSpan w:val="2"/>
          </w:tcPr>
          <w:p w14:paraId="53A9F17F" w14:textId="7455E69D" w:rsidR="00564861" w:rsidRPr="00847421" w:rsidRDefault="00564861" w:rsidP="00BB6CDB">
            <w:pPr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查询患者已经预约的情况</w:t>
            </w:r>
          </w:p>
        </w:tc>
      </w:tr>
      <w:tr w:rsidR="00564861" w:rsidRPr="00E836A8" w14:paraId="7539147D" w14:textId="77777777" w:rsidTr="00BB6CDB">
        <w:tc>
          <w:tcPr>
            <w:tcW w:w="1304" w:type="dxa"/>
            <w:shd w:val="clear" w:color="auto" w:fill="F2F2F2"/>
            <w:vAlign w:val="center"/>
          </w:tcPr>
          <w:p w14:paraId="2931AB5B" w14:textId="73359AFA" w:rsidR="00564861" w:rsidRPr="00E836A8" w:rsidRDefault="00BB6CDB" w:rsidP="00BB6CDB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接口名</w:t>
            </w:r>
          </w:p>
        </w:tc>
        <w:tc>
          <w:tcPr>
            <w:tcW w:w="7304" w:type="dxa"/>
            <w:gridSpan w:val="2"/>
          </w:tcPr>
          <w:p w14:paraId="718778FA" w14:textId="4AB0AEC3" w:rsidR="00564861" w:rsidRPr="007E7A0A" w:rsidRDefault="00882A3B" w:rsidP="004A76F6">
            <w:proofErr w:type="spellStart"/>
            <w:r w:rsidRPr="00882A3B">
              <w:t>Zl_Third_PACSGetPatSchedule</w:t>
            </w:r>
            <w:proofErr w:type="spellEnd"/>
          </w:p>
        </w:tc>
      </w:tr>
      <w:tr w:rsidR="00BB6CDB" w:rsidRPr="00E836A8" w14:paraId="20DB0C2B" w14:textId="77777777" w:rsidTr="00BB6CDB">
        <w:tc>
          <w:tcPr>
            <w:tcW w:w="1304" w:type="dxa"/>
            <w:shd w:val="clear" w:color="auto" w:fill="F2F2F2"/>
            <w:vAlign w:val="center"/>
          </w:tcPr>
          <w:p w14:paraId="336D2058" w14:textId="66F5E5C5" w:rsidR="00BB6CDB" w:rsidRDefault="00BB6CDB" w:rsidP="00BB6CDB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接口形式</w:t>
            </w:r>
          </w:p>
        </w:tc>
        <w:tc>
          <w:tcPr>
            <w:tcW w:w="7304" w:type="dxa"/>
            <w:gridSpan w:val="2"/>
          </w:tcPr>
          <w:p w14:paraId="7C7EA05D" w14:textId="4C579969" w:rsidR="00BB6CDB" w:rsidRPr="00F760CB" w:rsidRDefault="00BB6CDB" w:rsidP="004A76F6">
            <w:r>
              <w:rPr>
                <w:rFonts w:hint="eastAsia"/>
              </w:rPr>
              <w:t>O</w:t>
            </w:r>
            <w:r>
              <w:t>racle</w:t>
            </w:r>
            <w:r>
              <w:rPr>
                <w:rFonts w:hint="eastAsia"/>
              </w:rPr>
              <w:t>过程</w:t>
            </w:r>
          </w:p>
        </w:tc>
      </w:tr>
      <w:tr w:rsidR="00564861" w:rsidRPr="00E836A8" w14:paraId="4EBEF564" w14:textId="77777777" w:rsidTr="00BB6CDB">
        <w:tc>
          <w:tcPr>
            <w:tcW w:w="1304" w:type="dxa"/>
            <w:shd w:val="clear" w:color="auto" w:fill="F2F2F2"/>
            <w:vAlign w:val="center"/>
          </w:tcPr>
          <w:p w14:paraId="29D4016A" w14:textId="77777777" w:rsidR="00564861" w:rsidRPr="00E836A8" w:rsidRDefault="00564861" w:rsidP="00BB6CDB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7304" w:type="dxa"/>
            <w:gridSpan w:val="2"/>
            <w:tcBorders>
              <w:bottom w:val="single" w:sz="4" w:space="0" w:color="auto"/>
            </w:tcBorders>
          </w:tcPr>
          <w:p w14:paraId="4546F8AE" w14:textId="77777777" w:rsidR="00564861" w:rsidRPr="00E22AC0" w:rsidRDefault="00564861" w:rsidP="00BB6CDB">
            <w:r>
              <w:rPr>
                <w:rFonts w:hint="eastAsia"/>
              </w:rPr>
              <w:t>X</w:t>
            </w:r>
            <w:r>
              <w:t>ML</w:t>
            </w:r>
          </w:p>
        </w:tc>
      </w:tr>
      <w:tr w:rsidR="00564861" w:rsidRPr="00E836A8" w14:paraId="3C1FD531" w14:textId="77777777" w:rsidTr="00BB6CDB">
        <w:tc>
          <w:tcPr>
            <w:tcW w:w="1304" w:type="dxa"/>
            <w:vMerge w:val="restart"/>
            <w:shd w:val="clear" w:color="auto" w:fill="F2F2F2"/>
            <w:vAlign w:val="center"/>
          </w:tcPr>
          <w:p w14:paraId="0ED8D06D" w14:textId="77777777" w:rsidR="00564861" w:rsidRPr="00E836A8" w:rsidRDefault="00564861" w:rsidP="00BB6CDB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46" w:type="dxa"/>
            <w:shd w:val="clear" w:color="auto" w:fill="F2F2F2"/>
          </w:tcPr>
          <w:p w14:paraId="2EC0A9EF" w14:textId="77777777" w:rsidR="00564861" w:rsidRPr="00E836A8" w:rsidRDefault="00564861" w:rsidP="00BB6CDB">
            <w:pPr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558" w:type="dxa"/>
            <w:shd w:val="clear" w:color="auto" w:fill="F2F2F2"/>
          </w:tcPr>
          <w:p w14:paraId="3044027A" w14:textId="77777777" w:rsidR="00564861" w:rsidRPr="00E836A8" w:rsidRDefault="00564861" w:rsidP="00BB6CDB">
            <w:pPr>
              <w:rPr>
                <w:rFonts w:ascii="宋体" w:hAnsi="宋体"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类型及说明</w:t>
            </w:r>
          </w:p>
        </w:tc>
      </w:tr>
      <w:tr w:rsidR="00564861" w:rsidRPr="00E836A8" w14:paraId="111D4DDB" w14:textId="77777777" w:rsidTr="00BB6CDB">
        <w:tc>
          <w:tcPr>
            <w:tcW w:w="1304" w:type="dxa"/>
            <w:vMerge/>
            <w:shd w:val="clear" w:color="auto" w:fill="F2F2F2"/>
            <w:vAlign w:val="center"/>
          </w:tcPr>
          <w:p w14:paraId="2C428E98" w14:textId="77777777" w:rsidR="00564861" w:rsidRPr="00E836A8" w:rsidRDefault="00564861" w:rsidP="00BB6CDB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1065363D" w14:textId="77777777" w:rsidR="00564861" w:rsidRPr="00E836A8" w:rsidRDefault="00564861" w:rsidP="00BB6CDB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C87644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Pars_I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5558" w:type="dxa"/>
          </w:tcPr>
          <w:p w14:paraId="15DE6D8C" w14:textId="77777777" w:rsidR="00564861" w:rsidRPr="00E836A8" w:rsidRDefault="00564861" w:rsidP="00BB6CDB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XML</w:t>
            </w:r>
          </w:p>
        </w:tc>
      </w:tr>
      <w:tr w:rsidR="00564861" w:rsidRPr="00E836A8" w14:paraId="5FEB65C4" w14:textId="77777777" w:rsidTr="00BB6CDB">
        <w:tc>
          <w:tcPr>
            <w:tcW w:w="1304" w:type="dxa"/>
            <w:shd w:val="clear" w:color="auto" w:fill="F2F2F2"/>
            <w:vAlign w:val="center"/>
          </w:tcPr>
          <w:p w14:paraId="2C4094AA" w14:textId="77777777" w:rsidR="00564861" w:rsidRPr="00E836A8" w:rsidRDefault="00564861" w:rsidP="00BB6CDB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入</w:t>
            </w:r>
            <w:proofErr w:type="gramStart"/>
            <w:r>
              <w:rPr>
                <w:rFonts w:ascii="宋体" w:hAnsi="宋体" w:hint="eastAsia"/>
                <w:b/>
                <w:sz w:val="21"/>
                <w:szCs w:val="21"/>
              </w:rPr>
              <w:t>参说明</w:t>
            </w:r>
            <w:proofErr w:type="gramEnd"/>
          </w:p>
        </w:tc>
        <w:tc>
          <w:tcPr>
            <w:tcW w:w="7304" w:type="dxa"/>
            <w:gridSpan w:val="2"/>
          </w:tcPr>
          <w:p w14:paraId="449409E3" w14:textId="77777777" w:rsidR="00564861" w:rsidRPr="004D6AE2" w:rsidRDefault="00564861" w:rsidP="00BB6CDB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4D6AE2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Pars_In</w:t>
            </w:r>
            <w:proofErr w:type="spellEnd"/>
            <w:r w:rsidRPr="004D6AE2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 xml:space="preserve"> XML 参数录入结构</w:t>
            </w:r>
          </w:p>
          <w:p w14:paraId="6A9E97E1" w14:textId="77777777" w:rsidR="009B0D5A" w:rsidRDefault="009B0D5A" w:rsidP="009B0D5A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IN&gt;</w:t>
            </w:r>
          </w:p>
          <w:p w14:paraId="613592CA" w14:textId="77777777" w:rsidR="009B0D5A" w:rsidRDefault="009B0D5A" w:rsidP="009B0D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&lt;PATIENTID&gt;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病人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ID&lt;/PATIENTID&gt;</w:t>
            </w:r>
          </w:p>
          <w:p w14:paraId="6AB5EA53" w14:textId="5F4D397B" w:rsidR="00564861" w:rsidRPr="000F21BD" w:rsidRDefault="009B0D5A" w:rsidP="009B0D5A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/IN&gt;</w:t>
            </w:r>
          </w:p>
        </w:tc>
      </w:tr>
      <w:tr w:rsidR="00564861" w:rsidRPr="00E836A8" w14:paraId="2F8A5B11" w14:textId="77777777" w:rsidTr="00BB6CDB">
        <w:tc>
          <w:tcPr>
            <w:tcW w:w="1304" w:type="dxa"/>
            <w:shd w:val="clear" w:color="auto" w:fill="F2F2F2"/>
            <w:vAlign w:val="center"/>
          </w:tcPr>
          <w:p w14:paraId="64ABF475" w14:textId="77777777" w:rsidR="00564861" w:rsidRDefault="00564861" w:rsidP="00BB6CDB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sz w:val="21"/>
                <w:szCs w:val="21"/>
              </w:rPr>
              <w:t>出参说明</w:t>
            </w:r>
            <w:proofErr w:type="gramEnd"/>
          </w:p>
        </w:tc>
        <w:tc>
          <w:tcPr>
            <w:tcW w:w="7304" w:type="dxa"/>
            <w:gridSpan w:val="2"/>
          </w:tcPr>
          <w:p w14:paraId="33CE07B1" w14:textId="77777777" w:rsidR="00564861" w:rsidRPr="000F21BD" w:rsidRDefault="00564861" w:rsidP="00BB6CDB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0F21BD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XML输出结构</w:t>
            </w:r>
          </w:p>
          <w:p w14:paraId="4E2A10B1" w14:textId="77777777" w:rsidR="009B0D5A" w:rsidRDefault="009B0D5A" w:rsidP="009B0D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--&lt;OUTPUT&gt;</w:t>
            </w:r>
          </w:p>
          <w:p w14:paraId="3ECF341D" w14:textId="77777777" w:rsidR="009B0D5A" w:rsidRDefault="009B0D5A" w:rsidP="009B0D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--&lt;SCHINFO&gt;</w:t>
            </w:r>
          </w:p>
          <w:p w14:paraId="2E0EFFE6" w14:textId="77777777" w:rsidR="009B0D5A" w:rsidRDefault="009B0D5A" w:rsidP="009B0D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--&lt;ADVICEID&gt;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医嘱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ID&lt;/ADVICEID&gt;</w:t>
            </w:r>
          </w:p>
          <w:p w14:paraId="107BD959" w14:textId="77777777" w:rsidR="009B0D5A" w:rsidRDefault="009B0D5A" w:rsidP="009B0D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--&lt;CHECKID&gt;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诊疗项目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ID&lt;/CHECKID&gt;</w:t>
            </w:r>
          </w:p>
          <w:p w14:paraId="7A4DE70C" w14:textId="77777777" w:rsidR="009B0D5A" w:rsidRDefault="009B0D5A" w:rsidP="009B0D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--&lt;ADVICEDOC&gt;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医嘱内容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&lt;/ADVICEDOC&gt;</w:t>
            </w:r>
          </w:p>
          <w:p w14:paraId="19A5AEA6" w14:textId="77777777" w:rsidR="009B0D5A" w:rsidRDefault="009B0D5A" w:rsidP="009B0D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--&lt;MACHINENAME&gt;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预约设备名称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&lt;/MACHINENAME&gt;</w:t>
            </w:r>
          </w:p>
          <w:p w14:paraId="0429D061" w14:textId="77777777" w:rsidR="009B0D5A" w:rsidRDefault="009B0D5A" w:rsidP="009B0D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--&lt;MACHINEID&gt;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预约设备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ID&lt;/MACHINEID&gt;</w:t>
            </w:r>
          </w:p>
          <w:p w14:paraId="532BC3F2" w14:textId="77777777" w:rsidR="009B0D5A" w:rsidRDefault="009B0D5A" w:rsidP="009B0D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--&lt;ROOMNAME&gt;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诊室名称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&lt;/ROOMNAME&gt;</w:t>
            </w:r>
          </w:p>
          <w:p w14:paraId="51090948" w14:textId="77777777" w:rsidR="009B0D5A" w:rsidRDefault="009B0D5A" w:rsidP="009B0D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--&lt;SEGBEGINTIME&gt;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开始时间段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&lt;/SEGBEGINTIME&gt;</w:t>
            </w:r>
          </w:p>
          <w:p w14:paraId="62B5FE59" w14:textId="77777777" w:rsidR="009B0D5A" w:rsidRDefault="009B0D5A" w:rsidP="009B0D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--&lt;SEGENDTIME&gt;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结束时间段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&lt;/SEGENDTIME&gt;</w:t>
            </w:r>
          </w:p>
          <w:p w14:paraId="7AEB8B73" w14:textId="77777777" w:rsidR="009B0D5A" w:rsidRDefault="009B0D5A" w:rsidP="009B0D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--&lt;SCHBEGINTIME&gt;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开始时间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&lt;/SCHBEGINTIME&gt;</w:t>
            </w:r>
          </w:p>
          <w:p w14:paraId="3951A2EE" w14:textId="77777777" w:rsidR="009B0D5A" w:rsidRDefault="009B0D5A" w:rsidP="009B0D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--&lt;SCHENDTIME&gt;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结束时间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&lt;/SCHENDTIME&gt;</w:t>
            </w:r>
          </w:p>
          <w:p w14:paraId="0BE44A86" w14:textId="77777777" w:rsidR="009B0D5A" w:rsidRDefault="009B0D5A" w:rsidP="009B0D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--&lt;/SCHINFO&gt;</w:t>
            </w:r>
          </w:p>
          <w:p w14:paraId="0944CD73" w14:textId="500BA3C9" w:rsidR="00564861" w:rsidRPr="000F21BD" w:rsidRDefault="009B0D5A" w:rsidP="009B0D5A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--&lt;/OUTPUT&gt;</w:t>
            </w:r>
          </w:p>
        </w:tc>
      </w:tr>
    </w:tbl>
    <w:p w14:paraId="38839433" w14:textId="77777777" w:rsidR="00462C6C" w:rsidRDefault="00462C6C" w:rsidP="00D678E0">
      <w:pPr>
        <w:spacing w:line="360" w:lineRule="auto"/>
        <w:rPr>
          <w:szCs w:val="24"/>
        </w:rPr>
      </w:pPr>
    </w:p>
    <w:tbl>
      <w:tblPr>
        <w:tblW w:w="860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746"/>
        <w:gridCol w:w="5558"/>
      </w:tblGrid>
      <w:tr w:rsidR="002C21A8" w:rsidRPr="00847421" w14:paraId="5E01E058" w14:textId="77777777" w:rsidTr="007779AD">
        <w:tc>
          <w:tcPr>
            <w:tcW w:w="1304" w:type="dxa"/>
            <w:shd w:val="clear" w:color="auto" w:fill="F2F2F2"/>
            <w:vAlign w:val="center"/>
          </w:tcPr>
          <w:p w14:paraId="6DB90FB4" w14:textId="77777777" w:rsidR="002C21A8" w:rsidRPr="00847421" w:rsidRDefault="002C21A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7304" w:type="dxa"/>
            <w:gridSpan w:val="2"/>
          </w:tcPr>
          <w:p w14:paraId="6F9C65FF" w14:textId="49D749F8" w:rsidR="002C21A8" w:rsidRPr="00847421" w:rsidRDefault="002C21A8" w:rsidP="007779AD">
            <w:pPr>
              <w:rPr>
                <w:szCs w:val="24"/>
              </w:rPr>
            </w:pPr>
            <w:r w:rsidRPr="004E6837">
              <w:rPr>
                <w:rFonts w:hint="eastAsia"/>
              </w:rPr>
              <w:t>标准版P</w:t>
            </w:r>
            <w:r w:rsidRPr="004E6837">
              <w:t>ACS</w:t>
            </w:r>
            <w:r>
              <w:rPr>
                <w:rFonts w:hint="eastAsia"/>
              </w:rPr>
              <w:t>，</w:t>
            </w:r>
            <w:r w:rsidR="00577945">
              <w:rPr>
                <w:rFonts w:hint="eastAsia"/>
              </w:rPr>
              <w:t>获取检查可预约的</w:t>
            </w:r>
            <w:r w:rsidR="0056348B">
              <w:rPr>
                <w:rFonts w:hint="eastAsia"/>
                <w:szCs w:val="24"/>
              </w:rPr>
              <w:t>时间表</w:t>
            </w:r>
          </w:p>
        </w:tc>
      </w:tr>
      <w:tr w:rsidR="002C21A8" w:rsidRPr="00847421" w14:paraId="7802D069" w14:textId="77777777" w:rsidTr="007779AD">
        <w:tc>
          <w:tcPr>
            <w:tcW w:w="1304" w:type="dxa"/>
            <w:shd w:val="clear" w:color="auto" w:fill="F2F2F2"/>
            <w:vAlign w:val="center"/>
          </w:tcPr>
          <w:p w14:paraId="090881CA" w14:textId="77777777" w:rsidR="002C21A8" w:rsidRPr="00847421" w:rsidRDefault="002C21A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7304" w:type="dxa"/>
            <w:gridSpan w:val="2"/>
          </w:tcPr>
          <w:p w14:paraId="2667D27D" w14:textId="4D683BF1" w:rsidR="002C21A8" w:rsidRPr="00847421" w:rsidRDefault="002C21A8" w:rsidP="007779AD">
            <w:pPr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查询患者可以做预约</w:t>
            </w:r>
            <w:r w:rsidR="00577945">
              <w:rPr>
                <w:rFonts w:hint="eastAsia"/>
              </w:rPr>
              <w:t>的项目和</w:t>
            </w:r>
            <w:r>
              <w:rPr>
                <w:rFonts w:hint="eastAsia"/>
              </w:rPr>
              <w:t>时间</w:t>
            </w:r>
            <w:r w:rsidR="00577945">
              <w:rPr>
                <w:rFonts w:hint="eastAsia"/>
              </w:rPr>
              <w:t>表，返回一个推荐的预约时间</w:t>
            </w:r>
          </w:p>
        </w:tc>
      </w:tr>
      <w:tr w:rsidR="002C21A8" w:rsidRPr="00E836A8" w14:paraId="615F8FB3" w14:textId="77777777" w:rsidTr="007779AD">
        <w:tc>
          <w:tcPr>
            <w:tcW w:w="1304" w:type="dxa"/>
            <w:shd w:val="clear" w:color="auto" w:fill="F2F2F2"/>
            <w:vAlign w:val="center"/>
          </w:tcPr>
          <w:p w14:paraId="1F024588" w14:textId="4F2A2A26" w:rsidR="002C21A8" w:rsidRPr="00E836A8" w:rsidRDefault="0014278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接口名</w:t>
            </w:r>
          </w:p>
        </w:tc>
        <w:tc>
          <w:tcPr>
            <w:tcW w:w="7304" w:type="dxa"/>
            <w:gridSpan w:val="2"/>
          </w:tcPr>
          <w:p w14:paraId="35322FC6" w14:textId="2EA5AA31" w:rsidR="002C21A8" w:rsidRPr="007E7A0A" w:rsidRDefault="00142788" w:rsidP="00142788">
            <w:proofErr w:type="spellStart"/>
            <w:r w:rsidRPr="00BB6CDB">
              <w:t>Zl_Third_</w:t>
            </w:r>
            <w:r w:rsidR="00D63568">
              <w:t>PACS</w:t>
            </w:r>
            <w:r w:rsidR="002C21A8" w:rsidRPr="00F760CB">
              <w:rPr>
                <w:rFonts w:hint="eastAsia"/>
              </w:rPr>
              <w:t>Get</w:t>
            </w:r>
            <w:r w:rsidR="002C21A8" w:rsidRPr="00F760CB">
              <w:t>Schedule</w:t>
            </w:r>
            <w:r w:rsidR="0056348B">
              <w:t>Times</w:t>
            </w:r>
            <w:proofErr w:type="spellEnd"/>
          </w:p>
        </w:tc>
      </w:tr>
      <w:tr w:rsidR="00142788" w:rsidRPr="00E836A8" w14:paraId="13A50C30" w14:textId="77777777" w:rsidTr="007779AD">
        <w:tc>
          <w:tcPr>
            <w:tcW w:w="1304" w:type="dxa"/>
            <w:shd w:val="clear" w:color="auto" w:fill="F2F2F2"/>
            <w:vAlign w:val="center"/>
          </w:tcPr>
          <w:p w14:paraId="346DF574" w14:textId="79B8DCC6" w:rsidR="00142788" w:rsidRPr="00E836A8" w:rsidRDefault="0014278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接口形式</w:t>
            </w:r>
          </w:p>
        </w:tc>
        <w:tc>
          <w:tcPr>
            <w:tcW w:w="7304" w:type="dxa"/>
            <w:gridSpan w:val="2"/>
          </w:tcPr>
          <w:p w14:paraId="796E32F0" w14:textId="78E8CFEF" w:rsidR="00142788" w:rsidRPr="00462C6C" w:rsidRDefault="00142788" w:rsidP="00142788">
            <w:pPr>
              <w:rPr>
                <w:szCs w:val="24"/>
              </w:rPr>
            </w:pPr>
            <w:r>
              <w:rPr>
                <w:szCs w:val="24"/>
              </w:rPr>
              <w:t>Oracle</w:t>
            </w:r>
            <w:r>
              <w:rPr>
                <w:rFonts w:hint="eastAsia"/>
                <w:szCs w:val="24"/>
              </w:rPr>
              <w:t>过程</w:t>
            </w:r>
          </w:p>
        </w:tc>
      </w:tr>
      <w:tr w:rsidR="002C21A8" w:rsidRPr="00E836A8" w14:paraId="03B236EB" w14:textId="77777777" w:rsidTr="007779AD">
        <w:tc>
          <w:tcPr>
            <w:tcW w:w="1304" w:type="dxa"/>
            <w:shd w:val="clear" w:color="auto" w:fill="F2F2F2"/>
            <w:vAlign w:val="center"/>
          </w:tcPr>
          <w:p w14:paraId="2A18BEE3" w14:textId="77777777" w:rsidR="002C21A8" w:rsidRPr="00E836A8" w:rsidRDefault="002C21A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7304" w:type="dxa"/>
            <w:gridSpan w:val="2"/>
            <w:tcBorders>
              <w:bottom w:val="single" w:sz="4" w:space="0" w:color="auto"/>
            </w:tcBorders>
          </w:tcPr>
          <w:p w14:paraId="125FE3C8" w14:textId="5DDE3BB3" w:rsidR="002C21A8" w:rsidRPr="00E22AC0" w:rsidRDefault="00C87644" w:rsidP="007779AD">
            <w:r>
              <w:rPr>
                <w:rFonts w:hint="eastAsia"/>
              </w:rPr>
              <w:t>X</w:t>
            </w:r>
            <w:r>
              <w:t>ML</w:t>
            </w:r>
          </w:p>
        </w:tc>
      </w:tr>
      <w:tr w:rsidR="002C21A8" w:rsidRPr="00E836A8" w14:paraId="4C03C4DF" w14:textId="77777777" w:rsidTr="007779AD">
        <w:tc>
          <w:tcPr>
            <w:tcW w:w="1304" w:type="dxa"/>
            <w:vMerge w:val="restart"/>
            <w:shd w:val="clear" w:color="auto" w:fill="F2F2F2"/>
            <w:vAlign w:val="center"/>
          </w:tcPr>
          <w:p w14:paraId="66F17EE1" w14:textId="77777777" w:rsidR="002C21A8" w:rsidRPr="00E836A8" w:rsidRDefault="002C21A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46" w:type="dxa"/>
            <w:shd w:val="clear" w:color="auto" w:fill="F2F2F2"/>
          </w:tcPr>
          <w:p w14:paraId="599D6FB4" w14:textId="77777777" w:rsidR="002C21A8" w:rsidRPr="00E836A8" w:rsidRDefault="002C21A8" w:rsidP="007779AD">
            <w:pPr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558" w:type="dxa"/>
            <w:shd w:val="clear" w:color="auto" w:fill="F2F2F2"/>
          </w:tcPr>
          <w:p w14:paraId="07D330CC" w14:textId="77777777" w:rsidR="002C21A8" w:rsidRPr="00E836A8" w:rsidRDefault="002C21A8" w:rsidP="007779AD">
            <w:pPr>
              <w:rPr>
                <w:rFonts w:ascii="宋体" w:hAnsi="宋体"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类型及说明</w:t>
            </w:r>
          </w:p>
        </w:tc>
      </w:tr>
      <w:tr w:rsidR="002C21A8" w:rsidRPr="00E836A8" w14:paraId="03568770" w14:textId="77777777" w:rsidTr="007779AD">
        <w:tc>
          <w:tcPr>
            <w:tcW w:w="1304" w:type="dxa"/>
            <w:vMerge/>
            <w:shd w:val="clear" w:color="auto" w:fill="F2F2F2"/>
            <w:vAlign w:val="center"/>
          </w:tcPr>
          <w:p w14:paraId="47A472C8" w14:textId="77777777" w:rsidR="002C21A8" w:rsidRPr="00E836A8" w:rsidRDefault="002C21A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0AD43F59" w14:textId="1D6A877B" w:rsidR="002C21A8" w:rsidRPr="00E836A8" w:rsidRDefault="00C87644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C87644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Pars_I</w:t>
            </w:r>
            <w:r w:rsidR="00A66702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5558" w:type="dxa"/>
          </w:tcPr>
          <w:p w14:paraId="0B8EE0E6" w14:textId="175A158B" w:rsidR="002C21A8" w:rsidRPr="00E836A8" w:rsidRDefault="00C87644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XML</w:t>
            </w:r>
          </w:p>
        </w:tc>
      </w:tr>
      <w:tr w:rsidR="002C21A8" w:rsidRPr="00E836A8" w14:paraId="5CC52906" w14:textId="77777777" w:rsidTr="007779AD">
        <w:tc>
          <w:tcPr>
            <w:tcW w:w="1304" w:type="dxa"/>
            <w:shd w:val="clear" w:color="auto" w:fill="F2F2F2"/>
            <w:vAlign w:val="center"/>
          </w:tcPr>
          <w:p w14:paraId="299689CA" w14:textId="6BAC06B2" w:rsidR="002C21A8" w:rsidRPr="00E836A8" w:rsidRDefault="002C21A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入</w:t>
            </w:r>
            <w:proofErr w:type="gramStart"/>
            <w:r>
              <w:rPr>
                <w:rFonts w:ascii="宋体" w:hAnsi="宋体" w:hint="eastAsia"/>
                <w:b/>
                <w:sz w:val="21"/>
                <w:szCs w:val="21"/>
              </w:rPr>
              <w:t>参说明</w:t>
            </w:r>
            <w:proofErr w:type="gramEnd"/>
          </w:p>
        </w:tc>
        <w:tc>
          <w:tcPr>
            <w:tcW w:w="7304" w:type="dxa"/>
            <w:gridSpan w:val="2"/>
          </w:tcPr>
          <w:p w14:paraId="45CEDF69" w14:textId="77777777" w:rsidR="004D6AE2" w:rsidRPr="004D6AE2" w:rsidRDefault="004D6AE2" w:rsidP="004D6AE2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4D6AE2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Pars_In</w:t>
            </w:r>
            <w:proofErr w:type="spellEnd"/>
            <w:r w:rsidRPr="004D6AE2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 xml:space="preserve"> XML 参数录入结构</w:t>
            </w:r>
          </w:p>
          <w:p w14:paraId="3CDAFF78" w14:textId="77777777" w:rsidR="00BE68B4" w:rsidRDefault="00F351D6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gramStart"/>
            <w:r w:rsidR="00BE68B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</w:t>
            </w:r>
            <w:proofErr w:type="gramEnd"/>
            <w:r w:rsidR="00BE68B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IN&gt;</w:t>
            </w:r>
          </w:p>
          <w:p w14:paraId="38876121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&lt;ADVICEID&gt;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医嘱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ID&lt;/ADVICEID&gt;</w:t>
            </w:r>
          </w:p>
          <w:p w14:paraId="3CA61438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&lt;BEGINTIME&gt;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预约的最早日期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例如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2019-02-05&lt;/BEGINTIME&gt;</w:t>
            </w:r>
          </w:p>
          <w:p w14:paraId="4A626B08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&lt;MACHINEID&gt;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可选参数，预约设备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ID&lt;/MACHINEID&gt;</w:t>
            </w:r>
          </w:p>
          <w:p w14:paraId="0F30C368" w14:textId="425D8B0D" w:rsidR="002C21A8" w:rsidRPr="000F21BD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/IN&gt;</w:t>
            </w:r>
          </w:p>
        </w:tc>
      </w:tr>
      <w:tr w:rsidR="006B34E9" w:rsidRPr="00E836A8" w14:paraId="45A5C024" w14:textId="77777777" w:rsidTr="007779AD">
        <w:tc>
          <w:tcPr>
            <w:tcW w:w="1304" w:type="dxa"/>
            <w:shd w:val="clear" w:color="auto" w:fill="F2F2F2"/>
            <w:vAlign w:val="center"/>
          </w:tcPr>
          <w:p w14:paraId="4760C0BB" w14:textId="75FAECD4" w:rsidR="006B34E9" w:rsidRDefault="006B34E9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sz w:val="21"/>
                <w:szCs w:val="21"/>
              </w:rPr>
              <w:t>出参说明</w:t>
            </w:r>
            <w:proofErr w:type="gramEnd"/>
          </w:p>
        </w:tc>
        <w:tc>
          <w:tcPr>
            <w:tcW w:w="7304" w:type="dxa"/>
            <w:gridSpan w:val="2"/>
          </w:tcPr>
          <w:p w14:paraId="32E42796" w14:textId="37F8919B" w:rsidR="00C87644" w:rsidRPr="000F21BD" w:rsidRDefault="00C87644" w:rsidP="000F21B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0F21BD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XML输出结构</w:t>
            </w:r>
          </w:p>
          <w:p w14:paraId="5F15487E" w14:textId="77777777" w:rsidR="00BE68B4" w:rsidRDefault="008E63AB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gramStart"/>
            <w:r w:rsidR="00BE68B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</w:t>
            </w:r>
            <w:proofErr w:type="gramEnd"/>
            <w:r w:rsidR="00BE68B4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OUTPUT&gt;</w:t>
            </w:r>
          </w:p>
          <w:p w14:paraId="4E8B0135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&lt;ERROR&gt;</w:t>
            </w:r>
          </w:p>
          <w:p w14:paraId="45BA3CA0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&lt;MSG&gt;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错误信息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&lt;/MSG&gt;</w:t>
            </w:r>
          </w:p>
          <w:p w14:paraId="14B48EF5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&lt;/ERROR&gt;</w:t>
            </w:r>
          </w:p>
          <w:p w14:paraId="6DDD15C2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&lt;SCHINFO&gt;</w:t>
            </w:r>
          </w:p>
          <w:p w14:paraId="55989BA0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&lt;ADVICEID&gt;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医嘱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ID&lt;/ADVICEID&gt;</w:t>
            </w:r>
          </w:p>
          <w:p w14:paraId="5A97358C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&lt;CHECKID&gt;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诊疗项目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ID&lt;/CHECKID&gt;</w:t>
            </w:r>
          </w:p>
          <w:p w14:paraId="75EE0F54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&lt;CHECKNAME&gt;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诊疗项目名称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&lt;/CHECKNAME&gt;</w:t>
            </w:r>
          </w:p>
          <w:p w14:paraId="48CEF0B1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&lt;ADVICEDOC&gt;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医嘱内容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&lt;/ADVICEDOC&gt;</w:t>
            </w:r>
          </w:p>
          <w:p w14:paraId="45F494C9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&lt;MACHINENAME&gt;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预约设备名称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&lt;/MACHINENAME&gt;</w:t>
            </w:r>
          </w:p>
          <w:p w14:paraId="52FCBEBB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&lt;MACHINEID&gt;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预约设备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ID&lt;/MACHINEID&gt;</w:t>
            </w:r>
          </w:p>
          <w:p w14:paraId="452DF25C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&lt;SCHBEGINTIME&gt;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开始时间段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&lt;/SCHBEGINTIME&gt;</w:t>
            </w:r>
          </w:p>
          <w:p w14:paraId="0EB798E1" w14:textId="41F3AA8D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&lt;SCHENDTIME&gt;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结束时间段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&lt;/SCHENDTIME&gt;</w:t>
            </w:r>
          </w:p>
          <w:p w14:paraId="60534077" w14:textId="77777777" w:rsidR="00CA2E45" w:rsidRDefault="00CA2E45" w:rsidP="00CA2E45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&lt;DAYCAPACITY&gt;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总容量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&lt;/DAYCAPACITY&gt;</w:t>
            </w:r>
          </w:p>
          <w:p w14:paraId="3BE2BE69" w14:textId="74DD108F" w:rsidR="00CA2E45" w:rsidRPr="00CA2E45" w:rsidRDefault="00CA2E45" w:rsidP="00CA2E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&lt;SCHEDULEDCOUNT&gt;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已预约数量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&lt;/SCHEDULEDCOUNT&gt;</w:t>
            </w:r>
          </w:p>
          <w:p w14:paraId="3470A0F8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&lt;/SCHINFO&gt;</w:t>
            </w:r>
          </w:p>
          <w:p w14:paraId="5FDC0A88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&lt;SCHTIMES&gt;</w:t>
            </w:r>
          </w:p>
          <w:p w14:paraId="178CE557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&lt;SEGBEGINTIME&gt;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开始时间段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1&lt;/SEGBEGINTIME&gt;</w:t>
            </w:r>
          </w:p>
          <w:p w14:paraId="1346FD98" w14:textId="5F5CE175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&lt;SEGENDTIME&gt;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结束时间段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1&lt;/SEGENDTIME&gt;</w:t>
            </w:r>
          </w:p>
          <w:p w14:paraId="619B8B6A" w14:textId="77777777" w:rsidR="00CA2E45" w:rsidRDefault="00CA2E45" w:rsidP="00CA2E45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&lt;SEGCAPACITY&gt;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时间段的剩余容量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&lt;/SEGCAPACITY&gt;</w:t>
            </w:r>
          </w:p>
          <w:p w14:paraId="0942323B" w14:textId="27404E88" w:rsidR="00CA2E45" w:rsidRDefault="00CA2E45" w:rsidP="00CA2E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&lt;SEGSCHEDULEDCOUNT&gt;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时间段内已预约数量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&lt;/SEGSCHEDULEDCOUNT&gt;</w:t>
            </w:r>
          </w:p>
          <w:p w14:paraId="257B7288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&lt;/SCHTIMES&gt;</w:t>
            </w:r>
          </w:p>
          <w:p w14:paraId="0BE59BBC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&lt;SCHTIMES&gt;</w:t>
            </w:r>
          </w:p>
          <w:p w14:paraId="029423FD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&lt;SEGBEGINTIME&gt;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开始时间段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2&lt;/SEGBEGINTIME&gt;</w:t>
            </w:r>
          </w:p>
          <w:p w14:paraId="0835463A" w14:textId="2B772040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&lt;SEGENDTIME&gt;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结束时间段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2&lt;/SEGENDTIME&gt;</w:t>
            </w:r>
          </w:p>
          <w:p w14:paraId="61B26F05" w14:textId="77777777" w:rsidR="00CA2E45" w:rsidRDefault="00CA2E45" w:rsidP="00CA2E45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&lt;SEGCAPACITY&gt;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时间段的剩余容量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&lt;/SEGCAPACITY&gt;</w:t>
            </w:r>
          </w:p>
          <w:p w14:paraId="141CEFD3" w14:textId="1559FBA5" w:rsidR="00CA2E45" w:rsidRDefault="00CA2E45" w:rsidP="00CA2E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  &lt;SEGSCHEDULEDCOUNT&gt;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时间段内已预约数量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&lt;/SEGSCHEDULEDCOUNT&gt;</w:t>
            </w:r>
          </w:p>
          <w:p w14:paraId="7ED3E414" w14:textId="77777777" w:rsidR="00BE68B4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&lt;/SCHTIMES&gt;</w:t>
            </w:r>
          </w:p>
          <w:p w14:paraId="65CEB294" w14:textId="148509E6" w:rsidR="00505B89" w:rsidRPr="000F21BD" w:rsidRDefault="00BE68B4" w:rsidP="00BE68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/OUTPUT&gt;</w:t>
            </w:r>
          </w:p>
        </w:tc>
      </w:tr>
    </w:tbl>
    <w:p w14:paraId="7DDEF710" w14:textId="12C3A685" w:rsidR="002C21A8" w:rsidRDefault="002C21A8" w:rsidP="00FD4960">
      <w:pPr>
        <w:spacing w:line="360" w:lineRule="auto"/>
        <w:ind w:firstLine="420"/>
        <w:rPr>
          <w:szCs w:val="24"/>
        </w:rPr>
      </w:pPr>
    </w:p>
    <w:tbl>
      <w:tblPr>
        <w:tblW w:w="860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746"/>
        <w:gridCol w:w="5558"/>
      </w:tblGrid>
      <w:tr w:rsidR="002C21A8" w:rsidRPr="00847421" w14:paraId="4926BE08" w14:textId="77777777" w:rsidTr="007779AD">
        <w:tc>
          <w:tcPr>
            <w:tcW w:w="1304" w:type="dxa"/>
            <w:shd w:val="clear" w:color="auto" w:fill="F2F2F2"/>
            <w:vAlign w:val="center"/>
          </w:tcPr>
          <w:p w14:paraId="5781149D" w14:textId="77777777" w:rsidR="002C21A8" w:rsidRPr="00847421" w:rsidRDefault="002C21A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7304" w:type="dxa"/>
            <w:gridSpan w:val="2"/>
          </w:tcPr>
          <w:p w14:paraId="0E00A0D5" w14:textId="229FD7DB" w:rsidR="002C21A8" w:rsidRPr="00847421" w:rsidRDefault="002C21A8" w:rsidP="007779AD">
            <w:pPr>
              <w:rPr>
                <w:szCs w:val="24"/>
              </w:rPr>
            </w:pPr>
            <w:r w:rsidRPr="004E6837">
              <w:rPr>
                <w:rFonts w:hint="eastAsia"/>
              </w:rPr>
              <w:t>标准版P</w:t>
            </w:r>
            <w:r w:rsidRPr="004E6837">
              <w:t>ACS</w:t>
            </w:r>
            <w:r>
              <w:rPr>
                <w:rFonts w:hint="eastAsia"/>
              </w:rPr>
              <w:t>，</w:t>
            </w:r>
            <w:r w:rsidR="00A3149A">
              <w:rPr>
                <w:rFonts w:hint="eastAsia"/>
                <w:szCs w:val="24"/>
              </w:rPr>
              <w:t>新增预约</w:t>
            </w:r>
          </w:p>
        </w:tc>
      </w:tr>
      <w:tr w:rsidR="002C21A8" w:rsidRPr="00847421" w14:paraId="77439BCB" w14:textId="77777777" w:rsidTr="007779AD">
        <w:tc>
          <w:tcPr>
            <w:tcW w:w="1304" w:type="dxa"/>
            <w:shd w:val="clear" w:color="auto" w:fill="F2F2F2"/>
            <w:vAlign w:val="center"/>
          </w:tcPr>
          <w:p w14:paraId="6E550AA7" w14:textId="77777777" w:rsidR="002C21A8" w:rsidRPr="00847421" w:rsidRDefault="002C21A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7304" w:type="dxa"/>
            <w:gridSpan w:val="2"/>
          </w:tcPr>
          <w:p w14:paraId="4F868906" w14:textId="47A28B78" w:rsidR="002C21A8" w:rsidRPr="00847421" w:rsidRDefault="00A3149A" w:rsidP="007779AD">
            <w:pPr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新增预约记录</w:t>
            </w:r>
          </w:p>
        </w:tc>
      </w:tr>
      <w:tr w:rsidR="002C21A8" w:rsidRPr="00E836A8" w14:paraId="342EBA28" w14:textId="77777777" w:rsidTr="007779AD">
        <w:tc>
          <w:tcPr>
            <w:tcW w:w="1304" w:type="dxa"/>
            <w:shd w:val="clear" w:color="auto" w:fill="F2F2F2"/>
            <w:vAlign w:val="center"/>
          </w:tcPr>
          <w:p w14:paraId="77BCBB2C" w14:textId="0B458A86" w:rsidR="002C21A8" w:rsidRPr="00E836A8" w:rsidRDefault="0016207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接口名</w:t>
            </w:r>
          </w:p>
        </w:tc>
        <w:tc>
          <w:tcPr>
            <w:tcW w:w="7304" w:type="dxa"/>
            <w:gridSpan w:val="2"/>
          </w:tcPr>
          <w:p w14:paraId="1E656DB7" w14:textId="107743D5" w:rsidR="002C21A8" w:rsidRPr="007E7A0A" w:rsidRDefault="00162070" w:rsidP="007779AD">
            <w:proofErr w:type="spellStart"/>
            <w:r w:rsidRPr="00BB6CDB">
              <w:t>Zl_Third_</w:t>
            </w:r>
            <w:r w:rsidR="00D63568">
              <w:t>PACS</w:t>
            </w:r>
            <w:r w:rsidR="00746960">
              <w:t>Schedule</w:t>
            </w:r>
            <w:r>
              <w:t>Insert</w:t>
            </w:r>
            <w:proofErr w:type="spellEnd"/>
          </w:p>
        </w:tc>
      </w:tr>
      <w:tr w:rsidR="00162070" w:rsidRPr="00E836A8" w14:paraId="7BF4DE3C" w14:textId="77777777" w:rsidTr="007779AD">
        <w:tc>
          <w:tcPr>
            <w:tcW w:w="1304" w:type="dxa"/>
            <w:shd w:val="clear" w:color="auto" w:fill="F2F2F2"/>
            <w:vAlign w:val="center"/>
          </w:tcPr>
          <w:p w14:paraId="73E507ED" w14:textId="4A7D5426" w:rsidR="00162070" w:rsidRDefault="0016207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接口形式</w:t>
            </w:r>
          </w:p>
        </w:tc>
        <w:tc>
          <w:tcPr>
            <w:tcW w:w="7304" w:type="dxa"/>
            <w:gridSpan w:val="2"/>
          </w:tcPr>
          <w:p w14:paraId="346E064F" w14:textId="3809B02B" w:rsidR="00162070" w:rsidRPr="00462C6C" w:rsidRDefault="00162070" w:rsidP="007779A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  <w:r>
              <w:rPr>
                <w:szCs w:val="24"/>
              </w:rPr>
              <w:t>racle</w:t>
            </w:r>
            <w:r>
              <w:rPr>
                <w:rFonts w:hint="eastAsia"/>
                <w:szCs w:val="24"/>
              </w:rPr>
              <w:t>过程</w:t>
            </w:r>
          </w:p>
        </w:tc>
      </w:tr>
      <w:tr w:rsidR="002C21A8" w:rsidRPr="00E836A8" w14:paraId="7E4A43B3" w14:textId="77777777" w:rsidTr="007779AD">
        <w:tc>
          <w:tcPr>
            <w:tcW w:w="1304" w:type="dxa"/>
            <w:shd w:val="clear" w:color="auto" w:fill="F2F2F2"/>
            <w:vAlign w:val="center"/>
          </w:tcPr>
          <w:p w14:paraId="7FA85E9A" w14:textId="77777777" w:rsidR="002C21A8" w:rsidRPr="00E836A8" w:rsidRDefault="002C21A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7304" w:type="dxa"/>
            <w:gridSpan w:val="2"/>
            <w:tcBorders>
              <w:bottom w:val="single" w:sz="4" w:space="0" w:color="auto"/>
            </w:tcBorders>
          </w:tcPr>
          <w:p w14:paraId="7942447C" w14:textId="6F7DB363" w:rsidR="002C21A8" w:rsidRPr="00E22AC0" w:rsidRDefault="00B15798" w:rsidP="007779AD">
            <w:r>
              <w:t>XML</w:t>
            </w:r>
          </w:p>
        </w:tc>
      </w:tr>
      <w:tr w:rsidR="002C21A8" w:rsidRPr="00E836A8" w14:paraId="6D876BBC" w14:textId="77777777" w:rsidTr="007779AD">
        <w:tc>
          <w:tcPr>
            <w:tcW w:w="1304" w:type="dxa"/>
            <w:vMerge w:val="restart"/>
            <w:shd w:val="clear" w:color="auto" w:fill="F2F2F2"/>
            <w:vAlign w:val="center"/>
          </w:tcPr>
          <w:p w14:paraId="02143792" w14:textId="77777777" w:rsidR="002C21A8" w:rsidRPr="00E836A8" w:rsidRDefault="002C21A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46" w:type="dxa"/>
            <w:shd w:val="clear" w:color="auto" w:fill="F2F2F2"/>
          </w:tcPr>
          <w:p w14:paraId="5CA49429" w14:textId="77777777" w:rsidR="002C21A8" w:rsidRPr="00E836A8" w:rsidRDefault="002C21A8" w:rsidP="007779AD">
            <w:pPr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558" w:type="dxa"/>
            <w:shd w:val="clear" w:color="auto" w:fill="F2F2F2"/>
          </w:tcPr>
          <w:p w14:paraId="30D4C49C" w14:textId="77777777" w:rsidR="002C21A8" w:rsidRPr="00E836A8" w:rsidRDefault="002C21A8" w:rsidP="007779AD">
            <w:pPr>
              <w:rPr>
                <w:rFonts w:ascii="宋体" w:hAnsi="宋体"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类型及说明</w:t>
            </w:r>
          </w:p>
        </w:tc>
      </w:tr>
      <w:tr w:rsidR="002C21A8" w:rsidRPr="00E836A8" w14:paraId="5C4665C1" w14:textId="77777777" w:rsidTr="007779AD">
        <w:tc>
          <w:tcPr>
            <w:tcW w:w="1304" w:type="dxa"/>
            <w:vMerge/>
            <w:shd w:val="clear" w:color="auto" w:fill="F2F2F2"/>
            <w:vAlign w:val="center"/>
          </w:tcPr>
          <w:p w14:paraId="7F3D0E0B" w14:textId="77777777" w:rsidR="002C21A8" w:rsidRPr="00E836A8" w:rsidRDefault="002C21A8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6450BAD9" w14:textId="12A45AA7" w:rsidR="002C21A8" w:rsidRPr="00E836A8" w:rsidRDefault="00B15798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C87644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Pars_I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5558" w:type="dxa"/>
          </w:tcPr>
          <w:p w14:paraId="081D049B" w14:textId="6B16C7FC" w:rsidR="002C21A8" w:rsidRPr="00E836A8" w:rsidRDefault="00B15798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XML</w:t>
            </w:r>
          </w:p>
        </w:tc>
      </w:tr>
      <w:tr w:rsidR="002C21A8" w:rsidRPr="00E836A8" w14:paraId="5369C746" w14:textId="77777777" w:rsidTr="007779AD">
        <w:tc>
          <w:tcPr>
            <w:tcW w:w="1304" w:type="dxa"/>
            <w:shd w:val="clear" w:color="auto" w:fill="F2F2F2"/>
            <w:vAlign w:val="center"/>
          </w:tcPr>
          <w:p w14:paraId="13BA86D7" w14:textId="2BA0E9C1" w:rsidR="002C21A8" w:rsidRPr="00E836A8" w:rsidRDefault="00746960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入</w:t>
            </w:r>
            <w:proofErr w:type="gramStart"/>
            <w:r>
              <w:rPr>
                <w:rFonts w:ascii="宋体" w:hAnsi="宋体" w:hint="eastAsia"/>
                <w:b/>
                <w:sz w:val="21"/>
                <w:szCs w:val="21"/>
              </w:rPr>
              <w:t>参说明</w:t>
            </w:r>
            <w:proofErr w:type="gramEnd"/>
          </w:p>
        </w:tc>
        <w:tc>
          <w:tcPr>
            <w:tcW w:w="7304" w:type="dxa"/>
            <w:gridSpan w:val="2"/>
          </w:tcPr>
          <w:p w14:paraId="0917931C" w14:textId="77777777" w:rsidR="00D96ED7" w:rsidRPr="004D6AE2" w:rsidRDefault="00D96ED7" w:rsidP="00D96ED7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4D6AE2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Pars_In</w:t>
            </w:r>
            <w:proofErr w:type="spellEnd"/>
            <w:r w:rsidRPr="004D6AE2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 xml:space="preserve"> XML 参数录入结构</w:t>
            </w:r>
          </w:p>
          <w:p w14:paraId="0B3078FB" w14:textId="77777777" w:rsidR="00291BAB" w:rsidRDefault="003A244E" w:rsidP="00291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gramStart"/>
            <w:r w:rsidR="00291BAB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</w:t>
            </w:r>
            <w:proofErr w:type="gramEnd"/>
            <w:r w:rsidR="00291BAB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IN&gt;</w:t>
            </w:r>
          </w:p>
          <w:p w14:paraId="5D9DE643" w14:textId="77777777" w:rsidR="00291BAB" w:rsidRDefault="00291BAB" w:rsidP="00291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&lt;ADVICEID&gt;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医嘱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ID&lt;/ADVICEID&gt;</w:t>
            </w:r>
          </w:p>
          <w:p w14:paraId="0D977135" w14:textId="77777777" w:rsidR="00291BAB" w:rsidRDefault="00291BAB" w:rsidP="00291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&lt;MACHINEID&gt;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预约设备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ID&lt;/MACHINEID&gt;</w:t>
            </w:r>
          </w:p>
          <w:p w14:paraId="05DEC211" w14:textId="77777777" w:rsidR="00291BAB" w:rsidRDefault="00291BAB" w:rsidP="00291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&lt;SCHBEGINTIME&gt;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开始时间段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&lt;/SCHBEGINTIME&gt;</w:t>
            </w:r>
          </w:p>
          <w:p w14:paraId="4DC7C869" w14:textId="77777777" w:rsidR="00291BAB" w:rsidRDefault="00291BAB" w:rsidP="00291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&lt;SCHENDTIME&gt;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结束时间段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&lt;/SCHENDTIME&gt;</w:t>
            </w:r>
          </w:p>
          <w:p w14:paraId="75D3A4E4" w14:textId="463ACCCE" w:rsidR="00DC4007" w:rsidRPr="00D96ED7" w:rsidRDefault="00291BAB" w:rsidP="00291B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/IN&gt;</w:t>
            </w:r>
          </w:p>
        </w:tc>
      </w:tr>
      <w:tr w:rsidR="006B34E9" w:rsidRPr="00E836A8" w14:paraId="6DF4C8C7" w14:textId="77777777" w:rsidTr="007779AD">
        <w:tc>
          <w:tcPr>
            <w:tcW w:w="1304" w:type="dxa"/>
            <w:shd w:val="clear" w:color="auto" w:fill="F2F2F2"/>
            <w:vAlign w:val="center"/>
          </w:tcPr>
          <w:p w14:paraId="3DA25113" w14:textId="05917CD1" w:rsidR="006B34E9" w:rsidRDefault="006B34E9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sz w:val="21"/>
                <w:szCs w:val="21"/>
              </w:rPr>
              <w:t>出参说明</w:t>
            </w:r>
            <w:proofErr w:type="gramEnd"/>
          </w:p>
        </w:tc>
        <w:tc>
          <w:tcPr>
            <w:tcW w:w="7304" w:type="dxa"/>
            <w:gridSpan w:val="2"/>
          </w:tcPr>
          <w:p w14:paraId="70E08408" w14:textId="77777777" w:rsidR="00063A6B" w:rsidRPr="000F21BD" w:rsidRDefault="00063A6B" w:rsidP="00063A6B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0F21BD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XML输出结构</w:t>
            </w:r>
          </w:p>
          <w:p w14:paraId="2A10D529" w14:textId="77777777" w:rsidR="00291BAB" w:rsidRDefault="003A244E" w:rsidP="00291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 w:rsidR="00291BAB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</w:t>
            </w:r>
            <w:r w:rsidR="00291BAB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成功：</w:t>
            </w:r>
          </w:p>
          <w:p w14:paraId="62CE4E93" w14:textId="77777777" w:rsidR="00291BAB" w:rsidRDefault="00291BAB" w:rsidP="00291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--&lt;OUTPUT&gt;</w:t>
            </w:r>
          </w:p>
          <w:p w14:paraId="1FA93E96" w14:textId="77777777" w:rsidR="00291BAB" w:rsidRDefault="00291BAB" w:rsidP="00291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RESULT&gt;true&lt;/RESULT&gt;</w:t>
            </w:r>
          </w:p>
          <w:p w14:paraId="3AD2CA86" w14:textId="77777777" w:rsidR="00291BAB" w:rsidRDefault="00291BAB" w:rsidP="00291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--&lt;/OUTPUT&gt;</w:t>
            </w:r>
          </w:p>
          <w:p w14:paraId="43B03BD7" w14:textId="77777777" w:rsidR="00291BAB" w:rsidRDefault="00291BAB" w:rsidP="00291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14:paraId="5AF473AE" w14:textId="77777777" w:rsidR="00291BAB" w:rsidRDefault="00291BAB" w:rsidP="00291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失败：</w:t>
            </w:r>
          </w:p>
          <w:p w14:paraId="6F06CC79" w14:textId="77777777" w:rsidR="00291BAB" w:rsidRDefault="00291BAB" w:rsidP="00291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--&lt;OUTPUT&gt;</w:t>
            </w:r>
          </w:p>
          <w:p w14:paraId="72DF3E3B" w14:textId="77777777" w:rsidR="00291BAB" w:rsidRDefault="00291BAB" w:rsidP="00291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RESULT&gt;false&lt;/RESULT&gt;</w:t>
            </w:r>
          </w:p>
          <w:p w14:paraId="79635C6F" w14:textId="77777777" w:rsidR="00291BAB" w:rsidRDefault="00291BAB" w:rsidP="00291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ERROR&gt;</w:t>
            </w:r>
          </w:p>
          <w:p w14:paraId="73DE0A07" w14:textId="77777777" w:rsidR="00291BAB" w:rsidRDefault="00291BAB" w:rsidP="00291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  &lt;MSG&gt;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详细错误提示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&lt;/MSG&gt;</w:t>
            </w:r>
          </w:p>
          <w:p w14:paraId="2833AA8D" w14:textId="77777777" w:rsidR="00291BAB" w:rsidRDefault="00291BAB" w:rsidP="00291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/ERROR&gt;</w:t>
            </w:r>
          </w:p>
          <w:p w14:paraId="170D2297" w14:textId="6D52052B" w:rsidR="006B34E9" w:rsidRPr="00063A6B" w:rsidRDefault="00291BAB" w:rsidP="00291BA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--&lt;/OUTPUT&gt;</w:t>
            </w:r>
          </w:p>
        </w:tc>
      </w:tr>
    </w:tbl>
    <w:p w14:paraId="76D7FFE6" w14:textId="71A4904E" w:rsidR="002C21A8" w:rsidRDefault="002C21A8" w:rsidP="00FD4960">
      <w:pPr>
        <w:spacing w:line="360" w:lineRule="auto"/>
        <w:ind w:firstLine="420"/>
        <w:rPr>
          <w:szCs w:val="24"/>
        </w:rPr>
      </w:pPr>
    </w:p>
    <w:tbl>
      <w:tblPr>
        <w:tblW w:w="860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746"/>
        <w:gridCol w:w="5558"/>
      </w:tblGrid>
      <w:tr w:rsidR="00A3149A" w:rsidRPr="00847421" w14:paraId="7BC4AF43" w14:textId="77777777" w:rsidTr="007779AD">
        <w:tc>
          <w:tcPr>
            <w:tcW w:w="1304" w:type="dxa"/>
            <w:shd w:val="clear" w:color="auto" w:fill="F2F2F2"/>
            <w:vAlign w:val="center"/>
          </w:tcPr>
          <w:p w14:paraId="45400592" w14:textId="77777777" w:rsidR="00A3149A" w:rsidRPr="00847421" w:rsidRDefault="00A3149A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7304" w:type="dxa"/>
            <w:gridSpan w:val="2"/>
          </w:tcPr>
          <w:p w14:paraId="442287E8" w14:textId="38225CFD" w:rsidR="00A3149A" w:rsidRPr="00847421" w:rsidRDefault="00A3149A" w:rsidP="007779AD">
            <w:pPr>
              <w:rPr>
                <w:szCs w:val="24"/>
              </w:rPr>
            </w:pPr>
            <w:r w:rsidRPr="004E6837">
              <w:rPr>
                <w:rFonts w:hint="eastAsia"/>
              </w:rPr>
              <w:t>标准版P</w:t>
            </w:r>
            <w:r w:rsidRPr="004E6837">
              <w:t>ACS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删除预约</w:t>
            </w:r>
          </w:p>
        </w:tc>
      </w:tr>
      <w:tr w:rsidR="00A3149A" w:rsidRPr="00847421" w14:paraId="4C2371D5" w14:textId="77777777" w:rsidTr="007779AD">
        <w:tc>
          <w:tcPr>
            <w:tcW w:w="1304" w:type="dxa"/>
            <w:shd w:val="clear" w:color="auto" w:fill="F2F2F2"/>
            <w:vAlign w:val="center"/>
          </w:tcPr>
          <w:p w14:paraId="43849154" w14:textId="77777777" w:rsidR="00A3149A" w:rsidRPr="00847421" w:rsidRDefault="00A3149A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847421">
              <w:rPr>
                <w:rFonts w:ascii="宋体" w:hAnsi="宋体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7304" w:type="dxa"/>
            <w:gridSpan w:val="2"/>
          </w:tcPr>
          <w:p w14:paraId="4FC8243F" w14:textId="28F2D7BA" w:rsidR="00A3149A" w:rsidRPr="00847421" w:rsidRDefault="00A3149A" w:rsidP="007779AD">
            <w:pPr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删除预约记录</w:t>
            </w:r>
          </w:p>
        </w:tc>
      </w:tr>
      <w:tr w:rsidR="00A3149A" w:rsidRPr="00E836A8" w14:paraId="093148F1" w14:textId="77777777" w:rsidTr="007779AD">
        <w:tc>
          <w:tcPr>
            <w:tcW w:w="1304" w:type="dxa"/>
            <w:shd w:val="clear" w:color="auto" w:fill="F2F2F2"/>
            <w:vAlign w:val="center"/>
          </w:tcPr>
          <w:p w14:paraId="06D2D645" w14:textId="55135D2A" w:rsidR="00A3149A" w:rsidRPr="00E836A8" w:rsidRDefault="00B25159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接口名</w:t>
            </w:r>
          </w:p>
        </w:tc>
        <w:tc>
          <w:tcPr>
            <w:tcW w:w="7304" w:type="dxa"/>
            <w:gridSpan w:val="2"/>
          </w:tcPr>
          <w:p w14:paraId="6172B908" w14:textId="69DCF2C6" w:rsidR="00A3149A" w:rsidRPr="007E7A0A" w:rsidRDefault="00B25159" w:rsidP="007779AD">
            <w:proofErr w:type="spellStart"/>
            <w:r w:rsidRPr="00BB6CDB">
              <w:t>Zl_Third_</w:t>
            </w:r>
            <w:r w:rsidR="00D63568">
              <w:t>PACS</w:t>
            </w:r>
            <w:r w:rsidR="00A3149A">
              <w:t>Schedule</w:t>
            </w:r>
            <w:r>
              <w:t>Del</w:t>
            </w:r>
            <w:proofErr w:type="spellEnd"/>
          </w:p>
        </w:tc>
      </w:tr>
      <w:tr w:rsidR="00B25159" w:rsidRPr="00E836A8" w14:paraId="33BD79AB" w14:textId="77777777" w:rsidTr="007779AD">
        <w:tc>
          <w:tcPr>
            <w:tcW w:w="1304" w:type="dxa"/>
            <w:shd w:val="clear" w:color="auto" w:fill="F2F2F2"/>
            <w:vAlign w:val="center"/>
          </w:tcPr>
          <w:p w14:paraId="38C8A60D" w14:textId="3027C526" w:rsidR="00B25159" w:rsidRPr="00E836A8" w:rsidRDefault="00B25159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接口形式</w:t>
            </w:r>
          </w:p>
        </w:tc>
        <w:tc>
          <w:tcPr>
            <w:tcW w:w="7304" w:type="dxa"/>
            <w:gridSpan w:val="2"/>
            <w:tcBorders>
              <w:bottom w:val="single" w:sz="4" w:space="0" w:color="auto"/>
            </w:tcBorders>
          </w:tcPr>
          <w:p w14:paraId="04971997" w14:textId="7BAD1F87" w:rsidR="00B25159" w:rsidRDefault="00B25159" w:rsidP="007779AD">
            <w:r>
              <w:rPr>
                <w:rFonts w:hint="eastAsia"/>
              </w:rPr>
              <w:t>Oracle过程</w:t>
            </w:r>
          </w:p>
        </w:tc>
      </w:tr>
      <w:tr w:rsidR="00A3149A" w:rsidRPr="00E836A8" w14:paraId="608BCFCB" w14:textId="77777777" w:rsidTr="007779AD">
        <w:tc>
          <w:tcPr>
            <w:tcW w:w="1304" w:type="dxa"/>
            <w:shd w:val="clear" w:color="auto" w:fill="F2F2F2"/>
            <w:vAlign w:val="center"/>
          </w:tcPr>
          <w:p w14:paraId="42C801A5" w14:textId="77777777" w:rsidR="00A3149A" w:rsidRPr="00E836A8" w:rsidRDefault="00A3149A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7304" w:type="dxa"/>
            <w:gridSpan w:val="2"/>
            <w:tcBorders>
              <w:bottom w:val="single" w:sz="4" w:space="0" w:color="auto"/>
            </w:tcBorders>
          </w:tcPr>
          <w:p w14:paraId="0DF3E459" w14:textId="44E3C2D2" w:rsidR="00A3149A" w:rsidRPr="00E22AC0" w:rsidRDefault="009060C8" w:rsidP="007779AD">
            <w:r>
              <w:t>XML</w:t>
            </w:r>
          </w:p>
        </w:tc>
      </w:tr>
      <w:tr w:rsidR="00A3149A" w:rsidRPr="00E836A8" w14:paraId="6AAB1B6E" w14:textId="77777777" w:rsidTr="007779AD">
        <w:tc>
          <w:tcPr>
            <w:tcW w:w="1304" w:type="dxa"/>
            <w:vMerge w:val="restart"/>
            <w:shd w:val="clear" w:color="auto" w:fill="F2F2F2"/>
            <w:vAlign w:val="center"/>
          </w:tcPr>
          <w:p w14:paraId="6EAF980D" w14:textId="77777777" w:rsidR="00A3149A" w:rsidRPr="00E836A8" w:rsidRDefault="00A3149A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46" w:type="dxa"/>
            <w:shd w:val="clear" w:color="auto" w:fill="F2F2F2"/>
          </w:tcPr>
          <w:p w14:paraId="61692DD8" w14:textId="77777777" w:rsidR="00A3149A" w:rsidRPr="00E836A8" w:rsidRDefault="00A3149A" w:rsidP="007779AD">
            <w:pPr>
              <w:rPr>
                <w:rFonts w:ascii="宋体" w:hAnsi="宋体"/>
                <w:b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558" w:type="dxa"/>
            <w:shd w:val="clear" w:color="auto" w:fill="F2F2F2"/>
          </w:tcPr>
          <w:p w14:paraId="1B10B2E1" w14:textId="77777777" w:rsidR="00A3149A" w:rsidRPr="00E836A8" w:rsidRDefault="00A3149A" w:rsidP="007779AD">
            <w:pPr>
              <w:rPr>
                <w:rFonts w:ascii="宋体" w:hAnsi="宋体"/>
                <w:sz w:val="21"/>
                <w:szCs w:val="21"/>
              </w:rPr>
            </w:pPr>
            <w:r w:rsidRPr="00E836A8">
              <w:rPr>
                <w:rFonts w:ascii="宋体" w:hAnsi="宋体" w:hint="eastAsia"/>
                <w:b/>
                <w:sz w:val="21"/>
                <w:szCs w:val="21"/>
              </w:rPr>
              <w:t>类型及说明</w:t>
            </w:r>
          </w:p>
        </w:tc>
      </w:tr>
      <w:tr w:rsidR="00A3149A" w:rsidRPr="00E836A8" w14:paraId="1C0F953B" w14:textId="77777777" w:rsidTr="007779AD">
        <w:tc>
          <w:tcPr>
            <w:tcW w:w="1304" w:type="dxa"/>
            <w:vMerge/>
            <w:shd w:val="clear" w:color="auto" w:fill="F2F2F2"/>
            <w:vAlign w:val="center"/>
          </w:tcPr>
          <w:p w14:paraId="414845EB" w14:textId="77777777" w:rsidR="00A3149A" w:rsidRPr="00E836A8" w:rsidRDefault="00A3149A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746" w:type="dxa"/>
          </w:tcPr>
          <w:p w14:paraId="0CAF24FC" w14:textId="79ED3265" w:rsidR="00A3149A" w:rsidRPr="00E836A8" w:rsidRDefault="009060C8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C87644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Pars_I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5558" w:type="dxa"/>
          </w:tcPr>
          <w:p w14:paraId="362A9E81" w14:textId="2152EC56" w:rsidR="00A3149A" w:rsidRPr="00E836A8" w:rsidRDefault="009060C8" w:rsidP="007779A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XML</w:t>
            </w:r>
          </w:p>
        </w:tc>
      </w:tr>
      <w:tr w:rsidR="00A3149A" w:rsidRPr="00E836A8" w14:paraId="626D7236" w14:textId="77777777" w:rsidTr="007779AD">
        <w:tc>
          <w:tcPr>
            <w:tcW w:w="1304" w:type="dxa"/>
            <w:shd w:val="clear" w:color="auto" w:fill="F2F2F2"/>
            <w:vAlign w:val="center"/>
          </w:tcPr>
          <w:p w14:paraId="1CDCAE29" w14:textId="77777777" w:rsidR="00A3149A" w:rsidRPr="00E836A8" w:rsidRDefault="00A3149A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入</w:t>
            </w:r>
            <w:proofErr w:type="gramStart"/>
            <w:r>
              <w:rPr>
                <w:rFonts w:ascii="宋体" w:hAnsi="宋体" w:hint="eastAsia"/>
                <w:b/>
                <w:sz w:val="21"/>
                <w:szCs w:val="21"/>
              </w:rPr>
              <w:t>参说明</w:t>
            </w:r>
            <w:proofErr w:type="gramEnd"/>
          </w:p>
        </w:tc>
        <w:tc>
          <w:tcPr>
            <w:tcW w:w="7304" w:type="dxa"/>
            <w:gridSpan w:val="2"/>
          </w:tcPr>
          <w:p w14:paraId="57EC82D6" w14:textId="77777777" w:rsidR="00B253BD" w:rsidRPr="004D6AE2" w:rsidRDefault="00B253BD" w:rsidP="00B253BD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4D6AE2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Pars_In</w:t>
            </w:r>
            <w:proofErr w:type="spellEnd"/>
            <w:r w:rsidRPr="004D6AE2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 xml:space="preserve"> XML 参数录入结构</w:t>
            </w:r>
          </w:p>
          <w:p w14:paraId="44768923" w14:textId="77777777" w:rsidR="001D4581" w:rsidRDefault="001D4581" w:rsidP="001D45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入参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: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Xml_In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:</w:t>
            </w:r>
          </w:p>
          <w:p w14:paraId="1277E6A0" w14:textId="77777777" w:rsidR="001D4581" w:rsidRDefault="001D4581" w:rsidP="001D45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IN&gt;</w:t>
            </w:r>
          </w:p>
          <w:p w14:paraId="1CD7329D" w14:textId="77777777" w:rsidR="001D4581" w:rsidRDefault="001D4581" w:rsidP="001D45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&lt;ADVICEID&gt;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医嘱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ID&lt;/ADVICEID&gt;</w:t>
            </w:r>
          </w:p>
          <w:p w14:paraId="3188A6A2" w14:textId="06BD6424" w:rsidR="00A3149A" w:rsidRPr="00B253BD" w:rsidRDefault="001D4581" w:rsidP="001D4581">
            <w:pPr>
              <w:rPr>
                <w:rFonts w:asciiTheme="minorEastAsia" w:hAnsiTheme="minorEastAsia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/IN&gt;</w:t>
            </w:r>
          </w:p>
        </w:tc>
      </w:tr>
      <w:tr w:rsidR="006B34E9" w:rsidRPr="00E836A8" w14:paraId="7486BC72" w14:textId="77777777" w:rsidTr="007779AD">
        <w:tc>
          <w:tcPr>
            <w:tcW w:w="1304" w:type="dxa"/>
            <w:shd w:val="clear" w:color="auto" w:fill="F2F2F2"/>
            <w:vAlign w:val="center"/>
          </w:tcPr>
          <w:p w14:paraId="7D742A6F" w14:textId="124B9D3A" w:rsidR="006B34E9" w:rsidRDefault="006B34E9" w:rsidP="007779AD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sz w:val="21"/>
                <w:szCs w:val="21"/>
              </w:rPr>
              <w:t>出参说明</w:t>
            </w:r>
            <w:proofErr w:type="gramEnd"/>
          </w:p>
        </w:tc>
        <w:tc>
          <w:tcPr>
            <w:tcW w:w="7304" w:type="dxa"/>
            <w:gridSpan w:val="2"/>
          </w:tcPr>
          <w:p w14:paraId="090F35B8" w14:textId="77777777" w:rsidR="00454B69" w:rsidRPr="000F21BD" w:rsidRDefault="00454B69" w:rsidP="00454B69">
            <w:pP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0F21BD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XML输出结构</w:t>
            </w:r>
          </w:p>
          <w:p w14:paraId="1EAF788A" w14:textId="77777777" w:rsidR="001D4581" w:rsidRDefault="001D4581" w:rsidP="001D45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--&lt;OUTPUT&gt;</w:t>
            </w:r>
          </w:p>
          <w:p w14:paraId="4CB005D2" w14:textId="77777777" w:rsidR="001D4581" w:rsidRDefault="001D4581" w:rsidP="001D45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  &lt;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RESULT&gt;true&lt;/RESULT&gt;</w:t>
            </w:r>
          </w:p>
          <w:p w14:paraId="6C8CE6FF" w14:textId="17DC3244" w:rsidR="006B34E9" w:rsidRPr="00454B69" w:rsidRDefault="001D4581" w:rsidP="001D4581">
            <w:pPr>
              <w:rPr>
                <w:rFonts w:asciiTheme="minorEastAsia" w:hAnsiTheme="minorEastAsia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--&lt;/OUTPUT&gt;</w:t>
            </w:r>
          </w:p>
        </w:tc>
      </w:tr>
    </w:tbl>
    <w:p w14:paraId="5140FD3E" w14:textId="77777777" w:rsidR="00A3149A" w:rsidRPr="002C21A8" w:rsidRDefault="00A3149A" w:rsidP="00FD4960">
      <w:pPr>
        <w:spacing w:line="360" w:lineRule="auto"/>
        <w:ind w:firstLine="420"/>
        <w:rPr>
          <w:szCs w:val="24"/>
        </w:rPr>
      </w:pPr>
    </w:p>
    <w:p w14:paraId="16393373" w14:textId="77777777" w:rsidR="00DA0E07" w:rsidRDefault="00DA0E07" w:rsidP="00DA0E07">
      <w:pPr>
        <w:ind w:left="-142"/>
      </w:pPr>
    </w:p>
    <w:p w14:paraId="3B4C1C34" w14:textId="1FAA5BCD" w:rsidR="00303165" w:rsidRDefault="00303165" w:rsidP="00303165">
      <w:pPr>
        <w:pStyle w:val="2"/>
        <w:numPr>
          <w:ilvl w:val="0"/>
          <w:numId w:val="2"/>
        </w:numPr>
      </w:pPr>
      <w:r>
        <w:rPr>
          <w:rFonts w:hint="eastAsia"/>
        </w:rPr>
        <w:t>检查预约</w:t>
      </w:r>
      <w:r w:rsidR="0095062A">
        <w:rPr>
          <w:rFonts w:hint="eastAsia"/>
        </w:rPr>
        <w:t>功能修改</w:t>
      </w:r>
    </w:p>
    <w:p w14:paraId="14EC7BA7" w14:textId="057D9FF4" w:rsidR="00FB7F3D" w:rsidRDefault="00A76A08" w:rsidP="00D21610">
      <w:pPr>
        <w:pStyle w:val="3"/>
        <w:numPr>
          <w:ilvl w:val="1"/>
          <w:numId w:val="13"/>
        </w:numPr>
      </w:pPr>
      <w:r>
        <w:rPr>
          <w:rFonts w:hint="eastAsia"/>
        </w:rPr>
        <w:t>启用预约设置</w:t>
      </w:r>
    </w:p>
    <w:p w14:paraId="23707762" w14:textId="351F29B6" w:rsidR="002D05F7" w:rsidRPr="002D05F7" w:rsidRDefault="002D05F7" w:rsidP="002D05F7">
      <w:pPr>
        <w:spacing w:line="360" w:lineRule="auto"/>
        <w:ind w:firstLine="420"/>
        <w:rPr>
          <w:szCs w:val="24"/>
        </w:rPr>
      </w:pPr>
      <w:r w:rsidRPr="002D05F7">
        <w:rPr>
          <w:rFonts w:hint="eastAsia"/>
          <w:szCs w:val="24"/>
        </w:rPr>
        <w:t>在“影像参数设</w:t>
      </w:r>
      <w:r w:rsidRPr="00C06945">
        <w:rPr>
          <w:rFonts w:hint="eastAsia"/>
          <w:szCs w:val="24"/>
        </w:rPr>
        <w:t>置”中，“预约启用管理”页面，</w:t>
      </w:r>
      <w:r w:rsidRPr="002D05F7">
        <w:rPr>
          <w:rFonts w:hint="eastAsia"/>
          <w:szCs w:val="24"/>
        </w:rPr>
        <w:t>支持全院和科室级别的临床预约</w:t>
      </w:r>
      <w:r w:rsidR="00CC16A5">
        <w:rPr>
          <w:rFonts w:hint="eastAsia"/>
          <w:szCs w:val="24"/>
        </w:rPr>
        <w:t>启用</w:t>
      </w:r>
      <w:r w:rsidRPr="002D05F7">
        <w:rPr>
          <w:rFonts w:hint="eastAsia"/>
          <w:szCs w:val="24"/>
        </w:rPr>
        <w:t>设置</w:t>
      </w:r>
      <w:r w:rsidR="006C63E1">
        <w:rPr>
          <w:rFonts w:hint="eastAsia"/>
          <w:szCs w:val="24"/>
        </w:rPr>
        <w:t>，两个预约设置是互斥的</w:t>
      </w:r>
      <w:r w:rsidRPr="002D05F7">
        <w:rPr>
          <w:rFonts w:hint="eastAsia"/>
          <w:szCs w:val="24"/>
        </w:rPr>
        <w:t>。</w:t>
      </w:r>
    </w:p>
    <w:p w14:paraId="095DE39A" w14:textId="77777777" w:rsidR="00684E25" w:rsidRDefault="002D05F7" w:rsidP="001618DB">
      <w:pPr>
        <w:pStyle w:val="a3"/>
        <w:numPr>
          <w:ilvl w:val="0"/>
          <w:numId w:val="9"/>
        </w:numPr>
        <w:ind w:firstLineChars="0"/>
        <w:rPr>
          <w:rFonts w:ascii="新宋体" w:eastAsia="新宋体" w:hAnsi="新宋体"/>
        </w:rPr>
      </w:pPr>
      <w:r w:rsidRPr="002D05F7">
        <w:rPr>
          <w:rFonts w:ascii="新宋体" w:eastAsia="新宋体" w:hAnsi="新宋体" w:hint="eastAsia"/>
        </w:rPr>
        <w:t>全院级</w:t>
      </w:r>
      <w:r w:rsidRPr="009717DA">
        <w:rPr>
          <w:rFonts w:ascii="新宋体" w:eastAsia="新宋体" w:hAnsi="新宋体" w:hint="eastAsia"/>
        </w:rPr>
        <w:t>别：勾选</w:t>
      </w:r>
      <w:r w:rsidR="00DA1FD8" w:rsidRPr="009717DA">
        <w:rPr>
          <w:rFonts w:ascii="新宋体" w:eastAsia="新宋体" w:hAnsi="新宋体" w:hint="eastAsia"/>
        </w:rPr>
        <w:t>“全院启用预约”</w:t>
      </w:r>
      <w:r w:rsidR="00623732" w:rsidRPr="009717DA">
        <w:rPr>
          <w:rFonts w:ascii="新宋体" w:eastAsia="新宋体" w:hAnsi="新宋体" w:hint="eastAsia"/>
        </w:rPr>
        <w:t>。</w:t>
      </w:r>
    </w:p>
    <w:p w14:paraId="4F8A002E" w14:textId="77777777" w:rsidR="00684E25" w:rsidRDefault="002D05F7" w:rsidP="00684E25">
      <w:pPr>
        <w:pStyle w:val="a3"/>
        <w:numPr>
          <w:ilvl w:val="1"/>
          <w:numId w:val="9"/>
        </w:numPr>
        <w:ind w:firstLineChars="0"/>
        <w:rPr>
          <w:rFonts w:ascii="新宋体" w:eastAsia="新宋体" w:hAnsi="新宋体"/>
        </w:rPr>
      </w:pPr>
      <w:r w:rsidRPr="006A30B5">
        <w:rPr>
          <w:rFonts w:ascii="新宋体" w:eastAsia="新宋体" w:hAnsi="新宋体" w:hint="eastAsia"/>
        </w:rPr>
        <w:t>并可</w:t>
      </w:r>
      <w:r w:rsidRPr="00331F81">
        <w:rPr>
          <w:rFonts w:ascii="新宋体" w:eastAsia="新宋体" w:hAnsi="新宋体" w:hint="eastAsia"/>
        </w:rPr>
        <w:t>以选择</w:t>
      </w:r>
      <w:r w:rsidR="006A30B5" w:rsidRPr="006A30B5">
        <w:rPr>
          <w:rFonts w:ascii="新宋体" w:eastAsia="新宋体" w:hAnsi="新宋体" w:hint="eastAsia"/>
        </w:rPr>
        <w:t>“临床科室允许预约”或者“临床科室必须预约”</w:t>
      </w:r>
      <w:r w:rsidR="00E128BF" w:rsidRPr="00331F81">
        <w:rPr>
          <w:rFonts w:ascii="新宋体" w:eastAsia="新宋体" w:hAnsi="新宋体" w:hint="eastAsia"/>
        </w:rPr>
        <w:t>。</w:t>
      </w:r>
    </w:p>
    <w:p w14:paraId="77316BE5" w14:textId="0DA8DDCF" w:rsidR="002D05F7" w:rsidRDefault="001618DB" w:rsidP="00684E25">
      <w:pPr>
        <w:pStyle w:val="a3"/>
        <w:numPr>
          <w:ilvl w:val="1"/>
          <w:numId w:val="9"/>
        </w:numPr>
        <w:ind w:firstLineChars="0"/>
        <w:rPr>
          <w:rFonts w:ascii="新宋体" w:eastAsia="新宋体" w:hAnsi="新宋体"/>
        </w:rPr>
      </w:pPr>
      <w:r w:rsidRPr="001618DB">
        <w:rPr>
          <w:rFonts w:ascii="新宋体" w:eastAsia="新宋体" w:hAnsi="新宋体" w:hint="eastAsia"/>
        </w:rPr>
        <w:t>如果“临床科室允许预约”和“临床科室必须预约”两项都不选择，表示不启用临床预约，患者自己到影像科室预约。门诊医生站，住院医生站，住院护士站中只显示预约信息，不提供预约功能。</w:t>
      </w:r>
    </w:p>
    <w:p w14:paraId="225216E2" w14:textId="56000DBA" w:rsidR="00CF365D" w:rsidRDefault="00CF365D" w:rsidP="00684E25">
      <w:pPr>
        <w:pStyle w:val="a3"/>
        <w:numPr>
          <w:ilvl w:val="1"/>
          <w:numId w:val="9"/>
        </w:numPr>
        <w:ind w:firstLineChars="0"/>
        <w:rPr>
          <w:rFonts w:ascii="新宋体" w:eastAsia="新宋体" w:hAnsi="新宋体"/>
        </w:rPr>
      </w:pPr>
      <w:r w:rsidRPr="00CF365D">
        <w:rPr>
          <w:rFonts w:ascii="新宋体" w:eastAsia="新宋体" w:hAnsi="新宋体" w:hint="eastAsia"/>
        </w:rPr>
        <w:t>如果选择“</w:t>
      </w:r>
      <w:r w:rsidRPr="001618DB">
        <w:rPr>
          <w:rFonts w:ascii="新宋体" w:eastAsia="新宋体" w:hAnsi="新宋体" w:hint="eastAsia"/>
        </w:rPr>
        <w:t>临床科室允许预约</w:t>
      </w:r>
      <w:r w:rsidRPr="00CF365D">
        <w:rPr>
          <w:rFonts w:ascii="新宋体" w:eastAsia="新宋体" w:hAnsi="新宋体" w:hint="eastAsia"/>
        </w:rPr>
        <w:t>”，表示在门诊医生站或住院</w:t>
      </w:r>
      <w:r>
        <w:rPr>
          <w:rFonts w:ascii="新宋体" w:eastAsia="新宋体" w:hAnsi="新宋体" w:hint="eastAsia"/>
        </w:rPr>
        <w:t>医生站中，保存医嘱的时候会自动预约，如果预约失败，也能</w:t>
      </w:r>
      <w:r w:rsidRPr="00CF365D">
        <w:rPr>
          <w:rFonts w:ascii="新宋体" w:eastAsia="新宋体" w:hAnsi="新宋体" w:hint="eastAsia"/>
        </w:rPr>
        <w:t>发送医嘱。</w:t>
      </w:r>
    </w:p>
    <w:p w14:paraId="2511451C" w14:textId="5A22DD67" w:rsidR="00CF365D" w:rsidRDefault="00CF365D" w:rsidP="00684E25">
      <w:pPr>
        <w:pStyle w:val="a3"/>
        <w:numPr>
          <w:ilvl w:val="1"/>
          <w:numId w:val="9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如果选择“</w:t>
      </w:r>
      <w:r w:rsidRPr="006A30B5">
        <w:rPr>
          <w:rFonts w:ascii="新宋体" w:eastAsia="新宋体" w:hAnsi="新宋体" w:hint="eastAsia"/>
        </w:rPr>
        <w:t>临床科室必须预约</w:t>
      </w:r>
      <w:r>
        <w:rPr>
          <w:rFonts w:ascii="新宋体" w:eastAsia="新宋体" w:hAnsi="新宋体" w:hint="eastAsia"/>
        </w:rPr>
        <w:t>”，表示在门诊医生站或住院医生站中，保存医嘱的时候会自动预约，如果预约失败，将</w:t>
      </w:r>
      <w:proofErr w:type="gramStart"/>
      <w:r>
        <w:rPr>
          <w:rFonts w:ascii="新宋体" w:eastAsia="新宋体" w:hAnsi="新宋体" w:hint="eastAsia"/>
        </w:rPr>
        <w:t>禁止勾选医嘱</w:t>
      </w:r>
      <w:proofErr w:type="gramEnd"/>
      <w:r>
        <w:rPr>
          <w:rFonts w:ascii="新宋体" w:eastAsia="新宋体" w:hAnsi="新宋体" w:hint="eastAsia"/>
        </w:rPr>
        <w:t>发送，禁止发送医嘱。</w:t>
      </w:r>
    </w:p>
    <w:p w14:paraId="069498A1" w14:textId="46DC8A50" w:rsidR="00210817" w:rsidRPr="001618DB" w:rsidRDefault="00210817" w:rsidP="00684E25">
      <w:pPr>
        <w:pStyle w:val="a3"/>
        <w:numPr>
          <w:ilvl w:val="1"/>
          <w:numId w:val="9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勾选</w:t>
      </w:r>
      <w:r w:rsidRPr="001618DB">
        <w:rPr>
          <w:rFonts w:ascii="新宋体" w:eastAsia="新宋体" w:hAnsi="新宋体" w:hint="eastAsia"/>
        </w:rPr>
        <w:t>“临床科室允许预约”</w:t>
      </w:r>
      <w:r>
        <w:rPr>
          <w:rFonts w:ascii="新宋体" w:eastAsia="新宋体" w:hAnsi="新宋体" w:hint="eastAsia"/>
        </w:rPr>
        <w:t>后，将自动勾选“先预约后交费”参数。</w:t>
      </w:r>
    </w:p>
    <w:p w14:paraId="571FB08F" w14:textId="77777777" w:rsidR="00123DF4" w:rsidRDefault="00623732" w:rsidP="002D05F7">
      <w:pPr>
        <w:pStyle w:val="a3"/>
        <w:numPr>
          <w:ilvl w:val="0"/>
          <w:numId w:val="9"/>
        </w:numPr>
        <w:ind w:firstLineChars="0"/>
        <w:rPr>
          <w:rFonts w:ascii="新宋体" w:eastAsia="新宋体" w:hAnsi="新宋体"/>
        </w:rPr>
      </w:pPr>
      <w:r w:rsidRPr="002D05F7">
        <w:rPr>
          <w:rFonts w:ascii="新宋体" w:eastAsia="新宋体" w:hAnsi="新宋体" w:hint="eastAsia"/>
        </w:rPr>
        <w:t>科室级别：</w:t>
      </w:r>
      <w:r>
        <w:rPr>
          <w:rFonts w:ascii="新宋体" w:eastAsia="新宋体" w:hAnsi="新宋体" w:hint="eastAsia"/>
        </w:rPr>
        <w:t>勾选“按科室启用预约”。</w:t>
      </w:r>
    </w:p>
    <w:p w14:paraId="6C5C939B" w14:textId="74181D8A" w:rsidR="00E53376" w:rsidRDefault="00623732" w:rsidP="00123DF4">
      <w:pPr>
        <w:pStyle w:val="a3"/>
        <w:numPr>
          <w:ilvl w:val="1"/>
          <w:numId w:val="9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针对每一个检查科室的检查，可以</w:t>
      </w:r>
      <w:proofErr w:type="gramStart"/>
      <w:r>
        <w:rPr>
          <w:rFonts w:ascii="新宋体" w:eastAsia="新宋体" w:hAnsi="新宋体" w:hint="eastAsia"/>
        </w:rPr>
        <w:t>分别</w:t>
      </w:r>
      <w:r w:rsidR="00E53376">
        <w:rPr>
          <w:rFonts w:ascii="新宋体" w:eastAsia="新宋体" w:hAnsi="新宋体" w:hint="eastAsia"/>
        </w:rPr>
        <w:t>勾选“启用”</w:t>
      </w:r>
      <w:proofErr w:type="gramEnd"/>
      <w:r w:rsidR="00E53376">
        <w:rPr>
          <w:rFonts w:ascii="新宋体" w:eastAsia="新宋体" w:hAnsi="新宋体" w:hint="eastAsia"/>
        </w:rPr>
        <w:t>。</w:t>
      </w:r>
      <w:proofErr w:type="gramStart"/>
      <w:r w:rsidR="00E53376">
        <w:rPr>
          <w:rFonts w:ascii="新宋体" w:eastAsia="新宋体" w:hAnsi="新宋体" w:hint="eastAsia"/>
        </w:rPr>
        <w:t>勾选“启用”</w:t>
      </w:r>
      <w:proofErr w:type="gramEnd"/>
      <w:r w:rsidR="00E53376">
        <w:rPr>
          <w:rFonts w:ascii="新宋体" w:eastAsia="新宋体" w:hAnsi="新宋体" w:hint="eastAsia"/>
        </w:rPr>
        <w:t>的检查科室，所有的检查项目将使用预约</w:t>
      </w:r>
      <w:r w:rsidR="00756687">
        <w:rPr>
          <w:rFonts w:ascii="新宋体" w:eastAsia="新宋体" w:hAnsi="新宋体" w:hint="eastAsia"/>
        </w:rPr>
        <w:t>流程</w:t>
      </w:r>
      <w:r w:rsidR="00E53376">
        <w:rPr>
          <w:rFonts w:ascii="新宋体" w:eastAsia="新宋体" w:hAnsi="新宋体" w:hint="eastAsia"/>
        </w:rPr>
        <w:t>。</w:t>
      </w:r>
    </w:p>
    <w:p w14:paraId="45B8A414" w14:textId="77777777" w:rsidR="00E53376" w:rsidRDefault="00E53376" w:rsidP="00123DF4">
      <w:pPr>
        <w:pStyle w:val="a3"/>
        <w:numPr>
          <w:ilvl w:val="1"/>
          <w:numId w:val="9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如果需要使用临床预约流程，在“</w:t>
      </w:r>
      <w:r w:rsidR="00623732">
        <w:rPr>
          <w:rFonts w:ascii="新宋体" w:eastAsia="新宋体" w:hAnsi="新宋体" w:hint="eastAsia"/>
        </w:rPr>
        <w:t>在临床科室预约”</w:t>
      </w:r>
      <w:r>
        <w:rPr>
          <w:rFonts w:ascii="新宋体" w:eastAsia="新宋体" w:hAnsi="新宋体" w:hint="eastAsia"/>
        </w:rPr>
        <w:t>列表中，</w:t>
      </w:r>
      <w:proofErr w:type="gramStart"/>
      <w:r>
        <w:rPr>
          <w:rFonts w:ascii="新宋体" w:eastAsia="新宋体" w:hAnsi="新宋体" w:hint="eastAsia"/>
        </w:rPr>
        <w:t>先勾选“门诊”</w:t>
      </w:r>
      <w:proofErr w:type="gramEnd"/>
      <w:r>
        <w:rPr>
          <w:rFonts w:ascii="新宋体" w:eastAsia="新宋体" w:hAnsi="新宋体" w:hint="eastAsia"/>
        </w:rPr>
        <w:t>或“住院”场合</w:t>
      </w:r>
      <w:r w:rsidR="00A202C3">
        <w:rPr>
          <w:rFonts w:ascii="新宋体" w:eastAsia="新宋体" w:hAnsi="新宋体" w:hint="eastAsia"/>
        </w:rPr>
        <w:t>。</w:t>
      </w:r>
      <w:proofErr w:type="gramStart"/>
      <w:r>
        <w:rPr>
          <w:rFonts w:ascii="新宋体" w:eastAsia="新宋体" w:hAnsi="新宋体" w:hint="eastAsia"/>
        </w:rPr>
        <w:t>勾选门诊</w:t>
      </w:r>
      <w:proofErr w:type="gramEnd"/>
      <w:r>
        <w:rPr>
          <w:rFonts w:ascii="新宋体" w:eastAsia="新宋体" w:hAnsi="新宋体" w:hint="eastAsia"/>
        </w:rPr>
        <w:t>或住院之后，如果不再选择具体科室，表示门诊或住院全部临床科室都启用预约；如果单独选择了具体科室，表示只有列出的科室才启用临床预约。</w:t>
      </w:r>
    </w:p>
    <w:p w14:paraId="6B1F5609" w14:textId="639DF585" w:rsidR="00623732" w:rsidRPr="00116D7A" w:rsidRDefault="00E53376" w:rsidP="00017446">
      <w:pPr>
        <w:pStyle w:val="a3"/>
        <w:numPr>
          <w:ilvl w:val="1"/>
          <w:numId w:val="9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在“在临床科室预约”列表中，</w:t>
      </w:r>
      <w:proofErr w:type="gramStart"/>
      <w:r>
        <w:rPr>
          <w:rFonts w:ascii="新宋体" w:eastAsia="新宋体" w:hAnsi="新宋体" w:hint="eastAsia"/>
        </w:rPr>
        <w:t>如果勾选了</w:t>
      </w:r>
      <w:proofErr w:type="gramEnd"/>
      <w:r>
        <w:rPr>
          <w:rFonts w:ascii="新宋体" w:eastAsia="新宋体" w:hAnsi="新宋体" w:hint="eastAsia"/>
        </w:rPr>
        <w:t>“必约”表示这个场合必须要先预约后才能发送医嘱，如果预约失败，将禁止发送医嘱。</w:t>
      </w:r>
    </w:p>
    <w:p w14:paraId="1721EA65" w14:textId="3A1AC43C" w:rsidR="00116D7A" w:rsidRPr="00017446" w:rsidRDefault="00116D7A" w:rsidP="00017446">
      <w:pPr>
        <w:pStyle w:val="a3"/>
        <w:numPr>
          <w:ilvl w:val="1"/>
          <w:numId w:val="9"/>
        </w:numPr>
        <w:ind w:firstLineChars="0"/>
        <w:rPr>
          <w:rFonts w:ascii="新宋体" w:eastAsia="新宋体" w:hAnsi="新宋体"/>
        </w:rPr>
      </w:pPr>
      <w:proofErr w:type="gramStart"/>
      <w:r>
        <w:rPr>
          <w:rFonts w:ascii="新宋体" w:eastAsia="新宋体" w:hAnsi="新宋体" w:hint="eastAsia"/>
        </w:rPr>
        <w:t>勾选“门诊”</w:t>
      </w:r>
      <w:proofErr w:type="gramEnd"/>
      <w:r>
        <w:rPr>
          <w:rFonts w:ascii="新宋体" w:eastAsia="新宋体" w:hAnsi="新宋体" w:hint="eastAsia"/>
        </w:rPr>
        <w:t>或“住院”场合后，将自动勾选“先预约后交费”参数。</w:t>
      </w:r>
    </w:p>
    <w:p w14:paraId="219A88DD" w14:textId="4FA9755D" w:rsidR="002D05F7" w:rsidRPr="00A248AD" w:rsidRDefault="002D05F7" w:rsidP="002D05F7">
      <w:pPr>
        <w:spacing w:line="360" w:lineRule="auto"/>
        <w:ind w:firstLine="420"/>
        <w:rPr>
          <w:szCs w:val="24"/>
        </w:rPr>
      </w:pPr>
    </w:p>
    <w:p w14:paraId="4A6884A3" w14:textId="188D6D15" w:rsidR="00981BF2" w:rsidRDefault="005D316A" w:rsidP="00435A9A">
      <w:pPr>
        <w:ind w:left="420"/>
      </w:pPr>
      <w:r>
        <w:rPr>
          <w:noProof/>
        </w:rPr>
        <w:drawing>
          <wp:inline distT="0" distB="0" distL="0" distR="0" wp14:anchorId="4FC16A4C" wp14:editId="3F50941C">
            <wp:extent cx="5274310" cy="4178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检查预约设置-预约启用管理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7BD9" w14:textId="6EC19A55" w:rsidR="004C24C1" w:rsidRPr="004C24C1" w:rsidRDefault="004C24C1" w:rsidP="004C24C1">
      <w:pPr>
        <w:ind w:left="420"/>
        <w:jc w:val="center"/>
        <w:rPr>
          <w:b/>
          <w:bCs/>
        </w:rPr>
      </w:pPr>
      <w:r w:rsidRPr="004C24C1">
        <w:rPr>
          <w:rFonts w:hint="eastAsia"/>
          <w:b/>
          <w:bCs/>
        </w:rPr>
        <w:lastRenderedPageBreak/>
        <w:t>图十：预约启用管理窗口</w:t>
      </w:r>
    </w:p>
    <w:p w14:paraId="6B38F73D" w14:textId="480BF453" w:rsidR="00981BF2" w:rsidRPr="00981BF2" w:rsidRDefault="00981BF2" w:rsidP="00981BF2">
      <w:pPr>
        <w:spacing w:line="360" w:lineRule="auto"/>
        <w:ind w:firstLine="420"/>
        <w:rPr>
          <w:szCs w:val="24"/>
        </w:rPr>
      </w:pPr>
    </w:p>
    <w:p w14:paraId="5A23AA85" w14:textId="33085650" w:rsidR="00FB7F3D" w:rsidRDefault="00CB077C" w:rsidP="00FB7F3D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取消原来的1292模块级7号参数“</w:t>
      </w:r>
      <w:r w:rsidRPr="00CB077C">
        <w:rPr>
          <w:rFonts w:hint="eastAsia"/>
          <w:szCs w:val="24"/>
        </w:rPr>
        <w:t>预约科室</w:t>
      </w:r>
      <w:r>
        <w:rPr>
          <w:rFonts w:hint="eastAsia"/>
          <w:szCs w:val="24"/>
        </w:rPr>
        <w:t>”。</w:t>
      </w:r>
    </w:p>
    <w:p w14:paraId="61E4199F" w14:textId="1C0229B1" w:rsidR="00324497" w:rsidRDefault="00324497" w:rsidP="00FB7F3D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增加参数</w:t>
      </w:r>
      <w:r w:rsidR="00844B83">
        <w:rPr>
          <w:rFonts w:hint="eastAsia"/>
          <w:szCs w:val="24"/>
        </w:rPr>
        <w:t>“</w:t>
      </w:r>
      <w:r w:rsidR="00844B83" w:rsidRPr="00844B83">
        <w:rPr>
          <w:rFonts w:hint="eastAsia"/>
          <w:szCs w:val="24"/>
        </w:rPr>
        <w:t>分科室启用预约</w:t>
      </w:r>
      <w:r w:rsidR="00844B83">
        <w:rPr>
          <w:rFonts w:hint="eastAsia"/>
          <w:szCs w:val="24"/>
        </w:rPr>
        <w:t>”、</w:t>
      </w:r>
      <w:r w:rsidR="00945C8C">
        <w:rPr>
          <w:rFonts w:hint="eastAsia"/>
          <w:szCs w:val="24"/>
        </w:rPr>
        <w:t>“临床科室允许预约”、“临床科室必须预约”、</w:t>
      </w:r>
      <w:r>
        <w:rPr>
          <w:rFonts w:hint="eastAsia"/>
          <w:szCs w:val="24"/>
        </w:rPr>
        <w:t>“先预约后交费</w:t>
      </w:r>
      <w:r w:rsidRPr="00830480">
        <w:rPr>
          <w:rFonts w:hint="eastAsia"/>
          <w:szCs w:val="24"/>
        </w:rPr>
        <w:t>”</w:t>
      </w:r>
      <w:r w:rsidR="00945C8C">
        <w:rPr>
          <w:rFonts w:hint="eastAsia"/>
          <w:szCs w:val="24"/>
        </w:rPr>
        <w:t>、</w:t>
      </w:r>
      <w:r w:rsidRPr="00830480">
        <w:rPr>
          <w:rFonts w:hint="eastAsia"/>
          <w:szCs w:val="24"/>
        </w:rPr>
        <w:t>“预约后X小时未交费，自动删除预约”</w:t>
      </w:r>
      <w:r w:rsidR="00945C8C">
        <w:rPr>
          <w:rFonts w:hint="eastAsia"/>
          <w:szCs w:val="24"/>
        </w:rPr>
        <w:t>和</w:t>
      </w:r>
      <w:r w:rsidR="00010869" w:rsidRPr="00830480">
        <w:rPr>
          <w:rFonts w:hint="eastAsia"/>
          <w:szCs w:val="24"/>
        </w:rPr>
        <w:t>“检查开始前X小时未交费，自动删除预约”</w:t>
      </w:r>
      <w:r w:rsidRPr="00830480">
        <w:rPr>
          <w:rFonts w:hint="eastAsia"/>
          <w:szCs w:val="24"/>
        </w:rPr>
        <w:t>。</w:t>
      </w:r>
    </w:p>
    <w:p w14:paraId="212660D4" w14:textId="7F719E72" w:rsidR="00FA704C" w:rsidRDefault="00FA704C" w:rsidP="00FB7F3D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自动删除预约</w:t>
      </w:r>
      <w:r w:rsidR="00830480">
        <w:rPr>
          <w:rFonts w:hint="eastAsia"/>
          <w:szCs w:val="24"/>
        </w:rPr>
        <w:t>的功能，在每次调用检查预约接口</w:t>
      </w:r>
      <w:r w:rsidR="00830480" w:rsidRPr="009320E5">
        <w:rPr>
          <w:rFonts w:hint="eastAsia"/>
          <w:szCs w:val="24"/>
        </w:rPr>
        <w:t>Schedule</w:t>
      </w:r>
      <w:r w:rsidR="00830480">
        <w:rPr>
          <w:rFonts w:hint="eastAsia"/>
          <w:szCs w:val="24"/>
        </w:rPr>
        <w:t>方法</w:t>
      </w:r>
      <w:r w:rsidR="0073064A">
        <w:rPr>
          <w:rFonts w:hint="eastAsia"/>
          <w:szCs w:val="24"/>
        </w:rPr>
        <w:t>和在检查科室预约</w:t>
      </w:r>
      <w:r w:rsidR="00830480">
        <w:rPr>
          <w:rFonts w:hint="eastAsia"/>
          <w:szCs w:val="24"/>
        </w:rPr>
        <w:t>的时候处理，删除掉无用的预约数据，并刷新“是否收费”字段</w:t>
      </w:r>
      <w:r>
        <w:rPr>
          <w:rFonts w:hint="eastAsia"/>
          <w:szCs w:val="24"/>
        </w:rPr>
        <w:t>。</w:t>
      </w:r>
    </w:p>
    <w:p w14:paraId="4402D425" w14:textId="1AC39CC2" w:rsidR="00FB7F3D" w:rsidRPr="00A74CCD" w:rsidRDefault="00A74CCD" w:rsidP="00D21610">
      <w:pPr>
        <w:pStyle w:val="3"/>
        <w:numPr>
          <w:ilvl w:val="1"/>
          <w:numId w:val="13"/>
        </w:numPr>
        <w:ind w:left="709"/>
      </w:pPr>
      <w:r w:rsidRPr="00A74CCD">
        <w:rPr>
          <w:rFonts w:hint="eastAsia"/>
        </w:rPr>
        <w:t>预约日历管理</w:t>
      </w:r>
    </w:p>
    <w:p w14:paraId="05245CCC" w14:textId="60C564E9" w:rsidR="002D05F7" w:rsidRDefault="00A74CCD" w:rsidP="00FB7F3D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将原来位于“预约启用管理”中的“全院预约日历”功能提取出来，做成一个独立的页面“预约日历管理”。</w:t>
      </w:r>
    </w:p>
    <w:p w14:paraId="6C608FDA" w14:textId="4F7B81C6" w:rsidR="002D05F7" w:rsidRDefault="002D05F7" w:rsidP="00FB7F3D">
      <w:pPr>
        <w:spacing w:line="360" w:lineRule="auto"/>
        <w:ind w:firstLine="420"/>
        <w:rPr>
          <w:szCs w:val="24"/>
        </w:rPr>
      </w:pPr>
    </w:p>
    <w:p w14:paraId="08135963" w14:textId="144AABA3" w:rsidR="00275F30" w:rsidRDefault="002D05F7" w:rsidP="005C7281">
      <w:pPr>
        <w:spacing w:line="360" w:lineRule="auto"/>
        <w:ind w:firstLine="42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70069B37" wp14:editId="029CA29F">
            <wp:extent cx="5274310" cy="4178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检查预约设置-预约日历管理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5054" w14:textId="006C19FC" w:rsidR="004C24C1" w:rsidRPr="004C24C1" w:rsidRDefault="004C24C1" w:rsidP="004C24C1">
      <w:pPr>
        <w:spacing w:line="360" w:lineRule="auto"/>
        <w:ind w:firstLine="420"/>
        <w:jc w:val="center"/>
        <w:rPr>
          <w:b/>
          <w:bCs/>
          <w:szCs w:val="24"/>
        </w:rPr>
      </w:pPr>
      <w:r w:rsidRPr="004C24C1">
        <w:rPr>
          <w:rFonts w:hint="eastAsia"/>
          <w:b/>
          <w:bCs/>
          <w:szCs w:val="24"/>
        </w:rPr>
        <w:t>图十一：预约日历管理窗口库</w:t>
      </w:r>
    </w:p>
    <w:p w14:paraId="7C15DAC4" w14:textId="77777777" w:rsidR="00264D27" w:rsidRPr="00264D27" w:rsidRDefault="00264D27" w:rsidP="00264D27"/>
    <w:p w14:paraId="7C602E37" w14:textId="2ABD03ED" w:rsidR="00FB7F3D" w:rsidRDefault="002E51B1" w:rsidP="002E51B1">
      <w:pPr>
        <w:pStyle w:val="3"/>
        <w:numPr>
          <w:ilvl w:val="1"/>
          <w:numId w:val="13"/>
        </w:numPr>
        <w:ind w:left="709"/>
      </w:pPr>
      <w:r>
        <w:rPr>
          <w:rFonts w:hint="eastAsia"/>
        </w:rPr>
        <w:lastRenderedPageBreak/>
        <w:t>预留预约时间设置</w:t>
      </w:r>
    </w:p>
    <w:p w14:paraId="304C6308" w14:textId="60FC6AB4" w:rsidR="003C43F4" w:rsidRPr="00B90D41" w:rsidRDefault="003C43F4" w:rsidP="00B90D41">
      <w:pPr>
        <w:spacing w:line="360" w:lineRule="auto"/>
        <w:ind w:firstLine="420"/>
        <w:rPr>
          <w:szCs w:val="24"/>
        </w:rPr>
      </w:pPr>
      <w:r w:rsidRPr="00B90D41">
        <w:rPr>
          <w:rFonts w:hint="eastAsia"/>
          <w:szCs w:val="24"/>
        </w:rPr>
        <w:t>在“预约管理”中增加“锁定时间段”功能，</w:t>
      </w:r>
      <w:r w:rsidR="009E69D9" w:rsidRPr="00B90D41">
        <w:rPr>
          <w:rFonts w:hint="eastAsia"/>
          <w:szCs w:val="24"/>
        </w:rPr>
        <w:t>操作员可以根据需要，锁定当天的一些时间段，禁止预约。</w:t>
      </w:r>
      <w:r w:rsidRPr="00B90D41">
        <w:rPr>
          <w:rFonts w:hint="eastAsia"/>
          <w:szCs w:val="24"/>
        </w:rPr>
        <w:t>被锁定的时间段将不能做预约，直到操作员“解锁时间段”后，才能预约。</w:t>
      </w:r>
    </w:p>
    <w:p w14:paraId="70A2572E" w14:textId="74E41B43" w:rsidR="003E481B" w:rsidRDefault="00F445D1" w:rsidP="00F445D1">
      <w:pPr>
        <w:pStyle w:val="3"/>
        <w:numPr>
          <w:ilvl w:val="1"/>
          <w:numId w:val="13"/>
        </w:numPr>
        <w:ind w:left="709"/>
      </w:pPr>
      <w:r>
        <w:rPr>
          <w:rFonts w:hint="eastAsia"/>
        </w:rPr>
        <w:t>预约数据结构变更</w:t>
      </w:r>
    </w:p>
    <w:p w14:paraId="6DF6D891" w14:textId="262E2437" w:rsidR="00F445D1" w:rsidRPr="00B90D41" w:rsidRDefault="00651C5D" w:rsidP="00B90D41">
      <w:pPr>
        <w:pStyle w:val="a3"/>
        <w:numPr>
          <w:ilvl w:val="0"/>
          <w:numId w:val="26"/>
        </w:numPr>
        <w:ind w:firstLineChars="0"/>
      </w:pPr>
      <w:r w:rsidRPr="00B90D41">
        <w:rPr>
          <w:rFonts w:hint="eastAsia"/>
        </w:rPr>
        <w:t>为了支持“预约后X小时未交费，自动删除预约”功能，“</w:t>
      </w:r>
      <w:r w:rsidR="00F445D1" w:rsidRPr="00B90D41">
        <w:rPr>
          <w:rFonts w:hint="eastAsia"/>
        </w:rPr>
        <w:t>影像预约记录</w:t>
      </w:r>
      <w:r w:rsidRPr="00B90D41">
        <w:rPr>
          <w:rFonts w:hint="eastAsia"/>
        </w:rPr>
        <w:t>”</w:t>
      </w:r>
      <w:r w:rsidR="00F445D1" w:rsidRPr="00B90D41">
        <w:rPr>
          <w:rFonts w:hint="eastAsia"/>
        </w:rPr>
        <w:t>表</w:t>
      </w:r>
      <w:r w:rsidRPr="00B90D41">
        <w:rPr>
          <w:rFonts w:hint="eastAsia"/>
        </w:rPr>
        <w:t>中</w:t>
      </w:r>
      <w:r w:rsidR="00F445D1" w:rsidRPr="00B90D41">
        <w:rPr>
          <w:rFonts w:hint="eastAsia"/>
        </w:rPr>
        <w:t>，增加“开单时间”</w:t>
      </w:r>
      <w:r w:rsidR="00081D02" w:rsidRPr="00B90D41">
        <w:rPr>
          <w:rFonts w:hint="eastAsia"/>
        </w:rPr>
        <w:t>、</w:t>
      </w:r>
      <w:r w:rsidR="00F445D1" w:rsidRPr="00B90D41">
        <w:rPr>
          <w:rFonts w:hint="eastAsia"/>
        </w:rPr>
        <w:t>“开单人”</w:t>
      </w:r>
      <w:r w:rsidR="00081D02" w:rsidRPr="00B90D41">
        <w:rPr>
          <w:rFonts w:hint="eastAsia"/>
        </w:rPr>
        <w:t>、“是否收费”</w:t>
      </w:r>
      <w:r w:rsidR="00F445D1" w:rsidRPr="00B90D41">
        <w:rPr>
          <w:rFonts w:hint="eastAsia"/>
        </w:rPr>
        <w:t>字段。</w:t>
      </w:r>
    </w:p>
    <w:p w14:paraId="22F700F8" w14:textId="77777777" w:rsidR="00F445D1" w:rsidRDefault="00F445D1" w:rsidP="009108DB"/>
    <w:tbl>
      <w:tblPr>
        <w:tblStyle w:val="a4"/>
        <w:tblW w:w="7660" w:type="dxa"/>
        <w:tblInd w:w="704" w:type="dxa"/>
        <w:tblLook w:val="04A0" w:firstRow="1" w:lastRow="0" w:firstColumn="1" w:lastColumn="0" w:noHBand="0" w:noVBand="1"/>
      </w:tblPr>
      <w:tblGrid>
        <w:gridCol w:w="2765"/>
        <w:gridCol w:w="1776"/>
        <w:gridCol w:w="3119"/>
      </w:tblGrid>
      <w:tr w:rsidR="00F445D1" w:rsidRPr="00D97127" w14:paraId="0C5DF672" w14:textId="77777777" w:rsidTr="00903AC2">
        <w:tc>
          <w:tcPr>
            <w:tcW w:w="7660" w:type="dxa"/>
            <w:gridSpan w:val="3"/>
            <w:shd w:val="clear" w:color="auto" w:fill="D9D9D9" w:themeFill="background1" w:themeFillShade="D9"/>
          </w:tcPr>
          <w:p w14:paraId="0DA4F52A" w14:textId="6774CEDC" w:rsidR="00F445D1" w:rsidRPr="00D97127" w:rsidRDefault="00F445D1" w:rsidP="00F445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影像预约记录</w:t>
            </w:r>
          </w:p>
        </w:tc>
      </w:tr>
      <w:tr w:rsidR="00F445D1" w:rsidRPr="00D97127" w14:paraId="06795ECE" w14:textId="77777777" w:rsidTr="00903AC2">
        <w:tc>
          <w:tcPr>
            <w:tcW w:w="2765" w:type="dxa"/>
            <w:shd w:val="clear" w:color="auto" w:fill="D9D9D9" w:themeFill="background1" w:themeFillShade="D9"/>
          </w:tcPr>
          <w:p w14:paraId="03915EE6" w14:textId="77777777" w:rsidR="00F445D1" w:rsidRPr="00D97127" w:rsidRDefault="00F445D1" w:rsidP="00290173">
            <w:pPr>
              <w:rPr>
                <w:b/>
              </w:rPr>
            </w:pPr>
            <w:r w:rsidRPr="00D97127">
              <w:rPr>
                <w:rFonts w:hint="eastAsia"/>
                <w:b/>
              </w:rPr>
              <w:t>字段名称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7AF249D6" w14:textId="77777777" w:rsidR="00F445D1" w:rsidRPr="00D97127" w:rsidRDefault="00F445D1" w:rsidP="00290173">
            <w:pPr>
              <w:rPr>
                <w:b/>
              </w:rPr>
            </w:pPr>
            <w:r w:rsidRPr="00D97127">
              <w:rPr>
                <w:rFonts w:hint="eastAsia"/>
                <w:b/>
              </w:rPr>
              <w:t>数据类型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C077DFE" w14:textId="77777777" w:rsidR="00F445D1" w:rsidRPr="00D97127" w:rsidRDefault="00F445D1" w:rsidP="00290173">
            <w:pPr>
              <w:rPr>
                <w:b/>
              </w:rPr>
            </w:pPr>
            <w:r w:rsidRPr="00D97127">
              <w:rPr>
                <w:rFonts w:hint="eastAsia"/>
                <w:b/>
              </w:rPr>
              <w:t>说明</w:t>
            </w:r>
          </w:p>
        </w:tc>
      </w:tr>
      <w:tr w:rsidR="00F445D1" w:rsidRPr="00D97127" w14:paraId="6DF7F1CE" w14:textId="77777777" w:rsidTr="00903AC2">
        <w:tc>
          <w:tcPr>
            <w:tcW w:w="2765" w:type="dxa"/>
          </w:tcPr>
          <w:p w14:paraId="7936BD07" w14:textId="77777777" w:rsidR="00F445D1" w:rsidRPr="00D97127" w:rsidRDefault="00F445D1" w:rsidP="00290173">
            <w:r w:rsidRPr="00D97127">
              <w:rPr>
                <w:rFonts w:hint="eastAsia"/>
              </w:rPr>
              <w:t>I</w:t>
            </w:r>
            <w:r w:rsidRPr="00D97127">
              <w:t>D</w:t>
            </w:r>
          </w:p>
        </w:tc>
        <w:tc>
          <w:tcPr>
            <w:tcW w:w="1776" w:type="dxa"/>
          </w:tcPr>
          <w:p w14:paraId="43FEBE96" w14:textId="77777777" w:rsidR="00F445D1" w:rsidRPr="00D97127" w:rsidRDefault="00F445D1" w:rsidP="00290173">
            <w:proofErr w:type="gramStart"/>
            <w:r w:rsidRPr="00D97127">
              <w:rPr>
                <w:rFonts w:hint="eastAsia"/>
              </w:rPr>
              <w:t>Number</w:t>
            </w:r>
            <w:r w:rsidRPr="00D97127">
              <w:t>(</w:t>
            </w:r>
            <w:proofErr w:type="gramEnd"/>
            <w:r w:rsidRPr="00D97127">
              <w:t>18)</w:t>
            </w:r>
          </w:p>
        </w:tc>
        <w:tc>
          <w:tcPr>
            <w:tcW w:w="3119" w:type="dxa"/>
          </w:tcPr>
          <w:p w14:paraId="1EE262E0" w14:textId="77777777" w:rsidR="00F445D1" w:rsidRPr="00D97127" w:rsidRDefault="00F445D1" w:rsidP="00290173">
            <w:r w:rsidRPr="00D97127">
              <w:rPr>
                <w:rFonts w:hint="eastAsia"/>
              </w:rPr>
              <w:t>主关键字</w:t>
            </w:r>
          </w:p>
        </w:tc>
      </w:tr>
      <w:tr w:rsidR="00F445D1" w:rsidRPr="00D97127" w14:paraId="55D636EC" w14:textId="77777777" w:rsidTr="00903AC2">
        <w:tc>
          <w:tcPr>
            <w:tcW w:w="2765" w:type="dxa"/>
          </w:tcPr>
          <w:p w14:paraId="5C046225" w14:textId="77777777" w:rsidR="00F445D1" w:rsidRPr="00D97127" w:rsidRDefault="00F445D1" w:rsidP="00290173">
            <w:r w:rsidRPr="00D97127">
              <w:rPr>
                <w:rFonts w:hint="eastAsia"/>
              </w:rPr>
              <w:t>医嘱I</w:t>
            </w:r>
            <w:r w:rsidRPr="00D97127">
              <w:t>D</w:t>
            </w:r>
          </w:p>
        </w:tc>
        <w:tc>
          <w:tcPr>
            <w:tcW w:w="1776" w:type="dxa"/>
          </w:tcPr>
          <w:p w14:paraId="2F361E74" w14:textId="77777777" w:rsidR="00F445D1" w:rsidRPr="00D97127" w:rsidRDefault="00F445D1" w:rsidP="00290173">
            <w:proofErr w:type="gramStart"/>
            <w:r w:rsidRPr="00D97127">
              <w:rPr>
                <w:rFonts w:hint="eastAsia"/>
              </w:rPr>
              <w:t>Number</w:t>
            </w:r>
            <w:r w:rsidRPr="00D97127">
              <w:t>(</w:t>
            </w:r>
            <w:proofErr w:type="gramEnd"/>
            <w:r w:rsidRPr="00D97127">
              <w:t>18)</w:t>
            </w:r>
          </w:p>
        </w:tc>
        <w:tc>
          <w:tcPr>
            <w:tcW w:w="3119" w:type="dxa"/>
          </w:tcPr>
          <w:p w14:paraId="4A3B0907" w14:textId="77777777" w:rsidR="00F445D1" w:rsidRPr="00D97127" w:rsidRDefault="00F445D1" w:rsidP="00290173">
            <w:r w:rsidRPr="00D97127">
              <w:t>Not null</w:t>
            </w:r>
            <w:r w:rsidRPr="00D97127">
              <w:rPr>
                <w:rFonts w:hint="eastAsia"/>
              </w:rPr>
              <w:t>，外键</w:t>
            </w:r>
            <w:r>
              <w:rPr>
                <w:rFonts w:hint="eastAsia"/>
              </w:rPr>
              <w:t>“</w:t>
            </w:r>
            <w:r w:rsidRPr="00A5196B">
              <w:rPr>
                <w:rFonts w:hint="eastAsia"/>
              </w:rPr>
              <w:t>病人医嘱记录</w:t>
            </w:r>
            <w:r>
              <w:rPr>
                <w:rFonts w:hint="eastAsia"/>
              </w:rPr>
              <w:t>.</w:t>
            </w:r>
            <w:r w:rsidRPr="00A5196B">
              <w:t>ID</w:t>
            </w:r>
            <w:r>
              <w:rPr>
                <w:rFonts w:hint="eastAsia"/>
              </w:rPr>
              <w:t>”</w:t>
            </w:r>
          </w:p>
        </w:tc>
      </w:tr>
      <w:tr w:rsidR="00F445D1" w:rsidRPr="00D97127" w14:paraId="29A3B6AF" w14:textId="77777777" w:rsidTr="00903AC2">
        <w:tc>
          <w:tcPr>
            <w:tcW w:w="2765" w:type="dxa"/>
          </w:tcPr>
          <w:p w14:paraId="1605CC5C" w14:textId="77777777" w:rsidR="00F445D1" w:rsidRPr="00D97127" w:rsidRDefault="00F445D1" w:rsidP="00290173">
            <w:r w:rsidRPr="00D97127">
              <w:rPr>
                <w:rFonts w:hint="eastAsia"/>
              </w:rPr>
              <w:t>序号</w:t>
            </w:r>
          </w:p>
        </w:tc>
        <w:tc>
          <w:tcPr>
            <w:tcW w:w="1776" w:type="dxa"/>
          </w:tcPr>
          <w:p w14:paraId="777DA9FA" w14:textId="77777777" w:rsidR="00F445D1" w:rsidRPr="00D97127" w:rsidRDefault="00F445D1" w:rsidP="00290173">
            <w:r>
              <w:rPr>
                <w:rFonts w:hint="eastAsia"/>
              </w:rPr>
              <w:t>V</w:t>
            </w:r>
            <w:r>
              <w:t>rachar2(64)</w:t>
            </w:r>
          </w:p>
        </w:tc>
        <w:tc>
          <w:tcPr>
            <w:tcW w:w="3119" w:type="dxa"/>
          </w:tcPr>
          <w:p w14:paraId="2AEEE3BE" w14:textId="77777777" w:rsidR="00F445D1" w:rsidRPr="00D97127" w:rsidRDefault="00F445D1" w:rsidP="00290173">
            <w:r>
              <w:rPr>
                <w:rFonts w:hint="eastAsia"/>
              </w:rPr>
              <w:t>字符型，方便增加序号前缀</w:t>
            </w:r>
          </w:p>
        </w:tc>
      </w:tr>
      <w:tr w:rsidR="00F445D1" w:rsidRPr="00D97127" w14:paraId="468CA8A9" w14:textId="77777777" w:rsidTr="00903AC2">
        <w:tc>
          <w:tcPr>
            <w:tcW w:w="2765" w:type="dxa"/>
          </w:tcPr>
          <w:p w14:paraId="08A41611" w14:textId="77777777" w:rsidR="00F445D1" w:rsidRPr="00D97127" w:rsidRDefault="00F445D1" w:rsidP="00290173">
            <w:r w:rsidRPr="00D97127">
              <w:rPr>
                <w:rFonts w:hint="eastAsia"/>
              </w:rPr>
              <w:t>预约设备I</w:t>
            </w:r>
            <w:r w:rsidRPr="00D97127">
              <w:t>D</w:t>
            </w:r>
          </w:p>
        </w:tc>
        <w:tc>
          <w:tcPr>
            <w:tcW w:w="1776" w:type="dxa"/>
          </w:tcPr>
          <w:p w14:paraId="19EF5063" w14:textId="77777777" w:rsidR="00F445D1" w:rsidRPr="00D97127" w:rsidRDefault="00F445D1" w:rsidP="00290173">
            <w:proofErr w:type="gramStart"/>
            <w:r w:rsidRPr="00D97127">
              <w:rPr>
                <w:rFonts w:hint="eastAsia"/>
              </w:rPr>
              <w:t>Number</w:t>
            </w:r>
            <w:r w:rsidRPr="00D97127">
              <w:t>(</w:t>
            </w:r>
            <w:proofErr w:type="gramEnd"/>
            <w:r w:rsidRPr="00D97127">
              <w:t>18)</w:t>
            </w:r>
          </w:p>
        </w:tc>
        <w:tc>
          <w:tcPr>
            <w:tcW w:w="3119" w:type="dxa"/>
          </w:tcPr>
          <w:p w14:paraId="0CEBA103" w14:textId="77777777" w:rsidR="00F445D1" w:rsidRPr="00D97127" w:rsidRDefault="00F445D1" w:rsidP="00290173">
            <w:r>
              <w:rPr>
                <w:rFonts w:hint="eastAsia"/>
              </w:rPr>
              <w:t>外键“影像预约设备.</w:t>
            </w:r>
            <w:r>
              <w:t>ID</w:t>
            </w:r>
            <w:r>
              <w:rPr>
                <w:rFonts w:hint="eastAsia"/>
              </w:rPr>
              <w:t>”</w:t>
            </w:r>
          </w:p>
        </w:tc>
      </w:tr>
      <w:tr w:rsidR="00F445D1" w:rsidRPr="00D97127" w14:paraId="644E642B" w14:textId="77777777" w:rsidTr="00903AC2">
        <w:tc>
          <w:tcPr>
            <w:tcW w:w="2765" w:type="dxa"/>
          </w:tcPr>
          <w:p w14:paraId="1D2F3A8E" w14:textId="77777777" w:rsidR="00F445D1" w:rsidRPr="00D97127" w:rsidRDefault="00F445D1" w:rsidP="00290173">
            <w:r w:rsidRPr="00D97127">
              <w:rPr>
                <w:rFonts w:hint="eastAsia"/>
              </w:rPr>
              <w:t>预约设备名称</w:t>
            </w:r>
          </w:p>
        </w:tc>
        <w:tc>
          <w:tcPr>
            <w:tcW w:w="1776" w:type="dxa"/>
          </w:tcPr>
          <w:p w14:paraId="37E6274A" w14:textId="77777777" w:rsidR="00F445D1" w:rsidRPr="00D97127" w:rsidRDefault="00F445D1" w:rsidP="00290173">
            <w:r w:rsidRPr="00D97127">
              <w:rPr>
                <w:rFonts w:hint="eastAsia"/>
              </w:rPr>
              <w:t>Varchar2</w:t>
            </w:r>
            <w:r w:rsidRPr="00D97127">
              <w:t>(64)</w:t>
            </w:r>
          </w:p>
        </w:tc>
        <w:tc>
          <w:tcPr>
            <w:tcW w:w="3119" w:type="dxa"/>
          </w:tcPr>
          <w:p w14:paraId="137E0339" w14:textId="77777777" w:rsidR="00F445D1" w:rsidRPr="00D97127" w:rsidRDefault="00F445D1" w:rsidP="00290173"/>
        </w:tc>
      </w:tr>
      <w:tr w:rsidR="00F445D1" w:rsidRPr="00D97127" w14:paraId="5B9604DE" w14:textId="77777777" w:rsidTr="00903AC2">
        <w:tc>
          <w:tcPr>
            <w:tcW w:w="2765" w:type="dxa"/>
          </w:tcPr>
          <w:p w14:paraId="2E65A3E2" w14:textId="77777777" w:rsidR="00F445D1" w:rsidRPr="00D97127" w:rsidRDefault="00F445D1" w:rsidP="00290173">
            <w:r w:rsidRPr="00D97127">
              <w:rPr>
                <w:rFonts w:hint="eastAsia"/>
              </w:rPr>
              <w:t>诊室名称</w:t>
            </w:r>
          </w:p>
        </w:tc>
        <w:tc>
          <w:tcPr>
            <w:tcW w:w="1776" w:type="dxa"/>
          </w:tcPr>
          <w:p w14:paraId="0C4CDBEA" w14:textId="77777777" w:rsidR="00F445D1" w:rsidRPr="00D97127" w:rsidRDefault="00F445D1" w:rsidP="00290173">
            <w:r w:rsidRPr="00D97127">
              <w:rPr>
                <w:rFonts w:hint="eastAsia"/>
              </w:rPr>
              <w:t>Varchar2</w:t>
            </w:r>
            <w:r w:rsidRPr="00D97127">
              <w:t>(30)</w:t>
            </w:r>
          </w:p>
        </w:tc>
        <w:tc>
          <w:tcPr>
            <w:tcW w:w="3119" w:type="dxa"/>
          </w:tcPr>
          <w:p w14:paraId="7B9D4611" w14:textId="77777777" w:rsidR="00F445D1" w:rsidRPr="00D97127" w:rsidRDefault="00F445D1" w:rsidP="00290173"/>
        </w:tc>
      </w:tr>
      <w:tr w:rsidR="00F445D1" w:rsidRPr="00D97127" w14:paraId="7564D6D3" w14:textId="77777777" w:rsidTr="00903AC2">
        <w:tc>
          <w:tcPr>
            <w:tcW w:w="2765" w:type="dxa"/>
          </w:tcPr>
          <w:p w14:paraId="25459AE2" w14:textId="77777777" w:rsidR="00F445D1" w:rsidRPr="00D97127" w:rsidRDefault="00F445D1" w:rsidP="00290173">
            <w:r w:rsidRPr="00D97127">
              <w:rPr>
                <w:rFonts w:hint="eastAsia"/>
              </w:rPr>
              <w:t>预约日期</w:t>
            </w:r>
          </w:p>
        </w:tc>
        <w:tc>
          <w:tcPr>
            <w:tcW w:w="1776" w:type="dxa"/>
          </w:tcPr>
          <w:p w14:paraId="7A538898" w14:textId="77777777" w:rsidR="00F445D1" w:rsidRPr="00D97127" w:rsidRDefault="00F445D1" w:rsidP="00290173">
            <w:r w:rsidRPr="00D97127">
              <w:rPr>
                <w:rFonts w:hint="eastAsia"/>
              </w:rPr>
              <w:t>D</w:t>
            </w:r>
            <w:r w:rsidRPr="00D97127">
              <w:t>ATE</w:t>
            </w:r>
          </w:p>
        </w:tc>
        <w:tc>
          <w:tcPr>
            <w:tcW w:w="3119" w:type="dxa"/>
          </w:tcPr>
          <w:p w14:paraId="71AC2DC5" w14:textId="77777777" w:rsidR="00F445D1" w:rsidRPr="00D97127" w:rsidRDefault="00F445D1" w:rsidP="00290173"/>
        </w:tc>
      </w:tr>
      <w:tr w:rsidR="00F445D1" w:rsidRPr="00D97127" w14:paraId="7368FD82" w14:textId="77777777" w:rsidTr="00903AC2">
        <w:tc>
          <w:tcPr>
            <w:tcW w:w="2765" w:type="dxa"/>
          </w:tcPr>
          <w:p w14:paraId="38924B06" w14:textId="77777777" w:rsidR="00F445D1" w:rsidRPr="00D97127" w:rsidRDefault="00F445D1" w:rsidP="00290173">
            <w:r w:rsidRPr="00D97127">
              <w:rPr>
                <w:rFonts w:hint="eastAsia"/>
              </w:rPr>
              <w:t>预约开始时间段</w:t>
            </w:r>
          </w:p>
        </w:tc>
        <w:tc>
          <w:tcPr>
            <w:tcW w:w="1776" w:type="dxa"/>
          </w:tcPr>
          <w:p w14:paraId="5F54EE15" w14:textId="77777777" w:rsidR="00F445D1" w:rsidRPr="00D97127" w:rsidRDefault="00F445D1" w:rsidP="00290173">
            <w:r w:rsidRPr="00D97127">
              <w:rPr>
                <w:rFonts w:hint="eastAsia"/>
              </w:rPr>
              <w:t>D</w:t>
            </w:r>
            <w:r w:rsidRPr="00D97127">
              <w:t>ATE</w:t>
            </w:r>
          </w:p>
        </w:tc>
        <w:tc>
          <w:tcPr>
            <w:tcW w:w="3119" w:type="dxa"/>
          </w:tcPr>
          <w:p w14:paraId="583E91B7" w14:textId="77777777" w:rsidR="00F445D1" w:rsidRPr="00D97127" w:rsidRDefault="00F445D1" w:rsidP="00290173"/>
        </w:tc>
      </w:tr>
      <w:tr w:rsidR="00F445D1" w:rsidRPr="00D97127" w14:paraId="3828309C" w14:textId="77777777" w:rsidTr="00903AC2">
        <w:tc>
          <w:tcPr>
            <w:tcW w:w="2765" w:type="dxa"/>
          </w:tcPr>
          <w:p w14:paraId="1DD250E0" w14:textId="77777777" w:rsidR="00F445D1" w:rsidRPr="00D97127" w:rsidRDefault="00F445D1" w:rsidP="00290173">
            <w:r w:rsidRPr="00D97127">
              <w:rPr>
                <w:rFonts w:hint="eastAsia"/>
              </w:rPr>
              <w:t>预约结束时间段</w:t>
            </w:r>
          </w:p>
        </w:tc>
        <w:tc>
          <w:tcPr>
            <w:tcW w:w="1776" w:type="dxa"/>
          </w:tcPr>
          <w:p w14:paraId="2875638A" w14:textId="77777777" w:rsidR="00F445D1" w:rsidRPr="00D97127" w:rsidRDefault="00F445D1" w:rsidP="00290173">
            <w:r w:rsidRPr="00D97127">
              <w:rPr>
                <w:rFonts w:hint="eastAsia"/>
              </w:rPr>
              <w:t>D</w:t>
            </w:r>
            <w:r w:rsidRPr="00D97127">
              <w:t>ATE</w:t>
            </w:r>
          </w:p>
        </w:tc>
        <w:tc>
          <w:tcPr>
            <w:tcW w:w="3119" w:type="dxa"/>
          </w:tcPr>
          <w:p w14:paraId="3A786785" w14:textId="77777777" w:rsidR="00F445D1" w:rsidRPr="00D97127" w:rsidRDefault="00F445D1" w:rsidP="00290173"/>
        </w:tc>
      </w:tr>
      <w:tr w:rsidR="00F445D1" w:rsidRPr="00D97127" w14:paraId="7D616FAD" w14:textId="77777777" w:rsidTr="00903AC2">
        <w:tc>
          <w:tcPr>
            <w:tcW w:w="2765" w:type="dxa"/>
          </w:tcPr>
          <w:p w14:paraId="78DD9B99" w14:textId="77777777" w:rsidR="00F445D1" w:rsidRPr="00D97127" w:rsidRDefault="00F445D1" w:rsidP="00290173">
            <w:r w:rsidRPr="00D97127">
              <w:rPr>
                <w:rFonts w:hint="eastAsia"/>
              </w:rPr>
              <w:t>预约开始时间</w:t>
            </w:r>
          </w:p>
        </w:tc>
        <w:tc>
          <w:tcPr>
            <w:tcW w:w="1776" w:type="dxa"/>
          </w:tcPr>
          <w:p w14:paraId="68A72EFF" w14:textId="77777777" w:rsidR="00F445D1" w:rsidRPr="00D97127" w:rsidRDefault="00F445D1" w:rsidP="00290173">
            <w:r w:rsidRPr="00D97127">
              <w:rPr>
                <w:rFonts w:hint="eastAsia"/>
              </w:rPr>
              <w:t>D</w:t>
            </w:r>
            <w:r w:rsidRPr="00D97127">
              <w:t>ATE</w:t>
            </w:r>
          </w:p>
        </w:tc>
        <w:tc>
          <w:tcPr>
            <w:tcW w:w="3119" w:type="dxa"/>
          </w:tcPr>
          <w:p w14:paraId="70C2D48F" w14:textId="77777777" w:rsidR="00F445D1" w:rsidRPr="00D97127" w:rsidRDefault="00F445D1" w:rsidP="00290173"/>
        </w:tc>
      </w:tr>
      <w:tr w:rsidR="00F445D1" w:rsidRPr="00D97127" w14:paraId="4C5378CE" w14:textId="77777777" w:rsidTr="00903AC2">
        <w:tc>
          <w:tcPr>
            <w:tcW w:w="2765" w:type="dxa"/>
          </w:tcPr>
          <w:p w14:paraId="1E063843" w14:textId="77777777" w:rsidR="00F445D1" w:rsidRPr="00D97127" w:rsidRDefault="00F445D1" w:rsidP="00290173">
            <w:r w:rsidRPr="00D97127">
              <w:rPr>
                <w:rFonts w:hint="eastAsia"/>
              </w:rPr>
              <w:t>预约结束时间</w:t>
            </w:r>
          </w:p>
        </w:tc>
        <w:tc>
          <w:tcPr>
            <w:tcW w:w="1776" w:type="dxa"/>
          </w:tcPr>
          <w:p w14:paraId="6FA911EB" w14:textId="77777777" w:rsidR="00F445D1" w:rsidRPr="00D97127" w:rsidRDefault="00F445D1" w:rsidP="00290173">
            <w:r w:rsidRPr="00D97127">
              <w:rPr>
                <w:rFonts w:hint="eastAsia"/>
              </w:rPr>
              <w:t>D</w:t>
            </w:r>
            <w:r w:rsidRPr="00D97127">
              <w:t>ATE</w:t>
            </w:r>
          </w:p>
        </w:tc>
        <w:tc>
          <w:tcPr>
            <w:tcW w:w="3119" w:type="dxa"/>
          </w:tcPr>
          <w:p w14:paraId="44214B53" w14:textId="77777777" w:rsidR="00F445D1" w:rsidRPr="00D97127" w:rsidRDefault="00F445D1" w:rsidP="00290173"/>
        </w:tc>
      </w:tr>
      <w:tr w:rsidR="00F445D1" w:rsidRPr="00D97127" w14:paraId="63AFA05C" w14:textId="77777777" w:rsidTr="00903AC2">
        <w:tc>
          <w:tcPr>
            <w:tcW w:w="2765" w:type="dxa"/>
          </w:tcPr>
          <w:p w14:paraId="394E65E1" w14:textId="77777777" w:rsidR="00F445D1" w:rsidRPr="00D97127" w:rsidRDefault="00F445D1" w:rsidP="00290173">
            <w:r w:rsidRPr="00D97127">
              <w:rPr>
                <w:rFonts w:hint="eastAsia"/>
              </w:rPr>
              <w:t>是否打印</w:t>
            </w:r>
          </w:p>
        </w:tc>
        <w:tc>
          <w:tcPr>
            <w:tcW w:w="1776" w:type="dxa"/>
          </w:tcPr>
          <w:p w14:paraId="0FA749EC" w14:textId="77777777" w:rsidR="00F445D1" w:rsidRPr="00D97127" w:rsidRDefault="00F445D1" w:rsidP="00290173">
            <w:proofErr w:type="gramStart"/>
            <w:r w:rsidRPr="00D97127">
              <w:rPr>
                <w:rFonts w:hint="eastAsia"/>
              </w:rPr>
              <w:t>Number</w:t>
            </w:r>
            <w:r w:rsidRPr="00D97127">
              <w:t>(</w:t>
            </w:r>
            <w:proofErr w:type="gramEnd"/>
            <w:r w:rsidRPr="00D97127">
              <w:t>1)</w:t>
            </w:r>
          </w:p>
        </w:tc>
        <w:tc>
          <w:tcPr>
            <w:tcW w:w="3119" w:type="dxa"/>
          </w:tcPr>
          <w:p w14:paraId="1FCBACC4" w14:textId="77777777" w:rsidR="00F445D1" w:rsidRPr="00D97127" w:rsidRDefault="00F445D1" w:rsidP="00290173"/>
        </w:tc>
      </w:tr>
      <w:tr w:rsidR="00F445D1" w:rsidRPr="00D97127" w14:paraId="3E1657D6" w14:textId="77777777" w:rsidTr="00903AC2">
        <w:tc>
          <w:tcPr>
            <w:tcW w:w="2765" w:type="dxa"/>
          </w:tcPr>
          <w:p w14:paraId="63A7DC5C" w14:textId="77777777" w:rsidR="00F445D1" w:rsidRPr="00D97127" w:rsidRDefault="00F445D1" w:rsidP="00290173">
            <w:r>
              <w:rPr>
                <w:rFonts w:hint="eastAsia"/>
              </w:rPr>
              <w:t>是否检查</w:t>
            </w:r>
          </w:p>
        </w:tc>
        <w:tc>
          <w:tcPr>
            <w:tcW w:w="1776" w:type="dxa"/>
          </w:tcPr>
          <w:p w14:paraId="39BDA7B0" w14:textId="77777777" w:rsidR="00F445D1" w:rsidRPr="00D97127" w:rsidRDefault="00F445D1" w:rsidP="00290173">
            <w:proofErr w:type="gramStart"/>
            <w:r w:rsidRPr="00D97127">
              <w:rPr>
                <w:rFonts w:hint="eastAsia"/>
              </w:rPr>
              <w:t>Number</w:t>
            </w:r>
            <w:r w:rsidRPr="00D97127">
              <w:t>(</w:t>
            </w:r>
            <w:proofErr w:type="gramEnd"/>
            <w:r w:rsidRPr="00D97127">
              <w:t>1)</w:t>
            </w:r>
          </w:p>
        </w:tc>
        <w:tc>
          <w:tcPr>
            <w:tcW w:w="3119" w:type="dxa"/>
          </w:tcPr>
          <w:p w14:paraId="3BD6E4DA" w14:textId="77777777" w:rsidR="00F445D1" w:rsidRPr="00D97127" w:rsidRDefault="00F445D1" w:rsidP="00290173">
            <w:r>
              <w:rPr>
                <w:rFonts w:hint="eastAsia"/>
              </w:rPr>
              <w:t>预约已经做了检查，则记录为1，否则为空</w:t>
            </w:r>
          </w:p>
        </w:tc>
      </w:tr>
      <w:tr w:rsidR="00F445D1" w:rsidRPr="00D97127" w14:paraId="61FB0803" w14:textId="77777777" w:rsidTr="00903AC2">
        <w:tc>
          <w:tcPr>
            <w:tcW w:w="2765" w:type="dxa"/>
          </w:tcPr>
          <w:p w14:paraId="7A348202" w14:textId="77777777" w:rsidR="00F445D1" w:rsidRPr="00D97127" w:rsidRDefault="00F445D1" w:rsidP="00290173">
            <w:r w:rsidRPr="00D97127">
              <w:rPr>
                <w:rFonts w:hint="eastAsia"/>
              </w:rPr>
              <w:t>待转出</w:t>
            </w:r>
          </w:p>
        </w:tc>
        <w:tc>
          <w:tcPr>
            <w:tcW w:w="1776" w:type="dxa"/>
          </w:tcPr>
          <w:p w14:paraId="4B6C7BB0" w14:textId="77777777" w:rsidR="00F445D1" w:rsidRPr="00D97127" w:rsidRDefault="00F445D1" w:rsidP="00290173">
            <w:proofErr w:type="gramStart"/>
            <w:r w:rsidRPr="00D97127">
              <w:rPr>
                <w:rFonts w:hint="eastAsia"/>
              </w:rPr>
              <w:t>Number</w:t>
            </w:r>
            <w:r w:rsidRPr="00D97127">
              <w:t>(</w:t>
            </w:r>
            <w:proofErr w:type="gramEnd"/>
            <w:r>
              <w:t>3</w:t>
            </w:r>
            <w:r w:rsidRPr="00D97127">
              <w:t>)</w:t>
            </w:r>
          </w:p>
        </w:tc>
        <w:tc>
          <w:tcPr>
            <w:tcW w:w="3119" w:type="dxa"/>
          </w:tcPr>
          <w:p w14:paraId="1BD1FD9C" w14:textId="77777777" w:rsidR="00F445D1" w:rsidRPr="00D97127" w:rsidRDefault="00F445D1" w:rsidP="00290173"/>
        </w:tc>
      </w:tr>
      <w:tr w:rsidR="00F445D1" w:rsidRPr="00D97127" w14:paraId="1E7C6C4E" w14:textId="77777777" w:rsidTr="00903AC2">
        <w:tc>
          <w:tcPr>
            <w:tcW w:w="2765" w:type="dxa"/>
          </w:tcPr>
          <w:p w14:paraId="536A31FF" w14:textId="5B05DBCF" w:rsidR="00F445D1" w:rsidRPr="00F445D1" w:rsidRDefault="00F445D1" w:rsidP="00290173">
            <w:pPr>
              <w:rPr>
                <w:color w:val="FF0000"/>
              </w:rPr>
            </w:pPr>
            <w:r w:rsidRPr="00F445D1">
              <w:rPr>
                <w:rFonts w:hint="eastAsia"/>
                <w:color w:val="FF0000"/>
              </w:rPr>
              <w:t>开单时间</w:t>
            </w:r>
          </w:p>
        </w:tc>
        <w:tc>
          <w:tcPr>
            <w:tcW w:w="1776" w:type="dxa"/>
          </w:tcPr>
          <w:p w14:paraId="2C0CF874" w14:textId="64898FCE" w:rsidR="00F445D1" w:rsidRPr="00F445D1" w:rsidRDefault="00F445D1" w:rsidP="00290173">
            <w:pPr>
              <w:rPr>
                <w:color w:val="FF0000"/>
              </w:rPr>
            </w:pPr>
            <w:r w:rsidRPr="00F445D1">
              <w:rPr>
                <w:rFonts w:hint="eastAsia"/>
                <w:color w:val="FF0000"/>
              </w:rPr>
              <w:t>D</w:t>
            </w:r>
            <w:r w:rsidRPr="00F445D1">
              <w:rPr>
                <w:color w:val="FF0000"/>
              </w:rPr>
              <w:t>ATE</w:t>
            </w:r>
          </w:p>
        </w:tc>
        <w:tc>
          <w:tcPr>
            <w:tcW w:w="3119" w:type="dxa"/>
          </w:tcPr>
          <w:p w14:paraId="08A43470" w14:textId="6EC9BC2D" w:rsidR="00F445D1" w:rsidRPr="00F445D1" w:rsidRDefault="00F445D1" w:rsidP="00290173">
            <w:pPr>
              <w:rPr>
                <w:color w:val="FF0000"/>
              </w:rPr>
            </w:pPr>
            <w:r w:rsidRPr="00F445D1">
              <w:rPr>
                <w:rFonts w:hint="eastAsia"/>
                <w:color w:val="FF0000"/>
              </w:rPr>
              <w:t>预约开单时间</w:t>
            </w:r>
          </w:p>
        </w:tc>
      </w:tr>
      <w:tr w:rsidR="00F445D1" w:rsidRPr="00D97127" w14:paraId="27939579" w14:textId="77777777" w:rsidTr="00903AC2">
        <w:tc>
          <w:tcPr>
            <w:tcW w:w="2765" w:type="dxa"/>
          </w:tcPr>
          <w:p w14:paraId="4C3B1CE7" w14:textId="7DF113D7" w:rsidR="00F445D1" w:rsidRPr="00F445D1" w:rsidRDefault="00F445D1" w:rsidP="00290173">
            <w:pPr>
              <w:rPr>
                <w:color w:val="FF0000"/>
              </w:rPr>
            </w:pPr>
            <w:r w:rsidRPr="00F445D1">
              <w:rPr>
                <w:rFonts w:hint="eastAsia"/>
                <w:color w:val="FF0000"/>
              </w:rPr>
              <w:t>开单人</w:t>
            </w:r>
          </w:p>
        </w:tc>
        <w:tc>
          <w:tcPr>
            <w:tcW w:w="1776" w:type="dxa"/>
          </w:tcPr>
          <w:p w14:paraId="12D0B8D1" w14:textId="65CD0C75" w:rsidR="00F445D1" w:rsidRPr="00F445D1" w:rsidRDefault="00F445D1" w:rsidP="00290173">
            <w:pPr>
              <w:rPr>
                <w:color w:val="FF0000"/>
              </w:rPr>
            </w:pPr>
            <w:r w:rsidRPr="00F445D1">
              <w:rPr>
                <w:rFonts w:hint="eastAsia"/>
                <w:color w:val="FF0000"/>
              </w:rPr>
              <w:t>Varchar2</w:t>
            </w:r>
            <w:r w:rsidRPr="00F445D1">
              <w:rPr>
                <w:color w:val="FF0000"/>
              </w:rPr>
              <w:t>(100)</w:t>
            </w:r>
          </w:p>
        </w:tc>
        <w:tc>
          <w:tcPr>
            <w:tcW w:w="3119" w:type="dxa"/>
          </w:tcPr>
          <w:p w14:paraId="6C4ED6CE" w14:textId="7C0B52CE" w:rsidR="00F445D1" w:rsidRPr="00F445D1" w:rsidRDefault="00F445D1" w:rsidP="00290173">
            <w:pPr>
              <w:rPr>
                <w:color w:val="FF0000"/>
              </w:rPr>
            </w:pPr>
            <w:r w:rsidRPr="00F445D1">
              <w:rPr>
                <w:rFonts w:hint="eastAsia"/>
                <w:color w:val="FF0000"/>
              </w:rPr>
              <w:t>预约开单人</w:t>
            </w:r>
          </w:p>
        </w:tc>
      </w:tr>
      <w:tr w:rsidR="00AE71C7" w:rsidRPr="00D97127" w14:paraId="76CC6038" w14:textId="77777777" w:rsidTr="00903AC2">
        <w:tc>
          <w:tcPr>
            <w:tcW w:w="2765" w:type="dxa"/>
          </w:tcPr>
          <w:p w14:paraId="0334BA74" w14:textId="7C607E5D" w:rsidR="00AE71C7" w:rsidRPr="00F445D1" w:rsidRDefault="00AE71C7" w:rsidP="00290173">
            <w:pPr>
              <w:rPr>
                <w:color w:val="FF0000"/>
              </w:rPr>
            </w:pPr>
            <w:r w:rsidRPr="00110401">
              <w:rPr>
                <w:rFonts w:hint="eastAsia"/>
                <w:color w:val="FF0000"/>
              </w:rPr>
              <w:t>是否收费</w:t>
            </w:r>
          </w:p>
        </w:tc>
        <w:tc>
          <w:tcPr>
            <w:tcW w:w="1776" w:type="dxa"/>
          </w:tcPr>
          <w:p w14:paraId="18E1B88E" w14:textId="7F161FAD" w:rsidR="00AE71C7" w:rsidRPr="00F445D1" w:rsidRDefault="00AE71C7" w:rsidP="00290173">
            <w:pPr>
              <w:rPr>
                <w:color w:val="FF0000"/>
              </w:rPr>
            </w:pPr>
            <w:proofErr w:type="gramStart"/>
            <w:r w:rsidRPr="00D97127">
              <w:rPr>
                <w:rFonts w:hint="eastAsia"/>
              </w:rPr>
              <w:t>Number</w:t>
            </w:r>
            <w:r w:rsidRPr="00D97127">
              <w:t>(</w:t>
            </w:r>
            <w:proofErr w:type="gramEnd"/>
            <w:r w:rsidRPr="00D97127">
              <w:t>1)</w:t>
            </w:r>
          </w:p>
        </w:tc>
        <w:tc>
          <w:tcPr>
            <w:tcW w:w="3119" w:type="dxa"/>
          </w:tcPr>
          <w:p w14:paraId="2671CCD9" w14:textId="289B0744" w:rsidR="00AE71C7" w:rsidRPr="00F445D1" w:rsidRDefault="00AE71C7" w:rsidP="002901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1-已收费，已记账，无费用；0-未收费</w:t>
            </w:r>
            <w:r w:rsidR="00B47BAD">
              <w:rPr>
                <w:rFonts w:hint="eastAsia"/>
                <w:color w:val="FF0000"/>
              </w:rPr>
              <w:t>。自动删除预约的</w:t>
            </w:r>
            <w:r w:rsidR="00110401">
              <w:rPr>
                <w:rFonts w:hint="eastAsia"/>
                <w:color w:val="FF0000"/>
              </w:rPr>
              <w:t>时候，查询</w:t>
            </w:r>
            <w:r w:rsidR="00B47BAD">
              <w:rPr>
                <w:rFonts w:hint="eastAsia"/>
                <w:color w:val="FF0000"/>
              </w:rPr>
              <w:t>所有0</w:t>
            </w:r>
            <w:proofErr w:type="gramStart"/>
            <w:r w:rsidR="00B47BAD">
              <w:rPr>
                <w:rFonts w:hint="eastAsia"/>
                <w:color w:val="FF0000"/>
              </w:rPr>
              <w:t>未收费</w:t>
            </w:r>
            <w:proofErr w:type="gramEnd"/>
            <w:r w:rsidR="00B47BAD">
              <w:rPr>
                <w:rFonts w:hint="eastAsia"/>
                <w:color w:val="FF0000"/>
              </w:rPr>
              <w:t>的数据，如果发现费用变化，就改变这个字段为1，下次启动作业就不再对比这条记录了。</w:t>
            </w:r>
          </w:p>
        </w:tc>
      </w:tr>
    </w:tbl>
    <w:p w14:paraId="6BCBC6AA" w14:textId="77777777" w:rsidR="00F445D1" w:rsidRDefault="00F445D1" w:rsidP="009108DB"/>
    <w:p w14:paraId="4392FD71" w14:textId="730CC5E9" w:rsidR="00651C5D" w:rsidRPr="00B90D41" w:rsidRDefault="00B90D41" w:rsidP="00B90D41">
      <w:pPr>
        <w:pStyle w:val="a3"/>
        <w:numPr>
          <w:ilvl w:val="0"/>
          <w:numId w:val="26"/>
        </w:numPr>
        <w:ind w:firstLineChars="0"/>
      </w:pPr>
      <w:r w:rsidRPr="00B90D41">
        <w:rPr>
          <w:rFonts w:hint="eastAsia"/>
        </w:rPr>
        <w:lastRenderedPageBreak/>
        <w:t>为了</w:t>
      </w:r>
      <w:proofErr w:type="gramStart"/>
      <w:r w:rsidRPr="00B90D41">
        <w:rPr>
          <w:rFonts w:hint="eastAsia"/>
        </w:rPr>
        <w:t>支持分</w:t>
      </w:r>
      <w:proofErr w:type="gramEnd"/>
      <w:r w:rsidRPr="00B90D41">
        <w:rPr>
          <w:rFonts w:hint="eastAsia"/>
        </w:rPr>
        <w:t>科室启用预约，</w:t>
      </w:r>
      <w:r w:rsidR="00651C5D" w:rsidRPr="00B90D41">
        <w:rPr>
          <w:rFonts w:hint="eastAsia"/>
        </w:rPr>
        <w:t>新增表“影像预约启用控制”</w:t>
      </w:r>
    </w:p>
    <w:tbl>
      <w:tblPr>
        <w:tblStyle w:val="a4"/>
        <w:tblW w:w="7650" w:type="dxa"/>
        <w:tblInd w:w="704" w:type="dxa"/>
        <w:tblLook w:val="04A0" w:firstRow="1" w:lastRow="0" w:firstColumn="1" w:lastColumn="0" w:noHBand="0" w:noVBand="1"/>
      </w:tblPr>
      <w:tblGrid>
        <w:gridCol w:w="2765"/>
        <w:gridCol w:w="1766"/>
        <w:gridCol w:w="3119"/>
      </w:tblGrid>
      <w:tr w:rsidR="00651C5D" w:rsidRPr="00D97127" w14:paraId="36B44B92" w14:textId="77777777" w:rsidTr="00903AC2">
        <w:tc>
          <w:tcPr>
            <w:tcW w:w="7650" w:type="dxa"/>
            <w:gridSpan w:val="3"/>
            <w:shd w:val="clear" w:color="auto" w:fill="D9D9D9" w:themeFill="background1" w:themeFillShade="D9"/>
          </w:tcPr>
          <w:p w14:paraId="7911B0B0" w14:textId="77777777" w:rsidR="00651C5D" w:rsidRPr="00D97127" w:rsidRDefault="00651C5D" w:rsidP="00314515">
            <w:pPr>
              <w:jc w:val="center"/>
              <w:rPr>
                <w:b/>
              </w:rPr>
            </w:pPr>
            <w:r>
              <w:rPr>
                <w:rFonts w:hint="eastAsia"/>
                <w:szCs w:val="24"/>
              </w:rPr>
              <w:t>影像预约启用控制</w:t>
            </w:r>
          </w:p>
        </w:tc>
      </w:tr>
      <w:tr w:rsidR="00651C5D" w:rsidRPr="00D97127" w14:paraId="3E8D86FC" w14:textId="77777777" w:rsidTr="00903AC2">
        <w:tc>
          <w:tcPr>
            <w:tcW w:w="2765" w:type="dxa"/>
            <w:shd w:val="clear" w:color="auto" w:fill="D9D9D9" w:themeFill="background1" w:themeFillShade="D9"/>
          </w:tcPr>
          <w:p w14:paraId="3DC3EECA" w14:textId="77777777" w:rsidR="00651C5D" w:rsidRPr="00D97127" w:rsidRDefault="00651C5D" w:rsidP="00314515">
            <w:pPr>
              <w:rPr>
                <w:b/>
              </w:rPr>
            </w:pPr>
            <w:r w:rsidRPr="00D97127">
              <w:rPr>
                <w:rFonts w:hint="eastAsia"/>
                <w:b/>
              </w:rPr>
              <w:t>字段名称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0AC918D" w14:textId="77777777" w:rsidR="00651C5D" w:rsidRPr="00D97127" w:rsidRDefault="00651C5D" w:rsidP="00314515">
            <w:pPr>
              <w:rPr>
                <w:b/>
              </w:rPr>
            </w:pPr>
            <w:r w:rsidRPr="00D97127">
              <w:rPr>
                <w:rFonts w:hint="eastAsia"/>
                <w:b/>
              </w:rPr>
              <w:t>数据类型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758A3B8" w14:textId="77777777" w:rsidR="00651C5D" w:rsidRPr="00D97127" w:rsidRDefault="00651C5D" w:rsidP="00314515">
            <w:pPr>
              <w:rPr>
                <w:b/>
              </w:rPr>
            </w:pPr>
            <w:r w:rsidRPr="00D97127">
              <w:rPr>
                <w:rFonts w:hint="eastAsia"/>
                <w:b/>
              </w:rPr>
              <w:t>说明</w:t>
            </w:r>
          </w:p>
        </w:tc>
      </w:tr>
      <w:tr w:rsidR="00651C5D" w:rsidRPr="00D97127" w14:paraId="7990233E" w14:textId="77777777" w:rsidTr="00903AC2">
        <w:tc>
          <w:tcPr>
            <w:tcW w:w="2765" w:type="dxa"/>
          </w:tcPr>
          <w:p w14:paraId="568053C7" w14:textId="77777777" w:rsidR="00651C5D" w:rsidRPr="00D97127" w:rsidRDefault="00651C5D" w:rsidP="0031451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66" w:type="dxa"/>
          </w:tcPr>
          <w:p w14:paraId="141AD828" w14:textId="77777777" w:rsidR="00651C5D" w:rsidRPr="00D97127" w:rsidRDefault="00651C5D" w:rsidP="00314515">
            <w:proofErr w:type="gramStart"/>
            <w:r w:rsidRPr="00D97127">
              <w:rPr>
                <w:rFonts w:hint="eastAsia"/>
              </w:rPr>
              <w:t>Number</w:t>
            </w:r>
            <w:r w:rsidRPr="00D97127">
              <w:t>(</w:t>
            </w:r>
            <w:proofErr w:type="gramEnd"/>
            <w:r>
              <w:rPr>
                <w:rFonts w:hint="eastAsia"/>
              </w:rPr>
              <w:t>1</w:t>
            </w:r>
            <w:r>
              <w:t>8</w:t>
            </w:r>
            <w:r w:rsidRPr="00D97127">
              <w:t>)</w:t>
            </w:r>
          </w:p>
        </w:tc>
        <w:tc>
          <w:tcPr>
            <w:tcW w:w="3119" w:type="dxa"/>
          </w:tcPr>
          <w:p w14:paraId="64E3285B" w14:textId="77777777" w:rsidR="00651C5D" w:rsidRPr="00D97127" w:rsidRDefault="00651C5D" w:rsidP="00314515">
            <w:r>
              <w:rPr>
                <w:rFonts w:hint="eastAsia"/>
              </w:rPr>
              <w:t>主键</w:t>
            </w:r>
            <w:r w:rsidRPr="00D97127">
              <w:t xml:space="preserve"> </w:t>
            </w:r>
          </w:p>
        </w:tc>
      </w:tr>
      <w:tr w:rsidR="00651C5D" w:rsidRPr="00D97127" w14:paraId="5B5BFACE" w14:textId="77777777" w:rsidTr="00903AC2">
        <w:tc>
          <w:tcPr>
            <w:tcW w:w="2765" w:type="dxa"/>
          </w:tcPr>
          <w:p w14:paraId="29A4E8DA" w14:textId="77777777" w:rsidR="00651C5D" w:rsidRPr="00BE2782" w:rsidRDefault="00651C5D" w:rsidP="00314515">
            <w:r>
              <w:rPr>
                <w:rFonts w:hint="eastAsia"/>
              </w:rPr>
              <w:t>检查科室I</w:t>
            </w:r>
            <w:r>
              <w:t>D</w:t>
            </w:r>
          </w:p>
        </w:tc>
        <w:tc>
          <w:tcPr>
            <w:tcW w:w="1766" w:type="dxa"/>
          </w:tcPr>
          <w:p w14:paraId="3685B941" w14:textId="77777777" w:rsidR="00651C5D" w:rsidRPr="00D97127" w:rsidRDefault="00651C5D" w:rsidP="00314515">
            <w:proofErr w:type="gramStart"/>
            <w:r w:rsidRPr="00D97127">
              <w:rPr>
                <w:rFonts w:hint="eastAsia"/>
              </w:rPr>
              <w:t>Number</w:t>
            </w:r>
            <w:r w:rsidRPr="00D97127">
              <w:t>(</w:t>
            </w:r>
            <w:proofErr w:type="gramEnd"/>
            <w:r>
              <w:rPr>
                <w:rFonts w:hint="eastAsia"/>
              </w:rPr>
              <w:t>1</w:t>
            </w:r>
            <w:r>
              <w:t>8</w:t>
            </w:r>
            <w:r w:rsidRPr="00D97127">
              <w:t>)</w:t>
            </w:r>
          </w:p>
        </w:tc>
        <w:tc>
          <w:tcPr>
            <w:tcW w:w="3119" w:type="dxa"/>
          </w:tcPr>
          <w:p w14:paraId="4320C615" w14:textId="77777777" w:rsidR="00651C5D" w:rsidRDefault="00651C5D" w:rsidP="00314515">
            <w:r>
              <w:rPr>
                <w:rFonts w:hint="eastAsia"/>
              </w:rPr>
              <w:t>外键，“部门表.</w:t>
            </w:r>
            <w:r>
              <w:t>ID</w:t>
            </w:r>
            <w:r>
              <w:rPr>
                <w:rFonts w:hint="eastAsia"/>
              </w:rPr>
              <w:t>”</w:t>
            </w:r>
          </w:p>
        </w:tc>
      </w:tr>
      <w:tr w:rsidR="00651C5D" w:rsidRPr="00D97127" w14:paraId="79C51537" w14:textId="77777777" w:rsidTr="00903AC2">
        <w:tc>
          <w:tcPr>
            <w:tcW w:w="2765" w:type="dxa"/>
          </w:tcPr>
          <w:p w14:paraId="72B18F3E" w14:textId="77777777" w:rsidR="00651C5D" w:rsidRPr="00BE2782" w:rsidRDefault="00651C5D" w:rsidP="00314515">
            <w:r>
              <w:rPr>
                <w:rFonts w:hint="eastAsia"/>
              </w:rPr>
              <w:t>场合</w:t>
            </w:r>
          </w:p>
        </w:tc>
        <w:tc>
          <w:tcPr>
            <w:tcW w:w="1766" w:type="dxa"/>
          </w:tcPr>
          <w:p w14:paraId="20D138A2" w14:textId="77777777" w:rsidR="00651C5D" w:rsidRPr="00D97127" w:rsidRDefault="00651C5D" w:rsidP="00314515">
            <w:proofErr w:type="gramStart"/>
            <w:r w:rsidRPr="00D97127">
              <w:rPr>
                <w:rFonts w:hint="eastAsia"/>
              </w:rPr>
              <w:t>Number</w:t>
            </w:r>
            <w:r w:rsidRPr="00D97127">
              <w:t>(</w:t>
            </w:r>
            <w:proofErr w:type="gramEnd"/>
            <w:r>
              <w:rPr>
                <w:rFonts w:hint="eastAsia"/>
              </w:rPr>
              <w:t>1</w:t>
            </w:r>
            <w:r w:rsidRPr="00D97127">
              <w:t>)</w:t>
            </w:r>
          </w:p>
        </w:tc>
        <w:tc>
          <w:tcPr>
            <w:tcW w:w="3119" w:type="dxa"/>
          </w:tcPr>
          <w:p w14:paraId="1576631D" w14:textId="77777777" w:rsidR="00651C5D" w:rsidRDefault="00651C5D" w:rsidP="00314515">
            <w:r>
              <w:rPr>
                <w:rFonts w:hint="eastAsia"/>
              </w:rPr>
              <w:t>1-门诊；2-住院</w:t>
            </w:r>
          </w:p>
        </w:tc>
      </w:tr>
      <w:tr w:rsidR="00651C5D" w:rsidRPr="00D97127" w14:paraId="3134D1B4" w14:textId="77777777" w:rsidTr="00903AC2">
        <w:tc>
          <w:tcPr>
            <w:tcW w:w="2765" w:type="dxa"/>
          </w:tcPr>
          <w:p w14:paraId="18CBDC57" w14:textId="77777777" w:rsidR="00651C5D" w:rsidRPr="00BE2782" w:rsidRDefault="00651C5D" w:rsidP="00314515">
            <w:r>
              <w:rPr>
                <w:rFonts w:hint="eastAsia"/>
              </w:rPr>
              <w:t>预约科室I</w:t>
            </w:r>
            <w:r>
              <w:t>D</w:t>
            </w:r>
          </w:p>
        </w:tc>
        <w:tc>
          <w:tcPr>
            <w:tcW w:w="1766" w:type="dxa"/>
          </w:tcPr>
          <w:p w14:paraId="5FD0A4BC" w14:textId="77777777" w:rsidR="00651C5D" w:rsidRPr="00D97127" w:rsidRDefault="00651C5D" w:rsidP="00314515">
            <w:proofErr w:type="gramStart"/>
            <w:r w:rsidRPr="00D97127">
              <w:rPr>
                <w:rFonts w:hint="eastAsia"/>
              </w:rPr>
              <w:t>Number</w:t>
            </w:r>
            <w:r w:rsidRPr="00D97127">
              <w:t>(</w:t>
            </w:r>
            <w:proofErr w:type="gramEnd"/>
            <w:r>
              <w:rPr>
                <w:rFonts w:hint="eastAsia"/>
              </w:rPr>
              <w:t>1</w:t>
            </w:r>
            <w:r>
              <w:t>8</w:t>
            </w:r>
            <w:r w:rsidRPr="00D97127">
              <w:t>)</w:t>
            </w:r>
          </w:p>
        </w:tc>
        <w:tc>
          <w:tcPr>
            <w:tcW w:w="3119" w:type="dxa"/>
          </w:tcPr>
          <w:p w14:paraId="624CA3CD" w14:textId="77777777" w:rsidR="00651C5D" w:rsidRDefault="00651C5D" w:rsidP="00314515">
            <w:r>
              <w:rPr>
                <w:rFonts w:hint="eastAsia"/>
              </w:rPr>
              <w:t>外键，“部门表.</w:t>
            </w:r>
            <w:r>
              <w:t>ID</w:t>
            </w:r>
            <w:r>
              <w:rPr>
                <w:rFonts w:hint="eastAsia"/>
              </w:rPr>
              <w:t>”</w:t>
            </w:r>
          </w:p>
        </w:tc>
      </w:tr>
      <w:tr w:rsidR="00F259B7" w:rsidRPr="00D97127" w14:paraId="5DF8EE37" w14:textId="77777777" w:rsidTr="00903AC2">
        <w:tc>
          <w:tcPr>
            <w:tcW w:w="2765" w:type="dxa"/>
          </w:tcPr>
          <w:p w14:paraId="1A9AE804" w14:textId="14B9D2AF" w:rsidR="00F259B7" w:rsidRDefault="00F259B7" w:rsidP="00314515">
            <w:r>
              <w:rPr>
                <w:rFonts w:hint="eastAsia"/>
              </w:rPr>
              <w:t>是否必须预约</w:t>
            </w:r>
          </w:p>
        </w:tc>
        <w:tc>
          <w:tcPr>
            <w:tcW w:w="1766" w:type="dxa"/>
          </w:tcPr>
          <w:p w14:paraId="43C39F92" w14:textId="65FA00BE" w:rsidR="00F259B7" w:rsidRPr="00D97127" w:rsidRDefault="00F259B7" w:rsidP="00314515">
            <w:proofErr w:type="gramStart"/>
            <w:r w:rsidRPr="00D97127">
              <w:rPr>
                <w:rFonts w:hint="eastAsia"/>
              </w:rPr>
              <w:t>Number</w:t>
            </w:r>
            <w:r w:rsidRPr="00D97127">
              <w:t>(</w:t>
            </w:r>
            <w:proofErr w:type="gramEnd"/>
            <w:r>
              <w:rPr>
                <w:rFonts w:hint="eastAsia"/>
              </w:rPr>
              <w:t>1</w:t>
            </w:r>
            <w:r w:rsidRPr="00D97127">
              <w:t>)</w:t>
            </w:r>
          </w:p>
        </w:tc>
        <w:tc>
          <w:tcPr>
            <w:tcW w:w="3119" w:type="dxa"/>
          </w:tcPr>
          <w:p w14:paraId="42CD6DC5" w14:textId="67871A88" w:rsidR="00F259B7" w:rsidRDefault="00F259B7" w:rsidP="00314515">
            <w:r>
              <w:rPr>
                <w:rFonts w:hint="eastAsia"/>
              </w:rPr>
              <w:t>是否必须预约，0或null-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必须预约；1-必须预约才能发送医嘱</w:t>
            </w:r>
          </w:p>
        </w:tc>
      </w:tr>
    </w:tbl>
    <w:p w14:paraId="5303B6B0" w14:textId="77777777" w:rsidR="0092389C" w:rsidRPr="00B90D41" w:rsidRDefault="0092389C" w:rsidP="0092389C">
      <w:pPr>
        <w:spacing w:line="360" w:lineRule="auto"/>
        <w:rPr>
          <w:szCs w:val="24"/>
        </w:rPr>
      </w:pPr>
    </w:p>
    <w:p w14:paraId="508460D8" w14:textId="42BF7812" w:rsidR="0092389C" w:rsidRPr="0092389C" w:rsidRDefault="0092389C" w:rsidP="0092389C">
      <w:pPr>
        <w:pStyle w:val="a3"/>
        <w:numPr>
          <w:ilvl w:val="0"/>
          <w:numId w:val="26"/>
        </w:numPr>
        <w:ind w:firstLineChars="0"/>
      </w:pPr>
      <w:r w:rsidRPr="0092389C">
        <w:rPr>
          <w:rFonts w:hint="eastAsia"/>
        </w:rPr>
        <w:t>为了支持</w:t>
      </w:r>
      <w:proofErr w:type="gramStart"/>
      <w:r w:rsidRPr="0092389C">
        <w:rPr>
          <w:rFonts w:hint="eastAsia"/>
        </w:rPr>
        <w:t>“</w:t>
      </w:r>
      <w:proofErr w:type="gramEnd"/>
      <w:r w:rsidRPr="0092389C">
        <w:rPr>
          <w:rFonts w:hint="eastAsia"/>
        </w:rPr>
        <w:t>预留预约时间</w:t>
      </w:r>
      <w:proofErr w:type="gramStart"/>
      <w:r w:rsidRPr="0092389C">
        <w:rPr>
          <w:rFonts w:hint="eastAsia"/>
        </w:rPr>
        <w:t>“</w:t>
      </w:r>
      <w:proofErr w:type="gramEnd"/>
      <w:r w:rsidRPr="0092389C">
        <w:rPr>
          <w:rFonts w:hint="eastAsia"/>
        </w:rPr>
        <w:t>的功能，增加“影像预约预留时间”表。</w:t>
      </w:r>
    </w:p>
    <w:p w14:paraId="01840F52" w14:textId="77777777" w:rsidR="0092389C" w:rsidRDefault="0092389C" w:rsidP="0092389C">
      <w:pPr>
        <w:ind w:firstLine="420"/>
      </w:pPr>
    </w:p>
    <w:tbl>
      <w:tblPr>
        <w:tblStyle w:val="a4"/>
        <w:tblW w:w="7650" w:type="dxa"/>
        <w:tblInd w:w="704" w:type="dxa"/>
        <w:tblLook w:val="04A0" w:firstRow="1" w:lastRow="0" w:firstColumn="1" w:lastColumn="0" w:noHBand="0" w:noVBand="1"/>
      </w:tblPr>
      <w:tblGrid>
        <w:gridCol w:w="2765"/>
        <w:gridCol w:w="1766"/>
        <w:gridCol w:w="3119"/>
      </w:tblGrid>
      <w:tr w:rsidR="0092389C" w:rsidRPr="00D97127" w14:paraId="096D5307" w14:textId="77777777" w:rsidTr="00903AC2">
        <w:tc>
          <w:tcPr>
            <w:tcW w:w="7650" w:type="dxa"/>
            <w:gridSpan w:val="3"/>
            <w:shd w:val="clear" w:color="auto" w:fill="D9D9D9" w:themeFill="background1" w:themeFillShade="D9"/>
          </w:tcPr>
          <w:p w14:paraId="424C6FE4" w14:textId="77777777" w:rsidR="0092389C" w:rsidRPr="00D97127" w:rsidRDefault="0092389C" w:rsidP="00314515">
            <w:pPr>
              <w:jc w:val="center"/>
              <w:rPr>
                <w:b/>
              </w:rPr>
            </w:pPr>
            <w:r>
              <w:rPr>
                <w:rFonts w:hint="eastAsia"/>
                <w:szCs w:val="24"/>
              </w:rPr>
              <w:t>影像预约预留时间</w:t>
            </w:r>
          </w:p>
        </w:tc>
      </w:tr>
      <w:tr w:rsidR="0092389C" w:rsidRPr="00D97127" w14:paraId="01667475" w14:textId="77777777" w:rsidTr="00903AC2">
        <w:tc>
          <w:tcPr>
            <w:tcW w:w="2765" w:type="dxa"/>
            <w:shd w:val="clear" w:color="auto" w:fill="D9D9D9" w:themeFill="background1" w:themeFillShade="D9"/>
          </w:tcPr>
          <w:p w14:paraId="4216E046" w14:textId="77777777" w:rsidR="0092389C" w:rsidRPr="00D97127" w:rsidRDefault="0092389C" w:rsidP="00314515">
            <w:pPr>
              <w:rPr>
                <w:b/>
              </w:rPr>
            </w:pPr>
            <w:r w:rsidRPr="00D97127">
              <w:rPr>
                <w:rFonts w:hint="eastAsia"/>
                <w:b/>
              </w:rPr>
              <w:t>字段名称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02A6C822" w14:textId="77777777" w:rsidR="0092389C" w:rsidRPr="00D97127" w:rsidRDefault="0092389C" w:rsidP="00314515">
            <w:pPr>
              <w:rPr>
                <w:b/>
              </w:rPr>
            </w:pPr>
            <w:r w:rsidRPr="00D97127">
              <w:rPr>
                <w:rFonts w:hint="eastAsia"/>
                <w:b/>
              </w:rPr>
              <w:t>数据类型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35866A4" w14:textId="77777777" w:rsidR="0092389C" w:rsidRPr="00D97127" w:rsidRDefault="0092389C" w:rsidP="00314515">
            <w:pPr>
              <w:rPr>
                <w:b/>
              </w:rPr>
            </w:pPr>
            <w:r w:rsidRPr="00D97127">
              <w:rPr>
                <w:rFonts w:hint="eastAsia"/>
                <w:b/>
              </w:rPr>
              <w:t>说明</w:t>
            </w:r>
          </w:p>
        </w:tc>
      </w:tr>
      <w:tr w:rsidR="0092389C" w:rsidRPr="00D97127" w14:paraId="3954DB33" w14:textId="77777777" w:rsidTr="00903AC2">
        <w:tc>
          <w:tcPr>
            <w:tcW w:w="2765" w:type="dxa"/>
          </w:tcPr>
          <w:p w14:paraId="528E4C93" w14:textId="77777777" w:rsidR="0092389C" w:rsidRPr="00D97127" w:rsidRDefault="0092389C" w:rsidP="0031451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66" w:type="dxa"/>
          </w:tcPr>
          <w:p w14:paraId="381C735A" w14:textId="77777777" w:rsidR="0092389C" w:rsidRPr="00D97127" w:rsidRDefault="0092389C" w:rsidP="00314515">
            <w:proofErr w:type="gramStart"/>
            <w:r w:rsidRPr="00D97127">
              <w:rPr>
                <w:rFonts w:hint="eastAsia"/>
              </w:rPr>
              <w:t>Number</w:t>
            </w:r>
            <w:r w:rsidRPr="00D97127">
              <w:t>(</w:t>
            </w:r>
            <w:proofErr w:type="gramEnd"/>
            <w:r>
              <w:rPr>
                <w:rFonts w:hint="eastAsia"/>
              </w:rPr>
              <w:t>1</w:t>
            </w:r>
            <w:r>
              <w:t>8</w:t>
            </w:r>
            <w:r w:rsidRPr="00D97127">
              <w:t>)</w:t>
            </w:r>
          </w:p>
        </w:tc>
        <w:tc>
          <w:tcPr>
            <w:tcW w:w="3119" w:type="dxa"/>
          </w:tcPr>
          <w:p w14:paraId="368221BB" w14:textId="77777777" w:rsidR="0092389C" w:rsidRPr="00D97127" w:rsidRDefault="0092389C" w:rsidP="00314515">
            <w:r>
              <w:rPr>
                <w:rFonts w:hint="eastAsia"/>
              </w:rPr>
              <w:t>主键</w:t>
            </w:r>
            <w:r w:rsidRPr="00D97127">
              <w:t xml:space="preserve"> </w:t>
            </w:r>
          </w:p>
        </w:tc>
      </w:tr>
      <w:tr w:rsidR="0092389C" w:rsidRPr="00D97127" w14:paraId="13FE8B9A" w14:textId="77777777" w:rsidTr="00903AC2">
        <w:tc>
          <w:tcPr>
            <w:tcW w:w="2765" w:type="dxa"/>
          </w:tcPr>
          <w:p w14:paraId="076A0C52" w14:textId="77777777" w:rsidR="0092389C" w:rsidRPr="00BE2782" w:rsidRDefault="0092389C" w:rsidP="00314515">
            <w:r>
              <w:rPr>
                <w:rFonts w:hint="eastAsia"/>
              </w:rPr>
              <w:t>设备I</w:t>
            </w:r>
            <w:r>
              <w:t>D</w:t>
            </w:r>
          </w:p>
        </w:tc>
        <w:tc>
          <w:tcPr>
            <w:tcW w:w="1766" w:type="dxa"/>
          </w:tcPr>
          <w:p w14:paraId="0A6762A2" w14:textId="77777777" w:rsidR="0092389C" w:rsidRPr="00D97127" w:rsidRDefault="0092389C" w:rsidP="00314515">
            <w:proofErr w:type="gramStart"/>
            <w:r w:rsidRPr="00D97127">
              <w:rPr>
                <w:rFonts w:hint="eastAsia"/>
              </w:rPr>
              <w:t>Number</w:t>
            </w:r>
            <w:r w:rsidRPr="00D97127">
              <w:t>(</w:t>
            </w:r>
            <w:proofErr w:type="gramEnd"/>
            <w:r>
              <w:rPr>
                <w:rFonts w:hint="eastAsia"/>
              </w:rPr>
              <w:t>1</w:t>
            </w:r>
            <w:r>
              <w:t>8</w:t>
            </w:r>
            <w:r w:rsidRPr="00D97127">
              <w:t>)</w:t>
            </w:r>
          </w:p>
        </w:tc>
        <w:tc>
          <w:tcPr>
            <w:tcW w:w="3119" w:type="dxa"/>
          </w:tcPr>
          <w:p w14:paraId="3B3FA736" w14:textId="0D8D85E7" w:rsidR="0092389C" w:rsidRDefault="0092389C" w:rsidP="00314515">
            <w:r>
              <w:rPr>
                <w:rFonts w:hint="eastAsia"/>
              </w:rPr>
              <w:t>外键，“</w:t>
            </w:r>
            <w:r w:rsidR="001923B8">
              <w:rPr>
                <w:rFonts w:hint="eastAsia"/>
              </w:rPr>
              <w:t>影像</w:t>
            </w:r>
            <w:r>
              <w:rPr>
                <w:rFonts w:hint="eastAsia"/>
              </w:rPr>
              <w:t>预约设备.</w:t>
            </w:r>
            <w:r>
              <w:t>ID</w:t>
            </w:r>
            <w:r>
              <w:rPr>
                <w:rFonts w:hint="eastAsia"/>
              </w:rPr>
              <w:t>”</w:t>
            </w:r>
          </w:p>
        </w:tc>
      </w:tr>
      <w:tr w:rsidR="0092389C" w:rsidRPr="00D97127" w14:paraId="51E7D331" w14:textId="77777777" w:rsidTr="00903AC2">
        <w:tc>
          <w:tcPr>
            <w:tcW w:w="2765" w:type="dxa"/>
          </w:tcPr>
          <w:p w14:paraId="273E4347" w14:textId="77777777" w:rsidR="0092389C" w:rsidRPr="00BE2782" w:rsidRDefault="0092389C" w:rsidP="00314515">
            <w:r>
              <w:rPr>
                <w:rFonts w:hint="eastAsia"/>
              </w:rPr>
              <w:t>开始时间</w:t>
            </w:r>
          </w:p>
        </w:tc>
        <w:tc>
          <w:tcPr>
            <w:tcW w:w="1766" w:type="dxa"/>
          </w:tcPr>
          <w:p w14:paraId="1AA7B457" w14:textId="77777777" w:rsidR="0092389C" w:rsidRPr="00D97127" w:rsidRDefault="0092389C" w:rsidP="00314515">
            <w:r>
              <w:rPr>
                <w:rFonts w:hint="eastAsia"/>
              </w:rPr>
              <w:t>Date</w:t>
            </w:r>
          </w:p>
        </w:tc>
        <w:tc>
          <w:tcPr>
            <w:tcW w:w="3119" w:type="dxa"/>
          </w:tcPr>
          <w:p w14:paraId="2EBE3444" w14:textId="77777777" w:rsidR="0092389C" w:rsidRDefault="0092389C" w:rsidP="00314515">
            <w:r>
              <w:rPr>
                <w:rFonts w:hint="eastAsia"/>
              </w:rPr>
              <w:t>预留的开始时间</w:t>
            </w:r>
          </w:p>
        </w:tc>
      </w:tr>
      <w:tr w:rsidR="0092389C" w:rsidRPr="00D97127" w14:paraId="7B34E97E" w14:textId="77777777" w:rsidTr="00903AC2">
        <w:tc>
          <w:tcPr>
            <w:tcW w:w="2765" w:type="dxa"/>
          </w:tcPr>
          <w:p w14:paraId="459DEB5F" w14:textId="77777777" w:rsidR="0092389C" w:rsidRDefault="0092389C" w:rsidP="00314515">
            <w:r>
              <w:rPr>
                <w:rFonts w:hint="eastAsia"/>
              </w:rPr>
              <w:t>结束时间</w:t>
            </w:r>
          </w:p>
        </w:tc>
        <w:tc>
          <w:tcPr>
            <w:tcW w:w="1766" w:type="dxa"/>
          </w:tcPr>
          <w:p w14:paraId="565B7CEB" w14:textId="77777777" w:rsidR="0092389C" w:rsidRPr="00D97127" w:rsidRDefault="0092389C" w:rsidP="00314515">
            <w:r>
              <w:rPr>
                <w:rFonts w:hint="eastAsia"/>
              </w:rPr>
              <w:t>Date</w:t>
            </w:r>
          </w:p>
        </w:tc>
        <w:tc>
          <w:tcPr>
            <w:tcW w:w="3119" w:type="dxa"/>
          </w:tcPr>
          <w:p w14:paraId="0ED4224F" w14:textId="77777777" w:rsidR="0092389C" w:rsidRDefault="0092389C" w:rsidP="00314515">
            <w:r>
              <w:rPr>
                <w:rFonts w:hint="eastAsia"/>
              </w:rPr>
              <w:t>预留的结束时间</w:t>
            </w:r>
          </w:p>
        </w:tc>
      </w:tr>
    </w:tbl>
    <w:p w14:paraId="37EE7AD7" w14:textId="77777777" w:rsidR="0092389C" w:rsidRDefault="0092389C" w:rsidP="0092389C"/>
    <w:p w14:paraId="16831650" w14:textId="1D100D44" w:rsidR="003E481B" w:rsidRDefault="003E481B" w:rsidP="009108DB"/>
    <w:p w14:paraId="2EC69D6D" w14:textId="77777777" w:rsidR="00F445D1" w:rsidRPr="00D24944" w:rsidRDefault="00F445D1" w:rsidP="009108DB"/>
    <w:sectPr w:rsidR="00F445D1" w:rsidRPr="00D24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C5B38" w14:textId="77777777" w:rsidR="00A95CB7" w:rsidRDefault="00A95CB7" w:rsidP="00D24944">
      <w:r>
        <w:separator/>
      </w:r>
    </w:p>
  </w:endnote>
  <w:endnote w:type="continuationSeparator" w:id="0">
    <w:p w14:paraId="44FE9474" w14:textId="77777777" w:rsidR="00A95CB7" w:rsidRDefault="00A95CB7" w:rsidP="00D2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23DE1" w14:textId="77777777" w:rsidR="00A95CB7" w:rsidRDefault="00A95CB7" w:rsidP="00D24944">
      <w:r>
        <w:separator/>
      </w:r>
    </w:p>
  </w:footnote>
  <w:footnote w:type="continuationSeparator" w:id="0">
    <w:p w14:paraId="39B3D4CD" w14:textId="77777777" w:rsidR="00A95CB7" w:rsidRDefault="00A95CB7" w:rsidP="00D24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898"/>
    <w:multiLevelType w:val="hybridMultilevel"/>
    <w:tmpl w:val="A756F80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0DEB1863"/>
    <w:multiLevelType w:val="hybridMultilevel"/>
    <w:tmpl w:val="80AC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73680C"/>
    <w:multiLevelType w:val="hybridMultilevel"/>
    <w:tmpl w:val="F80C9774"/>
    <w:lvl w:ilvl="0" w:tplc="3F588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FE3EB3"/>
    <w:multiLevelType w:val="hybridMultilevel"/>
    <w:tmpl w:val="ACB88710"/>
    <w:lvl w:ilvl="0" w:tplc="32A67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922BA"/>
    <w:multiLevelType w:val="hybridMultilevel"/>
    <w:tmpl w:val="4770EB9C"/>
    <w:lvl w:ilvl="0" w:tplc="A64A1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C61A9F"/>
    <w:multiLevelType w:val="hybridMultilevel"/>
    <w:tmpl w:val="1F4C1CBA"/>
    <w:lvl w:ilvl="0" w:tplc="72522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D22856"/>
    <w:multiLevelType w:val="hybridMultilevel"/>
    <w:tmpl w:val="C72A5334"/>
    <w:lvl w:ilvl="0" w:tplc="607CE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AD704C"/>
    <w:multiLevelType w:val="hybridMultilevel"/>
    <w:tmpl w:val="472E35D2"/>
    <w:lvl w:ilvl="0" w:tplc="DA1CE7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232AE3"/>
    <w:multiLevelType w:val="multilevel"/>
    <w:tmpl w:val="02AE4A16"/>
    <w:lvl w:ilvl="0">
      <w:start w:val="3"/>
      <w:numFmt w:val="decimal"/>
      <w:lvlText w:val="%1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00" w:hanging="2880"/>
      </w:pPr>
      <w:rPr>
        <w:rFonts w:hint="default"/>
      </w:rPr>
    </w:lvl>
  </w:abstractNum>
  <w:abstractNum w:abstractNumId="9" w15:restartNumberingAfterBreak="0">
    <w:nsid w:val="1CD13C7A"/>
    <w:multiLevelType w:val="hybridMultilevel"/>
    <w:tmpl w:val="B26ECE70"/>
    <w:lvl w:ilvl="0" w:tplc="B8C86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611A02"/>
    <w:multiLevelType w:val="hybridMultilevel"/>
    <w:tmpl w:val="9BCC5084"/>
    <w:lvl w:ilvl="0" w:tplc="2CA8A1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F3079D"/>
    <w:multiLevelType w:val="hybridMultilevel"/>
    <w:tmpl w:val="1EEE07FC"/>
    <w:lvl w:ilvl="0" w:tplc="D11CA04C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215ED2"/>
    <w:multiLevelType w:val="hybridMultilevel"/>
    <w:tmpl w:val="AEF475A6"/>
    <w:lvl w:ilvl="0" w:tplc="CD280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EA46450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0853F2"/>
    <w:multiLevelType w:val="hybridMultilevel"/>
    <w:tmpl w:val="5712CA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09C15A9"/>
    <w:multiLevelType w:val="hybridMultilevel"/>
    <w:tmpl w:val="998057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25D5467"/>
    <w:multiLevelType w:val="hybridMultilevel"/>
    <w:tmpl w:val="07940B6C"/>
    <w:lvl w:ilvl="0" w:tplc="914A5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E10849"/>
    <w:multiLevelType w:val="multilevel"/>
    <w:tmpl w:val="14DA3662"/>
    <w:lvl w:ilvl="0">
      <w:start w:val="1"/>
      <w:numFmt w:val="bullet"/>
      <w:lvlText w:val=""/>
      <w:lvlJc w:val="left"/>
      <w:pPr>
        <w:ind w:left="503" w:hanging="503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00" w:hanging="2880"/>
      </w:pPr>
      <w:rPr>
        <w:rFonts w:hint="default"/>
      </w:rPr>
    </w:lvl>
  </w:abstractNum>
  <w:abstractNum w:abstractNumId="17" w15:restartNumberingAfterBreak="0">
    <w:nsid w:val="3A6D39CD"/>
    <w:multiLevelType w:val="hybridMultilevel"/>
    <w:tmpl w:val="40A21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6D7A8E"/>
    <w:multiLevelType w:val="multilevel"/>
    <w:tmpl w:val="E6666DCA"/>
    <w:lvl w:ilvl="0">
      <w:start w:val="4"/>
      <w:numFmt w:val="decimal"/>
      <w:lvlText w:val="%1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429A3EC8"/>
    <w:multiLevelType w:val="hybridMultilevel"/>
    <w:tmpl w:val="CCE03CA2"/>
    <w:lvl w:ilvl="0" w:tplc="2BDE5B34">
      <w:start w:val="1"/>
      <w:numFmt w:val="decimal"/>
      <w:lvlText w:val="%1、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B4887AA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7D20AE4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940CC2"/>
    <w:multiLevelType w:val="multilevel"/>
    <w:tmpl w:val="455C5862"/>
    <w:lvl w:ilvl="0">
      <w:start w:val="2"/>
      <w:numFmt w:val="decimal"/>
      <w:lvlText w:val="%1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 w15:restartNumberingAfterBreak="0">
    <w:nsid w:val="493A694D"/>
    <w:multiLevelType w:val="hybridMultilevel"/>
    <w:tmpl w:val="F478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020545"/>
    <w:multiLevelType w:val="hybridMultilevel"/>
    <w:tmpl w:val="BD945B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41C73BB"/>
    <w:multiLevelType w:val="hybridMultilevel"/>
    <w:tmpl w:val="49E8B6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69840F9"/>
    <w:multiLevelType w:val="hybridMultilevel"/>
    <w:tmpl w:val="3178289C"/>
    <w:lvl w:ilvl="0" w:tplc="BB46F12E">
      <w:start w:val="1"/>
      <w:numFmt w:val="decimal"/>
      <w:lvlText w:val="%1）"/>
      <w:lvlJc w:val="left"/>
      <w:pPr>
        <w:ind w:left="12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58045145"/>
    <w:multiLevelType w:val="multilevel"/>
    <w:tmpl w:val="1B90E1F0"/>
    <w:lvl w:ilvl="0">
      <w:start w:val="2"/>
      <w:numFmt w:val="decimal"/>
      <w:lvlText w:val="%1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00" w:hanging="2880"/>
      </w:pPr>
      <w:rPr>
        <w:rFonts w:hint="default"/>
      </w:rPr>
    </w:lvl>
  </w:abstractNum>
  <w:abstractNum w:abstractNumId="26" w15:restartNumberingAfterBreak="0">
    <w:nsid w:val="588657B9"/>
    <w:multiLevelType w:val="hybridMultilevel"/>
    <w:tmpl w:val="9A40F360"/>
    <w:lvl w:ilvl="0" w:tplc="A508B54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59973F59"/>
    <w:multiLevelType w:val="hybridMultilevel"/>
    <w:tmpl w:val="9354A7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B895D89"/>
    <w:multiLevelType w:val="hybridMultilevel"/>
    <w:tmpl w:val="3B3263AC"/>
    <w:lvl w:ilvl="0" w:tplc="D298C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940CAE"/>
    <w:multiLevelType w:val="multilevel"/>
    <w:tmpl w:val="5FAA5B5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F3411A3"/>
    <w:multiLevelType w:val="hybridMultilevel"/>
    <w:tmpl w:val="5A5AAE64"/>
    <w:lvl w:ilvl="0" w:tplc="ECCCF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DD145E"/>
    <w:multiLevelType w:val="hybridMultilevel"/>
    <w:tmpl w:val="FDE25A8A"/>
    <w:lvl w:ilvl="0" w:tplc="84D6769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 w15:restartNumberingAfterBreak="0">
    <w:nsid w:val="634B0112"/>
    <w:multiLevelType w:val="hybridMultilevel"/>
    <w:tmpl w:val="6FC8EB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7200C94"/>
    <w:multiLevelType w:val="hybridMultilevel"/>
    <w:tmpl w:val="C9B24806"/>
    <w:lvl w:ilvl="0" w:tplc="4CF23B8A">
      <w:start w:val="1"/>
      <w:numFmt w:val="japaneseCounting"/>
      <w:lvlText w:val="%1、"/>
      <w:lvlJc w:val="left"/>
      <w:pPr>
        <w:ind w:left="803" w:hanging="803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AA6DC6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D5797D"/>
    <w:multiLevelType w:val="hybridMultilevel"/>
    <w:tmpl w:val="1068B6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64002F"/>
    <w:multiLevelType w:val="multilevel"/>
    <w:tmpl w:val="60C83360"/>
    <w:lvl w:ilvl="0">
      <w:start w:val="3"/>
      <w:numFmt w:val="decimal"/>
      <w:lvlText w:val="%1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00" w:hanging="2880"/>
      </w:pPr>
      <w:rPr>
        <w:rFonts w:hint="default"/>
      </w:rPr>
    </w:lvl>
  </w:abstractNum>
  <w:abstractNum w:abstractNumId="36" w15:restartNumberingAfterBreak="0">
    <w:nsid w:val="75E23FEA"/>
    <w:multiLevelType w:val="hybridMultilevel"/>
    <w:tmpl w:val="82C41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9307132"/>
    <w:multiLevelType w:val="hybridMultilevel"/>
    <w:tmpl w:val="F94CA46C"/>
    <w:lvl w:ilvl="0" w:tplc="30A8F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A5D0BA1"/>
    <w:multiLevelType w:val="hybridMultilevel"/>
    <w:tmpl w:val="AE7E8436"/>
    <w:lvl w:ilvl="0" w:tplc="EF6CAB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532237"/>
    <w:multiLevelType w:val="hybridMultilevel"/>
    <w:tmpl w:val="D4963E18"/>
    <w:lvl w:ilvl="0" w:tplc="67187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33"/>
  </w:num>
  <w:num w:numId="3">
    <w:abstractNumId w:val="25"/>
  </w:num>
  <w:num w:numId="4">
    <w:abstractNumId w:val="19"/>
  </w:num>
  <w:num w:numId="5">
    <w:abstractNumId w:val="26"/>
  </w:num>
  <w:num w:numId="6">
    <w:abstractNumId w:val="31"/>
  </w:num>
  <w:num w:numId="7">
    <w:abstractNumId w:val="24"/>
  </w:num>
  <w:num w:numId="8">
    <w:abstractNumId w:val="8"/>
  </w:num>
  <w:num w:numId="9">
    <w:abstractNumId w:val="13"/>
  </w:num>
  <w:num w:numId="10">
    <w:abstractNumId w:val="23"/>
  </w:num>
  <w:num w:numId="11">
    <w:abstractNumId w:val="16"/>
  </w:num>
  <w:num w:numId="12">
    <w:abstractNumId w:val="39"/>
  </w:num>
  <w:num w:numId="13">
    <w:abstractNumId w:val="18"/>
  </w:num>
  <w:num w:numId="14">
    <w:abstractNumId w:val="20"/>
  </w:num>
  <w:num w:numId="15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</w:num>
  <w:num w:numId="17">
    <w:abstractNumId w:val="0"/>
  </w:num>
  <w:num w:numId="18">
    <w:abstractNumId w:val="7"/>
  </w:num>
  <w:num w:numId="19">
    <w:abstractNumId w:val="37"/>
  </w:num>
  <w:num w:numId="20">
    <w:abstractNumId w:val="6"/>
  </w:num>
  <w:num w:numId="21">
    <w:abstractNumId w:val="9"/>
  </w:num>
  <w:num w:numId="22">
    <w:abstractNumId w:val="4"/>
  </w:num>
  <w:num w:numId="23">
    <w:abstractNumId w:val="2"/>
  </w:num>
  <w:num w:numId="24">
    <w:abstractNumId w:val="3"/>
  </w:num>
  <w:num w:numId="25">
    <w:abstractNumId w:val="17"/>
  </w:num>
  <w:num w:numId="26">
    <w:abstractNumId w:val="14"/>
  </w:num>
  <w:num w:numId="27">
    <w:abstractNumId w:val="5"/>
  </w:num>
  <w:num w:numId="28">
    <w:abstractNumId w:val="15"/>
  </w:num>
  <w:num w:numId="29">
    <w:abstractNumId w:val="28"/>
  </w:num>
  <w:num w:numId="30">
    <w:abstractNumId w:val="12"/>
  </w:num>
  <w:num w:numId="31">
    <w:abstractNumId w:val="30"/>
  </w:num>
  <w:num w:numId="32">
    <w:abstractNumId w:val="10"/>
  </w:num>
  <w:num w:numId="33">
    <w:abstractNumId w:val="1"/>
  </w:num>
  <w:num w:numId="34">
    <w:abstractNumId w:val="34"/>
  </w:num>
  <w:num w:numId="35">
    <w:abstractNumId w:val="35"/>
  </w:num>
  <w:num w:numId="36">
    <w:abstractNumId w:val="27"/>
  </w:num>
  <w:num w:numId="37">
    <w:abstractNumId w:val="38"/>
  </w:num>
  <w:num w:numId="38">
    <w:abstractNumId w:val="32"/>
  </w:num>
  <w:num w:numId="39">
    <w:abstractNumId w:val="22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40"/>
    <w:rsid w:val="000000EF"/>
    <w:rsid w:val="000061A9"/>
    <w:rsid w:val="00010869"/>
    <w:rsid w:val="000133F7"/>
    <w:rsid w:val="00013C38"/>
    <w:rsid w:val="000149F7"/>
    <w:rsid w:val="00017446"/>
    <w:rsid w:val="00017B70"/>
    <w:rsid w:val="00021126"/>
    <w:rsid w:val="00025E3F"/>
    <w:rsid w:val="00025F2C"/>
    <w:rsid w:val="00033EA9"/>
    <w:rsid w:val="00036295"/>
    <w:rsid w:val="000370AF"/>
    <w:rsid w:val="00037412"/>
    <w:rsid w:val="0004061E"/>
    <w:rsid w:val="00042E5E"/>
    <w:rsid w:val="00042F1F"/>
    <w:rsid w:val="000435B5"/>
    <w:rsid w:val="00045CC8"/>
    <w:rsid w:val="00057AA5"/>
    <w:rsid w:val="00062321"/>
    <w:rsid w:val="0006269F"/>
    <w:rsid w:val="00062F73"/>
    <w:rsid w:val="00063A6B"/>
    <w:rsid w:val="00065478"/>
    <w:rsid w:val="000713BA"/>
    <w:rsid w:val="00073699"/>
    <w:rsid w:val="00074C76"/>
    <w:rsid w:val="00076745"/>
    <w:rsid w:val="00076A4F"/>
    <w:rsid w:val="00081D02"/>
    <w:rsid w:val="0008360B"/>
    <w:rsid w:val="00093041"/>
    <w:rsid w:val="00094C98"/>
    <w:rsid w:val="00094FC8"/>
    <w:rsid w:val="0009721A"/>
    <w:rsid w:val="000A3DFC"/>
    <w:rsid w:val="000B0980"/>
    <w:rsid w:val="000B2236"/>
    <w:rsid w:val="000B34CD"/>
    <w:rsid w:val="000B3E81"/>
    <w:rsid w:val="000C08D0"/>
    <w:rsid w:val="000C2D16"/>
    <w:rsid w:val="000C5567"/>
    <w:rsid w:val="000F0BDD"/>
    <w:rsid w:val="000F21BD"/>
    <w:rsid w:val="000F4807"/>
    <w:rsid w:val="000F51A3"/>
    <w:rsid w:val="000F6922"/>
    <w:rsid w:val="0010124A"/>
    <w:rsid w:val="00101B28"/>
    <w:rsid w:val="00105FE7"/>
    <w:rsid w:val="00107DBA"/>
    <w:rsid w:val="00110401"/>
    <w:rsid w:val="00110F74"/>
    <w:rsid w:val="0011138B"/>
    <w:rsid w:val="00114624"/>
    <w:rsid w:val="00116D7A"/>
    <w:rsid w:val="0011710F"/>
    <w:rsid w:val="0012009D"/>
    <w:rsid w:val="001207A6"/>
    <w:rsid w:val="00122619"/>
    <w:rsid w:val="00123DF4"/>
    <w:rsid w:val="001271C9"/>
    <w:rsid w:val="00130B9A"/>
    <w:rsid w:val="00131189"/>
    <w:rsid w:val="0013144F"/>
    <w:rsid w:val="00132038"/>
    <w:rsid w:val="0013221C"/>
    <w:rsid w:val="001363A8"/>
    <w:rsid w:val="0013700C"/>
    <w:rsid w:val="00141DFB"/>
    <w:rsid w:val="00142788"/>
    <w:rsid w:val="00144E1F"/>
    <w:rsid w:val="00150AF4"/>
    <w:rsid w:val="001618DB"/>
    <w:rsid w:val="00162070"/>
    <w:rsid w:val="00163D36"/>
    <w:rsid w:val="001641D8"/>
    <w:rsid w:val="00167950"/>
    <w:rsid w:val="001714C1"/>
    <w:rsid w:val="001923B8"/>
    <w:rsid w:val="001933C7"/>
    <w:rsid w:val="00197089"/>
    <w:rsid w:val="001A4F98"/>
    <w:rsid w:val="001A51BE"/>
    <w:rsid w:val="001B0571"/>
    <w:rsid w:val="001B47EC"/>
    <w:rsid w:val="001B70E3"/>
    <w:rsid w:val="001C034D"/>
    <w:rsid w:val="001C2D77"/>
    <w:rsid w:val="001C4C8A"/>
    <w:rsid w:val="001C7A8B"/>
    <w:rsid w:val="001D065F"/>
    <w:rsid w:val="001D2021"/>
    <w:rsid w:val="001D4581"/>
    <w:rsid w:val="001D4F57"/>
    <w:rsid w:val="001D4FDC"/>
    <w:rsid w:val="001D627F"/>
    <w:rsid w:val="001E15F4"/>
    <w:rsid w:val="001E2C10"/>
    <w:rsid w:val="001E3B54"/>
    <w:rsid w:val="001F28CD"/>
    <w:rsid w:val="001F40B0"/>
    <w:rsid w:val="001F7760"/>
    <w:rsid w:val="002019B5"/>
    <w:rsid w:val="00205745"/>
    <w:rsid w:val="00206C33"/>
    <w:rsid w:val="00210817"/>
    <w:rsid w:val="00222523"/>
    <w:rsid w:val="00227CF6"/>
    <w:rsid w:val="00227EA9"/>
    <w:rsid w:val="00235C04"/>
    <w:rsid w:val="002404AE"/>
    <w:rsid w:val="00244CEF"/>
    <w:rsid w:val="00250D6B"/>
    <w:rsid w:val="00250DC1"/>
    <w:rsid w:val="00256C33"/>
    <w:rsid w:val="0026158D"/>
    <w:rsid w:val="00262BC5"/>
    <w:rsid w:val="00264D27"/>
    <w:rsid w:val="0026553A"/>
    <w:rsid w:val="00265E64"/>
    <w:rsid w:val="002666AB"/>
    <w:rsid w:val="00267F96"/>
    <w:rsid w:val="00270919"/>
    <w:rsid w:val="0027127C"/>
    <w:rsid w:val="00273989"/>
    <w:rsid w:val="00275F30"/>
    <w:rsid w:val="002769FC"/>
    <w:rsid w:val="00283252"/>
    <w:rsid w:val="00290173"/>
    <w:rsid w:val="00291A93"/>
    <w:rsid w:val="00291BAB"/>
    <w:rsid w:val="002923BC"/>
    <w:rsid w:val="002A0D5B"/>
    <w:rsid w:val="002A5078"/>
    <w:rsid w:val="002B5735"/>
    <w:rsid w:val="002B5BE2"/>
    <w:rsid w:val="002B6C14"/>
    <w:rsid w:val="002C06E5"/>
    <w:rsid w:val="002C21A8"/>
    <w:rsid w:val="002C5BB3"/>
    <w:rsid w:val="002C685A"/>
    <w:rsid w:val="002C686A"/>
    <w:rsid w:val="002D05F7"/>
    <w:rsid w:val="002D5199"/>
    <w:rsid w:val="002D68F7"/>
    <w:rsid w:val="002E08DF"/>
    <w:rsid w:val="002E1A07"/>
    <w:rsid w:val="002E3F67"/>
    <w:rsid w:val="002E51B1"/>
    <w:rsid w:val="002F42FF"/>
    <w:rsid w:val="002F55D1"/>
    <w:rsid w:val="00303165"/>
    <w:rsid w:val="00304D0A"/>
    <w:rsid w:val="00306A0F"/>
    <w:rsid w:val="003109B9"/>
    <w:rsid w:val="00314515"/>
    <w:rsid w:val="00316392"/>
    <w:rsid w:val="00324497"/>
    <w:rsid w:val="0033168C"/>
    <w:rsid w:val="00331F81"/>
    <w:rsid w:val="00334DB6"/>
    <w:rsid w:val="00337636"/>
    <w:rsid w:val="00340542"/>
    <w:rsid w:val="0034404F"/>
    <w:rsid w:val="0034700D"/>
    <w:rsid w:val="00353605"/>
    <w:rsid w:val="003550B7"/>
    <w:rsid w:val="003563C3"/>
    <w:rsid w:val="0035671F"/>
    <w:rsid w:val="003609FA"/>
    <w:rsid w:val="00360D75"/>
    <w:rsid w:val="00361DEF"/>
    <w:rsid w:val="00363474"/>
    <w:rsid w:val="00366701"/>
    <w:rsid w:val="00366DF5"/>
    <w:rsid w:val="003740AF"/>
    <w:rsid w:val="00375EF6"/>
    <w:rsid w:val="00381C23"/>
    <w:rsid w:val="00384032"/>
    <w:rsid w:val="00385491"/>
    <w:rsid w:val="00386753"/>
    <w:rsid w:val="0039019D"/>
    <w:rsid w:val="00393540"/>
    <w:rsid w:val="003A0B7C"/>
    <w:rsid w:val="003A244E"/>
    <w:rsid w:val="003A256F"/>
    <w:rsid w:val="003B13BB"/>
    <w:rsid w:val="003C2EA5"/>
    <w:rsid w:val="003C36B2"/>
    <w:rsid w:val="003C43F4"/>
    <w:rsid w:val="003C4A40"/>
    <w:rsid w:val="003C6BCE"/>
    <w:rsid w:val="003D7644"/>
    <w:rsid w:val="003E0D6E"/>
    <w:rsid w:val="003E1996"/>
    <w:rsid w:val="003E2168"/>
    <w:rsid w:val="003E481B"/>
    <w:rsid w:val="003E5383"/>
    <w:rsid w:val="003F0276"/>
    <w:rsid w:val="003F2BBE"/>
    <w:rsid w:val="003F4670"/>
    <w:rsid w:val="003F65F8"/>
    <w:rsid w:val="004047E2"/>
    <w:rsid w:val="00412382"/>
    <w:rsid w:val="00413A5F"/>
    <w:rsid w:val="0042034E"/>
    <w:rsid w:val="0042365F"/>
    <w:rsid w:val="00435A9A"/>
    <w:rsid w:val="004425B9"/>
    <w:rsid w:val="00442A76"/>
    <w:rsid w:val="00445CBC"/>
    <w:rsid w:val="0045074A"/>
    <w:rsid w:val="00450C76"/>
    <w:rsid w:val="004513B1"/>
    <w:rsid w:val="00451EA6"/>
    <w:rsid w:val="0045273F"/>
    <w:rsid w:val="00454B69"/>
    <w:rsid w:val="0046014A"/>
    <w:rsid w:val="00462C6C"/>
    <w:rsid w:val="00473C91"/>
    <w:rsid w:val="00473D8B"/>
    <w:rsid w:val="004744FD"/>
    <w:rsid w:val="004756D8"/>
    <w:rsid w:val="004804AA"/>
    <w:rsid w:val="00482B15"/>
    <w:rsid w:val="00485376"/>
    <w:rsid w:val="00485A9E"/>
    <w:rsid w:val="004902B0"/>
    <w:rsid w:val="00490AF5"/>
    <w:rsid w:val="00495381"/>
    <w:rsid w:val="004968B9"/>
    <w:rsid w:val="004A15F7"/>
    <w:rsid w:val="004A1CDC"/>
    <w:rsid w:val="004A314F"/>
    <w:rsid w:val="004A48FE"/>
    <w:rsid w:val="004A5BAC"/>
    <w:rsid w:val="004A76F6"/>
    <w:rsid w:val="004B3C5F"/>
    <w:rsid w:val="004C24C1"/>
    <w:rsid w:val="004C2C42"/>
    <w:rsid w:val="004C6663"/>
    <w:rsid w:val="004D1A9A"/>
    <w:rsid w:val="004D3933"/>
    <w:rsid w:val="004D6AE2"/>
    <w:rsid w:val="004E23B9"/>
    <w:rsid w:val="004E2966"/>
    <w:rsid w:val="004E5681"/>
    <w:rsid w:val="004E6837"/>
    <w:rsid w:val="004E7E6A"/>
    <w:rsid w:val="004F1FED"/>
    <w:rsid w:val="004F4B70"/>
    <w:rsid w:val="004F5A89"/>
    <w:rsid w:val="005042EF"/>
    <w:rsid w:val="00505B89"/>
    <w:rsid w:val="00507AF7"/>
    <w:rsid w:val="00511B8D"/>
    <w:rsid w:val="005203D9"/>
    <w:rsid w:val="00524395"/>
    <w:rsid w:val="00525469"/>
    <w:rsid w:val="005278EF"/>
    <w:rsid w:val="005304EF"/>
    <w:rsid w:val="005401AE"/>
    <w:rsid w:val="00544715"/>
    <w:rsid w:val="005504C2"/>
    <w:rsid w:val="00553DAC"/>
    <w:rsid w:val="0056348B"/>
    <w:rsid w:val="00564861"/>
    <w:rsid w:val="00564DB5"/>
    <w:rsid w:val="00571506"/>
    <w:rsid w:val="005721B8"/>
    <w:rsid w:val="005751B4"/>
    <w:rsid w:val="005759B1"/>
    <w:rsid w:val="0057750B"/>
    <w:rsid w:val="00577945"/>
    <w:rsid w:val="0058056C"/>
    <w:rsid w:val="00582823"/>
    <w:rsid w:val="00582B6D"/>
    <w:rsid w:val="00584939"/>
    <w:rsid w:val="00591966"/>
    <w:rsid w:val="00592C45"/>
    <w:rsid w:val="00592CF9"/>
    <w:rsid w:val="005957F5"/>
    <w:rsid w:val="00596D1F"/>
    <w:rsid w:val="005A4A44"/>
    <w:rsid w:val="005A551B"/>
    <w:rsid w:val="005B1A81"/>
    <w:rsid w:val="005B2388"/>
    <w:rsid w:val="005B46DC"/>
    <w:rsid w:val="005C0C09"/>
    <w:rsid w:val="005C0C19"/>
    <w:rsid w:val="005C14FA"/>
    <w:rsid w:val="005C7281"/>
    <w:rsid w:val="005D0172"/>
    <w:rsid w:val="005D316A"/>
    <w:rsid w:val="005E06EA"/>
    <w:rsid w:val="005E38BF"/>
    <w:rsid w:val="005E5121"/>
    <w:rsid w:val="005F0A60"/>
    <w:rsid w:val="00603CAD"/>
    <w:rsid w:val="0060465F"/>
    <w:rsid w:val="006047D2"/>
    <w:rsid w:val="00613DD0"/>
    <w:rsid w:val="006222FB"/>
    <w:rsid w:val="00623732"/>
    <w:rsid w:val="00624445"/>
    <w:rsid w:val="00624D9A"/>
    <w:rsid w:val="00626628"/>
    <w:rsid w:val="00633920"/>
    <w:rsid w:val="00642160"/>
    <w:rsid w:val="00643A87"/>
    <w:rsid w:val="006460BF"/>
    <w:rsid w:val="0065134A"/>
    <w:rsid w:val="00651C5D"/>
    <w:rsid w:val="006531C3"/>
    <w:rsid w:val="00653254"/>
    <w:rsid w:val="00655920"/>
    <w:rsid w:val="0066124C"/>
    <w:rsid w:val="00662F1E"/>
    <w:rsid w:val="0066567C"/>
    <w:rsid w:val="00665D28"/>
    <w:rsid w:val="006721A3"/>
    <w:rsid w:val="00672B15"/>
    <w:rsid w:val="0067338C"/>
    <w:rsid w:val="0068167A"/>
    <w:rsid w:val="00684BD1"/>
    <w:rsid w:val="00684E25"/>
    <w:rsid w:val="00685844"/>
    <w:rsid w:val="00686FDC"/>
    <w:rsid w:val="006908F1"/>
    <w:rsid w:val="00693C58"/>
    <w:rsid w:val="006A30B5"/>
    <w:rsid w:val="006A3576"/>
    <w:rsid w:val="006A7AA5"/>
    <w:rsid w:val="006B062F"/>
    <w:rsid w:val="006B34E9"/>
    <w:rsid w:val="006B373E"/>
    <w:rsid w:val="006B51BC"/>
    <w:rsid w:val="006C0C63"/>
    <w:rsid w:val="006C51D7"/>
    <w:rsid w:val="006C5EEF"/>
    <w:rsid w:val="006C63E1"/>
    <w:rsid w:val="006D0BF5"/>
    <w:rsid w:val="006D1B65"/>
    <w:rsid w:val="006D1E1A"/>
    <w:rsid w:val="006D1E93"/>
    <w:rsid w:val="006D5A36"/>
    <w:rsid w:val="006E2229"/>
    <w:rsid w:val="006E3255"/>
    <w:rsid w:val="007042D6"/>
    <w:rsid w:val="007122FF"/>
    <w:rsid w:val="00715592"/>
    <w:rsid w:val="007174BD"/>
    <w:rsid w:val="007231A6"/>
    <w:rsid w:val="0073064A"/>
    <w:rsid w:val="0073171A"/>
    <w:rsid w:val="007327B9"/>
    <w:rsid w:val="0073363F"/>
    <w:rsid w:val="00733F32"/>
    <w:rsid w:val="00734420"/>
    <w:rsid w:val="007371E9"/>
    <w:rsid w:val="00742359"/>
    <w:rsid w:val="00746960"/>
    <w:rsid w:val="00747E26"/>
    <w:rsid w:val="00756687"/>
    <w:rsid w:val="00756A95"/>
    <w:rsid w:val="00756F1F"/>
    <w:rsid w:val="00761760"/>
    <w:rsid w:val="0076421F"/>
    <w:rsid w:val="00767CA6"/>
    <w:rsid w:val="00772DF6"/>
    <w:rsid w:val="00776B01"/>
    <w:rsid w:val="007779AD"/>
    <w:rsid w:val="00777A5B"/>
    <w:rsid w:val="00782478"/>
    <w:rsid w:val="007844CD"/>
    <w:rsid w:val="007958AF"/>
    <w:rsid w:val="00795C32"/>
    <w:rsid w:val="0079709C"/>
    <w:rsid w:val="007A0FBC"/>
    <w:rsid w:val="007A4B87"/>
    <w:rsid w:val="007C04CF"/>
    <w:rsid w:val="007C4450"/>
    <w:rsid w:val="007C49F3"/>
    <w:rsid w:val="007C4AFA"/>
    <w:rsid w:val="007D3B87"/>
    <w:rsid w:val="007D5103"/>
    <w:rsid w:val="007E632D"/>
    <w:rsid w:val="007E6D0C"/>
    <w:rsid w:val="007E71D2"/>
    <w:rsid w:val="007E7A0A"/>
    <w:rsid w:val="007E7DF3"/>
    <w:rsid w:val="007F0C07"/>
    <w:rsid w:val="007F0C12"/>
    <w:rsid w:val="007F2F07"/>
    <w:rsid w:val="007F4E4B"/>
    <w:rsid w:val="00800649"/>
    <w:rsid w:val="00800C11"/>
    <w:rsid w:val="00802F29"/>
    <w:rsid w:val="00806998"/>
    <w:rsid w:val="00807368"/>
    <w:rsid w:val="0081429E"/>
    <w:rsid w:val="008154B8"/>
    <w:rsid w:val="008223DD"/>
    <w:rsid w:val="00823511"/>
    <w:rsid w:val="00823EAA"/>
    <w:rsid w:val="008259DC"/>
    <w:rsid w:val="00826CC8"/>
    <w:rsid w:val="00830480"/>
    <w:rsid w:val="008309C7"/>
    <w:rsid w:val="00830E32"/>
    <w:rsid w:val="00831C8A"/>
    <w:rsid w:val="00835BDA"/>
    <w:rsid w:val="00836E78"/>
    <w:rsid w:val="00841079"/>
    <w:rsid w:val="0084403C"/>
    <w:rsid w:val="00844B83"/>
    <w:rsid w:val="0084503B"/>
    <w:rsid w:val="00847421"/>
    <w:rsid w:val="00850465"/>
    <w:rsid w:val="0085454B"/>
    <w:rsid w:val="00854E8E"/>
    <w:rsid w:val="00856395"/>
    <w:rsid w:val="008616B2"/>
    <w:rsid w:val="008622CE"/>
    <w:rsid w:val="008629D3"/>
    <w:rsid w:val="00865C30"/>
    <w:rsid w:val="00866565"/>
    <w:rsid w:val="0087336D"/>
    <w:rsid w:val="00882A3B"/>
    <w:rsid w:val="00883D6A"/>
    <w:rsid w:val="00887592"/>
    <w:rsid w:val="00890ED1"/>
    <w:rsid w:val="008A28E2"/>
    <w:rsid w:val="008B5188"/>
    <w:rsid w:val="008C0395"/>
    <w:rsid w:val="008C2F3C"/>
    <w:rsid w:val="008C651E"/>
    <w:rsid w:val="008D02F3"/>
    <w:rsid w:val="008E2E9A"/>
    <w:rsid w:val="008E63AB"/>
    <w:rsid w:val="008E6835"/>
    <w:rsid w:val="008E74FD"/>
    <w:rsid w:val="008F1A99"/>
    <w:rsid w:val="008F3CA8"/>
    <w:rsid w:val="008F4083"/>
    <w:rsid w:val="008F45DC"/>
    <w:rsid w:val="008F4DCC"/>
    <w:rsid w:val="00901CBF"/>
    <w:rsid w:val="00903AC2"/>
    <w:rsid w:val="009059D8"/>
    <w:rsid w:val="009060C8"/>
    <w:rsid w:val="009108DB"/>
    <w:rsid w:val="0091119F"/>
    <w:rsid w:val="009123A1"/>
    <w:rsid w:val="0091269E"/>
    <w:rsid w:val="00920242"/>
    <w:rsid w:val="0092271A"/>
    <w:rsid w:val="0092389C"/>
    <w:rsid w:val="00925830"/>
    <w:rsid w:val="00930262"/>
    <w:rsid w:val="00930FEC"/>
    <w:rsid w:val="009320E5"/>
    <w:rsid w:val="00932307"/>
    <w:rsid w:val="00932710"/>
    <w:rsid w:val="00933C08"/>
    <w:rsid w:val="00934CA4"/>
    <w:rsid w:val="00943A53"/>
    <w:rsid w:val="00945C8C"/>
    <w:rsid w:val="0095062A"/>
    <w:rsid w:val="0095788C"/>
    <w:rsid w:val="009601CA"/>
    <w:rsid w:val="00962F56"/>
    <w:rsid w:val="009655C5"/>
    <w:rsid w:val="009657C6"/>
    <w:rsid w:val="00966E87"/>
    <w:rsid w:val="009717DA"/>
    <w:rsid w:val="00976241"/>
    <w:rsid w:val="009764A3"/>
    <w:rsid w:val="0098194F"/>
    <w:rsid w:val="00981BF2"/>
    <w:rsid w:val="0098568B"/>
    <w:rsid w:val="0099316E"/>
    <w:rsid w:val="00994742"/>
    <w:rsid w:val="00995801"/>
    <w:rsid w:val="0099690C"/>
    <w:rsid w:val="0099728E"/>
    <w:rsid w:val="009A2957"/>
    <w:rsid w:val="009A7516"/>
    <w:rsid w:val="009B0D5A"/>
    <w:rsid w:val="009B27FE"/>
    <w:rsid w:val="009B567B"/>
    <w:rsid w:val="009B6008"/>
    <w:rsid w:val="009D1A9F"/>
    <w:rsid w:val="009D2B79"/>
    <w:rsid w:val="009D47A4"/>
    <w:rsid w:val="009D5D74"/>
    <w:rsid w:val="009E3F4E"/>
    <w:rsid w:val="009E69D9"/>
    <w:rsid w:val="009F000F"/>
    <w:rsid w:val="009F0230"/>
    <w:rsid w:val="009F125C"/>
    <w:rsid w:val="00A012E2"/>
    <w:rsid w:val="00A01974"/>
    <w:rsid w:val="00A050BA"/>
    <w:rsid w:val="00A05439"/>
    <w:rsid w:val="00A06C28"/>
    <w:rsid w:val="00A11CF2"/>
    <w:rsid w:val="00A156A8"/>
    <w:rsid w:val="00A202C3"/>
    <w:rsid w:val="00A248AD"/>
    <w:rsid w:val="00A30070"/>
    <w:rsid w:val="00A30341"/>
    <w:rsid w:val="00A3046D"/>
    <w:rsid w:val="00A3149A"/>
    <w:rsid w:val="00A31864"/>
    <w:rsid w:val="00A332C3"/>
    <w:rsid w:val="00A33ACD"/>
    <w:rsid w:val="00A341B2"/>
    <w:rsid w:val="00A3785E"/>
    <w:rsid w:val="00A37E61"/>
    <w:rsid w:val="00A40911"/>
    <w:rsid w:val="00A43457"/>
    <w:rsid w:val="00A475E9"/>
    <w:rsid w:val="00A52FD1"/>
    <w:rsid w:val="00A54BF0"/>
    <w:rsid w:val="00A60906"/>
    <w:rsid w:val="00A631B8"/>
    <w:rsid w:val="00A66702"/>
    <w:rsid w:val="00A713ED"/>
    <w:rsid w:val="00A71490"/>
    <w:rsid w:val="00A72B42"/>
    <w:rsid w:val="00A74CCD"/>
    <w:rsid w:val="00A76A08"/>
    <w:rsid w:val="00A77540"/>
    <w:rsid w:val="00A809AC"/>
    <w:rsid w:val="00A822D6"/>
    <w:rsid w:val="00A83EE9"/>
    <w:rsid w:val="00A90805"/>
    <w:rsid w:val="00A93811"/>
    <w:rsid w:val="00A938FA"/>
    <w:rsid w:val="00A95CB7"/>
    <w:rsid w:val="00AA03BF"/>
    <w:rsid w:val="00AA1230"/>
    <w:rsid w:val="00AA63F0"/>
    <w:rsid w:val="00AB581F"/>
    <w:rsid w:val="00AB67F7"/>
    <w:rsid w:val="00AB7C6C"/>
    <w:rsid w:val="00AC353A"/>
    <w:rsid w:val="00AC4D81"/>
    <w:rsid w:val="00AC5A8F"/>
    <w:rsid w:val="00AD0AB8"/>
    <w:rsid w:val="00AD27FE"/>
    <w:rsid w:val="00AD4378"/>
    <w:rsid w:val="00AE6791"/>
    <w:rsid w:val="00AE71C7"/>
    <w:rsid w:val="00AE735A"/>
    <w:rsid w:val="00AF177C"/>
    <w:rsid w:val="00AF6CB2"/>
    <w:rsid w:val="00B0134A"/>
    <w:rsid w:val="00B01AD8"/>
    <w:rsid w:val="00B02B38"/>
    <w:rsid w:val="00B0567A"/>
    <w:rsid w:val="00B05CC2"/>
    <w:rsid w:val="00B0703C"/>
    <w:rsid w:val="00B15798"/>
    <w:rsid w:val="00B22058"/>
    <w:rsid w:val="00B2430C"/>
    <w:rsid w:val="00B25159"/>
    <w:rsid w:val="00B253BD"/>
    <w:rsid w:val="00B260D1"/>
    <w:rsid w:val="00B276C9"/>
    <w:rsid w:val="00B41133"/>
    <w:rsid w:val="00B42039"/>
    <w:rsid w:val="00B42D59"/>
    <w:rsid w:val="00B43A58"/>
    <w:rsid w:val="00B444F5"/>
    <w:rsid w:val="00B448E3"/>
    <w:rsid w:val="00B479BC"/>
    <w:rsid w:val="00B47BAD"/>
    <w:rsid w:val="00B515A0"/>
    <w:rsid w:val="00B55395"/>
    <w:rsid w:val="00B60ECC"/>
    <w:rsid w:val="00B62666"/>
    <w:rsid w:val="00B62E5D"/>
    <w:rsid w:val="00B648B1"/>
    <w:rsid w:val="00B669C6"/>
    <w:rsid w:val="00B67148"/>
    <w:rsid w:val="00B7074A"/>
    <w:rsid w:val="00B72D6F"/>
    <w:rsid w:val="00B7327D"/>
    <w:rsid w:val="00B747DC"/>
    <w:rsid w:val="00B83679"/>
    <w:rsid w:val="00B84861"/>
    <w:rsid w:val="00B85885"/>
    <w:rsid w:val="00B90D41"/>
    <w:rsid w:val="00B90FB5"/>
    <w:rsid w:val="00B962B0"/>
    <w:rsid w:val="00BA0662"/>
    <w:rsid w:val="00BA0875"/>
    <w:rsid w:val="00BA60F1"/>
    <w:rsid w:val="00BB19A7"/>
    <w:rsid w:val="00BB2BAF"/>
    <w:rsid w:val="00BB6CDB"/>
    <w:rsid w:val="00BC08F7"/>
    <w:rsid w:val="00BC1145"/>
    <w:rsid w:val="00BC26E6"/>
    <w:rsid w:val="00BC559F"/>
    <w:rsid w:val="00BC7FCE"/>
    <w:rsid w:val="00BD05D4"/>
    <w:rsid w:val="00BD2E81"/>
    <w:rsid w:val="00BD4B73"/>
    <w:rsid w:val="00BD6B77"/>
    <w:rsid w:val="00BE029B"/>
    <w:rsid w:val="00BE4591"/>
    <w:rsid w:val="00BE5767"/>
    <w:rsid w:val="00BE68B4"/>
    <w:rsid w:val="00BE74C8"/>
    <w:rsid w:val="00BF35CB"/>
    <w:rsid w:val="00BF6CF2"/>
    <w:rsid w:val="00BF6DAB"/>
    <w:rsid w:val="00C06945"/>
    <w:rsid w:val="00C13994"/>
    <w:rsid w:val="00C14095"/>
    <w:rsid w:val="00C17E53"/>
    <w:rsid w:val="00C20C5A"/>
    <w:rsid w:val="00C2197B"/>
    <w:rsid w:val="00C22B87"/>
    <w:rsid w:val="00C234B4"/>
    <w:rsid w:val="00C3217F"/>
    <w:rsid w:val="00C322B5"/>
    <w:rsid w:val="00C3724B"/>
    <w:rsid w:val="00C37E7F"/>
    <w:rsid w:val="00C41145"/>
    <w:rsid w:val="00C429C7"/>
    <w:rsid w:val="00C4319A"/>
    <w:rsid w:val="00C43EE6"/>
    <w:rsid w:val="00C51B74"/>
    <w:rsid w:val="00C5412F"/>
    <w:rsid w:val="00C543E2"/>
    <w:rsid w:val="00C571BB"/>
    <w:rsid w:val="00C57C23"/>
    <w:rsid w:val="00C6306D"/>
    <w:rsid w:val="00C6330B"/>
    <w:rsid w:val="00C64A4A"/>
    <w:rsid w:val="00C64D49"/>
    <w:rsid w:val="00C661D7"/>
    <w:rsid w:val="00C71DDC"/>
    <w:rsid w:val="00C87644"/>
    <w:rsid w:val="00C90DEF"/>
    <w:rsid w:val="00C926B5"/>
    <w:rsid w:val="00C932DB"/>
    <w:rsid w:val="00C9393A"/>
    <w:rsid w:val="00C956C6"/>
    <w:rsid w:val="00CA2E45"/>
    <w:rsid w:val="00CA3BA4"/>
    <w:rsid w:val="00CA6174"/>
    <w:rsid w:val="00CA6C53"/>
    <w:rsid w:val="00CB077C"/>
    <w:rsid w:val="00CB2203"/>
    <w:rsid w:val="00CB2BA7"/>
    <w:rsid w:val="00CC16A5"/>
    <w:rsid w:val="00CC1E18"/>
    <w:rsid w:val="00CC4747"/>
    <w:rsid w:val="00CC5417"/>
    <w:rsid w:val="00CC6214"/>
    <w:rsid w:val="00CC6B83"/>
    <w:rsid w:val="00CC6F80"/>
    <w:rsid w:val="00CD5F83"/>
    <w:rsid w:val="00CE5335"/>
    <w:rsid w:val="00CF365D"/>
    <w:rsid w:val="00CF4551"/>
    <w:rsid w:val="00CF5A25"/>
    <w:rsid w:val="00CF5C9F"/>
    <w:rsid w:val="00D12EC0"/>
    <w:rsid w:val="00D16B09"/>
    <w:rsid w:val="00D21610"/>
    <w:rsid w:val="00D21C79"/>
    <w:rsid w:val="00D24944"/>
    <w:rsid w:val="00D25F39"/>
    <w:rsid w:val="00D32F79"/>
    <w:rsid w:val="00D35D81"/>
    <w:rsid w:val="00D366E3"/>
    <w:rsid w:val="00D36BF3"/>
    <w:rsid w:val="00D5367D"/>
    <w:rsid w:val="00D53B07"/>
    <w:rsid w:val="00D5656E"/>
    <w:rsid w:val="00D572BC"/>
    <w:rsid w:val="00D605BA"/>
    <w:rsid w:val="00D60E6A"/>
    <w:rsid w:val="00D616DB"/>
    <w:rsid w:val="00D62A84"/>
    <w:rsid w:val="00D63568"/>
    <w:rsid w:val="00D650E3"/>
    <w:rsid w:val="00D678E0"/>
    <w:rsid w:val="00D73C80"/>
    <w:rsid w:val="00D8081E"/>
    <w:rsid w:val="00D80E7E"/>
    <w:rsid w:val="00D81105"/>
    <w:rsid w:val="00D82168"/>
    <w:rsid w:val="00D84F32"/>
    <w:rsid w:val="00D85553"/>
    <w:rsid w:val="00D85B9D"/>
    <w:rsid w:val="00D8621D"/>
    <w:rsid w:val="00D87F5D"/>
    <w:rsid w:val="00D90035"/>
    <w:rsid w:val="00D929EF"/>
    <w:rsid w:val="00D96ED7"/>
    <w:rsid w:val="00DA0E07"/>
    <w:rsid w:val="00DA1FD8"/>
    <w:rsid w:val="00DA3050"/>
    <w:rsid w:val="00DA3F2D"/>
    <w:rsid w:val="00DA5643"/>
    <w:rsid w:val="00DA5717"/>
    <w:rsid w:val="00DA7200"/>
    <w:rsid w:val="00DB1D96"/>
    <w:rsid w:val="00DB3CC2"/>
    <w:rsid w:val="00DB6B6C"/>
    <w:rsid w:val="00DB7279"/>
    <w:rsid w:val="00DB72DA"/>
    <w:rsid w:val="00DC019C"/>
    <w:rsid w:val="00DC20DE"/>
    <w:rsid w:val="00DC4007"/>
    <w:rsid w:val="00DC6404"/>
    <w:rsid w:val="00DD52DB"/>
    <w:rsid w:val="00DD6752"/>
    <w:rsid w:val="00DE0F14"/>
    <w:rsid w:val="00DE528A"/>
    <w:rsid w:val="00DE6192"/>
    <w:rsid w:val="00DE671D"/>
    <w:rsid w:val="00DE7B9F"/>
    <w:rsid w:val="00DF35E4"/>
    <w:rsid w:val="00DF650F"/>
    <w:rsid w:val="00E03EFD"/>
    <w:rsid w:val="00E11931"/>
    <w:rsid w:val="00E128BF"/>
    <w:rsid w:val="00E16F69"/>
    <w:rsid w:val="00E20B65"/>
    <w:rsid w:val="00E213FC"/>
    <w:rsid w:val="00E22AC0"/>
    <w:rsid w:val="00E23B95"/>
    <w:rsid w:val="00E23DFC"/>
    <w:rsid w:val="00E23EA2"/>
    <w:rsid w:val="00E266C2"/>
    <w:rsid w:val="00E27E3F"/>
    <w:rsid w:val="00E32D7F"/>
    <w:rsid w:val="00E34AD8"/>
    <w:rsid w:val="00E36C61"/>
    <w:rsid w:val="00E371AC"/>
    <w:rsid w:val="00E377C7"/>
    <w:rsid w:val="00E4165E"/>
    <w:rsid w:val="00E43A31"/>
    <w:rsid w:val="00E4621F"/>
    <w:rsid w:val="00E5070B"/>
    <w:rsid w:val="00E53376"/>
    <w:rsid w:val="00E540BB"/>
    <w:rsid w:val="00E55230"/>
    <w:rsid w:val="00E55340"/>
    <w:rsid w:val="00E6047F"/>
    <w:rsid w:val="00E61A0F"/>
    <w:rsid w:val="00E61B88"/>
    <w:rsid w:val="00E667F7"/>
    <w:rsid w:val="00E82288"/>
    <w:rsid w:val="00E91125"/>
    <w:rsid w:val="00E929EA"/>
    <w:rsid w:val="00E93692"/>
    <w:rsid w:val="00E93A86"/>
    <w:rsid w:val="00E97D1D"/>
    <w:rsid w:val="00EA0BF6"/>
    <w:rsid w:val="00EB3106"/>
    <w:rsid w:val="00EC0C28"/>
    <w:rsid w:val="00EC1AAA"/>
    <w:rsid w:val="00EC25BD"/>
    <w:rsid w:val="00EC4DAD"/>
    <w:rsid w:val="00EC4EBD"/>
    <w:rsid w:val="00EC55B6"/>
    <w:rsid w:val="00ED0556"/>
    <w:rsid w:val="00ED3A0E"/>
    <w:rsid w:val="00EE5056"/>
    <w:rsid w:val="00EE7AAE"/>
    <w:rsid w:val="00EF073C"/>
    <w:rsid w:val="00EF2364"/>
    <w:rsid w:val="00EF2752"/>
    <w:rsid w:val="00EF512C"/>
    <w:rsid w:val="00EF5DCE"/>
    <w:rsid w:val="00F12E7B"/>
    <w:rsid w:val="00F228EE"/>
    <w:rsid w:val="00F230AD"/>
    <w:rsid w:val="00F2543D"/>
    <w:rsid w:val="00F25562"/>
    <w:rsid w:val="00F259B7"/>
    <w:rsid w:val="00F25D25"/>
    <w:rsid w:val="00F279C4"/>
    <w:rsid w:val="00F345FF"/>
    <w:rsid w:val="00F351D6"/>
    <w:rsid w:val="00F369DB"/>
    <w:rsid w:val="00F40997"/>
    <w:rsid w:val="00F439BA"/>
    <w:rsid w:val="00F43D3D"/>
    <w:rsid w:val="00F445D1"/>
    <w:rsid w:val="00F46045"/>
    <w:rsid w:val="00F47A7D"/>
    <w:rsid w:val="00F5242E"/>
    <w:rsid w:val="00F53FA7"/>
    <w:rsid w:val="00F56D00"/>
    <w:rsid w:val="00F60C57"/>
    <w:rsid w:val="00F624B9"/>
    <w:rsid w:val="00F704BD"/>
    <w:rsid w:val="00F760CB"/>
    <w:rsid w:val="00F80BA4"/>
    <w:rsid w:val="00F80EC6"/>
    <w:rsid w:val="00F9088C"/>
    <w:rsid w:val="00F9684F"/>
    <w:rsid w:val="00F97AA9"/>
    <w:rsid w:val="00F97F0F"/>
    <w:rsid w:val="00FA4CC3"/>
    <w:rsid w:val="00FA5007"/>
    <w:rsid w:val="00FA704C"/>
    <w:rsid w:val="00FB1EF2"/>
    <w:rsid w:val="00FB2ADE"/>
    <w:rsid w:val="00FB7F3D"/>
    <w:rsid w:val="00FC0141"/>
    <w:rsid w:val="00FC2882"/>
    <w:rsid w:val="00FC5C3F"/>
    <w:rsid w:val="00FD4960"/>
    <w:rsid w:val="00FD56C2"/>
    <w:rsid w:val="00FD583C"/>
    <w:rsid w:val="00FD612C"/>
    <w:rsid w:val="00FE3636"/>
    <w:rsid w:val="00FE42ED"/>
    <w:rsid w:val="00FE72BC"/>
    <w:rsid w:val="00FF0104"/>
    <w:rsid w:val="00FF0599"/>
    <w:rsid w:val="00FF2612"/>
    <w:rsid w:val="00FF37AE"/>
    <w:rsid w:val="00FF58A2"/>
    <w:rsid w:val="00FF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D52E9"/>
  <w15:chartTrackingRefBased/>
  <w15:docId w15:val="{93DE64F0-12EE-44BC-B8C0-738BE644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新宋体" w:eastAsia="新宋体" w:hAnsi="新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D6B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2F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6B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2F3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0E7E"/>
    <w:pPr>
      <w:widowControl/>
      <w:spacing w:line="360" w:lineRule="auto"/>
      <w:ind w:left="301" w:firstLineChars="200" w:firstLine="200"/>
    </w:pPr>
    <w:rPr>
      <w:rFonts w:asciiTheme="minorHAnsi" w:eastAsiaTheme="minorEastAsia" w:hAnsiTheme="minorHAnsi"/>
      <w:szCs w:val="24"/>
    </w:rPr>
  </w:style>
  <w:style w:type="table" w:styleId="a4">
    <w:name w:val="Table Grid"/>
    <w:basedOn w:val="a1"/>
    <w:uiPriority w:val="39"/>
    <w:rsid w:val="00527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B51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D24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49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4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4944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57AA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57AA5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57AA5"/>
  </w:style>
  <w:style w:type="paragraph" w:styleId="ac">
    <w:name w:val="annotation subject"/>
    <w:basedOn w:val="aa"/>
    <w:next w:val="aa"/>
    <w:link w:val="ad"/>
    <w:uiPriority w:val="99"/>
    <w:semiHidden/>
    <w:unhideWhenUsed/>
    <w:rsid w:val="00057AA5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57AA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57AA5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57A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B4693-119E-4CDC-8B59-27328F00B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25</Pages>
  <Words>1777</Words>
  <Characters>10135</Characters>
  <Application>Microsoft Office Word</Application>
  <DocSecurity>0</DocSecurity>
  <Lines>84</Lines>
  <Paragraphs>23</Paragraphs>
  <ScaleCrop>false</ScaleCrop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 黄</dc:creator>
  <cp:keywords/>
  <dc:description/>
  <cp:lastModifiedBy>捷 黄</cp:lastModifiedBy>
  <cp:revision>269</cp:revision>
  <dcterms:created xsi:type="dcterms:W3CDTF">2019-07-21T14:52:00Z</dcterms:created>
  <dcterms:modified xsi:type="dcterms:W3CDTF">2020-02-20T08:24:00Z</dcterms:modified>
</cp:coreProperties>
</file>