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val="0"/>
          <w:bCs/>
          <w:sz w:val="96"/>
          <w:szCs w:val="96"/>
        </w:rPr>
      </w:pPr>
    </w:p>
    <w:p>
      <w:pPr>
        <w:jc w:val="center"/>
        <w:rPr>
          <w:rFonts w:hint="eastAsia"/>
          <w:b w:val="0"/>
          <w:bCs/>
          <w:sz w:val="144"/>
          <w:szCs w:val="144"/>
        </w:rPr>
      </w:pPr>
    </w:p>
    <w:p>
      <w:pPr>
        <w:jc w:val="center"/>
        <w:rPr>
          <w:b w:val="0"/>
          <w:bCs/>
          <w:sz w:val="144"/>
          <w:szCs w:val="144"/>
        </w:rPr>
      </w:pPr>
      <w:r>
        <w:rPr>
          <w:rFonts w:hint="eastAsia"/>
          <w:b w:val="0"/>
          <w:bCs/>
          <w:sz w:val="144"/>
          <w:szCs w:val="144"/>
        </w:rPr>
        <w:t>售票系统</w:t>
      </w:r>
    </w:p>
    <w:p>
      <w:pPr>
        <w:jc w:val="both"/>
        <w:rPr>
          <w:rFonts w:hint="eastAsia"/>
          <w:b w:val="0"/>
          <w:bCs/>
          <w:sz w:val="52"/>
          <w:szCs w:val="56"/>
        </w:rPr>
      </w:pPr>
    </w:p>
    <w:p>
      <w:pPr>
        <w:jc w:val="center"/>
        <w:rPr>
          <w:rFonts w:hint="default" w:eastAsiaTheme="minorEastAsia"/>
          <w:b w:val="0"/>
          <w:bCs/>
          <w:sz w:val="72"/>
          <w:szCs w:val="96"/>
          <w:lang w:val="en-US" w:eastAsia="zh-CN"/>
        </w:rPr>
      </w:pPr>
      <w:r>
        <w:rPr>
          <w:rFonts w:hint="eastAsia"/>
          <w:b w:val="0"/>
          <w:bCs/>
          <w:sz w:val="72"/>
          <w:szCs w:val="96"/>
          <w:lang w:val="en-US" w:eastAsia="zh-CN"/>
        </w:rPr>
        <w:t>文档说明书</w:t>
      </w:r>
    </w:p>
    <w:p>
      <w:pPr>
        <w:rPr>
          <w:rFonts w:hint="eastAsia"/>
          <w:b/>
        </w:rPr>
      </w:pPr>
    </w:p>
    <w:p>
      <w:pPr>
        <w:rPr>
          <w:rFonts w:hint="eastAsia"/>
          <w:b/>
        </w:rPr>
      </w:pPr>
    </w:p>
    <w:p>
      <w:pPr>
        <w:rPr>
          <w:rFonts w:hint="eastAsia"/>
          <w:b/>
        </w:rPr>
      </w:pPr>
    </w:p>
    <w:p>
      <w:pPr>
        <w:rPr>
          <w:rFonts w:hint="eastAsia"/>
          <w:b/>
        </w:rPr>
      </w:pPr>
    </w:p>
    <w:p>
      <w:pPr>
        <w:rPr>
          <w:rFonts w:hint="eastAsia"/>
          <w:b/>
        </w:rPr>
      </w:pPr>
    </w:p>
    <w:p>
      <w:pPr>
        <w:rPr>
          <w:rFonts w:hint="eastAsia"/>
          <w:b/>
        </w:rPr>
      </w:pPr>
    </w:p>
    <w:p>
      <w:pPr>
        <w:ind w:left="2100" w:leftChars="0" w:firstLine="420" w:firstLineChars="0"/>
        <w:rPr>
          <w:rFonts w:hint="eastAsia"/>
          <w:b w:val="0"/>
          <w:bCs/>
          <w:lang w:val="en-US" w:eastAsia="zh-CN"/>
        </w:rPr>
      </w:pPr>
      <w:r>
        <w:rPr>
          <w:rFonts w:hint="eastAsia"/>
          <w:b w:val="0"/>
          <w:bCs/>
          <w:lang w:val="en-US" w:eastAsia="zh-CN"/>
        </w:rPr>
        <w:t>软件工程大作业团队成员：</w:t>
      </w:r>
    </w:p>
    <w:p>
      <w:pPr>
        <w:ind w:left="2100" w:leftChars="0" w:firstLine="420" w:firstLineChars="0"/>
        <w:rPr>
          <w:rFonts w:hint="eastAsia"/>
          <w:b w:val="0"/>
          <w:bCs/>
          <w:lang w:val="en-US" w:eastAsia="zh-CN"/>
        </w:rPr>
      </w:pPr>
    </w:p>
    <w:p>
      <w:pPr>
        <w:ind w:left="2100" w:leftChars="0" w:firstLine="420" w:firstLineChars="0"/>
        <w:rPr>
          <w:rFonts w:hint="eastAsia"/>
          <w:b w:val="0"/>
          <w:bCs/>
          <w:lang w:val="en-US" w:eastAsia="zh-CN"/>
        </w:rPr>
      </w:pPr>
      <w:r>
        <w:rPr>
          <w:rFonts w:hint="eastAsia"/>
          <w:b w:val="0"/>
          <w:bCs/>
          <w:lang w:val="en-US" w:eastAsia="zh-CN"/>
        </w:rPr>
        <w:t>队长：周敌</w:t>
      </w:r>
    </w:p>
    <w:p>
      <w:pPr>
        <w:ind w:left="2100" w:leftChars="0" w:firstLine="420" w:firstLineChars="0"/>
        <w:rPr>
          <w:rFonts w:hint="default"/>
          <w:b w:val="0"/>
          <w:bCs/>
          <w:lang w:val="en-US" w:eastAsia="zh-CN"/>
        </w:rPr>
      </w:pPr>
      <w:r>
        <w:rPr>
          <w:rFonts w:hint="eastAsia"/>
          <w:b w:val="0"/>
          <w:bCs/>
          <w:lang w:val="en-US" w:eastAsia="zh-CN"/>
        </w:rPr>
        <w:t>队员：黄玉婷、王军鸿、杨世雄、刘胜勇</w:t>
      </w:r>
    </w:p>
    <w:p>
      <w:pPr>
        <w:ind w:left="420" w:leftChars="0" w:firstLine="420" w:firstLineChars="0"/>
        <w:rPr>
          <w:rFonts w:hint="eastAsia"/>
          <w:b w:val="0"/>
          <w:bCs/>
        </w:rPr>
      </w:pPr>
    </w:p>
    <w:p>
      <w:pPr>
        <w:rPr>
          <w:rFonts w:hint="eastAsia"/>
          <w:b/>
        </w:rPr>
      </w:pPr>
    </w:p>
    <w:p>
      <w:pPr>
        <w:rPr>
          <w:rFonts w:hint="eastAsia"/>
          <w:b/>
        </w:rPr>
      </w:pPr>
    </w:p>
    <w:p>
      <w:pPr>
        <w:rPr>
          <w:rFonts w:hint="eastAsia"/>
          <w:b/>
        </w:rPr>
      </w:pPr>
    </w:p>
    <w:p>
      <w:pPr>
        <w:rPr>
          <w:rFonts w:hint="eastAsia"/>
          <w:b/>
        </w:rPr>
      </w:pPr>
    </w:p>
    <w:p>
      <w:pPr>
        <w:rPr>
          <w:rFonts w:hint="eastAsia"/>
          <w:b/>
        </w:rPr>
      </w:pPr>
    </w:p>
    <w:p>
      <w:pPr>
        <w:rPr>
          <w:rFonts w:hint="eastAsia"/>
          <w:b/>
        </w:rPr>
      </w:pPr>
    </w:p>
    <w:p>
      <w:pPr>
        <w:rPr>
          <w:rFonts w:hint="eastAsia"/>
          <w:b/>
        </w:rPr>
      </w:pPr>
    </w:p>
    <w:p>
      <w:pPr>
        <w:rPr>
          <w:rFonts w:hint="eastAsia"/>
          <w:b/>
        </w:rPr>
      </w:pPr>
    </w:p>
    <w:p>
      <w:pPr>
        <w:rPr>
          <w:rFonts w:hint="eastAsia"/>
          <w:b/>
        </w:rPr>
      </w:pPr>
    </w:p>
    <w:p>
      <w:pPr>
        <w:rPr>
          <w:rFonts w:hint="eastAsia"/>
          <w:b/>
        </w:rPr>
      </w:pPr>
    </w:p>
    <w:p>
      <w:pPr>
        <w:spacing w:before="0" w:beforeLines="0" w:after="0" w:afterLines="0" w:line="240" w:lineRule="auto"/>
        <w:ind w:left="0" w:leftChars="0" w:right="0" w:rightChars="0" w:firstLine="0" w:firstLineChars="0"/>
        <w:jc w:val="both"/>
        <w:rPr>
          <w:rFonts w:hint="eastAsia"/>
          <w:b/>
        </w:rPr>
      </w:pPr>
    </w:p>
    <w:sdt>
      <w:sdtPr>
        <w:rPr>
          <w:rFonts w:ascii="宋体" w:hAnsi="宋体" w:eastAsia="宋体" w:cstheme="minorBidi"/>
          <w:kern w:val="2"/>
          <w:sz w:val="21"/>
          <w:szCs w:val="22"/>
          <w:lang w:val="en-US" w:eastAsia="zh-CN" w:bidi="ar-SA"/>
        </w:rPr>
        <w:id w:val="147466255"/>
        <w15:color w:val="DBDBDB"/>
        <w:docPartObj>
          <w:docPartGallery w:val="Table of Contents"/>
          <w:docPartUnique/>
        </w:docPartObj>
      </w:sdtPr>
      <w:sdtEndPr>
        <w:rPr>
          <w:rFonts w:hint="eastAsia" w:asciiTheme="minorHAnsi" w:hAnsiTheme="minorHAnsi" w:eastAsiaTheme="minorEastAsia" w:cstheme="minorBidi"/>
          <w:b/>
          <w:kern w:val="2"/>
          <w:sz w:val="21"/>
          <w:szCs w:val="22"/>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4"/>
            <w:tabs>
              <w:tab w:val="right" w:leader="dot" w:pos="8306"/>
            </w:tabs>
            <w:rPr>
              <w:b/>
            </w:rPr>
          </w:pPr>
          <w:r>
            <w:rPr>
              <w:rFonts w:hint="eastAsia"/>
              <w:b/>
            </w:rPr>
            <w:fldChar w:fldCharType="begin"/>
          </w:r>
          <w:r>
            <w:rPr>
              <w:rFonts w:hint="eastAsia"/>
              <w:b/>
            </w:rPr>
            <w:instrText xml:space="preserve">TOC \o "1-2" \h \u </w:instrText>
          </w:r>
          <w:r>
            <w:rPr>
              <w:rFonts w:hint="eastAsia"/>
              <w:b/>
            </w:rPr>
            <w:fldChar w:fldCharType="separate"/>
          </w:r>
          <w:r>
            <w:rPr>
              <w:rFonts w:hint="eastAsia"/>
              <w:b/>
            </w:rPr>
            <w:fldChar w:fldCharType="begin"/>
          </w:r>
          <w:r>
            <w:rPr>
              <w:rFonts w:hint="eastAsia"/>
              <w:b/>
            </w:rPr>
            <w:instrText xml:space="preserve"> HYPERLINK \l _Toc23198 </w:instrText>
          </w:r>
          <w:r>
            <w:rPr>
              <w:rFonts w:hint="eastAsia"/>
              <w:b/>
            </w:rPr>
            <w:fldChar w:fldCharType="separate"/>
          </w:r>
          <w:r>
            <w:rPr>
              <w:rFonts w:hint="eastAsia"/>
              <w:b/>
            </w:rPr>
            <w:t>一.引言</w:t>
          </w:r>
          <w:r>
            <w:rPr>
              <w:b/>
            </w:rPr>
            <w:tab/>
          </w:r>
          <w:r>
            <w:rPr>
              <w:b/>
            </w:rPr>
            <w:fldChar w:fldCharType="begin"/>
          </w:r>
          <w:r>
            <w:rPr>
              <w:b/>
            </w:rPr>
            <w:instrText xml:space="preserve"> PAGEREF _Toc23198 </w:instrText>
          </w:r>
          <w:r>
            <w:rPr>
              <w:b/>
            </w:rPr>
            <w:fldChar w:fldCharType="separate"/>
          </w:r>
          <w:r>
            <w:rPr>
              <w:b/>
            </w:rPr>
            <w:t>2</w:t>
          </w:r>
          <w:r>
            <w:rPr>
              <w:b/>
            </w:rPr>
            <w:fldChar w:fldCharType="end"/>
          </w:r>
          <w:r>
            <w:rPr>
              <w:rFonts w:hint="eastAsia"/>
              <w:b/>
            </w:rPr>
            <w:fldChar w:fldCharType="end"/>
          </w:r>
        </w:p>
        <w:p>
          <w:pPr>
            <w:pStyle w:val="14"/>
            <w:tabs>
              <w:tab w:val="right" w:leader="dot" w:pos="8306"/>
            </w:tabs>
            <w:rPr>
              <w:b/>
            </w:rPr>
          </w:pPr>
          <w:r>
            <w:rPr>
              <w:rFonts w:hint="eastAsia"/>
              <w:b/>
            </w:rPr>
            <w:fldChar w:fldCharType="begin"/>
          </w:r>
          <w:r>
            <w:rPr>
              <w:rFonts w:hint="eastAsia"/>
              <w:b/>
            </w:rPr>
            <w:instrText xml:space="preserve"> HYPERLINK \l _Toc19909 </w:instrText>
          </w:r>
          <w:r>
            <w:rPr>
              <w:rFonts w:hint="eastAsia"/>
              <w:b/>
            </w:rPr>
            <w:fldChar w:fldCharType="separate"/>
          </w:r>
          <w:r>
            <w:rPr>
              <w:rFonts w:hint="eastAsia"/>
              <w:b/>
            </w:rPr>
            <w:t>二.可行性研究</w:t>
          </w:r>
          <w:r>
            <w:rPr>
              <w:b/>
            </w:rPr>
            <w:tab/>
          </w:r>
          <w:r>
            <w:rPr>
              <w:b/>
            </w:rPr>
            <w:fldChar w:fldCharType="begin"/>
          </w:r>
          <w:r>
            <w:rPr>
              <w:b/>
            </w:rPr>
            <w:instrText xml:space="preserve"> PAGEREF _Toc19909 </w:instrText>
          </w:r>
          <w:r>
            <w:rPr>
              <w:b/>
            </w:rPr>
            <w:fldChar w:fldCharType="separate"/>
          </w:r>
          <w:r>
            <w:rPr>
              <w:b/>
            </w:rPr>
            <w:t>2</w:t>
          </w:r>
          <w:r>
            <w:rPr>
              <w:b/>
            </w:rPr>
            <w:fldChar w:fldCharType="end"/>
          </w:r>
          <w:r>
            <w:rPr>
              <w:rFonts w:hint="eastAsia"/>
              <w:b/>
            </w:rPr>
            <w:fldChar w:fldCharType="end"/>
          </w:r>
        </w:p>
        <w:p>
          <w:pPr>
            <w:pStyle w:val="15"/>
            <w:tabs>
              <w:tab w:val="right" w:leader="dot" w:pos="8306"/>
            </w:tabs>
          </w:pPr>
          <w:r>
            <w:rPr>
              <w:rFonts w:hint="eastAsia"/>
            </w:rPr>
            <w:fldChar w:fldCharType="begin"/>
          </w:r>
          <w:r>
            <w:rPr>
              <w:rFonts w:hint="eastAsia"/>
            </w:rPr>
            <w:instrText xml:space="preserve"> HYPERLINK \l _Toc21296 </w:instrText>
          </w:r>
          <w:r>
            <w:rPr>
              <w:rFonts w:hint="eastAsia"/>
            </w:rPr>
            <w:fldChar w:fldCharType="separate"/>
          </w:r>
          <w:r>
            <w:rPr>
              <w:rFonts w:hint="eastAsia"/>
              <w:bCs/>
              <w:lang w:val="en-US" w:eastAsia="zh-CN"/>
            </w:rPr>
            <w:t>2.1</w:t>
          </w:r>
          <w:r>
            <w:rPr>
              <w:rFonts w:hint="eastAsia"/>
              <w:bCs/>
            </w:rPr>
            <w:t>可行性研究的前提</w:t>
          </w:r>
          <w:r>
            <w:tab/>
          </w:r>
          <w:r>
            <w:fldChar w:fldCharType="begin"/>
          </w:r>
          <w:r>
            <w:instrText xml:space="preserve"> PAGEREF _Toc21296 </w:instrText>
          </w:r>
          <w:r>
            <w:fldChar w:fldCharType="separate"/>
          </w:r>
          <w:r>
            <w:t>2</w:t>
          </w:r>
          <w:r>
            <w:fldChar w:fldCharType="end"/>
          </w:r>
          <w:r>
            <w:rPr>
              <w:rFonts w:hint="eastAsia"/>
            </w:rPr>
            <w:fldChar w:fldCharType="end"/>
          </w:r>
        </w:p>
        <w:p>
          <w:pPr>
            <w:pStyle w:val="15"/>
            <w:tabs>
              <w:tab w:val="right" w:leader="dot" w:pos="8306"/>
            </w:tabs>
          </w:pPr>
          <w:r>
            <w:rPr>
              <w:rFonts w:hint="eastAsia"/>
            </w:rPr>
            <w:fldChar w:fldCharType="begin"/>
          </w:r>
          <w:r>
            <w:rPr>
              <w:rFonts w:hint="eastAsia"/>
            </w:rPr>
            <w:instrText xml:space="preserve"> HYPERLINK \l _Toc30528 </w:instrText>
          </w:r>
          <w:r>
            <w:rPr>
              <w:rFonts w:hint="eastAsia"/>
            </w:rPr>
            <w:fldChar w:fldCharType="separate"/>
          </w:r>
          <w:r>
            <w:rPr>
              <w:rFonts w:hint="eastAsia"/>
              <w:bCs/>
              <w:lang w:val="en-US" w:eastAsia="zh-CN"/>
            </w:rPr>
            <w:t>2.2技术和系统上可行性</w:t>
          </w:r>
          <w:r>
            <w:tab/>
          </w:r>
          <w:r>
            <w:fldChar w:fldCharType="begin"/>
          </w:r>
          <w:r>
            <w:instrText xml:space="preserve"> PAGEREF _Toc30528 </w:instrText>
          </w:r>
          <w:r>
            <w:fldChar w:fldCharType="separate"/>
          </w:r>
          <w:r>
            <w:t>3</w:t>
          </w:r>
          <w:r>
            <w:fldChar w:fldCharType="end"/>
          </w:r>
          <w:r>
            <w:rPr>
              <w:rFonts w:hint="eastAsia"/>
            </w:rPr>
            <w:fldChar w:fldCharType="end"/>
          </w:r>
        </w:p>
        <w:p>
          <w:pPr>
            <w:pStyle w:val="15"/>
            <w:tabs>
              <w:tab w:val="right" w:leader="dot" w:pos="8306"/>
            </w:tabs>
          </w:pPr>
          <w:r>
            <w:rPr>
              <w:rFonts w:hint="eastAsia"/>
            </w:rPr>
            <w:fldChar w:fldCharType="begin"/>
          </w:r>
          <w:r>
            <w:rPr>
              <w:rFonts w:hint="eastAsia"/>
            </w:rPr>
            <w:instrText xml:space="preserve"> HYPERLINK \l _Toc15177 </w:instrText>
          </w:r>
          <w:r>
            <w:rPr>
              <w:rFonts w:hint="eastAsia"/>
            </w:rPr>
            <w:fldChar w:fldCharType="separate"/>
          </w:r>
          <w:r>
            <w:rPr>
              <w:rFonts w:hint="eastAsia"/>
              <w:bCs/>
              <w:lang w:val="en-US" w:eastAsia="zh-CN"/>
            </w:rPr>
            <w:t>2.3经济上可行性</w:t>
          </w:r>
          <w:r>
            <w:tab/>
          </w:r>
          <w:r>
            <w:fldChar w:fldCharType="begin"/>
          </w:r>
          <w:r>
            <w:instrText xml:space="preserve"> PAGEREF _Toc15177 </w:instrText>
          </w:r>
          <w:r>
            <w:fldChar w:fldCharType="separate"/>
          </w:r>
          <w:r>
            <w:t>4</w:t>
          </w:r>
          <w:r>
            <w:fldChar w:fldCharType="end"/>
          </w:r>
          <w:r>
            <w:rPr>
              <w:rFonts w:hint="eastAsia"/>
            </w:rPr>
            <w:fldChar w:fldCharType="end"/>
          </w:r>
        </w:p>
        <w:p>
          <w:pPr>
            <w:pStyle w:val="15"/>
            <w:tabs>
              <w:tab w:val="right" w:leader="dot" w:pos="8306"/>
            </w:tabs>
          </w:pPr>
          <w:r>
            <w:rPr>
              <w:rFonts w:hint="eastAsia"/>
            </w:rPr>
            <w:fldChar w:fldCharType="begin"/>
          </w:r>
          <w:r>
            <w:rPr>
              <w:rFonts w:hint="eastAsia"/>
            </w:rPr>
            <w:instrText xml:space="preserve"> HYPERLINK \l _Toc14060 </w:instrText>
          </w:r>
          <w:r>
            <w:rPr>
              <w:rFonts w:hint="eastAsia"/>
            </w:rPr>
            <w:fldChar w:fldCharType="separate"/>
          </w:r>
          <w:r>
            <w:rPr>
              <w:rFonts w:hint="eastAsia"/>
              <w:bCs/>
              <w:lang w:val="en-US" w:eastAsia="zh-CN"/>
            </w:rPr>
            <w:t>2.4社会因素上的可行性</w:t>
          </w:r>
          <w:r>
            <w:tab/>
          </w:r>
          <w:r>
            <w:fldChar w:fldCharType="begin"/>
          </w:r>
          <w:r>
            <w:instrText xml:space="preserve"> PAGEREF _Toc14060 </w:instrText>
          </w:r>
          <w:r>
            <w:fldChar w:fldCharType="separate"/>
          </w:r>
          <w:r>
            <w:t>4</w:t>
          </w:r>
          <w:r>
            <w:fldChar w:fldCharType="end"/>
          </w:r>
          <w:r>
            <w:rPr>
              <w:rFonts w:hint="eastAsia"/>
            </w:rPr>
            <w:fldChar w:fldCharType="end"/>
          </w:r>
        </w:p>
        <w:p>
          <w:pPr>
            <w:pStyle w:val="15"/>
            <w:tabs>
              <w:tab w:val="right" w:leader="dot" w:pos="8306"/>
            </w:tabs>
          </w:pPr>
          <w:r>
            <w:rPr>
              <w:rFonts w:hint="eastAsia"/>
            </w:rPr>
            <w:fldChar w:fldCharType="begin"/>
          </w:r>
          <w:r>
            <w:rPr>
              <w:rFonts w:hint="eastAsia"/>
            </w:rPr>
            <w:instrText xml:space="preserve"> HYPERLINK \l _Toc9083 </w:instrText>
          </w:r>
          <w:r>
            <w:rPr>
              <w:rFonts w:hint="eastAsia"/>
            </w:rPr>
            <w:fldChar w:fldCharType="separate"/>
          </w:r>
          <w:r>
            <w:rPr>
              <w:rFonts w:hint="eastAsia"/>
              <w:bCs/>
              <w:lang w:val="en-US" w:eastAsia="zh-CN"/>
            </w:rPr>
            <w:t>2.5结论</w:t>
          </w:r>
          <w:r>
            <w:tab/>
          </w:r>
          <w:r>
            <w:fldChar w:fldCharType="begin"/>
          </w:r>
          <w:r>
            <w:instrText xml:space="preserve"> PAGEREF _Toc9083 </w:instrText>
          </w:r>
          <w:r>
            <w:fldChar w:fldCharType="separate"/>
          </w:r>
          <w:r>
            <w:t>4</w:t>
          </w:r>
          <w:r>
            <w:fldChar w:fldCharType="end"/>
          </w:r>
          <w:r>
            <w:rPr>
              <w:rFonts w:hint="eastAsia"/>
            </w:rPr>
            <w:fldChar w:fldCharType="end"/>
          </w:r>
        </w:p>
        <w:p>
          <w:pPr>
            <w:pStyle w:val="14"/>
            <w:tabs>
              <w:tab w:val="right" w:leader="dot" w:pos="8306"/>
            </w:tabs>
            <w:rPr>
              <w:b/>
            </w:rPr>
          </w:pPr>
          <w:r>
            <w:rPr>
              <w:rFonts w:hint="eastAsia"/>
              <w:b/>
            </w:rPr>
            <w:fldChar w:fldCharType="begin"/>
          </w:r>
          <w:r>
            <w:rPr>
              <w:rFonts w:hint="eastAsia"/>
              <w:b/>
            </w:rPr>
            <w:instrText xml:space="preserve"> HYPERLINK \l _Toc23388 </w:instrText>
          </w:r>
          <w:r>
            <w:rPr>
              <w:rFonts w:hint="eastAsia"/>
              <w:b/>
            </w:rPr>
            <w:fldChar w:fldCharType="separate"/>
          </w:r>
          <w:r>
            <w:rPr>
              <w:rFonts w:hint="eastAsia"/>
              <w:b/>
              <w:lang w:val="en-US" w:eastAsia="zh-CN"/>
            </w:rPr>
            <w:t>三 需求分析</w:t>
          </w:r>
          <w:r>
            <w:rPr>
              <w:b/>
            </w:rPr>
            <w:tab/>
          </w:r>
          <w:r>
            <w:rPr>
              <w:b/>
            </w:rPr>
            <w:fldChar w:fldCharType="begin"/>
          </w:r>
          <w:r>
            <w:rPr>
              <w:b/>
            </w:rPr>
            <w:instrText xml:space="preserve"> PAGEREF _Toc23388 </w:instrText>
          </w:r>
          <w:r>
            <w:rPr>
              <w:b/>
            </w:rPr>
            <w:fldChar w:fldCharType="separate"/>
          </w:r>
          <w:r>
            <w:rPr>
              <w:b/>
            </w:rPr>
            <w:t>5</w:t>
          </w:r>
          <w:r>
            <w:rPr>
              <w:b/>
            </w:rPr>
            <w:fldChar w:fldCharType="end"/>
          </w:r>
          <w:r>
            <w:rPr>
              <w:rFonts w:hint="eastAsia"/>
              <w:b/>
            </w:rPr>
            <w:fldChar w:fldCharType="end"/>
          </w:r>
        </w:p>
        <w:p>
          <w:pPr>
            <w:pStyle w:val="15"/>
            <w:tabs>
              <w:tab w:val="right" w:leader="dot" w:pos="8306"/>
            </w:tabs>
          </w:pPr>
          <w:r>
            <w:rPr>
              <w:rFonts w:hint="eastAsia"/>
            </w:rPr>
            <w:fldChar w:fldCharType="begin"/>
          </w:r>
          <w:r>
            <w:rPr>
              <w:rFonts w:hint="eastAsia"/>
            </w:rPr>
            <w:instrText xml:space="preserve"> HYPERLINK \l _Toc10047 </w:instrText>
          </w:r>
          <w:r>
            <w:rPr>
              <w:rFonts w:hint="eastAsia"/>
            </w:rPr>
            <w:fldChar w:fldCharType="separate"/>
          </w:r>
          <w:r>
            <w:rPr>
              <w:rFonts w:hint="eastAsia"/>
              <w:bCs/>
              <w:lang w:val="en-US" w:eastAsia="zh-CN"/>
            </w:rPr>
            <w:t>3.8数据流图：</w:t>
          </w:r>
          <w:r>
            <w:tab/>
          </w:r>
          <w:r>
            <w:fldChar w:fldCharType="begin"/>
          </w:r>
          <w:r>
            <w:instrText xml:space="preserve"> PAGEREF _Toc10047 </w:instrText>
          </w:r>
          <w:r>
            <w:fldChar w:fldCharType="separate"/>
          </w:r>
          <w:r>
            <w:t>7</w:t>
          </w:r>
          <w:r>
            <w:fldChar w:fldCharType="end"/>
          </w:r>
          <w:r>
            <w:rPr>
              <w:rFonts w:hint="eastAsia"/>
            </w:rPr>
            <w:fldChar w:fldCharType="end"/>
          </w:r>
        </w:p>
        <w:p>
          <w:pPr>
            <w:pStyle w:val="15"/>
            <w:tabs>
              <w:tab w:val="right" w:leader="dot" w:pos="8306"/>
            </w:tabs>
          </w:pPr>
          <w:r>
            <w:rPr>
              <w:rFonts w:hint="eastAsia"/>
            </w:rPr>
            <w:fldChar w:fldCharType="begin"/>
          </w:r>
          <w:r>
            <w:rPr>
              <w:rFonts w:hint="eastAsia"/>
            </w:rPr>
            <w:instrText xml:space="preserve"> HYPERLINK \l _Toc25710 </w:instrText>
          </w:r>
          <w:r>
            <w:rPr>
              <w:rFonts w:hint="eastAsia"/>
            </w:rPr>
            <w:fldChar w:fldCharType="separate"/>
          </w:r>
          <w:r>
            <w:rPr>
              <w:rFonts w:hint="eastAsia"/>
              <w:bCs/>
              <w:lang w:val="en-US" w:eastAsia="zh-CN"/>
            </w:rPr>
            <w:t>3.9 E-R图：</w:t>
          </w:r>
          <w:r>
            <w:tab/>
          </w:r>
          <w:r>
            <w:fldChar w:fldCharType="begin"/>
          </w:r>
          <w:r>
            <w:instrText xml:space="preserve"> PAGEREF _Toc25710 </w:instrText>
          </w:r>
          <w:r>
            <w:fldChar w:fldCharType="separate"/>
          </w:r>
          <w:r>
            <w:t>8</w:t>
          </w:r>
          <w:r>
            <w:fldChar w:fldCharType="end"/>
          </w:r>
          <w:r>
            <w:rPr>
              <w:rFonts w:hint="eastAsia"/>
            </w:rPr>
            <w:fldChar w:fldCharType="end"/>
          </w:r>
        </w:p>
        <w:p>
          <w:pPr>
            <w:pStyle w:val="15"/>
            <w:tabs>
              <w:tab w:val="right" w:leader="dot" w:pos="8306"/>
            </w:tabs>
          </w:pPr>
          <w:r>
            <w:rPr>
              <w:rFonts w:hint="eastAsia"/>
            </w:rPr>
            <w:fldChar w:fldCharType="begin"/>
          </w:r>
          <w:r>
            <w:rPr>
              <w:rFonts w:hint="eastAsia"/>
            </w:rPr>
            <w:instrText xml:space="preserve"> HYPERLINK \l _Toc6156 </w:instrText>
          </w:r>
          <w:r>
            <w:rPr>
              <w:rFonts w:hint="eastAsia"/>
            </w:rPr>
            <w:fldChar w:fldCharType="separate"/>
          </w:r>
          <w:r>
            <w:rPr>
              <w:rFonts w:hint="eastAsia"/>
              <w:bCs/>
              <w:lang w:val="en-US" w:eastAsia="zh-CN"/>
            </w:rPr>
            <w:t>3.10 状态图：</w:t>
          </w:r>
          <w:r>
            <w:tab/>
          </w:r>
          <w:r>
            <w:fldChar w:fldCharType="begin"/>
          </w:r>
          <w:r>
            <w:instrText xml:space="preserve"> PAGEREF _Toc6156 </w:instrText>
          </w:r>
          <w:r>
            <w:fldChar w:fldCharType="separate"/>
          </w:r>
          <w:r>
            <w:t>8</w:t>
          </w:r>
          <w:r>
            <w:fldChar w:fldCharType="end"/>
          </w:r>
          <w:r>
            <w:rPr>
              <w:rFonts w:hint="eastAsia"/>
            </w:rPr>
            <w:fldChar w:fldCharType="end"/>
          </w:r>
        </w:p>
        <w:p>
          <w:pPr>
            <w:pStyle w:val="14"/>
            <w:tabs>
              <w:tab w:val="right" w:leader="dot" w:pos="8306"/>
            </w:tabs>
            <w:rPr>
              <w:b/>
            </w:rPr>
          </w:pPr>
          <w:r>
            <w:rPr>
              <w:rFonts w:hint="eastAsia"/>
              <w:b/>
            </w:rPr>
            <w:fldChar w:fldCharType="begin"/>
          </w:r>
          <w:r>
            <w:rPr>
              <w:rFonts w:hint="eastAsia"/>
              <w:b/>
            </w:rPr>
            <w:instrText xml:space="preserve"> HYPERLINK \l _Toc4775 </w:instrText>
          </w:r>
          <w:r>
            <w:rPr>
              <w:rFonts w:hint="eastAsia"/>
              <w:b/>
            </w:rPr>
            <w:fldChar w:fldCharType="separate"/>
          </w:r>
          <w:r>
            <w:rPr>
              <w:rFonts w:hint="eastAsia"/>
              <w:b/>
              <w:lang w:val="en-US" w:eastAsia="zh-CN"/>
            </w:rPr>
            <w:t>四.总体设计</w:t>
          </w:r>
          <w:r>
            <w:rPr>
              <w:b/>
            </w:rPr>
            <w:tab/>
          </w:r>
          <w:r>
            <w:rPr>
              <w:b/>
            </w:rPr>
            <w:fldChar w:fldCharType="begin"/>
          </w:r>
          <w:r>
            <w:rPr>
              <w:b/>
            </w:rPr>
            <w:instrText xml:space="preserve"> PAGEREF _Toc4775 </w:instrText>
          </w:r>
          <w:r>
            <w:rPr>
              <w:b/>
            </w:rPr>
            <w:fldChar w:fldCharType="separate"/>
          </w:r>
          <w:r>
            <w:rPr>
              <w:b/>
            </w:rPr>
            <w:t>8</w:t>
          </w:r>
          <w:r>
            <w:rPr>
              <w:b/>
            </w:rPr>
            <w:fldChar w:fldCharType="end"/>
          </w:r>
          <w:r>
            <w:rPr>
              <w:rFonts w:hint="eastAsia"/>
              <w:b/>
            </w:rPr>
            <w:fldChar w:fldCharType="end"/>
          </w:r>
        </w:p>
        <w:p>
          <w:pPr>
            <w:pStyle w:val="15"/>
            <w:tabs>
              <w:tab w:val="right" w:leader="dot" w:pos="8306"/>
            </w:tabs>
          </w:pPr>
          <w:r>
            <w:rPr>
              <w:rFonts w:hint="eastAsia"/>
            </w:rPr>
            <w:fldChar w:fldCharType="begin"/>
          </w:r>
          <w:r>
            <w:rPr>
              <w:rFonts w:hint="eastAsia"/>
            </w:rPr>
            <w:instrText xml:space="preserve"> HYPERLINK \l _Toc7590 </w:instrText>
          </w:r>
          <w:r>
            <w:rPr>
              <w:rFonts w:hint="eastAsia"/>
            </w:rPr>
            <w:fldChar w:fldCharType="separate"/>
          </w:r>
          <w:r>
            <w:rPr>
              <w:rFonts w:hint="eastAsia"/>
              <w:bCs/>
              <w:lang w:val="en-US" w:eastAsia="zh-CN"/>
            </w:rPr>
            <w:t>4.1模块分析和概要设计</w:t>
          </w:r>
          <w:r>
            <w:tab/>
          </w:r>
          <w:r>
            <w:fldChar w:fldCharType="begin"/>
          </w:r>
          <w:r>
            <w:instrText xml:space="preserve"> PAGEREF _Toc7590 </w:instrText>
          </w:r>
          <w:r>
            <w:fldChar w:fldCharType="separate"/>
          </w:r>
          <w:r>
            <w:t>8</w:t>
          </w:r>
          <w:r>
            <w:fldChar w:fldCharType="end"/>
          </w:r>
          <w:r>
            <w:rPr>
              <w:rFonts w:hint="eastAsia"/>
            </w:rPr>
            <w:fldChar w:fldCharType="end"/>
          </w:r>
        </w:p>
        <w:p>
          <w:pPr>
            <w:pStyle w:val="15"/>
            <w:tabs>
              <w:tab w:val="right" w:leader="dot" w:pos="8306"/>
            </w:tabs>
          </w:pPr>
          <w:r>
            <w:rPr>
              <w:rFonts w:hint="eastAsia"/>
            </w:rPr>
            <w:fldChar w:fldCharType="begin"/>
          </w:r>
          <w:r>
            <w:rPr>
              <w:rFonts w:hint="eastAsia"/>
            </w:rPr>
            <w:instrText xml:space="preserve"> HYPERLINK \l _Toc6823 </w:instrText>
          </w:r>
          <w:r>
            <w:rPr>
              <w:rFonts w:hint="eastAsia"/>
            </w:rPr>
            <w:fldChar w:fldCharType="separate"/>
          </w:r>
          <w:r>
            <w:rPr>
              <w:rFonts w:hint="eastAsia"/>
              <w:bCs/>
              <w:lang w:val="en-US" w:eastAsia="zh-CN"/>
            </w:rPr>
            <w:t>4.2软件结构</w:t>
          </w:r>
          <w:r>
            <w:tab/>
          </w:r>
          <w:r>
            <w:fldChar w:fldCharType="begin"/>
          </w:r>
          <w:r>
            <w:instrText xml:space="preserve"> PAGEREF _Toc6823 </w:instrText>
          </w:r>
          <w:r>
            <w:fldChar w:fldCharType="separate"/>
          </w:r>
          <w:r>
            <w:t>9</w:t>
          </w:r>
          <w:r>
            <w:fldChar w:fldCharType="end"/>
          </w:r>
          <w:r>
            <w:rPr>
              <w:rFonts w:hint="eastAsia"/>
            </w:rPr>
            <w:fldChar w:fldCharType="end"/>
          </w:r>
        </w:p>
        <w:p>
          <w:pPr>
            <w:pStyle w:val="15"/>
            <w:tabs>
              <w:tab w:val="right" w:leader="dot" w:pos="8306"/>
            </w:tabs>
          </w:pPr>
          <w:r>
            <w:rPr>
              <w:rFonts w:hint="eastAsia"/>
            </w:rPr>
            <w:fldChar w:fldCharType="begin"/>
          </w:r>
          <w:r>
            <w:rPr>
              <w:rFonts w:hint="eastAsia"/>
            </w:rPr>
            <w:instrText xml:space="preserve"> HYPERLINK \l _Toc24154 </w:instrText>
          </w:r>
          <w:r>
            <w:rPr>
              <w:rFonts w:hint="eastAsia"/>
            </w:rPr>
            <w:fldChar w:fldCharType="separate"/>
          </w:r>
          <w:r>
            <w:rPr>
              <w:rFonts w:hint="eastAsia"/>
              <w:bCs/>
              <w:lang w:val="en-US" w:eastAsia="zh-CN"/>
            </w:rPr>
            <w:t>4.3系统流程图</w:t>
          </w:r>
          <w:r>
            <w:tab/>
          </w:r>
          <w:r>
            <w:fldChar w:fldCharType="begin"/>
          </w:r>
          <w:r>
            <w:instrText xml:space="preserve"> PAGEREF _Toc24154 </w:instrText>
          </w:r>
          <w:r>
            <w:fldChar w:fldCharType="separate"/>
          </w:r>
          <w:r>
            <w:t>10</w:t>
          </w:r>
          <w:r>
            <w:fldChar w:fldCharType="end"/>
          </w:r>
          <w:r>
            <w:rPr>
              <w:rFonts w:hint="eastAsia"/>
            </w:rPr>
            <w:fldChar w:fldCharType="end"/>
          </w:r>
        </w:p>
        <w:p>
          <w:pPr>
            <w:pStyle w:val="15"/>
            <w:tabs>
              <w:tab w:val="right" w:leader="dot" w:pos="8306"/>
            </w:tabs>
          </w:pPr>
          <w:r>
            <w:rPr>
              <w:rFonts w:hint="eastAsia"/>
            </w:rPr>
            <w:fldChar w:fldCharType="begin"/>
          </w:r>
          <w:r>
            <w:rPr>
              <w:rFonts w:hint="eastAsia"/>
            </w:rPr>
            <w:instrText xml:space="preserve"> HYPERLINK \l _Toc25865 </w:instrText>
          </w:r>
          <w:r>
            <w:rPr>
              <w:rFonts w:hint="eastAsia"/>
            </w:rPr>
            <w:fldChar w:fldCharType="separate"/>
          </w:r>
          <w:r>
            <w:rPr>
              <w:rFonts w:hint="eastAsia"/>
              <w:bCs/>
              <w:lang w:val="en-US" w:eastAsia="zh-CN"/>
            </w:rPr>
            <w:t>4.4 IPO图</w:t>
          </w:r>
          <w:r>
            <w:tab/>
          </w:r>
          <w:r>
            <w:fldChar w:fldCharType="begin"/>
          </w:r>
          <w:r>
            <w:instrText xml:space="preserve"> PAGEREF _Toc25865 </w:instrText>
          </w:r>
          <w:r>
            <w:fldChar w:fldCharType="separate"/>
          </w:r>
          <w:r>
            <w:t>11</w:t>
          </w:r>
          <w:r>
            <w:fldChar w:fldCharType="end"/>
          </w:r>
          <w:r>
            <w:rPr>
              <w:rFonts w:hint="eastAsia"/>
            </w:rPr>
            <w:fldChar w:fldCharType="end"/>
          </w:r>
        </w:p>
        <w:p>
          <w:pPr>
            <w:pStyle w:val="14"/>
            <w:tabs>
              <w:tab w:val="right" w:leader="dot" w:pos="8306"/>
            </w:tabs>
            <w:rPr>
              <w:b/>
            </w:rPr>
          </w:pPr>
          <w:r>
            <w:rPr>
              <w:rFonts w:hint="eastAsia"/>
              <w:b/>
            </w:rPr>
            <w:fldChar w:fldCharType="begin"/>
          </w:r>
          <w:r>
            <w:rPr>
              <w:rFonts w:hint="eastAsia"/>
              <w:b/>
            </w:rPr>
            <w:instrText xml:space="preserve"> HYPERLINK \l _Toc5587 </w:instrText>
          </w:r>
          <w:r>
            <w:rPr>
              <w:rFonts w:hint="eastAsia"/>
              <w:b/>
            </w:rPr>
            <w:fldChar w:fldCharType="separate"/>
          </w:r>
          <w:r>
            <w:rPr>
              <w:rFonts w:hint="eastAsia"/>
              <w:b/>
              <w:lang w:val="en-US" w:eastAsia="zh-CN"/>
            </w:rPr>
            <w:t>五.售票</w:t>
          </w:r>
          <w:r>
            <w:rPr>
              <w:rFonts w:hint="eastAsia"/>
              <w:b/>
            </w:rPr>
            <w:t>系统的结构</w:t>
          </w:r>
          <w:r>
            <w:rPr>
              <w:b/>
            </w:rPr>
            <w:tab/>
          </w:r>
          <w:r>
            <w:rPr>
              <w:b/>
            </w:rPr>
            <w:fldChar w:fldCharType="begin"/>
          </w:r>
          <w:r>
            <w:rPr>
              <w:b/>
            </w:rPr>
            <w:instrText xml:space="preserve"> PAGEREF _Toc5587 </w:instrText>
          </w:r>
          <w:r>
            <w:rPr>
              <w:b/>
            </w:rPr>
            <w:fldChar w:fldCharType="separate"/>
          </w:r>
          <w:r>
            <w:rPr>
              <w:b/>
            </w:rPr>
            <w:t>13</w:t>
          </w:r>
          <w:r>
            <w:rPr>
              <w:b/>
            </w:rPr>
            <w:fldChar w:fldCharType="end"/>
          </w:r>
          <w:r>
            <w:rPr>
              <w:rFonts w:hint="eastAsia"/>
              <w:b/>
            </w:rPr>
            <w:fldChar w:fldCharType="end"/>
          </w:r>
        </w:p>
        <w:p>
          <w:pPr>
            <w:pStyle w:val="15"/>
            <w:tabs>
              <w:tab w:val="right" w:leader="dot" w:pos="8306"/>
            </w:tabs>
          </w:pPr>
          <w:r>
            <w:rPr>
              <w:rFonts w:hint="eastAsia"/>
            </w:rPr>
            <w:fldChar w:fldCharType="begin"/>
          </w:r>
          <w:r>
            <w:rPr>
              <w:rFonts w:hint="eastAsia"/>
            </w:rPr>
            <w:instrText xml:space="preserve"> HYPERLINK \l _Toc18021 </w:instrText>
          </w:r>
          <w:r>
            <w:rPr>
              <w:rFonts w:hint="eastAsia"/>
            </w:rPr>
            <w:fldChar w:fldCharType="separate"/>
          </w:r>
          <w:r>
            <w:rPr>
              <w:rFonts w:hint="eastAsia"/>
              <w:bCs/>
              <w:lang w:val="en-US" w:eastAsia="zh-CN"/>
            </w:rPr>
            <w:t>5.1售票系统功能模块图</w:t>
          </w:r>
          <w:r>
            <w:tab/>
          </w:r>
          <w:r>
            <w:fldChar w:fldCharType="begin"/>
          </w:r>
          <w:r>
            <w:instrText xml:space="preserve"> PAGEREF _Toc18021 </w:instrText>
          </w:r>
          <w:r>
            <w:fldChar w:fldCharType="separate"/>
          </w:r>
          <w:r>
            <w:t>13</w:t>
          </w:r>
          <w:r>
            <w:fldChar w:fldCharType="end"/>
          </w:r>
          <w:r>
            <w:rPr>
              <w:rFonts w:hint="eastAsia"/>
            </w:rPr>
            <w:fldChar w:fldCharType="end"/>
          </w:r>
        </w:p>
        <w:p>
          <w:pPr>
            <w:pStyle w:val="15"/>
            <w:tabs>
              <w:tab w:val="right" w:leader="dot" w:pos="8306"/>
            </w:tabs>
          </w:pPr>
          <w:r>
            <w:rPr>
              <w:rFonts w:hint="eastAsia"/>
            </w:rPr>
            <w:fldChar w:fldCharType="begin"/>
          </w:r>
          <w:r>
            <w:rPr>
              <w:rFonts w:hint="eastAsia"/>
            </w:rPr>
            <w:instrText xml:space="preserve"> HYPERLINK \l _Toc30609 </w:instrText>
          </w:r>
          <w:r>
            <w:rPr>
              <w:rFonts w:hint="eastAsia"/>
            </w:rPr>
            <w:fldChar w:fldCharType="separate"/>
          </w:r>
          <w:r>
            <w:rPr>
              <w:rFonts w:hint="eastAsia"/>
              <w:bCs/>
              <w:lang w:val="en-US" w:eastAsia="zh-CN"/>
            </w:rPr>
            <w:t>5.2售票系统用例图</w:t>
          </w:r>
          <w:r>
            <w:tab/>
          </w:r>
          <w:r>
            <w:fldChar w:fldCharType="begin"/>
          </w:r>
          <w:r>
            <w:instrText xml:space="preserve"> PAGEREF _Toc30609 </w:instrText>
          </w:r>
          <w:r>
            <w:fldChar w:fldCharType="separate"/>
          </w:r>
          <w:r>
            <w:t>13</w:t>
          </w:r>
          <w:r>
            <w:fldChar w:fldCharType="end"/>
          </w:r>
          <w:r>
            <w:rPr>
              <w:rFonts w:hint="eastAsia"/>
            </w:rPr>
            <w:fldChar w:fldCharType="end"/>
          </w:r>
        </w:p>
        <w:p>
          <w:pPr>
            <w:pStyle w:val="15"/>
            <w:tabs>
              <w:tab w:val="right" w:leader="dot" w:pos="8306"/>
            </w:tabs>
          </w:pPr>
          <w:r>
            <w:rPr>
              <w:rFonts w:hint="eastAsia"/>
            </w:rPr>
            <w:fldChar w:fldCharType="begin"/>
          </w:r>
          <w:r>
            <w:rPr>
              <w:rFonts w:hint="eastAsia"/>
            </w:rPr>
            <w:instrText xml:space="preserve"> HYPERLINK \l _Toc14420 </w:instrText>
          </w:r>
          <w:r>
            <w:rPr>
              <w:rFonts w:hint="eastAsia"/>
            </w:rPr>
            <w:fldChar w:fldCharType="separate"/>
          </w:r>
          <w:r>
            <w:rPr>
              <w:rFonts w:hint="eastAsia"/>
              <w:bCs/>
              <w:lang w:val="en-US" w:eastAsia="zh-CN"/>
            </w:rPr>
            <w:t>5.3注册模块 ( registerFrom ) 设计说明</w:t>
          </w:r>
          <w:r>
            <w:tab/>
          </w:r>
          <w:r>
            <w:fldChar w:fldCharType="begin"/>
          </w:r>
          <w:r>
            <w:instrText xml:space="preserve"> PAGEREF _Toc14420 </w:instrText>
          </w:r>
          <w:r>
            <w:fldChar w:fldCharType="separate"/>
          </w:r>
          <w:r>
            <w:t>14</w:t>
          </w:r>
          <w:r>
            <w:fldChar w:fldCharType="end"/>
          </w:r>
          <w:r>
            <w:rPr>
              <w:rFonts w:hint="eastAsia"/>
            </w:rPr>
            <w:fldChar w:fldCharType="end"/>
          </w:r>
        </w:p>
        <w:p>
          <w:pPr>
            <w:pStyle w:val="15"/>
            <w:tabs>
              <w:tab w:val="right" w:leader="dot" w:pos="8306"/>
            </w:tabs>
          </w:pPr>
          <w:r>
            <w:rPr>
              <w:rFonts w:hint="eastAsia"/>
            </w:rPr>
            <w:fldChar w:fldCharType="begin"/>
          </w:r>
          <w:r>
            <w:rPr>
              <w:rFonts w:hint="eastAsia"/>
            </w:rPr>
            <w:instrText xml:space="preserve"> HYPERLINK \l _Toc25186 </w:instrText>
          </w:r>
          <w:r>
            <w:rPr>
              <w:rFonts w:hint="eastAsia"/>
            </w:rPr>
            <w:fldChar w:fldCharType="separate"/>
          </w:r>
          <w:r>
            <w:rPr>
              <w:rFonts w:hint="eastAsia"/>
              <w:bCs/>
              <w:lang w:val="en-US" w:eastAsia="zh-CN"/>
            </w:rPr>
            <w:t>5.4登陆模块（ loginFrom ）设计说明</w:t>
          </w:r>
          <w:r>
            <w:tab/>
          </w:r>
          <w:r>
            <w:fldChar w:fldCharType="begin"/>
          </w:r>
          <w:r>
            <w:instrText xml:space="preserve"> PAGEREF _Toc25186 </w:instrText>
          </w:r>
          <w:r>
            <w:fldChar w:fldCharType="separate"/>
          </w:r>
          <w:r>
            <w:t>15</w:t>
          </w:r>
          <w:r>
            <w:fldChar w:fldCharType="end"/>
          </w:r>
          <w:r>
            <w:rPr>
              <w:rFonts w:hint="eastAsia"/>
            </w:rPr>
            <w:fldChar w:fldCharType="end"/>
          </w:r>
        </w:p>
        <w:p>
          <w:pPr>
            <w:pStyle w:val="15"/>
            <w:tabs>
              <w:tab w:val="right" w:leader="dot" w:pos="8306"/>
            </w:tabs>
          </w:pPr>
          <w:r>
            <w:rPr>
              <w:rFonts w:hint="eastAsia"/>
            </w:rPr>
            <w:fldChar w:fldCharType="begin"/>
          </w:r>
          <w:r>
            <w:rPr>
              <w:rFonts w:hint="eastAsia"/>
            </w:rPr>
            <w:instrText xml:space="preserve"> HYPERLINK \l _Toc9127 </w:instrText>
          </w:r>
          <w:r>
            <w:rPr>
              <w:rFonts w:hint="eastAsia"/>
            </w:rPr>
            <w:fldChar w:fldCharType="separate"/>
          </w:r>
          <w:r>
            <w:rPr>
              <w:rFonts w:hint="eastAsia"/>
              <w:bCs/>
              <w:lang w:val="en-US" w:eastAsia="zh-CN"/>
            </w:rPr>
            <w:t>5.5用户购票模块（ buyTickets ）设计说明</w:t>
          </w:r>
          <w:r>
            <w:tab/>
          </w:r>
          <w:r>
            <w:fldChar w:fldCharType="begin"/>
          </w:r>
          <w:r>
            <w:instrText xml:space="preserve"> PAGEREF _Toc9127 </w:instrText>
          </w:r>
          <w:r>
            <w:fldChar w:fldCharType="separate"/>
          </w:r>
          <w:r>
            <w:t>16</w:t>
          </w:r>
          <w:r>
            <w:fldChar w:fldCharType="end"/>
          </w:r>
          <w:r>
            <w:rPr>
              <w:rFonts w:hint="eastAsia"/>
            </w:rPr>
            <w:fldChar w:fldCharType="end"/>
          </w:r>
        </w:p>
        <w:p>
          <w:pPr>
            <w:spacing w:before="0" w:beforeLines="0" w:after="0" w:afterLines="0" w:line="240" w:lineRule="auto"/>
            <w:ind w:left="0" w:leftChars="0" w:right="0" w:rightChars="0" w:firstLine="0" w:firstLineChars="0"/>
            <w:jc w:val="both"/>
            <w:rPr>
              <w:rFonts w:hint="eastAsia"/>
              <w:b/>
            </w:rPr>
          </w:pPr>
          <w:r>
            <w:rPr>
              <w:rFonts w:hint="eastAsia"/>
              <w:b/>
            </w:rPr>
            <w:fldChar w:fldCharType="end"/>
          </w:r>
        </w:p>
      </w:sdtContent>
    </w:sdt>
    <w:p>
      <w:pPr>
        <w:pStyle w:val="2"/>
        <w:keepNext/>
        <w:keepLines/>
        <w:pageBreakBefore w:val="0"/>
        <w:widowControl w:val="0"/>
        <w:kinsoku/>
        <w:wordWrap/>
        <w:overflowPunct/>
        <w:topLinePunct w:val="0"/>
        <w:autoSpaceDE/>
        <w:autoSpaceDN/>
        <w:bidi w:val="0"/>
        <w:adjustRightInd/>
        <w:snapToGrid/>
        <w:spacing w:before="340" w:after="340" w:line="240" w:lineRule="auto"/>
        <w:textAlignment w:val="auto"/>
        <w:rPr>
          <w:rFonts w:hint="eastAsia"/>
          <w:b/>
        </w:rPr>
      </w:pPr>
      <w:bookmarkStart w:id="0" w:name="_Toc9607"/>
      <w:bookmarkStart w:id="1" w:name="_Toc23198"/>
      <w:r>
        <w:rPr>
          <w:rFonts w:hint="eastAsia"/>
          <w:b/>
        </w:rPr>
        <w:t>一.引言</w:t>
      </w:r>
      <w:bookmarkEnd w:id="0"/>
      <w:bookmarkEnd w:id="1"/>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b/>
          <w:sz w:val="24"/>
          <w:szCs w:val="28"/>
        </w:rPr>
      </w:pPr>
      <w:r>
        <w:rPr>
          <w:rFonts w:hint="eastAsia"/>
          <w:sz w:val="24"/>
          <w:szCs w:val="28"/>
        </w:rPr>
        <w:t>随着社会的发展，人们的生活水平显著提高，欣赏电影、话剧、歌剧、体育赛事等逐渐成为人们闲暇时的主要娱乐方式之一。传统的售票都是人工服务，查询票存和信息都是人工安排，无法提现人性化选择，加上现在人们的生活节奏越来越快，购票时间需要相应的缩短及方便影院工作人员的管理，本系统就是为了解决这一系列问题提出的。</w:t>
      </w:r>
    </w:p>
    <w:p>
      <w:pPr>
        <w:pStyle w:val="2"/>
        <w:keepNext/>
        <w:keepLines/>
        <w:pageBreakBefore w:val="0"/>
        <w:widowControl w:val="0"/>
        <w:kinsoku/>
        <w:wordWrap/>
        <w:overflowPunct/>
        <w:topLinePunct w:val="0"/>
        <w:autoSpaceDE/>
        <w:autoSpaceDN/>
        <w:bidi w:val="0"/>
        <w:adjustRightInd/>
        <w:snapToGrid/>
        <w:spacing w:before="340" w:after="340" w:line="240" w:lineRule="auto"/>
        <w:textAlignment w:val="auto"/>
        <w:rPr>
          <w:rFonts w:hint="eastAsia"/>
          <w:b/>
        </w:rPr>
      </w:pPr>
      <w:bookmarkStart w:id="2" w:name="_Toc19909"/>
      <w:bookmarkStart w:id="3" w:name="_Toc437"/>
      <w:r>
        <w:rPr>
          <w:rFonts w:hint="eastAsia"/>
          <w:b/>
        </w:rPr>
        <w:t>二.可行性研究</w:t>
      </w:r>
      <w:bookmarkEnd w:id="2"/>
      <w:bookmarkEnd w:id="3"/>
    </w:p>
    <w:p>
      <w:pPr>
        <w:pStyle w:val="3"/>
        <w:keepNext/>
        <w:keepLines/>
        <w:pageBreakBefore w:val="0"/>
        <w:widowControl w:val="0"/>
        <w:kinsoku/>
        <w:wordWrap/>
        <w:overflowPunct/>
        <w:topLinePunct w:val="0"/>
        <w:autoSpaceDE/>
        <w:autoSpaceDN/>
        <w:bidi w:val="0"/>
        <w:adjustRightInd/>
        <w:snapToGrid/>
        <w:spacing w:before="220" w:beforeLines="0" w:after="220" w:line="240" w:lineRule="auto"/>
        <w:textAlignment w:val="auto"/>
        <w:rPr>
          <w:rFonts w:hint="eastAsia"/>
          <w:b w:val="0"/>
          <w:bCs/>
        </w:rPr>
      </w:pPr>
      <w:bookmarkStart w:id="4" w:name="_Toc9901"/>
      <w:bookmarkStart w:id="5" w:name="_Toc21296"/>
      <w:r>
        <w:rPr>
          <w:rFonts w:hint="eastAsia"/>
          <w:b w:val="0"/>
          <w:bCs/>
          <w:lang w:val="en-US" w:eastAsia="zh-CN"/>
        </w:rPr>
        <w:t>2.1</w:t>
      </w:r>
      <w:r>
        <w:rPr>
          <w:rFonts w:hint="eastAsia"/>
          <w:b w:val="0"/>
          <w:bCs/>
        </w:rPr>
        <w:t>可行性研究的前提</w:t>
      </w:r>
      <w:bookmarkEnd w:id="4"/>
      <w:bookmarkEnd w:id="5"/>
    </w:p>
    <w:p>
      <w:pPr>
        <w:pStyle w:val="7"/>
        <w:keepNext/>
        <w:keepLines/>
        <w:pageBreakBefore w:val="0"/>
        <w:widowControl w:val="0"/>
        <w:kinsoku/>
        <w:wordWrap/>
        <w:overflowPunct/>
        <w:topLinePunct w:val="0"/>
        <w:autoSpaceDE/>
        <w:autoSpaceDN/>
        <w:bidi w:val="0"/>
        <w:adjustRightInd/>
        <w:snapToGrid/>
        <w:spacing w:before="80" w:after="80" w:line="240" w:lineRule="auto"/>
        <w:textAlignment w:val="auto"/>
        <w:rPr>
          <w:rFonts w:hint="eastAsia"/>
          <w:b w:val="0"/>
          <w:bCs/>
          <w:lang w:val="en-US" w:eastAsia="zh-CN"/>
        </w:rPr>
      </w:pPr>
      <w:r>
        <w:rPr>
          <w:rFonts w:hint="eastAsia"/>
          <w:b w:val="0"/>
          <w:bCs/>
          <w:lang w:val="en-US" w:eastAsia="zh-CN"/>
        </w:rPr>
        <w:t>2.1.1要求</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8"/>
          <w:lang w:eastAsia="zh-CN"/>
        </w:rPr>
      </w:pPr>
      <w:r>
        <w:rPr>
          <w:rFonts w:hint="eastAsia"/>
          <w:sz w:val="24"/>
          <w:szCs w:val="28"/>
        </w:rPr>
        <w:t>功能：对影票信息进行有效管理</w:t>
      </w:r>
      <w:r>
        <w:rPr>
          <w:rFonts w:hint="eastAsia"/>
          <w:sz w:val="24"/>
          <w:szCs w:val="28"/>
          <w:lang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8"/>
        </w:rPr>
      </w:pPr>
      <w:r>
        <w:rPr>
          <w:rFonts w:hint="eastAsia"/>
          <w:sz w:val="24"/>
          <w:szCs w:val="28"/>
        </w:rPr>
        <w:t>性能：提供</w:t>
      </w:r>
      <w:r>
        <w:rPr>
          <w:rFonts w:hint="eastAsia"/>
          <w:sz w:val="24"/>
          <w:szCs w:val="28"/>
          <w:lang w:val="en-US" w:eastAsia="zh-CN"/>
        </w:rPr>
        <w:t>友</w:t>
      </w:r>
      <w:r>
        <w:rPr>
          <w:rFonts w:hint="eastAsia"/>
          <w:sz w:val="24"/>
          <w:szCs w:val="28"/>
        </w:rPr>
        <w:t>好的用户接口，快捷、方便的用户操作方式；数据库的录入；用户注册登入、查看；影票的分类、收藏、获取等。</w:t>
      </w:r>
    </w:p>
    <w:p>
      <w:pPr>
        <w:pStyle w:val="7"/>
        <w:keepNext/>
        <w:keepLines/>
        <w:pageBreakBefore w:val="0"/>
        <w:widowControl w:val="0"/>
        <w:kinsoku/>
        <w:wordWrap/>
        <w:overflowPunct/>
        <w:topLinePunct w:val="0"/>
        <w:autoSpaceDE/>
        <w:autoSpaceDN/>
        <w:bidi w:val="0"/>
        <w:adjustRightInd/>
        <w:snapToGrid/>
        <w:spacing w:before="80" w:after="80" w:line="240" w:lineRule="auto"/>
        <w:textAlignment w:val="auto"/>
        <w:rPr>
          <w:rFonts w:hint="eastAsia"/>
          <w:b w:val="0"/>
          <w:bCs/>
          <w:lang w:val="en-US" w:eastAsia="zh-CN"/>
        </w:rPr>
      </w:pPr>
      <w:r>
        <w:rPr>
          <w:rFonts w:hint="eastAsia"/>
          <w:b w:val="0"/>
          <w:bCs/>
          <w:lang w:val="en-US" w:eastAsia="zh-CN"/>
        </w:rPr>
        <w:t>2.1.2目标：</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8"/>
        </w:rPr>
      </w:pPr>
      <w:r>
        <w:rPr>
          <w:rFonts w:hint="eastAsia"/>
          <w:sz w:val="24"/>
          <w:szCs w:val="28"/>
        </w:rPr>
        <w:t>本系统力求性能的稳定，数据精确、查询迅速、购买便利，系统实现后，能大大提高售票服务效率，为用户提供方便。</w:t>
      </w:r>
    </w:p>
    <w:p>
      <w:pPr>
        <w:pStyle w:val="7"/>
        <w:keepNext/>
        <w:keepLines/>
        <w:pageBreakBefore w:val="0"/>
        <w:widowControl w:val="0"/>
        <w:kinsoku/>
        <w:wordWrap/>
        <w:overflowPunct/>
        <w:topLinePunct w:val="0"/>
        <w:autoSpaceDE/>
        <w:autoSpaceDN/>
        <w:bidi w:val="0"/>
        <w:adjustRightInd/>
        <w:snapToGrid/>
        <w:spacing w:before="80" w:after="80" w:line="240" w:lineRule="auto"/>
        <w:textAlignment w:val="auto"/>
        <w:rPr>
          <w:rFonts w:hint="eastAsia"/>
          <w:b w:val="0"/>
          <w:bCs/>
          <w:lang w:val="en-US" w:eastAsia="zh-CN"/>
        </w:rPr>
      </w:pPr>
      <w:r>
        <w:rPr>
          <w:rFonts w:hint="eastAsia"/>
          <w:b w:val="0"/>
          <w:bCs/>
          <w:lang w:val="en-US" w:eastAsia="zh-CN"/>
        </w:rPr>
        <w:t>2.2.3条件、假定和限制</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sz w:val="24"/>
          <w:szCs w:val="28"/>
          <w:lang w:val="en-US" w:eastAsia="zh-CN"/>
        </w:rPr>
      </w:pPr>
      <w:r>
        <w:rPr>
          <w:rFonts w:hint="eastAsia"/>
          <w:sz w:val="24"/>
          <w:szCs w:val="28"/>
        </w:rPr>
        <w:t xml:space="preserve">开发环境：Windows </w:t>
      </w:r>
      <w:r>
        <w:rPr>
          <w:rFonts w:hint="eastAsia"/>
          <w:sz w:val="24"/>
          <w:szCs w:val="28"/>
          <w:lang w:val="en-US" w:eastAsia="zh-CN"/>
        </w:rPr>
        <w:t>10</w:t>
      </w:r>
      <w:r>
        <w:rPr>
          <w:rFonts w:hint="eastAsia"/>
          <w:sz w:val="24"/>
          <w:szCs w:val="28"/>
        </w:rPr>
        <w:t>、SQL server2000、Vue web框架</w:t>
      </w:r>
      <w:r>
        <w:rPr>
          <w:rFonts w:hint="eastAsia"/>
          <w:sz w:val="24"/>
          <w:szCs w:val="28"/>
          <w:lang w:eastAsia="zh-CN"/>
        </w:rPr>
        <w:t>、</w:t>
      </w:r>
      <w:r>
        <w:rPr>
          <w:rFonts w:hint="eastAsia"/>
          <w:sz w:val="24"/>
          <w:szCs w:val="28"/>
          <w:lang w:val="en-US" w:eastAsia="zh-CN"/>
        </w:rPr>
        <w:t>thinkPHP6 PHP框架、Go语言Gin框架、gorm数据库映射。</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sz w:val="24"/>
          <w:szCs w:val="28"/>
          <w:lang w:val="en-US" w:eastAsia="zh-CN"/>
        </w:rPr>
      </w:pPr>
      <w:r>
        <w:rPr>
          <w:rFonts w:hint="eastAsia"/>
          <w:sz w:val="24"/>
          <w:szCs w:val="28"/>
        </w:rPr>
        <w:t>运行环境：</w:t>
      </w:r>
      <w:r>
        <w:rPr>
          <w:rFonts w:hint="eastAsia"/>
          <w:sz w:val="24"/>
          <w:szCs w:val="28"/>
          <w:lang w:val="en-US" w:eastAsia="zh-CN"/>
        </w:rPr>
        <w:t>手机端、web应用。</w:t>
      </w:r>
    </w:p>
    <w:p>
      <w:pPr>
        <w:pStyle w:val="3"/>
        <w:keepNext/>
        <w:keepLines/>
        <w:pageBreakBefore w:val="0"/>
        <w:widowControl w:val="0"/>
        <w:kinsoku/>
        <w:wordWrap/>
        <w:overflowPunct/>
        <w:topLinePunct w:val="0"/>
        <w:autoSpaceDE/>
        <w:autoSpaceDN/>
        <w:bidi w:val="0"/>
        <w:adjustRightInd/>
        <w:snapToGrid/>
        <w:spacing w:before="220" w:beforeLines="0" w:after="220" w:line="240" w:lineRule="auto"/>
        <w:textAlignment w:val="auto"/>
        <w:rPr>
          <w:rFonts w:hint="eastAsia"/>
          <w:b w:val="0"/>
          <w:bCs/>
          <w:lang w:val="en-US" w:eastAsia="zh-CN"/>
        </w:rPr>
      </w:pPr>
      <w:bookmarkStart w:id="6" w:name="_Toc26347"/>
      <w:bookmarkStart w:id="7" w:name="_Toc30528"/>
      <w:r>
        <w:rPr>
          <w:rFonts w:hint="eastAsia"/>
          <w:b w:val="0"/>
          <w:bCs/>
          <w:lang w:val="en-US" w:eastAsia="zh-CN"/>
        </w:rPr>
        <w:t>2.2技术和系统上可行性</w:t>
      </w:r>
      <w:bookmarkEnd w:id="6"/>
      <w:bookmarkEnd w:id="7"/>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8"/>
        </w:rPr>
      </w:pPr>
      <w:r>
        <w:rPr>
          <w:rFonts w:hint="eastAsia"/>
          <w:sz w:val="24"/>
          <w:szCs w:val="28"/>
        </w:rPr>
        <w:t>软件需求：操作系统（Windows7以上）、数据库、PHP语言、浏览器</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8"/>
        </w:rPr>
      </w:pPr>
      <w:r>
        <w:rPr>
          <w:rFonts w:hint="eastAsia"/>
          <w:sz w:val="24"/>
          <w:szCs w:val="28"/>
        </w:rPr>
        <w:t>系统是面向大众设计的，采用</w:t>
      </w:r>
      <w:r>
        <w:rPr>
          <w:rFonts w:hint="eastAsia"/>
          <w:sz w:val="24"/>
          <w:szCs w:val="28"/>
          <w:lang w:val="en-US" w:eastAsia="zh-CN"/>
        </w:rPr>
        <w:t xml:space="preserve">Vueweb前端框架、thinkPHP6 </w:t>
      </w:r>
      <w:r>
        <w:rPr>
          <w:rFonts w:hint="eastAsia"/>
          <w:sz w:val="24"/>
          <w:szCs w:val="28"/>
        </w:rPr>
        <w:t>PHP语言</w:t>
      </w:r>
      <w:r>
        <w:rPr>
          <w:rFonts w:hint="eastAsia"/>
          <w:sz w:val="24"/>
          <w:szCs w:val="28"/>
          <w:lang w:val="en-US" w:eastAsia="zh-CN"/>
        </w:rPr>
        <w:t>Go语言等</w:t>
      </w:r>
      <w:r>
        <w:rPr>
          <w:rFonts w:hint="eastAsia"/>
          <w:sz w:val="24"/>
          <w:szCs w:val="28"/>
        </w:rPr>
        <w:t>进行开发，与数据库建立B/S结构管理系统。当用户注册信息进行查询时，会向终端发送数据，用户进行订票购买时，会显示订单的详细介绍，也可进行添加收藏。</w:t>
      </w:r>
    </w:p>
    <w:p>
      <w:pPr>
        <w:bidi w:val="0"/>
        <w:ind w:firstLine="420" w:firstLineChars="0"/>
        <w:rPr>
          <w:rFonts w:hint="eastAsia"/>
        </w:rPr>
      </w:pPr>
      <w:r>
        <w:rPr>
          <w:rFonts w:hint="eastAsia"/>
          <w:sz w:val="24"/>
          <w:szCs w:val="28"/>
        </w:rPr>
        <w:t>售票流程图：</w:t>
      </w:r>
      <w:r>
        <w:rPr>
          <w:sz w:val="21"/>
        </w:rPr>
        <mc:AlternateContent>
          <mc:Choice Requires="wps">
            <w:drawing>
              <wp:anchor distT="0" distB="0" distL="114300" distR="114300" simplePos="0" relativeHeight="251663360" behindDoc="0" locked="0" layoutInCell="1" allowOverlap="1">
                <wp:simplePos x="0" y="0"/>
                <wp:positionH relativeFrom="column">
                  <wp:posOffset>2974340</wp:posOffset>
                </wp:positionH>
                <wp:positionV relativeFrom="paragraph">
                  <wp:posOffset>-6713220</wp:posOffset>
                </wp:positionV>
                <wp:extent cx="428625" cy="2540"/>
                <wp:effectExtent l="0" t="48895" r="13335" b="55245"/>
                <wp:wrapNone/>
                <wp:docPr id="21" name="直接箭头连接符 21"/>
                <wp:cNvGraphicFramePr/>
                <a:graphic xmlns:a="http://schemas.openxmlformats.org/drawingml/2006/main">
                  <a:graphicData uri="http://schemas.microsoft.com/office/word/2010/wordprocessingShape">
                    <wps:wsp>
                      <wps:cNvCnPr/>
                      <wps:spPr>
                        <a:xfrm flipV="1">
                          <a:off x="3567430" y="2376170"/>
                          <a:ext cx="428625" cy="2540"/>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234.2pt;margin-top:-528.6pt;height:0.2pt;width:33.75pt;z-index:251663360;mso-width-relative:page;mso-height-relative:page;" filled="f" stroked="t" coordsize="21600,21600" o:gfxdata="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CgEa+A3QAAAA8BAAAPAAAAAAAAAAEAIAAAACIAAABkcnMvZG93bnJldi54bWxQSwEC&#10;FAAUAAAACACHTuJAaSW+eCgCAAARBAAADgAAAAAAAAABACAAAAAsAQAAZHJzL2Uyb0RvYy54bWxQ&#10;SwUGAAAAAAYABgBZAQAAxgUAAAAA&#10;">
                <v:fill on="f" focussize="0,0"/>
                <v:stroke weight="0.5pt" color="#5B9BD5 [3204]" miterlimit="8" joinstyle="miter" startarrow="open" endarrow="open"/>
                <v:imagedata o:title=""/>
                <o:lock v:ext="edit" aspectratio="f"/>
              </v:shape>
            </w:pict>
          </mc:Fallback>
        </mc:AlternateContent>
      </w:r>
    </w:p>
    <w:p>
      <w:pPr>
        <w:bidi w:val="0"/>
        <w:ind w:firstLine="420" w:firstLineChars="0"/>
        <w:jc w:val="center"/>
        <w:rPr>
          <w:rFonts w:hint="eastAsia"/>
        </w:rPr>
      </w:pPr>
      <w:r>
        <w:drawing>
          <wp:inline distT="0" distB="0" distL="114300" distR="114300">
            <wp:extent cx="2879725" cy="4045585"/>
            <wp:effectExtent l="0" t="0" r="635" b="8255"/>
            <wp:docPr id="23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 name="图片 10"/>
                    <pic:cNvPicPr>
                      <a:picLocks noChangeAspect="1"/>
                    </pic:cNvPicPr>
                  </pic:nvPicPr>
                  <pic:blipFill>
                    <a:blip r:embed="rId4"/>
                    <a:stretch>
                      <a:fillRect/>
                    </a:stretch>
                  </pic:blipFill>
                  <pic:spPr>
                    <a:xfrm>
                      <a:off x="0" y="0"/>
                      <a:ext cx="2879725" cy="4045585"/>
                    </a:xfrm>
                    <a:prstGeom prst="rect">
                      <a:avLst/>
                    </a:prstGeom>
                    <a:noFill/>
                    <a:ln>
                      <a:noFill/>
                    </a:ln>
                  </pic:spPr>
                </pic:pic>
              </a:graphicData>
            </a:graphic>
          </wp:inline>
        </w:drawing>
      </w:r>
    </w:p>
    <w:p>
      <w:pPr>
        <w:pStyle w:val="3"/>
        <w:keepNext/>
        <w:keepLines/>
        <w:pageBreakBefore w:val="0"/>
        <w:widowControl w:val="0"/>
        <w:kinsoku/>
        <w:wordWrap/>
        <w:overflowPunct/>
        <w:topLinePunct w:val="0"/>
        <w:autoSpaceDE/>
        <w:autoSpaceDN/>
        <w:bidi w:val="0"/>
        <w:adjustRightInd/>
        <w:snapToGrid/>
        <w:spacing w:before="220" w:beforeLines="0" w:after="220" w:line="240" w:lineRule="auto"/>
        <w:textAlignment w:val="auto"/>
        <w:rPr>
          <w:rFonts w:hint="eastAsia"/>
          <w:b w:val="0"/>
          <w:bCs/>
          <w:lang w:val="en-US" w:eastAsia="zh-CN"/>
        </w:rPr>
      </w:pPr>
      <w:bookmarkStart w:id="8" w:name="_Toc17838"/>
      <w:bookmarkStart w:id="9" w:name="_Toc15177"/>
      <w:r>
        <w:rPr>
          <w:rFonts w:hint="eastAsia"/>
          <w:b w:val="0"/>
          <w:bCs/>
          <w:lang w:val="en-US" w:eastAsia="zh-CN"/>
        </w:rPr>
        <w:t>2.3经济上可行性</w:t>
      </w:r>
      <w:bookmarkEnd w:id="8"/>
      <w:bookmarkEnd w:id="9"/>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8"/>
        </w:rPr>
      </w:pPr>
      <w:r>
        <w:rPr>
          <w:rFonts w:hint="eastAsia"/>
          <w:sz w:val="24"/>
          <w:szCs w:val="28"/>
        </w:rPr>
        <w:t xml:space="preserve"> 售票系统初建时软件更新及维护、设备的磨损已维护费用经常性支出，且一次性收益是无的。但随着服务质量和功能的升级的提高，使得用户量提高，从而提高销售量带来不可定量的收益。</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8"/>
        </w:rPr>
      </w:pPr>
      <w:r>
        <w:rPr>
          <w:rFonts w:hint="eastAsia"/>
          <w:sz w:val="24"/>
          <w:szCs w:val="28"/>
        </w:rPr>
        <w:t>收益/投资比：暂时无法估量</w:t>
      </w:r>
    </w:p>
    <w:p>
      <w:pPr>
        <w:pStyle w:val="3"/>
        <w:keepNext/>
        <w:keepLines/>
        <w:pageBreakBefore w:val="0"/>
        <w:widowControl w:val="0"/>
        <w:kinsoku/>
        <w:wordWrap/>
        <w:overflowPunct/>
        <w:topLinePunct w:val="0"/>
        <w:autoSpaceDE/>
        <w:autoSpaceDN/>
        <w:bidi w:val="0"/>
        <w:adjustRightInd/>
        <w:snapToGrid/>
        <w:spacing w:before="220" w:beforeLines="0" w:after="220" w:line="240" w:lineRule="auto"/>
        <w:textAlignment w:val="auto"/>
        <w:rPr>
          <w:rFonts w:hint="eastAsia"/>
          <w:b w:val="0"/>
          <w:bCs/>
          <w:lang w:val="en-US" w:eastAsia="zh-CN"/>
        </w:rPr>
      </w:pPr>
      <w:bookmarkStart w:id="10" w:name="_Toc14060"/>
      <w:bookmarkStart w:id="11" w:name="_Toc1055"/>
      <w:r>
        <w:rPr>
          <w:rFonts w:hint="eastAsia"/>
          <w:b w:val="0"/>
          <w:bCs/>
          <w:lang w:val="en-US" w:eastAsia="zh-CN"/>
        </w:rPr>
        <w:t>2.4社会因素上的可行性</w:t>
      </w:r>
      <w:bookmarkEnd w:id="10"/>
      <w:bookmarkEnd w:id="11"/>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8"/>
        </w:rPr>
      </w:pPr>
      <w:r>
        <w:rPr>
          <w:rFonts w:hint="eastAsia"/>
          <w:sz w:val="24"/>
          <w:szCs w:val="28"/>
        </w:rPr>
        <w:t>依据《中国人民共和国计算机软件保护条例》中第九条可以知道：软件著作权人享有各项权利。该项目为独立设计，在技术上没有使用任何违法软件与方法，且在法律方面不存在侵犯专利权、版权等。</w:t>
      </w:r>
    </w:p>
    <w:p>
      <w:pPr>
        <w:pStyle w:val="3"/>
        <w:keepNext/>
        <w:keepLines/>
        <w:pageBreakBefore w:val="0"/>
        <w:widowControl w:val="0"/>
        <w:kinsoku/>
        <w:wordWrap/>
        <w:overflowPunct/>
        <w:topLinePunct w:val="0"/>
        <w:autoSpaceDE/>
        <w:autoSpaceDN/>
        <w:bidi w:val="0"/>
        <w:adjustRightInd/>
        <w:snapToGrid/>
        <w:spacing w:before="220" w:beforeLines="0" w:after="220" w:line="240" w:lineRule="auto"/>
        <w:textAlignment w:val="auto"/>
        <w:rPr>
          <w:rFonts w:hint="eastAsia"/>
          <w:b w:val="0"/>
          <w:bCs/>
          <w:lang w:val="en-US" w:eastAsia="zh-CN"/>
        </w:rPr>
      </w:pPr>
      <w:bookmarkStart w:id="12" w:name="_Toc9083"/>
      <w:bookmarkStart w:id="13" w:name="_Toc19726"/>
      <w:r>
        <w:rPr>
          <w:rFonts w:hint="eastAsia"/>
          <w:b w:val="0"/>
          <w:bCs/>
          <w:lang w:val="en-US" w:eastAsia="zh-CN"/>
        </w:rPr>
        <w:t>2.5结论</w:t>
      </w:r>
      <w:bookmarkEnd w:id="12"/>
      <w:bookmarkEnd w:id="13"/>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rPr>
      </w:pPr>
      <w:r>
        <w:rPr>
          <w:rFonts w:hint="eastAsia"/>
          <w:sz w:val="24"/>
          <w:szCs w:val="28"/>
        </w:rPr>
        <w:t>经过初步的系统调查，给出了可行性研究报告，但还需对现行系统进行全面、深入的详细调查和分析，发现其薄弱环节或系统的弊端问题，以对系统进行完善来确保系统更有效。由于在技术和经济上都有可行性，可进行开发。</w:t>
      </w:r>
    </w:p>
    <w:p>
      <w:pPr>
        <w:pStyle w:val="2"/>
        <w:keepNext/>
        <w:keepLines/>
        <w:pageBreakBefore w:val="0"/>
        <w:widowControl w:val="0"/>
        <w:kinsoku/>
        <w:wordWrap/>
        <w:overflowPunct/>
        <w:topLinePunct w:val="0"/>
        <w:autoSpaceDE/>
        <w:autoSpaceDN/>
        <w:bidi w:val="0"/>
        <w:adjustRightInd/>
        <w:snapToGrid/>
        <w:spacing w:before="340" w:after="340" w:line="240" w:lineRule="auto"/>
        <w:textAlignment w:val="auto"/>
        <w:rPr>
          <w:rFonts w:hint="eastAsia"/>
          <w:b/>
          <w:lang w:val="en-US" w:eastAsia="zh-CN"/>
        </w:rPr>
      </w:pPr>
      <w:bookmarkStart w:id="14" w:name="_Toc26668"/>
      <w:bookmarkStart w:id="15" w:name="_Toc23388"/>
      <w:r>
        <w:rPr>
          <w:rFonts w:hint="eastAsia"/>
          <w:b/>
          <w:lang w:val="en-US" w:eastAsia="zh-CN"/>
        </w:rPr>
        <w:t>三 需求分析</w:t>
      </w:r>
      <w:bookmarkEnd w:id="14"/>
      <w:bookmarkEnd w:id="15"/>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rPr>
      </w:pPr>
      <w:r>
        <w:rPr>
          <w:rFonts w:hint="eastAsia" w:ascii="Arial" w:hAnsi="Arial" w:eastAsia="黑体" w:cstheme="minorBidi"/>
          <w:b w:val="0"/>
          <w:bCs/>
          <w:kern w:val="2"/>
          <w:sz w:val="32"/>
          <w:szCs w:val="22"/>
          <w:lang w:val="en-US" w:eastAsia="zh-CN" w:bidi="ar-SA"/>
        </w:rPr>
        <w:t>3.1 编写目的</w:t>
      </w:r>
      <w:r>
        <w:rPr>
          <w:sz w:val="24"/>
          <w:szCs w:val="24"/>
        </w:rPr>
        <w:br w:type="textWrapping"/>
      </w:r>
      <w:r>
        <w:rPr>
          <w:rFonts w:hint="eastAsia"/>
          <w:sz w:val="24"/>
          <w:szCs w:val="24"/>
          <w:lang w:val="en-US" w:eastAsia="zh-CN"/>
        </w:rPr>
        <w:tab/>
      </w:r>
      <w:r>
        <w:rPr>
          <w:rFonts w:hint="eastAsia"/>
          <w:sz w:val="24"/>
          <w:szCs w:val="28"/>
        </w:rPr>
        <w:t>各类售票系统，为了对工作人员进行管理，方便工作人员对系统的操作，对用户需求进行简单的分析，大致描述《售票系统》系统的功能和性能与界面，确定该系统设计的限制和定义系统的其他有效性需求。</w:t>
      </w:r>
      <w:r>
        <w:rPr>
          <w:rFonts w:hint="eastAsia"/>
          <w:sz w:val="24"/>
          <w:szCs w:val="28"/>
        </w:rPr>
        <w:br w:type="textWrapping"/>
      </w:r>
      <w:r>
        <w:rPr>
          <w:rFonts w:hint="eastAsia" w:ascii="Arial" w:hAnsi="Arial" w:eastAsia="黑体" w:cstheme="minorBidi"/>
          <w:b w:val="0"/>
          <w:bCs/>
          <w:kern w:val="2"/>
          <w:sz w:val="32"/>
          <w:szCs w:val="22"/>
          <w:lang w:val="en-US" w:eastAsia="zh-CN" w:bidi="ar-SA"/>
        </w:rPr>
        <w:t>3.2 产品背景</w:t>
      </w:r>
      <w:r>
        <w:rPr>
          <w:sz w:val="24"/>
          <w:szCs w:val="24"/>
        </w:rPr>
        <w:br w:type="textWrapping"/>
      </w:r>
      <w:r>
        <w:rPr>
          <w:rFonts w:hint="eastAsia"/>
          <w:sz w:val="24"/>
          <w:szCs w:val="24"/>
          <w:lang w:val="en-US" w:eastAsia="zh-CN"/>
        </w:rPr>
        <w:tab/>
      </w:r>
      <w:r>
        <w:rPr>
          <w:rFonts w:hint="eastAsia"/>
          <w:sz w:val="24"/>
          <w:szCs w:val="28"/>
        </w:rPr>
        <w:t>现在中国大部分的家庭都喜欢在家里置办属于自己风格的家庭影院还有话剧。但是，仍然有很人喜欢到电影院去看电影。因为家里的气氛毕竟不如影院好。所以，现代售票系统的出现并不会让电影院还有话剧没有生路。因此在线上开发线上购票系统，由于现在平台售票系统不成熟，细节问题没有考虑到，所以此次项目为开发售票系统。</w:t>
      </w:r>
      <w:r>
        <w:rPr>
          <w:rFonts w:hint="eastAsia"/>
          <w:sz w:val="24"/>
          <w:szCs w:val="28"/>
        </w:rPr>
        <w:br w:type="textWrapping"/>
      </w:r>
      <w:r>
        <w:rPr>
          <w:rFonts w:hint="eastAsia" w:ascii="Arial" w:hAnsi="Arial" w:eastAsia="黑体" w:cstheme="minorBidi"/>
          <w:b w:val="0"/>
          <w:bCs/>
          <w:kern w:val="2"/>
          <w:sz w:val="32"/>
          <w:szCs w:val="22"/>
          <w:lang w:val="en-US" w:eastAsia="zh-CN" w:bidi="ar-SA"/>
        </w:rPr>
        <w:t>3.3目的</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8"/>
          <w:lang w:val="en-US" w:eastAsia="zh-CN"/>
        </w:rPr>
      </w:pPr>
      <w:r>
        <w:rPr>
          <w:rFonts w:hint="eastAsia"/>
          <w:sz w:val="24"/>
          <w:szCs w:val="28"/>
        </w:rPr>
        <w:t>为了提高劳动的效率、节约成本、提高服务质量，我们小组开发了此款软件。用以方便影院的售票和客户的购买。通过这个软件，可以很快实现一些常用的服</w:t>
      </w:r>
      <w:r>
        <w:rPr>
          <w:rFonts w:hint="eastAsia"/>
          <w:sz w:val="24"/>
          <w:szCs w:val="28"/>
          <w:lang w:val="en-US" w:eastAsia="zh-CN"/>
        </w:rPr>
        <w:t>务，并保证无错、高效。</w:t>
      </w:r>
    </w:p>
    <w:p>
      <w:pPr>
        <w:rPr>
          <w:rFonts w:hint="eastAsia" w:ascii="Arial" w:hAnsi="Arial" w:eastAsia="黑体" w:cstheme="minorBidi"/>
          <w:b w:val="0"/>
          <w:bCs/>
          <w:kern w:val="2"/>
          <w:sz w:val="32"/>
          <w:szCs w:val="22"/>
          <w:lang w:val="en-US" w:eastAsia="zh-CN" w:bidi="ar-SA"/>
        </w:rPr>
      </w:pPr>
      <w:r>
        <w:rPr>
          <w:rFonts w:hint="eastAsia" w:ascii="Arial" w:hAnsi="Arial" w:eastAsia="黑体" w:cstheme="minorBidi"/>
          <w:b w:val="0"/>
          <w:bCs/>
          <w:kern w:val="2"/>
          <w:sz w:val="32"/>
          <w:szCs w:val="22"/>
          <w:lang w:val="en-US" w:eastAsia="zh-CN" w:bidi="ar-SA"/>
        </w:rPr>
        <w:t>3.4服务系统</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8"/>
        </w:rPr>
      </w:pPr>
      <w:r>
        <w:rPr>
          <w:rFonts w:hint="eastAsia"/>
          <w:sz w:val="24"/>
          <w:szCs w:val="28"/>
        </w:rPr>
        <w:t>每个社会服务系统都有自己的一套管理机制。当然，电影院也不除外。其实电影院的管理系统应该来说比其他的社会服务系统的管理要简单一点。 电影院不外乎是引进电影，制定播放影片的时间表，买票，检票进场观看，还有就是一些数据管理方面的事。如工作人员管理，票务管理等等。为了工作机制简单有序，必然要引进一套管理系统。</w:t>
      </w:r>
      <w:r>
        <w:rPr>
          <w:rFonts w:hint="eastAsia"/>
          <w:sz w:val="24"/>
          <w:szCs w:val="28"/>
        </w:rPr>
        <w:br w:type="textWrapping"/>
      </w:r>
      <w:r>
        <w:rPr>
          <w:rFonts w:hint="eastAsia" w:ascii="Arial" w:hAnsi="Arial" w:eastAsia="黑体" w:cstheme="minorBidi"/>
          <w:b w:val="0"/>
          <w:bCs/>
          <w:kern w:val="2"/>
          <w:sz w:val="32"/>
          <w:szCs w:val="22"/>
          <w:lang w:val="en-US" w:eastAsia="zh-CN" w:bidi="ar-SA"/>
        </w:rPr>
        <w:t>3.5产品需求概述</w:t>
      </w:r>
      <w:r>
        <w:rPr>
          <w:sz w:val="24"/>
          <w:szCs w:val="24"/>
        </w:rPr>
        <w:br w:type="textWrapping"/>
      </w:r>
      <w:r>
        <w:rPr>
          <w:rFonts w:hint="eastAsia"/>
          <w:sz w:val="24"/>
          <w:szCs w:val="28"/>
          <w:lang w:val="en-US" w:eastAsia="zh-CN"/>
        </w:rPr>
        <w:tab/>
      </w:r>
      <w:r>
        <w:rPr>
          <w:rFonts w:hint="eastAsia"/>
          <w:sz w:val="24"/>
          <w:szCs w:val="28"/>
        </w:rPr>
        <w:t>实现原理</w:t>
      </w:r>
      <w:r>
        <w:rPr>
          <w:rFonts w:hint="eastAsia"/>
          <w:sz w:val="24"/>
          <w:szCs w:val="28"/>
          <w:lang w:eastAsia="zh-CN"/>
        </w:rPr>
        <w:t>：</w:t>
      </w:r>
      <w:r>
        <w:rPr>
          <w:rFonts w:hint="eastAsia"/>
          <w:sz w:val="24"/>
          <w:szCs w:val="28"/>
        </w:rPr>
        <w:t>Vue做前端</w:t>
      </w:r>
      <w:r>
        <w:rPr>
          <w:rFonts w:hint="eastAsia"/>
          <w:sz w:val="24"/>
          <w:szCs w:val="28"/>
          <w:lang w:eastAsia="zh-CN"/>
        </w:rPr>
        <w:t>、</w:t>
      </w:r>
      <w:r>
        <w:rPr>
          <w:rFonts w:hint="eastAsia"/>
          <w:sz w:val="24"/>
          <w:szCs w:val="28"/>
        </w:rPr>
        <w:t>Go语言和thinkPHP6做服务端</w:t>
      </w:r>
      <w:r>
        <w:rPr>
          <w:rFonts w:hint="eastAsia"/>
          <w:sz w:val="24"/>
          <w:szCs w:val="28"/>
          <w:lang w:eastAsia="zh-CN"/>
        </w:rPr>
        <w:t>、</w:t>
      </w:r>
      <w:r>
        <w:rPr>
          <w:rFonts w:hint="eastAsia"/>
          <w:sz w:val="24"/>
          <w:szCs w:val="28"/>
        </w:rPr>
        <w:t>并</w:t>
      </w:r>
      <w:r>
        <w:rPr>
          <w:rFonts w:hint="eastAsia"/>
          <w:sz w:val="24"/>
          <w:szCs w:val="28"/>
          <w:lang w:val="en-US" w:eastAsia="zh-CN"/>
        </w:rPr>
        <w:t>用</w:t>
      </w:r>
      <w:r>
        <w:rPr>
          <w:rFonts w:hint="eastAsia"/>
          <w:sz w:val="24"/>
          <w:szCs w:val="28"/>
        </w:rPr>
        <w:t>navicat</w:t>
      </w:r>
      <w:r>
        <w:rPr>
          <w:rFonts w:hint="eastAsia"/>
          <w:sz w:val="24"/>
          <w:szCs w:val="28"/>
          <w:lang w:val="en-US" w:eastAsia="zh-CN"/>
        </w:rPr>
        <w:t>链接</w:t>
      </w:r>
      <w:r>
        <w:rPr>
          <w:rFonts w:hint="eastAsia"/>
          <w:sz w:val="24"/>
          <w:szCs w:val="28"/>
        </w:rPr>
        <w:t>创建的数据库</w:t>
      </w:r>
      <w:r>
        <w:rPr>
          <w:rFonts w:hint="eastAsia"/>
          <w:sz w:val="24"/>
          <w:szCs w:val="28"/>
        </w:rPr>
        <w:br w:type="textWrapping"/>
      </w:r>
      <w:r>
        <w:rPr>
          <w:rFonts w:hint="eastAsia" w:ascii="Arial" w:hAnsi="Arial" w:eastAsia="黑体" w:cstheme="minorBidi"/>
          <w:b w:val="0"/>
          <w:bCs/>
          <w:kern w:val="2"/>
          <w:sz w:val="32"/>
          <w:szCs w:val="22"/>
          <w:lang w:val="en-US" w:eastAsia="zh-CN" w:bidi="ar-SA"/>
        </w:rPr>
        <w:t>3.6功能简介</w:t>
      </w:r>
      <w:r>
        <w:rPr>
          <w:sz w:val="24"/>
          <w:szCs w:val="24"/>
        </w:rPr>
        <w:br w:type="textWrapping"/>
      </w:r>
      <w:r>
        <w:rPr>
          <w:rFonts w:hint="eastAsia" w:ascii="Arial" w:hAnsi="Arial" w:eastAsia="黑体" w:cstheme="minorBidi"/>
          <w:b w:val="0"/>
          <w:bCs/>
          <w:kern w:val="2"/>
          <w:sz w:val="24"/>
          <w:szCs w:val="22"/>
          <w:lang w:val="en-US" w:eastAsia="zh-CN" w:bidi="ar-SA"/>
        </w:rPr>
        <w:t>相应的需求有:</w:t>
      </w:r>
      <w:r>
        <w:rPr>
          <w:sz w:val="24"/>
          <w:szCs w:val="24"/>
        </w:rPr>
        <w:br w:type="textWrapping"/>
      </w:r>
      <w:r>
        <w:rPr>
          <w:rFonts w:hint="eastAsia"/>
          <w:sz w:val="24"/>
          <w:szCs w:val="24"/>
          <w:lang w:val="en-US" w:eastAsia="zh-CN"/>
        </w:rPr>
        <w:tab/>
      </w:r>
      <w:r>
        <w:rPr>
          <w:sz w:val="24"/>
          <w:szCs w:val="24"/>
        </w:rPr>
        <w:t>1.能够对工作人员登录进行相应的处理和管理。.</w:t>
      </w:r>
      <w:r>
        <w:rPr>
          <w:sz w:val="24"/>
          <w:szCs w:val="24"/>
        </w:rPr>
        <w:br w:type="textWrapping"/>
      </w:r>
      <w:r>
        <w:rPr>
          <w:rFonts w:hint="eastAsia"/>
          <w:sz w:val="24"/>
          <w:szCs w:val="24"/>
          <w:lang w:val="en-US" w:eastAsia="zh-CN"/>
        </w:rPr>
        <w:tab/>
      </w:r>
      <w:r>
        <w:rPr>
          <w:rFonts w:hint="eastAsia"/>
          <w:sz w:val="24"/>
          <w:szCs w:val="28"/>
        </w:rPr>
        <w:t>2.能够存储一定数量的影片信息，并方便有效的进行相应的电影票数据操作，这</w:t>
      </w:r>
      <w:r>
        <w:rPr>
          <w:rFonts w:hint="eastAsia"/>
          <w:sz w:val="24"/>
          <w:szCs w:val="28"/>
          <w:lang w:val="en-US" w:eastAsia="zh-CN"/>
        </w:rPr>
        <w:t>主要包括:</w:t>
      </w:r>
      <w:r>
        <w:rPr>
          <w:sz w:val="24"/>
          <w:szCs w:val="24"/>
        </w:rPr>
        <w:br w:type="textWrapping"/>
      </w:r>
      <w:r>
        <w:rPr>
          <w:rFonts w:hint="eastAsia"/>
          <w:sz w:val="24"/>
          <w:szCs w:val="24"/>
          <w:lang w:val="en-US" w:eastAsia="zh-CN"/>
        </w:rPr>
        <w:tab/>
      </w:r>
      <w:r>
        <w:rPr>
          <w:rFonts w:hint="eastAsia"/>
          <w:sz w:val="24"/>
          <w:szCs w:val="28"/>
        </w:rPr>
        <w:t>1) 注册登入，注销功能。</w:t>
      </w:r>
      <w:r>
        <w:rPr>
          <w:rFonts w:hint="eastAsia"/>
          <w:sz w:val="24"/>
          <w:szCs w:val="28"/>
        </w:rPr>
        <w:br w:type="textWrapping"/>
      </w:r>
      <w:r>
        <w:rPr>
          <w:rFonts w:hint="eastAsia"/>
          <w:sz w:val="24"/>
          <w:szCs w:val="28"/>
          <w:lang w:val="en-US" w:eastAsia="zh-CN"/>
        </w:rPr>
        <w:tab/>
      </w:r>
      <w:r>
        <w:rPr>
          <w:rFonts w:hint="eastAsia"/>
          <w:sz w:val="24"/>
          <w:szCs w:val="28"/>
        </w:rPr>
        <w:t>2)</w:t>
      </w:r>
      <w:r>
        <w:rPr>
          <w:rFonts w:hint="eastAsia"/>
          <w:sz w:val="24"/>
          <w:szCs w:val="28"/>
          <w:lang w:val="en-US" w:eastAsia="zh-CN"/>
        </w:rPr>
        <w:t>查看</w:t>
      </w:r>
      <w:r>
        <w:rPr>
          <w:rFonts w:hint="eastAsia"/>
          <w:sz w:val="24"/>
          <w:szCs w:val="28"/>
        </w:rPr>
        <w:t>网上购票内容。</w:t>
      </w:r>
      <w:r>
        <w:rPr>
          <w:rFonts w:hint="eastAsia"/>
          <w:sz w:val="24"/>
          <w:szCs w:val="28"/>
        </w:rPr>
        <w:br w:type="textWrapping"/>
      </w:r>
      <w:r>
        <w:rPr>
          <w:rFonts w:hint="eastAsia"/>
          <w:sz w:val="24"/>
          <w:szCs w:val="28"/>
          <w:lang w:val="en-US" w:eastAsia="zh-CN"/>
        </w:rPr>
        <w:tab/>
      </w:r>
      <w:r>
        <w:rPr>
          <w:rFonts w:hint="eastAsia"/>
          <w:sz w:val="24"/>
          <w:szCs w:val="28"/>
        </w:rPr>
        <w:t>3)收藏喜欢的内容。</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8"/>
        </w:rPr>
      </w:pPr>
      <w:r>
        <w:rPr>
          <w:rFonts w:hint="eastAsia"/>
          <w:sz w:val="24"/>
          <w:szCs w:val="28"/>
          <w:lang w:val="en-US" w:eastAsia="zh-CN"/>
        </w:rPr>
        <w:t>4</w:t>
      </w:r>
      <w:r>
        <w:rPr>
          <w:rFonts w:hint="eastAsia"/>
          <w:sz w:val="24"/>
          <w:szCs w:val="28"/>
        </w:rPr>
        <w:t>)</w:t>
      </w:r>
      <w:r>
        <w:rPr>
          <w:rFonts w:hint="eastAsia"/>
          <w:sz w:val="24"/>
          <w:szCs w:val="28"/>
          <w:lang w:val="en-US" w:eastAsia="zh-CN"/>
        </w:rPr>
        <w:t>购买</w:t>
      </w:r>
      <w:r>
        <w:rPr>
          <w:rFonts w:hint="eastAsia"/>
          <w:sz w:val="24"/>
          <w:szCs w:val="28"/>
        </w:rPr>
        <w:t>加入购物车。</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8"/>
        </w:rPr>
      </w:pPr>
      <w:r>
        <w:rPr>
          <w:rFonts w:hint="eastAsia" w:ascii="Arial" w:hAnsi="Arial" w:eastAsia="黑体" w:cstheme="minorBidi"/>
          <w:b w:val="0"/>
          <w:bCs/>
          <w:kern w:val="2"/>
          <w:sz w:val="24"/>
          <w:szCs w:val="22"/>
          <w:lang w:val="en-US" w:eastAsia="zh-CN" w:bidi="ar-SA"/>
        </w:rPr>
        <w:t>2.2用到的软件有</w:t>
      </w:r>
      <w:r>
        <w:rPr>
          <w:sz w:val="24"/>
          <w:szCs w:val="24"/>
        </w:rPr>
        <w:br w:type="textWrapping"/>
      </w:r>
      <w:r>
        <w:rPr>
          <w:rFonts w:hint="eastAsia"/>
          <w:sz w:val="24"/>
          <w:szCs w:val="24"/>
          <w:lang w:val="en-US" w:eastAsia="zh-CN"/>
        </w:rPr>
        <w:tab/>
      </w:r>
      <w:r>
        <w:rPr>
          <w:sz w:val="24"/>
          <w:szCs w:val="24"/>
        </w:rPr>
        <w:t>webstrom</w:t>
      </w:r>
      <w:r>
        <w:rPr>
          <w:rFonts w:hint="eastAsia"/>
          <w:sz w:val="24"/>
          <w:szCs w:val="24"/>
          <w:lang w:eastAsia="zh-CN"/>
        </w:rPr>
        <w:t>、</w:t>
      </w:r>
      <w:r>
        <w:rPr>
          <w:sz w:val="24"/>
          <w:szCs w:val="24"/>
        </w:rPr>
        <w:t>phpstrom</w:t>
      </w:r>
      <w:r>
        <w:rPr>
          <w:rFonts w:hint="eastAsia"/>
          <w:sz w:val="24"/>
          <w:szCs w:val="24"/>
          <w:lang w:eastAsia="zh-CN"/>
        </w:rPr>
        <w:t>、</w:t>
      </w:r>
      <w:r>
        <w:rPr>
          <w:sz w:val="24"/>
          <w:szCs w:val="24"/>
        </w:rPr>
        <w:t>phpstudy（小皮面板）</w:t>
      </w:r>
      <w:r>
        <w:rPr>
          <w:rFonts w:hint="eastAsia"/>
          <w:sz w:val="24"/>
          <w:szCs w:val="24"/>
          <w:lang w:eastAsia="zh-CN"/>
        </w:rPr>
        <w:t>、</w:t>
      </w:r>
      <w:r>
        <w:rPr>
          <w:sz w:val="24"/>
          <w:szCs w:val="24"/>
        </w:rPr>
        <w:t>navicat</w:t>
      </w:r>
      <w:r>
        <w:rPr>
          <w:rFonts w:hint="eastAsia"/>
          <w:sz w:val="24"/>
          <w:szCs w:val="24"/>
          <w:lang w:eastAsia="zh-CN"/>
        </w:rPr>
        <w:t>、</w:t>
      </w:r>
      <w:r>
        <w:rPr>
          <w:sz w:val="24"/>
          <w:szCs w:val="24"/>
        </w:rPr>
        <w:t>golang</w:t>
      </w:r>
      <w:r>
        <w:rPr>
          <w:rFonts w:hint="eastAsia"/>
          <w:sz w:val="24"/>
          <w:szCs w:val="24"/>
          <w:lang w:eastAsia="zh-CN"/>
        </w:rPr>
        <w:t>。</w:t>
      </w:r>
      <w:r>
        <w:rPr>
          <w:sz w:val="24"/>
          <w:szCs w:val="24"/>
        </w:rPr>
        <w:br w:type="textWrapping"/>
      </w:r>
      <w:r>
        <w:rPr>
          <w:rFonts w:hint="eastAsia" w:ascii="Arial" w:hAnsi="Arial" w:eastAsia="黑体" w:cstheme="minorBidi"/>
          <w:b w:val="0"/>
          <w:bCs/>
          <w:kern w:val="2"/>
          <w:sz w:val="32"/>
          <w:szCs w:val="22"/>
          <w:lang w:val="en-US" w:eastAsia="zh-CN" w:bidi="ar-SA"/>
        </w:rPr>
        <w:t>3.7运行环境</w:t>
      </w:r>
      <w:r>
        <w:rPr>
          <w:sz w:val="24"/>
          <w:szCs w:val="24"/>
        </w:rPr>
        <w:br w:type="textWrapping"/>
      </w:r>
      <w:r>
        <w:rPr>
          <w:rFonts w:hint="eastAsia" w:ascii="Arial" w:hAnsi="Arial" w:eastAsia="黑体" w:cstheme="minorBidi"/>
          <w:b w:val="0"/>
          <w:bCs/>
          <w:kern w:val="2"/>
          <w:sz w:val="24"/>
          <w:szCs w:val="22"/>
          <w:lang w:val="en-US" w:eastAsia="zh-CN" w:bidi="ar-SA"/>
        </w:rPr>
        <w:t>3.7.1硬件环境</w:t>
      </w:r>
      <w:r>
        <w:rPr>
          <w:sz w:val="24"/>
          <w:szCs w:val="24"/>
        </w:rPr>
        <w:br w:type="textWrapping"/>
      </w:r>
      <w:r>
        <w:rPr>
          <w:rFonts w:hint="eastAsia"/>
          <w:sz w:val="24"/>
          <w:szCs w:val="24"/>
          <w:lang w:val="en-US" w:eastAsia="zh-CN"/>
        </w:rPr>
        <w:tab/>
      </w:r>
      <w:r>
        <w:rPr>
          <w:rFonts w:hint="eastAsia"/>
          <w:sz w:val="24"/>
          <w:szCs w:val="28"/>
        </w:rPr>
        <w:t>Intel Pentium 166MHz或以上;内存:需要至少512MHZ;网络容量:少于50人需16Mb/s的令版环网和10Mb/s可以勉强满足要求,建议100Mb/s的以太网或者更高。</w:t>
      </w:r>
    </w:p>
    <w:p>
      <w:pPr>
        <w:keepNext w:val="0"/>
        <w:keepLines w:val="0"/>
        <w:pageBreakBefore w:val="0"/>
        <w:widowControl w:val="0"/>
        <w:kinsoku/>
        <w:wordWrap/>
        <w:overflowPunct/>
        <w:topLinePunct w:val="0"/>
        <w:autoSpaceDE/>
        <w:autoSpaceDN/>
        <w:bidi w:val="0"/>
        <w:adjustRightInd/>
        <w:snapToGrid/>
        <w:spacing w:before="140" w:after="260" w:line="360" w:lineRule="auto"/>
        <w:textAlignment w:val="auto"/>
        <w:rPr>
          <w:rFonts w:hint="eastAsia"/>
          <w:b/>
          <w:lang w:val="en-US" w:eastAsia="zh-CN"/>
        </w:rPr>
      </w:pPr>
      <w:r>
        <w:rPr>
          <w:rFonts w:hint="eastAsia" w:ascii="Arial" w:hAnsi="Arial" w:eastAsia="黑体" w:cstheme="minorBidi"/>
          <w:b w:val="0"/>
          <w:bCs/>
          <w:kern w:val="2"/>
          <w:sz w:val="24"/>
          <w:szCs w:val="22"/>
          <w:lang w:val="en-US" w:eastAsia="zh-CN" w:bidi="ar-SA"/>
        </w:rPr>
        <w:t>3.7.2现行系统存在问题的需求分析</w:t>
      </w:r>
      <w:r>
        <w:rPr>
          <w:sz w:val="24"/>
          <w:szCs w:val="24"/>
        </w:rPr>
        <w:br w:type="textWrapping"/>
      </w:r>
      <w:r>
        <w:rPr>
          <w:rFonts w:hint="eastAsia"/>
          <w:sz w:val="24"/>
          <w:szCs w:val="24"/>
        </w:rPr>
        <w:t xml:space="preserve">  </w:t>
      </w:r>
      <w:r>
        <w:rPr>
          <w:sz w:val="24"/>
          <w:szCs w:val="24"/>
        </w:rPr>
        <w:t>早前演唱会门票管理大部分还是进行着使用手工管理，工作起来效率特别低，并且不能够及时查询和统计各类信息。手工管理中还存在这许多弊端，由于不可避免的人为因素，经常造成数据的遗漏、误报，手工管理还存在记错后要划掉重新记账，这样不仅影响了美观，还为之后的统计，查看等情况带来了很大的不便，并且还影响了笔记本的使用,在使用笔记本记账的时候，如果长期的管理记录记到一-起可能会使用很多笔记本，当查看或者是统计的时候会是-一个相当大的工作量，不比记账简单多少，相当麻烦。</w:t>
      </w:r>
      <w:r>
        <w:rPr>
          <w:sz w:val="24"/>
          <w:szCs w:val="24"/>
        </w:rPr>
        <w:br w:type="textWrapping"/>
      </w:r>
      <w:r>
        <w:rPr>
          <w:rFonts w:hint="eastAsia" w:ascii="Arial" w:hAnsi="Arial" w:eastAsia="黑体" w:cstheme="minorBidi"/>
          <w:b w:val="0"/>
          <w:bCs/>
          <w:kern w:val="2"/>
          <w:sz w:val="24"/>
          <w:szCs w:val="22"/>
          <w:lang w:val="en-US" w:eastAsia="zh-CN" w:bidi="ar-SA"/>
        </w:rPr>
        <w:t>3.7.3解决方案</w:t>
      </w:r>
      <w:r>
        <w:rPr>
          <w:sz w:val="24"/>
          <w:szCs w:val="24"/>
        </w:rPr>
        <w:br w:type="textWrapping"/>
      </w:r>
      <w:r>
        <w:rPr>
          <w:rFonts w:hint="eastAsia"/>
          <w:sz w:val="24"/>
          <w:szCs w:val="24"/>
          <w:lang w:val="en-US" w:eastAsia="zh-CN"/>
        </w:rPr>
        <w:tab/>
      </w:r>
      <w:r>
        <w:rPr>
          <w:sz w:val="24"/>
          <w:szCs w:val="24"/>
        </w:rPr>
        <w:t>信息社会的高科技，商品经济的高效益,是计算机的应用普及到经济和社会生活的各个领域。计算机与人类的关系越来越密切,计算机操作为人们带来了越来越多的便利。为了适应现代社会人们对生活质量得高要求、强烈的时间观念,演唱会订售及管理系统.将会为人们带来极大的便利。.</w:t>
      </w:r>
      <w:r>
        <w:rPr>
          <w:sz w:val="24"/>
          <w:szCs w:val="24"/>
        </w:rPr>
        <w:br w:type="textWrapping"/>
      </w:r>
      <w:r>
        <w:rPr>
          <w:sz w:val="24"/>
          <w:szCs w:val="24"/>
        </w:rPr>
        <w:t>演唱会门票订售及管理系统是典型的信息管理系统(MIS):其开发主要包括后台数据库的建立和维护以及前端应用程序的开发两个方面。对前者要求建立起数据一致性和完整性强、数据安全性好的库。而对于后者则要求应用程序功能完备，易使用等特点。</w:t>
      </w:r>
      <w:r>
        <w:rPr>
          <w:sz w:val="24"/>
          <w:szCs w:val="24"/>
        </w:rPr>
        <w:br w:type="textWrapping"/>
      </w:r>
      <w:r>
        <w:rPr>
          <w:rFonts w:hint="eastAsia"/>
          <w:sz w:val="24"/>
          <w:szCs w:val="24"/>
          <w:lang w:val="en-US" w:eastAsia="zh-CN"/>
        </w:rPr>
        <w:tab/>
      </w:r>
      <w:r>
        <w:rPr>
          <w:sz w:val="24"/>
          <w:szCs w:val="24"/>
        </w:rPr>
        <w:t>演唱会门票订售及管理系统是典型的信息管理系统(MIS):其开发主要包括后台数据库的建立和维护以及前端应用程序的开发两个方面。对前者要求建立起数据--致性和完整性强、数据安全性好的库。而对于后者则要求应用程序功能完备,易使用等特点。经过分析，使用Jsp编程语言开发工具，利用其提供的各种面向对象的开发工具，尤其是数据窗口这一能方便而简洁的智能化对象，能够很好地实现这--系统。</w:t>
      </w:r>
      <w:r>
        <w:rPr>
          <w:sz w:val="24"/>
          <w:szCs w:val="24"/>
        </w:rPr>
        <w:br w:type="textWrapping"/>
      </w:r>
      <w:r>
        <w:rPr>
          <w:rFonts w:hint="eastAsia"/>
          <w:sz w:val="24"/>
          <w:szCs w:val="24"/>
          <w:lang w:val="en-US" w:eastAsia="zh-CN"/>
        </w:rPr>
        <w:tab/>
      </w:r>
      <w:r>
        <w:rPr>
          <w:sz w:val="24"/>
          <w:szCs w:val="24"/>
        </w:rPr>
        <w:t>演唱会对于爱好音乐和追星的人来说，是个必须要去参加的“狂欢盛宴”。而现实状况是，很多歌迷居住的地方都不是演唱会选择的城市，所以本市没有售票点，外市又距离太远，极其不方便。</w:t>
      </w:r>
      <w:r>
        <w:rPr>
          <w:sz w:val="24"/>
          <w:szCs w:val="24"/>
        </w:rPr>
        <w:br w:type="textWrapping"/>
      </w:r>
      <w:r>
        <w:rPr>
          <w:sz w:val="24"/>
          <w:szCs w:val="24"/>
        </w:rPr>
        <w:t>演唱会门票订售及管理系统是计算机技术与演唱会门票管理相结合的产物,通过演唱会门票订售及管理系统实现了对演唱会门票的高效管理。随着计算机技术的不断提高,计算机已经深入到社会生活的各个角落。这样可以方便任何城市的歌迷都能在家通过网</w:t>
      </w:r>
      <w:r>
        <w:rPr>
          <w:rFonts w:hint="eastAsia"/>
          <w:sz w:val="24"/>
          <w:szCs w:val="24"/>
        </w:rPr>
        <w:t>。</w:t>
      </w:r>
    </w:p>
    <w:p>
      <w:pPr>
        <w:pStyle w:val="3"/>
        <w:keepNext/>
        <w:keepLines/>
        <w:pageBreakBefore w:val="0"/>
        <w:widowControl w:val="0"/>
        <w:kinsoku/>
        <w:wordWrap/>
        <w:overflowPunct/>
        <w:topLinePunct w:val="0"/>
        <w:autoSpaceDE/>
        <w:autoSpaceDN/>
        <w:bidi w:val="0"/>
        <w:adjustRightInd/>
        <w:snapToGrid/>
        <w:spacing w:before="220" w:beforeLines="0" w:after="220" w:line="240" w:lineRule="auto"/>
        <w:textAlignment w:val="auto"/>
        <w:rPr>
          <w:rFonts w:hint="default"/>
          <w:b w:val="0"/>
          <w:bCs/>
          <w:lang w:val="en-US" w:eastAsia="zh-CN"/>
        </w:rPr>
      </w:pPr>
      <w:bookmarkStart w:id="16" w:name="_Toc27899"/>
      <w:bookmarkStart w:id="17" w:name="_Toc10047"/>
      <w:r>
        <w:rPr>
          <w:rFonts w:hint="eastAsia"/>
          <w:b w:val="0"/>
          <w:bCs/>
          <w:lang w:val="en-US" w:eastAsia="zh-CN"/>
        </w:rPr>
        <w:t>3.8数据流图：</w:t>
      </w:r>
      <w:bookmarkEnd w:id="16"/>
      <w:bookmarkEnd w:id="17"/>
    </w:p>
    <w:p>
      <w:pPr>
        <w:jc w:val="center"/>
        <w:rPr>
          <w:rFonts w:hint="eastAsia"/>
          <w:sz w:val="21"/>
          <w:lang w:val="en-US" w:eastAsia="zh-CN"/>
        </w:rPr>
      </w:pPr>
      <w:r>
        <w:drawing>
          <wp:inline distT="0" distB="0" distL="0" distR="0">
            <wp:extent cx="5274310" cy="2462530"/>
            <wp:effectExtent l="0" t="0" r="13970" b="6350"/>
            <wp:docPr id="229" name="图片 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 name="图片 229"/>
                    <pic:cNvPicPr>
                      <a:picLocks noChangeAspect="1"/>
                    </pic:cNvPicPr>
                  </pic:nvPicPr>
                  <pic:blipFill>
                    <a:blip r:embed="rId5"/>
                    <a:stretch>
                      <a:fillRect/>
                    </a:stretch>
                  </pic:blipFill>
                  <pic:spPr>
                    <a:xfrm>
                      <a:off x="0" y="0"/>
                      <a:ext cx="5274310" cy="2462566"/>
                    </a:xfrm>
                    <a:prstGeom prst="rect">
                      <a:avLst/>
                    </a:prstGeom>
                  </pic:spPr>
                </pic:pic>
              </a:graphicData>
            </a:graphic>
          </wp:inline>
        </w:drawing>
      </w:r>
    </w:p>
    <w:p>
      <w:pPr>
        <w:pStyle w:val="3"/>
        <w:keepNext/>
        <w:keepLines/>
        <w:pageBreakBefore w:val="0"/>
        <w:widowControl w:val="0"/>
        <w:kinsoku/>
        <w:wordWrap/>
        <w:overflowPunct/>
        <w:topLinePunct w:val="0"/>
        <w:autoSpaceDE/>
        <w:autoSpaceDN/>
        <w:bidi w:val="0"/>
        <w:adjustRightInd/>
        <w:snapToGrid/>
        <w:spacing w:before="220" w:beforeLines="0" w:after="220" w:line="240" w:lineRule="auto"/>
        <w:textAlignment w:val="auto"/>
        <w:rPr>
          <w:rFonts w:hint="default"/>
          <w:b w:val="0"/>
          <w:bCs/>
          <w:lang w:val="en-US" w:eastAsia="zh-CN"/>
        </w:rPr>
      </w:pPr>
      <w:bookmarkStart w:id="18" w:name="_Toc29767"/>
      <w:bookmarkStart w:id="19" w:name="_Toc25710"/>
      <w:r>
        <w:rPr>
          <w:rFonts w:hint="eastAsia"/>
          <w:b w:val="0"/>
          <w:bCs/>
          <w:lang w:val="en-US" w:eastAsia="zh-CN"/>
        </w:rPr>
        <w:t>3.9 E-R图：</w:t>
      </w:r>
      <w:bookmarkEnd w:id="18"/>
      <w:bookmarkEnd w:id="19"/>
    </w:p>
    <w:p>
      <w:pPr>
        <w:numPr>
          <w:ilvl w:val="0"/>
          <w:numId w:val="0"/>
        </w:numPr>
        <w:ind w:leftChars="0"/>
        <w:jc w:val="center"/>
        <w:rPr>
          <w:rFonts w:hint="default"/>
          <w:sz w:val="21"/>
          <w:lang w:val="en-US" w:eastAsia="zh-CN"/>
        </w:rPr>
      </w:pPr>
      <w:r>
        <w:drawing>
          <wp:inline distT="0" distB="0" distL="114300" distR="114300">
            <wp:extent cx="4327525" cy="2520315"/>
            <wp:effectExtent l="0" t="0" r="635" b="9525"/>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6"/>
                    <a:stretch>
                      <a:fillRect/>
                    </a:stretch>
                  </pic:blipFill>
                  <pic:spPr>
                    <a:xfrm>
                      <a:off x="0" y="0"/>
                      <a:ext cx="4327525" cy="2520315"/>
                    </a:xfrm>
                    <a:prstGeom prst="rect">
                      <a:avLst/>
                    </a:prstGeom>
                  </pic:spPr>
                </pic:pic>
              </a:graphicData>
            </a:graphic>
          </wp:inline>
        </w:drawing>
      </w:r>
    </w:p>
    <w:p>
      <w:pPr>
        <w:numPr>
          <w:ilvl w:val="0"/>
          <w:numId w:val="0"/>
        </w:numPr>
        <w:ind w:leftChars="0"/>
        <w:rPr>
          <w:sz w:val="21"/>
        </w:rPr>
      </w:pPr>
    </w:p>
    <w:p>
      <w:pPr>
        <w:pStyle w:val="3"/>
        <w:keepNext/>
        <w:keepLines/>
        <w:pageBreakBefore w:val="0"/>
        <w:widowControl w:val="0"/>
        <w:kinsoku/>
        <w:wordWrap/>
        <w:overflowPunct/>
        <w:topLinePunct w:val="0"/>
        <w:autoSpaceDE/>
        <w:autoSpaceDN/>
        <w:bidi w:val="0"/>
        <w:adjustRightInd/>
        <w:snapToGrid/>
        <w:spacing w:before="220" w:beforeLines="0" w:after="220" w:line="240" w:lineRule="auto"/>
        <w:textAlignment w:val="auto"/>
        <w:rPr>
          <w:sz w:val="21"/>
        </w:rPr>
      </w:pPr>
      <w:bookmarkStart w:id="20" w:name="_Toc5294"/>
      <w:bookmarkStart w:id="21" w:name="_Toc6156"/>
      <w:r>
        <w:rPr>
          <w:rFonts w:hint="eastAsia"/>
          <w:b w:val="0"/>
          <w:bCs/>
          <w:lang w:val="en-US" w:eastAsia="zh-CN"/>
        </w:rPr>
        <w:t>3.10 状态图：</w:t>
      </w:r>
      <w:bookmarkEnd w:id="20"/>
      <w:bookmarkEnd w:id="21"/>
    </w:p>
    <w:p>
      <w:pPr>
        <w:numPr>
          <w:ilvl w:val="0"/>
          <w:numId w:val="0"/>
        </w:numPr>
        <w:ind w:leftChars="0"/>
        <w:jc w:val="center"/>
        <w:rPr>
          <w:rFonts w:hint="eastAsia"/>
        </w:rPr>
      </w:pPr>
      <w:r>
        <w:drawing>
          <wp:inline distT="0" distB="0" distL="0" distR="0">
            <wp:extent cx="4358640" cy="3558540"/>
            <wp:effectExtent l="0" t="0" r="0" b="7620"/>
            <wp:docPr id="231" name="图片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 name="图片 231"/>
                    <pic:cNvPicPr>
                      <a:picLocks noChangeAspect="1"/>
                    </pic:cNvPicPr>
                  </pic:nvPicPr>
                  <pic:blipFill>
                    <a:blip r:embed="rId7"/>
                    <a:stretch>
                      <a:fillRect/>
                    </a:stretch>
                  </pic:blipFill>
                  <pic:spPr>
                    <a:xfrm>
                      <a:off x="0" y="0"/>
                      <a:ext cx="4359018" cy="3558848"/>
                    </a:xfrm>
                    <a:prstGeom prst="rect">
                      <a:avLst/>
                    </a:prstGeom>
                  </pic:spPr>
                </pic:pic>
              </a:graphicData>
            </a:graphic>
          </wp:inline>
        </w:drawing>
      </w:r>
    </w:p>
    <w:p>
      <w:pPr>
        <w:pStyle w:val="2"/>
        <w:keepNext/>
        <w:keepLines/>
        <w:pageBreakBefore w:val="0"/>
        <w:widowControl w:val="0"/>
        <w:kinsoku/>
        <w:wordWrap/>
        <w:overflowPunct/>
        <w:topLinePunct w:val="0"/>
        <w:autoSpaceDE/>
        <w:autoSpaceDN/>
        <w:bidi w:val="0"/>
        <w:adjustRightInd/>
        <w:snapToGrid/>
        <w:spacing w:before="340" w:after="340" w:line="240" w:lineRule="auto"/>
        <w:textAlignment w:val="auto"/>
        <w:rPr>
          <w:rFonts w:hint="eastAsia"/>
          <w:b/>
          <w:lang w:val="en-US" w:eastAsia="zh-CN"/>
        </w:rPr>
      </w:pPr>
      <w:bookmarkStart w:id="22" w:name="_Toc4775"/>
      <w:bookmarkStart w:id="23" w:name="_Toc27208"/>
      <w:r>
        <w:rPr>
          <w:rFonts w:hint="eastAsia"/>
          <w:b/>
          <w:lang w:val="en-US" w:eastAsia="zh-CN"/>
        </w:rPr>
        <w:t>四.总体设计</w:t>
      </w:r>
      <w:bookmarkEnd w:id="22"/>
      <w:bookmarkEnd w:id="23"/>
    </w:p>
    <w:p>
      <w:pPr>
        <w:pStyle w:val="3"/>
        <w:keepNext/>
        <w:keepLines/>
        <w:pageBreakBefore w:val="0"/>
        <w:widowControl w:val="0"/>
        <w:kinsoku/>
        <w:wordWrap/>
        <w:overflowPunct/>
        <w:topLinePunct w:val="0"/>
        <w:autoSpaceDE/>
        <w:autoSpaceDN/>
        <w:bidi w:val="0"/>
        <w:adjustRightInd/>
        <w:snapToGrid/>
        <w:spacing w:before="220" w:beforeLines="0" w:after="220" w:line="240" w:lineRule="auto"/>
        <w:textAlignment w:val="auto"/>
        <w:rPr>
          <w:rFonts w:hint="eastAsia"/>
          <w:b w:val="0"/>
          <w:bCs/>
          <w:lang w:val="en-US" w:eastAsia="zh-CN"/>
        </w:rPr>
      </w:pPr>
      <w:bookmarkStart w:id="24" w:name="_Toc30713"/>
      <w:bookmarkStart w:id="25" w:name="_Toc7590"/>
      <w:r>
        <w:rPr>
          <w:rFonts w:hint="eastAsia"/>
          <w:b w:val="0"/>
          <w:bCs/>
          <w:lang w:val="en-US" w:eastAsia="zh-CN"/>
        </w:rPr>
        <w:t>4.1模块分析和概要设计</w:t>
      </w:r>
      <w:bookmarkEnd w:id="24"/>
      <w:bookmarkEnd w:id="25"/>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8"/>
          <w:lang w:val="en-US" w:eastAsia="zh-CN"/>
        </w:rPr>
      </w:pPr>
      <w:r>
        <w:rPr>
          <w:rFonts w:hint="eastAsia"/>
          <w:sz w:val="24"/>
          <w:szCs w:val="28"/>
          <w:lang w:val="en-US" w:eastAsia="zh-CN"/>
        </w:rPr>
        <w:t>通过对用户需求的分析，我们可以分析出该影剧售票系统大致分为8个模块：</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sz w:val="24"/>
          <w:szCs w:val="28"/>
          <w:lang w:val="en-US" w:eastAsia="zh-CN"/>
        </w:rPr>
      </w:pPr>
      <w:r>
        <w:rPr>
          <w:rFonts w:hint="eastAsia"/>
          <w:sz w:val="24"/>
          <w:szCs w:val="28"/>
          <w:lang w:val="en-US" w:eastAsia="zh-CN"/>
        </w:rPr>
        <w:t>（1）用户登录/注册模块</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sz w:val="24"/>
          <w:szCs w:val="28"/>
          <w:lang w:val="en-US" w:eastAsia="zh-CN"/>
        </w:rPr>
      </w:pPr>
      <w:r>
        <w:rPr>
          <w:rFonts w:hint="eastAsia"/>
          <w:sz w:val="24"/>
          <w:szCs w:val="28"/>
          <w:lang w:val="en-US" w:eastAsia="zh-CN"/>
        </w:rPr>
        <w:t>（2）获取影剧目录模块 A</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sz w:val="24"/>
          <w:szCs w:val="28"/>
          <w:lang w:val="en-US" w:eastAsia="zh-CN"/>
        </w:rPr>
      </w:pPr>
      <w:r>
        <w:rPr>
          <w:rFonts w:hint="eastAsia"/>
          <w:sz w:val="24"/>
          <w:szCs w:val="28"/>
          <w:lang w:val="en-US" w:eastAsia="zh-CN"/>
        </w:rPr>
        <w:t>（3）影剧分类模块 B</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sz w:val="24"/>
          <w:szCs w:val="28"/>
          <w:lang w:val="en-US" w:eastAsia="zh-CN"/>
        </w:rPr>
      </w:pPr>
      <w:r>
        <w:rPr>
          <w:rFonts w:hint="eastAsia"/>
          <w:sz w:val="24"/>
          <w:szCs w:val="28"/>
          <w:lang w:val="en-US" w:eastAsia="zh-CN"/>
        </w:rPr>
        <w:t>（4）查看影剧详情模块 C</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8"/>
          <w:lang w:val="en-US" w:eastAsia="zh-CN"/>
        </w:rPr>
      </w:pPr>
      <w:r>
        <w:rPr>
          <w:rFonts w:hint="eastAsia"/>
          <w:sz w:val="24"/>
          <w:szCs w:val="28"/>
          <w:lang w:val="en-US" w:eastAsia="zh-CN"/>
        </w:rPr>
        <w:t>（5）收藏影剧模块 D</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sz w:val="24"/>
          <w:szCs w:val="28"/>
          <w:lang w:val="en-US" w:eastAsia="zh-CN"/>
        </w:rPr>
      </w:pPr>
      <w:r>
        <w:rPr>
          <w:rFonts w:hint="eastAsia"/>
          <w:sz w:val="24"/>
          <w:szCs w:val="28"/>
          <w:lang w:val="en-US" w:eastAsia="zh-CN"/>
        </w:rPr>
        <w:t>（6）加入购物车模块 E</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sz w:val="24"/>
          <w:szCs w:val="28"/>
          <w:lang w:val="en-US" w:eastAsia="zh-CN"/>
        </w:rPr>
      </w:pPr>
      <w:r>
        <w:rPr>
          <w:rFonts w:hint="eastAsia"/>
          <w:sz w:val="24"/>
          <w:szCs w:val="28"/>
          <w:lang w:val="en-US" w:eastAsia="zh-CN"/>
        </w:rPr>
        <w:t>（7）购买影剧票模块 F</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sz w:val="24"/>
          <w:szCs w:val="28"/>
          <w:lang w:val="en-US" w:eastAsia="zh-CN"/>
        </w:rPr>
      </w:pPr>
      <w:r>
        <w:rPr>
          <w:rFonts w:hint="eastAsia"/>
          <w:sz w:val="24"/>
          <w:szCs w:val="28"/>
          <w:lang w:val="en-US" w:eastAsia="zh-CN"/>
        </w:rPr>
        <w:t>（8）注销登录模块 G</w:t>
      </w:r>
    </w:p>
    <w:p>
      <w:pPr>
        <w:pStyle w:val="3"/>
        <w:keepNext/>
        <w:keepLines/>
        <w:pageBreakBefore w:val="0"/>
        <w:widowControl w:val="0"/>
        <w:kinsoku/>
        <w:wordWrap/>
        <w:overflowPunct/>
        <w:topLinePunct w:val="0"/>
        <w:autoSpaceDE/>
        <w:autoSpaceDN/>
        <w:bidi w:val="0"/>
        <w:adjustRightInd/>
        <w:snapToGrid/>
        <w:spacing w:before="220" w:beforeLines="0" w:after="220" w:line="240" w:lineRule="auto"/>
        <w:textAlignment w:val="auto"/>
        <w:rPr>
          <w:rFonts w:hint="eastAsia"/>
          <w:b w:val="0"/>
          <w:bCs/>
          <w:lang w:val="en-US" w:eastAsia="zh-CN"/>
        </w:rPr>
      </w:pPr>
      <w:bookmarkStart w:id="26" w:name="_Toc6823"/>
      <w:bookmarkStart w:id="27" w:name="_Toc19096"/>
      <w:r>
        <w:rPr>
          <w:rFonts w:hint="eastAsia"/>
          <w:b w:val="0"/>
          <w:bCs/>
          <w:lang w:val="en-US" w:eastAsia="zh-CN"/>
        </w:rPr>
        <w:t>4.2软件结构</w:t>
      </w:r>
      <w:bookmarkEnd w:id="26"/>
      <w:bookmarkEnd w:id="27"/>
    </w:p>
    <w:p>
      <w:pPr>
        <w:numPr>
          <w:ilvl w:val="0"/>
          <w:numId w:val="0"/>
        </w:numPr>
        <w:ind w:leftChars="0"/>
        <w:jc w:val="center"/>
        <w:rPr>
          <w:rFonts w:hint="default"/>
          <w:lang w:val="en-US" w:eastAsia="zh-CN"/>
        </w:rPr>
      </w:pPr>
      <w:r>
        <w:drawing>
          <wp:inline distT="0" distB="0" distL="114300" distR="114300">
            <wp:extent cx="4319905" cy="3035300"/>
            <wp:effectExtent l="0" t="0" r="8255" b="12700"/>
            <wp:docPr id="21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 name="图片 1"/>
                    <pic:cNvPicPr>
                      <a:picLocks noChangeAspect="1"/>
                    </pic:cNvPicPr>
                  </pic:nvPicPr>
                  <pic:blipFill>
                    <a:blip r:embed="rId8"/>
                    <a:stretch>
                      <a:fillRect/>
                    </a:stretch>
                  </pic:blipFill>
                  <pic:spPr>
                    <a:xfrm>
                      <a:off x="0" y="0"/>
                      <a:ext cx="4319905" cy="3035300"/>
                    </a:xfrm>
                    <a:prstGeom prst="rect">
                      <a:avLst/>
                    </a:prstGeom>
                    <a:noFill/>
                    <a:ln>
                      <a:noFill/>
                    </a:ln>
                  </pic:spPr>
                </pic:pic>
              </a:graphicData>
            </a:graphic>
          </wp:inline>
        </w:drawing>
      </w:r>
    </w:p>
    <w:p>
      <w:pPr>
        <w:pStyle w:val="3"/>
        <w:keepNext/>
        <w:keepLines/>
        <w:pageBreakBefore w:val="0"/>
        <w:widowControl w:val="0"/>
        <w:kinsoku/>
        <w:wordWrap/>
        <w:overflowPunct/>
        <w:topLinePunct w:val="0"/>
        <w:autoSpaceDE/>
        <w:autoSpaceDN/>
        <w:bidi w:val="0"/>
        <w:adjustRightInd/>
        <w:snapToGrid/>
        <w:spacing w:before="220" w:beforeLines="0" w:after="220" w:line="240" w:lineRule="auto"/>
        <w:textAlignment w:val="auto"/>
        <w:rPr>
          <w:rFonts w:hint="default"/>
          <w:lang w:val="en-US" w:eastAsia="zh-CN"/>
        </w:rPr>
      </w:pPr>
      <w:bookmarkStart w:id="28" w:name="_Toc24154"/>
      <w:bookmarkStart w:id="29" w:name="_Toc10778"/>
      <w:r>
        <w:rPr>
          <w:rFonts w:hint="eastAsia"/>
          <w:b w:val="0"/>
          <w:bCs/>
          <w:lang w:val="en-US" w:eastAsia="zh-CN"/>
        </w:rPr>
        <w:t>4.3系统流程图</w:t>
      </w:r>
      <w:bookmarkEnd w:id="28"/>
      <w:bookmarkEnd w:id="29"/>
    </w:p>
    <w:p>
      <w:pPr>
        <w:bidi w:val="0"/>
        <w:jc w:val="center"/>
        <w:rPr>
          <w:rFonts w:hint="eastAsia" w:cstheme="minorBidi"/>
          <w:kern w:val="2"/>
          <w:sz w:val="21"/>
          <w:szCs w:val="24"/>
          <w:lang w:val="en-US" w:eastAsia="zh-CN" w:bidi="ar-SA"/>
        </w:rPr>
      </w:pPr>
      <w:r>
        <w:drawing>
          <wp:inline distT="0" distB="0" distL="114300" distR="114300">
            <wp:extent cx="2879725" cy="3536950"/>
            <wp:effectExtent l="0" t="0" r="635" b="13970"/>
            <wp:docPr id="22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 name="图片 2"/>
                    <pic:cNvPicPr>
                      <a:picLocks noChangeAspect="1"/>
                    </pic:cNvPicPr>
                  </pic:nvPicPr>
                  <pic:blipFill>
                    <a:blip r:embed="rId9"/>
                    <a:stretch>
                      <a:fillRect/>
                    </a:stretch>
                  </pic:blipFill>
                  <pic:spPr>
                    <a:xfrm>
                      <a:off x="0" y="0"/>
                      <a:ext cx="2879725" cy="3536950"/>
                    </a:xfrm>
                    <a:prstGeom prst="rect">
                      <a:avLst/>
                    </a:prstGeom>
                    <a:noFill/>
                    <a:ln>
                      <a:noFill/>
                    </a:ln>
                  </pic:spPr>
                </pic:pic>
              </a:graphicData>
            </a:graphic>
          </wp:inline>
        </w:drawing>
      </w:r>
    </w:p>
    <w:p>
      <w:pPr>
        <w:pStyle w:val="7"/>
        <w:keepNext/>
        <w:keepLines/>
        <w:pageBreakBefore w:val="0"/>
        <w:widowControl w:val="0"/>
        <w:kinsoku/>
        <w:wordWrap/>
        <w:overflowPunct/>
        <w:topLinePunct w:val="0"/>
        <w:autoSpaceDE/>
        <w:autoSpaceDN/>
        <w:bidi w:val="0"/>
        <w:adjustRightInd/>
        <w:snapToGrid/>
        <w:spacing w:before="80" w:after="80" w:line="240" w:lineRule="auto"/>
        <w:textAlignment w:val="auto"/>
        <w:rPr>
          <w:rFonts w:hint="eastAsia"/>
          <w:b w:val="0"/>
          <w:bCs/>
          <w:lang w:val="en-US" w:eastAsia="zh-CN"/>
        </w:rPr>
      </w:pPr>
      <w:r>
        <w:rPr>
          <w:rFonts w:hint="eastAsia"/>
          <w:b w:val="0"/>
          <w:bCs/>
          <w:lang w:val="en-US" w:eastAsia="zh-CN"/>
        </w:rPr>
        <w:t>1）用户登录/注册程序</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8"/>
          <w:lang w:val="en-US" w:eastAsia="zh-CN"/>
        </w:rPr>
      </w:pPr>
      <w:r>
        <w:rPr>
          <w:rFonts w:hint="eastAsia"/>
          <w:sz w:val="24"/>
          <w:szCs w:val="28"/>
          <w:lang w:val="en-US" w:eastAsia="zh-CN"/>
        </w:rPr>
        <w:t>用户登录注册程序 连接 存储用户信息数据库（用户名，密码），用户注册后信息载入数据库，登录时用户名和密码与数据库中的信息对比，匹配则登录。登录后数据保存本地，再次使用系统时自动登录。</w:t>
      </w:r>
    </w:p>
    <w:p>
      <w:pPr>
        <w:pStyle w:val="7"/>
        <w:keepNext/>
        <w:keepLines/>
        <w:pageBreakBefore w:val="0"/>
        <w:widowControl w:val="0"/>
        <w:kinsoku/>
        <w:wordWrap/>
        <w:overflowPunct/>
        <w:topLinePunct w:val="0"/>
        <w:autoSpaceDE/>
        <w:autoSpaceDN/>
        <w:bidi w:val="0"/>
        <w:adjustRightInd/>
        <w:snapToGrid/>
        <w:spacing w:before="80" w:after="80" w:line="240" w:lineRule="auto"/>
        <w:textAlignment w:val="auto"/>
        <w:rPr>
          <w:rFonts w:hint="eastAsia"/>
          <w:b w:val="0"/>
          <w:bCs/>
          <w:lang w:val="en-US" w:eastAsia="zh-CN"/>
        </w:rPr>
      </w:pPr>
      <w:r>
        <w:rPr>
          <w:rFonts w:hint="eastAsia"/>
          <w:b w:val="0"/>
          <w:bCs/>
          <w:lang w:val="en-US" w:eastAsia="zh-CN"/>
        </w:rPr>
        <w:t>2）影剧目录获取程序</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8"/>
          <w:lang w:val="en-US" w:eastAsia="zh-CN"/>
        </w:rPr>
      </w:pPr>
      <w:r>
        <w:rPr>
          <w:rFonts w:hint="eastAsia"/>
          <w:sz w:val="24"/>
          <w:szCs w:val="28"/>
          <w:lang w:val="en-US" w:eastAsia="zh-CN"/>
        </w:rPr>
        <w:t>影剧信息 从网站导入并保存在本地数据库，使用系统时加载影剧信息。</w:t>
      </w:r>
    </w:p>
    <w:p>
      <w:pPr>
        <w:pStyle w:val="7"/>
        <w:keepNext/>
        <w:keepLines/>
        <w:pageBreakBefore w:val="0"/>
        <w:widowControl w:val="0"/>
        <w:kinsoku/>
        <w:wordWrap/>
        <w:overflowPunct/>
        <w:topLinePunct w:val="0"/>
        <w:autoSpaceDE/>
        <w:autoSpaceDN/>
        <w:bidi w:val="0"/>
        <w:adjustRightInd/>
        <w:snapToGrid/>
        <w:spacing w:before="80" w:after="80" w:line="240" w:lineRule="auto"/>
        <w:textAlignment w:val="auto"/>
        <w:rPr>
          <w:rFonts w:hint="default"/>
          <w:b w:val="0"/>
          <w:bCs/>
          <w:lang w:val="en-US" w:eastAsia="zh-CN"/>
        </w:rPr>
      </w:pPr>
      <w:r>
        <w:rPr>
          <w:rFonts w:hint="eastAsia"/>
          <w:b w:val="0"/>
          <w:bCs/>
          <w:lang w:val="en-US" w:eastAsia="zh-CN"/>
        </w:rPr>
        <w:t>3）影剧分类</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8"/>
          <w:lang w:val="en-US" w:eastAsia="zh-CN"/>
        </w:rPr>
      </w:pPr>
      <w:r>
        <w:rPr>
          <w:rFonts w:hint="eastAsia"/>
          <w:sz w:val="24"/>
          <w:szCs w:val="28"/>
          <w:lang w:val="en-US" w:eastAsia="zh-CN"/>
        </w:rPr>
        <w:t>影剧分类 根据影剧信息数据库中影剧种类名称查询有关影剧信息并加载显示。</w:t>
      </w:r>
    </w:p>
    <w:p>
      <w:pPr>
        <w:pStyle w:val="7"/>
        <w:keepNext/>
        <w:keepLines/>
        <w:pageBreakBefore w:val="0"/>
        <w:widowControl w:val="0"/>
        <w:kinsoku/>
        <w:wordWrap/>
        <w:overflowPunct/>
        <w:topLinePunct w:val="0"/>
        <w:autoSpaceDE/>
        <w:autoSpaceDN/>
        <w:bidi w:val="0"/>
        <w:adjustRightInd/>
        <w:snapToGrid/>
        <w:spacing w:before="80" w:after="80" w:line="240" w:lineRule="auto"/>
        <w:textAlignment w:val="auto"/>
        <w:rPr>
          <w:rFonts w:hint="default"/>
          <w:b w:val="0"/>
          <w:bCs/>
          <w:lang w:val="en-US" w:eastAsia="zh-CN"/>
        </w:rPr>
      </w:pPr>
      <w:r>
        <w:rPr>
          <w:rFonts w:hint="eastAsia"/>
          <w:b w:val="0"/>
          <w:bCs/>
          <w:lang w:val="en-US" w:eastAsia="zh-CN"/>
        </w:rPr>
        <w:t>4）影剧详情查看程序</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8"/>
          <w:lang w:val="en-US" w:eastAsia="zh-CN"/>
        </w:rPr>
      </w:pPr>
      <w:r>
        <w:rPr>
          <w:rFonts w:hint="eastAsia"/>
          <w:sz w:val="24"/>
          <w:szCs w:val="28"/>
          <w:lang w:val="en-US" w:eastAsia="zh-CN"/>
        </w:rPr>
        <w:t>点击对应的影剧查看信息，信息从影剧信息数据库加载并显示</w:t>
      </w:r>
    </w:p>
    <w:p>
      <w:pPr>
        <w:pStyle w:val="7"/>
        <w:keepNext/>
        <w:keepLines/>
        <w:pageBreakBefore w:val="0"/>
        <w:widowControl w:val="0"/>
        <w:kinsoku/>
        <w:wordWrap/>
        <w:overflowPunct/>
        <w:topLinePunct w:val="0"/>
        <w:autoSpaceDE/>
        <w:autoSpaceDN/>
        <w:bidi w:val="0"/>
        <w:adjustRightInd/>
        <w:snapToGrid/>
        <w:spacing w:before="80" w:after="80" w:line="240" w:lineRule="auto"/>
        <w:textAlignment w:val="auto"/>
        <w:rPr>
          <w:rFonts w:hint="default"/>
          <w:b w:val="0"/>
          <w:bCs/>
          <w:lang w:val="en-US" w:eastAsia="zh-CN"/>
        </w:rPr>
      </w:pPr>
      <w:r>
        <w:rPr>
          <w:rFonts w:hint="eastAsia"/>
          <w:b w:val="0"/>
          <w:bCs/>
          <w:lang w:val="en-US" w:eastAsia="zh-CN"/>
        </w:rPr>
        <w:t>5）收藏</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8"/>
          <w:lang w:val="en-US" w:eastAsia="zh-CN"/>
        </w:rPr>
      </w:pPr>
      <w:r>
        <w:rPr>
          <w:rFonts w:hint="eastAsia"/>
          <w:sz w:val="24"/>
          <w:szCs w:val="28"/>
          <w:lang w:val="en-US" w:eastAsia="zh-CN"/>
        </w:rPr>
        <w:t>创建一个供收藏用的收藏数据库。查看影剧详情页面点击收藏，将该影剧信息添加到收藏数据库中。在收藏页面中点击取消收藏，则将对应影剧信息从收藏数据库中删除。</w:t>
      </w:r>
    </w:p>
    <w:p>
      <w:pPr>
        <w:pStyle w:val="7"/>
        <w:keepNext/>
        <w:keepLines/>
        <w:pageBreakBefore w:val="0"/>
        <w:widowControl w:val="0"/>
        <w:kinsoku/>
        <w:wordWrap/>
        <w:overflowPunct/>
        <w:topLinePunct w:val="0"/>
        <w:autoSpaceDE/>
        <w:autoSpaceDN/>
        <w:bidi w:val="0"/>
        <w:adjustRightInd/>
        <w:snapToGrid/>
        <w:spacing w:before="80" w:after="80" w:line="240" w:lineRule="auto"/>
        <w:textAlignment w:val="auto"/>
        <w:rPr>
          <w:rFonts w:hint="default"/>
          <w:lang w:val="en-US" w:eastAsia="zh-CN"/>
        </w:rPr>
      </w:pPr>
      <w:r>
        <w:rPr>
          <w:rFonts w:hint="eastAsia"/>
          <w:b w:val="0"/>
          <w:bCs/>
          <w:lang w:val="en-US" w:eastAsia="zh-CN"/>
        </w:rPr>
        <w:t>6）购物车</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8"/>
          <w:lang w:val="en-US" w:eastAsia="zh-CN"/>
        </w:rPr>
      </w:pPr>
      <w:r>
        <w:rPr>
          <w:rFonts w:hint="eastAsia"/>
          <w:sz w:val="24"/>
          <w:szCs w:val="28"/>
          <w:lang w:val="en-US" w:eastAsia="zh-CN"/>
        </w:rPr>
        <w:t>创建一个供加入购物车用的购物车数据库。查看影剧详情页面点击加入购物车，将该影剧信息添加到购物车数据库中。在购物车界面结算影剧票并完成支付购买则将对应信息从数据库中删除。</w:t>
      </w:r>
    </w:p>
    <w:p>
      <w:pPr>
        <w:pStyle w:val="7"/>
        <w:keepNext/>
        <w:keepLines/>
        <w:pageBreakBefore w:val="0"/>
        <w:widowControl w:val="0"/>
        <w:kinsoku/>
        <w:wordWrap/>
        <w:overflowPunct/>
        <w:topLinePunct w:val="0"/>
        <w:autoSpaceDE/>
        <w:autoSpaceDN/>
        <w:bidi w:val="0"/>
        <w:adjustRightInd/>
        <w:snapToGrid/>
        <w:spacing w:before="80" w:after="80" w:line="240" w:lineRule="auto"/>
        <w:textAlignment w:val="auto"/>
        <w:rPr>
          <w:rFonts w:hint="eastAsia"/>
          <w:b w:val="0"/>
          <w:bCs/>
          <w:lang w:val="en-US" w:eastAsia="zh-CN"/>
        </w:rPr>
      </w:pPr>
      <w:r>
        <w:rPr>
          <w:rFonts w:hint="eastAsia"/>
          <w:b w:val="0"/>
          <w:bCs/>
          <w:lang w:val="en-US" w:eastAsia="zh-CN"/>
        </w:rPr>
        <w:t>7）购买</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b/>
          <w:lang w:val="en-US" w:eastAsia="zh-CN"/>
        </w:rPr>
      </w:pPr>
      <w:r>
        <w:rPr>
          <w:rFonts w:hint="eastAsia"/>
          <w:sz w:val="24"/>
          <w:szCs w:val="28"/>
          <w:lang w:val="en-US" w:eastAsia="zh-CN"/>
        </w:rPr>
        <w:t>在线支付成功后生成订单信息，保存在已支付的数据库中。</w:t>
      </w:r>
    </w:p>
    <w:p>
      <w:pPr>
        <w:pStyle w:val="3"/>
        <w:keepNext/>
        <w:keepLines/>
        <w:pageBreakBefore w:val="0"/>
        <w:widowControl w:val="0"/>
        <w:kinsoku/>
        <w:wordWrap/>
        <w:overflowPunct/>
        <w:topLinePunct w:val="0"/>
        <w:autoSpaceDE/>
        <w:autoSpaceDN/>
        <w:bidi w:val="0"/>
        <w:adjustRightInd/>
        <w:snapToGrid/>
        <w:spacing w:before="220" w:beforeLines="0" w:after="220" w:line="240" w:lineRule="auto"/>
        <w:textAlignment w:val="auto"/>
        <w:rPr>
          <w:rFonts w:hint="eastAsia"/>
          <w:lang w:val="en-US" w:eastAsia="zh-CN"/>
        </w:rPr>
      </w:pPr>
      <w:bookmarkStart w:id="30" w:name="_Toc25865"/>
      <w:bookmarkStart w:id="31" w:name="_Toc26148"/>
      <w:r>
        <w:rPr>
          <w:rFonts w:hint="eastAsia"/>
          <w:b w:val="0"/>
          <w:bCs/>
          <w:lang w:val="en-US" w:eastAsia="zh-CN"/>
        </w:rPr>
        <w:t>4.4 IPO图</w:t>
      </w:r>
      <w:bookmarkEnd w:id="30"/>
      <w:bookmarkEnd w:id="31"/>
    </w:p>
    <w:p>
      <w:pPr>
        <w:tabs>
          <w:tab w:val="left" w:pos="773"/>
        </w:tabs>
        <w:bidi w:val="0"/>
        <w:jc w:val="center"/>
      </w:pPr>
      <w:r>
        <w:drawing>
          <wp:inline distT="0" distB="0" distL="114300" distR="114300">
            <wp:extent cx="4319905" cy="2467610"/>
            <wp:effectExtent l="0" t="0" r="8255" b="1270"/>
            <wp:docPr id="22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 name="图片 4"/>
                    <pic:cNvPicPr>
                      <a:picLocks noChangeAspect="1"/>
                    </pic:cNvPicPr>
                  </pic:nvPicPr>
                  <pic:blipFill>
                    <a:blip r:embed="rId10"/>
                    <a:stretch>
                      <a:fillRect/>
                    </a:stretch>
                  </pic:blipFill>
                  <pic:spPr>
                    <a:xfrm>
                      <a:off x="0" y="0"/>
                      <a:ext cx="4319905" cy="2467610"/>
                    </a:xfrm>
                    <a:prstGeom prst="rect">
                      <a:avLst/>
                    </a:prstGeom>
                    <a:noFill/>
                    <a:ln>
                      <a:noFill/>
                    </a:ln>
                  </pic:spPr>
                </pic:pic>
              </a:graphicData>
            </a:graphic>
          </wp:inline>
        </w:drawing>
      </w:r>
    </w:p>
    <w:p>
      <w:pPr>
        <w:tabs>
          <w:tab w:val="left" w:pos="773"/>
        </w:tabs>
        <w:bidi w:val="0"/>
        <w:jc w:val="center"/>
        <w:rPr>
          <w:rFonts w:hint="eastAsia"/>
          <w:lang w:val="en-US" w:eastAsia="zh-CN"/>
        </w:rPr>
      </w:pPr>
      <w:r>
        <w:drawing>
          <wp:inline distT="0" distB="0" distL="114300" distR="114300">
            <wp:extent cx="4319905" cy="2517140"/>
            <wp:effectExtent l="0" t="0" r="8255" b="12700"/>
            <wp:docPr id="22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 name="图片 9"/>
                    <pic:cNvPicPr>
                      <a:picLocks noChangeAspect="1"/>
                    </pic:cNvPicPr>
                  </pic:nvPicPr>
                  <pic:blipFill>
                    <a:blip r:embed="rId11"/>
                    <a:stretch>
                      <a:fillRect/>
                    </a:stretch>
                  </pic:blipFill>
                  <pic:spPr>
                    <a:xfrm>
                      <a:off x="0" y="0"/>
                      <a:ext cx="4319905" cy="2517140"/>
                    </a:xfrm>
                    <a:prstGeom prst="rect">
                      <a:avLst/>
                    </a:prstGeom>
                    <a:noFill/>
                    <a:ln>
                      <a:noFill/>
                    </a:ln>
                  </pic:spPr>
                </pic:pic>
              </a:graphicData>
            </a:graphic>
          </wp:inline>
        </w:drawing>
      </w:r>
    </w:p>
    <w:p>
      <w:pPr>
        <w:tabs>
          <w:tab w:val="left" w:pos="773"/>
        </w:tabs>
        <w:bidi w:val="0"/>
        <w:jc w:val="center"/>
      </w:pPr>
      <w:r>
        <w:drawing>
          <wp:inline distT="0" distB="0" distL="114300" distR="114300">
            <wp:extent cx="4319905" cy="2531110"/>
            <wp:effectExtent l="0" t="0" r="8255" b="13970"/>
            <wp:docPr id="224"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 name="图片 6"/>
                    <pic:cNvPicPr>
                      <a:picLocks noChangeAspect="1"/>
                    </pic:cNvPicPr>
                  </pic:nvPicPr>
                  <pic:blipFill>
                    <a:blip r:embed="rId12"/>
                    <a:stretch>
                      <a:fillRect/>
                    </a:stretch>
                  </pic:blipFill>
                  <pic:spPr>
                    <a:xfrm>
                      <a:off x="0" y="0"/>
                      <a:ext cx="4319905" cy="2531110"/>
                    </a:xfrm>
                    <a:prstGeom prst="rect">
                      <a:avLst/>
                    </a:prstGeom>
                    <a:noFill/>
                    <a:ln>
                      <a:noFill/>
                    </a:ln>
                  </pic:spPr>
                </pic:pic>
              </a:graphicData>
            </a:graphic>
          </wp:inline>
        </w:drawing>
      </w:r>
    </w:p>
    <w:p>
      <w:pPr>
        <w:tabs>
          <w:tab w:val="left" w:pos="773"/>
        </w:tabs>
        <w:bidi w:val="0"/>
        <w:jc w:val="center"/>
      </w:pPr>
      <w:r>
        <w:drawing>
          <wp:inline distT="0" distB="0" distL="114300" distR="114300">
            <wp:extent cx="4319905" cy="2720340"/>
            <wp:effectExtent l="0" t="0" r="8255" b="7620"/>
            <wp:docPr id="22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 name="图片 5"/>
                    <pic:cNvPicPr>
                      <a:picLocks noChangeAspect="1"/>
                    </pic:cNvPicPr>
                  </pic:nvPicPr>
                  <pic:blipFill>
                    <a:blip r:embed="rId13"/>
                    <a:stretch>
                      <a:fillRect/>
                    </a:stretch>
                  </pic:blipFill>
                  <pic:spPr>
                    <a:xfrm>
                      <a:off x="0" y="0"/>
                      <a:ext cx="4319905" cy="2720340"/>
                    </a:xfrm>
                    <a:prstGeom prst="rect">
                      <a:avLst/>
                    </a:prstGeom>
                    <a:noFill/>
                    <a:ln>
                      <a:noFill/>
                    </a:ln>
                  </pic:spPr>
                </pic:pic>
              </a:graphicData>
            </a:graphic>
          </wp:inline>
        </w:drawing>
      </w:r>
      <w:r>
        <w:rPr>
          <w:sz w:val="21"/>
        </w:rPr>
        <mc:AlternateContent>
          <mc:Choice Requires="wps">
            <w:drawing>
              <wp:anchor distT="0" distB="0" distL="114300" distR="114300" simplePos="0" relativeHeight="252377088" behindDoc="0" locked="0" layoutInCell="1" allowOverlap="1">
                <wp:simplePos x="0" y="0"/>
                <wp:positionH relativeFrom="column">
                  <wp:posOffset>814705</wp:posOffset>
                </wp:positionH>
                <wp:positionV relativeFrom="paragraph">
                  <wp:posOffset>12720955</wp:posOffset>
                </wp:positionV>
                <wp:extent cx="647700" cy="635"/>
                <wp:effectExtent l="0" t="48895" r="7620" b="57150"/>
                <wp:wrapNone/>
                <wp:docPr id="160" name="直接箭头连接符 160"/>
                <wp:cNvGraphicFramePr/>
                <a:graphic xmlns:a="http://schemas.openxmlformats.org/drawingml/2006/main">
                  <a:graphicData uri="http://schemas.microsoft.com/office/word/2010/wordprocessingShape">
                    <wps:wsp>
                      <wps:cNvCnPr/>
                      <wps:spPr>
                        <a:xfrm flipH="1" flipV="1">
                          <a:off x="2326005" y="5942330"/>
                          <a:ext cx="647700" cy="63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64.15pt;margin-top:1001.65pt;height:0.05pt;width:51pt;z-index:252377088;mso-width-relative:page;mso-height-relative:page;" filled="f" stroked="t" coordsize="21600,21600" o:gfxdata="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CP1mRT1AAA&#10;AA0BAAAPAAAAAAAAAAEAIAAAACIAAABkcnMvZG93bnJldi54bWxQSwECFAAUAAAACACHTuJAtfd1&#10;3SICAAADBAAADgAAAAAAAAABACAAAAAjAQAAZHJzL2Uyb0RvYy54bWxQSwUGAAAAAAYABgBZAQAA&#10;twU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2376064" behindDoc="0" locked="0" layoutInCell="1" allowOverlap="1">
                <wp:simplePos x="0" y="0"/>
                <wp:positionH relativeFrom="column">
                  <wp:posOffset>1462405</wp:posOffset>
                </wp:positionH>
                <wp:positionV relativeFrom="paragraph">
                  <wp:posOffset>5862320</wp:posOffset>
                </wp:positionV>
                <wp:extent cx="0" cy="6350"/>
                <wp:effectExtent l="48895" t="0" r="57785" b="85090"/>
                <wp:wrapNone/>
                <wp:docPr id="159" name="直接箭头连接符 159"/>
                <wp:cNvGraphicFramePr/>
                <a:graphic xmlns:a="http://schemas.openxmlformats.org/drawingml/2006/main">
                  <a:graphicData uri="http://schemas.microsoft.com/office/word/2010/wordprocessingShape">
                    <wps:wsp>
                      <wps:cNvCnPr/>
                      <wps:spPr>
                        <a:xfrm flipV="1">
                          <a:off x="2605405" y="7371080"/>
                          <a:ext cx="0" cy="63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115.15pt;margin-top:461.6pt;height:0.5pt;width:0pt;z-index:252376064;mso-width-relative:page;mso-height-relative:page;" filled="f" stroked="t" coordsize="21600,21600" o:gfxdata="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ynAwZdYAAAALAQAA&#10;DwAAAAAAAAABACAAAAAiAAAAZHJzL2Rvd25yZXYueG1sUEsBAhQAFAAAAAgAh07iQPP1fQUbAgAA&#10;9QMAAA4AAAAAAAAAAQAgAAAAJQEAAGRycy9lMm9Eb2MueG1sUEsFBgAAAAAGAAYAWQEAALIFAAAA&#10;AA==&#10;">
                <v:fill on="f" focussize="0,0"/>
                <v:stroke weight="0.5pt" color="#5B9BD5 [3204]" miterlimit="8" joinstyle="miter" endarrow="open"/>
                <v:imagedata o:title=""/>
                <o:lock v:ext="edit" aspectratio="f"/>
              </v:shape>
            </w:pict>
          </mc:Fallback>
        </mc:AlternateContent>
      </w:r>
    </w:p>
    <w:p>
      <w:pPr>
        <w:bidi w:val="0"/>
        <w:ind w:firstLine="420" w:firstLineChars="0"/>
        <w:jc w:val="center"/>
        <w:rPr>
          <w:rFonts w:hint="eastAsia"/>
          <w:b/>
          <w:lang w:val="en-US" w:eastAsia="zh-CN"/>
        </w:rPr>
      </w:pPr>
      <w:r>
        <w:drawing>
          <wp:inline distT="0" distB="0" distL="114300" distR="114300">
            <wp:extent cx="4319905" cy="2244725"/>
            <wp:effectExtent l="0" t="0" r="8255" b="10795"/>
            <wp:docPr id="22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 name="图片 7"/>
                    <pic:cNvPicPr>
                      <a:picLocks noChangeAspect="1"/>
                    </pic:cNvPicPr>
                  </pic:nvPicPr>
                  <pic:blipFill>
                    <a:blip r:embed="rId14"/>
                    <a:stretch>
                      <a:fillRect/>
                    </a:stretch>
                  </pic:blipFill>
                  <pic:spPr>
                    <a:xfrm>
                      <a:off x="0" y="0"/>
                      <a:ext cx="4319905" cy="2244725"/>
                    </a:xfrm>
                    <a:prstGeom prst="rect">
                      <a:avLst/>
                    </a:prstGeom>
                    <a:noFill/>
                    <a:ln>
                      <a:noFill/>
                    </a:ln>
                  </pic:spPr>
                </pic:pic>
              </a:graphicData>
            </a:graphic>
          </wp:inline>
        </w:drawing>
      </w:r>
    </w:p>
    <w:p>
      <w:pPr>
        <w:pStyle w:val="2"/>
        <w:keepNext/>
        <w:keepLines/>
        <w:pageBreakBefore w:val="0"/>
        <w:widowControl w:val="0"/>
        <w:kinsoku/>
        <w:wordWrap/>
        <w:overflowPunct/>
        <w:topLinePunct w:val="0"/>
        <w:autoSpaceDE/>
        <w:autoSpaceDN/>
        <w:bidi w:val="0"/>
        <w:adjustRightInd/>
        <w:snapToGrid/>
        <w:spacing w:before="340" w:after="340" w:line="240" w:lineRule="auto"/>
        <w:textAlignment w:val="auto"/>
        <w:rPr>
          <w:rFonts w:hint="eastAsia"/>
          <w:b/>
        </w:rPr>
      </w:pPr>
      <w:bookmarkStart w:id="32" w:name="_Toc16457"/>
      <w:bookmarkStart w:id="33" w:name="_Toc5587"/>
      <w:r>
        <w:rPr>
          <w:rFonts w:hint="eastAsia"/>
          <w:b/>
          <w:lang w:val="en-US" w:eastAsia="zh-CN"/>
        </w:rPr>
        <w:t>五.售票</w:t>
      </w:r>
      <w:r>
        <w:rPr>
          <w:rFonts w:hint="eastAsia"/>
          <w:b/>
        </w:rPr>
        <w:t>系统的结构</w:t>
      </w:r>
      <w:bookmarkEnd w:id="32"/>
      <w:bookmarkEnd w:id="33"/>
    </w:p>
    <w:p>
      <w:pPr>
        <w:pStyle w:val="3"/>
        <w:keepNext/>
        <w:keepLines/>
        <w:pageBreakBefore w:val="0"/>
        <w:widowControl w:val="0"/>
        <w:kinsoku/>
        <w:wordWrap/>
        <w:overflowPunct/>
        <w:topLinePunct w:val="0"/>
        <w:autoSpaceDE/>
        <w:autoSpaceDN/>
        <w:bidi w:val="0"/>
        <w:adjustRightInd/>
        <w:snapToGrid/>
        <w:spacing w:before="220" w:beforeLines="0" w:after="220" w:line="240" w:lineRule="auto"/>
        <w:textAlignment w:val="auto"/>
        <w:rPr>
          <w:rFonts w:hint="eastAsia"/>
          <w:b w:val="0"/>
          <w:bCs/>
          <w:lang w:val="en-US" w:eastAsia="zh-CN"/>
        </w:rPr>
      </w:pPr>
      <w:bookmarkStart w:id="34" w:name="_Toc27967"/>
      <w:bookmarkStart w:id="35" w:name="_Toc18021"/>
      <w:r>
        <w:rPr>
          <w:rFonts w:hint="eastAsia"/>
          <w:b w:val="0"/>
          <w:bCs/>
          <w:lang w:val="en-US" w:eastAsia="zh-CN"/>
        </w:rPr>
        <w:t>5.1售票系统功能模块图</w:t>
      </w:r>
      <w:bookmarkEnd w:id="34"/>
      <w:bookmarkEnd w:id="35"/>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8"/>
          <w:lang w:val="en-US" w:eastAsia="zh-CN"/>
        </w:rPr>
      </w:pPr>
      <w:r>
        <w:rPr>
          <w:rFonts w:hint="eastAsia"/>
          <w:sz w:val="24"/>
          <w:szCs w:val="28"/>
          <w:lang w:val="en-US" w:eastAsia="zh-CN"/>
        </w:rPr>
        <w:t>以下给出售票系统的功能模块图和用例图以说明各个模块之间的层次关系，且在模块设计中会给出各个模块的详细设计方案。</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8"/>
          <w:lang w:val="en-US" w:eastAsia="zh-CN"/>
        </w:rPr>
      </w:pPr>
      <w:r>
        <w:rPr>
          <w:rFonts w:hint="eastAsia"/>
          <w:sz w:val="24"/>
          <w:szCs w:val="28"/>
          <w:lang w:val="en-US" w:eastAsia="zh-CN"/>
        </w:rPr>
        <w:t>售票系统功能图如图1所示：</w:t>
      </w:r>
    </w:p>
    <w:p>
      <w:pPr>
        <w:pStyle w:val="8"/>
        <w:jc w:val="center"/>
      </w:pPr>
      <w:r>
        <w:drawing>
          <wp:inline distT="0" distB="0" distL="114300" distR="114300">
            <wp:extent cx="3599815" cy="4297045"/>
            <wp:effectExtent l="0" t="0" r="12065"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5"/>
                    <a:stretch>
                      <a:fillRect/>
                    </a:stretch>
                  </pic:blipFill>
                  <pic:spPr>
                    <a:xfrm>
                      <a:off x="0" y="0"/>
                      <a:ext cx="3599815" cy="4297045"/>
                    </a:xfrm>
                    <a:prstGeom prst="rect">
                      <a:avLst/>
                    </a:prstGeom>
                    <a:noFill/>
                    <a:ln>
                      <a:noFill/>
                    </a:ln>
                  </pic:spPr>
                </pic:pic>
              </a:graphicData>
            </a:graphic>
          </wp:inline>
        </w:drawing>
      </w:r>
    </w:p>
    <w:p>
      <w:pPr>
        <w:pStyle w:val="8"/>
        <w:jc w:val="center"/>
        <w:rPr>
          <w:rFonts w:hint="eastAsia" w:ascii="宋体" w:hAnsi="宋体" w:eastAsia="宋体" w:cs="宋体"/>
          <w:sz w:val="21"/>
          <w:szCs w:val="21"/>
        </w:rPr>
      </w:pPr>
      <w:r>
        <w:rPr>
          <w:rFonts w:hint="eastAsia" w:ascii="宋体" w:hAnsi="宋体" w:eastAsia="宋体" w:cs="宋体"/>
          <w:sz w:val="21"/>
          <w:szCs w:val="21"/>
          <w:lang w:val="en-US" w:eastAsia="zh-CN"/>
        </w:rPr>
        <w:t>售票</w:t>
      </w:r>
      <w:r>
        <w:rPr>
          <w:rFonts w:hint="eastAsia" w:ascii="宋体" w:hAnsi="宋体" w:eastAsia="宋体" w:cs="宋体"/>
          <w:sz w:val="21"/>
          <w:szCs w:val="21"/>
        </w:rPr>
        <w:t>系统功能模块图   图 1</w:t>
      </w:r>
    </w:p>
    <w:p>
      <w:pPr>
        <w:pStyle w:val="3"/>
        <w:keepNext/>
        <w:keepLines/>
        <w:pageBreakBefore w:val="0"/>
        <w:widowControl w:val="0"/>
        <w:kinsoku/>
        <w:wordWrap/>
        <w:overflowPunct/>
        <w:topLinePunct w:val="0"/>
        <w:autoSpaceDE/>
        <w:autoSpaceDN/>
        <w:bidi w:val="0"/>
        <w:adjustRightInd/>
        <w:snapToGrid/>
        <w:spacing w:before="220" w:beforeLines="0" w:after="220" w:line="240" w:lineRule="auto"/>
        <w:textAlignment w:val="auto"/>
        <w:rPr>
          <w:rFonts w:hint="eastAsia"/>
          <w:b w:val="0"/>
          <w:bCs/>
          <w:lang w:val="en-US" w:eastAsia="zh-CN"/>
        </w:rPr>
      </w:pPr>
      <w:bookmarkStart w:id="36" w:name="_Toc16800"/>
      <w:bookmarkStart w:id="37" w:name="_Toc30609"/>
      <w:r>
        <w:rPr>
          <w:rFonts w:hint="eastAsia"/>
          <w:b w:val="0"/>
          <w:bCs/>
          <w:lang w:val="en-US" w:eastAsia="zh-CN"/>
        </w:rPr>
        <w:t>5.2售票系统用例图</w:t>
      </w:r>
      <w:bookmarkEnd w:id="36"/>
      <w:bookmarkEnd w:id="37"/>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8"/>
          <w:lang w:val="en-US" w:eastAsia="zh-CN"/>
        </w:rPr>
      </w:pPr>
      <w:r>
        <w:rPr>
          <w:rFonts w:hint="eastAsia"/>
          <w:sz w:val="24"/>
          <w:szCs w:val="28"/>
          <w:lang w:val="en-US" w:eastAsia="zh-CN"/>
        </w:rPr>
        <w:t>我们开发售票系统主要分为三大模块：用户网上购票；可以查看影票的详细信息、加入购物车、（加入购物车后可以多个购买操作）加入收藏（可以选择取消收藏）、直接在线购买；游客注册账号；登录系统并使用，和注销登录，免登录功能。</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8"/>
          <w:lang w:val="en-US" w:eastAsia="zh-CN"/>
        </w:rPr>
      </w:pPr>
      <w:r>
        <w:rPr>
          <w:rFonts w:hint="eastAsia"/>
          <w:sz w:val="24"/>
          <w:szCs w:val="28"/>
          <w:lang w:val="en-US" w:eastAsia="zh-CN"/>
        </w:rPr>
        <w:t>售票系统用例图如图2所示：</w:t>
      </w:r>
    </w:p>
    <w:p>
      <w:pPr>
        <w:pStyle w:val="8"/>
        <w:jc w:val="center"/>
      </w:pPr>
      <w:r>
        <w:drawing>
          <wp:inline distT="0" distB="0" distL="114300" distR="114300">
            <wp:extent cx="4319905" cy="2686685"/>
            <wp:effectExtent l="0" t="0" r="8255" b="10795"/>
            <wp:docPr id="276" name="图片 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 name="图片 275"/>
                    <pic:cNvPicPr>
                      <a:picLocks noChangeAspect="1"/>
                    </pic:cNvPicPr>
                  </pic:nvPicPr>
                  <pic:blipFill>
                    <a:blip r:embed="rId16"/>
                    <a:stretch>
                      <a:fillRect/>
                    </a:stretch>
                  </pic:blipFill>
                  <pic:spPr>
                    <a:xfrm>
                      <a:off x="0" y="0"/>
                      <a:ext cx="4319905" cy="2686685"/>
                    </a:xfrm>
                    <a:prstGeom prst="rect">
                      <a:avLst/>
                    </a:prstGeom>
                  </pic:spPr>
                </pic:pic>
              </a:graphicData>
            </a:graphic>
          </wp:inline>
        </w:drawing>
      </w:r>
    </w:p>
    <w:p>
      <w:pPr>
        <w:pStyle w:val="8"/>
        <w:jc w:val="center"/>
      </w:pPr>
      <w:r>
        <w:rPr>
          <w:rFonts w:hint="eastAsia" w:ascii="宋体" w:hAnsi="宋体" w:eastAsia="宋体" w:cs="宋体"/>
          <w:sz w:val="21"/>
          <w:szCs w:val="21"/>
          <w:lang w:val="en-US" w:eastAsia="zh-CN"/>
        </w:rPr>
        <w:t>售票系统用例图   图 2</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8"/>
          <w:lang w:val="en-US" w:eastAsia="zh-CN"/>
        </w:rPr>
      </w:pPr>
      <w:r>
        <w:rPr>
          <w:rFonts w:hint="eastAsia"/>
          <w:sz w:val="24"/>
          <w:szCs w:val="28"/>
          <w:lang w:val="en-US" w:eastAsia="zh-CN"/>
        </w:rPr>
        <w:t>用例分析是基于  UML  的面向对象建模过程的一个显著的特点，在基于  U M L  的建模过程中，用例处在一个核心的位置。用例除了被用来准确获取用户需求以外，它还将驱动系统整个开发过程：包括系统分析、系统设计，以及系统实现、测试、配置等。在  UML  中一个用例模型由若干个用例图描述，用例图的主要元素是用例和参与者。因为用例是从参与者角度来看系统，所以要获取系统的用例，首先要确定系统边界，识别出系统的参与者，然后再对每个参与者列出它的用例，并由此来确定系统最终的用例。对于网上报名系统进行用例建模，首先确定用例图的系统边界为“网上报名系统”，然后根据系统边界来识别与系统发生交互的“角色”。根据对系统的业务流程分析，确定与“网上报名系统”有信息交互的用例角色为报名者、报名管理员和时间。通过对系统功能需求的分析，建立系统用例图如图 2  所示。</w:t>
      </w:r>
      <w:bookmarkStart w:id="38" w:name="注册模块-registerfrom-设计说明"/>
    </w:p>
    <w:p>
      <w:pPr>
        <w:pStyle w:val="3"/>
        <w:keepNext/>
        <w:keepLines/>
        <w:pageBreakBefore w:val="0"/>
        <w:widowControl w:val="0"/>
        <w:kinsoku/>
        <w:wordWrap/>
        <w:overflowPunct/>
        <w:topLinePunct w:val="0"/>
        <w:autoSpaceDE/>
        <w:autoSpaceDN/>
        <w:bidi w:val="0"/>
        <w:adjustRightInd/>
        <w:snapToGrid/>
        <w:spacing w:before="220" w:beforeLines="0" w:after="220" w:line="240" w:lineRule="auto"/>
        <w:textAlignment w:val="auto"/>
        <w:rPr>
          <w:rFonts w:hint="eastAsia"/>
          <w:b w:val="0"/>
          <w:bCs/>
          <w:lang w:val="en-US" w:eastAsia="zh-CN"/>
        </w:rPr>
      </w:pPr>
      <w:bookmarkStart w:id="39" w:name="_Toc19046"/>
      <w:bookmarkStart w:id="40" w:name="_Toc14420"/>
      <w:r>
        <w:rPr>
          <w:rFonts w:hint="eastAsia"/>
          <w:b w:val="0"/>
          <w:bCs/>
          <w:lang w:val="en-US" w:eastAsia="zh-CN"/>
        </w:rPr>
        <w:t>5.3注册模块 ( registerFrom ) 设计说明</w:t>
      </w:r>
      <w:bookmarkEnd w:id="38"/>
      <w:bookmarkEnd w:id="39"/>
      <w:bookmarkEnd w:id="40"/>
    </w:p>
    <w:p>
      <w:pPr>
        <w:pStyle w:val="7"/>
        <w:keepNext/>
        <w:keepLines/>
        <w:pageBreakBefore w:val="0"/>
        <w:widowControl w:val="0"/>
        <w:kinsoku/>
        <w:wordWrap/>
        <w:overflowPunct/>
        <w:topLinePunct w:val="0"/>
        <w:autoSpaceDE/>
        <w:autoSpaceDN/>
        <w:bidi w:val="0"/>
        <w:adjustRightInd/>
        <w:snapToGrid/>
        <w:spacing w:before="80" w:after="80" w:line="240" w:lineRule="auto"/>
        <w:textAlignment w:val="auto"/>
        <w:rPr>
          <w:rFonts w:hint="default"/>
          <w:b w:val="0"/>
          <w:bCs/>
          <w:lang w:val="en-US" w:eastAsia="zh-CN"/>
        </w:rPr>
      </w:pPr>
      <w:r>
        <w:rPr>
          <w:rFonts w:hint="eastAsia"/>
          <w:b w:val="0"/>
          <w:bCs/>
          <w:lang w:val="en-US" w:eastAsia="zh-CN"/>
        </w:rPr>
        <w:t>5.3.1 模块描述</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8"/>
          <w:lang w:val="en-US" w:eastAsia="zh-CN"/>
        </w:rPr>
      </w:pPr>
      <w:r>
        <w:rPr>
          <w:rFonts w:hint="eastAsia"/>
          <w:sz w:val="24"/>
          <w:szCs w:val="28"/>
          <w:lang w:val="en-US" w:eastAsia="zh-CN"/>
        </w:rPr>
        <w:t>1.该模块主要实现用户注册的功能，用户输入相关注册信息，进行注册，只有在注册后，用户才能够登陆，并进行购买，加入购物车和收藏操作。</w:t>
      </w:r>
    </w:p>
    <w:p>
      <w:pPr>
        <w:pStyle w:val="7"/>
        <w:keepNext/>
        <w:keepLines/>
        <w:pageBreakBefore w:val="0"/>
        <w:widowControl w:val="0"/>
        <w:kinsoku/>
        <w:wordWrap/>
        <w:overflowPunct/>
        <w:topLinePunct w:val="0"/>
        <w:autoSpaceDE/>
        <w:autoSpaceDN/>
        <w:bidi w:val="0"/>
        <w:adjustRightInd/>
        <w:snapToGrid/>
        <w:spacing w:before="80" w:after="80" w:line="240" w:lineRule="auto"/>
        <w:textAlignment w:val="auto"/>
        <w:rPr>
          <w:rFonts w:hint="eastAsia"/>
          <w:b w:val="0"/>
          <w:bCs/>
          <w:lang w:val="en-US" w:eastAsia="zh-CN"/>
        </w:rPr>
      </w:pPr>
      <w:r>
        <w:rPr>
          <w:rFonts w:hint="eastAsia"/>
          <w:b w:val="0"/>
          <w:bCs/>
          <w:lang w:val="en-US" w:eastAsia="zh-CN"/>
        </w:rPr>
        <w:t>5.3.2功能</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8"/>
          <w:lang w:val="en-US" w:eastAsia="zh-CN"/>
        </w:rPr>
      </w:pPr>
      <w:r>
        <w:rPr>
          <w:rFonts w:hint="eastAsia"/>
          <w:sz w:val="24"/>
          <w:szCs w:val="28"/>
          <w:lang w:val="en-US" w:eastAsia="zh-CN"/>
        </w:rPr>
        <w:t>1 、对考生填入的注册信息进行检测：注册名可以为汉字但不能重复，用户名只能注册一次，用户姓名不能为空，密码重复两次输入相同检测。若在以上检测中不通过，则给出对应的消息提示。</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8"/>
          <w:lang w:val="en-US" w:eastAsia="zh-CN"/>
        </w:rPr>
      </w:pPr>
      <w:r>
        <w:rPr>
          <w:rFonts w:hint="eastAsia"/>
          <w:sz w:val="24"/>
          <w:szCs w:val="28"/>
          <w:lang w:val="en-US" w:eastAsia="zh-CN"/>
        </w:rPr>
        <w:t>2 、将通过验证的注册信息填入数据库中注册信息表中。</w:t>
      </w:r>
    </w:p>
    <w:p>
      <w:pPr>
        <w:pStyle w:val="7"/>
        <w:keepNext/>
        <w:keepLines/>
        <w:pageBreakBefore w:val="0"/>
        <w:widowControl w:val="0"/>
        <w:kinsoku/>
        <w:wordWrap/>
        <w:overflowPunct/>
        <w:topLinePunct w:val="0"/>
        <w:autoSpaceDE/>
        <w:autoSpaceDN/>
        <w:bidi w:val="0"/>
        <w:adjustRightInd/>
        <w:snapToGrid/>
        <w:spacing w:before="80" w:after="80" w:line="240" w:lineRule="auto"/>
        <w:textAlignment w:val="auto"/>
        <w:rPr>
          <w:rFonts w:hint="eastAsia"/>
          <w:b w:val="0"/>
          <w:bCs/>
          <w:lang w:val="en-US" w:eastAsia="zh-CN"/>
        </w:rPr>
      </w:pPr>
      <w:r>
        <w:rPr>
          <w:rFonts w:hint="eastAsia"/>
          <w:b w:val="0"/>
          <w:bCs/>
          <w:lang w:val="en-US" w:eastAsia="zh-CN"/>
        </w:rPr>
        <w:t>5.3.3输入项</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8"/>
          <w:lang w:val="en-US" w:eastAsia="zh-CN"/>
        </w:rPr>
      </w:pPr>
      <w:r>
        <w:rPr>
          <w:rFonts w:hint="eastAsia"/>
          <w:sz w:val="24"/>
          <w:szCs w:val="28"/>
          <w:lang w:val="en-US" w:eastAsia="zh-CN"/>
        </w:rPr>
        <w:t xml:space="preserve">注册名        string </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8"/>
          <w:lang w:val="en-US" w:eastAsia="zh-CN"/>
        </w:rPr>
      </w:pPr>
      <w:r>
        <w:rPr>
          <w:rFonts w:hint="eastAsia"/>
          <w:sz w:val="24"/>
          <w:szCs w:val="28"/>
          <w:lang w:val="en-US" w:eastAsia="zh-CN"/>
        </w:rPr>
        <w:t>登陆密码      string</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8"/>
          <w:lang w:val="en-US" w:eastAsia="zh-CN"/>
        </w:rPr>
      </w:pPr>
      <w:r>
        <w:rPr>
          <w:rFonts w:hint="eastAsia"/>
          <w:sz w:val="24"/>
          <w:szCs w:val="28"/>
          <w:lang w:val="en-US" w:eastAsia="zh-CN"/>
        </w:rPr>
        <w:t>确认密码      string</w:t>
      </w:r>
    </w:p>
    <w:p>
      <w:pPr>
        <w:pStyle w:val="7"/>
        <w:keepNext/>
        <w:keepLines/>
        <w:pageBreakBefore w:val="0"/>
        <w:widowControl w:val="0"/>
        <w:kinsoku/>
        <w:wordWrap/>
        <w:overflowPunct/>
        <w:topLinePunct w:val="0"/>
        <w:autoSpaceDE/>
        <w:autoSpaceDN/>
        <w:bidi w:val="0"/>
        <w:adjustRightInd/>
        <w:snapToGrid/>
        <w:spacing w:before="80" w:after="80" w:line="240" w:lineRule="auto"/>
        <w:textAlignment w:val="auto"/>
        <w:rPr>
          <w:rFonts w:hint="eastAsia"/>
          <w:b w:val="0"/>
          <w:bCs/>
          <w:lang w:val="en-US" w:eastAsia="zh-CN"/>
        </w:rPr>
      </w:pPr>
      <w:r>
        <w:rPr>
          <w:rFonts w:hint="eastAsia"/>
          <w:b w:val="0"/>
          <w:bCs/>
          <w:lang w:val="en-US" w:eastAsia="zh-CN"/>
        </w:rPr>
        <w:t>5.3.4设计方法（算法）</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8"/>
          <w:lang w:val="en-US" w:eastAsia="zh-CN"/>
        </w:rPr>
      </w:pPr>
      <w:r>
        <w:rPr>
          <w:rFonts w:hint="eastAsia"/>
          <w:sz w:val="24"/>
          <w:szCs w:val="28"/>
          <w:lang w:val="en-US" w:eastAsia="zh-CN"/>
        </w:rPr>
        <w:t>在用户注册时，填完所有信息后，点击提交时就对其填入的信息进行检查。</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8"/>
          <w:lang w:val="en-US" w:eastAsia="zh-CN"/>
        </w:rPr>
      </w:pPr>
      <w:r>
        <w:rPr>
          <w:rFonts w:hint="eastAsia"/>
          <w:sz w:val="24"/>
          <w:szCs w:val="28"/>
          <w:lang w:val="en-US" w:eastAsia="zh-CN"/>
        </w:rPr>
        <w:t>1 、注册名唯一，在填入信息后，将填入的信息同数据库中注册信息表中相应字段进行比较，若相同则给出提示消息。</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8"/>
          <w:lang w:val="en-US" w:eastAsia="zh-CN"/>
        </w:rPr>
      </w:pPr>
      <w:r>
        <w:rPr>
          <w:rFonts w:hint="eastAsia"/>
          <w:sz w:val="24"/>
          <w:szCs w:val="28"/>
          <w:lang w:val="en-US" w:eastAsia="zh-CN"/>
        </w:rPr>
        <w:t>2 、密码输入检查，将输入的两个密码做比较，若相同，才允许注册。</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8"/>
          <w:lang w:val="en-US" w:eastAsia="zh-CN"/>
        </w:rPr>
      </w:pPr>
      <w:r>
        <w:rPr>
          <w:rFonts w:hint="eastAsia"/>
          <w:sz w:val="24"/>
          <w:szCs w:val="28"/>
          <w:lang w:val="en-US" w:eastAsia="zh-CN"/>
        </w:rPr>
        <w:t>3、在此之前存在用户登录时，此时注册时不会跳转到登录界面，之前不存在登录时，方可跳转登录界面。</w:t>
      </w:r>
      <w:bookmarkStart w:id="41" w:name="登陆模块-loginfrom-设计说明"/>
    </w:p>
    <w:p>
      <w:pPr>
        <w:pStyle w:val="3"/>
        <w:keepNext/>
        <w:keepLines/>
        <w:pageBreakBefore w:val="0"/>
        <w:widowControl w:val="0"/>
        <w:kinsoku/>
        <w:wordWrap/>
        <w:overflowPunct/>
        <w:topLinePunct w:val="0"/>
        <w:autoSpaceDE/>
        <w:autoSpaceDN/>
        <w:bidi w:val="0"/>
        <w:adjustRightInd/>
        <w:snapToGrid/>
        <w:spacing w:before="220" w:beforeLines="0" w:after="220" w:line="240" w:lineRule="auto"/>
        <w:textAlignment w:val="auto"/>
        <w:rPr>
          <w:rFonts w:hint="eastAsia"/>
          <w:b w:val="0"/>
          <w:bCs/>
          <w:lang w:val="en-US" w:eastAsia="zh-CN"/>
        </w:rPr>
      </w:pPr>
      <w:bookmarkStart w:id="42" w:name="_Toc5959"/>
      <w:bookmarkStart w:id="43" w:name="_Toc25186"/>
      <w:r>
        <w:rPr>
          <w:rFonts w:hint="eastAsia"/>
          <w:b w:val="0"/>
          <w:bCs/>
          <w:lang w:val="en-US" w:eastAsia="zh-CN"/>
        </w:rPr>
        <w:t>5.4登陆模块（ loginFrom ）设计说明</w:t>
      </w:r>
      <w:bookmarkEnd w:id="41"/>
      <w:bookmarkEnd w:id="42"/>
      <w:bookmarkEnd w:id="43"/>
    </w:p>
    <w:p>
      <w:pPr>
        <w:pStyle w:val="7"/>
        <w:keepNext/>
        <w:keepLines/>
        <w:pageBreakBefore w:val="0"/>
        <w:widowControl w:val="0"/>
        <w:kinsoku/>
        <w:wordWrap/>
        <w:overflowPunct/>
        <w:topLinePunct w:val="0"/>
        <w:autoSpaceDE/>
        <w:autoSpaceDN/>
        <w:bidi w:val="0"/>
        <w:adjustRightInd/>
        <w:snapToGrid/>
        <w:spacing w:before="80" w:after="80" w:line="240" w:lineRule="auto"/>
        <w:textAlignment w:val="auto"/>
        <w:rPr>
          <w:rFonts w:hint="eastAsia"/>
          <w:b w:val="0"/>
          <w:bCs/>
          <w:lang w:val="en-US" w:eastAsia="zh-CN"/>
        </w:rPr>
      </w:pPr>
      <w:r>
        <w:rPr>
          <w:rFonts w:hint="eastAsia"/>
          <w:b w:val="0"/>
          <w:bCs/>
          <w:lang w:val="en-US" w:eastAsia="zh-CN"/>
        </w:rPr>
        <w:t>5.4 .1模块描述</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8"/>
          <w:lang w:val="en-US" w:eastAsia="zh-CN"/>
        </w:rPr>
      </w:pPr>
      <w:r>
        <w:rPr>
          <w:rFonts w:hint="eastAsia"/>
          <w:sz w:val="24"/>
          <w:szCs w:val="28"/>
          <w:lang w:val="en-US" w:eastAsia="zh-CN"/>
        </w:rPr>
        <w:t>该模块主要实现用户的登陆功能。</w:t>
      </w:r>
    </w:p>
    <w:p>
      <w:pPr>
        <w:pStyle w:val="7"/>
        <w:keepNext/>
        <w:keepLines/>
        <w:pageBreakBefore w:val="0"/>
        <w:widowControl w:val="0"/>
        <w:kinsoku/>
        <w:wordWrap/>
        <w:overflowPunct/>
        <w:topLinePunct w:val="0"/>
        <w:autoSpaceDE/>
        <w:autoSpaceDN/>
        <w:bidi w:val="0"/>
        <w:adjustRightInd/>
        <w:snapToGrid/>
        <w:spacing w:before="80" w:after="80" w:line="240" w:lineRule="auto"/>
        <w:textAlignment w:val="auto"/>
        <w:rPr>
          <w:rFonts w:hint="eastAsia"/>
          <w:b w:val="0"/>
          <w:bCs/>
          <w:lang w:val="en-US" w:eastAsia="zh-CN"/>
        </w:rPr>
      </w:pPr>
      <w:r>
        <w:rPr>
          <w:rFonts w:hint="eastAsia"/>
          <w:b w:val="0"/>
          <w:bCs/>
          <w:lang w:val="en-US" w:eastAsia="zh-CN"/>
        </w:rPr>
        <w:t>5.4 .2功能</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8"/>
          <w:lang w:val="en-US" w:eastAsia="zh-CN"/>
        </w:rPr>
      </w:pPr>
      <w:r>
        <w:rPr>
          <w:rFonts w:hint="eastAsia"/>
          <w:sz w:val="24"/>
          <w:szCs w:val="28"/>
          <w:lang w:val="en-US" w:eastAsia="zh-CN"/>
        </w:rPr>
        <w:t>1 、考生根据其注册名和密码登陆，在登陆时检查其注册名和密码的正确性。登陆成功后进入用户个人信息浏览界面。</w:t>
      </w:r>
    </w:p>
    <w:p>
      <w:pPr>
        <w:pStyle w:val="7"/>
        <w:keepNext/>
        <w:keepLines/>
        <w:pageBreakBefore w:val="0"/>
        <w:widowControl w:val="0"/>
        <w:kinsoku/>
        <w:wordWrap/>
        <w:overflowPunct/>
        <w:topLinePunct w:val="0"/>
        <w:autoSpaceDE/>
        <w:autoSpaceDN/>
        <w:bidi w:val="0"/>
        <w:adjustRightInd/>
        <w:snapToGrid/>
        <w:spacing w:before="80" w:after="80" w:line="240" w:lineRule="auto"/>
        <w:textAlignment w:val="auto"/>
        <w:rPr>
          <w:rFonts w:hint="eastAsia"/>
          <w:b w:val="0"/>
          <w:bCs/>
          <w:lang w:val="en-US" w:eastAsia="zh-CN"/>
        </w:rPr>
      </w:pPr>
      <w:r>
        <w:rPr>
          <w:rFonts w:hint="eastAsia"/>
          <w:b w:val="0"/>
          <w:bCs/>
          <w:lang w:val="en-US" w:eastAsia="zh-CN"/>
        </w:rPr>
        <w:t>5.4 .3输入项</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8"/>
          <w:lang w:val="en-US" w:eastAsia="zh-CN"/>
        </w:rPr>
      </w:pPr>
      <w:r>
        <w:rPr>
          <w:rFonts w:hint="eastAsia"/>
          <w:sz w:val="24"/>
          <w:szCs w:val="28"/>
          <w:lang w:val="en-US" w:eastAsia="zh-CN"/>
        </w:rPr>
        <w:t xml:space="preserve">  登陆名          string </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8"/>
          <w:lang w:val="en-US" w:eastAsia="zh-CN"/>
        </w:rPr>
      </w:pPr>
      <w:r>
        <w:rPr>
          <w:rFonts w:hint="eastAsia"/>
          <w:sz w:val="24"/>
          <w:szCs w:val="28"/>
          <w:lang w:val="en-US" w:eastAsia="zh-CN"/>
        </w:rPr>
        <w:t xml:space="preserve">  登陆密码        string</w:t>
      </w:r>
    </w:p>
    <w:p>
      <w:pPr>
        <w:pStyle w:val="7"/>
        <w:keepNext/>
        <w:keepLines/>
        <w:pageBreakBefore w:val="0"/>
        <w:widowControl w:val="0"/>
        <w:kinsoku/>
        <w:wordWrap/>
        <w:overflowPunct/>
        <w:topLinePunct w:val="0"/>
        <w:autoSpaceDE/>
        <w:autoSpaceDN/>
        <w:bidi w:val="0"/>
        <w:adjustRightInd/>
        <w:snapToGrid/>
        <w:spacing w:before="80" w:after="80" w:line="240" w:lineRule="auto"/>
        <w:textAlignment w:val="auto"/>
        <w:rPr>
          <w:rFonts w:hint="eastAsia"/>
          <w:b w:val="0"/>
          <w:bCs/>
          <w:lang w:val="en-US" w:eastAsia="zh-CN"/>
        </w:rPr>
      </w:pPr>
      <w:r>
        <w:rPr>
          <w:rFonts w:hint="eastAsia"/>
          <w:b w:val="0"/>
          <w:bCs/>
          <w:lang w:val="en-US" w:eastAsia="zh-CN"/>
        </w:rPr>
        <w:t>5.4 .4设计方法（算法）</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8"/>
          <w:lang w:val="en-US" w:eastAsia="zh-CN"/>
        </w:rPr>
      </w:pPr>
      <w:r>
        <w:rPr>
          <w:rFonts w:hint="eastAsia"/>
          <w:sz w:val="24"/>
          <w:szCs w:val="28"/>
          <w:lang w:val="en-US" w:eastAsia="zh-CN"/>
        </w:rPr>
        <w:t>1 、点击登录时，与注册表中查询信息与其填入的登陆名和登陆密码匹配，若存在则允许登录，否则不允许登录。</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sz w:val="24"/>
          <w:szCs w:val="28"/>
          <w:lang w:val="en-US" w:eastAsia="zh-CN"/>
        </w:rPr>
      </w:pPr>
      <w:r>
        <w:rPr>
          <w:rFonts w:hint="eastAsia"/>
          <w:sz w:val="24"/>
          <w:szCs w:val="28"/>
          <w:lang w:val="en-US" w:eastAsia="zh-CN"/>
        </w:rPr>
        <w:t>2、本地保留登录信息，判断用户是否登录过，关闭浏览器时，再次打开不必重复登录。</w:t>
      </w:r>
    </w:p>
    <w:p>
      <w:pPr>
        <w:pStyle w:val="3"/>
        <w:keepNext/>
        <w:keepLines/>
        <w:pageBreakBefore w:val="0"/>
        <w:widowControl w:val="0"/>
        <w:kinsoku/>
        <w:wordWrap/>
        <w:overflowPunct/>
        <w:topLinePunct w:val="0"/>
        <w:autoSpaceDE/>
        <w:autoSpaceDN/>
        <w:bidi w:val="0"/>
        <w:adjustRightInd/>
        <w:snapToGrid/>
        <w:spacing w:before="220" w:beforeLines="0" w:after="220" w:line="240" w:lineRule="auto"/>
        <w:textAlignment w:val="auto"/>
        <w:rPr>
          <w:rFonts w:hint="eastAsia"/>
          <w:b w:val="0"/>
          <w:bCs/>
          <w:lang w:val="en-US" w:eastAsia="zh-CN"/>
        </w:rPr>
      </w:pPr>
      <w:bookmarkStart w:id="44" w:name="_Toc9127"/>
      <w:bookmarkStart w:id="45" w:name="_Toc20538"/>
      <w:bookmarkStart w:id="46" w:name="考生报名模块-signupfrom-设计说明"/>
      <w:r>
        <w:rPr>
          <w:rFonts w:hint="eastAsia"/>
          <w:b w:val="0"/>
          <w:bCs/>
          <w:lang w:val="en-US" w:eastAsia="zh-CN"/>
        </w:rPr>
        <w:t>5.5用户购票模块（ buyTickets ）设计说明</w:t>
      </w:r>
      <w:bookmarkEnd w:id="44"/>
      <w:bookmarkEnd w:id="45"/>
      <w:bookmarkEnd w:id="46"/>
    </w:p>
    <w:p>
      <w:pPr>
        <w:pStyle w:val="7"/>
        <w:keepNext/>
        <w:keepLines/>
        <w:pageBreakBefore w:val="0"/>
        <w:widowControl w:val="0"/>
        <w:kinsoku/>
        <w:wordWrap/>
        <w:overflowPunct/>
        <w:topLinePunct w:val="0"/>
        <w:autoSpaceDE/>
        <w:autoSpaceDN/>
        <w:bidi w:val="0"/>
        <w:adjustRightInd/>
        <w:snapToGrid/>
        <w:spacing w:before="80" w:after="80" w:line="240" w:lineRule="auto"/>
        <w:textAlignment w:val="auto"/>
        <w:rPr>
          <w:rFonts w:hint="eastAsia"/>
          <w:b w:val="0"/>
          <w:bCs/>
          <w:lang w:val="en-US" w:eastAsia="zh-CN"/>
        </w:rPr>
      </w:pPr>
      <w:r>
        <w:rPr>
          <w:rFonts w:hint="eastAsia"/>
          <w:b w:val="0"/>
          <w:bCs/>
          <w:lang w:val="en-US" w:eastAsia="zh-CN"/>
        </w:rPr>
        <w:t>5.5.1模块描述</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8"/>
        </w:rPr>
      </w:pPr>
      <w:r>
        <w:rPr>
          <w:rFonts w:hint="eastAsia"/>
          <w:sz w:val="24"/>
          <w:szCs w:val="28"/>
          <w:lang w:val="en-US" w:eastAsia="zh-CN"/>
        </w:rPr>
        <w:t xml:space="preserve">该模块用于用户购买自己心仪的票。  </w:t>
      </w:r>
    </w:p>
    <w:p>
      <w:pPr>
        <w:pStyle w:val="7"/>
        <w:keepNext/>
        <w:keepLines/>
        <w:pageBreakBefore w:val="0"/>
        <w:widowControl w:val="0"/>
        <w:kinsoku/>
        <w:wordWrap/>
        <w:overflowPunct/>
        <w:topLinePunct w:val="0"/>
        <w:autoSpaceDE/>
        <w:autoSpaceDN/>
        <w:bidi w:val="0"/>
        <w:adjustRightInd/>
        <w:snapToGrid/>
        <w:spacing w:before="80" w:after="80" w:line="240" w:lineRule="auto"/>
        <w:textAlignment w:val="auto"/>
        <w:rPr>
          <w:rFonts w:hint="eastAsia"/>
          <w:b w:val="0"/>
          <w:bCs/>
          <w:lang w:val="en-US" w:eastAsia="zh-CN"/>
        </w:rPr>
      </w:pPr>
      <w:r>
        <w:rPr>
          <w:rFonts w:hint="eastAsia"/>
          <w:b w:val="0"/>
          <w:bCs/>
          <w:lang w:val="en-US" w:eastAsia="zh-CN"/>
        </w:rPr>
        <w:t>5.5.2功能</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sz w:val="24"/>
          <w:szCs w:val="28"/>
          <w:lang w:val="en-US" w:eastAsia="zh-CN"/>
        </w:rPr>
      </w:pPr>
      <w:r>
        <w:rPr>
          <w:rFonts w:hint="eastAsia"/>
          <w:sz w:val="24"/>
          <w:szCs w:val="28"/>
          <w:lang w:val="en-US" w:eastAsia="zh-CN"/>
        </w:rPr>
        <w:t>1 、 新老用户不管是否登陆，直接显示当前售卖票的信息（包含照片信息），用户可以浏览喜欢的票的详细信息。系统中有一个标记，标记这个人是否是是登录过得用户，登录后的用户可以将喜欢的票加入购物车、加入收藏和购买票。</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8"/>
          <w:lang w:val="en-US" w:eastAsia="zh-CN"/>
        </w:rPr>
      </w:pPr>
      <w:r>
        <w:rPr>
          <w:rFonts w:hint="eastAsia"/>
          <w:sz w:val="24"/>
          <w:szCs w:val="28"/>
          <w:lang w:val="en-US" w:eastAsia="zh-CN"/>
        </w:rPr>
        <w:t>2 、用户选择好心仪的票时，点击购买按钮后，用户有两个选择，其一是加入购物车稍后购买，其二是立即购买，在支付完密码时，提示购买成功。并把数据保存到数据库中。</w:t>
      </w:r>
    </w:p>
    <w:p>
      <w:pPr>
        <w:pStyle w:val="3"/>
        <w:keepNext/>
        <w:keepLines/>
        <w:pageBreakBefore w:val="0"/>
        <w:widowControl w:val="0"/>
        <w:kinsoku/>
        <w:wordWrap/>
        <w:overflowPunct/>
        <w:topLinePunct w:val="0"/>
        <w:autoSpaceDE/>
        <w:autoSpaceDN/>
        <w:bidi w:val="0"/>
        <w:adjustRightInd/>
        <w:snapToGrid/>
        <w:spacing w:before="220" w:beforeLines="0" w:after="220" w:line="240" w:lineRule="auto"/>
        <w:textAlignment w:val="auto"/>
        <w:rPr>
          <w:rFonts w:hint="eastAsia"/>
          <w:b w:val="0"/>
          <w:bCs/>
          <w:lang w:val="en-US" w:eastAsia="zh-CN"/>
        </w:rPr>
      </w:pPr>
      <w:r>
        <w:rPr>
          <w:rFonts w:hint="eastAsia"/>
          <w:b w:val="0"/>
          <w:bCs/>
          <w:lang w:val="en-US" w:eastAsia="zh-CN"/>
        </w:rPr>
        <w:t>5.6 用户收藏模块（ collection）设计说明</w:t>
      </w:r>
    </w:p>
    <w:p>
      <w:pPr>
        <w:pStyle w:val="7"/>
        <w:keepNext/>
        <w:keepLines/>
        <w:pageBreakBefore w:val="0"/>
        <w:widowControl w:val="0"/>
        <w:kinsoku/>
        <w:wordWrap/>
        <w:overflowPunct/>
        <w:topLinePunct w:val="0"/>
        <w:autoSpaceDE/>
        <w:autoSpaceDN/>
        <w:bidi w:val="0"/>
        <w:adjustRightInd/>
        <w:snapToGrid/>
        <w:spacing w:before="80" w:after="80" w:line="240" w:lineRule="auto"/>
        <w:textAlignment w:val="auto"/>
        <w:rPr>
          <w:rFonts w:hint="eastAsia"/>
          <w:b w:val="0"/>
          <w:bCs/>
          <w:lang w:val="en-US" w:eastAsia="zh-CN"/>
        </w:rPr>
      </w:pPr>
      <w:r>
        <w:rPr>
          <w:rFonts w:hint="eastAsia"/>
          <w:b w:val="0"/>
          <w:bCs/>
          <w:lang w:val="en-US" w:eastAsia="zh-CN"/>
        </w:rPr>
        <w:t>5.6.1模块描述</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8"/>
        </w:rPr>
      </w:pPr>
      <w:r>
        <w:rPr>
          <w:rFonts w:hint="eastAsia"/>
          <w:sz w:val="24"/>
          <w:szCs w:val="28"/>
          <w:lang w:val="en-US" w:eastAsia="zh-CN"/>
        </w:rPr>
        <w:t>该模块用于用</w:t>
      </w:r>
      <w:bookmarkStart w:id="47" w:name="_GoBack"/>
      <w:bookmarkEnd w:id="47"/>
      <w:r>
        <w:rPr>
          <w:rFonts w:hint="eastAsia"/>
          <w:sz w:val="24"/>
          <w:szCs w:val="28"/>
          <w:lang w:val="en-US" w:eastAsia="zh-CN"/>
        </w:rPr>
        <w:t xml:space="preserve">户收藏自己心仪的票。  </w:t>
      </w:r>
    </w:p>
    <w:p>
      <w:pPr>
        <w:pStyle w:val="7"/>
        <w:keepNext/>
        <w:keepLines/>
        <w:pageBreakBefore w:val="0"/>
        <w:widowControl w:val="0"/>
        <w:kinsoku/>
        <w:wordWrap/>
        <w:overflowPunct/>
        <w:topLinePunct w:val="0"/>
        <w:autoSpaceDE/>
        <w:autoSpaceDN/>
        <w:bidi w:val="0"/>
        <w:adjustRightInd/>
        <w:snapToGrid/>
        <w:spacing w:before="80" w:after="80" w:line="240" w:lineRule="auto"/>
        <w:textAlignment w:val="auto"/>
        <w:rPr>
          <w:rFonts w:hint="eastAsia"/>
          <w:b w:val="0"/>
          <w:bCs/>
          <w:lang w:val="en-US" w:eastAsia="zh-CN"/>
        </w:rPr>
      </w:pPr>
      <w:r>
        <w:rPr>
          <w:rFonts w:hint="eastAsia"/>
          <w:b w:val="0"/>
          <w:bCs/>
          <w:lang w:val="en-US" w:eastAsia="zh-CN"/>
        </w:rPr>
        <w:t>5.6.2功能</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sz w:val="24"/>
          <w:szCs w:val="28"/>
          <w:lang w:val="en-US" w:eastAsia="zh-CN"/>
        </w:rPr>
      </w:pPr>
      <w:r>
        <w:rPr>
          <w:rFonts w:hint="eastAsia"/>
          <w:sz w:val="24"/>
          <w:szCs w:val="28"/>
          <w:lang w:val="en-US" w:eastAsia="zh-CN"/>
        </w:rPr>
        <w:t>1 、 新老用户不管是否登陆，直接显示当前售卖票的信息（包含照片信息），用户可以浏览喜欢的票的详细信息。系统中有一个标记，标记这个人是否是是登录过得用户，登录后的用户可以将喜欢的票加入购物车、加入收藏和购买票。</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8"/>
          <w:lang w:val="en-US" w:eastAsia="zh-CN"/>
        </w:rPr>
      </w:pPr>
      <w:r>
        <w:rPr>
          <w:rFonts w:hint="eastAsia"/>
          <w:sz w:val="24"/>
          <w:szCs w:val="28"/>
          <w:lang w:val="en-US" w:eastAsia="zh-CN"/>
        </w:rPr>
        <w:t>2 、用户选择好心仪的票时，点击收藏按钮后，用户等待片刻之后，提示收藏成功，将用户收藏的记录的数据保存到数据库中，之后用户可以在我的界面收藏下观看自己的收藏。</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8"/>
          <w:lang w:val="en-US" w:eastAsia="zh-CN"/>
        </w:rPr>
      </w:pPr>
    </w:p>
    <w:p>
      <w:pPr>
        <w:bidi w:val="0"/>
        <w:ind w:firstLine="420" w:firstLineChars="0"/>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89D65EA"/>
    <w:rsid w:val="0F4212A3"/>
    <w:rsid w:val="1D985ED9"/>
    <w:rsid w:val="267D1BD4"/>
    <w:rsid w:val="27A91F19"/>
    <w:rsid w:val="33752E77"/>
    <w:rsid w:val="43174934"/>
    <w:rsid w:val="439B30A9"/>
    <w:rsid w:val="4BC01614"/>
    <w:rsid w:val="4C5D7F4A"/>
    <w:rsid w:val="507167A0"/>
    <w:rsid w:val="54B46DA5"/>
    <w:rsid w:val="58D55E76"/>
    <w:rsid w:val="5A3E517D"/>
    <w:rsid w:val="668F401E"/>
    <w:rsid w:val="69331735"/>
    <w:rsid w:val="6A8B0470"/>
    <w:rsid w:val="71F80D32"/>
    <w:rsid w:val="778843EC"/>
    <w:rsid w:val="781C2BDA"/>
    <w:rsid w:val="7E5E225A"/>
    <w:rsid w:val="7F4942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paragraph" w:styleId="7">
    <w:name w:val="heading 6"/>
    <w:basedOn w:val="1"/>
    <w:next w:val="1"/>
    <w:unhideWhenUsed/>
    <w:qFormat/>
    <w:uiPriority w:val="0"/>
    <w:pPr>
      <w:keepNext/>
      <w:keepLines/>
      <w:spacing w:before="240" w:beforeLines="0" w:beforeAutospacing="0" w:after="64" w:afterLines="0" w:afterAutospacing="0" w:line="317" w:lineRule="auto"/>
      <w:outlineLvl w:val="5"/>
    </w:pPr>
    <w:rPr>
      <w:rFonts w:ascii="Arial" w:hAnsi="Arial" w:eastAsia="黑体"/>
      <w:b/>
      <w:sz w:val="24"/>
    </w:rPr>
  </w:style>
  <w:style w:type="character" w:default="1" w:styleId="12">
    <w:name w:val="Default Paragraph Font"/>
    <w:qFormat/>
    <w:uiPriority w:val="0"/>
  </w:style>
  <w:style w:type="table" w:default="1" w:styleId="11">
    <w:name w:val="Normal Table"/>
    <w:semiHidden/>
    <w:qFormat/>
    <w:uiPriority w:val="0"/>
    <w:tblPr>
      <w:tblCellMar>
        <w:top w:w="0" w:type="dxa"/>
        <w:left w:w="108" w:type="dxa"/>
        <w:bottom w:w="0" w:type="dxa"/>
        <w:right w:w="108" w:type="dxa"/>
      </w:tblCellMar>
    </w:tblPr>
  </w:style>
  <w:style w:type="paragraph" w:styleId="8">
    <w:name w:val="Body Text"/>
    <w:basedOn w:val="1"/>
    <w:qFormat/>
    <w:uiPriority w:val="0"/>
    <w:pPr>
      <w:spacing w:before="180" w:after="180"/>
    </w:pPr>
  </w:style>
  <w:style w:type="paragraph" w:styleId="9">
    <w:name w:val="toc 1"/>
    <w:basedOn w:val="1"/>
    <w:next w:val="1"/>
    <w:qFormat/>
    <w:uiPriority w:val="0"/>
  </w:style>
  <w:style w:type="paragraph" w:styleId="10">
    <w:name w:val="toc 2"/>
    <w:basedOn w:val="1"/>
    <w:next w:val="1"/>
    <w:qFormat/>
    <w:uiPriority w:val="0"/>
    <w:pPr>
      <w:ind w:left="420" w:leftChars="200"/>
    </w:pPr>
  </w:style>
  <w:style w:type="paragraph" w:styleId="13">
    <w:name w:val="List Paragraph"/>
    <w:basedOn w:val="1"/>
    <w:qFormat/>
    <w:uiPriority w:val="34"/>
    <w:pPr>
      <w:ind w:firstLine="420" w:firstLineChars="200"/>
    </w:pPr>
  </w:style>
  <w:style w:type="paragraph" w:customStyle="1" w:styleId="14">
    <w:name w:val="WPSOffice手动目录 1"/>
    <w:qFormat/>
    <w:uiPriority w:val="0"/>
    <w:pPr>
      <w:ind w:leftChars="0"/>
    </w:pPr>
    <w:rPr>
      <w:rFonts w:asciiTheme="minorHAnsi" w:hAnsiTheme="minorHAnsi" w:eastAsiaTheme="minorHAnsi" w:cstheme="minorBidi"/>
      <w:sz w:val="20"/>
      <w:szCs w:val="20"/>
    </w:rPr>
  </w:style>
  <w:style w:type="paragraph" w:customStyle="1" w:styleId="15">
    <w:name w:val="WPSOffice手动目录 2"/>
    <w:qFormat/>
    <w:uiPriority w:val="0"/>
    <w:pPr>
      <w:ind w:leftChars="200"/>
    </w:pPr>
    <w:rPr>
      <w:rFonts w:asciiTheme="minorHAnsi" w:hAnsiTheme="minorHAnsi" w:eastAsiaTheme="minorHAnsi" w:cstheme="minorBidi"/>
      <w:sz w:val="20"/>
      <w:szCs w:val="20"/>
    </w:rPr>
  </w:style>
  <w:style w:type="paragraph" w:customStyle="1" w:styleId="16">
    <w:name w:val="First Paragraph"/>
    <w:basedOn w:val="8"/>
    <w:next w:val="8"/>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customXml" Target="../customXml/item1.xml"/><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Office_11.1.0.10116_F1E327BC-269C-435d-A152-05C5408002CA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2020-10-20T04:55:00Z</dcterms:created>
  <dc:creator>zhoudi</dc:creator>
  <cp:lastModifiedBy>敌霸</cp:lastModifiedBy>
  <dcterms:modified xsi:type="dcterms:W3CDTF">2020-10-23T12:22:15Z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2052-11.1.0.10116</vt:lpwstr>
  </property>
</Properties>
</file>