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Account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Username, Password, Remaining Time, Redeem)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Service (</w:t>
      </w:r>
      <w:r w:rsidDel="00000000" w:rsidR="00000000" w:rsidRPr="00000000">
        <w:rPr>
          <w:u w:val="single"/>
          <w:rtl w:val="0"/>
        </w:rPr>
        <w:t xml:space="preserve">Service_ID</w:t>
      </w:r>
      <w:r w:rsidDel="00000000" w:rsidR="00000000" w:rsidRPr="00000000">
        <w:rPr>
          <w:rtl w:val="0"/>
        </w:rPr>
        <w:t xml:space="preserve">, Service_Name, Quantity(Số lượng), Unit(Đơn vị), Price(VND))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Computer (</w:t>
      </w:r>
      <w:r w:rsidDel="00000000" w:rsidR="00000000" w:rsidRPr="00000000">
        <w:rPr>
          <w:u w:val="single"/>
          <w:rtl w:val="0"/>
        </w:rPr>
        <w:t xml:space="preserve">Computer_ID</w:t>
      </w:r>
      <w:r w:rsidDel="00000000" w:rsidR="00000000" w:rsidRPr="00000000">
        <w:rPr>
          <w:rtl w:val="0"/>
        </w:rPr>
        <w:t xml:space="preserve">, Status, Time Started,  Configuration, Warranty Period)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Payment(</w:t>
      </w:r>
      <w:r w:rsidDel="00000000" w:rsidR="00000000" w:rsidRPr="00000000">
        <w:rPr>
          <w:u w:val="single"/>
          <w:rtl w:val="0"/>
        </w:rPr>
        <w:t xml:space="preserve">Payment_ID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Computer_ID</w:t>
      </w:r>
      <w:r w:rsidDel="00000000" w:rsidR="00000000" w:rsidRPr="00000000">
        <w:rPr>
          <w:rtl w:val="0"/>
        </w:rPr>
        <w:t xml:space="preserve"> (Foreignkey), Time up, Service Information, Total Payment, Status)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Control (</w:t>
      </w:r>
      <w:r w:rsidDel="00000000" w:rsidR="00000000" w:rsidRPr="00000000">
        <w:rPr>
          <w:u w:val="single"/>
          <w:rtl w:val="0"/>
        </w:rPr>
        <w:t xml:space="preserve">Control_ID</w:t>
      </w:r>
      <w:r w:rsidDel="00000000" w:rsidR="00000000" w:rsidRPr="00000000">
        <w:rPr>
          <w:rtl w:val="0"/>
        </w:rPr>
        <w:t xml:space="preserve">, Computer_ID (Foreignkey), Playing time, Amount, Order)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