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5EBC" w:rsidRDefault="00B149DF" w:rsidP="0038205E">
      <w:pPr>
        <w:pStyle w:val="a3"/>
      </w:pPr>
      <w:r>
        <w:rPr>
          <w:rFonts w:hint="eastAsia"/>
        </w:rPr>
        <w:t>计算机视觉</w:t>
      </w:r>
      <w:r w:rsidR="00852B07">
        <w:rPr>
          <w:rFonts w:hint="eastAsia"/>
        </w:rPr>
        <w:t>期末大</w:t>
      </w:r>
      <w:r w:rsidR="0038205E">
        <w:rPr>
          <w:rFonts w:hint="eastAsia"/>
        </w:rPr>
        <w:t>作业</w:t>
      </w:r>
    </w:p>
    <w:p w:rsidR="0038205E" w:rsidRDefault="0038205E" w:rsidP="0038205E">
      <w:pPr>
        <w:pStyle w:val="a5"/>
      </w:pPr>
      <w:r>
        <w:rPr>
          <w:rFonts w:hint="eastAsia"/>
        </w:rPr>
        <w:t>朱明杰 15331441</w:t>
      </w:r>
    </w:p>
    <w:p w:rsidR="0038205E" w:rsidRDefault="00041BBF" w:rsidP="00041BB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实验任务</w:t>
      </w:r>
    </w:p>
    <w:p w:rsidR="00F77335" w:rsidRPr="00AC00AD" w:rsidRDefault="00274D08" w:rsidP="009A2946">
      <w:pPr>
        <w:pStyle w:val="a7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输入</w:t>
      </w:r>
      <w:r w:rsidR="00D6199F" w:rsidRPr="00D6199F">
        <w:rPr>
          <w:rFonts w:hint="eastAsia"/>
        </w:rPr>
        <w:t>普通</w:t>
      </w:r>
      <w:r w:rsidR="00D6199F" w:rsidRPr="00D6199F">
        <w:t>A4</w:t>
      </w:r>
      <w:r w:rsidR="00D6199F">
        <w:t>打印纸，上面可能有手写笔记或者打印内容，但是拍照时可能角度不</w:t>
      </w:r>
      <w:r w:rsidR="00381EF4">
        <w:rPr>
          <w:rFonts w:hint="eastAsia"/>
        </w:rPr>
        <w:t>给出</w:t>
      </w:r>
      <w:r w:rsidR="00D6199F">
        <w:t>正</w:t>
      </w:r>
      <w:r w:rsidR="00D6199F">
        <w:rPr>
          <w:rFonts w:hint="eastAsia"/>
        </w:rPr>
        <w:t>。</w:t>
      </w:r>
      <w:r w:rsidR="005D3887">
        <w:rPr>
          <w:rFonts w:hint="eastAsia"/>
        </w:rPr>
        <w:t>输出图像</w:t>
      </w:r>
      <w:r w:rsidR="0066543B">
        <w:rPr>
          <w:rFonts w:hint="eastAsia"/>
        </w:rPr>
        <w:t>四个角点的坐标，以及校正后的图像。</w:t>
      </w:r>
    </w:p>
    <w:p w:rsidR="003B4291" w:rsidRDefault="00F36307" w:rsidP="00E306A2">
      <w:pPr>
        <w:pStyle w:val="a7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提取上面A4打印纸的学号、手机号码和身份证号。</w:t>
      </w:r>
    </w:p>
    <w:p w:rsidR="00013880" w:rsidRPr="006F6665" w:rsidRDefault="00013880" w:rsidP="00013880">
      <w:pPr>
        <w:spacing w:line="360" w:lineRule="auto"/>
      </w:pPr>
    </w:p>
    <w:p w:rsidR="00B90F19" w:rsidRDefault="00982702" w:rsidP="00B90F1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实验工具</w:t>
      </w:r>
    </w:p>
    <w:p w:rsidR="007E55E7" w:rsidRDefault="00E96E62" w:rsidP="00096A9C">
      <w:pPr>
        <w:pStyle w:val="a7"/>
        <w:ind w:left="360" w:firstLineChars="0" w:firstLine="0"/>
      </w:pPr>
      <w:r>
        <w:t>Visual studio 201</w:t>
      </w:r>
      <w:r>
        <w:rPr>
          <w:rFonts w:hint="eastAsia"/>
        </w:rPr>
        <w:t>7</w:t>
      </w:r>
    </w:p>
    <w:p w:rsidR="00096A9C" w:rsidRDefault="007E55E7" w:rsidP="00096A9C">
      <w:pPr>
        <w:pStyle w:val="a7"/>
        <w:ind w:left="360" w:firstLineChars="0" w:firstLine="0"/>
      </w:pPr>
      <w:r>
        <w:t>CImg Library</w:t>
      </w:r>
    </w:p>
    <w:p w:rsidR="00C80F3F" w:rsidRDefault="00C80F3F" w:rsidP="00096A9C">
      <w:pPr>
        <w:pStyle w:val="a7"/>
        <w:ind w:left="360" w:firstLineChars="0" w:firstLine="0"/>
      </w:pPr>
      <w:r>
        <w:t>LibSVM</w:t>
      </w:r>
    </w:p>
    <w:p w:rsidR="00D04B84" w:rsidRDefault="00D04B84" w:rsidP="00096A9C">
      <w:pPr>
        <w:pStyle w:val="a7"/>
        <w:ind w:left="360" w:firstLineChars="0" w:firstLine="0"/>
      </w:pPr>
      <w:r>
        <w:t>xlnt</w:t>
      </w:r>
      <w:bookmarkStart w:id="0" w:name="_GoBack"/>
      <w:bookmarkEnd w:id="0"/>
    </w:p>
    <w:p w:rsidR="00B90F19" w:rsidRDefault="00B90F19" w:rsidP="00B90F19"/>
    <w:p w:rsidR="00982702" w:rsidRDefault="00982702" w:rsidP="00041BB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算法流程</w:t>
      </w:r>
    </w:p>
    <w:p w:rsidR="002155D5" w:rsidRDefault="00A9769E" w:rsidP="00A35E8C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图像角点坐标以及校正后图像。</w:t>
      </w:r>
    </w:p>
    <w:p w:rsidR="00A9769E" w:rsidRDefault="009D189A" w:rsidP="009D189A">
      <w:pPr>
        <w:pStyle w:val="a7"/>
        <w:ind w:left="720" w:firstLineChars="0" w:firstLine="0"/>
      </w:pPr>
      <w:r>
        <w:rPr>
          <w:rFonts w:hint="eastAsia"/>
        </w:rPr>
        <w:t>尊师嘻嘻卡，直接抄第四次作业就完事儿了嗷铁汁，欧力</w:t>
      </w:r>
      <w:r w:rsidR="004554E2">
        <w:rPr>
          <w:rFonts w:hint="eastAsia"/>
        </w:rPr>
        <w:t>给！</w:t>
      </w:r>
    </w:p>
    <w:p w:rsidR="0021447C" w:rsidRDefault="004554E2" w:rsidP="0021447C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图片的分割以及数字的提取。</w:t>
      </w:r>
    </w:p>
    <w:p w:rsidR="0021447C" w:rsidRDefault="0021447C" w:rsidP="0021447C">
      <w:pPr>
        <w:pStyle w:val="a7"/>
        <w:ind w:left="720" w:firstLineChars="0" w:firstLine="0"/>
      </w:pPr>
      <w:r>
        <w:rPr>
          <w:rFonts w:hint="eastAsia"/>
        </w:rPr>
        <w:t>直接在校正后的图片上进行。需要注意到的是，</w:t>
      </w:r>
      <w:r w:rsidR="009244DD">
        <w:rPr>
          <w:rFonts w:hint="eastAsia"/>
        </w:rPr>
        <w:t>校正后的图片</w:t>
      </w:r>
      <w:r w:rsidR="00CA5D86">
        <w:rPr>
          <w:rFonts w:hint="eastAsia"/>
        </w:rPr>
        <w:t>边缘</w:t>
      </w:r>
      <w:r w:rsidR="009244DD">
        <w:rPr>
          <w:rFonts w:hint="eastAsia"/>
        </w:rPr>
        <w:t>有可能</w:t>
      </w:r>
      <w:r w:rsidR="008B3847">
        <w:rPr>
          <w:rFonts w:hint="eastAsia"/>
        </w:rPr>
        <w:t>有轻微的</w:t>
      </w:r>
      <w:r w:rsidR="006F5BB6">
        <w:rPr>
          <w:rFonts w:hint="eastAsia"/>
        </w:rPr>
        <w:t>对不齐，</w:t>
      </w:r>
      <w:r w:rsidR="00F67CB6">
        <w:rPr>
          <w:rFonts w:hint="eastAsia"/>
        </w:rPr>
        <w:t>所以我们需要设置一个可以容忍对不齐边缘的m</w:t>
      </w:r>
      <w:r w:rsidR="00F67CB6">
        <w:t>argin</w:t>
      </w:r>
      <w:r w:rsidR="006F23A2">
        <w:rPr>
          <w:rFonts w:hint="eastAsia"/>
        </w:rPr>
        <w:t>，</w:t>
      </w:r>
      <w:r w:rsidR="00975A4D">
        <w:rPr>
          <w:rFonts w:hint="eastAsia"/>
        </w:rPr>
        <w:t>margin内的</w:t>
      </w:r>
      <w:r w:rsidR="00A6466A">
        <w:rPr>
          <w:rFonts w:hint="eastAsia"/>
        </w:rPr>
        <w:t>不予考虑</w:t>
      </w:r>
      <w:r w:rsidR="00F67CB6">
        <w:rPr>
          <w:rFonts w:hint="eastAsia"/>
        </w:rPr>
        <w:t>。</w:t>
      </w:r>
    </w:p>
    <w:p w:rsidR="005720B3" w:rsidRDefault="005720B3" w:rsidP="0021447C">
      <w:pPr>
        <w:pStyle w:val="a7"/>
        <w:ind w:left="720" w:firstLineChars="0" w:firstLine="0"/>
      </w:pPr>
      <w:r>
        <w:rPr>
          <w:rFonts w:hint="eastAsia"/>
        </w:rPr>
        <w:t>然后我们要对</w:t>
      </w:r>
      <w:r w:rsidR="00A476BD">
        <w:rPr>
          <w:rFonts w:hint="eastAsia"/>
        </w:rPr>
        <w:t>图片</w:t>
      </w:r>
      <w:r>
        <w:rPr>
          <w:rFonts w:hint="eastAsia"/>
        </w:rPr>
        <w:t>进行</w:t>
      </w:r>
      <w:r w:rsidR="00DD15F0">
        <w:rPr>
          <w:rFonts w:hint="eastAsia"/>
        </w:rPr>
        <w:t>二值化</w:t>
      </w:r>
      <w:r>
        <w:rPr>
          <w:rFonts w:hint="eastAsia"/>
        </w:rPr>
        <w:t>。</w:t>
      </w:r>
      <w:r w:rsidR="001522B4">
        <w:rPr>
          <w:rFonts w:hint="eastAsia"/>
        </w:rPr>
        <w:t>一开始我想尊师嘻嘻卡，简单地套一个</w:t>
      </w:r>
      <w:r w:rsidR="00AB08D0">
        <w:rPr>
          <w:rFonts w:hint="eastAsia"/>
        </w:rPr>
        <w:t>Otsu过来，结果一下子就……</w:t>
      </w:r>
    </w:p>
    <w:p w:rsidR="005D7769" w:rsidRDefault="00CB6868" w:rsidP="0021447C">
      <w:pPr>
        <w:pStyle w:val="a7"/>
        <w:ind w:left="720" w:firstLineChars="0" w:firstLine="0"/>
      </w:pPr>
      <w:r w:rsidRPr="00CB6868">
        <w:rPr>
          <w:noProof/>
        </w:rPr>
        <w:drawing>
          <wp:inline distT="0" distB="0" distL="0" distR="0">
            <wp:extent cx="2055600" cy="2880000"/>
            <wp:effectExtent l="0" t="0" r="1905" b="0"/>
            <wp:docPr id="1" name="图片 1" descr="D:\college\Junior\计算机视觉\Homework\Final\Final\1413451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ollege\Junior\计算机视觉\Homework\Final\Final\14134511.b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56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7769" w:rsidRDefault="00B31697" w:rsidP="0021447C">
      <w:pPr>
        <w:pStyle w:val="a7"/>
        <w:ind w:left="720" w:firstLineChars="0" w:firstLine="0"/>
      </w:pPr>
      <w:r>
        <w:rPr>
          <w:rFonts w:hint="eastAsia"/>
        </w:rPr>
        <w:t>可以看到下面有很多黑色的</w:t>
      </w:r>
      <w:r w:rsidR="00B90FDA">
        <w:rPr>
          <w:rFonts w:hint="eastAsia"/>
        </w:rPr>
        <w:t>东西</w:t>
      </w:r>
      <w:r>
        <w:rPr>
          <w:rFonts w:hint="eastAsia"/>
        </w:rPr>
        <w:t>，这是坠痛苦的。</w:t>
      </w:r>
      <w:r w:rsidR="00893AA9">
        <w:rPr>
          <w:rFonts w:hint="eastAsia"/>
        </w:rPr>
        <w:t>后来我经过理性分析，发现</w:t>
      </w:r>
      <w:r w:rsidR="007F5A80">
        <w:rPr>
          <w:rFonts w:hint="eastAsia"/>
        </w:rPr>
        <w:t>原因竟然是纸张下部有阴影</w:t>
      </w:r>
      <w:r w:rsidR="00340285">
        <w:rPr>
          <w:rFonts w:hint="eastAsia"/>
        </w:rPr>
        <w:t>较暗。</w:t>
      </w:r>
      <w:r w:rsidR="00A22141">
        <w:rPr>
          <w:rFonts w:hint="eastAsia"/>
        </w:rPr>
        <w:t>所以我们来看一下</w:t>
      </w:r>
      <w:r w:rsidR="008C3A1C">
        <w:rPr>
          <w:rFonts w:hint="eastAsia"/>
        </w:rPr>
        <w:t>纸张的灰度直方图</w:t>
      </w:r>
      <w:r w:rsidR="00A22141">
        <w:rPr>
          <w:rFonts w:hint="eastAsia"/>
        </w:rPr>
        <w:t>：</w:t>
      </w:r>
    </w:p>
    <w:p w:rsidR="005D7769" w:rsidRDefault="005F4981" w:rsidP="005F4981">
      <w:pPr>
        <w:pStyle w:val="a7"/>
        <w:ind w:left="720" w:firstLineChars="0" w:firstLine="0"/>
      </w:pPr>
      <w:r>
        <w:rPr>
          <w:rStyle w:val="MathematicaFormatStandardForm"/>
          <w:noProof/>
        </w:rPr>
        <w:lastRenderedPageBreak/>
        <w:drawing>
          <wp:inline distT="0" distB="0" distL="0" distR="0">
            <wp:extent cx="3432175" cy="12585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175" cy="125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981" w:rsidRDefault="00D47F19" w:rsidP="005F4981">
      <w:pPr>
        <w:pStyle w:val="a7"/>
        <w:ind w:left="720" w:firstLineChars="0" w:firstLine="0"/>
      </w:pPr>
      <w:r>
        <w:rPr>
          <w:rFonts w:hint="eastAsia"/>
        </w:rPr>
        <w:t>可以看到，</w:t>
      </w:r>
      <w:r w:rsidR="003C57D2">
        <w:rPr>
          <w:rFonts w:hint="eastAsia"/>
        </w:rPr>
        <w:t>图像的灰度确实呈现出一个</w:t>
      </w:r>
      <w:r w:rsidR="00553D0A">
        <w:rPr>
          <w:rFonts w:hint="eastAsia"/>
        </w:rPr>
        <w:t>双峰</w:t>
      </w:r>
      <w:r w:rsidR="003C57D2">
        <w:rPr>
          <w:rFonts w:hint="eastAsia"/>
        </w:rPr>
        <w:t>。</w:t>
      </w:r>
      <w:r w:rsidR="0095706A">
        <w:rPr>
          <w:rFonts w:hint="eastAsia"/>
        </w:rPr>
        <w:t>但是我们的文字肯定是非常黑的（假设我们用黑笔）</w:t>
      </w:r>
      <w:r w:rsidR="00431F5F">
        <w:rPr>
          <w:rFonts w:hint="eastAsia"/>
        </w:rPr>
        <w:t>，而一大片阴影的灰度值在0.6~0.</w:t>
      </w:r>
      <w:r w:rsidR="00431F5F">
        <w:t>8</w:t>
      </w:r>
      <w:r w:rsidR="00431F5F">
        <w:rPr>
          <w:rFonts w:hint="eastAsia"/>
        </w:rPr>
        <w:t>之间，纸张较亮的部分灰度值在0.8~0.9之间</w:t>
      </w:r>
      <w:r w:rsidR="00F0490D">
        <w:rPr>
          <w:rFonts w:hint="eastAsia"/>
        </w:rPr>
        <w:t>。直接跑otsu让类间方差最大化，肯定给出的阈值就是0.8左右了，然后纸张就被二值化成那样。</w:t>
      </w:r>
      <w:r w:rsidR="007A1396">
        <w:rPr>
          <w:rFonts w:hint="eastAsia"/>
        </w:rPr>
        <w:t>所以，具体情况，具体分析，</w:t>
      </w:r>
      <w:r w:rsidR="00000B81">
        <w:rPr>
          <w:rFonts w:hint="eastAsia"/>
        </w:rPr>
        <w:t>我们不能</w:t>
      </w:r>
      <w:r w:rsidR="00DF5806">
        <w:rPr>
          <w:rFonts w:hint="eastAsia"/>
        </w:rPr>
        <w:t>只从图像的全局统计特征（灰度直方图）来入手</w:t>
      </w:r>
      <w:r w:rsidR="006210E2">
        <w:rPr>
          <w:rFonts w:hint="eastAsia"/>
        </w:rPr>
        <w:t>。</w:t>
      </w:r>
      <w:r w:rsidR="003D64AC">
        <w:rPr>
          <w:rFonts w:hint="eastAsia"/>
        </w:rPr>
        <w:t>局部</w:t>
      </w:r>
      <w:r w:rsidR="00BD6380">
        <w:rPr>
          <w:rFonts w:hint="eastAsia"/>
        </w:rPr>
        <w:t>的</w:t>
      </w:r>
      <w:r w:rsidR="003D64AC">
        <w:rPr>
          <w:rFonts w:hint="eastAsia"/>
        </w:rPr>
        <w:t>方法</w:t>
      </w:r>
      <w:r w:rsidR="00BD6380">
        <w:rPr>
          <w:rFonts w:hint="eastAsia"/>
        </w:rPr>
        <w:t>可能会得到更好的效果。</w:t>
      </w:r>
    </w:p>
    <w:p w:rsidR="004C37C7" w:rsidRDefault="004C37C7" w:rsidP="005F4981">
      <w:pPr>
        <w:pStyle w:val="a7"/>
        <w:ind w:left="720" w:firstLineChars="0" w:firstLine="0"/>
      </w:pPr>
      <w:r>
        <w:rPr>
          <w:rFonts w:hint="eastAsia"/>
        </w:rPr>
        <w:t>这里我们借鉴C</w:t>
      </w:r>
      <w:r>
        <w:t>anny</w:t>
      </w:r>
      <w:r>
        <w:rPr>
          <w:rFonts w:hint="eastAsia"/>
        </w:rPr>
        <w:t>算子的双阈值方法，</w:t>
      </w:r>
      <w:r w:rsidR="00D54DCA">
        <w:rPr>
          <w:rFonts w:hint="eastAsia"/>
        </w:rPr>
        <w:t>来进行F</w:t>
      </w:r>
      <w:r w:rsidR="00D54DCA">
        <w:t>loodfil</w:t>
      </w:r>
      <w:r w:rsidR="00F3741F">
        <w:t>l</w:t>
      </w:r>
      <w:r w:rsidR="00D54DCA">
        <w:rPr>
          <w:rFonts w:hint="eastAsia"/>
        </w:rPr>
        <w:t>搜索</w:t>
      </w:r>
      <w:r w:rsidR="005E5598">
        <w:rPr>
          <w:rFonts w:hint="eastAsia"/>
        </w:rPr>
        <w:t>：</w:t>
      </w:r>
      <w:r w:rsidR="001734C8">
        <w:rPr>
          <w:rFonts w:hint="eastAsia"/>
        </w:rPr>
        <w:t>定义两个阈值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F067C1">
        <w:rPr>
          <w:rFonts w:hint="eastAsia"/>
        </w:rPr>
        <w:t>（严格）</w:t>
      </w:r>
      <w:r w:rsidR="001734C8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F067C1">
        <w:rPr>
          <w:rFonts w:hint="eastAsia"/>
        </w:rPr>
        <w:t>（宽松）</w:t>
      </w:r>
      <w:r w:rsidR="001734C8">
        <w:rPr>
          <w:rFonts w:hint="eastAsia"/>
        </w:rPr>
        <w:t>，对整个图像进行遍历，当遍历到灰度值小于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</m:oMath>
      <w:r w:rsidR="001734C8">
        <w:rPr>
          <w:rFonts w:hint="eastAsia"/>
        </w:rPr>
        <w:t>的点的时候</w:t>
      </w:r>
      <w:r w:rsidR="00347F98">
        <w:rPr>
          <w:rFonts w:hint="eastAsia"/>
        </w:rPr>
        <w:t>开始</w:t>
      </w:r>
      <w:r w:rsidR="004B09FE">
        <w:rPr>
          <w:rFonts w:hint="eastAsia"/>
        </w:rPr>
        <w:t>搜索</w:t>
      </w:r>
      <w:r w:rsidR="001734C8">
        <w:rPr>
          <w:rFonts w:hint="eastAsia"/>
        </w:rPr>
        <w:t>；对于每个搜索队列中的点，可以扩展的邻域点</w:t>
      </w:r>
      <w:r w:rsidR="004F4041">
        <w:rPr>
          <w:rFonts w:hint="eastAsia"/>
        </w:rPr>
        <w:t>是</w:t>
      </w:r>
      <w:r w:rsidR="007462BD">
        <w:rPr>
          <w:rFonts w:hint="eastAsia"/>
        </w:rPr>
        <w:t>那些灰度值</w:t>
      </w:r>
      <w:r w:rsidR="004F4041">
        <w:rPr>
          <w:rFonts w:hint="eastAsia"/>
        </w:rPr>
        <w:t>小于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4F4041">
        <w:rPr>
          <w:rFonts w:hint="eastAsia"/>
        </w:rPr>
        <w:t>的</w:t>
      </w:r>
      <w:r w:rsidR="007462BD">
        <w:rPr>
          <w:rFonts w:hint="eastAsia"/>
        </w:rPr>
        <w:t>点。</w:t>
      </w:r>
      <w:r w:rsidR="00992776">
        <w:rPr>
          <w:rFonts w:hint="eastAsia"/>
        </w:rPr>
        <w:t>这样一来</w:t>
      </w:r>
      <w:r w:rsidR="00F76155">
        <w:rPr>
          <w:rFonts w:hint="eastAsia"/>
        </w:rPr>
        <w:t>我们就</w:t>
      </w:r>
      <w:r w:rsidR="00576033">
        <w:rPr>
          <w:rFonts w:hint="eastAsia"/>
        </w:rPr>
        <w:t>只会在灰度较小（有数字）的地方</w:t>
      </w:r>
      <w:r w:rsidR="000941A1">
        <w:rPr>
          <w:rFonts w:hint="eastAsia"/>
        </w:rPr>
        <w:t>开始搜索，而不会在那些灰度较大的地方</w:t>
      </w:r>
      <w:r w:rsidR="0080354A">
        <w:rPr>
          <w:rFonts w:hint="eastAsia"/>
        </w:rPr>
        <w:t>（阴影处）</w:t>
      </w:r>
      <w:r w:rsidR="008E1823">
        <w:rPr>
          <w:rFonts w:hint="eastAsia"/>
        </w:rPr>
        <w:t>进行</w:t>
      </w:r>
      <w:r w:rsidR="000941A1">
        <w:rPr>
          <w:rFonts w:hint="eastAsia"/>
        </w:rPr>
        <w:t>搜索。</w:t>
      </w:r>
      <w:r w:rsidR="00861972">
        <w:rPr>
          <w:rFonts w:hint="eastAsia"/>
        </w:rPr>
        <w:t>这样我们就</w:t>
      </w:r>
      <w:r w:rsidR="00F76155">
        <w:rPr>
          <w:rFonts w:hint="eastAsia"/>
        </w:rPr>
        <w:t>能得到一个比较好的结果：</w:t>
      </w:r>
    </w:p>
    <w:p w:rsidR="005F4981" w:rsidRDefault="008232FA" w:rsidP="005F4981">
      <w:pPr>
        <w:pStyle w:val="a7"/>
        <w:ind w:left="720" w:firstLineChars="0" w:firstLine="0"/>
      </w:pPr>
      <w:r>
        <w:rPr>
          <w:noProof/>
        </w:rPr>
        <w:drawing>
          <wp:inline distT="0" distB="0" distL="0" distR="0" wp14:anchorId="15DE12BE" wp14:editId="5B427F24">
            <wp:extent cx="1990800" cy="2880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08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2FA" w:rsidRDefault="008232FA" w:rsidP="005F4981">
      <w:pPr>
        <w:pStyle w:val="a7"/>
        <w:ind w:left="720" w:firstLineChars="0" w:firstLine="0"/>
      </w:pPr>
      <w:r>
        <w:rPr>
          <w:rFonts w:hint="eastAsia"/>
        </w:rPr>
        <w:t>在F</w:t>
      </w:r>
      <w:r>
        <w:t>loodfill</w:t>
      </w:r>
      <w:r>
        <w:rPr>
          <w:rFonts w:hint="eastAsia"/>
        </w:rPr>
        <w:t>搜索的同时，我们就能</w:t>
      </w:r>
      <w:r w:rsidR="002B0297">
        <w:rPr>
          <w:rFonts w:hint="eastAsia"/>
        </w:rPr>
        <w:t>顺便</w:t>
      </w:r>
      <w:r>
        <w:rPr>
          <w:rFonts w:hint="eastAsia"/>
        </w:rPr>
        <w:t>把</w:t>
      </w:r>
      <w:r w:rsidR="002B0297">
        <w:rPr>
          <w:rFonts w:hint="eastAsia"/>
        </w:rPr>
        <w:t>数字切割给做了</w:t>
      </w:r>
      <w:r>
        <w:rPr>
          <w:rFonts w:hint="eastAsia"/>
        </w:rPr>
        <w:t>。</w:t>
      </w:r>
      <w:r w:rsidR="002B0297">
        <w:rPr>
          <w:rFonts w:hint="eastAsia"/>
        </w:rPr>
        <w:t>在理想状况下，</w:t>
      </w:r>
      <w:r>
        <w:rPr>
          <w:rFonts w:hint="eastAsia"/>
        </w:rPr>
        <w:t>然而这还是太理想化了，</w:t>
      </w:r>
      <w:r w:rsidR="0082641F">
        <w:rPr>
          <w:rFonts w:hint="eastAsia"/>
        </w:rPr>
        <w:t>除了数字5，其他的数字都是</w:t>
      </w:r>
      <w:r w:rsidR="00231849">
        <w:rPr>
          <w:rFonts w:hint="eastAsia"/>
        </w:rPr>
        <w:t>一笔画、单连通</w:t>
      </w:r>
      <w:r w:rsidR="0082641F">
        <w:rPr>
          <w:rFonts w:hint="eastAsia"/>
        </w:rPr>
        <w:t>的，所以需要为了判断数字5</w:t>
      </w:r>
      <w:r w:rsidR="001A7A29">
        <w:rPr>
          <w:rFonts w:hint="eastAsia"/>
        </w:rPr>
        <w:t>，我们需要</w:t>
      </w:r>
      <w:r w:rsidR="006A31A4">
        <w:rPr>
          <w:rFonts w:hint="eastAsia"/>
        </w:rPr>
        <w:t>在已经寻找出来的连通域的外接矩形的右上部分</w:t>
      </w:r>
      <w:r w:rsidR="0082641F">
        <w:rPr>
          <w:rFonts w:hint="eastAsia"/>
        </w:rPr>
        <w:t>额外去</w:t>
      </w:r>
      <w:r w:rsidR="00425F94">
        <w:rPr>
          <w:rFonts w:hint="eastAsia"/>
        </w:rPr>
        <w:t>寻找</w:t>
      </w:r>
      <w:r w:rsidR="006A31A4">
        <w:rPr>
          <w:rFonts w:hint="eastAsia"/>
        </w:rPr>
        <w:t>有没有</w:t>
      </w:r>
      <w:r w:rsidR="0082641F">
        <w:rPr>
          <w:rFonts w:hint="eastAsia"/>
        </w:rPr>
        <w:t>那个横</w:t>
      </w:r>
      <w:r w:rsidR="003D2E27">
        <w:rPr>
          <w:rFonts w:hint="eastAsia"/>
        </w:rPr>
        <w:t>，</w:t>
      </w:r>
      <w:r w:rsidR="009B4D5D">
        <w:rPr>
          <w:rFonts w:hint="eastAsia"/>
        </w:rPr>
        <w:t>而且为了保证每次先搜到的是钩而不是</w:t>
      </w:r>
      <w:r w:rsidR="006E7308">
        <w:rPr>
          <w:rFonts w:hint="eastAsia"/>
        </w:rPr>
        <w:t>横</w:t>
      </w:r>
      <w:r w:rsidR="00E04ED6">
        <w:rPr>
          <w:rFonts w:hint="eastAsia"/>
        </w:rPr>
        <w:t>，我们需要把图像遍历顺序变成从下到上、从左到右</w:t>
      </w:r>
      <w:r w:rsidR="009B4D5D">
        <w:rPr>
          <w:rFonts w:hint="eastAsia"/>
        </w:rPr>
        <w:t>。</w:t>
      </w:r>
      <w:r w:rsidR="003D2E27">
        <w:rPr>
          <w:rFonts w:hint="eastAsia"/>
        </w:rPr>
        <w:t>如下图所示</w:t>
      </w:r>
      <w:r w:rsidR="00E715AC">
        <w:rPr>
          <w:rFonts w:hint="eastAsia"/>
        </w:rPr>
        <w:t>，白色为数字5，</w:t>
      </w:r>
      <w:r w:rsidR="005A608F">
        <w:rPr>
          <w:rFonts w:hint="eastAsia"/>
        </w:rPr>
        <w:t>有2个连通域</w:t>
      </w:r>
      <w:r w:rsidR="003D2E27">
        <w:rPr>
          <w:rFonts w:hint="eastAsia"/>
        </w:rPr>
        <w:t>。</w:t>
      </w:r>
      <w:r w:rsidR="00775F93">
        <w:rPr>
          <w:rFonts w:hint="eastAsia"/>
        </w:rPr>
        <w:t>红色矩形为第一次搜到的</w:t>
      </w:r>
      <w:r w:rsidR="009B4D5D">
        <w:rPr>
          <w:rFonts w:hint="eastAsia"/>
        </w:rPr>
        <w:t>钩</w:t>
      </w:r>
      <w:r w:rsidR="00891726">
        <w:rPr>
          <w:rFonts w:hint="eastAsia"/>
        </w:rPr>
        <w:t>的外接矩形</w:t>
      </w:r>
      <w:r w:rsidR="00CA2385">
        <w:rPr>
          <w:rFonts w:hint="eastAsia"/>
        </w:rPr>
        <w:t>。</w:t>
      </w:r>
      <w:r w:rsidR="00EA0940">
        <w:rPr>
          <w:rFonts w:hint="eastAsia"/>
        </w:rPr>
        <w:t>绿色矩形为我们横线的判定区域</w:t>
      </w:r>
      <w:r w:rsidR="00511D8F">
        <w:rPr>
          <w:rFonts w:hint="eastAsia"/>
        </w:rPr>
        <w:t>。</w:t>
      </w:r>
    </w:p>
    <w:p w:rsidR="00E715AC" w:rsidRDefault="00E715AC" w:rsidP="005F4981">
      <w:pPr>
        <w:pStyle w:val="a7"/>
        <w:ind w:left="72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1285200" cy="2880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2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2A0B" w:rsidRPr="00F3741F" w:rsidRDefault="00392A0B" w:rsidP="005F4981">
      <w:pPr>
        <w:pStyle w:val="a7"/>
        <w:ind w:left="720" w:firstLineChars="0" w:firstLine="0"/>
      </w:pPr>
      <w:r>
        <w:rPr>
          <w:rFonts w:hint="eastAsia"/>
        </w:rPr>
        <w:t>对于接连两个数字，</w:t>
      </w:r>
      <w:r w:rsidR="00BA6D02">
        <w:rPr>
          <w:rFonts w:hint="eastAsia"/>
        </w:rPr>
        <w:t>如果它们的外接矩形在宽度的投影交集非空，那么我们则</w:t>
      </w:r>
      <w:r w:rsidR="009333F5">
        <w:rPr>
          <w:rFonts w:hint="eastAsia"/>
        </w:rPr>
        <w:t>认为</w:t>
      </w:r>
      <w:r w:rsidR="0026099E">
        <w:rPr>
          <w:rFonts w:hint="eastAsia"/>
        </w:rPr>
        <w:t>这两个数字是在同一行的。</w:t>
      </w:r>
      <w:r w:rsidR="007B16CA">
        <w:rPr>
          <w:rFonts w:hint="eastAsia"/>
        </w:rPr>
        <w:t>对于同一行的数字，对它们的中心横坐标排序，我们便得到了同行数字的顺序。</w:t>
      </w:r>
    </w:p>
    <w:p w:rsidR="00D741DE" w:rsidRDefault="00BC5E10" w:rsidP="0021447C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分类器的训练</w:t>
      </w:r>
      <w:r w:rsidR="00DC6728">
        <w:rPr>
          <w:rFonts w:hint="eastAsia"/>
        </w:rPr>
        <w:t>。</w:t>
      </w:r>
    </w:p>
    <w:p w:rsidR="00C37E12" w:rsidRDefault="00EE4E0E" w:rsidP="00EE4E0E">
      <w:pPr>
        <w:pStyle w:val="a7"/>
        <w:ind w:left="720" w:firstLineChars="0" w:firstLine="0"/>
      </w:pPr>
      <w:r>
        <w:rPr>
          <w:rFonts w:hint="eastAsia"/>
        </w:rPr>
        <w:t>如果不考虑上深度学习的话，分类器一般可以上逻辑回归（LR）和支持向量机（SVM）。我选择了</w:t>
      </w:r>
      <w:r w:rsidR="009C6890">
        <w:rPr>
          <w:rFonts w:hint="eastAsia"/>
        </w:rPr>
        <w:t>后者，并且选择了</w:t>
      </w:r>
      <w:hyperlink r:id="rId12" w:history="1">
        <w:r w:rsidR="009C6890" w:rsidRPr="00306C73">
          <w:rPr>
            <w:rStyle w:val="af0"/>
            <w:rFonts w:hint="eastAsia"/>
          </w:rPr>
          <w:t>LibSVM</w:t>
        </w:r>
      </w:hyperlink>
      <w:r w:rsidR="009C6890">
        <w:rPr>
          <w:rFonts w:hint="eastAsia"/>
        </w:rPr>
        <w:t>这个开源库。</w:t>
      </w:r>
      <w:r w:rsidR="0080416B">
        <w:rPr>
          <w:rFonts w:hint="eastAsia"/>
        </w:rPr>
        <w:t>手写数据集直接选用MNIST</w:t>
      </w:r>
      <w:r w:rsidR="00EF2AE1">
        <w:rPr>
          <w:rFonts w:hint="eastAsia"/>
        </w:rPr>
        <w:t>来做。</w:t>
      </w:r>
      <w:r w:rsidR="00E0361F">
        <w:rPr>
          <w:rFonts w:hint="eastAsia"/>
        </w:rPr>
        <w:t>借助</w:t>
      </w:r>
      <w:hyperlink r:id="rId13" w:history="1">
        <w:r w:rsidR="00E0361F" w:rsidRPr="00F174B9">
          <w:rPr>
            <w:rStyle w:val="af0"/>
            <w:rFonts w:hint="eastAsia"/>
          </w:rPr>
          <w:t>一个MATLAB的程序</w:t>
        </w:r>
      </w:hyperlink>
      <w:r w:rsidR="00EF4571">
        <w:rPr>
          <w:rFonts w:hint="eastAsia"/>
        </w:rPr>
        <w:t>，我们能够很简单地加载</w:t>
      </w:r>
      <w:r w:rsidR="00D77BCE">
        <w:rPr>
          <w:rFonts w:hint="eastAsia"/>
        </w:rPr>
        <w:t>MNIST数据集</w:t>
      </w:r>
      <w:r w:rsidR="00E0361F">
        <w:rPr>
          <w:rFonts w:hint="eastAsia"/>
        </w:rPr>
        <w:t>。</w:t>
      </w:r>
      <w:r w:rsidR="00C47DCB">
        <w:rPr>
          <w:rFonts w:hint="eastAsia"/>
        </w:rPr>
        <w:t>然后我们将数据转化成</w:t>
      </w:r>
      <w:r w:rsidR="00C47DCB">
        <w:t>LibSVM</w:t>
      </w:r>
      <w:r w:rsidR="00C47DCB">
        <w:rPr>
          <w:rFonts w:hint="eastAsia"/>
        </w:rPr>
        <w:t>钦定的格式，并且调用</w:t>
      </w:r>
      <w:r w:rsidR="00FE736C">
        <w:rPr>
          <w:rFonts w:hint="eastAsia"/>
        </w:rPr>
        <w:t>L</w:t>
      </w:r>
      <w:r w:rsidR="00FE736C">
        <w:t>ibSVM</w:t>
      </w:r>
      <w:r w:rsidR="00FE736C">
        <w:rPr>
          <w:rFonts w:hint="eastAsia"/>
        </w:rPr>
        <w:t>目录下的</w:t>
      </w:r>
      <w:r w:rsidR="00FE736C">
        <w:t>tools/easy.py</w:t>
      </w:r>
      <w:r w:rsidR="00FE736C">
        <w:rPr>
          <w:rFonts w:hint="eastAsia"/>
        </w:rPr>
        <w:t>，就能够无脑得到局部</w:t>
      </w:r>
      <w:r w:rsidR="009A22E3">
        <w:rPr>
          <w:rFonts w:hint="eastAsia"/>
        </w:rPr>
        <w:t>最优参数</w:t>
      </w:r>
      <w:r w:rsidR="00FE736C">
        <w:rPr>
          <w:rFonts w:hint="eastAsia"/>
        </w:rPr>
        <w:t>。</w:t>
      </w:r>
      <w:r w:rsidR="008F624C">
        <w:rPr>
          <w:rFonts w:hint="eastAsia"/>
        </w:rPr>
        <w:t>我得到的</w:t>
      </w:r>
      <w:r w:rsidR="00507A9B">
        <w:rPr>
          <w:rFonts w:hint="eastAsia"/>
        </w:rPr>
        <w:t>最好</w:t>
      </w:r>
      <w:r w:rsidR="008F624C">
        <w:rPr>
          <w:rFonts w:hint="eastAsia"/>
        </w:rPr>
        <w:t>参数是</w:t>
      </w:r>
    </w:p>
    <w:p w:rsidR="007D4500" w:rsidRPr="007D3CA9" w:rsidRDefault="007D4500" w:rsidP="00EE4E0E">
      <w:pPr>
        <w:pStyle w:val="a7"/>
        <w:ind w:left="720" w:firstLineChars="0" w:firstLine="0"/>
        <w:rPr>
          <w:rFonts w:ascii="Courier New" w:hAnsi="Courier New" w:cs="Courier New"/>
        </w:rPr>
      </w:pPr>
      <w:r w:rsidRPr="007D3CA9">
        <w:rPr>
          <w:rFonts w:ascii="Courier New" w:hAnsi="Courier New" w:cs="Courier New"/>
        </w:rPr>
        <w:t>[local] 5 -7 98.055 (best c=32.0, g=0.0078125, rate=98.055)</w:t>
      </w:r>
    </w:p>
    <w:p w:rsidR="007D4500" w:rsidRPr="00894A94" w:rsidRDefault="007D4500" w:rsidP="00EE4E0E">
      <w:pPr>
        <w:pStyle w:val="a7"/>
        <w:ind w:left="720" w:firstLineChars="0" w:firstLine="0"/>
      </w:pPr>
      <w:r>
        <w:rPr>
          <w:rFonts w:hint="eastAsia"/>
        </w:rPr>
        <w:t>这告诉我们c</w:t>
      </w:r>
      <w:r>
        <w:t>=32.0</w:t>
      </w:r>
      <w:r>
        <w:rPr>
          <w:rFonts w:hint="eastAsia"/>
        </w:rPr>
        <w:t>，g</w:t>
      </w:r>
      <w:r>
        <w:t>=0.0078125</w:t>
      </w:r>
      <w:r>
        <w:rPr>
          <w:rFonts w:hint="eastAsia"/>
        </w:rPr>
        <w:t>的时候，MNIST能在测试集上做到98.055</w:t>
      </w:r>
      <w:r>
        <w:t>%</w:t>
      </w:r>
      <w:r>
        <w:rPr>
          <w:rFonts w:hint="eastAsia"/>
        </w:rPr>
        <w:t>的识别率。</w:t>
      </w:r>
      <w:r w:rsidR="00B479B7">
        <w:rPr>
          <w:rFonts w:hint="eastAsia"/>
        </w:rPr>
        <w:t>可以说，如果这个模型能够</w:t>
      </w:r>
      <w:r w:rsidR="00615974">
        <w:rPr>
          <w:rFonts w:hint="eastAsia"/>
        </w:rPr>
        <w:t>在测试集上做到这么高的识别率的话，</w:t>
      </w:r>
      <w:r w:rsidR="004928B5">
        <w:rPr>
          <w:rFonts w:hint="eastAsia"/>
        </w:rPr>
        <w:t>如果我们的手写体与MNIST的差异不大的话，</w:t>
      </w:r>
      <w:r w:rsidR="00AF5592">
        <w:rPr>
          <w:rFonts w:hint="eastAsia"/>
        </w:rPr>
        <w:t>做到</w:t>
      </w:r>
      <w:r w:rsidR="001F4143">
        <w:rPr>
          <w:rFonts w:hint="eastAsia"/>
        </w:rPr>
        <w:t>正确识别</w:t>
      </w:r>
      <w:r w:rsidR="00615974">
        <w:rPr>
          <w:rFonts w:hint="eastAsia"/>
        </w:rPr>
        <w:t>应该不会</w:t>
      </w:r>
      <w:r w:rsidR="007E4AB2">
        <w:rPr>
          <w:rFonts w:hint="eastAsia"/>
        </w:rPr>
        <w:t>很难</w:t>
      </w:r>
      <w:r w:rsidR="007E6AF3">
        <w:rPr>
          <w:rFonts w:hint="eastAsia"/>
        </w:rPr>
        <w:t>。</w:t>
      </w:r>
      <w:r w:rsidR="00290E22">
        <w:rPr>
          <w:rFonts w:hint="eastAsia"/>
        </w:rPr>
        <w:t>我们将分类器预训练好，</w:t>
      </w:r>
      <w:r w:rsidR="00BF2641">
        <w:rPr>
          <w:rFonts w:hint="eastAsia"/>
        </w:rPr>
        <w:t>并且将模型文件</w:t>
      </w:r>
      <w:r w:rsidR="00290E22">
        <w:rPr>
          <w:rFonts w:hint="eastAsia"/>
        </w:rPr>
        <w:t>放到我们项目文件</w:t>
      </w:r>
      <w:r w:rsidR="000904CB">
        <w:rPr>
          <w:rFonts w:hint="eastAsia"/>
        </w:rPr>
        <w:t>夹</w:t>
      </w:r>
      <w:r w:rsidR="00290E22">
        <w:rPr>
          <w:rFonts w:hint="eastAsia"/>
        </w:rPr>
        <w:t>下。</w:t>
      </w:r>
    </w:p>
    <w:p w:rsidR="00856597" w:rsidRDefault="00531127" w:rsidP="00956ABE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数字的进一步处理与识别。</w:t>
      </w:r>
    </w:p>
    <w:p w:rsidR="00DD2BFA" w:rsidRDefault="00090673" w:rsidP="00605E1C">
      <w:pPr>
        <w:pStyle w:val="a7"/>
        <w:ind w:left="720" w:firstLineChars="0" w:firstLine="0"/>
      </w:pPr>
      <w:r>
        <w:rPr>
          <w:rFonts w:hint="eastAsia"/>
        </w:rPr>
        <w:t>至于识别的话，尊师嘻嘻卡，</w:t>
      </w:r>
      <w:r w:rsidR="001056E2">
        <w:rPr>
          <w:rFonts w:hint="eastAsia"/>
        </w:rPr>
        <w:t>带上启迪系的第一个符文行窃预兆，</w:t>
      </w:r>
      <w:r>
        <w:rPr>
          <w:rFonts w:hint="eastAsia"/>
        </w:rPr>
        <w:t>偷就完事了</w:t>
      </w:r>
      <w:r w:rsidR="00D81DA5">
        <w:rPr>
          <w:rFonts w:hint="eastAsia"/>
        </w:rPr>
        <w:t>。</w:t>
      </w:r>
      <w:r w:rsidR="001C287B">
        <w:rPr>
          <w:rFonts w:hint="eastAsia"/>
        </w:rPr>
        <w:t>稍微将L</w:t>
      </w:r>
      <w:r w:rsidR="001C287B">
        <w:t>ibSVM</w:t>
      </w:r>
      <w:r w:rsidR="001C287B">
        <w:rPr>
          <w:rFonts w:hint="eastAsia"/>
        </w:rPr>
        <w:t>里面的s</w:t>
      </w:r>
      <w:r w:rsidR="001C287B">
        <w:t>vm_predict</w:t>
      </w:r>
      <w:r w:rsidR="001C287B">
        <w:rPr>
          <w:rFonts w:hint="eastAsia"/>
        </w:rPr>
        <w:t>修改一下，就可以</w:t>
      </w:r>
      <w:r w:rsidR="00F616FF">
        <w:rPr>
          <w:rFonts w:hint="eastAsia"/>
        </w:rPr>
        <w:t>写出</w:t>
      </w:r>
      <w:r w:rsidR="001C287B">
        <w:rPr>
          <w:rFonts w:hint="eastAsia"/>
        </w:rPr>
        <w:t>我们的预测</w:t>
      </w:r>
      <w:r w:rsidR="009F28AF">
        <w:rPr>
          <w:rFonts w:hint="eastAsia"/>
        </w:rPr>
        <w:t>代码</w:t>
      </w:r>
      <w:r w:rsidR="001C287B">
        <w:rPr>
          <w:rFonts w:hint="eastAsia"/>
        </w:rPr>
        <w:t>。</w:t>
      </w:r>
    </w:p>
    <w:p w:rsidR="000F526B" w:rsidRDefault="003E415A" w:rsidP="000F526B">
      <w:pPr>
        <w:pStyle w:val="a7"/>
        <w:ind w:left="720" w:firstLineChars="0" w:firstLine="0"/>
      </w:pPr>
      <w:r>
        <w:rPr>
          <w:rFonts w:hint="eastAsia"/>
        </w:rPr>
        <w:t>当然</w:t>
      </w:r>
      <w:r w:rsidR="0058692D">
        <w:rPr>
          <w:rFonts w:hint="eastAsia"/>
        </w:rPr>
        <w:t>第二步中</w:t>
      </w:r>
      <w:r>
        <w:rPr>
          <w:rFonts w:hint="eastAsia"/>
        </w:rPr>
        <w:t>数字</w:t>
      </w:r>
      <w:r w:rsidR="0058692D">
        <w:rPr>
          <w:rFonts w:hint="eastAsia"/>
        </w:rPr>
        <w:t>提取的结果还需要进一步的处理。</w:t>
      </w:r>
      <w:r w:rsidR="00E45B74">
        <w:rPr>
          <w:rFonts w:hint="eastAsia"/>
        </w:rPr>
        <w:t>我们注意到M</w:t>
      </w:r>
      <w:r w:rsidR="00E45B74">
        <w:t>NIST</w:t>
      </w:r>
      <w:r w:rsidR="00E45B74">
        <w:rPr>
          <w:rFonts w:hint="eastAsia"/>
        </w:rPr>
        <w:t>数据集</w:t>
      </w:r>
      <w:r w:rsidR="005B48FD">
        <w:rPr>
          <w:rFonts w:hint="eastAsia"/>
        </w:rPr>
        <w:t>手写体</w:t>
      </w:r>
      <w:r w:rsidR="00A06BFB">
        <w:rPr>
          <w:rFonts w:hint="eastAsia"/>
        </w:rPr>
        <w:t>都</w:t>
      </w:r>
      <w:r w:rsidR="00E45B74">
        <w:rPr>
          <w:rFonts w:hint="eastAsia"/>
        </w:rPr>
        <w:t>是28×28的灰度图像，</w:t>
      </w:r>
      <w:r w:rsidR="00080EEC">
        <w:rPr>
          <w:rFonts w:hint="eastAsia"/>
        </w:rPr>
        <w:t>而且是按照列优先的方法展开成</w:t>
      </w:r>
      <w:r w:rsidR="00F10DCC">
        <w:rPr>
          <w:rFonts w:hint="eastAsia"/>
        </w:rPr>
        <w:t>的</w:t>
      </w:r>
      <w:r w:rsidR="00E67260">
        <w:rPr>
          <w:rFonts w:hint="eastAsia"/>
        </w:rPr>
        <w:t>向量</w:t>
      </w:r>
      <w:r w:rsidR="000D378D">
        <w:rPr>
          <w:rFonts w:hint="eastAsia"/>
        </w:rPr>
        <w:t>，这是需要我们注意到</w:t>
      </w:r>
      <w:r w:rsidR="00C958B9">
        <w:rPr>
          <w:rFonts w:hint="eastAsia"/>
        </w:rPr>
        <w:t>的</w:t>
      </w:r>
      <w:r w:rsidR="0058692D">
        <w:rPr>
          <w:rFonts w:hint="eastAsia"/>
        </w:rPr>
        <w:t>。</w:t>
      </w:r>
      <w:r w:rsidR="00354054">
        <w:rPr>
          <w:rFonts w:hint="eastAsia"/>
        </w:rPr>
        <w:t>将</w:t>
      </w:r>
      <w:r w:rsidR="008F1469">
        <w:t>MNIST</w:t>
      </w:r>
      <w:r w:rsidR="008F1469">
        <w:rPr>
          <w:rFonts w:hint="eastAsia"/>
        </w:rPr>
        <w:t>数据集</w:t>
      </w:r>
      <w:r w:rsidR="00354054">
        <w:rPr>
          <w:rFonts w:hint="eastAsia"/>
        </w:rPr>
        <w:t>打开分析</w:t>
      </w:r>
      <w:r w:rsidR="008F1469">
        <w:rPr>
          <w:rFonts w:hint="eastAsia"/>
        </w:rPr>
        <w:t>，发现手写体边缘</w:t>
      </w:r>
      <w:r w:rsidR="00D04696">
        <w:rPr>
          <w:rFonts w:hint="eastAsia"/>
        </w:rPr>
        <w:t>跟图像边界差不多</w:t>
      </w:r>
      <w:r w:rsidR="008F1469">
        <w:rPr>
          <w:rFonts w:hint="eastAsia"/>
        </w:rPr>
        <w:t>留了</w:t>
      </w:r>
      <w:r w:rsidR="00D04696">
        <w:rPr>
          <w:rFonts w:hint="eastAsia"/>
        </w:rPr>
        <w:t>4个像素的宽度。</w:t>
      </w:r>
      <w:r w:rsidR="00A32F2E">
        <w:rPr>
          <w:rFonts w:hint="eastAsia"/>
        </w:rPr>
        <w:t>所以我们的做法是</w:t>
      </w:r>
      <w:r w:rsidR="00EC1ED6">
        <w:rPr>
          <w:rFonts w:hint="eastAsia"/>
        </w:rPr>
        <w:t>先将之前提取出来的数字</w:t>
      </w:r>
      <w:r w:rsidR="0047175A">
        <w:rPr>
          <w:rFonts w:hint="eastAsia"/>
        </w:rPr>
        <w:t>按长边做出一个正方形的图（譬如之前是150×200的</w:t>
      </w:r>
      <w:r w:rsidR="00A67437">
        <w:rPr>
          <w:rFonts w:hint="eastAsia"/>
        </w:rPr>
        <w:t>数字，就做出一个200×200的数字，两幅图的中心要重合</w:t>
      </w:r>
      <w:r w:rsidR="00CD005C">
        <w:rPr>
          <w:rFonts w:hint="eastAsia"/>
        </w:rPr>
        <w:t>，多余部分用黑色填充</w:t>
      </w:r>
      <w:r w:rsidR="0047175A">
        <w:rPr>
          <w:rFonts w:hint="eastAsia"/>
        </w:rPr>
        <w:t>），</w:t>
      </w:r>
      <w:r w:rsidR="000D6245">
        <w:rPr>
          <w:rFonts w:hint="eastAsia"/>
        </w:rPr>
        <w:t>这样做的目的是保持数字的长宽比不变。然后</w:t>
      </w:r>
      <w:r w:rsidR="007574C7">
        <w:rPr>
          <w:rFonts w:hint="eastAsia"/>
        </w:rPr>
        <w:t>重设大小为2</w:t>
      </w:r>
      <w:r w:rsidR="007574C7">
        <w:t>0</w:t>
      </w:r>
      <w:r w:rsidR="007574C7">
        <w:rPr>
          <w:rFonts w:hint="eastAsia"/>
        </w:rPr>
        <w:t>×20。最后加入</w:t>
      </w:r>
      <w:r w:rsidR="00D625B5">
        <w:rPr>
          <w:rFonts w:hint="eastAsia"/>
        </w:rPr>
        <w:t>长度为</w:t>
      </w:r>
      <w:r w:rsidR="007574C7">
        <w:rPr>
          <w:rFonts w:hint="eastAsia"/>
        </w:rPr>
        <w:t>4的</w:t>
      </w:r>
      <w:r w:rsidR="00224868">
        <w:rPr>
          <w:rFonts w:hint="eastAsia"/>
        </w:rPr>
        <w:t>黑色</w:t>
      </w:r>
      <w:r w:rsidR="005509BB">
        <w:rPr>
          <w:rFonts w:hint="eastAsia"/>
        </w:rPr>
        <w:t>外圈</w:t>
      </w:r>
      <w:r w:rsidR="007574C7">
        <w:rPr>
          <w:rFonts w:hint="eastAsia"/>
        </w:rPr>
        <w:t>边框</w:t>
      </w:r>
      <w:r w:rsidR="00CC0FC4">
        <w:rPr>
          <w:rFonts w:hint="eastAsia"/>
        </w:rPr>
        <w:t>，就生成了28×28的数字图像</w:t>
      </w:r>
      <w:r w:rsidR="007574C7">
        <w:rPr>
          <w:rFonts w:hint="eastAsia"/>
        </w:rPr>
        <w:t>。</w:t>
      </w:r>
    </w:p>
    <w:p w:rsidR="001F6292" w:rsidRDefault="0053403A" w:rsidP="000F526B">
      <w:pPr>
        <w:pStyle w:val="a7"/>
        <w:ind w:left="720" w:firstLineChars="0" w:firstLine="0"/>
      </w:pPr>
      <w:r>
        <w:rPr>
          <w:rFonts w:hint="eastAsia"/>
        </w:rPr>
        <w:t>然而</w:t>
      </w:r>
      <w:r w:rsidR="00B33F1D">
        <w:rPr>
          <w:rFonts w:hint="eastAsia"/>
        </w:rPr>
        <w:t>直接提取的数字可能会产生</w:t>
      </w:r>
      <w:r w:rsidR="00BE78F9">
        <w:rPr>
          <w:rFonts w:hint="eastAsia"/>
        </w:rPr>
        <w:t>一些问题，如老师上课的时候讲到的我们的笔触大小与MNIST数据集笔触大小不一样的问题。这个问题其实MNIST数据集本身也有，例如MNIST测试集中以下两个样本：</w:t>
      </w:r>
    </w:p>
    <w:p w:rsidR="00623981" w:rsidRDefault="00623981" w:rsidP="000F526B">
      <w:pPr>
        <w:pStyle w:val="a7"/>
        <w:ind w:left="720" w:firstLineChars="0" w:firstLine="0"/>
      </w:pPr>
    </w:p>
    <w:p w:rsidR="00623981" w:rsidRDefault="00623981" w:rsidP="000F526B">
      <w:pPr>
        <w:pStyle w:val="a7"/>
        <w:ind w:left="720" w:firstLineChars="0" w:firstLine="0"/>
        <w:rPr>
          <w:rFonts w:hint="eastAsia"/>
        </w:rPr>
      </w:pPr>
    </w:p>
    <w:tbl>
      <w:tblPr>
        <w:tblStyle w:val="af1"/>
        <w:tblW w:w="0" w:type="auto"/>
        <w:tblInd w:w="720" w:type="dxa"/>
        <w:tblLook w:val="04A0" w:firstRow="1" w:lastRow="0" w:firstColumn="1" w:lastColumn="0" w:noHBand="0" w:noVBand="1"/>
      </w:tblPr>
      <w:tblGrid>
        <w:gridCol w:w="3775"/>
        <w:gridCol w:w="3801"/>
      </w:tblGrid>
      <w:tr w:rsidR="00257247" w:rsidTr="00623981">
        <w:trPr>
          <w:cantSplit/>
        </w:trPr>
        <w:tc>
          <w:tcPr>
            <w:tcW w:w="4148" w:type="dxa"/>
          </w:tcPr>
          <w:p w:rsidR="001F6292" w:rsidRDefault="001F6292" w:rsidP="000F526B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测试样本#</w:t>
            </w:r>
            <w:r>
              <w:t>89</w:t>
            </w:r>
            <w:r>
              <w:rPr>
                <w:rFonts w:hint="eastAsia"/>
              </w:rPr>
              <w:t>（数字0）</w:t>
            </w:r>
          </w:p>
        </w:tc>
        <w:tc>
          <w:tcPr>
            <w:tcW w:w="4148" w:type="dxa"/>
          </w:tcPr>
          <w:p w:rsidR="001F6292" w:rsidRDefault="00257247" w:rsidP="000F526B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测试样本</w:t>
            </w:r>
            <w:r>
              <w:t>#233</w:t>
            </w:r>
            <w:r>
              <w:rPr>
                <w:rFonts w:hint="eastAsia"/>
              </w:rPr>
              <w:t>（数字0）</w:t>
            </w:r>
          </w:p>
        </w:tc>
      </w:tr>
      <w:tr w:rsidR="00257247" w:rsidTr="00623981">
        <w:trPr>
          <w:cantSplit/>
        </w:trPr>
        <w:tc>
          <w:tcPr>
            <w:tcW w:w="4148" w:type="dxa"/>
          </w:tcPr>
          <w:p w:rsidR="001F6292" w:rsidRDefault="001F6292" w:rsidP="000F526B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975ECB6" wp14:editId="14D62AE1">
                  <wp:extent cx="1953491" cy="1944144"/>
                  <wp:effectExtent l="0" t="0" r="889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8850" cy="1949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1F6292" w:rsidRDefault="00E26F45" w:rsidP="000F526B">
            <w:pPr>
              <w:pStyle w:val="a7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7B089E38" wp14:editId="54F83021">
                  <wp:extent cx="2000000" cy="1961905"/>
                  <wp:effectExtent l="0" t="0" r="635" b="63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000" cy="19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72126" w:rsidRDefault="00E26F45" w:rsidP="00D72126">
      <w:pPr>
        <w:pStyle w:val="a7"/>
        <w:ind w:left="720" w:firstLineChars="0" w:firstLine="0"/>
      </w:pPr>
      <w:r>
        <w:rPr>
          <w:rFonts w:hint="eastAsia"/>
        </w:rPr>
        <w:t>可以看到，测试样本</w:t>
      </w:r>
      <w:r>
        <w:t>#89</w:t>
      </w:r>
      <w:r>
        <w:rPr>
          <w:rFonts w:hint="eastAsia"/>
        </w:rPr>
        <w:t>的笔触明显要比测试样本</w:t>
      </w:r>
      <w:r>
        <w:t>#233</w:t>
      </w:r>
      <w:r>
        <w:rPr>
          <w:rFonts w:hint="eastAsia"/>
        </w:rPr>
        <w:t>的笔触要粗一些。当然我们的笔触</w:t>
      </w:r>
      <w:r w:rsidR="00E02913">
        <w:rPr>
          <w:rFonts w:hint="eastAsia"/>
        </w:rPr>
        <w:t>大小</w:t>
      </w:r>
      <w:r>
        <w:rPr>
          <w:rFonts w:hint="eastAsia"/>
        </w:rPr>
        <w:t>也不能跟</w:t>
      </w:r>
      <w:r w:rsidR="00551C81">
        <w:rPr>
          <w:rFonts w:hint="eastAsia"/>
        </w:rPr>
        <w:t>MNIST数据集的</w:t>
      </w:r>
      <w:r>
        <w:rPr>
          <w:rFonts w:hint="eastAsia"/>
        </w:rPr>
        <w:t>产生太大偏差。</w:t>
      </w:r>
      <w:r w:rsidR="00E80E76">
        <w:rPr>
          <w:rFonts w:hint="eastAsia"/>
        </w:rPr>
        <w:t>为了解决这个问题，</w:t>
      </w:r>
      <w:r w:rsidR="003824CB">
        <w:rPr>
          <w:rFonts w:hint="eastAsia"/>
        </w:rPr>
        <w:t>我尝试先用二值化加上细化算法抽出数字的骨架，然后再进行膨胀操作</w:t>
      </w:r>
      <w:r w:rsidR="003839C0">
        <w:rPr>
          <w:rFonts w:hint="eastAsia"/>
        </w:rPr>
        <w:t>，最后将原图和二值化图用3</w:t>
      </w:r>
      <w:r w:rsidR="003839C0">
        <w:t>:1</w:t>
      </w:r>
      <w:r w:rsidR="003839C0">
        <w:rPr>
          <w:rFonts w:hint="eastAsia"/>
        </w:rPr>
        <w:t>的权重混合起来。</w:t>
      </w:r>
      <w:r w:rsidR="00B02527">
        <w:rPr>
          <w:rFonts w:hint="eastAsia"/>
        </w:rPr>
        <w:t>再尝试的过程中，我还试了用二值化→细化→膨胀操作的结果作为掩码，来抽取原数字</w:t>
      </w:r>
      <w:r w:rsidR="0001501C">
        <w:rPr>
          <w:rFonts w:hint="eastAsia"/>
        </w:rPr>
        <w:t>在结果为1上</w:t>
      </w:r>
      <w:r w:rsidR="00B02527">
        <w:rPr>
          <w:rFonts w:hint="eastAsia"/>
        </w:rPr>
        <w:t>的</w:t>
      </w:r>
      <w:r w:rsidR="0001501C">
        <w:rPr>
          <w:rFonts w:hint="eastAsia"/>
        </w:rPr>
        <w:t>像素</w:t>
      </w:r>
      <w:r w:rsidR="005F7F45">
        <w:rPr>
          <w:rFonts w:hint="eastAsia"/>
        </w:rPr>
        <w:t>灰度值</w:t>
      </w:r>
      <w:r w:rsidR="00B02527">
        <w:rPr>
          <w:rFonts w:hint="eastAsia"/>
        </w:rPr>
        <w:t>。但是后来</w:t>
      </w:r>
      <w:r w:rsidR="00B2069E">
        <w:rPr>
          <w:rFonts w:hint="eastAsia"/>
        </w:rPr>
        <w:t>我查看了</w:t>
      </w:r>
      <w:r w:rsidR="0023260E">
        <w:rPr>
          <w:rFonts w:hint="eastAsia"/>
        </w:rPr>
        <w:t>一下</w:t>
      </w:r>
      <w:r w:rsidR="000D5FE2">
        <w:rPr>
          <w:rFonts w:hint="eastAsia"/>
        </w:rPr>
        <w:t>二值化→细化→膨胀操作的结果</w:t>
      </w:r>
      <w:r w:rsidR="0023260E">
        <w:rPr>
          <w:rFonts w:hint="eastAsia"/>
        </w:rPr>
        <w:t>，发现结果欠理想，</w:t>
      </w:r>
      <w:r w:rsidR="0061201F">
        <w:rPr>
          <w:rFonts w:hint="eastAsia"/>
        </w:rPr>
        <w:t>主要是很难找到一个非常令人满意的</w:t>
      </w:r>
      <w:r w:rsidR="000E72C1">
        <w:rPr>
          <w:rFonts w:hint="eastAsia"/>
        </w:rPr>
        <w:t>细化算法。</w:t>
      </w:r>
    </w:p>
    <w:p w:rsidR="00875888" w:rsidRDefault="00B21072" w:rsidP="00D72126">
      <w:pPr>
        <w:pStyle w:val="a7"/>
        <w:ind w:left="720" w:firstLineChars="0" w:firstLine="0"/>
      </w:pPr>
      <w:r>
        <w:rPr>
          <w:noProof/>
        </w:rPr>
        <w:drawing>
          <wp:inline distT="0" distB="0" distL="0" distR="0" wp14:anchorId="153F5446" wp14:editId="002B31F0">
            <wp:extent cx="2123810" cy="212381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23810" cy="2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F18" w:rsidRDefault="00D74F18" w:rsidP="00D72126">
      <w:pPr>
        <w:pStyle w:val="a7"/>
        <w:ind w:left="720" w:firstLineChars="0" w:firstLine="0"/>
      </w:pPr>
      <w:r>
        <w:rPr>
          <w:rFonts w:hint="eastAsia"/>
        </w:rPr>
        <w:t>上图是某个4经过</w:t>
      </w:r>
      <w:r w:rsidR="00BB3F12">
        <w:rPr>
          <w:rFonts w:hint="eastAsia"/>
        </w:rPr>
        <w:t>这</w:t>
      </w:r>
      <w:r w:rsidR="003414BC">
        <w:rPr>
          <w:rFonts w:hint="eastAsia"/>
        </w:rPr>
        <w:t>二值化→细化</w:t>
      </w:r>
      <w:r w:rsidR="00BB3F12">
        <w:rPr>
          <w:rFonts w:hint="eastAsia"/>
        </w:rPr>
        <w:t>下来的</w:t>
      </w:r>
      <w:r w:rsidR="003A4A82">
        <w:rPr>
          <w:rFonts w:hint="eastAsia"/>
        </w:rPr>
        <w:t>结果。</w:t>
      </w:r>
      <w:r w:rsidR="006D59AF">
        <w:rPr>
          <w:rFonts w:hint="eastAsia"/>
        </w:rPr>
        <w:t>可以看到这样弄了之后，数字骨架已经有了比较严重的变形，</w:t>
      </w:r>
      <w:r w:rsidR="00B21072">
        <w:rPr>
          <w:rFonts w:hint="eastAsia"/>
        </w:rPr>
        <w:t>再膨胀之后对于之前的预测价值也不是很大</w:t>
      </w:r>
      <w:r w:rsidR="003555C8">
        <w:rPr>
          <w:rFonts w:hint="eastAsia"/>
        </w:rPr>
        <w:t>。所以我最后决定</w:t>
      </w:r>
      <w:r w:rsidR="003555C8">
        <w:rPr>
          <w:rFonts w:hint="eastAsia"/>
        </w:rPr>
        <w:t>将原图和二值化图用3</w:t>
      </w:r>
      <w:r w:rsidR="003555C8">
        <w:t>:1</w:t>
      </w:r>
      <w:r w:rsidR="003555C8">
        <w:rPr>
          <w:rFonts w:hint="eastAsia"/>
        </w:rPr>
        <w:t>的权重混合起来</w:t>
      </w:r>
      <w:r w:rsidR="00CF0ECF">
        <w:rPr>
          <w:rFonts w:hint="eastAsia"/>
        </w:rPr>
        <w:t>，再用一个阈值卡掉那些灰度值过低的</w:t>
      </w:r>
      <w:r w:rsidR="00445221">
        <w:rPr>
          <w:rFonts w:hint="eastAsia"/>
        </w:rPr>
        <w:t>点来构成最后</w:t>
      </w:r>
      <w:r w:rsidR="006E64BE">
        <w:rPr>
          <w:rFonts w:hint="eastAsia"/>
        </w:rPr>
        <w:t>待</w:t>
      </w:r>
      <w:r w:rsidR="00445221">
        <w:rPr>
          <w:rFonts w:hint="eastAsia"/>
        </w:rPr>
        <w:t>预测的图片</w:t>
      </w:r>
      <w:r w:rsidR="003555C8">
        <w:rPr>
          <w:rFonts w:hint="eastAsia"/>
        </w:rPr>
        <w:t>。</w:t>
      </w:r>
    </w:p>
    <w:p w:rsidR="00BD5158" w:rsidRDefault="00BD5158" w:rsidP="00D72126">
      <w:pPr>
        <w:pStyle w:val="a7"/>
        <w:ind w:left="720" w:firstLineChars="0" w:firstLine="0"/>
      </w:pPr>
      <w:r>
        <w:rPr>
          <w:rFonts w:hint="eastAsia"/>
        </w:rPr>
        <w:t>再次观察的样本，在MATLAB中查看</w:t>
      </w:r>
      <w:r w:rsidR="004F7A90">
        <w:rPr>
          <w:rFonts w:hint="eastAsia"/>
        </w:rPr>
        <w:t>MNIST训练集上</w:t>
      </w:r>
      <w:r w:rsidR="00280090">
        <w:rPr>
          <w:rFonts w:hint="eastAsia"/>
        </w:rPr>
        <w:t>每幅图最亮的地方是什么样的：</w:t>
      </w:r>
    </w:p>
    <w:p w:rsidR="00BD5158" w:rsidRPr="00ED3A58" w:rsidRDefault="00BD5158" w:rsidP="00BD5158">
      <w:pPr>
        <w:pStyle w:val="a7"/>
        <w:ind w:left="720"/>
        <w:rPr>
          <w:rFonts w:ascii="Courier New" w:hAnsi="Courier New" w:cs="Courier New"/>
        </w:rPr>
      </w:pPr>
      <w:r w:rsidRPr="00ED3A58">
        <w:rPr>
          <w:rFonts w:ascii="Courier New" w:hAnsi="Courier New" w:cs="Courier New"/>
        </w:rPr>
        <w:t>&gt;&gt; min(max(x_train'))</w:t>
      </w:r>
    </w:p>
    <w:p w:rsidR="00BD5158" w:rsidRPr="00ED3A58" w:rsidRDefault="00BD5158" w:rsidP="00BD5158">
      <w:pPr>
        <w:pStyle w:val="a7"/>
        <w:ind w:left="720"/>
        <w:rPr>
          <w:rFonts w:ascii="Courier New" w:hAnsi="Courier New" w:cs="Courier New"/>
        </w:rPr>
      </w:pPr>
    </w:p>
    <w:p w:rsidR="00BD5158" w:rsidRPr="00ED3A58" w:rsidRDefault="00BD5158" w:rsidP="00BD5158">
      <w:pPr>
        <w:pStyle w:val="a7"/>
        <w:ind w:left="720"/>
        <w:rPr>
          <w:rFonts w:ascii="Courier New" w:hAnsi="Courier New" w:cs="Courier New"/>
        </w:rPr>
      </w:pPr>
      <w:r w:rsidRPr="00ED3A58">
        <w:rPr>
          <w:rFonts w:ascii="Courier New" w:hAnsi="Courier New" w:cs="Courier New"/>
        </w:rPr>
        <w:t>ans =</w:t>
      </w:r>
    </w:p>
    <w:p w:rsidR="00BD5158" w:rsidRPr="00ED3A58" w:rsidRDefault="00BD5158" w:rsidP="00BD5158">
      <w:pPr>
        <w:pStyle w:val="a7"/>
        <w:ind w:left="720"/>
        <w:rPr>
          <w:rFonts w:ascii="Courier New" w:hAnsi="Courier New" w:cs="Courier New"/>
        </w:rPr>
      </w:pPr>
    </w:p>
    <w:p w:rsidR="00BD5158" w:rsidRPr="00ED3A58" w:rsidRDefault="00BD5158" w:rsidP="00BD5158">
      <w:pPr>
        <w:pStyle w:val="a7"/>
        <w:ind w:left="720" w:firstLineChars="0" w:firstLine="0"/>
        <w:rPr>
          <w:rFonts w:ascii="Courier New" w:hAnsi="Courier New" w:cs="Courier New"/>
        </w:rPr>
      </w:pPr>
      <w:r w:rsidRPr="00ED3A58">
        <w:rPr>
          <w:rFonts w:ascii="Courier New" w:hAnsi="Courier New" w:cs="Courier New"/>
        </w:rPr>
        <w:t xml:space="preserve">    0.9961</w:t>
      </w:r>
    </w:p>
    <w:p w:rsidR="00BD5158" w:rsidRDefault="00CB5219" w:rsidP="00BB1DAF">
      <w:pPr>
        <w:pStyle w:val="a7"/>
        <w:ind w:left="720" w:firstLineChars="0" w:firstLine="0"/>
      </w:pPr>
      <w:r>
        <w:rPr>
          <w:rFonts w:hint="eastAsia"/>
        </w:rPr>
        <w:t>对MNIST测试集也做一遍：</w:t>
      </w:r>
    </w:p>
    <w:p w:rsidR="00ED3A58" w:rsidRPr="00ED3A58" w:rsidRDefault="00ED3A58" w:rsidP="00ED3A58">
      <w:pPr>
        <w:pStyle w:val="a7"/>
        <w:ind w:left="720"/>
        <w:rPr>
          <w:rFonts w:ascii="Courier New" w:hAnsi="Courier New" w:cs="Courier New"/>
        </w:rPr>
      </w:pPr>
      <w:r w:rsidRPr="00ED3A58">
        <w:rPr>
          <w:rFonts w:ascii="Courier New" w:hAnsi="Courier New" w:cs="Courier New"/>
        </w:rPr>
        <w:t>&gt;&gt; min(max(x_test'))</w:t>
      </w:r>
    </w:p>
    <w:p w:rsidR="00ED3A58" w:rsidRPr="00ED3A58" w:rsidRDefault="00ED3A58" w:rsidP="00ED3A58">
      <w:pPr>
        <w:pStyle w:val="a7"/>
        <w:ind w:left="720"/>
        <w:rPr>
          <w:rFonts w:ascii="Courier New" w:hAnsi="Courier New" w:cs="Courier New"/>
        </w:rPr>
      </w:pPr>
    </w:p>
    <w:p w:rsidR="00ED3A58" w:rsidRPr="00ED3A58" w:rsidRDefault="00ED3A58" w:rsidP="00ED3A58">
      <w:pPr>
        <w:pStyle w:val="a7"/>
        <w:ind w:left="720"/>
        <w:rPr>
          <w:rFonts w:ascii="Courier New" w:hAnsi="Courier New" w:cs="Courier New"/>
        </w:rPr>
      </w:pPr>
      <w:r w:rsidRPr="00ED3A58">
        <w:rPr>
          <w:rFonts w:ascii="Courier New" w:hAnsi="Courier New" w:cs="Courier New"/>
        </w:rPr>
        <w:t>ans =</w:t>
      </w:r>
    </w:p>
    <w:p w:rsidR="00ED3A58" w:rsidRPr="00ED3A58" w:rsidRDefault="00ED3A58" w:rsidP="00ED3A58">
      <w:pPr>
        <w:pStyle w:val="a7"/>
        <w:ind w:left="720"/>
        <w:rPr>
          <w:rFonts w:ascii="Courier New" w:hAnsi="Courier New" w:cs="Courier New"/>
        </w:rPr>
      </w:pPr>
    </w:p>
    <w:p w:rsidR="00BB1DAF" w:rsidRPr="00ED3A58" w:rsidRDefault="00ED3A58" w:rsidP="00ED3A58">
      <w:pPr>
        <w:pStyle w:val="a7"/>
        <w:ind w:left="720" w:firstLineChars="0" w:firstLine="0"/>
        <w:rPr>
          <w:rFonts w:ascii="Courier New" w:hAnsi="Courier New" w:cs="Courier New"/>
        </w:rPr>
      </w:pPr>
      <w:r w:rsidRPr="00ED3A58">
        <w:rPr>
          <w:rFonts w:ascii="Courier New" w:hAnsi="Courier New" w:cs="Courier New"/>
        </w:rPr>
        <w:t xml:space="preserve">    0.9961</w:t>
      </w:r>
    </w:p>
    <w:p w:rsidR="00BD5158" w:rsidRPr="00BD5158" w:rsidRDefault="00BD5158" w:rsidP="00BD5158">
      <w:pPr>
        <w:pStyle w:val="a7"/>
        <w:ind w:left="720" w:firstLineChars="0" w:firstLine="0"/>
      </w:pPr>
      <w:r>
        <w:rPr>
          <w:rFonts w:hint="eastAsia"/>
        </w:rPr>
        <w:t>所以我们也要将最后待预测的图片做一次</w:t>
      </w:r>
      <w:r w:rsidR="00512559">
        <w:rPr>
          <w:rFonts w:hint="eastAsia"/>
        </w:rPr>
        <w:t>归一化</w:t>
      </w:r>
      <w:r w:rsidR="00BB1DAF">
        <w:rPr>
          <w:rFonts w:hint="eastAsia"/>
        </w:rPr>
        <w:t>，来让我们待预测的图片与MNIST的训练集更加地</w:t>
      </w:r>
      <w:r w:rsidR="006A12A0">
        <w:rPr>
          <w:rFonts w:hint="eastAsia"/>
        </w:rPr>
        <w:t>吻合</w:t>
      </w:r>
      <w:r w:rsidR="00512559">
        <w:rPr>
          <w:rFonts w:hint="eastAsia"/>
        </w:rPr>
        <w:t>。</w:t>
      </w:r>
    </w:p>
    <w:p w:rsidR="00AB0678" w:rsidRDefault="00E573C6" w:rsidP="0059022E">
      <w:pPr>
        <w:pStyle w:val="a7"/>
        <w:ind w:left="720" w:firstLineChars="0" w:firstLine="0"/>
        <w:rPr>
          <w:rFonts w:hint="eastAsia"/>
        </w:rPr>
      </w:pPr>
      <w:r>
        <w:rPr>
          <w:rFonts w:hint="eastAsia"/>
        </w:rPr>
        <w:t>还有一个问题</w:t>
      </w:r>
      <w:r w:rsidR="00361F88">
        <w:rPr>
          <w:rFonts w:hint="eastAsia"/>
        </w:rPr>
        <w:t>，就是</w:t>
      </w:r>
      <w:r w:rsidR="00A67515">
        <w:rPr>
          <w:rFonts w:hint="eastAsia"/>
        </w:rPr>
        <w:t>由于我们的resize是选用的线性插值算法而非最近邻算法（</w:t>
      </w:r>
      <w:r w:rsidR="00271D1F">
        <w:rPr>
          <w:rFonts w:hint="eastAsia"/>
        </w:rPr>
        <w:t>肯定不能用最近邻算法，</w:t>
      </w:r>
      <w:r w:rsidR="00EF02DD">
        <w:rPr>
          <w:rFonts w:hint="eastAsia"/>
        </w:rPr>
        <w:t>因为在事先不知道数字大小的情况下贸然用最近邻算法很容易</w:t>
      </w:r>
      <w:r w:rsidR="005711A3">
        <w:rPr>
          <w:rFonts w:hint="eastAsia"/>
        </w:rPr>
        <w:t>得到纯黑图</w:t>
      </w:r>
      <w:r w:rsidR="00A67515">
        <w:rPr>
          <w:rFonts w:hint="eastAsia"/>
        </w:rPr>
        <w:t>）</w:t>
      </w:r>
      <w:r w:rsidR="008C3AC3">
        <w:rPr>
          <w:rFonts w:hint="eastAsia"/>
        </w:rPr>
        <w:t>，</w:t>
      </w:r>
      <w:r w:rsidR="00E14DC5">
        <w:rPr>
          <w:rFonts w:hint="eastAsia"/>
        </w:rPr>
        <w:t>由于插值算法的问题</w:t>
      </w:r>
      <w:r w:rsidR="001F75B4">
        <w:rPr>
          <w:rFonts w:hint="eastAsia"/>
        </w:rPr>
        <w:t>，</w:t>
      </w:r>
      <w:r w:rsidR="008C3AC3">
        <w:rPr>
          <w:rFonts w:hint="eastAsia"/>
        </w:rPr>
        <w:t>非0的地方会比我们想象中的要大。</w:t>
      </w:r>
      <w:r w:rsidR="00BF0683">
        <w:rPr>
          <w:rFonts w:hint="eastAsia"/>
        </w:rPr>
        <w:t>这个时候我们先要用一个非常小的值（譬如0.05）去卡掉这些</w:t>
      </w:r>
      <w:r w:rsidR="00DE1317">
        <w:rPr>
          <w:rFonts w:hint="eastAsia"/>
        </w:rPr>
        <w:t>假的非0点。</w:t>
      </w:r>
    </w:p>
    <w:p w:rsidR="00825A08" w:rsidRDefault="0059022E" w:rsidP="00825A08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输出结果至x</w:t>
      </w:r>
      <w:r>
        <w:t>lsx</w:t>
      </w:r>
      <w:r w:rsidR="00825A08">
        <w:rPr>
          <w:rFonts w:hint="eastAsia"/>
        </w:rPr>
        <w:t>。</w:t>
      </w:r>
    </w:p>
    <w:p w:rsidR="00825A08" w:rsidRDefault="00825A08" w:rsidP="00825A08">
      <w:pPr>
        <w:pStyle w:val="a7"/>
        <w:ind w:left="720" w:firstLineChars="0" w:firstLine="0"/>
        <w:rPr>
          <w:rFonts w:hint="eastAsia"/>
        </w:rPr>
      </w:pPr>
      <w:r>
        <w:rPr>
          <w:rFonts w:hint="eastAsia"/>
        </w:rPr>
        <w:t>首先我看了一下M</w:t>
      </w:r>
      <w:r>
        <w:t>SDN</w:t>
      </w:r>
      <w:r>
        <w:rPr>
          <w:rFonts w:hint="eastAsia"/>
        </w:rPr>
        <w:t>，里面建议用ODBC来操作e</w:t>
      </w:r>
      <w:r>
        <w:t>xcel</w:t>
      </w:r>
      <w:r>
        <w:rPr>
          <w:rFonts w:hint="eastAsia"/>
        </w:rPr>
        <w:t>表。后来我找了一个叫做</w:t>
      </w:r>
      <w:hyperlink r:id="rId17" w:history="1">
        <w:r w:rsidRPr="005D7BA9">
          <w:rPr>
            <w:rStyle w:val="af0"/>
            <w:rFonts w:hint="eastAsia"/>
          </w:rPr>
          <w:t>x</w:t>
        </w:r>
        <w:r w:rsidRPr="005D7BA9">
          <w:rPr>
            <w:rStyle w:val="af0"/>
          </w:rPr>
          <w:t>lnt</w:t>
        </w:r>
      </w:hyperlink>
      <w:r>
        <w:rPr>
          <w:rFonts w:hint="eastAsia"/>
        </w:rPr>
        <w:t>的开源库</w:t>
      </w:r>
      <w:r w:rsidR="00234DDC">
        <w:rPr>
          <w:rFonts w:hint="eastAsia"/>
        </w:rPr>
        <w:t>，然后</w:t>
      </w:r>
      <w:r w:rsidR="006A577E">
        <w:rPr>
          <w:rFonts w:hint="eastAsia"/>
        </w:rPr>
        <w:t>对着x</w:t>
      </w:r>
      <w:r w:rsidR="006A577E">
        <w:t>lnt</w:t>
      </w:r>
      <w:r w:rsidR="006A577E">
        <w:rPr>
          <w:rFonts w:hint="eastAsia"/>
        </w:rPr>
        <w:t>文档中的样例代码改一改</w:t>
      </w:r>
      <w:r w:rsidR="001E5A68">
        <w:rPr>
          <w:rFonts w:hint="eastAsia"/>
        </w:rPr>
        <w:t>就行了</w:t>
      </w:r>
      <w:r w:rsidR="006A577E">
        <w:rPr>
          <w:rFonts w:hint="eastAsia"/>
        </w:rPr>
        <w:t>。</w:t>
      </w:r>
      <w:r w:rsidR="001E5A68">
        <w:rPr>
          <w:rFonts w:hint="eastAsia"/>
        </w:rPr>
        <w:t>值得注意的是，由于x</w:t>
      </w:r>
      <w:r w:rsidR="001E5A68">
        <w:t>lnt</w:t>
      </w:r>
      <w:r w:rsidR="001E5A68">
        <w:rPr>
          <w:rFonts w:hint="eastAsia"/>
        </w:rPr>
        <w:t>是基于u</w:t>
      </w:r>
      <w:r w:rsidR="001E5A68">
        <w:t>nicode</w:t>
      </w:r>
      <w:r w:rsidR="001E5A68">
        <w:rPr>
          <w:rFonts w:hint="eastAsia"/>
        </w:rPr>
        <w:t>实现的，所以直接用普通常量字符串</w:t>
      </w:r>
      <w:r w:rsidR="00706C5D">
        <w:rPr>
          <w:rFonts w:hint="eastAsia"/>
        </w:rPr>
        <w:t>（例如</w:t>
      </w:r>
      <w:r w:rsidR="00706C5D" w:rsidRPr="00C875AC">
        <w:rPr>
          <w:rFonts w:ascii="Courier New" w:hAnsi="Courier New" w:cs="Courier New"/>
        </w:rPr>
        <w:t>"</w:t>
      </w:r>
      <w:r w:rsidR="00706C5D" w:rsidRPr="00C875AC">
        <w:rPr>
          <w:rFonts w:ascii="Courier New" w:hAnsi="Courier New" w:cs="Courier New"/>
        </w:rPr>
        <w:t>图像名</w:t>
      </w:r>
      <w:r w:rsidR="00706C5D" w:rsidRPr="00C875AC">
        <w:rPr>
          <w:rFonts w:ascii="Courier New" w:hAnsi="Courier New" w:cs="Courier New"/>
        </w:rPr>
        <w:t>"</w:t>
      </w:r>
      <w:r w:rsidR="00706C5D">
        <w:rPr>
          <w:rFonts w:hint="eastAsia"/>
        </w:rPr>
        <w:t>）</w:t>
      </w:r>
      <w:r w:rsidR="001E5A68">
        <w:rPr>
          <w:rFonts w:hint="eastAsia"/>
        </w:rPr>
        <w:t>来</w:t>
      </w:r>
      <w:r w:rsidR="009F26B7">
        <w:rPr>
          <w:rFonts w:hint="eastAsia"/>
        </w:rPr>
        <w:t>填充x</w:t>
      </w:r>
      <w:r w:rsidR="009F26B7">
        <w:t>lsx</w:t>
      </w:r>
      <w:r w:rsidR="009F26B7">
        <w:rPr>
          <w:rFonts w:hint="eastAsia"/>
        </w:rPr>
        <w:t>的某个单元格会</w:t>
      </w:r>
      <w:r w:rsidR="00DE552B">
        <w:rPr>
          <w:rFonts w:hint="eastAsia"/>
        </w:rPr>
        <w:t>报错</w:t>
      </w:r>
      <w:r w:rsidR="00DE552B" w:rsidRPr="00DE552B">
        <w:rPr>
          <w:rFonts w:ascii="Courier New" w:hAnsi="Courier New" w:cs="Courier New"/>
        </w:rPr>
        <w:t>xlnt::serialization</w:t>
      </w:r>
      <w:r w:rsidR="009F26B7">
        <w:rPr>
          <w:rFonts w:hint="eastAsia"/>
        </w:rPr>
        <w:t>。</w:t>
      </w:r>
      <w:r w:rsidR="00A23AED">
        <w:rPr>
          <w:rFonts w:hint="eastAsia"/>
        </w:rPr>
        <w:t>后来我结合</w:t>
      </w:r>
      <w:hyperlink r:id="rId18" w:history="1">
        <w:r w:rsidR="00A23AED" w:rsidRPr="00D30756">
          <w:rPr>
            <w:rStyle w:val="af0"/>
            <w:rFonts w:hint="eastAsia"/>
          </w:rPr>
          <w:t>i</w:t>
        </w:r>
        <w:r w:rsidR="00A23AED" w:rsidRPr="00D30756">
          <w:rPr>
            <w:rStyle w:val="af0"/>
          </w:rPr>
          <w:t>ssue#215</w:t>
        </w:r>
      </w:hyperlink>
      <w:r w:rsidR="00A23AED">
        <w:rPr>
          <w:rFonts w:hint="eastAsia"/>
        </w:rPr>
        <w:t>中讨论的内容</w:t>
      </w:r>
      <w:r w:rsidR="00D2711C">
        <w:rPr>
          <w:rFonts w:hint="eastAsia"/>
        </w:rPr>
        <w:t>，摸索</w:t>
      </w:r>
      <w:r w:rsidR="00706C5D">
        <w:rPr>
          <w:rFonts w:hint="eastAsia"/>
        </w:rPr>
        <w:t>出了解决方法：加u</w:t>
      </w:r>
      <w:r w:rsidR="00706C5D">
        <w:t>ft8</w:t>
      </w:r>
      <w:r w:rsidR="00706C5D">
        <w:rPr>
          <w:rFonts w:hint="eastAsia"/>
        </w:rPr>
        <w:t>前缀来指明常量类型（例如</w:t>
      </w:r>
      <w:r w:rsidR="00706C5D" w:rsidRPr="00C875AC">
        <w:rPr>
          <w:rFonts w:ascii="Courier New" w:hAnsi="Courier New" w:cs="Courier New"/>
        </w:rPr>
        <w:t>u8"</w:t>
      </w:r>
      <w:r w:rsidR="00706C5D" w:rsidRPr="00C875AC">
        <w:rPr>
          <w:rFonts w:ascii="Courier New" w:hAnsi="Courier New" w:cs="Courier New"/>
        </w:rPr>
        <w:t>图像名</w:t>
      </w:r>
      <w:r w:rsidR="00706C5D" w:rsidRPr="00C875AC">
        <w:rPr>
          <w:rFonts w:ascii="Courier New" w:hAnsi="Courier New" w:cs="Courier New"/>
        </w:rPr>
        <w:t>"</w:t>
      </w:r>
      <w:r w:rsidR="00706C5D">
        <w:rPr>
          <w:rFonts w:hint="eastAsia"/>
        </w:rPr>
        <w:t>）</w:t>
      </w:r>
      <w:r w:rsidR="00D30756">
        <w:rPr>
          <w:rFonts w:hint="eastAsia"/>
        </w:rPr>
        <w:t>就行了</w:t>
      </w:r>
      <w:r w:rsidR="00EE4E0D">
        <w:rPr>
          <w:rFonts w:hint="eastAsia"/>
        </w:rPr>
        <w:t>，x</w:t>
      </w:r>
      <w:r w:rsidR="00EE4E0D">
        <w:t>lnt</w:t>
      </w:r>
      <w:r w:rsidR="00EE4E0D">
        <w:rPr>
          <w:rFonts w:hint="eastAsia"/>
        </w:rPr>
        <w:t>不会报错，而且输出的结果也是正确的</w:t>
      </w:r>
      <w:r w:rsidR="00D30756">
        <w:rPr>
          <w:rFonts w:hint="eastAsia"/>
        </w:rPr>
        <w:t>。</w:t>
      </w:r>
    </w:p>
    <w:p w:rsidR="00956ABE" w:rsidRDefault="00956ABE" w:rsidP="00956ABE"/>
    <w:p w:rsidR="00982702" w:rsidRDefault="00982702" w:rsidP="00041BB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算法代码（</w:t>
      </w:r>
      <w:r w:rsidR="00330516">
        <w:t>CImg</w:t>
      </w:r>
      <w:r>
        <w:rPr>
          <w:rFonts w:hint="eastAsia"/>
        </w:rPr>
        <w:t>）实现</w:t>
      </w:r>
    </w:p>
    <w:p w:rsidR="00956C5D" w:rsidRDefault="005A0DD0" w:rsidP="00956C5D">
      <w:pPr>
        <w:pStyle w:val="a7"/>
        <w:ind w:left="360" w:firstLineChars="0" w:firstLine="0"/>
      </w:pPr>
      <w:r>
        <w:rPr>
          <w:rFonts w:hint="eastAsia"/>
        </w:rPr>
        <w:t>见压缩包下代码。</w:t>
      </w:r>
    </w:p>
    <w:p w:rsidR="00934AC2" w:rsidRDefault="00934AC2" w:rsidP="00934AC2"/>
    <w:p w:rsidR="00D40294" w:rsidRDefault="00982702" w:rsidP="0057528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实验结果</w:t>
      </w:r>
    </w:p>
    <w:p w:rsidR="00DE7D80" w:rsidRDefault="007D4485" w:rsidP="00DE7D80">
      <w:pPr>
        <w:pStyle w:val="a7"/>
        <w:ind w:left="360" w:firstLineChars="0" w:firstLine="0"/>
      </w:pPr>
      <w:r>
        <w:rPr>
          <w:rFonts w:hint="eastAsia"/>
        </w:rPr>
        <w:t>数据文件见D</w:t>
      </w:r>
      <w:r>
        <w:t>ataset</w:t>
      </w:r>
      <w:r w:rsidR="002B62CC">
        <w:t>/Dataset</w:t>
      </w:r>
      <w:r w:rsidR="002B62CC">
        <w:rPr>
          <w:rFonts w:hint="eastAsia"/>
        </w:rPr>
        <w:t>中文件。</w:t>
      </w:r>
    </w:p>
    <w:p w:rsidR="004B7078" w:rsidRDefault="004D5E2A" w:rsidP="00F64E10">
      <w:pPr>
        <w:pStyle w:val="a7"/>
        <w:ind w:left="360" w:firstLineChars="0" w:firstLine="0"/>
      </w:pPr>
      <w:r>
        <w:rPr>
          <w:rFonts w:hint="eastAsia"/>
        </w:rPr>
        <w:t>结果见D</w:t>
      </w:r>
      <w:r>
        <w:t>ataset/myresult</w:t>
      </w:r>
      <w:r>
        <w:rPr>
          <w:rFonts w:hint="eastAsia"/>
        </w:rPr>
        <w:t>中文件。其中以数字命名的文件夹是d</w:t>
      </w:r>
      <w:r>
        <w:t>ebug</w:t>
      </w:r>
      <w:r>
        <w:rPr>
          <w:rFonts w:hint="eastAsia"/>
        </w:rPr>
        <w:t>过程中将识别到的数字逐一输出的结果。</w:t>
      </w:r>
      <w:r w:rsidR="009E2925">
        <w:t xml:space="preserve"> </w:t>
      </w:r>
    </w:p>
    <w:p w:rsidR="004B7078" w:rsidRDefault="004B7078" w:rsidP="00921735"/>
    <w:p w:rsidR="00982702" w:rsidRDefault="00982702" w:rsidP="00041BB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分析与评价</w:t>
      </w:r>
    </w:p>
    <w:p w:rsidR="00D618AF" w:rsidRDefault="007E1B55" w:rsidP="00D618AF">
      <w:pPr>
        <w:ind w:firstLine="360"/>
      </w:pPr>
      <w:r>
        <w:rPr>
          <w:rFonts w:hint="eastAsia"/>
        </w:rPr>
        <w:t>整个过程下来，识别率还是不是很能令人满意。</w:t>
      </w:r>
      <w:r w:rsidR="00D618AF">
        <w:rPr>
          <w:rFonts w:hint="eastAsia"/>
        </w:rPr>
        <w:t>原因有以下几点：</w:t>
      </w:r>
    </w:p>
    <w:p w:rsidR="00D618AF" w:rsidRDefault="00D618AF" w:rsidP="00D618AF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r</w:t>
      </w:r>
      <w:r>
        <w:t>ow data</w:t>
      </w:r>
      <w:r>
        <w:rPr>
          <w:rFonts w:hint="eastAsia"/>
        </w:rPr>
        <w:t>所造成的信息丢失</w:t>
      </w:r>
      <w:r w:rsidR="009C27DC">
        <w:rPr>
          <w:rFonts w:hint="eastAsia"/>
        </w:rPr>
        <w:t>与对齐。</w:t>
      </w:r>
    </w:p>
    <w:p w:rsidR="00C81FFD" w:rsidRDefault="006154C4" w:rsidP="00C81FFD">
      <w:pPr>
        <w:pStyle w:val="a7"/>
        <w:ind w:left="720" w:firstLineChars="0" w:firstLine="0"/>
        <w:rPr>
          <w:rFonts w:hint="eastAsia"/>
        </w:rPr>
      </w:pPr>
      <w:r>
        <w:rPr>
          <w:rFonts w:hint="eastAsia"/>
        </w:rPr>
        <w:t>训练MNIST的过程是直接</w:t>
      </w:r>
      <w:r w:rsidR="00FA4A7B">
        <w:rPr>
          <w:rFonts w:hint="eastAsia"/>
        </w:rPr>
        <w:t>将</w:t>
      </w:r>
      <w:r w:rsidR="00EA49E7">
        <w:rPr>
          <w:rFonts w:hint="eastAsia"/>
        </w:rPr>
        <w:t>28×28的</w:t>
      </w:r>
      <w:r w:rsidR="00FA4A7B">
        <w:rPr>
          <w:rFonts w:hint="eastAsia"/>
        </w:rPr>
        <w:t>图片按照列优先的方式展开成一个向量，再根据这个向量进行训练。</w:t>
      </w:r>
      <w:r w:rsidR="00890938">
        <w:rPr>
          <w:rFonts w:hint="eastAsia"/>
        </w:rPr>
        <w:t>这样看上去比较自然，实际上会带来一些问题。</w:t>
      </w:r>
      <w:r w:rsidR="00C81FFD">
        <w:rPr>
          <w:rFonts w:hint="eastAsia"/>
        </w:rPr>
        <w:t>这样处理一个图片</w:t>
      </w:r>
      <w:r w:rsidR="00C91D49">
        <w:rPr>
          <w:rFonts w:hint="eastAsia"/>
        </w:rPr>
        <w:t>，很容易因为一些平移或者旋转上的</w:t>
      </w:r>
      <w:r w:rsidR="00F411AA">
        <w:rPr>
          <w:rFonts w:hint="eastAsia"/>
        </w:rPr>
        <w:t>细小</w:t>
      </w:r>
      <w:r w:rsidR="00C91D49">
        <w:rPr>
          <w:rFonts w:hint="eastAsia"/>
        </w:rPr>
        <w:t>差别而带来</w:t>
      </w:r>
      <w:r w:rsidR="00106EE6">
        <w:rPr>
          <w:rFonts w:hint="eastAsia"/>
        </w:rPr>
        <w:t>向量意义上的较大差别</w:t>
      </w:r>
      <w:r w:rsidR="00976C4C">
        <w:rPr>
          <w:rFonts w:hint="eastAsia"/>
        </w:rPr>
        <w:t>（维数上的错位）</w:t>
      </w:r>
      <w:r w:rsidR="00056DE2">
        <w:rPr>
          <w:rFonts w:hint="eastAsia"/>
        </w:rPr>
        <w:t>，从而极大地影响训练与识别效果。</w:t>
      </w:r>
      <w:r w:rsidR="0079724D">
        <w:rPr>
          <w:rFonts w:hint="eastAsia"/>
        </w:rPr>
        <w:t>对于图像</w:t>
      </w:r>
      <w:r w:rsidR="008B7249">
        <w:rPr>
          <w:rFonts w:hint="eastAsia"/>
        </w:rPr>
        <w:t>的特征抽取与识别</w:t>
      </w:r>
      <w:r w:rsidR="00B01648">
        <w:rPr>
          <w:rFonts w:hint="eastAsia"/>
        </w:rPr>
        <w:t>，使用CNN来</w:t>
      </w:r>
      <w:r w:rsidR="00FA1E49">
        <w:rPr>
          <w:rFonts w:hint="eastAsia"/>
        </w:rPr>
        <w:t>往往能达到较好的效果。</w:t>
      </w:r>
      <w:r w:rsidR="00A2507D">
        <w:rPr>
          <w:rFonts w:hint="eastAsia"/>
        </w:rPr>
        <w:t>我找到了一个C++的</w:t>
      </w:r>
      <w:hyperlink r:id="rId19" w:history="1">
        <w:r w:rsidR="00A2507D" w:rsidRPr="00A2507D">
          <w:rPr>
            <w:rStyle w:val="af0"/>
            <w:rFonts w:hint="eastAsia"/>
          </w:rPr>
          <w:t>t</w:t>
        </w:r>
        <w:r w:rsidR="00A2507D" w:rsidRPr="00A2507D">
          <w:rPr>
            <w:rStyle w:val="af0"/>
          </w:rPr>
          <w:t>orch</w:t>
        </w:r>
        <w:r w:rsidR="00A2507D" w:rsidRPr="00A2507D">
          <w:rPr>
            <w:rStyle w:val="af0"/>
            <w:rFonts w:hint="eastAsia"/>
          </w:rPr>
          <w:t>库</w:t>
        </w:r>
      </w:hyperlink>
      <w:r w:rsidR="00A2507D">
        <w:rPr>
          <w:rFonts w:hint="eastAsia"/>
        </w:rPr>
        <w:t>，但是由于</w:t>
      </w:r>
      <w:r w:rsidR="00302986">
        <w:rPr>
          <w:rFonts w:hint="eastAsia"/>
        </w:rPr>
        <w:t>精力与金钱</w:t>
      </w:r>
      <w:r w:rsidR="00A2507D">
        <w:rPr>
          <w:rFonts w:hint="eastAsia"/>
        </w:rPr>
        <w:t>限制</w:t>
      </w:r>
      <w:r w:rsidR="005152A8">
        <w:rPr>
          <w:rFonts w:hint="eastAsia"/>
        </w:rPr>
        <w:t>（龙鸣显卡没办法QAQ）而没有去尝试</w:t>
      </w:r>
      <w:r w:rsidR="00D52162">
        <w:rPr>
          <w:rFonts w:hint="eastAsia"/>
        </w:rPr>
        <w:t>一下，还是比较可惜。</w:t>
      </w:r>
    </w:p>
    <w:p w:rsidR="009C27DC" w:rsidRDefault="009C27DC" w:rsidP="00D618AF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M</w:t>
      </w:r>
      <w:r>
        <w:t>NIST</w:t>
      </w:r>
      <w:r>
        <w:rPr>
          <w:rFonts w:hint="eastAsia"/>
        </w:rPr>
        <w:t>与日常手写体差异过大。</w:t>
      </w:r>
    </w:p>
    <w:p w:rsidR="008F4FE0" w:rsidRDefault="008F4FE0" w:rsidP="008F4FE0">
      <w:pPr>
        <w:pStyle w:val="a7"/>
        <w:ind w:left="720" w:firstLineChars="0" w:firstLine="0"/>
      </w:pPr>
      <w:r>
        <w:rPr>
          <w:rFonts w:hint="eastAsia"/>
        </w:rPr>
        <w:t>譬如MNIST里面所有数字为7的样本的均值如下图所示：</w:t>
      </w:r>
    </w:p>
    <w:p w:rsidR="008F4FE0" w:rsidRPr="009C7016" w:rsidRDefault="009C7016" w:rsidP="008F4FE0">
      <w:pPr>
        <w:pStyle w:val="a7"/>
        <w:ind w:left="720" w:firstLineChars="0" w:firstLine="0"/>
        <w:rPr>
          <w:rFonts w:ascii="Courier New" w:hAnsi="Courier New" w:cs="Courier New"/>
        </w:rPr>
      </w:pPr>
      <w:r w:rsidRPr="009C7016">
        <w:rPr>
          <w:rFonts w:ascii="Courier New" w:hAnsi="Courier New" w:cs="Courier New"/>
        </w:rPr>
        <w:t>&gt;&gt; clearlove = reshape(mean(x_train(y_train==7,:)),[28,28]);</w:t>
      </w:r>
    </w:p>
    <w:p w:rsidR="009C7016" w:rsidRPr="009C7016" w:rsidRDefault="009C7016" w:rsidP="008F4FE0">
      <w:pPr>
        <w:pStyle w:val="a7"/>
        <w:ind w:left="720" w:firstLineChars="0" w:firstLine="0"/>
        <w:rPr>
          <w:rFonts w:ascii="Courier New" w:hAnsi="Courier New" w:cs="Courier New"/>
        </w:rPr>
      </w:pPr>
      <w:r w:rsidRPr="009C7016">
        <w:rPr>
          <w:rFonts w:ascii="Courier New" w:hAnsi="Courier New" w:cs="Courier New"/>
        </w:rPr>
        <w:t>&gt;&gt; imshow(clearlove,[])</w:t>
      </w:r>
    </w:p>
    <w:p w:rsidR="0031458F" w:rsidRDefault="0031458F" w:rsidP="008F4FE0">
      <w:pPr>
        <w:pStyle w:val="a7"/>
        <w:ind w:left="720" w:firstLineChars="0" w:firstLine="0"/>
      </w:pPr>
      <w:r>
        <w:rPr>
          <w:rFonts w:hint="eastAsia"/>
        </w:rPr>
        <w:t>结果如下：</w:t>
      </w:r>
    </w:p>
    <w:p w:rsidR="0031458F" w:rsidRDefault="002F422D" w:rsidP="008F4FE0">
      <w:pPr>
        <w:pStyle w:val="a7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73CF891D" wp14:editId="41502243">
            <wp:extent cx="2009524" cy="1980952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09524" cy="1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58F" w:rsidRDefault="0031458F" w:rsidP="008F4FE0">
      <w:pPr>
        <w:pStyle w:val="a7"/>
        <w:ind w:left="720" w:firstLineChars="0" w:firstLine="0"/>
        <w:rPr>
          <w:rFonts w:hint="eastAsia"/>
        </w:rPr>
      </w:pPr>
      <w:r>
        <w:rPr>
          <w:rFonts w:hint="eastAsia"/>
        </w:rPr>
        <w:t>可以看到</w:t>
      </w:r>
      <w:r w:rsidR="00B95A8F">
        <w:rPr>
          <w:rFonts w:hint="eastAsia"/>
        </w:rPr>
        <w:t>，总体来说，</w:t>
      </w:r>
      <w:r w:rsidR="00182FBD">
        <w:rPr>
          <w:rFonts w:hint="eastAsia"/>
        </w:rPr>
        <w:t>MNIST测试集中7的横都是比较明显的</w:t>
      </w:r>
      <w:r w:rsidR="000028C0">
        <w:rPr>
          <w:rFonts w:hint="eastAsia"/>
        </w:rPr>
        <w:t>，而我们平常在写数字的时候，</w:t>
      </w:r>
      <w:r w:rsidR="002E5F28">
        <w:rPr>
          <w:rFonts w:hint="eastAsia"/>
        </w:rPr>
        <w:t>我们的7都倾向于写得非常的修长</w:t>
      </w:r>
      <w:r w:rsidR="00DE4F10">
        <w:rPr>
          <w:rFonts w:hint="eastAsia"/>
        </w:rPr>
        <w:t>，横也写得不是很明显</w:t>
      </w:r>
      <w:r w:rsidR="002E5F28">
        <w:rPr>
          <w:rFonts w:hint="eastAsia"/>
        </w:rPr>
        <w:t>，结果</w:t>
      </w:r>
      <w:r w:rsidR="002E5F28">
        <w:t>resize</w:t>
      </w:r>
      <w:r w:rsidR="002E5F28">
        <w:rPr>
          <w:rFonts w:hint="eastAsia"/>
        </w:rPr>
        <w:t>到20×20的时候</w:t>
      </w:r>
      <w:r w:rsidR="00CC2EA7">
        <w:rPr>
          <w:rFonts w:hint="eastAsia"/>
        </w:rPr>
        <w:t>，那一横一下子就</w:t>
      </w:r>
      <w:r w:rsidR="00DE4F10">
        <w:rPr>
          <w:rFonts w:hint="eastAsia"/>
        </w:rPr>
        <w:t>……</w:t>
      </w:r>
      <w:r w:rsidR="00F059C3">
        <w:rPr>
          <w:rFonts w:hint="eastAsia"/>
        </w:rPr>
        <w:t>然后因为这个横太不明显所以直接被</w:t>
      </w:r>
      <w:r w:rsidR="00CA0D2A">
        <w:rPr>
          <w:rFonts w:hint="eastAsia"/>
        </w:rPr>
        <w:t>SVM</w:t>
      </w:r>
      <w:r w:rsidR="00F059C3">
        <w:rPr>
          <w:rFonts w:hint="eastAsia"/>
        </w:rPr>
        <w:t>判成</w:t>
      </w:r>
      <w:r w:rsidR="00CA0D2A">
        <w:rPr>
          <w:rFonts w:hint="eastAsia"/>
        </w:rPr>
        <w:t>1，这是坠痛苦的。</w:t>
      </w:r>
      <w:r w:rsidR="001316CF">
        <w:rPr>
          <w:rFonts w:hint="eastAsia"/>
        </w:rPr>
        <w:t>同理还有数字9，也是一个不注意分分钟就被判成</w:t>
      </w:r>
      <w:r w:rsidR="002757A8">
        <w:rPr>
          <w:rFonts w:hint="eastAsia"/>
        </w:rPr>
        <w:t>1。</w:t>
      </w:r>
      <w:r w:rsidR="001806DA">
        <w:rPr>
          <w:rFonts w:hint="eastAsia"/>
        </w:rPr>
        <w:t>目前我还没有想到比较好的</w:t>
      </w:r>
      <w:r w:rsidR="00333A70">
        <w:rPr>
          <w:rFonts w:hint="eastAsia"/>
        </w:rPr>
        <w:t>通过图像处理来改进识别率的</w:t>
      </w:r>
      <w:r w:rsidR="001806DA">
        <w:rPr>
          <w:rFonts w:hint="eastAsia"/>
        </w:rPr>
        <w:t>解决办法。</w:t>
      </w:r>
    </w:p>
    <w:p w:rsidR="009C27DC" w:rsidRDefault="009C27DC" w:rsidP="00D618AF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连笔字的问题。</w:t>
      </w:r>
    </w:p>
    <w:p w:rsidR="009430E0" w:rsidRDefault="009430E0" w:rsidP="009430E0">
      <w:pPr>
        <w:pStyle w:val="a7"/>
        <w:ind w:left="720" w:firstLineChars="0" w:firstLine="0"/>
        <w:rPr>
          <w:rFonts w:hint="eastAsia"/>
        </w:rPr>
      </w:pPr>
      <w:r>
        <w:rPr>
          <w:rFonts w:hint="eastAsia"/>
        </w:rPr>
        <w:t>这个基本上属于无解</w:t>
      </w:r>
      <w:r w:rsidR="001704B8">
        <w:rPr>
          <w:rFonts w:hint="eastAsia"/>
        </w:rPr>
        <w:t>。这是图像切割的</w:t>
      </w:r>
      <w:r>
        <w:rPr>
          <w:rFonts w:hint="eastAsia"/>
        </w:rPr>
        <w:t>范畴</w:t>
      </w:r>
      <w:r w:rsidR="00861B95">
        <w:rPr>
          <w:rFonts w:hint="eastAsia"/>
        </w:rPr>
        <w:t>，而除了利用</w:t>
      </w:r>
      <w:r w:rsidR="00861B95">
        <w:t>Floodfill</w:t>
      </w:r>
      <w:r w:rsidR="00861B95">
        <w:rPr>
          <w:rFonts w:hint="eastAsia"/>
        </w:rPr>
        <w:t>来切割之外</w:t>
      </w:r>
      <w:r w:rsidR="00581B25">
        <w:rPr>
          <w:rFonts w:hint="eastAsia"/>
        </w:rPr>
        <w:t>，我还找到了一个利用投影直方图来切割的</w:t>
      </w:r>
      <w:hyperlink r:id="rId21" w:history="1">
        <w:r w:rsidR="00581B25" w:rsidRPr="00DB3F3F">
          <w:rPr>
            <w:rStyle w:val="af0"/>
            <w:rFonts w:hint="eastAsia"/>
          </w:rPr>
          <w:t>讨论</w:t>
        </w:r>
      </w:hyperlink>
      <w:r w:rsidR="00DB3F3F">
        <w:rPr>
          <w:rFonts w:hint="eastAsia"/>
        </w:rPr>
        <w:t>，但是实际上投影直方图并不会因为连笔而呈现出多峰</w:t>
      </w:r>
      <w:r w:rsidR="00A97C94">
        <w:rPr>
          <w:rFonts w:hint="eastAsia"/>
        </w:rPr>
        <w:t>，也并不会在连笔出有明显的</w:t>
      </w:r>
      <w:r w:rsidR="00EB4D9A">
        <w:rPr>
          <w:rFonts w:hint="eastAsia"/>
        </w:rPr>
        <w:t>凹陷</w:t>
      </w:r>
      <w:r>
        <w:rPr>
          <w:rFonts w:hint="eastAsia"/>
        </w:rPr>
        <w:t>。</w:t>
      </w:r>
    </w:p>
    <w:p w:rsidR="00E10589" w:rsidRDefault="00EC6F67" w:rsidP="00D618AF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写字中途</w:t>
      </w:r>
      <w:r w:rsidR="00E10589">
        <w:rPr>
          <w:rFonts w:hint="eastAsia"/>
        </w:rPr>
        <w:t>断笔的问题</w:t>
      </w:r>
      <w:r w:rsidR="003219E9">
        <w:rPr>
          <w:rFonts w:hint="eastAsia"/>
        </w:rPr>
        <w:t>。</w:t>
      </w:r>
    </w:p>
    <w:p w:rsidR="00D903A7" w:rsidRDefault="00D903A7" w:rsidP="00D903A7">
      <w:pPr>
        <w:pStyle w:val="a7"/>
        <w:ind w:left="720" w:firstLineChars="0" w:firstLine="0"/>
        <w:rPr>
          <w:rFonts w:hint="eastAsia"/>
        </w:rPr>
      </w:pPr>
      <w:r>
        <w:rPr>
          <w:rFonts w:hint="eastAsia"/>
        </w:rPr>
        <w:t>考虑下面的问题：有一个小鹏与</w:t>
      </w:r>
      <w:r w:rsidR="00833EB6">
        <w:rPr>
          <w:rFonts w:hint="eastAsia"/>
        </w:rPr>
        <w:t>用铅笔写字的时候铅笔突然断了，然后这个小鹏与接着铅笔断之前的地方写下来，但是这个时候由于断比的顿了那么一下，这个小鹏与</w:t>
      </w:r>
      <w:r w:rsidR="00E51BCE">
        <w:rPr>
          <w:rFonts w:hint="eastAsia"/>
        </w:rPr>
        <w:t>之后写的部分和之前写的部分没能完全连起来，一个数字变成了两个连通域了。</w:t>
      </w:r>
      <w:r w:rsidR="00663396">
        <w:rPr>
          <w:rFonts w:hint="eastAsia"/>
        </w:rPr>
        <w:t>这个问题在现在看来也是基本上属于不能通过</w:t>
      </w:r>
      <w:r w:rsidR="00B26D55">
        <w:rPr>
          <w:rFonts w:hint="eastAsia"/>
        </w:rPr>
        <w:t>图像处理</w:t>
      </w:r>
      <w:r w:rsidR="00663396">
        <w:rPr>
          <w:rFonts w:hint="eastAsia"/>
        </w:rPr>
        <w:t>来</w:t>
      </w:r>
      <w:r w:rsidR="00B26D55">
        <w:rPr>
          <w:rFonts w:hint="eastAsia"/>
        </w:rPr>
        <w:t>解决</w:t>
      </w:r>
      <w:r w:rsidR="00663396">
        <w:rPr>
          <w:rFonts w:hint="eastAsia"/>
        </w:rPr>
        <w:t>的</w:t>
      </w:r>
      <w:r w:rsidR="00B26D55">
        <w:rPr>
          <w:rFonts w:hint="eastAsia"/>
        </w:rPr>
        <w:t>问题</w:t>
      </w:r>
      <w:r w:rsidR="00663396">
        <w:rPr>
          <w:rFonts w:hint="eastAsia"/>
        </w:rPr>
        <w:t>。</w:t>
      </w:r>
    </w:p>
    <w:p w:rsidR="001B7892" w:rsidRPr="0038205E" w:rsidRDefault="001B7892" w:rsidP="001B7892"/>
    <w:sectPr w:rsidR="001B7892" w:rsidRPr="003820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3049" w:rsidRDefault="00A53049" w:rsidP="00235D16">
      <w:r>
        <w:separator/>
      </w:r>
    </w:p>
  </w:endnote>
  <w:endnote w:type="continuationSeparator" w:id="0">
    <w:p w:rsidR="00A53049" w:rsidRDefault="00A53049" w:rsidP="00235D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Inherite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3049" w:rsidRDefault="00A53049" w:rsidP="00235D16">
      <w:r>
        <w:separator/>
      </w:r>
    </w:p>
  </w:footnote>
  <w:footnote w:type="continuationSeparator" w:id="0">
    <w:p w:rsidR="00A53049" w:rsidRDefault="00A53049" w:rsidP="00235D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D3AEF"/>
    <w:multiLevelType w:val="hybridMultilevel"/>
    <w:tmpl w:val="2460F226"/>
    <w:lvl w:ilvl="0" w:tplc="06F08F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E566F6C"/>
    <w:multiLevelType w:val="hybridMultilevel"/>
    <w:tmpl w:val="A734218E"/>
    <w:lvl w:ilvl="0" w:tplc="E2A6B9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4B1239AA"/>
    <w:multiLevelType w:val="hybridMultilevel"/>
    <w:tmpl w:val="567C3C4E"/>
    <w:lvl w:ilvl="0" w:tplc="DD9425B2">
      <w:start w:val="1"/>
      <w:numFmt w:val="japaneseCounting"/>
      <w:lvlText w:val="%1."/>
      <w:lvlJc w:val="left"/>
      <w:pPr>
        <w:ind w:left="360" w:hanging="360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26C38CA"/>
    <w:multiLevelType w:val="hybridMultilevel"/>
    <w:tmpl w:val="F948F030"/>
    <w:lvl w:ilvl="0" w:tplc="B92C4B0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59277D35"/>
    <w:multiLevelType w:val="hybridMultilevel"/>
    <w:tmpl w:val="72C0B4FC"/>
    <w:lvl w:ilvl="0" w:tplc="FAB457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6C901C8A"/>
    <w:multiLevelType w:val="hybridMultilevel"/>
    <w:tmpl w:val="E130AEC2"/>
    <w:lvl w:ilvl="0" w:tplc="576AE94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73BE1CFF"/>
    <w:multiLevelType w:val="hybridMultilevel"/>
    <w:tmpl w:val="72FA653E"/>
    <w:lvl w:ilvl="0" w:tplc="EB34C2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5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17B"/>
    <w:rsid w:val="00000B81"/>
    <w:rsid w:val="000028C0"/>
    <w:rsid w:val="00013880"/>
    <w:rsid w:val="0001501C"/>
    <w:rsid w:val="00020DEB"/>
    <w:rsid w:val="00023EAC"/>
    <w:rsid w:val="000255C2"/>
    <w:rsid w:val="00031F9C"/>
    <w:rsid w:val="00036C47"/>
    <w:rsid w:val="00041BBF"/>
    <w:rsid w:val="00041DFA"/>
    <w:rsid w:val="0004495E"/>
    <w:rsid w:val="00051BAF"/>
    <w:rsid w:val="000564A6"/>
    <w:rsid w:val="00056DE2"/>
    <w:rsid w:val="0005752B"/>
    <w:rsid w:val="00060025"/>
    <w:rsid w:val="000600BE"/>
    <w:rsid w:val="00061796"/>
    <w:rsid w:val="00072BC9"/>
    <w:rsid w:val="00076ED7"/>
    <w:rsid w:val="00077438"/>
    <w:rsid w:val="00080EEC"/>
    <w:rsid w:val="00084778"/>
    <w:rsid w:val="000904CB"/>
    <w:rsid w:val="00090673"/>
    <w:rsid w:val="000941A1"/>
    <w:rsid w:val="00096A9C"/>
    <w:rsid w:val="000A44DE"/>
    <w:rsid w:val="000A5444"/>
    <w:rsid w:val="000C6C9F"/>
    <w:rsid w:val="000D35A0"/>
    <w:rsid w:val="000D378D"/>
    <w:rsid w:val="000D5FE2"/>
    <w:rsid w:val="000D6245"/>
    <w:rsid w:val="000D768E"/>
    <w:rsid w:val="000E43BA"/>
    <w:rsid w:val="000E5EF5"/>
    <w:rsid w:val="000E5F7C"/>
    <w:rsid w:val="000E72C1"/>
    <w:rsid w:val="000F526B"/>
    <w:rsid w:val="000F7944"/>
    <w:rsid w:val="0010238A"/>
    <w:rsid w:val="001056E2"/>
    <w:rsid w:val="00106EE6"/>
    <w:rsid w:val="0012367D"/>
    <w:rsid w:val="00126D1C"/>
    <w:rsid w:val="001316CF"/>
    <w:rsid w:val="00131D5B"/>
    <w:rsid w:val="001402CD"/>
    <w:rsid w:val="00140900"/>
    <w:rsid w:val="001436A3"/>
    <w:rsid w:val="00147B89"/>
    <w:rsid w:val="001522B4"/>
    <w:rsid w:val="00157EA7"/>
    <w:rsid w:val="0016026E"/>
    <w:rsid w:val="00160501"/>
    <w:rsid w:val="00162804"/>
    <w:rsid w:val="001704B8"/>
    <w:rsid w:val="00170637"/>
    <w:rsid w:val="001734C8"/>
    <w:rsid w:val="001806DA"/>
    <w:rsid w:val="00180F9A"/>
    <w:rsid w:val="00182FBD"/>
    <w:rsid w:val="00183438"/>
    <w:rsid w:val="00190B85"/>
    <w:rsid w:val="00193DE8"/>
    <w:rsid w:val="001A7A29"/>
    <w:rsid w:val="001B538E"/>
    <w:rsid w:val="001B6A9F"/>
    <w:rsid w:val="001B7892"/>
    <w:rsid w:val="001B7EA2"/>
    <w:rsid w:val="001C287B"/>
    <w:rsid w:val="001C306F"/>
    <w:rsid w:val="001C5057"/>
    <w:rsid w:val="001C74B2"/>
    <w:rsid w:val="001D0C66"/>
    <w:rsid w:val="001D14A9"/>
    <w:rsid w:val="001D2D1B"/>
    <w:rsid w:val="001D4D3C"/>
    <w:rsid w:val="001E5A68"/>
    <w:rsid w:val="001E60A3"/>
    <w:rsid w:val="001F25C8"/>
    <w:rsid w:val="001F4143"/>
    <w:rsid w:val="001F44E3"/>
    <w:rsid w:val="001F6292"/>
    <w:rsid w:val="001F75B4"/>
    <w:rsid w:val="00205298"/>
    <w:rsid w:val="00205E1F"/>
    <w:rsid w:val="0020690A"/>
    <w:rsid w:val="00212C2D"/>
    <w:rsid w:val="0021447C"/>
    <w:rsid w:val="002155D5"/>
    <w:rsid w:val="00222396"/>
    <w:rsid w:val="00224868"/>
    <w:rsid w:val="00226635"/>
    <w:rsid w:val="00231849"/>
    <w:rsid w:val="0023260E"/>
    <w:rsid w:val="00234DDC"/>
    <w:rsid w:val="00235D16"/>
    <w:rsid w:val="0025029F"/>
    <w:rsid w:val="002533CB"/>
    <w:rsid w:val="0025495F"/>
    <w:rsid w:val="00257247"/>
    <w:rsid w:val="0026099E"/>
    <w:rsid w:val="00263A12"/>
    <w:rsid w:val="00263D49"/>
    <w:rsid w:val="002669B9"/>
    <w:rsid w:val="00271D1F"/>
    <w:rsid w:val="00272B6A"/>
    <w:rsid w:val="00274D08"/>
    <w:rsid w:val="002757A8"/>
    <w:rsid w:val="00280090"/>
    <w:rsid w:val="002807F4"/>
    <w:rsid w:val="002811DC"/>
    <w:rsid w:val="00284A91"/>
    <w:rsid w:val="00285EBC"/>
    <w:rsid w:val="00287CF8"/>
    <w:rsid w:val="00290E22"/>
    <w:rsid w:val="002919CF"/>
    <w:rsid w:val="0029276E"/>
    <w:rsid w:val="00294113"/>
    <w:rsid w:val="002957DF"/>
    <w:rsid w:val="0029628E"/>
    <w:rsid w:val="00296B21"/>
    <w:rsid w:val="002A1F89"/>
    <w:rsid w:val="002A20E0"/>
    <w:rsid w:val="002B0297"/>
    <w:rsid w:val="002B03E3"/>
    <w:rsid w:val="002B07D1"/>
    <w:rsid w:val="002B15CD"/>
    <w:rsid w:val="002B62CC"/>
    <w:rsid w:val="002C15C9"/>
    <w:rsid w:val="002C395D"/>
    <w:rsid w:val="002C39F7"/>
    <w:rsid w:val="002D2D94"/>
    <w:rsid w:val="002D3D2C"/>
    <w:rsid w:val="002E37FC"/>
    <w:rsid w:val="002E4A8F"/>
    <w:rsid w:val="002E5A81"/>
    <w:rsid w:val="002E5C39"/>
    <w:rsid w:val="002E5F28"/>
    <w:rsid w:val="002E6851"/>
    <w:rsid w:val="002F422D"/>
    <w:rsid w:val="002F426A"/>
    <w:rsid w:val="002F5820"/>
    <w:rsid w:val="0030006B"/>
    <w:rsid w:val="00302986"/>
    <w:rsid w:val="00305892"/>
    <w:rsid w:val="00306C73"/>
    <w:rsid w:val="00313437"/>
    <w:rsid w:val="0031458F"/>
    <w:rsid w:val="003155E7"/>
    <w:rsid w:val="00317463"/>
    <w:rsid w:val="00320EA3"/>
    <w:rsid w:val="003215AE"/>
    <w:rsid w:val="003219E9"/>
    <w:rsid w:val="00327156"/>
    <w:rsid w:val="00330516"/>
    <w:rsid w:val="00331AA9"/>
    <w:rsid w:val="003323FB"/>
    <w:rsid w:val="00333A70"/>
    <w:rsid w:val="00336773"/>
    <w:rsid w:val="00337F24"/>
    <w:rsid w:val="00340285"/>
    <w:rsid w:val="003414BC"/>
    <w:rsid w:val="00347F98"/>
    <w:rsid w:val="00350568"/>
    <w:rsid w:val="003512E6"/>
    <w:rsid w:val="00354054"/>
    <w:rsid w:val="00354C56"/>
    <w:rsid w:val="003555C8"/>
    <w:rsid w:val="00361F88"/>
    <w:rsid w:val="003637B4"/>
    <w:rsid w:val="00366126"/>
    <w:rsid w:val="003742E1"/>
    <w:rsid w:val="00381EF4"/>
    <w:rsid w:val="0038205E"/>
    <w:rsid w:val="003824CB"/>
    <w:rsid w:val="003839C0"/>
    <w:rsid w:val="00392A0B"/>
    <w:rsid w:val="00395AED"/>
    <w:rsid w:val="00395C8E"/>
    <w:rsid w:val="00397A57"/>
    <w:rsid w:val="003A027B"/>
    <w:rsid w:val="003A2C12"/>
    <w:rsid w:val="003A4A82"/>
    <w:rsid w:val="003B4291"/>
    <w:rsid w:val="003C045A"/>
    <w:rsid w:val="003C2971"/>
    <w:rsid w:val="003C57D2"/>
    <w:rsid w:val="003D001D"/>
    <w:rsid w:val="003D2E27"/>
    <w:rsid w:val="003D64AC"/>
    <w:rsid w:val="003E1EBD"/>
    <w:rsid w:val="003E415A"/>
    <w:rsid w:val="003E74C1"/>
    <w:rsid w:val="003F1762"/>
    <w:rsid w:val="003F67A4"/>
    <w:rsid w:val="0040177E"/>
    <w:rsid w:val="004060F0"/>
    <w:rsid w:val="00406E27"/>
    <w:rsid w:val="00410904"/>
    <w:rsid w:val="00414024"/>
    <w:rsid w:val="00417AFF"/>
    <w:rsid w:val="00420E6D"/>
    <w:rsid w:val="00422638"/>
    <w:rsid w:val="00425F94"/>
    <w:rsid w:val="00431F5F"/>
    <w:rsid w:val="00432DEE"/>
    <w:rsid w:val="0043383C"/>
    <w:rsid w:val="00437FA0"/>
    <w:rsid w:val="00441FC7"/>
    <w:rsid w:val="00445221"/>
    <w:rsid w:val="004554E2"/>
    <w:rsid w:val="00456003"/>
    <w:rsid w:val="00461B65"/>
    <w:rsid w:val="00466FB4"/>
    <w:rsid w:val="00470B3D"/>
    <w:rsid w:val="0047175A"/>
    <w:rsid w:val="00480304"/>
    <w:rsid w:val="00483861"/>
    <w:rsid w:val="004842B4"/>
    <w:rsid w:val="00485FC1"/>
    <w:rsid w:val="004928B5"/>
    <w:rsid w:val="004A7C5F"/>
    <w:rsid w:val="004A7CDF"/>
    <w:rsid w:val="004B09FE"/>
    <w:rsid w:val="004B0D24"/>
    <w:rsid w:val="004B2757"/>
    <w:rsid w:val="004B371D"/>
    <w:rsid w:val="004B7078"/>
    <w:rsid w:val="004C213D"/>
    <w:rsid w:val="004C225D"/>
    <w:rsid w:val="004C3048"/>
    <w:rsid w:val="004C37C7"/>
    <w:rsid w:val="004C7DC5"/>
    <w:rsid w:val="004D117B"/>
    <w:rsid w:val="004D21D0"/>
    <w:rsid w:val="004D37F5"/>
    <w:rsid w:val="004D428D"/>
    <w:rsid w:val="004D5E2A"/>
    <w:rsid w:val="004E09D7"/>
    <w:rsid w:val="004F336D"/>
    <w:rsid w:val="004F4041"/>
    <w:rsid w:val="004F5FE0"/>
    <w:rsid w:val="004F7A90"/>
    <w:rsid w:val="00504E64"/>
    <w:rsid w:val="00507A9B"/>
    <w:rsid w:val="00511D8F"/>
    <w:rsid w:val="00512559"/>
    <w:rsid w:val="005152A8"/>
    <w:rsid w:val="005223BB"/>
    <w:rsid w:val="00525049"/>
    <w:rsid w:val="00526CAB"/>
    <w:rsid w:val="00526D24"/>
    <w:rsid w:val="00531127"/>
    <w:rsid w:val="0053403A"/>
    <w:rsid w:val="00536C2F"/>
    <w:rsid w:val="00537849"/>
    <w:rsid w:val="00547047"/>
    <w:rsid w:val="005509AC"/>
    <w:rsid w:val="005509BB"/>
    <w:rsid w:val="00550A23"/>
    <w:rsid w:val="00551C81"/>
    <w:rsid w:val="00553D0A"/>
    <w:rsid w:val="005551F6"/>
    <w:rsid w:val="0056436C"/>
    <w:rsid w:val="005645E5"/>
    <w:rsid w:val="005678B2"/>
    <w:rsid w:val="00570FF4"/>
    <w:rsid w:val="005711A3"/>
    <w:rsid w:val="005720B3"/>
    <w:rsid w:val="00572E58"/>
    <w:rsid w:val="0057528A"/>
    <w:rsid w:val="00576033"/>
    <w:rsid w:val="00580F58"/>
    <w:rsid w:val="00581B25"/>
    <w:rsid w:val="0058538F"/>
    <w:rsid w:val="00585DB3"/>
    <w:rsid w:val="0058692D"/>
    <w:rsid w:val="0059022E"/>
    <w:rsid w:val="005907F2"/>
    <w:rsid w:val="00593225"/>
    <w:rsid w:val="00596CEA"/>
    <w:rsid w:val="00597EC3"/>
    <w:rsid w:val="005A0DD0"/>
    <w:rsid w:val="005A3F1D"/>
    <w:rsid w:val="005A608F"/>
    <w:rsid w:val="005A697B"/>
    <w:rsid w:val="005B0888"/>
    <w:rsid w:val="005B103A"/>
    <w:rsid w:val="005B1711"/>
    <w:rsid w:val="005B48FD"/>
    <w:rsid w:val="005C1F0A"/>
    <w:rsid w:val="005D3887"/>
    <w:rsid w:val="005D55C8"/>
    <w:rsid w:val="005D7769"/>
    <w:rsid w:val="005D7BA9"/>
    <w:rsid w:val="005E259A"/>
    <w:rsid w:val="005E3A4F"/>
    <w:rsid w:val="005E551A"/>
    <w:rsid w:val="005E5598"/>
    <w:rsid w:val="005F09A2"/>
    <w:rsid w:val="005F14EB"/>
    <w:rsid w:val="005F31B2"/>
    <w:rsid w:val="005F3D4C"/>
    <w:rsid w:val="005F3F8C"/>
    <w:rsid w:val="005F4981"/>
    <w:rsid w:val="005F6EB7"/>
    <w:rsid w:val="005F7F45"/>
    <w:rsid w:val="00600022"/>
    <w:rsid w:val="00600CB1"/>
    <w:rsid w:val="00603106"/>
    <w:rsid w:val="006033C3"/>
    <w:rsid w:val="00603D01"/>
    <w:rsid w:val="00605E1C"/>
    <w:rsid w:val="0061201F"/>
    <w:rsid w:val="006154C4"/>
    <w:rsid w:val="006157A7"/>
    <w:rsid w:val="00615974"/>
    <w:rsid w:val="006210E2"/>
    <w:rsid w:val="00623981"/>
    <w:rsid w:val="00625A60"/>
    <w:rsid w:val="006324B0"/>
    <w:rsid w:val="00635C49"/>
    <w:rsid w:val="00654347"/>
    <w:rsid w:val="0065616F"/>
    <w:rsid w:val="00663396"/>
    <w:rsid w:val="0066543B"/>
    <w:rsid w:val="00676529"/>
    <w:rsid w:val="006777F2"/>
    <w:rsid w:val="00690052"/>
    <w:rsid w:val="00697A28"/>
    <w:rsid w:val="006A11DA"/>
    <w:rsid w:val="006A12A0"/>
    <w:rsid w:val="006A31A4"/>
    <w:rsid w:val="006A577E"/>
    <w:rsid w:val="006B0742"/>
    <w:rsid w:val="006B5905"/>
    <w:rsid w:val="006B65B5"/>
    <w:rsid w:val="006C14D1"/>
    <w:rsid w:val="006C6882"/>
    <w:rsid w:val="006D032D"/>
    <w:rsid w:val="006D59AF"/>
    <w:rsid w:val="006E64BE"/>
    <w:rsid w:val="006E7308"/>
    <w:rsid w:val="006E79E7"/>
    <w:rsid w:val="006F23A2"/>
    <w:rsid w:val="006F3AA8"/>
    <w:rsid w:val="006F4F01"/>
    <w:rsid w:val="006F5BB6"/>
    <w:rsid w:val="006F6665"/>
    <w:rsid w:val="006F6DD1"/>
    <w:rsid w:val="006F7DF1"/>
    <w:rsid w:val="007007F2"/>
    <w:rsid w:val="00706C5D"/>
    <w:rsid w:val="00711AE7"/>
    <w:rsid w:val="00714F4F"/>
    <w:rsid w:val="007223BD"/>
    <w:rsid w:val="00725390"/>
    <w:rsid w:val="00731038"/>
    <w:rsid w:val="00737760"/>
    <w:rsid w:val="007462BD"/>
    <w:rsid w:val="00750A6C"/>
    <w:rsid w:val="00753090"/>
    <w:rsid w:val="007574C7"/>
    <w:rsid w:val="007575AD"/>
    <w:rsid w:val="00766FA2"/>
    <w:rsid w:val="00767CF9"/>
    <w:rsid w:val="00771E2D"/>
    <w:rsid w:val="00775F93"/>
    <w:rsid w:val="00777151"/>
    <w:rsid w:val="007807D4"/>
    <w:rsid w:val="00793E29"/>
    <w:rsid w:val="0079724D"/>
    <w:rsid w:val="007A1396"/>
    <w:rsid w:val="007A5C43"/>
    <w:rsid w:val="007B0CB2"/>
    <w:rsid w:val="007B16CA"/>
    <w:rsid w:val="007B2228"/>
    <w:rsid w:val="007B7AEF"/>
    <w:rsid w:val="007C2C97"/>
    <w:rsid w:val="007D066E"/>
    <w:rsid w:val="007D142A"/>
    <w:rsid w:val="007D3CA9"/>
    <w:rsid w:val="007D4485"/>
    <w:rsid w:val="007D4500"/>
    <w:rsid w:val="007D47D0"/>
    <w:rsid w:val="007D4F80"/>
    <w:rsid w:val="007E1B55"/>
    <w:rsid w:val="007E4AB2"/>
    <w:rsid w:val="007E55E7"/>
    <w:rsid w:val="007E6AF3"/>
    <w:rsid w:val="007F1D1E"/>
    <w:rsid w:val="007F5A80"/>
    <w:rsid w:val="0080150A"/>
    <w:rsid w:val="0080354A"/>
    <w:rsid w:val="0080416B"/>
    <w:rsid w:val="008049B8"/>
    <w:rsid w:val="00804EAE"/>
    <w:rsid w:val="00805CC1"/>
    <w:rsid w:val="008069B4"/>
    <w:rsid w:val="008071DB"/>
    <w:rsid w:val="00813618"/>
    <w:rsid w:val="00813782"/>
    <w:rsid w:val="00821A2C"/>
    <w:rsid w:val="008232FA"/>
    <w:rsid w:val="00824A1C"/>
    <w:rsid w:val="00825A08"/>
    <w:rsid w:val="0082641F"/>
    <w:rsid w:val="0083197C"/>
    <w:rsid w:val="00833EB6"/>
    <w:rsid w:val="008409D1"/>
    <w:rsid w:val="00841EEE"/>
    <w:rsid w:val="00852B07"/>
    <w:rsid w:val="0085405B"/>
    <w:rsid w:val="00856597"/>
    <w:rsid w:val="00861972"/>
    <w:rsid w:val="00861ACC"/>
    <w:rsid w:val="00861B95"/>
    <w:rsid w:val="00864D40"/>
    <w:rsid w:val="0087482F"/>
    <w:rsid w:val="00874A42"/>
    <w:rsid w:val="00875888"/>
    <w:rsid w:val="0088327B"/>
    <w:rsid w:val="0089084D"/>
    <w:rsid w:val="00890938"/>
    <w:rsid w:val="00891726"/>
    <w:rsid w:val="00891E73"/>
    <w:rsid w:val="00893AA9"/>
    <w:rsid w:val="00894A94"/>
    <w:rsid w:val="00894C80"/>
    <w:rsid w:val="008A7C3F"/>
    <w:rsid w:val="008B0484"/>
    <w:rsid w:val="008B3847"/>
    <w:rsid w:val="008B6624"/>
    <w:rsid w:val="008B7249"/>
    <w:rsid w:val="008C0F2C"/>
    <w:rsid w:val="008C127C"/>
    <w:rsid w:val="008C2424"/>
    <w:rsid w:val="008C3A1C"/>
    <w:rsid w:val="008C3AC3"/>
    <w:rsid w:val="008C3ED7"/>
    <w:rsid w:val="008E1823"/>
    <w:rsid w:val="008E6EF6"/>
    <w:rsid w:val="008F1469"/>
    <w:rsid w:val="008F4FE0"/>
    <w:rsid w:val="008F53E8"/>
    <w:rsid w:val="008F624C"/>
    <w:rsid w:val="0090178A"/>
    <w:rsid w:val="0090385D"/>
    <w:rsid w:val="00903CD5"/>
    <w:rsid w:val="00904AAE"/>
    <w:rsid w:val="00904D49"/>
    <w:rsid w:val="00905F02"/>
    <w:rsid w:val="009102EC"/>
    <w:rsid w:val="00910F07"/>
    <w:rsid w:val="00912B0C"/>
    <w:rsid w:val="00920B0E"/>
    <w:rsid w:val="00921735"/>
    <w:rsid w:val="009244DD"/>
    <w:rsid w:val="00931E7A"/>
    <w:rsid w:val="009333F5"/>
    <w:rsid w:val="00934AC2"/>
    <w:rsid w:val="00937144"/>
    <w:rsid w:val="00937F41"/>
    <w:rsid w:val="00941A6F"/>
    <w:rsid w:val="009430E0"/>
    <w:rsid w:val="009451A0"/>
    <w:rsid w:val="009508FA"/>
    <w:rsid w:val="00956ABE"/>
    <w:rsid w:val="00956C5D"/>
    <w:rsid w:val="0095706A"/>
    <w:rsid w:val="00957486"/>
    <w:rsid w:val="00965B7E"/>
    <w:rsid w:val="0097252C"/>
    <w:rsid w:val="00974F84"/>
    <w:rsid w:val="00975A4D"/>
    <w:rsid w:val="00975E60"/>
    <w:rsid w:val="00976C4C"/>
    <w:rsid w:val="00976F6A"/>
    <w:rsid w:val="00982702"/>
    <w:rsid w:val="00982F5C"/>
    <w:rsid w:val="00984BE4"/>
    <w:rsid w:val="00987389"/>
    <w:rsid w:val="009923DC"/>
    <w:rsid w:val="00992776"/>
    <w:rsid w:val="00992DAF"/>
    <w:rsid w:val="0099775B"/>
    <w:rsid w:val="009A1850"/>
    <w:rsid w:val="009A22E3"/>
    <w:rsid w:val="009B1EB1"/>
    <w:rsid w:val="009B26B4"/>
    <w:rsid w:val="009B4CEE"/>
    <w:rsid w:val="009B4D5D"/>
    <w:rsid w:val="009C27DC"/>
    <w:rsid w:val="009C396C"/>
    <w:rsid w:val="009C4B1B"/>
    <w:rsid w:val="009C6890"/>
    <w:rsid w:val="009C7016"/>
    <w:rsid w:val="009D189A"/>
    <w:rsid w:val="009E1825"/>
    <w:rsid w:val="009E2925"/>
    <w:rsid w:val="009E4382"/>
    <w:rsid w:val="009E7E01"/>
    <w:rsid w:val="009F26B7"/>
    <w:rsid w:val="009F28AF"/>
    <w:rsid w:val="009F42E0"/>
    <w:rsid w:val="00A02A2B"/>
    <w:rsid w:val="00A066BA"/>
    <w:rsid w:val="00A06BFB"/>
    <w:rsid w:val="00A06EDE"/>
    <w:rsid w:val="00A15402"/>
    <w:rsid w:val="00A22141"/>
    <w:rsid w:val="00A23AED"/>
    <w:rsid w:val="00A23F97"/>
    <w:rsid w:val="00A2507D"/>
    <w:rsid w:val="00A265D4"/>
    <w:rsid w:val="00A27BE5"/>
    <w:rsid w:val="00A31284"/>
    <w:rsid w:val="00A32F2E"/>
    <w:rsid w:val="00A355B2"/>
    <w:rsid w:val="00A35E8C"/>
    <w:rsid w:val="00A42E63"/>
    <w:rsid w:val="00A46C4E"/>
    <w:rsid w:val="00A476BD"/>
    <w:rsid w:val="00A53049"/>
    <w:rsid w:val="00A56870"/>
    <w:rsid w:val="00A6016F"/>
    <w:rsid w:val="00A6466A"/>
    <w:rsid w:val="00A67437"/>
    <w:rsid w:val="00A67515"/>
    <w:rsid w:val="00A73702"/>
    <w:rsid w:val="00A73AE9"/>
    <w:rsid w:val="00A82496"/>
    <w:rsid w:val="00A833F8"/>
    <w:rsid w:val="00A84906"/>
    <w:rsid w:val="00A86873"/>
    <w:rsid w:val="00A91392"/>
    <w:rsid w:val="00A9769E"/>
    <w:rsid w:val="00A97C94"/>
    <w:rsid w:val="00AA188D"/>
    <w:rsid w:val="00AB0678"/>
    <w:rsid w:val="00AB08D0"/>
    <w:rsid w:val="00AB2F3F"/>
    <w:rsid w:val="00AB503D"/>
    <w:rsid w:val="00AC00AD"/>
    <w:rsid w:val="00AC0756"/>
    <w:rsid w:val="00AC0C17"/>
    <w:rsid w:val="00AC2156"/>
    <w:rsid w:val="00AC3999"/>
    <w:rsid w:val="00AC751B"/>
    <w:rsid w:val="00AD21B2"/>
    <w:rsid w:val="00AE29E8"/>
    <w:rsid w:val="00AF5592"/>
    <w:rsid w:val="00AF63B7"/>
    <w:rsid w:val="00AF7CE2"/>
    <w:rsid w:val="00B01648"/>
    <w:rsid w:val="00B02527"/>
    <w:rsid w:val="00B02833"/>
    <w:rsid w:val="00B069B2"/>
    <w:rsid w:val="00B077C9"/>
    <w:rsid w:val="00B12D9A"/>
    <w:rsid w:val="00B149DF"/>
    <w:rsid w:val="00B2069E"/>
    <w:rsid w:val="00B21072"/>
    <w:rsid w:val="00B25C60"/>
    <w:rsid w:val="00B26D55"/>
    <w:rsid w:val="00B27D9D"/>
    <w:rsid w:val="00B31511"/>
    <w:rsid w:val="00B31697"/>
    <w:rsid w:val="00B33F1D"/>
    <w:rsid w:val="00B40452"/>
    <w:rsid w:val="00B404FF"/>
    <w:rsid w:val="00B42A79"/>
    <w:rsid w:val="00B479B7"/>
    <w:rsid w:val="00B72F43"/>
    <w:rsid w:val="00B776AA"/>
    <w:rsid w:val="00B77828"/>
    <w:rsid w:val="00B80009"/>
    <w:rsid w:val="00B83E08"/>
    <w:rsid w:val="00B844AA"/>
    <w:rsid w:val="00B90F19"/>
    <w:rsid w:val="00B90FDA"/>
    <w:rsid w:val="00B95A8F"/>
    <w:rsid w:val="00BA6D02"/>
    <w:rsid w:val="00BB083C"/>
    <w:rsid w:val="00BB0DA6"/>
    <w:rsid w:val="00BB1DAF"/>
    <w:rsid w:val="00BB3F12"/>
    <w:rsid w:val="00BC5E10"/>
    <w:rsid w:val="00BD056D"/>
    <w:rsid w:val="00BD1E5E"/>
    <w:rsid w:val="00BD2774"/>
    <w:rsid w:val="00BD5158"/>
    <w:rsid w:val="00BD6380"/>
    <w:rsid w:val="00BE0621"/>
    <w:rsid w:val="00BE78F9"/>
    <w:rsid w:val="00BE7A60"/>
    <w:rsid w:val="00BE7BC5"/>
    <w:rsid w:val="00BF0683"/>
    <w:rsid w:val="00BF2641"/>
    <w:rsid w:val="00BF285C"/>
    <w:rsid w:val="00C01FC1"/>
    <w:rsid w:val="00C026EA"/>
    <w:rsid w:val="00C0287B"/>
    <w:rsid w:val="00C040B4"/>
    <w:rsid w:val="00C06D8C"/>
    <w:rsid w:val="00C35416"/>
    <w:rsid w:val="00C355E9"/>
    <w:rsid w:val="00C36E14"/>
    <w:rsid w:val="00C37E12"/>
    <w:rsid w:val="00C40043"/>
    <w:rsid w:val="00C47DCB"/>
    <w:rsid w:val="00C504D7"/>
    <w:rsid w:val="00C50E94"/>
    <w:rsid w:val="00C51C19"/>
    <w:rsid w:val="00C64DFB"/>
    <w:rsid w:val="00C653DB"/>
    <w:rsid w:val="00C7129D"/>
    <w:rsid w:val="00C80960"/>
    <w:rsid w:val="00C80A13"/>
    <w:rsid w:val="00C80F3F"/>
    <w:rsid w:val="00C81829"/>
    <w:rsid w:val="00C81FFD"/>
    <w:rsid w:val="00C858BC"/>
    <w:rsid w:val="00C875AC"/>
    <w:rsid w:val="00C90EDC"/>
    <w:rsid w:val="00C91D49"/>
    <w:rsid w:val="00C94472"/>
    <w:rsid w:val="00C958B9"/>
    <w:rsid w:val="00C96A1D"/>
    <w:rsid w:val="00CA09EF"/>
    <w:rsid w:val="00CA0D2A"/>
    <w:rsid w:val="00CA2385"/>
    <w:rsid w:val="00CA3EE2"/>
    <w:rsid w:val="00CA5D86"/>
    <w:rsid w:val="00CA6666"/>
    <w:rsid w:val="00CB5219"/>
    <w:rsid w:val="00CB5D52"/>
    <w:rsid w:val="00CB6868"/>
    <w:rsid w:val="00CB79F9"/>
    <w:rsid w:val="00CB7FEC"/>
    <w:rsid w:val="00CC027C"/>
    <w:rsid w:val="00CC0FC4"/>
    <w:rsid w:val="00CC2EA7"/>
    <w:rsid w:val="00CC7704"/>
    <w:rsid w:val="00CC7AB0"/>
    <w:rsid w:val="00CD005C"/>
    <w:rsid w:val="00CD3D96"/>
    <w:rsid w:val="00CD42B9"/>
    <w:rsid w:val="00CD56B5"/>
    <w:rsid w:val="00CE6790"/>
    <w:rsid w:val="00CE6E07"/>
    <w:rsid w:val="00CF0ECF"/>
    <w:rsid w:val="00CF2BED"/>
    <w:rsid w:val="00D026FA"/>
    <w:rsid w:val="00D04696"/>
    <w:rsid w:val="00D04B84"/>
    <w:rsid w:val="00D07F5F"/>
    <w:rsid w:val="00D1235A"/>
    <w:rsid w:val="00D12639"/>
    <w:rsid w:val="00D14B00"/>
    <w:rsid w:val="00D16894"/>
    <w:rsid w:val="00D21075"/>
    <w:rsid w:val="00D2711C"/>
    <w:rsid w:val="00D30756"/>
    <w:rsid w:val="00D320F2"/>
    <w:rsid w:val="00D40294"/>
    <w:rsid w:val="00D4039A"/>
    <w:rsid w:val="00D4293E"/>
    <w:rsid w:val="00D43BDA"/>
    <w:rsid w:val="00D47F19"/>
    <w:rsid w:val="00D47FE7"/>
    <w:rsid w:val="00D52162"/>
    <w:rsid w:val="00D54DCA"/>
    <w:rsid w:val="00D54F08"/>
    <w:rsid w:val="00D618AF"/>
    <w:rsid w:val="00D6199F"/>
    <w:rsid w:val="00D625B5"/>
    <w:rsid w:val="00D62BC0"/>
    <w:rsid w:val="00D65BB1"/>
    <w:rsid w:val="00D65DEC"/>
    <w:rsid w:val="00D66804"/>
    <w:rsid w:val="00D72126"/>
    <w:rsid w:val="00D72639"/>
    <w:rsid w:val="00D741DE"/>
    <w:rsid w:val="00D74F18"/>
    <w:rsid w:val="00D76E6F"/>
    <w:rsid w:val="00D77BCE"/>
    <w:rsid w:val="00D81DA5"/>
    <w:rsid w:val="00D82A73"/>
    <w:rsid w:val="00D865BC"/>
    <w:rsid w:val="00D903A7"/>
    <w:rsid w:val="00DA62E0"/>
    <w:rsid w:val="00DB3391"/>
    <w:rsid w:val="00DB3F3F"/>
    <w:rsid w:val="00DB4E14"/>
    <w:rsid w:val="00DB7286"/>
    <w:rsid w:val="00DC6728"/>
    <w:rsid w:val="00DC6A8B"/>
    <w:rsid w:val="00DD15F0"/>
    <w:rsid w:val="00DD2015"/>
    <w:rsid w:val="00DD2BFA"/>
    <w:rsid w:val="00DD7934"/>
    <w:rsid w:val="00DE1317"/>
    <w:rsid w:val="00DE4F10"/>
    <w:rsid w:val="00DE552B"/>
    <w:rsid w:val="00DE7D80"/>
    <w:rsid w:val="00DF3056"/>
    <w:rsid w:val="00DF5806"/>
    <w:rsid w:val="00E02913"/>
    <w:rsid w:val="00E0361F"/>
    <w:rsid w:val="00E04ED6"/>
    <w:rsid w:val="00E10589"/>
    <w:rsid w:val="00E135E8"/>
    <w:rsid w:val="00E14383"/>
    <w:rsid w:val="00E14DC5"/>
    <w:rsid w:val="00E16C9E"/>
    <w:rsid w:val="00E210D2"/>
    <w:rsid w:val="00E21760"/>
    <w:rsid w:val="00E26F45"/>
    <w:rsid w:val="00E359E3"/>
    <w:rsid w:val="00E35D7E"/>
    <w:rsid w:val="00E36312"/>
    <w:rsid w:val="00E37583"/>
    <w:rsid w:val="00E43245"/>
    <w:rsid w:val="00E45B74"/>
    <w:rsid w:val="00E51BCE"/>
    <w:rsid w:val="00E5615C"/>
    <w:rsid w:val="00E573C6"/>
    <w:rsid w:val="00E62318"/>
    <w:rsid w:val="00E67260"/>
    <w:rsid w:val="00E67545"/>
    <w:rsid w:val="00E715AC"/>
    <w:rsid w:val="00E74CCE"/>
    <w:rsid w:val="00E74F43"/>
    <w:rsid w:val="00E76485"/>
    <w:rsid w:val="00E80E76"/>
    <w:rsid w:val="00E94485"/>
    <w:rsid w:val="00E96E62"/>
    <w:rsid w:val="00EA0940"/>
    <w:rsid w:val="00EA272E"/>
    <w:rsid w:val="00EA49E7"/>
    <w:rsid w:val="00EA4C5B"/>
    <w:rsid w:val="00EA7BB9"/>
    <w:rsid w:val="00EB00B4"/>
    <w:rsid w:val="00EB4D9A"/>
    <w:rsid w:val="00EB5C3B"/>
    <w:rsid w:val="00EC0D18"/>
    <w:rsid w:val="00EC1ED6"/>
    <w:rsid w:val="00EC1FC6"/>
    <w:rsid w:val="00EC6F67"/>
    <w:rsid w:val="00ED3A58"/>
    <w:rsid w:val="00ED5220"/>
    <w:rsid w:val="00EE1A46"/>
    <w:rsid w:val="00EE3CFD"/>
    <w:rsid w:val="00EE4E0D"/>
    <w:rsid w:val="00EE4E0E"/>
    <w:rsid w:val="00EE5618"/>
    <w:rsid w:val="00EE6276"/>
    <w:rsid w:val="00EF02DD"/>
    <w:rsid w:val="00EF207A"/>
    <w:rsid w:val="00EF2AE1"/>
    <w:rsid w:val="00EF4571"/>
    <w:rsid w:val="00F00CB7"/>
    <w:rsid w:val="00F01A8D"/>
    <w:rsid w:val="00F0490D"/>
    <w:rsid w:val="00F059C3"/>
    <w:rsid w:val="00F06083"/>
    <w:rsid w:val="00F067C1"/>
    <w:rsid w:val="00F10900"/>
    <w:rsid w:val="00F10DCC"/>
    <w:rsid w:val="00F174B9"/>
    <w:rsid w:val="00F3556A"/>
    <w:rsid w:val="00F36307"/>
    <w:rsid w:val="00F3741F"/>
    <w:rsid w:val="00F411AA"/>
    <w:rsid w:val="00F4436B"/>
    <w:rsid w:val="00F44468"/>
    <w:rsid w:val="00F44941"/>
    <w:rsid w:val="00F538DD"/>
    <w:rsid w:val="00F55459"/>
    <w:rsid w:val="00F616FF"/>
    <w:rsid w:val="00F62141"/>
    <w:rsid w:val="00F622B2"/>
    <w:rsid w:val="00F6495A"/>
    <w:rsid w:val="00F64AFA"/>
    <w:rsid w:val="00F64E10"/>
    <w:rsid w:val="00F66707"/>
    <w:rsid w:val="00F67CB6"/>
    <w:rsid w:val="00F75F17"/>
    <w:rsid w:val="00F76155"/>
    <w:rsid w:val="00F77335"/>
    <w:rsid w:val="00F817F0"/>
    <w:rsid w:val="00F83B64"/>
    <w:rsid w:val="00F86082"/>
    <w:rsid w:val="00F90DCA"/>
    <w:rsid w:val="00F91736"/>
    <w:rsid w:val="00F92E07"/>
    <w:rsid w:val="00F96BE3"/>
    <w:rsid w:val="00F97B28"/>
    <w:rsid w:val="00FA1E49"/>
    <w:rsid w:val="00FA343D"/>
    <w:rsid w:val="00FA4A7B"/>
    <w:rsid w:val="00FC6959"/>
    <w:rsid w:val="00FC7FC3"/>
    <w:rsid w:val="00FD15E0"/>
    <w:rsid w:val="00FD36A5"/>
    <w:rsid w:val="00FE736C"/>
    <w:rsid w:val="00FF1F5E"/>
    <w:rsid w:val="00FF35EC"/>
    <w:rsid w:val="00FF66AB"/>
    <w:rsid w:val="00FF6947"/>
    <w:rsid w:val="00FF7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8ABCED"/>
  <w15:chartTrackingRefBased/>
  <w15:docId w15:val="{29E03C58-7D9E-41A2-98F4-899B12366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8205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8205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38205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8205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38205E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38205E"/>
    <w:rPr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041BBF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E35D7E"/>
    <w:rPr>
      <w:color w:val="808080"/>
    </w:rPr>
  </w:style>
  <w:style w:type="paragraph" w:styleId="a9">
    <w:name w:val="footnote text"/>
    <w:basedOn w:val="a"/>
    <w:link w:val="aa"/>
    <w:uiPriority w:val="99"/>
    <w:semiHidden/>
    <w:unhideWhenUsed/>
    <w:rsid w:val="00235D16"/>
    <w:pPr>
      <w:snapToGrid w:val="0"/>
      <w:jc w:val="left"/>
    </w:pPr>
    <w:rPr>
      <w:sz w:val="18"/>
      <w:szCs w:val="18"/>
    </w:rPr>
  </w:style>
  <w:style w:type="character" w:customStyle="1" w:styleId="aa">
    <w:name w:val="脚注文本 字符"/>
    <w:basedOn w:val="a0"/>
    <w:link w:val="a9"/>
    <w:uiPriority w:val="99"/>
    <w:semiHidden/>
    <w:rsid w:val="00235D16"/>
    <w:rPr>
      <w:sz w:val="18"/>
      <w:szCs w:val="18"/>
    </w:rPr>
  </w:style>
  <w:style w:type="character" w:styleId="ab">
    <w:name w:val="footnote reference"/>
    <w:basedOn w:val="a0"/>
    <w:uiPriority w:val="99"/>
    <w:semiHidden/>
    <w:unhideWhenUsed/>
    <w:rsid w:val="00235D16"/>
    <w:rPr>
      <w:vertAlign w:val="superscript"/>
    </w:rPr>
  </w:style>
  <w:style w:type="paragraph" w:styleId="ac">
    <w:name w:val="header"/>
    <w:basedOn w:val="a"/>
    <w:link w:val="ad"/>
    <w:uiPriority w:val="99"/>
    <w:unhideWhenUsed/>
    <w:rsid w:val="00B149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B149DF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B149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B149DF"/>
    <w:rPr>
      <w:sz w:val="18"/>
      <w:szCs w:val="18"/>
    </w:rPr>
  </w:style>
  <w:style w:type="character" w:styleId="af0">
    <w:name w:val="Hyperlink"/>
    <w:basedOn w:val="a0"/>
    <w:uiPriority w:val="99"/>
    <w:unhideWhenUsed/>
    <w:rsid w:val="00E62318"/>
    <w:rPr>
      <w:color w:val="0563C1" w:themeColor="hyperlink"/>
      <w:u w:val="single"/>
    </w:rPr>
  </w:style>
  <w:style w:type="character" w:customStyle="1" w:styleId="MathematicaFormatStandardForm">
    <w:name w:val="MathematicaFormatStandardForm"/>
    <w:uiPriority w:val="99"/>
    <w:rsid w:val="005F4981"/>
    <w:rPr>
      <w:rFonts w:ascii="Inherited" w:hAnsi="Inherited" w:cs="Inherited"/>
    </w:rPr>
  </w:style>
  <w:style w:type="table" w:styleId="af1">
    <w:name w:val="Table Grid"/>
    <w:basedOn w:val="a1"/>
    <w:uiPriority w:val="39"/>
    <w:rsid w:val="001F62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yuzhounh/MNIST-classification-example" TargetMode="External"/><Relationship Id="rId18" Type="http://schemas.openxmlformats.org/officeDocument/2006/relationships/hyperlink" Target="https://github.com/tfussell/xlnt/issues/215" TargetMode="External"/><Relationship Id="rId3" Type="http://schemas.openxmlformats.org/officeDocument/2006/relationships/styles" Target="styles.xml"/><Relationship Id="rId21" Type="http://schemas.openxmlformats.org/officeDocument/2006/relationships/hyperlink" Target="https://blog.csdn.net/qq_33000225/article/details/73123880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cjlin1/libsvm" TargetMode="External"/><Relationship Id="rId17" Type="http://schemas.openxmlformats.org/officeDocument/2006/relationships/hyperlink" Target="https://github.com/tfussell/xlnt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github.com/torch/torch7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9507D4B-D2FF-4805-A624-CD6E20047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1483</TotalTime>
  <Pages>6</Pages>
  <Words>639</Words>
  <Characters>3647</Characters>
  <Application>Microsoft Office Word</Application>
  <DocSecurity>0</DocSecurity>
  <Lines>30</Lines>
  <Paragraphs>8</Paragraphs>
  <ScaleCrop>false</ScaleCrop>
  <Company/>
  <LinksUpToDate>false</LinksUpToDate>
  <CharactersWithSpaces>4278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 Z</dc:creator>
  <cp:keywords/>
  <dc:description/>
  <cp:lastModifiedBy>Z MJ</cp:lastModifiedBy>
  <cp:revision>821</cp:revision>
  <dcterms:created xsi:type="dcterms:W3CDTF">2017-10-23T07:37:00Z</dcterms:created>
  <dcterms:modified xsi:type="dcterms:W3CDTF">2018-07-12T08:32:00Z</dcterms:modified>
</cp:coreProperties>
</file>