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353" w:rsidRDefault="00392353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1.</w:t>
      </w:r>
      <w:r>
        <w:rPr>
          <w:rFonts w:ascii="宋体" w:eastAsia="宋体" w:hAnsi="宋体" w:cs="宋体" w:hint="eastAsia"/>
          <w:sz w:val="30"/>
          <w:szCs w:val="30"/>
        </w:rPr>
        <w:t>项目目标与范围</w:t>
      </w:r>
    </w:p>
    <w:p w:rsidR="00392353" w:rsidRDefault="00392353">
      <w:pPr>
        <w:ind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功能：</w:t>
      </w:r>
      <w:r w:rsidRPr="0041040E">
        <w:rPr>
          <w:rFonts w:ascii="宋体" w:eastAsia="宋体" w:hAnsi="宋体" w:cs="宋体" w:hint="eastAsia"/>
          <w:sz w:val="30"/>
          <w:szCs w:val="30"/>
        </w:rPr>
        <w:t>选择教师、</w:t>
      </w:r>
      <w:r>
        <w:rPr>
          <w:rFonts w:ascii="宋体" w:eastAsia="宋体" w:hAnsi="宋体" w:cs="宋体" w:hint="eastAsia"/>
          <w:sz w:val="30"/>
          <w:szCs w:val="30"/>
        </w:rPr>
        <w:t>学生评价功能、学生按教师查看评价（附有“我的老师”复选框）、教师按课程查看评价（附有“我的课程”复选框）、课程的时段表</w:t>
      </w:r>
    </w:p>
    <w:p w:rsidR="00392353" w:rsidRDefault="00392353">
      <w:pPr>
        <w:ind w:firstLineChars="0" w:firstLine="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noProof/>
        </w:rPr>
        <w:pict>
          <v:group id="_x0000_s1026" style="position:absolute;left:0;text-align:left;margin-left:45pt;margin-top:10.75pt;width:327pt;height:300pt;z-index:251662336" coordorigin="2580,3601" coordsize="6540,6000">
            <v:group id="_x0000_s1027" style="position:absolute;left:2580;top:3601;width:6540;height:6000" coordorigin="2580,3601" coordsize="6540,6000">
              <v:group id="_x0000_s1028" style="position:absolute;left:2580;top:3601;width:6540;height:6000" coordorigin="2580,1230" coordsize="6540,6000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29" type="#_x0000_t110" style="position:absolute;left:4980;top:2070;width:1620;height:930">
                  <v:textbox>
                    <w:txbxContent>
                      <w:p w:rsidR="00392353" w:rsidRDefault="00392353">
                        <w:pPr>
                          <w:ind w:firstLineChars="0" w:firstLine="0"/>
                        </w:pPr>
                        <w:r>
                          <w:rPr>
                            <w:rFonts w:cs="微软雅黑" w:hint="eastAsia"/>
                          </w:rPr>
                          <w:t>评价</w:t>
                        </w:r>
                      </w:p>
                    </w:txbxContent>
                  </v:textbox>
                </v:shape>
                <v:group id="_x0000_s1030" style="position:absolute;left:2580;top:1230;width:6540;height:6000" coordorigin="2580,1230" coordsize="6540,600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1" type="#_x0000_t32" style="position:absolute;left:6405;top:3540;width:1230;height:1320;flip:x"/>
                  <v:shape id="_x0000_s1032" type="#_x0000_t32" style="position:absolute;left:3255;top:1950;width:45;height:825"/>
                  <v:shape id="_x0000_s1033" type="#_x0000_t32" style="position:absolute;left:8265;top:1950;width:0;height:750"/>
                  <v:shape id="_x0000_s1034" type="#_x0000_t32" style="position:absolute;left:5880;top:5700;width:60;height:780"/>
                  <v:shape id="_x0000_s1035" type="#_x0000_t32" style="position:absolute;left:4200;top:2535;width:870;height:165;flip:y"/>
                  <v:shape id="_x0000_s1036" type="#_x0000_t32" style="position:absolute;left:6600;top:2535;width:900;height:165"/>
                  <v:group id="_x0000_s1037" style="position:absolute;left:2580;top:1230;width:6540;height:6000" coordorigin="2580,1230" coordsize="6540,6000">
                    <v:rect id="_x0000_s1038" style="position:absolute;left:2580;top:2700;width:1620;height:840">
                      <v:textbox>
                        <w:txbxContent>
                          <w:p w:rsidR="00392353" w:rsidRDefault="00392353" w:rsidP="0041040E">
                            <w:pPr>
                              <w:ind w:firstLine="31680"/>
                            </w:pPr>
                            <w:r>
                              <w:rPr>
                                <w:rFonts w:cs="微软雅黑" w:hint="eastAsia"/>
                              </w:rPr>
                              <w:t>教师</w:t>
                            </w:r>
                          </w:p>
                        </w:txbxContent>
                      </v:textbox>
                    </v:rect>
                    <v:rect id="_x0000_s1039" style="position:absolute;left:5070;top:4860;width:1620;height:840">
                      <v:textbox>
                        <w:txbxContent>
                          <w:p w:rsidR="00392353" w:rsidRDefault="00392353" w:rsidP="0041040E">
                            <w:pPr>
                              <w:ind w:firstLine="31680"/>
                            </w:pPr>
                            <w:r>
                              <w:rPr>
                                <w:rFonts w:cs="微软雅黑" w:hint="eastAsia"/>
                              </w:rPr>
                              <w:t>课程</w:t>
                            </w:r>
                          </w:p>
                        </w:txbxContent>
                      </v:textbox>
                    </v:rect>
                    <v:rect id="_x0000_s1040" style="position:absolute;left:7500;top:2700;width:1620;height:840">
                      <v:textbox>
                        <w:txbxContent>
                          <w:p w:rsidR="00392353" w:rsidRDefault="00392353" w:rsidP="0041040E">
                            <w:pPr>
                              <w:ind w:firstLine="31680"/>
                            </w:pPr>
                            <w:r>
                              <w:rPr>
                                <w:rFonts w:cs="微软雅黑" w:hint="eastAsia"/>
                              </w:rPr>
                              <w:t>学生</w:t>
                            </w:r>
                          </w:p>
                        </w:txbxContent>
                      </v:textbox>
                    </v:rect>
                    <v:shape id="_x0000_s1041" type="#_x0000_t32" style="position:absolute;left:4080;top:3540;width:1290;height:1320"/>
                    <v:oval id="_x0000_s1042" style="position:absolute;left:2580;top:1350;width:1395;height:600">
                      <v:textbox>
                        <w:txbxContent>
                          <w:p w:rsidR="00392353" w:rsidRDefault="00392353">
                            <w:pPr>
                              <w:ind w:firstLineChars="0" w:firstLine="0"/>
                            </w:pPr>
                            <w:r>
                              <w:t xml:space="preserve">  tId</w:t>
                            </w:r>
                          </w:p>
                        </w:txbxContent>
                      </v:textbox>
                    </v:oval>
                    <v:oval id="_x0000_s1043" style="position:absolute;left:5295;top:6480;width:1395;height:750">
                      <v:textbox>
                        <w:txbxContent>
                          <w:p w:rsidR="00392353" w:rsidRDefault="00392353" w:rsidP="0041040E">
                            <w:pPr>
                              <w:ind w:firstLineChars="90" w:firstLine="31680"/>
                            </w:pPr>
                            <w:r>
                              <w:t>cId</w:t>
                            </w:r>
                          </w:p>
                        </w:txbxContent>
                      </v:textbox>
                    </v:oval>
                    <v:oval id="_x0000_s1044" style="position:absolute;left:7635;top:1350;width:1395;height:600">
                      <v:textbox>
                        <w:txbxContent>
                          <w:p w:rsidR="00392353" w:rsidRDefault="00392353" w:rsidP="0041040E">
                            <w:pPr>
                              <w:ind w:firstLineChars="90" w:firstLine="31680"/>
                            </w:pPr>
                            <w:r>
                              <w:t>sId</w:t>
                            </w:r>
                          </w:p>
                        </w:txbxContent>
                      </v:textbox>
                    </v:oval>
                    <v:oval id="_x0000_s1045" style="position:absolute;left:5070;top:1230;width:1110;height:600">
                      <v:textbox>
                        <w:txbxContent>
                          <w:p w:rsidR="00392353" w:rsidRDefault="00392353">
                            <w:pPr>
                              <w:ind w:firstLineChars="0" w:firstLine="0"/>
                            </w:pPr>
                            <w:r>
                              <w:t>tId</w:t>
                            </w:r>
                          </w:p>
                        </w:txbxContent>
                      </v:textbox>
                    </v:oval>
                    <v:oval id="_x0000_s1046" style="position:absolute;left:3765;top:1830;width:1110;height:600">
                      <v:textbox>
                        <w:txbxContent>
                          <w:p w:rsidR="00392353" w:rsidRDefault="00392353">
                            <w:pPr>
                              <w:ind w:firstLineChars="0" w:firstLine="0"/>
                            </w:pPr>
                            <w:r>
                              <w:t>sId</w:t>
                            </w:r>
                          </w:p>
                        </w:txbxContent>
                      </v:textbox>
                    </v:oval>
                    <v:oval id="_x0000_s1047" style="position:absolute;left:4425;top:3075;width:1620;height:720">
                      <v:textbox>
                        <w:txbxContent>
                          <w:p w:rsidR="00392353" w:rsidRDefault="00392353">
                            <w:pPr>
                              <w:ind w:firstLineChars="0" w:firstLine="0"/>
                            </w:pPr>
                            <w:r>
                              <w:rPr>
                                <w:rFonts w:cs="微软雅黑" w:hint="eastAsia"/>
                              </w:rPr>
                              <w:t>评价信息</w:t>
                            </w:r>
                          </w:p>
                        </w:txbxContent>
                      </v:textbox>
                    </v:oval>
                    <v:oval id="_x0000_s1048" style="position:absolute;left:6525;top:1740;width:1110;height:600">
                      <v:textbox>
                        <w:txbxContent>
                          <w:p w:rsidR="00392353" w:rsidRDefault="00392353">
                            <w:pPr>
                              <w:ind w:firstLineChars="0" w:firstLine="0"/>
                            </w:pPr>
                            <w:r>
                              <w:t>cId</w:t>
                            </w:r>
                          </w:p>
                        </w:txbxContent>
                      </v:textbox>
                    </v:oval>
                  </v:group>
                  <v:shape id="_x0000_s1049" type="#_x0000_t32" style="position:absolute;left:5685;top:1830;width:45;height:240"/>
                  <v:shape id="_x0000_s1050" type="#_x0000_t32" style="position:absolute;left:4875;top:2250;width:495;height:90"/>
                  <v:shape id="_x0000_s1051" type="#_x0000_t32" style="position:absolute;left:6180;top:2175;width:510;height:165;flip:x"/>
                  <v:shape id="_x0000_s1052" type="#_x0000_t32" style="position:absolute;left:5295;top:2865;width:225;height:210;flip:y"/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3" type="#_x0000_t202" style="position:absolute;left:3960;top:6120;width:720;height:360" strokecolor="white">
                <v:textbox>
                  <w:txbxContent>
                    <w:p w:rsidR="00392353" w:rsidRDefault="00392353" w:rsidP="0041040E">
                      <w:pPr>
                        <w:ind w:firstLineChars="0" w:firstLine="0"/>
                      </w:pPr>
                      <w:r>
                        <w:t>n:m</w:t>
                      </w:r>
                    </w:p>
                  </w:txbxContent>
                </v:textbox>
              </v:shape>
            </v:group>
            <v:shape id="_x0000_s1054" type="#_x0000_t202" style="position:absolute;left:6840;top:6300;width:720;height:540" strokecolor="white">
              <v:textbox>
                <w:txbxContent>
                  <w:p w:rsidR="00392353" w:rsidRDefault="00392353" w:rsidP="0041040E">
                    <w:pPr>
                      <w:ind w:firstLineChars="0" w:firstLine="0"/>
                    </w:pPr>
                    <w:r>
                      <w:t>n:m</w:t>
                    </w:r>
                  </w:p>
                </w:txbxContent>
              </v:textbox>
            </v:shape>
          </v:group>
        </w:pic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>
      <w:pPr>
        <w:tabs>
          <w:tab w:val="left" w:pos="3795"/>
        </w:tabs>
        <w:ind w:firstLineChars="0" w:firstLine="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Chars="700" w:firstLine="3168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cs="宋体"/>
          <w:sz w:val="30"/>
          <w:szCs w:val="30"/>
        </w:rPr>
        <w:t xml:space="preserve">                          </w:t>
      </w:r>
    </w:p>
    <w:p w:rsidR="00392353" w:rsidRDefault="00392353" w:rsidP="0041040E">
      <w:pPr>
        <w:ind w:firstLineChars="850"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Chars="850"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Chars="850"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Chars="850"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Chars="850"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Chars="850"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Chars="850"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leftChars="340" w:left="31680" w:firstLineChars="1500"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leftChars="340" w:left="31680" w:firstLineChars="1500"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leftChars="272" w:left="3168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学生选课（</w:t>
      </w:r>
      <w:r>
        <w:rPr>
          <w:rFonts w:ascii="宋体" w:eastAsia="宋体" w:hAnsi="宋体" w:cs="宋体"/>
          <w:sz w:val="28"/>
          <w:szCs w:val="28"/>
        </w:rPr>
        <w:t>sId,cId</w:t>
      </w:r>
      <w:r>
        <w:rPr>
          <w:rFonts w:ascii="宋体" w:eastAsia="宋体" w:hAnsi="宋体" w:cs="宋体" w:hint="eastAsia"/>
          <w:sz w:val="28"/>
          <w:szCs w:val="28"/>
        </w:rPr>
        <w:t>）</w: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教师教课（</w:t>
      </w:r>
      <w:r>
        <w:rPr>
          <w:rFonts w:ascii="宋体" w:eastAsia="宋体" w:hAnsi="宋体" w:cs="宋体"/>
          <w:sz w:val="30"/>
          <w:szCs w:val="30"/>
        </w:rPr>
        <w:t>tId,cId</w:t>
      </w:r>
      <w:r>
        <w:rPr>
          <w:rFonts w:ascii="宋体" w:eastAsia="宋体" w:hAnsi="宋体" w:cs="宋体" w:hint="eastAsia"/>
          <w:sz w:val="30"/>
          <w:szCs w:val="30"/>
        </w:rPr>
        <w:t>）</w: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Pr="0041040E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 w:rsidRPr="0041040E">
        <w:rPr>
          <w:rFonts w:ascii="宋体" w:eastAsia="宋体" w:hAnsi="宋体" w:cs="宋体" w:hint="eastAsia"/>
          <w:sz w:val="30"/>
          <w:szCs w:val="30"/>
        </w:rPr>
        <w:t>需要做教师、学生、课程、教课、选课、评价。</w:t>
      </w:r>
    </w:p>
    <w:p w:rsidR="00392353" w:rsidRPr="0041040E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 w:rsidRPr="0041040E">
        <w:rPr>
          <w:rFonts w:ascii="宋体" w:eastAsia="宋体" w:hAnsi="宋体" w:cs="宋体" w:hint="eastAsia"/>
          <w:sz w:val="30"/>
          <w:szCs w:val="30"/>
        </w:rPr>
        <w:t>不需要做班级。</w:t>
      </w:r>
    </w:p>
    <w:p w:rsidR="00392353" w:rsidRPr="0041040E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Chars="0" w:firstLine="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2.</w:t>
      </w:r>
      <w:r>
        <w:rPr>
          <w:rFonts w:ascii="宋体" w:eastAsia="宋体" w:hAnsi="宋体" w:cs="宋体" w:hint="eastAsia"/>
          <w:sz w:val="30"/>
          <w:szCs w:val="30"/>
        </w:rPr>
        <w:t>数据结构设计</w:t>
      </w:r>
    </w:p>
    <w:p w:rsidR="00392353" w:rsidRDefault="00392353" w:rsidP="00E82815">
      <w:pPr>
        <w:ind w:firstLine="31680"/>
        <w:rPr>
          <w:rFonts w:ascii="宋体" w:eastAsia="宋体" w:hAnsi="宋体"/>
          <w:sz w:val="30"/>
          <w:szCs w:val="30"/>
        </w:rPr>
      </w:pPr>
      <w:r>
        <w:rPr>
          <w:noProof/>
        </w:rPr>
        <w:pict>
          <v:group id="_x0000_s1055" style="position:absolute;left:0;text-align:left;margin-left:57pt;margin-top:16.55pt;width:327pt;height:300pt;z-index:251663360" coordorigin="2580,3601" coordsize="6540,6000">
            <v:group id="_x0000_s1056" style="position:absolute;left:2580;top:3601;width:6540;height:6000" coordorigin="2580,3601" coordsize="6540,6000">
              <v:group id="_x0000_s1057" style="position:absolute;left:2580;top:3601;width:6540;height:6000" coordorigin="2580,1230" coordsize="6540,6000">
                <v:shape id="_x0000_s1058" type="#_x0000_t110" style="position:absolute;left:4980;top:2070;width:1620;height:930">
                  <v:textbox>
                    <w:txbxContent>
                      <w:p w:rsidR="00392353" w:rsidRDefault="00392353" w:rsidP="00E82815">
                        <w:pPr>
                          <w:ind w:firstLineChars="0" w:firstLine="0"/>
                        </w:pPr>
                        <w:r>
                          <w:rPr>
                            <w:rFonts w:cs="微软雅黑" w:hint="eastAsia"/>
                          </w:rPr>
                          <w:t>评价</w:t>
                        </w:r>
                      </w:p>
                    </w:txbxContent>
                  </v:textbox>
                </v:shape>
                <v:group id="_x0000_s1059" style="position:absolute;left:2580;top:1230;width:6540;height:6000" coordorigin="2580,1230" coordsize="6540,6000">
                  <v:shape id="_x0000_s1060" type="#_x0000_t32" style="position:absolute;left:6405;top:3540;width:1230;height:1320;flip:x"/>
                  <v:shape id="_x0000_s1061" type="#_x0000_t32" style="position:absolute;left:3255;top:1950;width:45;height:825"/>
                  <v:shape id="_x0000_s1062" type="#_x0000_t32" style="position:absolute;left:8265;top:1950;width:0;height:750"/>
                  <v:shape id="_x0000_s1063" type="#_x0000_t32" style="position:absolute;left:5880;top:5700;width:60;height:780"/>
                  <v:shape id="_x0000_s1064" type="#_x0000_t32" style="position:absolute;left:4200;top:2535;width:870;height:165;flip:y"/>
                  <v:shape id="_x0000_s1065" type="#_x0000_t32" style="position:absolute;left:6600;top:2535;width:900;height:165"/>
                  <v:group id="_x0000_s1066" style="position:absolute;left:2580;top:1230;width:6540;height:6000" coordorigin="2580,1230" coordsize="6540,6000">
                    <v:rect id="_x0000_s1067" style="position:absolute;left:2580;top:2700;width:1620;height:840">
                      <v:textbox>
                        <w:txbxContent>
                          <w:p w:rsidR="00392353" w:rsidRDefault="00392353" w:rsidP="00E82815">
                            <w:pPr>
                              <w:ind w:firstLine="31680"/>
                            </w:pPr>
                            <w:r>
                              <w:rPr>
                                <w:rFonts w:cs="微软雅黑" w:hint="eastAsia"/>
                              </w:rPr>
                              <w:t>教师</w:t>
                            </w:r>
                          </w:p>
                        </w:txbxContent>
                      </v:textbox>
                    </v:rect>
                    <v:rect id="_x0000_s1068" style="position:absolute;left:5070;top:4860;width:1620;height:840">
                      <v:textbox>
                        <w:txbxContent>
                          <w:p w:rsidR="00392353" w:rsidRDefault="00392353" w:rsidP="00E82815">
                            <w:pPr>
                              <w:ind w:firstLine="31680"/>
                            </w:pPr>
                            <w:r>
                              <w:rPr>
                                <w:rFonts w:cs="微软雅黑" w:hint="eastAsia"/>
                              </w:rPr>
                              <w:t>课程</w:t>
                            </w:r>
                          </w:p>
                        </w:txbxContent>
                      </v:textbox>
                    </v:rect>
                    <v:rect id="_x0000_s1069" style="position:absolute;left:7500;top:2700;width:1620;height:840">
                      <v:textbox>
                        <w:txbxContent>
                          <w:p w:rsidR="00392353" w:rsidRDefault="00392353" w:rsidP="00E82815">
                            <w:pPr>
                              <w:ind w:firstLine="31680"/>
                            </w:pPr>
                            <w:r>
                              <w:rPr>
                                <w:rFonts w:cs="微软雅黑" w:hint="eastAsia"/>
                              </w:rPr>
                              <w:t>学生</w:t>
                            </w:r>
                          </w:p>
                        </w:txbxContent>
                      </v:textbox>
                    </v:rect>
                    <v:shape id="_x0000_s1070" type="#_x0000_t32" style="position:absolute;left:4080;top:3540;width:1290;height:1320"/>
                    <v:oval id="_x0000_s1071" style="position:absolute;left:2580;top:1350;width:1395;height:600">
                      <v:textbox>
                        <w:txbxContent>
                          <w:p w:rsidR="00392353" w:rsidRDefault="00392353" w:rsidP="00E82815">
                            <w:pPr>
                              <w:ind w:firstLineChars="0" w:firstLine="0"/>
                            </w:pPr>
                            <w:r>
                              <w:t xml:space="preserve">  tId</w:t>
                            </w:r>
                          </w:p>
                        </w:txbxContent>
                      </v:textbox>
                    </v:oval>
                    <v:oval id="_x0000_s1072" style="position:absolute;left:5295;top:6480;width:1395;height:750">
                      <v:textbox>
                        <w:txbxContent>
                          <w:p w:rsidR="00392353" w:rsidRDefault="00392353" w:rsidP="00E82815">
                            <w:pPr>
                              <w:ind w:firstLineChars="90" w:firstLine="31680"/>
                            </w:pPr>
                            <w:r>
                              <w:t>cId</w:t>
                            </w:r>
                          </w:p>
                        </w:txbxContent>
                      </v:textbox>
                    </v:oval>
                    <v:oval id="_x0000_s1073" style="position:absolute;left:7635;top:1350;width:1395;height:600">
                      <v:textbox>
                        <w:txbxContent>
                          <w:p w:rsidR="00392353" w:rsidRDefault="00392353" w:rsidP="00E82815">
                            <w:pPr>
                              <w:ind w:firstLineChars="90" w:firstLine="31680"/>
                            </w:pPr>
                            <w:r>
                              <w:t>sId</w:t>
                            </w:r>
                          </w:p>
                        </w:txbxContent>
                      </v:textbox>
                    </v:oval>
                    <v:oval id="_x0000_s1074" style="position:absolute;left:5070;top:1230;width:1110;height:600">
                      <v:textbox>
                        <w:txbxContent>
                          <w:p w:rsidR="00392353" w:rsidRDefault="00392353" w:rsidP="00E82815">
                            <w:pPr>
                              <w:ind w:firstLineChars="0" w:firstLine="0"/>
                            </w:pPr>
                            <w:r>
                              <w:t>tId</w:t>
                            </w:r>
                          </w:p>
                        </w:txbxContent>
                      </v:textbox>
                    </v:oval>
                    <v:oval id="_x0000_s1075" style="position:absolute;left:3765;top:1830;width:1110;height:600">
                      <v:textbox>
                        <w:txbxContent>
                          <w:p w:rsidR="00392353" w:rsidRDefault="00392353" w:rsidP="00E82815">
                            <w:pPr>
                              <w:ind w:firstLineChars="0" w:firstLine="0"/>
                            </w:pPr>
                            <w:r>
                              <w:t>sId</w:t>
                            </w:r>
                          </w:p>
                        </w:txbxContent>
                      </v:textbox>
                    </v:oval>
                    <v:oval id="_x0000_s1076" style="position:absolute;left:4425;top:3075;width:1620;height:720">
                      <v:textbox>
                        <w:txbxContent>
                          <w:p w:rsidR="00392353" w:rsidRDefault="00392353" w:rsidP="00E82815">
                            <w:pPr>
                              <w:ind w:firstLineChars="0" w:firstLine="0"/>
                            </w:pPr>
                            <w:r>
                              <w:rPr>
                                <w:rFonts w:cs="微软雅黑" w:hint="eastAsia"/>
                              </w:rPr>
                              <w:t>评价信息</w:t>
                            </w:r>
                          </w:p>
                        </w:txbxContent>
                      </v:textbox>
                    </v:oval>
                    <v:oval id="_x0000_s1077" style="position:absolute;left:6525;top:1740;width:1110;height:600">
                      <v:textbox>
                        <w:txbxContent>
                          <w:p w:rsidR="00392353" w:rsidRDefault="00392353" w:rsidP="00E82815">
                            <w:pPr>
                              <w:ind w:firstLineChars="0" w:firstLine="0"/>
                            </w:pPr>
                            <w:r>
                              <w:t>cId</w:t>
                            </w:r>
                          </w:p>
                        </w:txbxContent>
                      </v:textbox>
                    </v:oval>
                  </v:group>
                  <v:shape id="_x0000_s1078" type="#_x0000_t32" style="position:absolute;left:5685;top:1830;width:45;height:240"/>
                  <v:shape id="_x0000_s1079" type="#_x0000_t32" style="position:absolute;left:4875;top:2250;width:495;height:90"/>
                  <v:shape id="_x0000_s1080" type="#_x0000_t32" style="position:absolute;left:6180;top:2175;width:510;height:165;flip:x"/>
                  <v:shape id="_x0000_s1081" type="#_x0000_t32" style="position:absolute;left:5295;top:2865;width:225;height:210;flip:y"/>
                </v:group>
              </v:group>
              <v:shape id="_x0000_s1082" type="#_x0000_t202" style="position:absolute;left:3960;top:6120;width:720;height:360" strokecolor="white">
                <v:textbox>
                  <w:txbxContent>
                    <w:p w:rsidR="00392353" w:rsidRDefault="00392353" w:rsidP="00E82815">
                      <w:pPr>
                        <w:ind w:firstLineChars="0" w:firstLine="0"/>
                      </w:pPr>
                      <w:r>
                        <w:t>n:m</w:t>
                      </w:r>
                    </w:p>
                  </w:txbxContent>
                </v:textbox>
              </v:shape>
            </v:group>
            <v:shape id="_x0000_s1083" type="#_x0000_t202" style="position:absolute;left:6840;top:6300;width:720;height:540" strokecolor="white">
              <v:textbox>
                <w:txbxContent>
                  <w:p w:rsidR="00392353" w:rsidRDefault="00392353" w:rsidP="00E82815">
                    <w:pPr>
                      <w:ind w:firstLineChars="0" w:firstLine="0"/>
                    </w:pPr>
                    <w:r>
                      <w:t>n:m</w:t>
                    </w:r>
                  </w:p>
                </w:txbxContent>
              </v:textbox>
            </v:shape>
          </v:group>
        </w:pic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tabs>
          <w:tab w:val="left" w:pos="2325"/>
        </w:tabs>
        <w:ind w:firstLine="3168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cs="宋体"/>
          <w:sz w:val="30"/>
          <w:szCs w:val="30"/>
        </w:rPr>
        <w:t xml:space="preserve">                  </w: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3.</w:t>
      </w:r>
      <w:r>
        <w:rPr>
          <w:rFonts w:ascii="宋体" w:eastAsia="宋体" w:hAnsi="宋体" w:cs="宋体" w:hint="eastAsia"/>
          <w:sz w:val="30"/>
          <w:szCs w:val="30"/>
        </w:rPr>
        <w:t>用例分析</w:t>
      </w:r>
    </w:p>
    <w:p w:rsidR="00392353" w:rsidRDefault="00392353" w:rsidP="0001652C">
      <w:pPr>
        <w:ind w:firstLine="31680"/>
        <w:rPr>
          <w:rFonts w:ascii="宋体" w:eastAsia="宋体" w:hAnsi="宋体"/>
          <w:sz w:val="30"/>
          <w:szCs w:val="30"/>
        </w:rPr>
      </w:pPr>
      <w:r>
        <w:rPr>
          <w:noProof/>
        </w:rPr>
        <w:pict>
          <v:group id="_x0000_s1084" style="position:absolute;left:0;text-align:left;margin-left:29.25pt;margin-top:18.45pt;width:366.75pt;height:149.05pt;z-index:251664384" coordorigin="2385,9979" coordsize="7335,2981">
            <v:oval id="_x0000_s1085" style="position:absolute;left:2385;top:10054;width:1620;height:720">
              <v:textbox>
                <w:txbxContent>
                  <w:p w:rsidR="00392353" w:rsidRDefault="00392353">
                    <w:pPr>
                      <w:ind w:firstLineChars="0" w:firstLine="0"/>
                      <w:rPr>
                        <w:u w:val="single"/>
                      </w:rPr>
                    </w:pPr>
                    <w:r>
                      <w:rPr>
                        <w:rFonts w:cs="微软雅黑" w:hint="eastAsia"/>
                        <w:u w:val="single"/>
                      </w:rPr>
                      <w:t>教师用户</w:t>
                    </w:r>
                  </w:p>
                </w:txbxContent>
              </v:textbox>
            </v:oval>
            <v:oval id="_x0000_s1086" style="position:absolute;left:2385;top:11628;width:1620;height:780">
              <v:textbox>
                <w:txbxContent>
                  <w:p w:rsidR="00392353" w:rsidRDefault="00392353">
                    <w:pPr>
                      <w:ind w:firstLineChars="0" w:firstLine="0"/>
                      <w:rPr>
                        <w:u w:val="single"/>
                      </w:rPr>
                    </w:pPr>
                    <w:r>
                      <w:rPr>
                        <w:rFonts w:cs="微软雅黑" w:hint="eastAsia"/>
                        <w:u w:val="single"/>
                      </w:rPr>
                      <w:t>学生用户</w:t>
                    </w:r>
                  </w:p>
                </w:txbxContent>
              </v:textbox>
            </v:oval>
            <v:rect id="_x0000_s1087" style="position:absolute;left:4980;top:9979;width:1860;height:585">
              <v:textbox>
                <w:txbxContent>
                  <w:p w:rsidR="00392353" w:rsidRDefault="00392353">
                    <w:pPr>
                      <w:ind w:firstLineChars="0" w:firstLine="0"/>
                    </w:pPr>
                    <w:r>
                      <w:rPr>
                        <w:rFonts w:cs="微软雅黑" w:hint="eastAsia"/>
                      </w:rPr>
                      <w:t>按课程</w:t>
                    </w:r>
                    <w:r w:rsidRPr="0001652C">
                      <w:rPr>
                        <w:rFonts w:cs="微软雅黑" w:hint="eastAsia"/>
                      </w:rPr>
                      <w:t>查看评价</w:t>
                    </w:r>
                  </w:p>
                </w:txbxContent>
              </v:textbox>
            </v:rect>
            <v:rect id="_x0000_s1088" style="position:absolute;left:5115;top:11523;width:1920;height:465">
              <v:textbox>
                <w:txbxContent>
                  <w:p w:rsidR="00392353" w:rsidRDefault="00392353" w:rsidP="0041040E">
                    <w:pPr>
                      <w:ind w:firstLineChars="90" w:firstLine="31680"/>
                    </w:pPr>
                    <w:r>
                      <w:rPr>
                        <w:rFonts w:cs="微软雅黑" w:hint="eastAsia"/>
                      </w:rPr>
                      <w:t>选择对象</w:t>
                    </w:r>
                  </w:p>
                </w:txbxContent>
              </v:textbox>
            </v:rect>
            <v:rect id="_x0000_s1089" style="position:absolute;left:5220;top:12495;width:1905;height:465">
              <v:textbox>
                <w:txbxContent>
                  <w:p w:rsidR="00392353" w:rsidRDefault="00392353">
                    <w:pPr>
                      <w:ind w:firstLineChars="0" w:firstLine="0"/>
                    </w:pPr>
                    <w:r>
                      <w:rPr>
                        <w:rFonts w:cs="微软雅黑" w:hint="eastAsia"/>
                      </w:rPr>
                      <w:t>按教师查看评价</w:t>
                    </w:r>
                  </w:p>
                </w:txbxContent>
              </v:textbox>
            </v:rect>
            <v:shape id="_x0000_s1090" type="#_x0000_t32" style="position:absolute;left:4005;top:10264;width:975;height:135;flip:y" o:connectortype="straight">
              <v:stroke endarrow="block"/>
            </v:shape>
            <v:shape id="_x0000_s1091" type="#_x0000_t32" style="position:absolute;left:4065;top:11763;width:1050;height:225;flip:y" o:connectortype="straight">
              <v:stroke endarrow="block"/>
            </v:shape>
            <v:shape id="_x0000_s1092" type="#_x0000_t32" style="position:absolute;left:3855;top:12183;width:1365;height:495" o:connectortype="straight">
              <v:stroke endarrow="block"/>
            </v:shape>
            <v:oval id="_x0000_s1093" style="position:absolute;left:7965;top:11523;width:1755;height:660">
              <v:textbox>
                <w:txbxContent>
                  <w:p w:rsidR="00392353" w:rsidRDefault="00392353" w:rsidP="0041040E">
                    <w:pPr>
                      <w:ind w:firstLineChars="90" w:firstLine="31680"/>
                    </w:pPr>
                    <w:r>
                      <w:rPr>
                        <w:rFonts w:cs="微软雅黑" w:hint="eastAsia"/>
                      </w:rPr>
                      <w:t>评价</w:t>
                    </w:r>
                  </w:p>
                </w:txbxContent>
              </v:textbox>
            </v:oval>
            <v:shape id="_x0000_s1094" type="#_x0000_t32" style="position:absolute;left:7035;top:11763;width:930;height:90" o:connectortype="straight">
              <v:stroke endarrow="block"/>
            </v:shape>
            <v:shape id="_x0000_s1095" type="#_x0000_t32" style="position:absolute;left:3795;top:10638;width:1153;height:496">
              <v:stroke endarrow="block"/>
            </v:shape>
            <v:rect id="_x0000_s1096" style="position:absolute;left:5040;top:10800;width:1905;height:465">
              <v:textbox>
                <w:txbxContent>
                  <w:p w:rsidR="00392353" w:rsidRDefault="00392353" w:rsidP="0001652C">
                    <w:pPr>
                      <w:ind w:firstLineChars="0" w:firstLine="0"/>
                    </w:pPr>
                    <w:r>
                      <w:rPr>
                        <w:rFonts w:cs="微软雅黑" w:hint="eastAsia"/>
                      </w:rPr>
                      <w:t>按教师查看评价</w:t>
                    </w:r>
                  </w:p>
                </w:txbxContent>
              </v:textbox>
            </v:rect>
          </v:group>
        </w:pict>
      </w:r>
    </w:p>
    <w:p w:rsidR="00392353" w:rsidRDefault="00392353" w:rsidP="0001652C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01652C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tabs>
          <w:tab w:val="left" w:pos="3463"/>
        </w:tabs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</w:p>
    <w:p w:rsidR="00392353" w:rsidRDefault="00392353" w:rsidP="0001652C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01652C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01652C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4.</w:t>
      </w:r>
      <w:r>
        <w:rPr>
          <w:rFonts w:ascii="宋体" w:eastAsia="宋体" w:hAnsi="宋体" w:cs="宋体" w:hint="eastAsia"/>
          <w:sz w:val="30"/>
          <w:szCs w:val="30"/>
        </w:rPr>
        <w:t>系统界面草图</w: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（</w:t>
      </w:r>
      <w:r>
        <w:rPr>
          <w:rFonts w:ascii="宋体" w:eastAsia="宋体" w:hAnsi="宋体" w:cs="宋体"/>
          <w:sz w:val="30"/>
          <w:szCs w:val="30"/>
        </w:rPr>
        <w:t>1</w:t>
      </w:r>
      <w:r>
        <w:rPr>
          <w:rFonts w:ascii="宋体" w:eastAsia="宋体" w:hAnsi="宋体" w:cs="宋体" w:hint="eastAsia"/>
          <w:sz w:val="30"/>
          <w:szCs w:val="30"/>
        </w:rPr>
        <w:t>）查询界面</w:t>
      </w:r>
    </w:p>
    <w:p w:rsidR="00392353" w:rsidRDefault="00392353" w:rsidP="0041040E">
      <w:pPr>
        <w:ind w:firstLineChars="66" w:firstLine="31680"/>
        <w:rPr>
          <w:rFonts w:ascii="宋体" w:eastAsia="宋体" w:hAnsi="宋体"/>
          <w:sz w:val="30"/>
          <w:szCs w:val="30"/>
        </w:rPr>
      </w:pPr>
      <w:r>
        <w:rPr>
          <w:noProof/>
        </w:rPr>
        <w:pict>
          <v:group id="_x0000_s1097" style="position:absolute;left:0;text-align:left;margin-left:33.75pt;margin-top:9.3pt;width:378pt;height:362.25pt;z-index:251653120" coordorigin="2475,1425" coordsize="7560,7245">
            <v:group id="_x0000_s1098" style="position:absolute;left:2475;top:1425;width:7560;height:7245" coordorigin="2475,1425" coordsize="7560,7245">
              <v:group id="_x0000_s1099" style="position:absolute;left:2475;top:1425;width:7560;height:7245" coordorigin="2475,1425" coordsize="7560,7245">
                <v:rect id="_x0000_s1100" style="position:absolute;left:2475;top:1425;width:7560;height:7245">
                  <v:textbox>
                    <w:txbxContent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  <w:r>
                          <w:t xml:space="preserve">                                                      </w:t>
                        </w:r>
                        <w:r>
                          <w:rPr>
                            <w:rFonts w:cs="微软雅黑" w:hint="eastAsia"/>
                          </w:rPr>
                          <w:t>我的老师</w:t>
                        </w: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  <w:p w:rsidR="00392353" w:rsidRDefault="00392353" w:rsidP="0041040E">
                        <w:pPr>
                          <w:ind w:firstLine="31680"/>
                        </w:pPr>
                      </w:p>
                    </w:txbxContent>
                  </v:textbox>
                </v:rect>
                <v:rect id="_x0000_s1101" style="position:absolute;left:2925;top:1845;width:3030;height:525"/>
                <v:rect id="_x0000_s1102" style="position:absolute;left:6420;top:2040;width:225;height:285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103" type="#_x0000_t120" style="position:absolute;left:8370;top:1845;width:285;height:330"/>
                <v:shape id="_x0000_s1104" type="#_x0000_t32" style="position:absolute;left:8220;top:2130;width:180;height:195;flip:x"/>
                <v:rect id="_x0000_s1105" style="position:absolute;left:2970;top:2820;width:6615;height:4980">
                  <v:textbox>
                    <w:txbxContent>
                      <w:p w:rsidR="00392353" w:rsidRDefault="00392353" w:rsidP="0041040E">
                        <w:pPr>
                          <w:ind w:firstLine="31680"/>
                        </w:pPr>
                        <w:r>
                          <w:rPr>
                            <w:rFonts w:cs="微软雅黑" w:hint="eastAsia"/>
                          </w:rPr>
                          <w:t>姓名</w:t>
                        </w:r>
                        <w:r>
                          <w:t xml:space="preserve">                       </w:t>
                        </w:r>
                        <w:r>
                          <w:rPr>
                            <w:rFonts w:cs="微软雅黑" w:hint="eastAsia"/>
                          </w:rPr>
                          <w:t>评价</w:t>
                        </w:r>
                      </w:p>
                    </w:txbxContent>
                  </v:textbox>
                </v:rect>
                <v:shape id="_x0000_s1106" type="#_x0000_t32" style="position:absolute;left:4395;top:2820;width:13;height:4986"/>
              </v:group>
              <v:shape id="_x0000_s1107" type="#_x0000_t32" style="position:absolute;left:2970;top:3465;width:6615;height:15"/>
            </v:group>
            <v:shapetype id="_x0000_t187" coordsize="21600,21600" o:spt="187" adj="8100" path="m21600,10800l@2@3,10800,0@3@3,,10800@3@2,10800,21600@2@2xe">
              <v:stroke joinstyle="miter"/>
              <v:formulas>
                <v:f eqn="sum 10800 0 #0"/>
                <v:f eqn="prod @0 23170 32768"/>
                <v:f eqn="sum @1 10800 0"/>
                <v:f eqn="sum 10800 0 @1"/>
              </v:formulas>
              <v:path gradientshapeok="t" o:connecttype="rect" textboxrect="@3,@3,@2,@2"/>
              <v:handles>
                <v:h position="#0,center" xrange="0,10800"/>
              </v:handles>
            </v:shapetype>
            <v:shape id="_x0000_s1108" type="#_x0000_t187" style="position:absolute;left:6165;top:2895;width:360;height:420"/>
            <v:shape id="_x0000_s1109" type="#_x0000_t187" style="position:absolute;left:6525;top:2910;width:360;height:420"/>
            <v:shape id="_x0000_s1110" type="#_x0000_t187" style="position:absolute;left:6915;top:2910;width:360;height:420"/>
            <v:shape id="_x0000_s1111" type="#_x0000_t187" style="position:absolute;left:7275;top:2895;width:360;height:420"/>
            <v:shape id="_x0000_s1112" type="#_x0000_t187" style="position:absolute;left:7605;top:2895;width:360;height:420"/>
          </v:group>
        </w:pict>
      </w:r>
      <w:r>
        <w:rPr>
          <w:noProof/>
        </w:rPr>
        <w:pict>
          <v:shape id="_x0000_s1113" type="#_x0000_t32" style="position:absolute;left:0;text-align:left;margin-left:58.5pt;margin-top:132.3pt;width:0;height:1.5pt;z-index:251652096" o:connectortype="straight"/>
        </w:pict>
      </w:r>
      <w:r>
        <w:rPr>
          <w:noProof/>
        </w:rPr>
        <w:pict>
          <v:shape id="_x0000_s1114" type="#_x0000_t32" style="position:absolute;left:0;text-align:left;margin-left:58.5pt;margin-top:104.55pt;width:330.75pt;height:.75pt;flip:y;z-index:251651072" o:connectortype="straight"/>
        </w:pic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（</w:t>
      </w:r>
      <w:r>
        <w:rPr>
          <w:rFonts w:ascii="宋体" w:eastAsia="宋体" w:hAnsi="宋体" w:cs="宋体"/>
          <w:sz w:val="30"/>
          <w:szCs w:val="30"/>
        </w:rPr>
        <w:t>2</w:t>
      </w:r>
      <w:r>
        <w:rPr>
          <w:rFonts w:ascii="宋体" w:eastAsia="宋体" w:hAnsi="宋体" w:cs="宋体" w:hint="eastAsia"/>
          <w:sz w:val="30"/>
          <w:szCs w:val="30"/>
        </w:rPr>
        <w:t>）查看子界面</w: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noProof/>
        </w:rPr>
        <w:pict>
          <v:group id="_x0000_s1115" style="position:absolute;left:0;text-align:left;margin-left:33.75pt;margin-top:7.3pt;width:366pt;height:310.2pt;z-index:251655168" coordorigin="2475,996" coordsize="7320,6204">
            <v:group id="_x0000_s1116" style="position:absolute;left:2475;top:996;width:7320;height:6204" coordorigin="2475,996" coordsize="7320,6204">
              <v:rect id="_x0000_s1117" style="position:absolute;left:2475;top:996;width:7320;height:6204">
                <v:textbox>
                  <w:txbxContent>
                    <w:p w:rsidR="00392353" w:rsidRDefault="00392353" w:rsidP="0041040E">
                      <w:pPr>
                        <w:ind w:firstLine="31680"/>
                      </w:pPr>
                      <w:r>
                        <w:rPr>
                          <w:rFonts w:cs="微软雅黑" w:hint="eastAsia"/>
                        </w:rPr>
                        <w:t>教师姓名：</w:t>
                      </w:r>
                    </w:p>
                    <w:p w:rsidR="00392353" w:rsidRDefault="00392353" w:rsidP="0041040E">
                      <w:pPr>
                        <w:ind w:firstLine="31680"/>
                      </w:pPr>
                    </w:p>
                    <w:p w:rsidR="00392353" w:rsidRDefault="00392353">
                      <w:pPr>
                        <w:ind w:firstLineChars="0" w:firstLine="0"/>
                      </w:pPr>
                      <w:r>
                        <w:rPr>
                          <w:rFonts w:cs="微软雅黑" w:hint="eastAsia"/>
                        </w:rPr>
                        <w:t>课程</w:t>
                      </w:r>
                      <w:r>
                        <w:t>1</w:t>
                      </w:r>
                      <w:r>
                        <w:rPr>
                          <w:rFonts w:cs="微软雅黑" w:hint="eastAsia"/>
                        </w:rPr>
                        <w:t>：</w:t>
                      </w:r>
                      <w:r w:rsidRPr="00796B18">
                        <w:rPr>
                          <w:noProof/>
                        </w:rPr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图片 1" o:spid="_x0000_i1027" type="#_x0000_t75" style="width:81.75pt;height:22.5pt;visibility:visible">
                            <v:imagedata r:id="rId4" o:title=""/>
                          </v:shape>
                        </w:pict>
                      </w:r>
                    </w:p>
                    <w:p w:rsidR="00392353" w:rsidRDefault="00392353">
                      <w:pPr>
                        <w:ind w:firstLineChars="0" w:firstLine="0"/>
                      </w:pPr>
                    </w:p>
                    <w:p w:rsidR="00392353" w:rsidRDefault="00392353">
                      <w:pPr>
                        <w:ind w:firstLineChars="0" w:firstLine="0"/>
                      </w:pPr>
                    </w:p>
                    <w:p w:rsidR="00392353" w:rsidRDefault="00392353">
                      <w:pPr>
                        <w:ind w:firstLineChars="0" w:firstLine="0"/>
                      </w:pPr>
                    </w:p>
                    <w:p w:rsidR="00392353" w:rsidRDefault="00392353">
                      <w:pPr>
                        <w:ind w:firstLineChars="0" w:firstLine="0"/>
                      </w:pPr>
                    </w:p>
                    <w:p w:rsidR="00392353" w:rsidRDefault="00392353">
                      <w:pPr>
                        <w:ind w:firstLineChars="0" w:firstLine="0"/>
                      </w:pPr>
                    </w:p>
                    <w:p w:rsidR="00392353" w:rsidRDefault="00392353">
                      <w:pPr>
                        <w:ind w:firstLineChars="0" w:firstLine="0"/>
                      </w:pPr>
                    </w:p>
                    <w:p w:rsidR="00392353" w:rsidRDefault="00392353">
                      <w:pPr>
                        <w:ind w:firstLineChars="0" w:firstLine="0"/>
                      </w:pPr>
                    </w:p>
                    <w:p w:rsidR="00392353" w:rsidRDefault="00392353">
                      <w:pPr>
                        <w:ind w:firstLineChars="0" w:firstLine="0"/>
                      </w:pPr>
                    </w:p>
                    <w:p w:rsidR="00392353" w:rsidRDefault="00392353">
                      <w:pPr>
                        <w:ind w:firstLineChars="0" w:firstLine="0"/>
                      </w:pPr>
                      <w:r>
                        <w:rPr>
                          <w:rFonts w:cs="微软雅黑" w:hint="eastAsia"/>
                        </w:rPr>
                        <w:t>课程</w:t>
                      </w:r>
                      <w:r>
                        <w:t>2</w:t>
                      </w:r>
                      <w:r>
                        <w:rPr>
                          <w:rFonts w:cs="微软雅黑" w:hint="eastAsia"/>
                        </w:rPr>
                        <w:t>：</w:t>
                      </w:r>
                      <w:r w:rsidRPr="00796B18">
                        <w:rPr>
                          <w:noProof/>
                        </w:rPr>
                        <w:pict>
                          <v:shape id="图片 5" o:spid="_x0000_i1028" type="#_x0000_t75" style="width:81.75pt;height:22.5pt;visibility:visible">
                            <v:imagedata r:id="rId4" o:title=""/>
                          </v:shape>
                        </w:pict>
                      </w:r>
                    </w:p>
                  </w:txbxContent>
                </v:textbox>
              </v:rect>
              <v:shape id="_x0000_s1118" type="#_x0000_t32" style="position:absolute;left:2475;top:3990;width:7320;height:0" o:connectortype="straight"/>
              <v:shape id="_x0000_s1119" type="#_x0000_t32" style="position:absolute;left:2475;top:1620;width:7320;height:0" o:connectortype="straight"/>
            </v:group>
            <v:rect id="_x0000_s1120" style="position:absolute;left:2775;top:2340;width:6675;height:1395"/>
            <v:rect id="_x0000_s1121" style="position:absolute;left:2775;top:5040;width:6765;height:1635"/>
          </v:group>
        </w:pic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noProof/>
        </w:rPr>
        <w:pict>
          <v:group id="_x0000_s1122" style="position:absolute;left:0;text-align:left;margin-left:92.25pt;margin-top:7.85pt;width:78pt;height:19.5pt;z-index:251654144" coordorigin="3645,1785" coordsize="1560,390">
            <v:shape id="_x0000_s1123" type="#_x0000_t187" style="position:absolute;left:3645;top:1800;width:300;height:375"/>
            <v:shape id="_x0000_s1124" type="#_x0000_t187" style="position:absolute;left:3960;top:1800;width:300;height:375"/>
            <v:shape id="_x0000_s1125" type="#_x0000_t187" style="position:absolute;left:4275;top:1800;width:300;height:375"/>
            <v:shape id="_x0000_s1126" type="#_x0000_t187" style="position:absolute;left:4605;top:1800;width:300;height:375"/>
            <v:shape id="_x0000_s1127" type="#_x0000_t187" style="position:absolute;left:4905;top:1785;width:300;height:375"/>
          </v:group>
        </w:pic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cs="宋体"/>
          <w:color w:val="000000"/>
          <w:sz w:val="30"/>
          <w:szCs w:val="30"/>
        </w:rPr>
        <w:t>(3)</w:t>
      </w:r>
      <w:r w:rsidRPr="0001652C">
        <w:rPr>
          <w:rFonts w:ascii="宋体" w:eastAsia="宋体" w:hAnsi="宋体" w:cs="宋体" w:hint="eastAsia"/>
          <w:sz w:val="30"/>
          <w:szCs w:val="30"/>
        </w:rPr>
        <w:t>选择老师进行评</w:t>
      </w:r>
      <w:r>
        <w:rPr>
          <w:rFonts w:ascii="宋体" w:eastAsia="宋体" w:hAnsi="宋体" w:cs="宋体" w:hint="eastAsia"/>
          <w:sz w:val="30"/>
          <w:szCs w:val="30"/>
        </w:rPr>
        <w:t>价界面</w: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noProof/>
        </w:rPr>
        <w:pict>
          <v:shape id="_x0000_s1128" type="#_x0000_t32" style="position:absolute;left:0;text-align:left;margin-left:176.25pt;margin-top:16.1pt;width:0;height:258pt;z-index:251659264" o:connectortype="straight"/>
        </w:pict>
      </w:r>
      <w:r>
        <w:rPr>
          <w:noProof/>
        </w:rPr>
        <w:pict>
          <v:shape id="_x0000_s1129" type="#_x0000_t32" style="position:absolute;left:0;text-align:left;margin-left:4in;margin-top:16.1pt;width:0;height:258pt;z-index:251660288" o:connectortype="straight"/>
        </w:pict>
      </w:r>
      <w:r>
        <w:rPr>
          <w:noProof/>
        </w:rPr>
        <w:pict>
          <v:shape id="_x0000_s1130" type="#_x0000_t32" style="position:absolute;left:0;text-align:left;margin-left:92.25pt;margin-top:14.6pt;width:0;height:258pt;z-index:251658240" o:connectortype="straight"/>
        </w:pict>
      </w:r>
      <w:r>
        <w:rPr>
          <w:noProof/>
        </w:rPr>
        <w:pict>
          <v:rect id="_x0000_s1131" style="position:absolute;left:0;text-align:left;margin-left:33.75pt;margin-top:14.6pt;width:370.5pt;height:258pt;z-index:251656192">
            <v:textbox>
              <w:txbxContent>
                <w:p w:rsidR="00392353" w:rsidRDefault="00392353" w:rsidP="0041040E">
                  <w:pPr>
                    <w:ind w:firstLineChars="90" w:firstLine="31680"/>
                  </w:pPr>
                  <w:r>
                    <w:rPr>
                      <w:rFonts w:cs="微软雅黑" w:hint="eastAsia"/>
                    </w:rPr>
                    <w:t>姓名</w:t>
                  </w:r>
                  <w:r>
                    <w:t xml:space="preserve">               </w:t>
                  </w:r>
                  <w:r>
                    <w:rPr>
                      <w:rFonts w:cs="微软雅黑" w:hint="eastAsia"/>
                    </w:rPr>
                    <w:t>课程</w:t>
                  </w:r>
                  <w:r>
                    <w:t xml:space="preserve">                     </w:t>
                  </w:r>
                  <w:r>
                    <w:rPr>
                      <w:rFonts w:cs="微软雅黑" w:hint="eastAsia"/>
                    </w:rPr>
                    <w:t>时间</w:t>
                  </w:r>
                  <w:r>
                    <w:t xml:space="preserve">                        </w:t>
                  </w:r>
                  <w:r>
                    <w:rPr>
                      <w:rFonts w:cs="微软雅黑" w:hint="eastAsia"/>
                    </w:rPr>
                    <w:t>操作</w:t>
                  </w:r>
                </w:p>
              </w:txbxContent>
            </v:textbox>
          </v:rect>
        </w:pic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noProof/>
        </w:rPr>
        <w:pict>
          <v:shape id="_x0000_s1132" type="#_x0000_t32" style="position:absolute;left:0;text-align:left;margin-left:33.75pt;margin-top:24.4pt;width:370.5pt;height:0;z-index:251657216" o:connectortype="straight"/>
        </w:pic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（</w:t>
      </w:r>
      <w:r>
        <w:rPr>
          <w:rFonts w:ascii="宋体" w:eastAsia="宋体" w:hAnsi="宋体" w:cs="宋体"/>
          <w:sz w:val="30"/>
          <w:szCs w:val="30"/>
        </w:rPr>
        <w:t>4</w:t>
      </w:r>
      <w:r>
        <w:rPr>
          <w:rFonts w:ascii="宋体" w:eastAsia="宋体" w:hAnsi="宋体" w:cs="宋体" w:hint="eastAsia"/>
          <w:sz w:val="30"/>
          <w:szCs w:val="30"/>
        </w:rPr>
        <w:t>）评价界面</w: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noProof/>
        </w:rPr>
        <w:pict>
          <v:group id="_x0000_s1133" style="position:absolute;left:0;text-align:left;margin-left:32.25pt;margin-top:13.75pt;width:369.75pt;height:274.5pt;z-index:251661312" coordorigin="2445,1125" coordsize="7395,5490">
            <v:rect id="_x0000_s1134" style="position:absolute;left:2445;top:1125;width:7395;height:5490">
              <v:textbox>
                <w:txbxContent>
                  <w:p w:rsidR="00392353" w:rsidRDefault="00392353" w:rsidP="0041040E">
                    <w:pPr>
                      <w:ind w:firstLine="31680"/>
                    </w:pPr>
                    <w:r>
                      <w:rPr>
                        <w:rFonts w:cs="微软雅黑" w:hint="eastAsia"/>
                      </w:rPr>
                      <w:t>姓名：</w:t>
                    </w:r>
                    <w:r>
                      <w:t xml:space="preserve">                    </w:t>
                    </w:r>
                    <w:r>
                      <w:rPr>
                        <w:rFonts w:cs="微软雅黑" w:hint="eastAsia"/>
                      </w:rPr>
                      <w:t>课程：</w:t>
                    </w:r>
                  </w:p>
                  <w:p w:rsidR="00392353" w:rsidRDefault="00392353" w:rsidP="0041040E">
                    <w:pPr>
                      <w:ind w:firstLine="31680"/>
                    </w:pPr>
                    <w:r>
                      <w:rPr>
                        <w:rFonts w:cs="微软雅黑" w:hint="eastAsia"/>
                      </w:rPr>
                      <w:t>评价：</w:t>
                    </w:r>
                    <w:r w:rsidRPr="00796B18">
                      <w:rPr>
                        <w:noProof/>
                      </w:rPr>
                      <w:pict>
                        <v:shape id="_x0000_i1030" type="#_x0000_t75" style="width:81.75pt;height:22.5pt;visibility:visible">
                          <v:imagedata r:id="rId4" o:title=""/>
                        </v:shape>
                      </w:pict>
                    </w:r>
                  </w:p>
                  <w:p w:rsidR="00392353" w:rsidRDefault="00392353" w:rsidP="0041040E">
                    <w:pPr>
                      <w:ind w:firstLine="31680"/>
                    </w:pPr>
                  </w:p>
                  <w:p w:rsidR="00392353" w:rsidRDefault="00392353" w:rsidP="0041040E">
                    <w:pPr>
                      <w:ind w:firstLine="31680"/>
                    </w:pPr>
                  </w:p>
                  <w:p w:rsidR="00392353" w:rsidRDefault="00392353" w:rsidP="0041040E">
                    <w:pPr>
                      <w:ind w:firstLine="31680"/>
                    </w:pPr>
                  </w:p>
                  <w:p w:rsidR="00392353" w:rsidRDefault="00392353" w:rsidP="0041040E">
                    <w:pPr>
                      <w:ind w:firstLine="31680"/>
                    </w:pPr>
                  </w:p>
                  <w:p w:rsidR="00392353" w:rsidRDefault="00392353" w:rsidP="0041040E">
                    <w:pPr>
                      <w:ind w:firstLine="31680"/>
                    </w:pPr>
                  </w:p>
                  <w:p w:rsidR="00392353" w:rsidRDefault="00392353" w:rsidP="0041040E">
                    <w:pPr>
                      <w:ind w:firstLine="31680"/>
                    </w:pPr>
                  </w:p>
                  <w:p w:rsidR="00392353" w:rsidRDefault="00392353" w:rsidP="0041040E">
                    <w:pPr>
                      <w:ind w:firstLine="31680"/>
                    </w:pPr>
                  </w:p>
                  <w:p w:rsidR="00392353" w:rsidRDefault="00392353" w:rsidP="0041040E">
                    <w:pPr>
                      <w:ind w:firstLine="31680"/>
                    </w:pPr>
                  </w:p>
                  <w:p w:rsidR="00392353" w:rsidRDefault="00392353" w:rsidP="0041040E">
                    <w:pPr>
                      <w:ind w:firstLine="31680"/>
                    </w:pPr>
                  </w:p>
                  <w:p w:rsidR="00392353" w:rsidRDefault="00392353" w:rsidP="0041040E">
                    <w:pPr>
                      <w:ind w:firstLine="31680"/>
                    </w:pPr>
                  </w:p>
                  <w:p w:rsidR="00392353" w:rsidRDefault="00392353" w:rsidP="0041040E">
                    <w:pPr>
                      <w:ind w:firstLine="31680"/>
                    </w:pPr>
                  </w:p>
                  <w:p w:rsidR="00392353" w:rsidRDefault="00392353" w:rsidP="0041040E">
                    <w:pPr>
                      <w:ind w:firstLine="31680"/>
                    </w:pPr>
                  </w:p>
                  <w:p w:rsidR="00392353" w:rsidRDefault="00392353" w:rsidP="0041040E">
                    <w:pPr>
                      <w:ind w:firstLine="31680"/>
                    </w:pPr>
                  </w:p>
                  <w:p w:rsidR="00392353" w:rsidRDefault="00392353" w:rsidP="0041040E">
                    <w:pPr>
                      <w:ind w:firstLine="31680"/>
                    </w:pPr>
                  </w:p>
                </w:txbxContent>
              </v:textbox>
            </v:rect>
            <v:rect id="_x0000_s1135" style="position:absolute;left:3135;top:2340;width:6015;height:2760"/>
            <v:rect id="_x0000_s1136" style="position:absolute;left:4800;top:5685;width:1035;height:510">
              <v:textbox>
                <w:txbxContent>
                  <w:p w:rsidR="00392353" w:rsidRDefault="00392353">
                    <w:pPr>
                      <w:ind w:firstLineChars="0" w:firstLine="0"/>
                    </w:pPr>
                    <w:r>
                      <w:rPr>
                        <w:rFonts w:cs="微软雅黑" w:hint="eastAsia"/>
                      </w:rPr>
                      <w:t>取消</w:t>
                    </w:r>
                  </w:p>
                </w:txbxContent>
              </v:textbox>
            </v:rect>
            <v:rect id="_x0000_s1137" style="position:absolute;left:6555;top:5685;width:1170;height:510">
              <v:textbox>
                <w:txbxContent>
                  <w:p w:rsidR="00392353" w:rsidRDefault="00392353" w:rsidP="0041040E">
                    <w:pPr>
                      <w:ind w:firstLineChars="100" w:firstLine="31680"/>
                    </w:pPr>
                    <w:r>
                      <w:rPr>
                        <w:rFonts w:cs="微软雅黑" w:hint="eastAsia"/>
                      </w:rPr>
                      <w:t>提交</w:t>
                    </w:r>
                  </w:p>
                </w:txbxContent>
              </v:textbox>
            </v:rect>
          </v:group>
        </w:pic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5</w:t>
      </w:r>
      <w:r>
        <w:rPr>
          <w:rFonts w:ascii="宋体" w:eastAsia="宋体" w:hAnsi="宋体" w:cs="宋体" w:hint="eastAsia"/>
          <w:sz w:val="30"/>
          <w:szCs w:val="30"/>
        </w:rPr>
        <w:t>、研发日程安排</w: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3.22 </w:t>
      </w:r>
      <w:r>
        <w:rPr>
          <w:rFonts w:ascii="宋体" w:eastAsia="宋体" w:hAnsi="宋体" w:cs="宋体" w:hint="eastAsia"/>
          <w:sz w:val="30"/>
          <w:szCs w:val="30"/>
        </w:rPr>
        <w:t>选型</w: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3.24 </w:t>
      </w:r>
      <w:r>
        <w:rPr>
          <w:rFonts w:ascii="宋体" w:eastAsia="宋体" w:hAnsi="宋体" w:cs="宋体" w:hint="eastAsia"/>
          <w:sz w:val="30"/>
          <w:szCs w:val="30"/>
        </w:rPr>
        <w:t>定数据结构</w:t>
      </w: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</w:rPr>
        <w:t>建项目</w: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3.24~3.30 </w:t>
      </w:r>
      <w:r>
        <w:rPr>
          <w:rFonts w:ascii="宋体" w:eastAsia="宋体" w:hAnsi="宋体" w:cs="宋体" w:hint="eastAsia"/>
          <w:sz w:val="30"/>
          <w:szCs w:val="30"/>
        </w:rPr>
        <w:t>填数据</w: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3.31 </w:t>
      </w:r>
      <w:r>
        <w:rPr>
          <w:rFonts w:ascii="宋体" w:eastAsia="宋体" w:hAnsi="宋体" w:cs="宋体" w:hint="eastAsia"/>
          <w:sz w:val="30"/>
          <w:szCs w:val="30"/>
        </w:rPr>
        <w:t>评价页面、选择评价对象</w: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4.7 </w:t>
      </w:r>
      <w:r>
        <w:rPr>
          <w:rFonts w:ascii="宋体" w:eastAsia="宋体" w:hAnsi="宋体" w:cs="宋体" w:hint="eastAsia"/>
          <w:sz w:val="30"/>
          <w:szCs w:val="30"/>
        </w:rPr>
        <w:t>按教师查看评价</w: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4.14 </w:t>
      </w:r>
      <w:r>
        <w:rPr>
          <w:rFonts w:ascii="宋体" w:eastAsia="宋体" w:hAnsi="宋体" w:cs="宋体" w:hint="eastAsia"/>
          <w:sz w:val="30"/>
          <w:szCs w:val="30"/>
        </w:rPr>
        <w:t>测试</w: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 xml:space="preserve">4.15 </w:t>
      </w:r>
      <w:r>
        <w:rPr>
          <w:rFonts w:ascii="宋体" w:eastAsia="宋体" w:hAnsi="宋体" w:cs="宋体" w:hint="eastAsia"/>
          <w:sz w:val="30"/>
          <w:szCs w:val="30"/>
        </w:rPr>
        <w:t>交付</w: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6</w:t>
      </w:r>
      <w:r>
        <w:rPr>
          <w:rFonts w:ascii="宋体" w:eastAsia="宋体" w:hAnsi="宋体" w:cs="宋体" w:hint="eastAsia"/>
          <w:sz w:val="30"/>
          <w:szCs w:val="30"/>
        </w:rPr>
        <w:t>、团队成员与分工</w:t>
      </w:r>
    </w:p>
    <w:p w:rsidR="00392353" w:rsidRDefault="00392353" w:rsidP="0041040E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成员：周雅娴、朱敏</w:t>
      </w:r>
    </w:p>
    <w:p w:rsidR="00392353" w:rsidRDefault="00392353" w:rsidP="009F3354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分工：</w:t>
      </w:r>
      <w:bookmarkStart w:id="0" w:name="_GoBack"/>
      <w:bookmarkEnd w:id="0"/>
      <w:r>
        <w:rPr>
          <w:rFonts w:ascii="宋体" w:eastAsia="宋体" w:hAnsi="宋体" w:cs="宋体" w:hint="eastAsia"/>
          <w:sz w:val="30"/>
          <w:szCs w:val="30"/>
        </w:rPr>
        <w:t>定数据结构</w:t>
      </w: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30"/>
          <w:szCs w:val="30"/>
        </w:rPr>
        <w:t>建项目</w:t>
      </w:r>
      <w:r>
        <w:rPr>
          <w:rFonts w:ascii="宋体" w:eastAsia="宋体" w:hAnsi="宋体" w:cs="宋体"/>
          <w:sz w:val="30"/>
          <w:szCs w:val="30"/>
        </w:rPr>
        <w:t xml:space="preserve">   ——</w:t>
      </w:r>
      <w:r>
        <w:rPr>
          <w:rFonts w:ascii="宋体" w:eastAsia="宋体" w:hAnsi="宋体" w:cs="宋体" w:hint="eastAsia"/>
          <w:sz w:val="30"/>
          <w:szCs w:val="30"/>
        </w:rPr>
        <w:t>周雅娴、朱敏一起讨论</w:t>
      </w:r>
    </w:p>
    <w:p w:rsidR="00392353" w:rsidRDefault="00392353" w:rsidP="009F3354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cs="宋体" w:hint="eastAsia"/>
          <w:sz w:val="30"/>
          <w:szCs w:val="30"/>
        </w:rPr>
        <w:t>填数据</w:t>
      </w:r>
      <w:r>
        <w:rPr>
          <w:rFonts w:ascii="宋体" w:eastAsia="宋体" w:hAnsi="宋体" w:cs="宋体"/>
          <w:sz w:val="30"/>
          <w:szCs w:val="30"/>
        </w:rPr>
        <w:t xml:space="preserve"> —— </w:t>
      </w:r>
      <w:r>
        <w:rPr>
          <w:rFonts w:ascii="宋体" w:eastAsia="宋体" w:hAnsi="宋体" w:cs="宋体" w:hint="eastAsia"/>
          <w:sz w:val="30"/>
          <w:szCs w:val="30"/>
        </w:rPr>
        <w:t>朱敏</w:t>
      </w:r>
    </w:p>
    <w:p w:rsidR="00392353" w:rsidRDefault="00392353" w:rsidP="009F3354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cs="宋体" w:hint="eastAsia"/>
          <w:sz w:val="30"/>
          <w:szCs w:val="30"/>
        </w:rPr>
        <w:t>评价页面</w:t>
      </w:r>
      <w:r>
        <w:rPr>
          <w:rFonts w:ascii="宋体" w:eastAsia="宋体" w:hAnsi="宋体" w:cs="宋体"/>
          <w:sz w:val="30"/>
          <w:szCs w:val="30"/>
        </w:rPr>
        <w:t xml:space="preserve"> —— </w:t>
      </w:r>
      <w:r>
        <w:rPr>
          <w:rFonts w:ascii="宋体" w:eastAsia="宋体" w:hAnsi="宋体" w:cs="宋体" w:hint="eastAsia"/>
          <w:sz w:val="30"/>
          <w:szCs w:val="30"/>
        </w:rPr>
        <w:t>周雅娴</w:t>
      </w:r>
    </w:p>
    <w:p w:rsidR="00392353" w:rsidRDefault="00392353" w:rsidP="00A93133">
      <w:pPr>
        <w:ind w:left="720" w:firstLineChars="240"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选择评价对象</w:t>
      </w:r>
      <w:r>
        <w:rPr>
          <w:rFonts w:ascii="宋体" w:eastAsia="宋体" w:hAnsi="宋体" w:cs="宋体"/>
          <w:sz w:val="30"/>
          <w:szCs w:val="30"/>
        </w:rPr>
        <w:t xml:space="preserve"> ——</w:t>
      </w:r>
      <w:r>
        <w:rPr>
          <w:rFonts w:ascii="宋体" w:eastAsia="宋体" w:hAnsi="宋体" w:cs="宋体" w:hint="eastAsia"/>
          <w:sz w:val="30"/>
          <w:szCs w:val="30"/>
        </w:rPr>
        <w:t>朱敏</w:t>
      </w:r>
    </w:p>
    <w:p w:rsidR="00392353" w:rsidRDefault="00392353" w:rsidP="009F3354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cs="宋体" w:hint="eastAsia"/>
          <w:sz w:val="30"/>
          <w:szCs w:val="30"/>
        </w:rPr>
        <w:t>按教师查看评价</w:t>
      </w:r>
      <w:r>
        <w:rPr>
          <w:rFonts w:ascii="宋体" w:eastAsia="宋体" w:hAnsi="宋体" w:cs="宋体"/>
          <w:sz w:val="30"/>
          <w:szCs w:val="30"/>
        </w:rPr>
        <w:t xml:space="preserve"> ——</w:t>
      </w:r>
      <w:r>
        <w:rPr>
          <w:rFonts w:ascii="宋体" w:eastAsia="宋体" w:hAnsi="宋体" w:cs="宋体" w:hint="eastAsia"/>
          <w:sz w:val="30"/>
          <w:szCs w:val="30"/>
        </w:rPr>
        <w:t>周雅娴、朱敏</w:t>
      </w:r>
    </w:p>
    <w:p w:rsidR="00392353" w:rsidRDefault="00392353" w:rsidP="009F3354">
      <w:pPr>
        <w:ind w:firstLine="3168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cs="宋体" w:hint="eastAsia"/>
          <w:sz w:val="30"/>
          <w:szCs w:val="30"/>
        </w:rPr>
        <w:t>测试</w:t>
      </w:r>
      <w:r>
        <w:rPr>
          <w:rFonts w:ascii="宋体" w:eastAsia="宋体" w:hAnsi="宋体" w:cs="宋体"/>
          <w:sz w:val="30"/>
          <w:szCs w:val="30"/>
        </w:rPr>
        <w:t xml:space="preserve"> ——</w:t>
      </w:r>
      <w:r>
        <w:rPr>
          <w:rFonts w:ascii="宋体" w:eastAsia="宋体" w:hAnsi="宋体" w:cs="宋体" w:hint="eastAsia"/>
          <w:sz w:val="30"/>
          <w:szCs w:val="30"/>
        </w:rPr>
        <w:t>一人测试一遍</w:t>
      </w:r>
    </w:p>
    <w:sectPr w:rsidR="00392353" w:rsidSect="000531D5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es New Roma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25FF"/>
    <w:rsid w:val="0001652C"/>
    <w:rsid w:val="00037927"/>
    <w:rsid w:val="000531D5"/>
    <w:rsid w:val="00076963"/>
    <w:rsid w:val="00086989"/>
    <w:rsid w:val="001902F4"/>
    <w:rsid w:val="00202658"/>
    <w:rsid w:val="002F0E20"/>
    <w:rsid w:val="002F1333"/>
    <w:rsid w:val="00323B43"/>
    <w:rsid w:val="00392353"/>
    <w:rsid w:val="003D37D8"/>
    <w:rsid w:val="0041040E"/>
    <w:rsid w:val="004358AB"/>
    <w:rsid w:val="006010F1"/>
    <w:rsid w:val="00652305"/>
    <w:rsid w:val="006A2AB1"/>
    <w:rsid w:val="00796B18"/>
    <w:rsid w:val="007D25FF"/>
    <w:rsid w:val="008B7726"/>
    <w:rsid w:val="009371DB"/>
    <w:rsid w:val="009865B7"/>
    <w:rsid w:val="009F3354"/>
    <w:rsid w:val="00A93133"/>
    <w:rsid w:val="00B007FC"/>
    <w:rsid w:val="00BB56FF"/>
    <w:rsid w:val="00D051D3"/>
    <w:rsid w:val="00D204EF"/>
    <w:rsid w:val="00DC162D"/>
    <w:rsid w:val="00E82815"/>
    <w:rsid w:val="00EE3545"/>
    <w:rsid w:val="00F35BDD"/>
    <w:rsid w:val="73EA2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1D5"/>
    <w:pPr>
      <w:adjustRightInd w:val="0"/>
      <w:snapToGrid w:val="0"/>
      <w:ind w:firstLineChars="200" w:firstLine="200"/>
    </w:pPr>
    <w:rPr>
      <w:rFonts w:ascii="Tahoma" w:hAnsi="Tahoma" w:cs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531D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531D5"/>
    <w:rPr>
      <w:rFonts w:ascii="Tahoma" w:hAnsi="Tahoma" w:cs="Tahoma"/>
      <w:sz w:val="18"/>
      <w:szCs w:val="18"/>
    </w:rPr>
  </w:style>
  <w:style w:type="paragraph" w:customStyle="1" w:styleId="ListParagraph1">
    <w:name w:val="List Paragraph1"/>
    <w:basedOn w:val="Normal"/>
    <w:uiPriority w:val="99"/>
    <w:rsid w:val="000531D5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6</Pages>
  <Words>92</Words>
  <Characters>531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rg1</cp:lastModifiedBy>
  <cp:revision>11</cp:revision>
  <dcterms:created xsi:type="dcterms:W3CDTF">2016-03-22T13:31:00Z</dcterms:created>
  <dcterms:modified xsi:type="dcterms:W3CDTF">2016-03-24T02:18:00Z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