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微软雅黑" w:hAnsi="微软雅黑" w:eastAsia="微软雅黑"/>
          <w:sz w:val="52"/>
          <w:szCs w:val="52"/>
          <w:shd w:val="clear" w:color="auto" w:fill="FFFFFF"/>
        </w:rPr>
      </w:pPr>
      <w:r>
        <w:rPr>
          <w:rFonts w:hint="eastAsia" w:ascii="微软雅黑" w:hAnsi="微软雅黑" w:eastAsia="微软雅黑"/>
          <w:sz w:val="52"/>
          <w:szCs w:val="52"/>
          <w:shd w:val="clear" w:color="auto" w:fill="FFFFFF"/>
          <w:lang w:eastAsia="zh-CN"/>
        </w:rPr>
        <w:t>用户中心</w:t>
      </w:r>
      <w:r>
        <w:rPr>
          <w:rFonts w:hint="eastAsia" w:ascii="微软雅黑" w:hAnsi="微软雅黑" w:eastAsia="微软雅黑"/>
          <w:sz w:val="52"/>
          <w:szCs w:val="52"/>
          <w:shd w:val="clear" w:color="auto" w:fill="FFFFFF"/>
        </w:rPr>
        <w:t>上线</w:t>
      </w:r>
      <w:r>
        <w:rPr>
          <w:rFonts w:ascii="微软雅黑" w:hAnsi="微软雅黑" w:eastAsia="微软雅黑"/>
          <w:sz w:val="52"/>
          <w:szCs w:val="52"/>
          <w:shd w:val="clear" w:color="auto" w:fill="FFFFFF"/>
        </w:rPr>
        <w:t>步骤</w:t>
      </w:r>
      <w:r>
        <w:rPr>
          <w:rFonts w:hint="eastAsia" w:ascii="微软雅黑" w:hAnsi="微软雅黑" w:eastAsia="微软雅黑"/>
          <w:sz w:val="52"/>
          <w:szCs w:val="52"/>
          <w:shd w:val="clear" w:color="auto" w:fill="FFFFFF"/>
        </w:rPr>
        <w:t>及</w:t>
      </w:r>
      <w:r>
        <w:rPr>
          <w:rFonts w:ascii="微软雅黑" w:hAnsi="微软雅黑" w:eastAsia="微软雅黑"/>
          <w:sz w:val="52"/>
          <w:szCs w:val="52"/>
          <w:shd w:val="clear" w:color="auto" w:fill="FFFFFF"/>
        </w:rPr>
        <w:t>回退方案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2017-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/>
          <w:sz w:val="28"/>
          <w:szCs w:val="28"/>
        </w:rPr>
        <w:t>-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bookmarkStart w:id="0" w:name="_Toc22802"/>
      <w:bookmarkEnd w:id="0"/>
      <w:r>
        <w:rPr>
          <w:rFonts w:hint="default" w:ascii="Times New Roman" w:hAnsi="Times New Roman" w:eastAsia="微软雅黑" w:cs="Times New Roman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1.</w:t>
      </w: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更新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usercenter-rest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10.17.5.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140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中获取最新的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WAR</w:t>
      </w: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包，地址如下：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/home/usercenter/apphome/usercenter-rest/apache-tomcat-6.0.41/webapps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FF0000"/>
          <w:spacing w:val="0"/>
          <w:kern w:val="0"/>
          <w:sz w:val="23"/>
          <w:szCs w:val="23"/>
          <w:shd w:val="clear" w:fill="FFFFFF"/>
          <w:lang w:val="en-US" w:eastAsia="zh-CN" w:bidi="ar"/>
        </w:rPr>
        <w:t>usercenter-rest.war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备份并替换生产包，重启服务即可；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bookmarkStart w:id="1" w:name="_Toc8267"/>
      <w:bookmarkEnd w:id="1"/>
      <w:r>
        <w:rPr>
          <w:rFonts w:hint="default" w:ascii="Times New Roman" w:hAnsi="Times New Roman" w:eastAsia="微软雅黑" w:cs="Times New Roman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更新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usercenter-service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10.17.5.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140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中获取最新的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JAR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及依赖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JAR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，地址如下：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依赖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JAR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：（所有文件）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/home/usercenter/apphome/usercenter-service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usercenter-service/dependency/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服务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/home/usercenter/apphome/usercenter-service/usercenter-service-0.0.1-SNAPSHOT.jar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备份并替换生产包，重启服务即可；</w:t>
      </w:r>
    </w:p>
    <w:p>
      <w:pPr>
        <w:widowControl/>
        <w:shd w:val="clear" w:color="auto" w:fill="FFFFFF"/>
        <w:spacing w:line="252" w:lineRule="atLeast"/>
        <w:jc w:val="left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配置部分：</w:t>
      </w:r>
    </w:p>
    <w:p>
      <w:pPr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无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bookmarkStart w:id="2" w:name="OLE_LINK8"/>
      <w:bookmarkStart w:id="3" w:name="OLE_LINK7"/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数据库部分：</w:t>
      </w:r>
    </w:p>
    <w:bookmarkEnd w:id="2"/>
    <w:bookmarkEnd w:id="3"/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新增表-用户第三方关系绑定</w:t>
      </w:r>
      <w:bookmarkStart w:id="4" w:name="_GoBack"/>
      <w:bookmarkEnd w:id="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：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CREATE TABLE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ZM_USER_THIRD_BIND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(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ID VARCHAR2(32) NOT NULL,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USER_ID VARCHAR2(36) NOT NULL,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OPEN_ID VARCHAR2(100),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UNION_ID VARCHAR2(100),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BIND_STATUS CHAR(1),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THIRD_CHANNEL_CODE VARCHAR2(100),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CREATE_TIME TIMESTAMP(6),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UPDATE_TIME TIMESTAMP(6),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JPA_VERSION NUMBER,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PRIMARY KEY (ID)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);</w:t>
      </w:r>
    </w:p>
    <w:p>
      <w:pPr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回退</w:t>
      </w:r>
      <w:r>
        <w:rPr>
          <w:rFonts w:ascii="微软雅黑" w:hAnsi="微软雅黑" w:eastAsia="微软雅黑" w:cs="宋体"/>
          <w:b/>
          <w:color w:val="000000"/>
          <w:kern w:val="0"/>
          <w:sz w:val="28"/>
          <w:szCs w:val="28"/>
        </w:rPr>
        <w:t>方案：</w:t>
      </w:r>
    </w:p>
    <w:p>
      <w:pPr>
        <w:rPr>
          <w:rFonts w:ascii="微软雅黑" w:hAnsi="微软雅黑" w:eastAsia="微软雅黑" w:cs="宋体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以上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每个步骤都备份了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目前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生产环境的生产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包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，如发生问题，替换回原始包即可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szCs w:val="24"/>
        </w:rPr>
        <w:t>（重复</w:t>
      </w:r>
      <w:r>
        <w:rPr>
          <w:rFonts w:ascii="微软雅黑" w:hAnsi="微软雅黑" w:eastAsia="微软雅黑" w:cs="宋体"/>
          <w:color w:val="000000"/>
          <w:kern w:val="0"/>
          <w:sz w:val="24"/>
          <w:szCs w:val="24"/>
        </w:rPr>
        <w:t>上述步骤）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B5"/>
    <w:rsid w:val="0000080B"/>
    <w:rsid w:val="00001983"/>
    <w:rsid w:val="000143FB"/>
    <w:rsid w:val="00027CF9"/>
    <w:rsid w:val="00034C8B"/>
    <w:rsid w:val="00043648"/>
    <w:rsid w:val="00044CEA"/>
    <w:rsid w:val="000471F9"/>
    <w:rsid w:val="00047AED"/>
    <w:rsid w:val="00071494"/>
    <w:rsid w:val="00091E3E"/>
    <w:rsid w:val="000A5C1A"/>
    <w:rsid w:val="000C215C"/>
    <w:rsid w:val="000C2740"/>
    <w:rsid w:val="000D1911"/>
    <w:rsid w:val="000D482C"/>
    <w:rsid w:val="001109A2"/>
    <w:rsid w:val="001206F1"/>
    <w:rsid w:val="00123221"/>
    <w:rsid w:val="0012363F"/>
    <w:rsid w:val="001311EF"/>
    <w:rsid w:val="00165926"/>
    <w:rsid w:val="00165BFC"/>
    <w:rsid w:val="00171639"/>
    <w:rsid w:val="001778E0"/>
    <w:rsid w:val="00186360"/>
    <w:rsid w:val="001A5981"/>
    <w:rsid w:val="001B3DF9"/>
    <w:rsid w:val="001C656E"/>
    <w:rsid w:val="001C6F2F"/>
    <w:rsid w:val="001D072F"/>
    <w:rsid w:val="001D322F"/>
    <w:rsid w:val="001E4ADB"/>
    <w:rsid w:val="00204176"/>
    <w:rsid w:val="002341EA"/>
    <w:rsid w:val="00250798"/>
    <w:rsid w:val="00255656"/>
    <w:rsid w:val="002820B7"/>
    <w:rsid w:val="00284B67"/>
    <w:rsid w:val="002A2BC7"/>
    <w:rsid w:val="002B503D"/>
    <w:rsid w:val="002C40E7"/>
    <w:rsid w:val="002D288B"/>
    <w:rsid w:val="002E59D6"/>
    <w:rsid w:val="002F7EC9"/>
    <w:rsid w:val="003275B9"/>
    <w:rsid w:val="00337E78"/>
    <w:rsid w:val="00344D5E"/>
    <w:rsid w:val="00345F55"/>
    <w:rsid w:val="00350D94"/>
    <w:rsid w:val="00364E7C"/>
    <w:rsid w:val="00391462"/>
    <w:rsid w:val="003922AD"/>
    <w:rsid w:val="003936D5"/>
    <w:rsid w:val="003A40FF"/>
    <w:rsid w:val="003C0C1C"/>
    <w:rsid w:val="003C57DE"/>
    <w:rsid w:val="003D0B10"/>
    <w:rsid w:val="003F0CE9"/>
    <w:rsid w:val="003F2CCE"/>
    <w:rsid w:val="0040747C"/>
    <w:rsid w:val="00411BC7"/>
    <w:rsid w:val="00420CE8"/>
    <w:rsid w:val="00421466"/>
    <w:rsid w:val="0046036A"/>
    <w:rsid w:val="004655C9"/>
    <w:rsid w:val="004847FC"/>
    <w:rsid w:val="004B1012"/>
    <w:rsid w:val="004C4EC5"/>
    <w:rsid w:val="004D7538"/>
    <w:rsid w:val="004E7179"/>
    <w:rsid w:val="005045E9"/>
    <w:rsid w:val="00515D51"/>
    <w:rsid w:val="005203A5"/>
    <w:rsid w:val="00537B04"/>
    <w:rsid w:val="00550CC3"/>
    <w:rsid w:val="00551406"/>
    <w:rsid w:val="005633F9"/>
    <w:rsid w:val="00564D58"/>
    <w:rsid w:val="005661A7"/>
    <w:rsid w:val="005852FA"/>
    <w:rsid w:val="005970C1"/>
    <w:rsid w:val="0059720E"/>
    <w:rsid w:val="005C242D"/>
    <w:rsid w:val="005D7C90"/>
    <w:rsid w:val="005E427A"/>
    <w:rsid w:val="006527D6"/>
    <w:rsid w:val="00696785"/>
    <w:rsid w:val="006968B7"/>
    <w:rsid w:val="006A3CCC"/>
    <w:rsid w:val="006B016F"/>
    <w:rsid w:val="006B4F40"/>
    <w:rsid w:val="006D5984"/>
    <w:rsid w:val="00705F18"/>
    <w:rsid w:val="00711F07"/>
    <w:rsid w:val="00737C3C"/>
    <w:rsid w:val="007418ED"/>
    <w:rsid w:val="00750B93"/>
    <w:rsid w:val="0076030D"/>
    <w:rsid w:val="00760E3E"/>
    <w:rsid w:val="00772490"/>
    <w:rsid w:val="007A2792"/>
    <w:rsid w:val="007B15C7"/>
    <w:rsid w:val="007B4EF4"/>
    <w:rsid w:val="007C299D"/>
    <w:rsid w:val="007C2AED"/>
    <w:rsid w:val="007D19FF"/>
    <w:rsid w:val="00805C13"/>
    <w:rsid w:val="00807251"/>
    <w:rsid w:val="008145B4"/>
    <w:rsid w:val="00831551"/>
    <w:rsid w:val="00844819"/>
    <w:rsid w:val="00861921"/>
    <w:rsid w:val="00881DE9"/>
    <w:rsid w:val="00887D14"/>
    <w:rsid w:val="008914F8"/>
    <w:rsid w:val="00897E22"/>
    <w:rsid w:val="008B26BE"/>
    <w:rsid w:val="008B77DB"/>
    <w:rsid w:val="008D386E"/>
    <w:rsid w:val="008E4B80"/>
    <w:rsid w:val="008E7DFB"/>
    <w:rsid w:val="00912AA2"/>
    <w:rsid w:val="00914716"/>
    <w:rsid w:val="00932BC4"/>
    <w:rsid w:val="009471B8"/>
    <w:rsid w:val="009904B4"/>
    <w:rsid w:val="009D0EE8"/>
    <w:rsid w:val="009F6923"/>
    <w:rsid w:val="00A127D4"/>
    <w:rsid w:val="00A36361"/>
    <w:rsid w:val="00A5380E"/>
    <w:rsid w:val="00A5745A"/>
    <w:rsid w:val="00A66FA2"/>
    <w:rsid w:val="00A720B3"/>
    <w:rsid w:val="00A8665B"/>
    <w:rsid w:val="00AA0477"/>
    <w:rsid w:val="00AA22E1"/>
    <w:rsid w:val="00AA6C2E"/>
    <w:rsid w:val="00AC5734"/>
    <w:rsid w:val="00AE28B5"/>
    <w:rsid w:val="00AF5A6A"/>
    <w:rsid w:val="00B142F5"/>
    <w:rsid w:val="00B3575E"/>
    <w:rsid w:val="00B42AF4"/>
    <w:rsid w:val="00B457BE"/>
    <w:rsid w:val="00B547A5"/>
    <w:rsid w:val="00B62043"/>
    <w:rsid w:val="00B65133"/>
    <w:rsid w:val="00B74E63"/>
    <w:rsid w:val="00BB6849"/>
    <w:rsid w:val="00BC4837"/>
    <w:rsid w:val="00BF1A48"/>
    <w:rsid w:val="00C30E28"/>
    <w:rsid w:val="00C66178"/>
    <w:rsid w:val="00C97702"/>
    <w:rsid w:val="00CB7653"/>
    <w:rsid w:val="00CD1FAF"/>
    <w:rsid w:val="00CD5596"/>
    <w:rsid w:val="00CF1583"/>
    <w:rsid w:val="00D375BB"/>
    <w:rsid w:val="00D40074"/>
    <w:rsid w:val="00D41E94"/>
    <w:rsid w:val="00D60507"/>
    <w:rsid w:val="00D623D2"/>
    <w:rsid w:val="00D63043"/>
    <w:rsid w:val="00D91E02"/>
    <w:rsid w:val="00D95258"/>
    <w:rsid w:val="00D95508"/>
    <w:rsid w:val="00DB0FAE"/>
    <w:rsid w:val="00DE3C41"/>
    <w:rsid w:val="00DF5A85"/>
    <w:rsid w:val="00E02299"/>
    <w:rsid w:val="00E1566D"/>
    <w:rsid w:val="00E36602"/>
    <w:rsid w:val="00E370E5"/>
    <w:rsid w:val="00E41005"/>
    <w:rsid w:val="00EA2230"/>
    <w:rsid w:val="00EB1162"/>
    <w:rsid w:val="00EC0ABE"/>
    <w:rsid w:val="00EE2B06"/>
    <w:rsid w:val="00F04464"/>
    <w:rsid w:val="00F04A85"/>
    <w:rsid w:val="00F057E9"/>
    <w:rsid w:val="00F165D2"/>
    <w:rsid w:val="00F20C59"/>
    <w:rsid w:val="00F337CE"/>
    <w:rsid w:val="00F3516D"/>
    <w:rsid w:val="00F516F4"/>
    <w:rsid w:val="00F615FA"/>
    <w:rsid w:val="00F70764"/>
    <w:rsid w:val="00F7484A"/>
    <w:rsid w:val="00F80A01"/>
    <w:rsid w:val="00F80FC6"/>
    <w:rsid w:val="00F86363"/>
    <w:rsid w:val="00F8686F"/>
    <w:rsid w:val="00F87130"/>
    <w:rsid w:val="00F93628"/>
    <w:rsid w:val="00F966EF"/>
    <w:rsid w:val="00F97E4A"/>
    <w:rsid w:val="00FA474E"/>
    <w:rsid w:val="00FB1B3A"/>
    <w:rsid w:val="00FC5ECC"/>
    <w:rsid w:val="00FF1061"/>
    <w:rsid w:val="0A2B6023"/>
    <w:rsid w:val="0B192503"/>
    <w:rsid w:val="0FC25612"/>
    <w:rsid w:val="100E0C9C"/>
    <w:rsid w:val="1E6865BA"/>
    <w:rsid w:val="254B3FB3"/>
    <w:rsid w:val="2BDA0086"/>
    <w:rsid w:val="2DA54DF1"/>
    <w:rsid w:val="3C804E09"/>
    <w:rsid w:val="43E722E0"/>
    <w:rsid w:val="49BC1493"/>
    <w:rsid w:val="567B61DF"/>
    <w:rsid w:val="59A34D34"/>
    <w:rsid w:val="5AFD58FF"/>
    <w:rsid w:val="5F3F04A0"/>
    <w:rsid w:val="69CB353B"/>
    <w:rsid w:val="6AEF1B10"/>
    <w:rsid w:val="7C31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9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awspan1"/>
    <w:basedOn w:val="5"/>
    <w:qFormat/>
    <w:uiPriority w:val="0"/>
    <w:rPr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1149</Characters>
  <Lines>9</Lines>
  <Paragraphs>2</Paragraphs>
  <ScaleCrop>false</ScaleCrop>
  <LinksUpToDate>false</LinksUpToDate>
  <CharactersWithSpaces>1348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2016-07-07T14:06:00Z</dcterms:created>
  <dc:creator>Luffy</dc:creator>
  <cp:lastModifiedBy>dell</cp:lastModifiedBy>
  <dcterms:modified xsi:type="dcterms:W3CDTF">2017-11-14T02:03:56Z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