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FFC1F" w14:textId="77777777" w:rsidR="006F7368" w:rsidRDefault="006F7368">
      <w:pPr>
        <w:ind w:right="-4"/>
        <w:rPr>
          <w:rFonts w:ascii="Arial" w:hAnsi="Arial" w:cs="Arial"/>
        </w:rPr>
      </w:pPr>
    </w:p>
    <w:p w14:paraId="2B17D587" w14:textId="77777777" w:rsidR="006F7368" w:rsidRDefault="006F7368">
      <w:pPr>
        <w:ind w:right="-4"/>
        <w:rPr>
          <w:rFonts w:ascii="Arial" w:hAnsi="Arial" w:cs="Arial"/>
        </w:rPr>
      </w:pPr>
    </w:p>
    <w:p w14:paraId="4C677296" w14:textId="77777777" w:rsidR="006F7368" w:rsidRDefault="006F7368">
      <w:pPr>
        <w:ind w:right="-4"/>
        <w:rPr>
          <w:rFonts w:ascii="Arial" w:hAnsi="Arial" w:cs="Arial"/>
        </w:rPr>
      </w:pPr>
    </w:p>
    <w:p w14:paraId="37A3B677"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23A054BE" wp14:editId="58DFBD63">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1E9BC222" w14:textId="77777777" w:rsidR="006F7368" w:rsidRDefault="006F7368">
      <w:pPr>
        <w:spacing w:line="388" w:lineRule="exact"/>
        <w:ind w:left="774" w:right="882"/>
        <w:jc w:val="center"/>
        <w:rPr>
          <w:rFonts w:ascii="Arial" w:hAnsi="Arial" w:cs="Arial"/>
          <w:color w:val="28386B"/>
          <w:w w:val="57"/>
          <w:sz w:val="36"/>
          <w:szCs w:val="36"/>
        </w:rPr>
      </w:pPr>
    </w:p>
    <w:p w14:paraId="58735017" w14:textId="77777777" w:rsidR="006F7368" w:rsidRDefault="006F7368">
      <w:pPr>
        <w:spacing w:line="388" w:lineRule="exact"/>
        <w:ind w:left="774" w:right="882"/>
        <w:jc w:val="center"/>
        <w:rPr>
          <w:rFonts w:ascii="Arial" w:hAnsi="Arial" w:cs="Arial"/>
          <w:color w:val="28386B"/>
          <w:w w:val="57"/>
          <w:sz w:val="36"/>
          <w:szCs w:val="36"/>
        </w:rPr>
      </w:pPr>
    </w:p>
    <w:p w14:paraId="5AD475F8" w14:textId="77777777" w:rsidR="006F7368" w:rsidRDefault="006F7368">
      <w:pPr>
        <w:spacing w:line="388" w:lineRule="exact"/>
        <w:ind w:left="774" w:right="882"/>
        <w:jc w:val="center"/>
        <w:rPr>
          <w:rFonts w:ascii="Arial" w:hAnsi="Arial" w:cs="Arial"/>
          <w:color w:val="28386B"/>
          <w:w w:val="57"/>
          <w:sz w:val="36"/>
          <w:szCs w:val="36"/>
        </w:rPr>
      </w:pPr>
    </w:p>
    <w:p w14:paraId="23BE8F5A" w14:textId="77777777" w:rsidR="006F7368" w:rsidRDefault="006F7368">
      <w:pPr>
        <w:spacing w:line="388" w:lineRule="exact"/>
        <w:ind w:left="774" w:right="882"/>
        <w:jc w:val="center"/>
        <w:rPr>
          <w:rFonts w:ascii="Arial" w:hAnsi="Arial" w:cs="Arial"/>
          <w:color w:val="28386B"/>
          <w:w w:val="57"/>
          <w:sz w:val="36"/>
          <w:szCs w:val="36"/>
        </w:rPr>
      </w:pPr>
    </w:p>
    <w:p w14:paraId="608E2485" w14:textId="77777777" w:rsidR="006F7368" w:rsidRDefault="006F7368">
      <w:pPr>
        <w:ind w:right="-4"/>
        <w:rPr>
          <w:rFonts w:ascii="Arial" w:hAnsi="Arial" w:cs="Arial"/>
        </w:rPr>
      </w:pPr>
    </w:p>
    <w:p w14:paraId="481BDE54" w14:textId="77777777" w:rsidR="006F7368" w:rsidRDefault="006F7368">
      <w:pPr>
        <w:spacing w:line="388" w:lineRule="exact"/>
        <w:ind w:left="774" w:right="882"/>
        <w:jc w:val="center"/>
        <w:rPr>
          <w:rFonts w:ascii="Arial" w:hAnsi="Arial" w:cs="Arial"/>
          <w:color w:val="28386B"/>
          <w:w w:val="57"/>
          <w:sz w:val="36"/>
          <w:szCs w:val="36"/>
        </w:rPr>
      </w:pPr>
    </w:p>
    <w:p w14:paraId="702D1873" w14:textId="77777777" w:rsidR="006F7368" w:rsidRDefault="006F7368">
      <w:pPr>
        <w:spacing w:line="388" w:lineRule="exact"/>
        <w:ind w:left="774" w:right="882"/>
        <w:jc w:val="center"/>
        <w:rPr>
          <w:rFonts w:ascii="Arial" w:hAnsi="Arial" w:cs="Arial"/>
          <w:color w:val="28386B"/>
          <w:w w:val="57"/>
          <w:sz w:val="36"/>
          <w:szCs w:val="36"/>
        </w:rPr>
      </w:pPr>
    </w:p>
    <w:p w14:paraId="0D0FEF1D" w14:textId="77777777" w:rsidR="006F7368" w:rsidRDefault="006F7368">
      <w:pPr>
        <w:spacing w:line="388" w:lineRule="exact"/>
        <w:ind w:left="774" w:right="882"/>
        <w:jc w:val="center"/>
        <w:rPr>
          <w:rFonts w:ascii="Arial" w:hAnsi="Arial" w:cs="Arial"/>
          <w:color w:val="28386B"/>
          <w:w w:val="57"/>
          <w:sz w:val="36"/>
          <w:szCs w:val="36"/>
        </w:rPr>
      </w:pPr>
    </w:p>
    <w:p w14:paraId="3754DE6A" w14:textId="77777777" w:rsidR="006F7368" w:rsidRDefault="006F7368">
      <w:pPr>
        <w:spacing w:line="388" w:lineRule="exact"/>
        <w:ind w:left="774" w:right="882"/>
        <w:jc w:val="center"/>
        <w:rPr>
          <w:rFonts w:ascii="Arial" w:hAnsi="Arial" w:cs="Arial"/>
          <w:color w:val="28386B"/>
          <w:w w:val="57"/>
          <w:sz w:val="36"/>
          <w:szCs w:val="36"/>
        </w:rPr>
      </w:pPr>
    </w:p>
    <w:p w14:paraId="4DE548CC" w14:textId="77777777" w:rsidR="006F7368" w:rsidRDefault="006F7368">
      <w:pPr>
        <w:ind w:right="-4"/>
        <w:jc w:val="center"/>
        <w:rPr>
          <w:rFonts w:ascii="Arial" w:hAnsi="Arial" w:cs="Arial"/>
        </w:rPr>
      </w:pPr>
    </w:p>
    <w:p w14:paraId="70268E1A" w14:textId="77777777" w:rsidR="006F7368" w:rsidRDefault="006F7368">
      <w:pPr>
        <w:ind w:right="-4"/>
        <w:jc w:val="center"/>
        <w:rPr>
          <w:rFonts w:ascii="Arial" w:hAnsi="Arial" w:cs="Arial"/>
        </w:rPr>
      </w:pPr>
    </w:p>
    <w:p w14:paraId="12266D0A" w14:textId="77777777" w:rsidR="006F7368" w:rsidRDefault="002E7A1C">
      <w:pPr>
        <w:pStyle w:val="GvdeMetni"/>
        <w:ind w:right="565"/>
        <w:jc w:val="center"/>
        <w:rPr>
          <w:rStyle w:val="Gl"/>
          <w:rFonts w:cs="Arial"/>
          <w:b/>
          <w:sz w:val="28"/>
          <w:szCs w:val="28"/>
          <w:lang w:val="tr-TR"/>
        </w:rPr>
      </w:pPr>
      <w:r>
        <w:rPr>
          <w:rFonts w:cs="Arial"/>
          <w:sz w:val="28"/>
          <w:szCs w:val="28"/>
        </w:rPr>
        <w:t>TÜBİTAK–</w:t>
      </w:r>
      <w:r>
        <w:rPr>
          <w:rStyle w:val="Gl"/>
          <w:rFonts w:cs="Arial"/>
          <w:b/>
          <w:sz w:val="28"/>
          <w:szCs w:val="28"/>
          <w:lang w:val="tr-TR"/>
        </w:rPr>
        <w:t>2209-A ÜNİVERSİTE ÖĞRENCİLERİ ARAŞTIRMA PROJELERİ DESTEĞİ PROGRAMI</w:t>
      </w:r>
    </w:p>
    <w:p w14:paraId="6731DA31" w14:textId="77777777" w:rsidR="006F7368" w:rsidRDefault="006F7368">
      <w:pPr>
        <w:pStyle w:val="GvdeMetni"/>
        <w:ind w:right="565"/>
        <w:jc w:val="center"/>
        <w:rPr>
          <w:rStyle w:val="Gl"/>
          <w:rFonts w:cs="Arial"/>
          <w:b/>
          <w:sz w:val="28"/>
          <w:szCs w:val="28"/>
        </w:rPr>
      </w:pPr>
    </w:p>
    <w:p w14:paraId="7E8C8787" w14:textId="77777777" w:rsidR="006F7368" w:rsidRDefault="002E7A1C">
      <w:pPr>
        <w:pStyle w:val="WW-NormalWeb1"/>
        <w:spacing w:before="0" w:after="0"/>
        <w:jc w:val="center"/>
        <w:rPr>
          <w:rStyle w:val="Gl"/>
          <w:rFonts w:ascii="Arial" w:hAnsi="Arial" w:cs="Arial"/>
          <w:color w:val="FF0000"/>
          <w:sz w:val="16"/>
          <w:szCs w:val="16"/>
        </w:rPr>
      </w:pPr>
      <w:r>
        <w:rPr>
          <w:rFonts w:ascii="Arial" w:hAnsi="Arial" w:cs="Arial"/>
          <w:b/>
          <w:bCs/>
          <w:color w:val="FF0000"/>
          <w:sz w:val="18"/>
          <w:szCs w:val="18"/>
        </w:rPr>
        <w:t xml:space="preserve">Başvuru formunun </w:t>
      </w:r>
      <w:proofErr w:type="spellStart"/>
      <w:r>
        <w:rPr>
          <w:rFonts w:ascii="Arial" w:hAnsi="Arial" w:cs="Arial"/>
          <w:b/>
          <w:bCs/>
          <w:color w:val="FF0000"/>
          <w:sz w:val="18"/>
          <w:szCs w:val="18"/>
        </w:rPr>
        <w:t>Arial</w:t>
      </w:r>
      <w:proofErr w:type="spellEnd"/>
      <w:r>
        <w:rPr>
          <w:rFonts w:ascii="Arial" w:hAnsi="Arial" w:cs="Arial"/>
          <w:b/>
          <w:bCs/>
          <w:color w:val="FF0000"/>
          <w:sz w:val="18"/>
          <w:szCs w:val="18"/>
        </w:rPr>
        <w:t xml:space="preserve"> 9 yazı tipinde, her bir konu başlığı altında verilen açıklamalar göz önünde bulundurularak hazırlanması ve ekler hariç toplam 20 sayfayı geçmemesi beklenir (Alt sınır bulunmamaktadır). Değerlendirme araştırma önerisinin özgün değeri, yöntemi, yönetimi ve yaygın etkisi başlıkları üzerinden yapılacaktır.</w:t>
      </w:r>
    </w:p>
    <w:p w14:paraId="70383E4D" w14:textId="77777777" w:rsidR="006F7368" w:rsidRDefault="006F7368">
      <w:pPr>
        <w:pStyle w:val="GvdeMetni"/>
        <w:ind w:right="565"/>
        <w:jc w:val="center"/>
        <w:rPr>
          <w:rStyle w:val="Gl"/>
          <w:rFonts w:cs="Arial"/>
          <w:b/>
          <w:sz w:val="28"/>
          <w:szCs w:val="28"/>
        </w:rPr>
      </w:pPr>
    </w:p>
    <w:p w14:paraId="38BAFE58" w14:textId="77777777" w:rsidR="006F7368" w:rsidRDefault="002E7A1C">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78BC3EDF" w14:textId="77777777" w:rsidR="006F7368" w:rsidRDefault="006F7368">
      <w:pPr>
        <w:pStyle w:val="GvdeMetni"/>
        <w:ind w:right="565"/>
        <w:jc w:val="center"/>
        <w:rPr>
          <w:rFonts w:cs="Arial"/>
          <w:sz w:val="28"/>
          <w:szCs w:val="28"/>
        </w:rPr>
      </w:pPr>
    </w:p>
    <w:p w14:paraId="68C4E719" w14:textId="77777777" w:rsidR="006F7368" w:rsidRDefault="006F7368">
      <w:pPr>
        <w:pStyle w:val="GvdeMetni"/>
        <w:ind w:right="565"/>
        <w:jc w:val="center"/>
        <w:rPr>
          <w:rFonts w:cs="Arial"/>
          <w:sz w:val="28"/>
          <w:szCs w:val="28"/>
        </w:rPr>
      </w:pPr>
    </w:p>
    <w:p w14:paraId="64E28E1C" w14:textId="77777777" w:rsidR="006F7368" w:rsidRDefault="006F7368">
      <w:pPr>
        <w:pStyle w:val="GvdeMetni"/>
        <w:ind w:right="565"/>
        <w:jc w:val="center"/>
        <w:rPr>
          <w:rFonts w:cs="Arial"/>
          <w:sz w:val="28"/>
          <w:szCs w:val="28"/>
        </w:rPr>
      </w:pPr>
    </w:p>
    <w:p w14:paraId="6272B4D1" w14:textId="77777777" w:rsidR="006F7368" w:rsidRDefault="006F7368">
      <w:pPr>
        <w:pStyle w:val="GvdeMetni"/>
        <w:ind w:right="565"/>
        <w:jc w:val="center"/>
        <w:rPr>
          <w:rFonts w:cs="Arial"/>
          <w:sz w:val="28"/>
          <w:szCs w:val="28"/>
        </w:rPr>
      </w:pPr>
    </w:p>
    <w:p w14:paraId="658F9E4D" w14:textId="77777777" w:rsidR="006F7368" w:rsidRDefault="006F7368">
      <w:pPr>
        <w:pStyle w:val="GvdeMetni"/>
        <w:ind w:right="565"/>
        <w:jc w:val="center"/>
        <w:rPr>
          <w:rFonts w:cs="Arial"/>
          <w:sz w:val="28"/>
          <w:szCs w:val="28"/>
        </w:rPr>
      </w:pPr>
    </w:p>
    <w:p w14:paraId="51B8CAC9" w14:textId="77777777" w:rsidR="006F7368" w:rsidRDefault="006F7368">
      <w:pPr>
        <w:pStyle w:val="GvdeMetni"/>
        <w:ind w:right="565"/>
        <w:jc w:val="center"/>
        <w:rPr>
          <w:rFonts w:cs="Arial"/>
          <w:sz w:val="28"/>
          <w:szCs w:val="28"/>
        </w:rPr>
      </w:pPr>
    </w:p>
    <w:p w14:paraId="3948608E" w14:textId="77777777" w:rsidR="006F7368" w:rsidRDefault="006F7368">
      <w:pPr>
        <w:pStyle w:val="GvdeMetni"/>
        <w:ind w:right="565"/>
        <w:jc w:val="center"/>
        <w:rPr>
          <w:rFonts w:cs="Arial"/>
          <w:sz w:val="28"/>
          <w:szCs w:val="28"/>
        </w:rPr>
      </w:pPr>
    </w:p>
    <w:p w14:paraId="28ACF1C4" w14:textId="77777777" w:rsidR="006F7368" w:rsidRDefault="006F7368">
      <w:pPr>
        <w:pStyle w:val="GvdeMetni"/>
        <w:ind w:right="565"/>
        <w:jc w:val="center"/>
        <w:rPr>
          <w:rFonts w:cs="Arial"/>
          <w:sz w:val="28"/>
          <w:szCs w:val="28"/>
        </w:rPr>
      </w:pPr>
    </w:p>
    <w:p w14:paraId="0DC3BF4D" w14:textId="77777777" w:rsidR="006F7368" w:rsidRDefault="006F7368">
      <w:pPr>
        <w:pStyle w:val="GvdeMetni"/>
        <w:ind w:right="565"/>
        <w:jc w:val="center"/>
        <w:rPr>
          <w:rFonts w:cs="Arial"/>
          <w:sz w:val="28"/>
          <w:szCs w:val="28"/>
        </w:rPr>
      </w:pPr>
    </w:p>
    <w:p w14:paraId="298EB14F" w14:textId="77777777" w:rsidR="006F7368" w:rsidRDefault="006F7368">
      <w:pPr>
        <w:pStyle w:val="GvdeMetni"/>
        <w:ind w:right="565"/>
        <w:jc w:val="center"/>
        <w:rPr>
          <w:rFonts w:cs="Arial"/>
          <w:sz w:val="28"/>
          <w:szCs w:val="28"/>
        </w:rPr>
      </w:pPr>
    </w:p>
    <w:p w14:paraId="6234F059" w14:textId="77777777" w:rsidR="006F7368" w:rsidRDefault="006F7368">
      <w:pPr>
        <w:ind w:right="-4"/>
        <w:rPr>
          <w:rFonts w:ascii="Arial" w:hAnsi="Arial" w:cs="Arial"/>
        </w:rPr>
      </w:pPr>
    </w:p>
    <w:p w14:paraId="23F57F91" w14:textId="77777777" w:rsidR="006F7368" w:rsidRDefault="006F7368">
      <w:pPr>
        <w:ind w:right="-4"/>
        <w:rPr>
          <w:rFonts w:ascii="Arial" w:hAnsi="Arial" w:cs="Arial"/>
        </w:rPr>
      </w:pPr>
    </w:p>
    <w:p w14:paraId="1C2BB379" w14:textId="77777777" w:rsidR="006F7368" w:rsidRDefault="006F7368">
      <w:pPr>
        <w:ind w:right="-4"/>
        <w:rPr>
          <w:rFonts w:ascii="Arial" w:hAnsi="Arial" w:cs="Arial"/>
        </w:rPr>
      </w:pPr>
    </w:p>
    <w:p w14:paraId="5390DB9C" w14:textId="77777777" w:rsidR="006F7368" w:rsidRDefault="006F7368">
      <w:pPr>
        <w:ind w:right="-4"/>
        <w:rPr>
          <w:rFonts w:ascii="Arial" w:hAnsi="Arial" w:cs="Arial"/>
          <w:sz w:val="28"/>
          <w:szCs w:val="28"/>
        </w:rPr>
      </w:pPr>
    </w:p>
    <w:p w14:paraId="7745C16A" w14:textId="77777777" w:rsidR="006F7368" w:rsidRDefault="006F7368">
      <w:pPr>
        <w:ind w:right="-4"/>
        <w:rPr>
          <w:rFonts w:ascii="Arial" w:hAnsi="Arial" w:cs="Arial"/>
          <w:sz w:val="28"/>
          <w:szCs w:val="28"/>
        </w:rPr>
      </w:pPr>
    </w:p>
    <w:p w14:paraId="4A1A063B" w14:textId="77777777" w:rsidR="006F7368" w:rsidRDefault="00420493">
      <w:pPr>
        <w:ind w:right="-4"/>
        <w:jc w:val="center"/>
      </w:pPr>
      <w:r>
        <w:rPr>
          <w:rFonts w:ascii="Arial" w:hAnsi="Arial" w:cs="Arial"/>
          <w:sz w:val="28"/>
          <w:szCs w:val="28"/>
        </w:rPr>
        <w:t xml:space="preserve">2024 </w:t>
      </w:r>
      <w:r w:rsidR="002E7A1C">
        <w:rPr>
          <w:rFonts w:ascii="Arial" w:hAnsi="Arial" w:cs="Arial"/>
          <w:sz w:val="28"/>
          <w:szCs w:val="28"/>
        </w:rPr>
        <w:t>Yılı</w:t>
      </w:r>
    </w:p>
    <w:p w14:paraId="636DCFB0" w14:textId="77777777" w:rsidR="006F7368" w:rsidRDefault="006F7368">
      <w:pPr>
        <w:ind w:right="-4"/>
        <w:rPr>
          <w:rFonts w:ascii="Arial" w:hAnsi="Arial" w:cs="Arial"/>
          <w:sz w:val="28"/>
          <w:szCs w:val="28"/>
        </w:rPr>
      </w:pPr>
    </w:p>
    <w:p w14:paraId="06C56D01" w14:textId="77777777" w:rsidR="006F7368" w:rsidRDefault="00420493">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1</w:t>
      </w:r>
      <w:r w:rsidR="002E7A1C">
        <w:rPr>
          <w:rFonts w:ascii="Arial" w:hAnsi="Arial" w:cs="Arial"/>
          <w:sz w:val="28"/>
          <w:szCs w:val="28"/>
        </w:rPr>
        <w:t xml:space="preserve"> Dönem Başvurusu</w:t>
      </w:r>
    </w:p>
    <w:p w14:paraId="5EF37F93"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3E721DCB" w14:textId="77777777" w:rsidR="006F7368" w:rsidRDefault="006F7368">
      <w:pPr>
        <w:tabs>
          <w:tab w:val="left" w:pos="284"/>
        </w:tabs>
        <w:spacing w:before="5"/>
        <w:jc w:val="both"/>
        <w:rPr>
          <w:rFonts w:ascii="Arial" w:hAnsi="Arial" w:cs="Arial"/>
          <w:b/>
          <w:sz w:val="18"/>
          <w:szCs w:val="18"/>
        </w:rPr>
      </w:pPr>
    </w:p>
    <w:tbl>
      <w:tblPr>
        <w:tblW w:w="9025" w:type="dxa"/>
        <w:tblInd w:w="109" w:type="dxa"/>
        <w:tblLook w:val="0000" w:firstRow="0" w:lastRow="0" w:firstColumn="0" w:lastColumn="0" w:noHBand="0" w:noVBand="0"/>
      </w:tblPr>
      <w:tblGrid>
        <w:gridCol w:w="9025"/>
      </w:tblGrid>
      <w:tr w:rsidR="006F7368" w14:paraId="4E88B445" w14:textId="77777777" w:rsidTr="00F5221B">
        <w:trPr>
          <w:trHeight w:val="51"/>
        </w:trPr>
        <w:tc>
          <w:tcPr>
            <w:tcW w:w="9025" w:type="dxa"/>
            <w:tcBorders>
              <w:top w:val="single" w:sz="4" w:space="0" w:color="000000"/>
              <w:left w:val="single" w:sz="4" w:space="0" w:color="000000"/>
              <w:bottom w:val="single" w:sz="4" w:space="0" w:color="000000"/>
              <w:right w:val="single" w:sz="4" w:space="0" w:color="000000"/>
            </w:tcBorders>
            <w:shd w:val="clear" w:color="auto" w:fill="auto"/>
          </w:tcPr>
          <w:p w14:paraId="3AEDC419" w14:textId="749B7F5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w:t>
            </w:r>
            <w:proofErr w:type="spellStart"/>
            <w:proofErr w:type="gramStart"/>
            <w:r>
              <w:rPr>
                <w:rFonts w:ascii="Arial" w:hAnsi="Arial" w:cs="Arial"/>
                <w:b/>
                <w:color w:val="000000"/>
                <w:sz w:val="18"/>
                <w:szCs w:val="18"/>
              </w:rPr>
              <w:t>Soyadı:</w:t>
            </w:r>
            <w:r w:rsidR="008A055A">
              <w:rPr>
                <w:rFonts w:ascii="Arial" w:hAnsi="Arial" w:cs="Arial"/>
                <w:b/>
                <w:color w:val="000000"/>
                <w:sz w:val="18"/>
                <w:szCs w:val="18"/>
              </w:rPr>
              <w:t>Talha</w:t>
            </w:r>
            <w:proofErr w:type="spellEnd"/>
            <w:proofErr w:type="gramEnd"/>
            <w:r w:rsidR="008A055A">
              <w:rPr>
                <w:rFonts w:ascii="Arial" w:hAnsi="Arial" w:cs="Arial"/>
                <w:b/>
                <w:color w:val="000000"/>
                <w:sz w:val="18"/>
                <w:szCs w:val="18"/>
              </w:rPr>
              <w:t xml:space="preserve"> Zincirkıran</w:t>
            </w:r>
          </w:p>
        </w:tc>
      </w:tr>
      <w:tr w:rsidR="006F7368" w14:paraId="461D9824" w14:textId="77777777" w:rsidTr="00F5221B">
        <w:trPr>
          <w:trHeight w:val="51"/>
        </w:trPr>
        <w:tc>
          <w:tcPr>
            <w:tcW w:w="9025" w:type="dxa"/>
            <w:tcBorders>
              <w:top w:val="single" w:sz="4" w:space="0" w:color="000000"/>
              <w:left w:val="single" w:sz="4" w:space="0" w:color="000000"/>
              <w:bottom w:val="single" w:sz="4" w:space="0" w:color="000000"/>
              <w:right w:val="single" w:sz="4" w:space="0" w:color="000000"/>
            </w:tcBorders>
            <w:shd w:val="clear" w:color="auto" w:fill="auto"/>
          </w:tcPr>
          <w:p w14:paraId="6D7895F4"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B60E65">
              <w:rPr>
                <w:rFonts w:ascii="Arial" w:hAnsi="Arial" w:cs="Arial"/>
                <w:b/>
                <w:color w:val="000000"/>
                <w:sz w:val="18"/>
                <w:szCs w:val="18"/>
              </w:rPr>
              <w:t xml:space="preserve"> Kapalı Alanlarda Derin Öğrenme Tabanlı Saldırgan Tespiti </w:t>
            </w:r>
          </w:p>
        </w:tc>
      </w:tr>
      <w:tr w:rsidR="006F7368" w14:paraId="7741C6F8" w14:textId="77777777" w:rsidTr="00F5221B">
        <w:trPr>
          <w:trHeight w:val="51"/>
        </w:trPr>
        <w:tc>
          <w:tcPr>
            <w:tcW w:w="9025" w:type="dxa"/>
            <w:tcBorders>
              <w:top w:val="single" w:sz="4" w:space="0" w:color="000000"/>
              <w:left w:val="single" w:sz="4" w:space="0" w:color="000000"/>
              <w:bottom w:val="single" w:sz="4" w:space="0" w:color="000000"/>
              <w:right w:val="single" w:sz="4" w:space="0" w:color="000000"/>
            </w:tcBorders>
            <w:shd w:val="clear" w:color="auto" w:fill="auto"/>
          </w:tcPr>
          <w:p w14:paraId="7862897F" w14:textId="77777777" w:rsidR="006F7368" w:rsidRDefault="002E7A1C" w:rsidP="006C7264">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B60E65">
              <w:rPr>
                <w:rFonts w:ascii="Arial" w:hAnsi="Arial" w:cs="Arial"/>
                <w:b/>
                <w:color w:val="000000"/>
                <w:sz w:val="18"/>
                <w:szCs w:val="18"/>
              </w:rPr>
              <w:t xml:space="preserve"> </w:t>
            </w:r>
            <w:r w:rsidR="006C7264">
              <w:rPr>
                <w:rFonts w:ascii="Arial" w:hAnsi="Arial" w:cs="Arial"/>
                <w:b/>
                <w:color w:val="000000"/>
                <w:sz w:val="18"/>
                <w:szCs w:val="18"/>
              </w:rPr>
              <w:t>Arş. Gör. Musa YENİLMEZ</w:t>
            </w:r>
            <w:r w:rsidR="00B60E65">
              <w:rPr>
                <w:rFonts w:ascii="Arial" w:hAnsi="Arial" w:cs="Arial"/>
                <w:b/>
                <w:color w:val="000000"/>
                <w:sz w:val="18"/>
                <w:szCs w:val="18"/>
              </w:rPr>
              <w:t xml:space="preserve"> </w:t>
            </w:r>
          </w:p>
        </w:tc>
      </w:tr>
      <w:tr w:rsidR="006F7368" w14:paraId="29D048B8" w14:textId="77777777" w:rsidTr="00F5221B">
        <w:trPr>
          <w:trHeight w:val="957"/>
        </w:trPr>
        <w:tc>
          <w:tcPr>
            <w:tcW w:w="9025" w:type="dxa"/>
            <w:tcBorders>
              <w:top w:val="single" w:sz="4" w:space="0" w:color="000000"/>
              <w:left w:val="single" w:sz="4" w:space="0" w:color="000000"/>
              <w:bottom w:val="single" w:sz="4" w:space="0" w:color="000000"/>
              <w:right w:val="single" w:sz="4" w:space="0" w:color="000000"/>
            </w:tcBorders>
            <w:shd w:val="clear" w:color="auto" w:fill="auto"/>
          </w:tcPr>
          <w:p w14:paraId="317AFF6C" w14:textId="77777777" w:rsidR="006C7264" w:rsidRDefault="00B60E65" w:rsidP="00E8706B">
            <w:pPr>
              <w:pStyle w:val="WW-NormalWeb1"/>
              <w:widowControl w:val="0"/>
              <w:snapToGrid w:val="0"/>
              <w:spacing w:before="60" w:after="60"/>
              <w:jc w:val="both"/>
              <w:rPr>
                <w:rFonts w:ascii="Arial" w:hAnsi="Arial" w:cs="Arial"/>
                <w:b/>
                <w:color w:val="000000"/>
                <w:sz w:val="18"/>
                <w:szCs w:val="18"/>
              </w:rPr>
            </w:pPr>
            <w:r w:rsidRPr="00B60E65">
              <w:rPr>
                <w:rFonts w:ascii="Arial" w:hAnsi="Arial" w:cs="Arial"/>
                <w:b/>
                <w:color w:val="000000"/>
                <w:sz w:val="18"/>
                <w:szCs w:val="18"/>
              </w:rPr>
              <w:t>Araştırmanın</w:t>
            </w:r>
            <w:r w:rsidR="00E8706B">
              <w:rPr>
                <w:rFonts w:ascii="Arial" w:hAnsi="Arial" w:cs="Arial"/>
                <w:b/>
                <w:color w:val="000000"/>
                <w:sz w:val="18"/>
                <w:szCs w:val="18"/>
              </w:rPr>
              <w:t xml:space="preserve"> </w:t>
            </w:r>
            <w:r w:rsidRPr="00B60E65">
              <w:rPr>
                <w:rFonts w:ascii="Arial" w:hAnsi="Arial" w:cs="Arial"/>
                <w:b/>
                <w:color w:val="000000"/>
                <w:sz w:val="18"/>
                <w:szCs w:val="18"/>
              </w:rPr>
              <w:t>Yürütüleceği</w:t>
            </w:r>
            <w:r w:rsidR="00E8706B">
              <w:rPr>
                <w:rFonts w:ascii="Arial" w:hAnsi="Arial" w:cs="Arial"/>
                <w:b/>
                <w:color w:val="000000"/>
                <w:sz w:val="18"/>
                <w:szCs w:val="18"/>
              </w:rPr>
              <w:t xml:space="preserve"> </w:t>
            </w:r>
            <w:r w:rsidR="002E7A1C" w:rsidRPr="00B60E65">
              <w:rPr>
                <w:rFonts w:ascii="Arial" w:hAnsi="Arial" w:cs="Arial"/>
                <w:b/>
                <w:color w:val="000000"/>
                <w:sz w:val="18"/>
                <w:szCs w:val="18"/>
              </w:rPr>
              <w:t>Kurum</w:t>
            </w:r>
            <w:r w:rsidR="00E8706B">
              <w:rPr>
                <w:rFonts w:ascii="Arial" w:hAnsi="Arial" w:cs="Arial"/>
                <w:b/>
                <w:color w:val="000000"/>
                <w:sz w:val="18"/>
                <w:szCs w:val="18"/>
              </w:rPr>
              <w:t xml:space="preserve">/Kuruluş: </w:t>
            </w:r>
          </w:p>
          <w:p w14:paraId="56A5984B" w14:textId="77777777" w:rsidR="006F7368" w:rsidRDefault="00E8706B" w:rsidP="00E8706B">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Fırat Üniversitesi</w:t>
            </w:r>
            <w:r w:rsidR="006C7264">
              <w:rPr>
                <w:rFonts w:ascii="Arial" w:hAnsi="Arial" w:cs="Arial"/>
                <w:b/>
                <w:color w:val="000000"/>
                <w:sz w:val="18"/>
                <w:szCs w:val="18"/>
              </w:rPr>
              <w:t xml:space="preserve"> </w:t>
            </w:r>
            <w:r>
              <w:rPr>
                <w:rFonts w:ascii="Arial" w:hAnsi="Arial" w:cs="Arial"/>
                <w:b/>
                <w:color w:val="000000"/>
                <w:sz w:val="18"/>
                <w:szCs w:val="18"/>
              </w:rPr>
              <w:t>–</w:t>
            </w:r>
            <w:r w:rsidR="006C7264">
              <w:rPr>
                <w:rFonts w:ascii="Arial" w:hAnsi="Arial" w:cs="Arial"/>
                <w:b/>
                <w:color w:val="000000"/>
                <w:sz w:val="18"/>
                <w:szCs w:val="18"/>
              </w:rPr>
              <w:t xml:space="preserve"> </w:t>
            </w:r>
            <w:r>
              <w:rPr>
                <w:rFonts w:ascii="Arial" w:hAnsi="Arial" w:cs="Arial"/>
                <w:b/>
                <w:color w:val="000000"/>
                <w:sz w:val="18"/>
                <w:szCs w:val="18"/>
              </w:rPr>
              <w:t>Mühendislik Fakültesi–Bilgisayar Mühendisliği Bölümü</w:t>
            </w:r>
            <w:r w:rsidR="00FD4EC8">
              <w:rPr>
                <w:rFonts w:ascii="Arial" w:hAnsi="Arial" w:cs="Arial"/>
                <w:b/>
                <w:color w:val="000000"/>
                <w:sz w:val="18"/>
                <w:szCs w:val="18"/>
              </w:rPr>
              <w:t xml:space="preserve"> </w:t>
            </w:r>
          </w:p>
        </w:tc>
      </w:tr>
    </w:tbl>
    <w:p w14:paraId="36827BA8" w14:textId="77777777" w:rsidR="006F7368" w:rsidRDefault="006F7368">
      <w:pPr>
        <w:spacing w:before="5"/>
        <w:ind w:right="-144"/>
        <w:jc w:val="both"/>
        <w:rPr>
          <w:rFonts w:ascii="Arial" w:hAnsi="Arial" w:cs="Arial"/>
          <w:sz w:val="22"/>
          <w:szCs w:val="22"/>
        </w:rPr>
      </w:pPr>
    </w:p>
    <w:p w14:paraId="46CEBA71" w14:textId="77777777" w:rsidR="006F7368" w:rsidRDefault="006F7368">
      <w:pPr>
        <w:spacing w:before="5"/>
        <w:ind w:right="-144"/>
        <w:jc w:val="both"/>
        <w:rPr>
          <w:rFonts w:ascii="Arial" w:hAnsi="Arial" w:cs="Arial"/>
          <w:sz w:val="18"/>
          <w:szCs w:val="18"/>
        </w:rPr>
      </w:pPr>
    </w:p>
    <w:p w14:paraId="03D355CC"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5D8F374B" w14:textId="77777777" w:rsidR="006F7368" w:rsidRDefault="006F7368">
      <w:pPr>
        <w:spacing w:before="5"/>
        <w:ind w:left="142" w:right="-144" w:hanging="284"/>
        <w:jc w:val="both"/>
        <w:rPr>
          <w:rFonts w:ascii="Arial" w:hAnsi="Arial" w:cs="Arial"/>
          <w:b/>
          <w:sz w:val="18"/>
          <w:szCs w:val="18"/>
        </w:rPr>
      </w:pPr>
    </w:p>
    <w:p w14:paraId="5A491D53" w14:textId="77777777"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Türkçe özetin araştırma önerisinin (a) özgün değeri, (b) yöntemi, (c) yönetimi ve (d) yaygın etkisi hakkında bilgileri kapsaması beklenir. Bu bölümün en son yazılması önerilir.</w:t>
      </w:r>
      <w:r>
        <w:rPr>
          <w:rFonts w:ascii="Arial" w:hAnsi="Arial" w:cs="Arial"/>
          <w:bCs/>
          <w:color w:val="000000"/>
          <w:sz w:val="18"/>
          <w:szCs w:val="18"/>
          <w:lang w:eastAsia="ar-SA"/>
        </w:rPr>
        <w:t xml:space="preserve"> </w:t>
      </w:r>
    </w:p>
    <w:p w14:paraId="41F6D444"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175659F0" w14:textId="77777777">
        <w:trPr>
          <w:trHeight w:val="1418"/>
        </w:trPr>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353A09BF"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0E94C473" w14:textId="77777777" w:rsidR="007B27AD" w:rsidRPr="007B27AD" w:rsidRDefault="007B27AD" w:rsidP="00423C95">
            <w:pPr>
              <w:pStyle w:val="WW-NormalWeb1"/>
              <w:widowControl w:val="0"/>
              <w:snapToGrid w:val="0"/>
              <w:spacing w:before="60" w:after="60"/>
              <w:jc w:val="both"/>
              <w:rPr>
                <w:rFonts w:ascii="Arial" w:hAnsi="Arial" w:cs="Arial"/>
                <w:color w:val="000000"/>
                <w:sz w:val="18"/>
                <w:szCs w:val="18"/>
              </w:rPr>
            </w:pPr>
            <w:r w:rsidRPr="007B27AD">
              <w:rPr>
                <w:rFonts w:ascii="Arial" w:hAnsi="Arial" w:cs="Arial"/>
                <w:color w:val="000000"/>
                <w:sz w:val="18"/>
                <w:szCs w:val="18"/>
              </w:rPr>
              <w:t>Kapalı alanlarda güvenlik kameralarının etkin kullanımı, toplum güvenliğini sağlamak adına büyük önem taşımaktadır. Özellikle alışveriş merkezleri, havaalanları ve istasyonlar gibi yüksek risk taşıyan bölgelerde, güvenlik kameralarının potansiyel tehditleri önceden tespit edebilmesi kritik bir gereklilik olarak öne çıkmaktadır. Ancak mevcut sistemlerin çoğu, yalnızca belirli davranış kalıplarını algılayabilmekte ve saldırganların daha karmaşık ve dinamik durumlarını gözden kaçırabilmektedir. Bu da güvenlik ihlallerinin yeterince hızlı ve doğru bir şekilde tespit edilmesini zorlaştırmaktadır.</w:t>
            </w:r>
            <w:r w:rsidR="00E05656">
              <w:t xml:space="preserve"> </w:t>
            </w:r>
            <w:r w:rsidR="00E05656" w:rsidRPr="00E05656">
              <w:rPr>
                <w:rFonts w:ascii="Arial" w:hAnsi="Arial" w:cs="Arial"/>
                <w:sz w:val="18"/>
                <w:szCs w:val="18"/>
              </w:rPr>
              <w:t>Bu proje, çok açılı video verilerinden yararlanarak saldırgan tespitinde doğruluk ve hız optimizasyonunu hedeflemektedir. Derin öğrenme tabanlı algoritmalarla birleştirilen yenilikçi çok açılı yaklaşım, davranış analizine daha kapsamlı bir perspektif sunarak literatürdeki sınırlamaları aşmayı amaçlamaktadır.</w:t>
            </w:r>
          </w:p>
          <w:p w14:paraId="7C411E01" w14:textId="77777777" w:rsidR="007B27AD" w:rsidRPr="007B27AD" w:rsidRDefault="007B27AD" w:rsidP="00423C95">
            <w:pPr>
              <w:pStyle w:val="WW-NormalWeb1"/>
              <w:widowControl w:val="0"/>
              <w:snapToGrid w:val="0"/>
              <w:spacing w:before="60" w:after="60"/>
              <w:jc w:val="both"/>
              <w:rPr>
                <w:rFonts w:ascii="Arial" w:hAnsi="Arial" w:cs="Arial"/>
                <w:color w:val="000000"/>
                <w:sz w:val="18"/>
                <w:szCs w:val="18"/>
              </w:rPr>
            </w:pPr>
            <w:r w:rsidRPr="007B27AD">
              <w:rPr>
                <w:rFonts w:ascii="Arial" w:hAnsi="Arial" w:cs="Arial"/>
                <w:color w:val="000000"/>
                <w:sz w:val="18"/>
                <w:szCs w:val="18"/>
              </w:rPr>
              <w:t>Son yıllarda derin öğrenme ve görüntü işleme teknolojilerindeki gelişmeler, güvenlik kameralarının veri analizi ve saldırgan tespiti konularında yeni imkanlar sunmaktadır. Bununla birlikte, çoğu sistem hız ve doğruluk açısından yeterince optimize edilmemiştir. Bu proje, güvenlik kameralarından çok açılı video verilerinin kullanımıyla saldırgan tespitinin doğruluğunu ve hızını artırmayı hedeflemektedir. Literatürdeki çoğu çalışma, tek bir kamera açısına odaklanmış olup, bu durum davranış analizinde sınırlı bir perspektif sunmaktadır. Çok açılı video verileri sayesinde, saldırganların farklı açılardan analiz edilmesi ve daha geniş bir davranış yelpazesinin değerlendirilmesi mümkün hale gelecektir.</w:t>
            </w:r>
          </w:p>
          <w:p w14:paraId="69290F56" w14:textId="77777777" w:rsidR="007B27AD" w:rsidRPr="007B27AD" w:rsidRDefault="007B27AD" w:rsidP="00423C95">
            <w:pPr>
              <w:pStyle w:val="WW-NormalWeb1"/>
              <w:widowControl w:val="0"/>
              <w:snapToGrid w:val="0"/>
              <w:spacing w:before="60" w:after="60"/>
              <w:jc w:val="both"/>
              <w:rPr>
                <w:rFonts w:ascii="Arial" w:hAnsi="Arial" w:cs="Arial"/>
                <w:color w:val="000000"/>
                <w:sz w:val="18"/>
                <w:szCs w:val="18"/>
              </w:rPr>
            </w:pPr>
            <w:r w:rsidRPr="007B27AD">
              <w:rPr>
                <w:rFonts w:ascii="Arial" w:hAnsi="Arial" w:cs="Arial"/>
                <w:color w:val="000000"/>
                <w:sz w:val="18"/>
                <w:szCs w:val="18"/>
              </w:rPr>
              <w:t>Bu çalışmanın özgün değeri, saldırgan tespiti için hız ve doğruluğu eş zamanlı olarak optimize eden çok açılı video analizinin kullanılmasıdır. Bu yaklaşım, mevcut sistemlerin yetersizliklerini aşmayı amaçlayarak, kapalı alanlarda güvenlik sistemlerinin etkinliğini artırmaya yönelik yenilikçi bir çözüm sunmaktadır. Araştırma sorusu, çok açılı video verileri kullanılarak saldırgan tespitinde hem doğruluk hem de hız optimizasyonunun sağlanabilirliğini araştırmaktadır. Bu bağlamda geliştirilen model, saldırgan eylemlerini daha hassas bir şekilde analiz ederek güvenlik ihlallerine karşı daha güçlü bir koruma sağlamayı amaçlamaktadır.</w:t>
            </w:r>
          </w:p>
          <w:p w14:paraId="673E438F" w14:textId="77777777" w:rsidR="007B27AD" w:rsidRPr="007B27AD" w:rsidRDefault="007B27AD" w:rsidP="00423C95">
            <w:pPr>
              <w:pStyle w:val="WW-NormalWeb1"/>
              <w:widowControl w:val="0"/>
              <w:snapToGrid w:val="0"/>
              <w:spacing w:before="60" w:after="60"/>
              <w:jc w:val="both"/>
              <w:rPr>
                <w:rFonts w:ascii="Arial" w:hAnsi="Arial" w:cs="Arial"/>
                <w:color w:val="000000"/>
                <w:sz w:val="18"/>
                <w:szCs w:val="18"/>
              </w:rPr>
            </w:pPr>
            <w:r w:rsidRPr="007B27AD">
              <w:rPr>
                <w:rFonts w:ascii="Arial" w:hAnsi="Arial" w:cs="Arial"/>
                <w:color w:val="000000"/>
                <w:sz w:val="18"/>
                <w:szCs w:val="18"/>
              </w:rPr>
              <w:t>Sonuç olarak, bu proje, kapalı alanlarda güvenlik sistemlerinin hız ve doğruluğunu artırarak mevcut literatürdeki önemli bir boşluğu doldurmayı hedeflemektedir. Çok açılı video verilerinin entegrasyonu ve gelişmiş algoritmaların kullanımı ile gelecekteki güvenlik sistemlerinin daha etkin ve dayanıklı hale gelmesi beklenmektedir.</w:t>
            </w:r>
          </w:p>
          <w:p w14:paraId="5AB2C5AD" w14:textId="77777777" w:rsidR="00A5160F" w:rsidRPr="00A5160F" w:rsidRDefault="00A5160F">
            <w:pPr>
              <w:pStyle w:val="WW-NormalWeb1"/>
              <w:widowControl w:val="0"/>
              <w:snapToGrid w:val="0"/>
              <w:spacing w:before="60" w:after="60"/>
              <w:jc w:val="both"/>
              <w:rPr>
                <w:rFonts w:ascii="Arial" w:hAnsi="Arial" w:cs="Arial"/>
                <w:sz w:val="18"/>
                <w:szCs w:val="18"/>
              </w:rPr>
            </w:pPr>
          </w:p>
        </w:tc>
      </w:tr>
      <w:tr w:rsidR="006F7368" w14:paraId="285FD81F" w14:textId="77777777">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66C508BA" w14:textId="77777777" w:rsidR="00097038" w:rsidRPr="00097038" w:rsidRDefault="002E7A1C" w:rsidP="00C811CD">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Anahtar Kelimeler</w:t>
            </w:r>
            <w:r w:rsidR="00097038">
              <w:rPr>
                <w:rFonts w:ascii="Arial" w:hAnsi="Arial" w:cs="Arial"/>
                <w:b/>
                <w:color w:val="000000"/>
                <w:sz w:val="18"/>
                <w:szCs w:val="18"/>
              </w:rPr>
              <w:t xml:space="preserve">: </w:t>
            </w:r>
            <w:r w:rsidR="00097038" w:rsidRPr="00097038">
              <w:rPr>
                <w:rFonts w:ascii="Arial" w:hAnsi="Arial" w:cs="Arial"/>
                <w:b/>
                <w:color w:val="000000"/>
                <w:sz w:val="18"/>
                <w:szCs w:val="18"/>
              </w:rPr>
              <w:t>Saldırgan Tespiti, Çoklu Kameralar, Derin Öğrenme, Güvenlik Sistemleri, Bul</w:t>
            </w:r>
            <w:r w:rsidR="00C811CD">
              <w:rPr>
                <w:rFonts w:ascii="Arial" w:hAnsi="Arial" w:cs="Arial"/>
                <w:b/>
                <w:color w:val="000000"/>
                <w:sz w:val="18"/>
                <w:szCs w:val="18"/>
              </w:rPr>
              <w:t>ut Teknolojileri</w:t>
            </w:r>
            <w:r w:rsidR="003658F7">
              <w:rPr>
                <w:rFonts w:ascii="Arial" w:hAnsi="Arial" w:cs="Arial"/>
                <w:b/>
                <w:color w:val="000000"/>
                <w:sz w:val="18"/>
                <w:szCs w:val="18"/>
              </w:rPr>
              <w:t xml:space="preserve">, </w:t>
            </w:r>
            <w:r w:rsidR="00097038" w:rsidRPr="00097038">
              <w:rPr>
                <w:rFonts w:ascii="Arial" w:hAnsi="Arial" w:cs="Arial"/>
                <w:b/>
                <w:color w:val="000000"/>
                <w:sz w:val="18"/>
                <w:szCs w:val="18"/>
              </w:rPr>
              <w:t xml:space="preserve">Görüntü </w:t>
            </w:r>
            <w:proofErr w:type="gramStart"/>
            <w:r w:rsidR="00097038" w:rsidRPr="00097038">
              <w:rPr>
                <w:rFonts w:ascii="Arial" w:hAnsi="Arial" w:cs="Arial"/>
                <w:b/>
                <w:color w:val="000000"/>
                <w:sz w:val="18"/>
                <w:szCs w:val="18"/>
              </w:rPr>
              <w:t>İşleme</w:t>
            </w:r>
            <w:r w:rsidR="003658F7">
              <w:rPr>
                <w:rFonts w:ascii="Arial" w:hAnsi="Arial" w:cs="Arial"/>
                <w:b/>
                <w:color w:val="000000"/>
                <w:sz w:val="18"/>
                <w:szCs w:val="18"/>
              </w:rPr>
              <w:t xml:space="preserve"> .</w:t>
            </w:r>
            <w:proofErr w:type="gramEnd"/>
          </w:p>
          <w:p w14:paraId="2FECBEC8" w14:textId="77777777" w:rsidR="006F7368" w:rsidRPr="00A5160F" w:rsidRDefault="006F7368" w:rsidP="00097038">
            <w:pPr>
              <w:pStyle w:val="WW-NormalWeb1"/>
              <w:widowControl w:val="0"/>
              <w:snapToGrid w:val="0"/>
              <w:spacing w:before="60" w:after="60"/>
              <w:jc w:val="both"/>
              <w:rPr>
                <w:rFonts w:ascii="Arial" w:hAnsi="Arial" w:cs="Arial"/>
                <w:color w:val="000000"/>
                <w:sz w:val="18"/>
                <w:szCs w:val="18"/>
              </w:rPr>
            </w:pPr>
          </w:p>
        </w:tc>
      </w:tr>
    </w:tbl>
    <w:p w14:paraId="7FF2F274" w14:textId="77777777" w:rsidR="006F7368" w:rsidRDefault="006F7368">
      <w:pPr>
        <w:jc w:val="both"/>
        <w:rPr>
          <w:rFonts w:ascii="Arial" w:hAnsi="Arial" w:cs="Arial"/>
          <w:bCs/>
          <w:color w:val="000000"/>
          <w:sz w:val="18"/>
          <w:szCs w:val="18"/>
          <w:lang w:eastAsia="ar-SA"/>
        </w:rPr>
      </w:pPr>
    </w:p>
    <w:p w14:paraId="264C3A23" w14:textId="77777777" w:rsidR="006F7368" w:rsidRDefault="006F7368">
      <w:pPr>
        <w:suppressAutoHyphens/>
        <w:spacing w:before="5" w:line="300" w:lineRule="atLeast"/>
        <w:jc w:val="both"/>
        <w:rPr>
          <w:rFonts w:ascii="Arial" w:hAnsi="Arial" w:cs="Arial"/>
          <w:b/>
          <w:sz w:val="18"/>
          <w:szCs w:val="18"/>
        </w:rPr>
      </w:pPr>
    </w:p>
    <w:p w14:paraId="555F1D11" w14:textId="77777777" w:rsidR="006F7368" w:rsidRDefault="002E7A1C">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 xml:space="preserve">ÖZGÜN DEĞER </w:t>
      </w:r>
    </w:p>
    <w:p w14:paraId="3CEAF289" w14:textId="77777777" w:rsidR="006F7368" w:rsidRDefault="006F7368">
      <w:pPr>
        <w:pStyle w:val="WW-NormalWeb1"/>
        <w:spacing w:before="0" w:after="0"/>
        <w:jc w:val="both"/>
        <w:rPr>
          <w:rFonts w:ascii="Arial" w:hAnsi="Arial" w:cs="Arial"/>
          <w:bCs/>
          <w:sz w:val="18"/>
          <w:szCs w:val="18"/>
        </w:rPr>
      </w:pPr>
    </w:p>
    <w:p w14:paraId="1C67580D" w14:textId="77777777"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 Araştırma Önerisinin Özgün Değeri ve Araştırma Sorusu/Hipotezi</w:t>
      </w:r>
    </w:p>
    <w:p w14:paraId="43A99BE0" w14:textId="77777777" w:rsidR="006F7368" w:rsidRDefault="006F7368">
      <w:pPr>
        <w:pStyle w:val="WW-NormalWeb1"/>
        <w:spacing w:before="0" w:after="0"/>
        <w:jc w:val="both"/>
        <w:rPr>
          <w:rFonts w:ascii="Arial" w:hAnsi="Arial" w:cs="Arial"/>
          <w:bCs/>
          <w:sz w:val="18"/>
          <w:szCs w:val="18"/>
        </w:rPr>
      </w:pPr>
    </w:p>
    <w:p w14:paraId="5CCDC035"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önerisinde ele alınan konunun kapsamı ve sınırları ile önemi literatürün eleştirel bir değerlendirmesinin yanı sıra nitel veya nicel verilerle açıklanır.</w:t>
      </w:r>
    </w:p>
    <w:p w14:paraId="5C53974E" w14:textId="77777777" w:rsidR="006F7368" w:rsidRDefault="006F7368">
      <w:pPr>
        <w:pStyle w:val="WW-NormalWeb1"/>
        <w:spacing w:before="0" w:after="0"/>
        <w:ind w:left="142"/>
        <w:jc w:val="both"/>
        <w:rPr>
          <w:rFonts w:ascii="Arial" w:hAnsi="Arial" w:cs="Arial"/>
          <w:bCs/>
          <w:sz w:val="18"/>
          <w:szCs w:val="18"/>
        </w:rPr>
      </w:pPr>
    </w:p>
    <w:p w14:paraId="0DE07450"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 xml:space="preserve">Özgün değer yazılırken araştırma önerisinin bilimsel değeri, farklılığı ve yeniliği, hangi eksikliği nasıl gidereceği veya hangi soruna nasıl bir çözüm geliştireceği ve/veya ilgili bilim veya teknoloji </w:t>
      </w:r>
      <w:proofErr w:type="gramStart"/>
      <w:r>
        <w:rPr>
          <w:rFonts w:ascii="Arial" w:hAnsi="Arial" w:cs="Arial"/>
          <w:bCs/>
          <w:sz w:val="18"/>
          <w:szCs w:val="18"/>
        </w:rPr>
        <w:t>alan(</w:t>
      </w:r>
      <w:proofErr w:type="spellStart"/>
      <w:proofErr w:type="gramEnd"/>
      <w:r>
        <w:rPr>
          <w:rFonts w:ascii="Arial" w:hAnsi="Arial" w:cs="Arial"/>
          <w:bCs/>
          <w:sz w:val="18"/>
          <w:szCs w:val="18"/>
        </w:rPr>
        <w:t>lar</w:t>
      </w:r>
      <w:proofErr w:type="spellEnd"/>
      <w:r>
        <w:rPr>
          <w:rFonts w:ascii="Arial" w:hAnsi="Arial" w:cs="Arial"/>
          <w:bCs/>
          <w:sz w:val="18"/>
          <w:szCs w:val="18"/>
        </w:rPr>
        <w:t>)</w:t>
      </w:r>
      <w:proofErr w:type="spellStart"/>
      <w:r>
        <w:rPr>
          <w:rFonts w:ascii="Arial" w:hAnsi="Arial" w:cs="Arial"/>
          <w:bCs/>
          <w:sz w:val="18"/>
          <w:szCs w:val="18"/>
        </w:rPr>
        <w:t>ına</w:t>
      </w:r>
      <w:proofErr w:type="spellEnd"/>
      <w:r>
        <w:rPr>
          <w:rFonts w:ascii="Arial" w:hAnsi="Arial" w:cs="Arial"/>
          <w:bCs/>
          <w:sz w:val="18"/>
          <w:szCs w:val="18"/>
        </w:rPr>
        <w:t xml:space="preserve"> kavramsal, kuramsal ve/veya metodolojik olarak ne gibi özgün katkılarda bulunacağı literatüre atıf yapılarak açıklanır. </w:t>
      </w:r>
    </w:p>
    <w:p w14:paraId="76DAE6E5" w14:textId="77777777" w:rsidR="006F7368" w:rsidRDefault="002E7A1C">
      <w:pPr>
        <w:pStyle w:val="WW-NormalWeb1"/>
        <w:spacing w:before="0" w:after="0"/>
        <w:ind w:left="142"/>
        <w:jc w:val="both"/>
        <w:rPr>
          <w:rFonts w:ascii="Arial" w:hAnsi="Arial" w:cs="Arial"/>
          <w:bCs/>
          <w:sz w:val="18"/>
          <w:szCs w:val="18"/>
        </w:rPr>
      </w:pPr>
      <w:r>
        <w:rPr>
          <w:rFonts w:ascii="Arial" w:hAnsi="Arial" w:cs="Arial"/>
          <w:bCs/>
          <w:sz w:val="18"/>
          <w:szCs w:val="18"/>
        </w:rPr>
        <w:lastRenderedPageBreak/>
        <w:t xml:space="preserve"> </w:t>
      </w:r>
    </w:p>
    <w:p w14:paraId="46D8C41F" w14:textId="77777777" w:rsidR="006F7368" w:rsidRDefault="002E7A1C" w:rsidP="0032252E">
      <w:pPr>
        <w:pStyle w:val="WW-NormalWeb1"/>
        <w:spacing w:before="0" w:after="0"/>
        <w:jc w:val="both"/>
        <w:rPr>
          <w:rFonts w:ascii="Arial" w:hAnsi="Arial" w:cs="Arial"/>
          <w:bCs/>
          <w:sz w:val="18"/>
          <w:szCs w:val="18"/>
        </w:rPr>
      </w:pPr>
      <w:r>
        <w:rPr>
          <w:rFonts w:ascii="Arial" w:hAnsi="Arial" w:cs="Arial"/>
          <w:bCs/>
          <w:sz w:val="18"/>
          <w:szCs w:val="18"/>
        </w:rPr>
        <w:t xml:space="preserve">Önerilen çalışmanın araştırma sorusu ve varsa hipotezi veya ele aldığı </w:t>
      </w:r>
      <w:proofErr w:type="gramStart"/>
      <w:r>
        <w:rPr>
          <w:rFonts w:ascii="Arial" w:hAnsi="Arial" w:cs="Arial"/>
          <w:bCs/>
          <w:sz w:val="18"/>
          <w:szCs w:val="18"/>
        </w:rPr>
        <w:t>problem(</w:t>
      </w:r>
      <w:proofErr w:type="spellStart"/>
      <w:proofErr w:type="gramEnd"/>
      <w:r>
        <w:rPr>
          <w:rFonts w:ascii="Arial" w:hAnsi="Arial" w:cs="Arial"/>
          <w:bCs/>
          <w:sz w:val="18"/>
          <w:szCs w:val="18"/>
        </w:rPr>
        <w:t>ler</w:t>
      </w:r>
      <w:proofErr w:type="spellEnd"/>
      <w:r>
        <w:rPr>
          <w:rFonts w:ascii="Arial" w:hAnsi="Arial" w:cs="Arial"/>
          <w:bCs/>
          <w:sz w:val="18"/>
          <w:szCs w:val="18"/>
        </w:rPr>
        <w:t>)i açık bir şekilde ortaya konulur.</w:t>
      </w:r>
    </w:p>
    <w:p w14:paraId="04E8A684" w14:textId="77777777" w:rsidR="0032252E" w:rsidRDefault="0032252E" w:rsidP="0032252E">
      <w:pPr>
        <w:pStyle w:val="WW-NormalWeb1"/>
        <w:spacing w:before="0" w:after="0"/>
        <w:jc w:val="both"/>
        <w:rPr>
          <w:rFonts w:ascii="Arial" w:hAnsi="Arial" w:cs="Arial"/>
          <w:bCs/>
          <w:sz w:val="18"/>
          <w:szCs w:val="18"/>
        </w:rPr>
      </w:pPr>
    </w:p>
    <w:tbl>
      <w:tblPr>
        <w:tblW w:w="9858" w:type="dxa"/>
        <w:tblInd w:w="-572" w:type="dxa"/>
        <w:tblLook w:val="0000" w:firstRow="0" w:lastRow="0" w:firstColumn="0" w:lastColumn="0" w:noHBand="0" w:noVBand="0"/>
      </w:tblPr>
      <w:tblGrid>
        <w:gridCol w:w="9858"/>
      </w:tblGrid>
      <w:tr w:rsidR="006F7368" w14:paraId="26811563" w14:textId="77777777" w:rsidTr="00494398">
        <w:trPr>
          <w:trHeight w:val="5205"/>
        </w:trPr>
        <w:tc>
          <w:tcPr>
            <w:tcW w:w="9858" w:type="dxa"/>
            <w:tcBorders>
              <w:top w:val="single" w:sz="4" w:space="0" w:color="000000"/>
              <w:left w:val="single" w:sz="4" w:space="0" w:color="000000"/>
              <w:bottom w:val="single" w:sz="4" w:space="0" w:color="000000"/>
              <w:right w:val="single" w:sz="4" w:space="0" w:color="000000"/>
            </w:tcBorders>
            <w:shd w:val="clear" w:color="auto" w:fill="auto"/>
          </w:tcPr>
          <w:p w14:paraId="6C48D3D7" w14:textId="77777777" w:rsidR="003D69CE" w:rsidRPr="003D69CE" w:rsidRDefault="003D69CE" w:rsidP="00265165">
            <w:pPr>
              <w:pStyle w:val="NormalWeb"/>
              <w:jc w:val="both"/>
              <w:rPr>
                <w:rFonts w:ascii="Arial" w:hAnsi="Arial" w:cs="Arial"/>
                <w:b/>
                <w:sz w:val="18"/>
                <w:szCs w:val="18"/>
              </w:rPr>
            </w:pPr>
            <w:r>
              <w:rPr>
                <w:rFonts w:ascii="Arial" w:hAnsi="Arial" w:cs="Arial"/>
                <w:b/>
                <w:sz w:val="18"/>
                <w:szCs w:val="18"/>
              </w:rPr>
              <w:t>1.1 Konunu Önemi</w:t>
            </w:r>
          </w:p>
          <w:p w14:paraId="40F3E0A8" w14:textId="77777777" w:rsidR="002D2A4B" w:rsidRPr="002D2A4B" w:rsidRDefault="002D2A4B" w:rsidP="00265165">
            <w:pPr>
              <w:pStyle w:val="NormalWeb"/>
              <w:jc w:val="both"/>
              <w:rPr>
                <w:rFonts w:ascii="Arial" w:hAnsi="Arial" w:cs="Arial"/>
                <w:sz w:val="18"/>
                <w:szCs w:val="18"/>
              </w:rPr>
            </w:pPr>
            <w:r w:rsidRPr="002D2A4B">
              <w:rPr>
                <w:rFonts w:ascii="Arial" w:hAnsi="Arial" w:cs="Arial"/>
                <w:sz w:val="18"/>
                <w:szCs w:val="18"/>
              </w:rPr>
              <w:t>Kapalı alanlarda güvenlik kameraları, toplum güvenliğini sağlamak amacıyla önemli bir rol üstlenmektedir. Alışveriş merkezleri, havaalanları ve istasyonlar gibi kalabalık ve hassas bölgelerde, güvenlik ihlallerinin önceden tespiti hayati bir gereklilik haline gelmiştir. Ancak, mevcut güvenlik sistemleri saldırganların tespitinde dinamik ve karmaşık davranışları algılamakta yetersiz kalmakta, bu da güvenlik risklerini artırmaktadır. Bu proje, derin öğrenme tabanlı bir yaklaşım ile çok açılı kamera verilerini kullanarak, saldırganların daha geniş bir davranış yelpazesinde hassas ve hızlı bir şekilde tespit edilmesini sağlamayı hedeflemektedir. Böylece, mevcut sistemlerin sınırlamalarını aşarak toplumsal güvenlikte etkin bir çözüm sunmayı amaçlamaktadır.</w:t>
            </w:r>
          </w:p>
          <w:p w14:paraId="66FE691E" w14:textId="77777777" w:rsidR="00265165" w:rsidRDefault="00265165" w:rsidP="00265165">
            <w:pPr>
              <w:pStyle w:val="NormalWeb"/>
              <w:jc w:val="both"/>
              <w:rPr>
                <w:rFonts w:ascii="Arial" w:hAnsi="Arial" w:cs="Arial"/>
                <w:sz w:val="18"/>
                <w:szCs w:val="18"/>
              </w:rPr>
            </w:pPr>
            <w:r w:rsidRPr="00265165">
              <w:rPr>
                <w:rFonts w:ascii="Arial" w:hAnsi="Arial" w:cs="Arial"/>
                <w:sz w:val="18"/>
                <w:szCs w:val="18"/>
              </w:rPr>
              <w:t>Son yıllarda derin öğrenme ve görüntü işleme tekniklerinin gelişimi, güvenlik kameralarının veri analizi ve saldırgan tespiti konusundaki yaklaşımları değiştirmiştir. Bu teknolojilerin sunduğu olanaklar, anlık analiz ve gerçek zamanlı uyarılar ile güvenlik sistemlerinin etkinliğini artırma potansiyeline sahiptir. Ancak, bu teknolojilerin uygulanması genellikle sınırlı kalmakta ve birçok mevcut sistem, hız ve doğruluk açısından optimize edilmemiştir. Bu nedenle, saldırganların tespitine yönelik daha etkili yöntemlerin geliştirilmesi acil bir ihtiyaçtır.</w:t>
            </w:r>
          </w:p>
          <w:p w14:paraId="491386CE" w14:textId="77777777" w:rsidR="001B3365" w:rsidRPr="001B3365" w:rsidRDefault="001B3365" w:rsidP="00265165">
            <w:pPr>
              <w:pStyle w:val="NormalWeb"/>
              <w:jc w:val="both"/>
              <w:rPr>
                <w:rFonts w:ascii="Arial" w:hAnsi="Arial" w:cs="Arial"/>
                <w:b/>
                <w:sz w:val="18"/>
                <w:szCs w:val="18"/>
              </w:rPr>
            </w:pPr>
            <w:r w:rsidRPr="001B3365">
              <w:rPr>
                <w:rFonts w:ascii="Arial" w:hAnsi="Arial" w:cs="Arial"/>
                <w:b/>
                <w:sz w:val="18"/>
                <w:szCs w:val="18"/>
              </w:rPr>
              <w:t>1.1.1 Konun Yabancı Medya Açısından Önemi</w:t>
            </w:r>
          </w:p>
          <w:p w14:paraId="0D275DB0" w14:textId="77777777" w:rsidR="00494398" w:rsidRDefault="00B15B76" w:rsidP="00265165">
            <w:pPr>
              <w:pStyle w:val="NormalWeb"/>
              <w:jc w:val="both"/>
              <w:rPr>
                <w:rFonts w:ascii="Arial" w:hAnsi="Arial" w:cs="Arial"/>
                <w:sz w:val="18"/>
                <w:szCs w:val="18"/>
              </w:rPr>
            </w:pPr>
            <w:r w:rsidRPr="00B15B76">
              <w:rPr>
                <w:rFonts w:ascii="Arial" w:hAnsi="Arial" w:cs="Arial"/>
                <w:sz w:val="18"/>
                <w:szCs w:val="18"/>
              </w:rPr>
              <w:t>Stockholm metrosunda gerçekleştirilen güvenlik kameralarının suçla mücadele üzerindeki etkilerine dair bu çalışma, kameraların suç oranlarının düşürülmesinde önemli bir caydırıcı unsur olduğunu ortaya koymaktadır</w:t>
            </w:r>
            <w:r>
              <w:rPr>
                <w:rFonts w:ascii="Arial" w:hAnsi="Arial" w:cs="Arial"/>
                <w:sz w:val="18"/>
                <w:szCs w:val="18"/>
              </w:rPr>
              <w:t>. Aşağıda verilen grafik tablosunda Stockholm Metrosunda</w:t>
            </w:r>
            <w:r w:rsidR="00225810">
              <w:rPr>
                <w:rFonts w:ascii="Arial" w:hAnsi="Arial" w:cs="Arial"/>
                <w:sz w:val="18"/>
                <w:szCs w:val="18"/>
              </w:rPr>
              <w:t xml:space="preserve"> 2006 senesi içinde denetimi arttırılan güvenlik kameralarının aylık olarak </w:t>
            </w:r>
            <w:proofErr w:type="spellStart"/>
            <w:r w:rsidR="00225810">
              <w:rPr>
                <w:rFonts w:ascii="Arial" w:hAnsi="Arial" w:cs="Arial"/>
                <w:sz w:val="18"/>
                <w:szCs w:val="18"/>
              </w:rPr>
              <w:t>olarak</w:t>
            </w:r>
            <w:proofErr w:type="spellEnd"/>
            <w:r w:rsidR="00225810">
              <w:rPr>
                <w:rFonts w:ascii="Arial" w:hAnsi="Arial" w:cs="Arial"/>
                <w:sz w:val="18"/>
                <w:szCs w:val="18"/>
              </w:rPr>
              <w:t xml:space="preserve"> suça etkisini değerlendirme puanı çerçevesinde incelenmi</w:t>
            </w:r>
            <w:r w:rsidR="00691CB8">
              <w:rPr>
                <w:rFonts w:ascii="Arial" w:hAnsi="Arial" w:cs="Arial"/>
                <w:sz w:val="18"/>
                <w:szCs w:val="18"/>
              </w:rPr>
              <w:t>ştir.</w:t>
            </w:r>
          </w:p>
          <w:p w14:paraId="3A41DC0A" w14:textId="77777777" w:rsidR="00691CB8" w:rsidRDefault="00B15B76" w:rsidP="00265165">
            <w:pPr>
              <w:pStyle w:val="NormalWeb"/>
              <w:jc w:val="both"/>
              <w:rPr>
                <w:rFonts w:ascii="Arial" w:hAnsi="Arial" w:cs="Arial"/>
                <w:sz w:val="18"/>
                <w:szCs w:val="18"/>
              </w:rPr>
            </w:pPr>
            <w:r>
              <w:rPr>
                <w:rFonts w:ascii="Arial" w:hAnsi="Arial" w:cs="Arial"/>
                <w:sz w:val="18"/>
                <w:szCs w:val="18"/>
              </w:rPr>
              <w:t xml:space="preserve"> </w:t>
            </w:r>
            <w:r w:rsidR="00DC1B7C">
              <w:rPr>
                <w:rFonts w:ascii="Arial" w:hAnsi="Arial" w:cs="Arial"/>
                <w:noProof/>
                <w:sz w:val="18"/>
                <w:szCs w:val="18"/>
              </w:rPr>
              <w:drawing>
                <wp:inline distT="0" distB="0" distL="0" distR="0" wp14:anchorId="1A7159EE" wp14:editId="0993C692">
                  <wp:extent cx="5969479" cy="396240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kran görüntüsü 2024-11-12 132344.png"/>
                          <pic:cNvPicPr/>
                        </pic:nvPicPr>
                        <pic:blipFill>
                          <a:blip r:embed="rId9">
                            <a:extLst>
                              <a:ext uri="{28A0092B-C50C-407E-A947-70E740481C1C}">
                                <a14:useLocalDpi xmlns:a14="http://schemas.microsoft.com/office/drawing/2010/main" val="0"/>
                              </a:ext>
                            </a:extLst>
                          </a:blip>
                          <a:stretch>
                            <a:fillRect/>
                          </a:stretch>
                        </pic:blipFill>
                        <pic:spPr>
                          <a:xfrm>
                            <a:off x="0" y="0"/>
                            <a:ext cx="5970543" cy="3963106"/>
                          </a:xfrm>
                          <a:prstGeom prst="rect">
                            <a:avLst/>
                          </a:prstGeom>
                        </pic:spPr>
                      </pic:pic>
                    </a:graphicData>
                  </a:graphic>
                </wp:inline>
              </w:drawing>
            </w:r>
          </w:p>
          <w:p w14:paraId="0BA340D4" w14:textId="77777777" w:rsidR="00B15B76" w:rsidRDefault="00691CB8" w:rsidP="00890AA1">
            <w:pPr>
              <w:pStyle w:val="NormalWeb"/>
              <w:spacing w:before="240"/>
              <w:jc w:val="both"/>
              <w:rPr>
                <w:rFonts w:ascii="Arial" w:hAnsi="Arial" w:cs="Arial"/>
                <w:b/>
                <w:sz w:val="18"/>
                <w:szCs w:val="18"/>
              </w:rPr>
            </w:pPr>
            <w:r>
              <w:rPr>
                <w:rFonts w:ascii="Arial" w:hAnsi="Arial" w:cs="Arial"/>
                <w:sz w:val="18"/>
                <w:szCs w:val="18"/>
              </w:rPr>
              <w:t xml:space="preserve">                                      </w:t>
            </w:r>
            <w:r w:rsidR="00B15B76" w:rsidRPr="00691CB8">
              <w:rPr>
                <w:rFonts w:ascii="Arial" w:hAnsi="Arial" w:cs="Arial"/>
                <w:b/>
                <w:sz w:val="18"/>
                <w:szCs w:val="18"/>
              </w:rPr>
              <w:t xml:space="preserve">Şekil 1: </w:t>
            </w:r>
            <w:r w:rsidRPr="00691CB8">
              <w:rPr>
                <w:rFonts w:ascii="Arial" w:hAnsi="Arial" w:cs="Arial"/>
                <w:b/>
                <w:sz w:val="18"/>
                <w:szCs w:val="18"/>
              </w:rPr>
              <w:t>Güvenlik Kameralarının Aylık Olay Zamanı Analizi</w:t>
            </w:r>
            <w:r w:rsidR="00890AA1">
              <w:rPr>
                <w:rFonts w:ascii="Arial" w:hAnsi="Arial" w:cs="Arial"/>
                <w:b/>
                <w:sz w:val="18"/>
                <w:szCs w:val="18"/>
              </w:rPr>
              <w:t xml:space="preserve"> [21]</w:t>
            </w:r>
          </w:p>
          <w:p w14:paraId="10FACCA6" w14:textId="77777777" w:rsidR="00691CB8" w:rsidRDefault="00691CB8" w:rsidP="00265165">
            <w:pPr>
              <w:pStyle w:val="NormalWeb"/>
              <w:jc w:val="both"/>
              <w:rPr>
                <w:rFonts w:ascii="Arial" w:hAnsi="Arial" w:cs="Arial"/>
                <w:sz w:val="18"/>
                <w:szCs w:val="18"/>
              </w:rPr>
            </w:pPr>
            <w:r w:rsidRPr="00691CB8">
              <w:rPr>
                <w:rFonts w:ascii="Arial" w:hAnsi="Arial" w:cs="Arial"/>
                <w:sz w:val="18"/>
                <w:szCs w:val="18"/>
              </w:rPr>
              <w:t xml:space="preserve">Araştırma bulgularına göre, kameraların yerleştirildiği metro istasyonlarında toplam suç oranı yaklaşık </w:t>
            </w:r>
            <w:proofErr w:type="gramStart"/>
            <w:r w:rsidRPr="00691CB8">
              <w:rPr>
                <w:rFonts w:ascii="Arial" w:hAnsi="Arial" w:cs="Arial"/>
                <w:sz w:val="18"/>
                <w:szCs w:val="18"/>
              </w:rPr>
              <w:t>%25</w:t>
            </w:r>
            <w:proofErr w:type="gramEnd"/>
            <w:r w:rsidRPr="00691CB8">
              <w:rPr>
                <w:rFonts w:ascii="Arial" w:hAnsi="Arial" w:cs="Arial"/>
                <w:sz w:val="18"/>
                <w:szCs w:val="18"/>
              </w:rPr>
              <w:t xml:space="preserve"> oranında azalmış, özellikle planlı suçlar üzerinde belirgin bir etki gözlenmiştir. Örneğin, yankesicilik </w:t>
            </w:r>
            <w:proofErr w:type="gramStart"/>
            <w:r w:rsidRPr="00691CB8">
              <w:rPr>
                <w:rFonts w:ascii="Arial" w:hAnsi="Arial" w:cs="Arial"/>
                <w:sz w:val="18"/>
                <w:szCs w:val="18"/>
              </w:rPr>
              <w:t>%20</w:t>
            </w:r>
            <w:proofErr w:type="gramEnd"/>
            <w:r w:rsidRPr="00691CB8">
              <w:rPr>
                <w:rFonts w:ascii="Arial" w:hAnsi="Arial" w:cs="Arial"/>
                <w:sz w:val="18"/>
                <w:szCs w:val="18"/>
              </w:rPr>
              <w:t xml:space="preserve">, soygun ise %60 oranında azalmıştır. Bu bulgular, kameraların suçlular üzerinde caydırıcı bir etki yarattığını ve planlı suçların önlenmesinde etkili bir </w:t>
            </w:r>
            <w:r w:rsidRPr="00691CB8">
              <w:rPr>
                <w:rFonts w:ascii="Arial" w:hAnsi="Arial" w:cs="Arial"/>
                <w:sz w:val="18"/>
                <w:szCs w:val="18"/>
              </w:rPr>
              <w:lastRenderedPageBreak/>
              <w:t>araç olarak kullanılabileceğini ortaya koymaktadır.</w:t>
            </w:r>
            <w:r w:rsidR="00DD636E">
              <w:t xml:space="preserve"> </w:t>
            </w:r>
            <w:r w:rsidR="00DD636E" w:rsidRPr="00DD636E">
              <w:rPr>
                <w:rFonts w:ascii="Arial" w:hAnsi="Arial" w:cs="Arial"/>
                <w:sz w:val="18"/>
                <w:szCs w:val="18"/>
              </w:rPr>
              <w:t xml:space="preserve">Bununla birlikte, araştırma, suçun bir kısmının kameraların olmadığı çevre alanlara kaydığını, yani bir </w:t>
            </w:r>
            <w:r w:rsidR="00DD636E" w:rsidRPr="00DD636E">
              <w:rPr>
                <w:rStyle w:val="Gl"/>
                <w:rFonts w:ascii="Arial" w:hAnsi="Arial" w:cs="Arial"/>
                <w:sz w:val="18"/>
                <w:szCs w:val="18"/>
              </w:rPr>
              <w:t>yer değiştirme etkisi</w:t>
            </w:r>
            <w:r w:rsidR="00DD636E" w:rsidRPr="00DD636E">
              <w:rPr>
                <w:rFonts w:ascii="Arial" w:hAnsi="Arial" w:cs="Arial"/>
                <w:sz w:val="18"/>
                <w:szCs w:val="18"/>
              </w:rPr>
              <w:t xml:space="preserve"> yaşandığını da vurgulamaktadır.</w:t>
            </w:r>
          </w:p>
          <w:p w14:paraId="0089C8A9" w14:textId="77777777" w:rsidR="006A64EA" w:rsidRDefault="006A64EA" w:rsidP="00265165">
            <w:pPr>
              <w:pStyle w:val="NormalWeb"/>
              <w:jc w:val="both"/>
              <w:rPr>
                <w:rFonts w:ascii="Arial" w:hAnsi="Arial" w:cs="Arial"/>
                <w:b/>
                <w:sz w:val="18"/>
                <w:szCs w:val="18"/>
              </w:rPr>
            </w:pPr>
            <w:r w:rsidRPr="006A64EA">
              <w:rPr>
                <w:rFonts w:ascii="Arial" w:hAnsi="Arial" w:cs="Arial"/>
                <w:b/>
                <w:sz w:val="18"/>
                <w:szCs w:val="18"/>
              </w:rPr>
              <w:t>1.1.2</w:t>
            </w:r>
            <w:r>
              <w:rPr>
                <w:rFonts w:ascii="Arial" w:hAnsi="Arial" w:cs="Arial"/>
                <w:b/>
                <w:sz w:val="18"/>
                <w:szCs w:val="18"/>
              </w:rPr>
              <w:t xml:space="preserve"> Konunun Ülkemiz Açısından Önemi</w:t>
            </w:r>
          </w:p>
          <w:p w14:paraId="40E3B264" w14:textId="77777777" w:rsidR="00111FE9" w:rsidRPr="00111FE9" w:rsidRDefault="00111FE9" w:rsidP="00111FE9">
            <w:pPr>
              <w:pStyle w:val="NormalWeb"/>
              <w:jc w:val="both"/>
              <w:rPr>
                <w:rFonts w:ascii="Arial" w:hAnsi="Arial" w:cs="Arial"/>
                <w:sz w:val="18"/>
                <w:szCs w:val="18"/>
              </w:rPr>
            </w:pPr>
            <w:r w:rsidRPr="00111FE9">
              <w:rPr>
                <w:rFonts w:ascii="Arial" w:hAnsi="Arial" w:cs="Arial"/>
                <w:sz w:val="18"/>
                <w:szCs w:val="18"/>
              </w:rPr>
              <w:t>Güvenlik kameralarının suçla mücadeleye katkısı, tüm dünyada olduğu gibi ülkemiz açısından da büyük öneme sahiptir. Ülkemizden örnek vermek gerekirse, MOBESE (Mobil Elektronik Sistem Entegrasyonu) kameraları, güvenlik durumu, trafik kontrolünün sağlanması ve aranan insanların bulunması gibi birçok alanda yardımcı olmaktadır. Ülkemizin MOBESE sistemine verdiği önemi şu örneklerle açıklayabiliriz:</w:t>
            </w:r>
          </w:p>
          <w:p w14:paraId="7A3F8C9A" w14:textId="77777777" w:rsidR="00111FE9" w:rsidRPr="00111FE9" w:rsidRDefault="00111FE9" w:rsidP="00111FE9">
            <w:pPr>
              <w:pStyle w:val="NormalWeb"/>
              <w:jc w:val="both"/>
              <w:rPr>
                <w:rFonts w:ascii="Arial" w:hAnsi="Arial" w:cs="Arial"/>
                <w:sz w:val="18"/>
                <w:szCs w:val="18"/>
              </w:rPr>
            </w:pPr>
            <w:r w:rsidRPr="00111FE9">
              <w:rPr>
                <w:rFonts w:ascii="Arial" w:hAnsi="Arial" w:cs="Arial"/>
                <w:sz w:val="18"/>
                <w:szCs w:val="18"/>
              </w:rPr>
              <w:t xml:space="preserve">Türkiye’de 81 il merkezi ve 134 ilçede MOBESE sistemi kurulmuştur ve bu sistemler, suç işlenmesi muhtemel olan yerlere konumlandırılmıştır. Türkiye'de MOBESE için 2005 yılından itibaren 370 milyon TL harcanmıştır. 2013 yılında, 208 ilçede sistemin kurulum çalışmaları tamamlanmış, ek olarak 140 ilçede kurulum çalışmaları devam etmektedir. </w:t>
            </w:r>
            <w:proofErr w:type="spellStart"/>
            <w:r w:rsidRPr="00111FE9">
              <w:rPr>
                <w:rFonts w:ascii="Arial" w:hAnsi="Arial" w:cs="Arial"/>
                <w:sz w:val="18"/>
                <w:szCs w:val="18"/>
              </w:rPr>
              <w:t>MOBESE’nin</w:t>
            </w:r>
            <w:proofErr w:type="spellEnd"/>
            <w:r w:rsidRPr="00111FE9">
              <w:rPr>
                <w:rFonts w:ascii="Arial" w:hAnsi="Arial" w:cs="Arial"/>
                <w:sz w:val="18"/>
                <w:szCs w:val="18"/>
              </w:rPr>
              <w:t>, sürücülerin yakalanma riskini artırarak trafik suçları ve ihlallerine yönelik caydırıcı bir etki sağladığı gözlemlenmiştir. Bu etki, trafik kazalarının önlenmesinde ve trafik kurallarına uyumun artırılmasında önemli rol oynamaktadır.</w:t>
            </w:r>
          </w:p>
          <w:p w14:paraId="7301F949" w14:textId="77777777" w:rsidR="00111FE9" w:rsidRPr="00111FE9" w:rsidRDefault="00111FE9" w:rsidP="00111FE9">
            <w:pPr>
              <w:pStyle w:val="NormalWeb"/>
              <w:jc w:val="both"/>
              <w:rPr>
                <w:rFonts w:ascii="Arial" w:hAnsi="Arial" w:cs="Arial"/>
                <w:sz w:val="18"/>
                <w:szCs w:val="18"/>
              </w:rPr>
            </w:pPr>
            <w:r w:rsidRPr="00111FE9">
              <w:rPr>
                <w:rFonts w:ascii="Arial" w:hAnsi="Arial" w:cs="Arial"/>
                <w:sz w:val="18"/>
                <w:szCs w:val="18"/>
              </w:rPr>
              <w:t xml:space="preserve">Türkiye’nin suç oranları, Avrupa’daki diğer ülkelerle kıyaslandığında, bazı suç türlerinde daha yüksek, bazı suç türlerinde ise daha düşük oranlar gözlemlenmektedir. Örneğin, şiddet ve organize suç olayları açısından Türkiye, birçok Avrupa ülkesine göre nispeten daha yüksek bir orana sahiptir. Türkiye’nin bulunduğu coğrafi konum, terör örgütleri, yasa dışı göç, insan ve uyuşturucu kaçakçılığı gibi faktörlerin etkisini artırmakta; bu da şiddet suçlarının bazı Avrupa ülkelerine kıyasla daha yüksek seyretmesine neden olmaktadır. Ancak hırsızlık, vandalizm ve küçük suç oranlarında Türkiye, birçok Avrupa ülkesinin gerisindedir. Avrupa’da yoğun kentsel göç ve </w:t>
            </w:r>
            <w:proofErr w:type="spellStart"/>
            <w:r w:rsidRPr="00111FE9">
              <w:rPr>
                <w:rFonts w:ascii="Arial" w:hAnsi="Arial" w:cs="Arial"/>
                <w:sz w:val="18"/>
                <w:szCs w:val="18"/>
              </w:rPr>
              <w:t>sosyo</w:t>
            </w:r>
            <w:proofErr w:type="spellEnd"/>
            <w:r w:rsidRPr="00111FE9">
              <w:rPr>
                <w:rFonts w:ascii="Arial" w:hAnsi="Arial" w:cs="Arial"/>
                <w:sz w:val="18"/>
                <w:szCs w:val="18"/>
              </w:rPr>
              <w:t>-ekonomik değişimlerin getirdiği yüksek suç oranları Türkiye’ye kıyasla belirgindir. Özellikle Batı Avrupa ülkelerinde yaygın olan mülk suçları, kapkaç ve sokak suçları Türkiye’de daha düşük seviyelerdedir.</w:t>
            </w:r>
          </w:p>
          <w:p w14:paraId="2DC563C6" w14:textId="77777777" w:rsidR="00111FE9" w:rsidRPr="00111FE9" w:rsidRDefault="00111FE9" w:rsidP="00111FE9">
            <w:pPr>
              <w:pStyle w:val="NormalWeb"/>
              <w:jc w:val="both"/>
              <w:rPr>
                <w:rFonts w:ascii="Arial" w:hAnsi="Arial" w:cs="Arial"/>
                <w:sz w:val="18"/>
                <w:szCs w:val="18"/>
              </w:rPr>
            </w:pPr>
            <w:r w:rsidRPr="00111FE9">
              <w:rPr>
                <w:rFonts w:ascii="Arial" w:hAnsi="Arial" w:cs="Arial"/>
                <w:sz w:val="18"/>
                <w:szCs w:val="18"/>
              </w:rPr>
              <w:t>Türkiye’de MOBESE gibi güvenlik teknolojilerinin kullanımının yaygınlaşmasıyla, kamu güvenliğini artırma ve suç oranlarını düşürme konusunda alınan önlemler, caydırıcılık açısından başarılı olmuştur. Avrupa’nın birçok ülkesinde de bu tür gözetim sistemleri bulunmakla beraber, Türkiye’de özellikle son yıllarda kamuya açık alanlarda MOBESE ve benzeri kamera sistemlerinin geniş kapsamda uygulanması suçla mücadelede önemli bir rol oynamaktadır.</w:t>
            </w:r>
          </w:p>
          <w:p w14:paraId="08917F52" w14:textId="77777777" w:rsidR="00111FE9" w:rsidRPr="00111FE9" w:rsidRDefault="00111FE9" w:rsidP="00111FE9">
            <w:pPr>
              <w:pStyle w:val="NormalWeb"/>
              <w:jc w:val="both"/>
              <w:rPr>
                <w:rFonts w:ascii="Arial" w:hAnsi="Arial" w:cs="Arial"/>
                <w:sz w:val="18"/>
                <w:szCs w:val="18"/>
              </w:rPr>
            </w:pPr>
            <w:r w:rsidRPr="00111FE9">
              <w:rPr>
                <w:rFonts w:ascii="Arial" w:hAnsi="Arial" w:cs="Arial"/>
                <w:sz w:val="18"/>
                <w:szCs w:val="18"/>
              </w:rPr>
              <w:t>Aşağıdaki tabloda, 2022 yılına ait Avrupa Konseyi yıllık ceza istatistikleri raporu verilmiştir.</w:t>
            </w:r>
          </w:p>
          <w:p w14:paraId="50CE1ED7" w14:textId="77777777" w:rsidR="00111FE9" w:rsidRDefault="00111FE9" w:rsidP="00265165">
            <w:pPr>
              <w:pStyle w:val="NormalWeb"/>
              <w:jc w:val="both"/>
              <w:rPr>
                <w:rFonts w:ascii="Arial" w:hAnsi="Arial" w:cs="Arial"/>
                <w:b/>
                <w:sz w:val="18"/>
                <w:szCs w:val="18"/>
              </w:rPr>
            </w:pPr>
          </w:p>
          <w:p w14:paraId="0E8204D6" w14:textId="77777777" w:rsidR="001D1594" w:rsidRDefault="001D1594" w:rsidP="001D1594">
            <w:pPr>
              <w:pStyle w:val="NormalWeb"/>
              <w:jc w:val="both"/>
              <w:rPr>
                <w:rFonts w:ascii="Arial" w:hAnsi="Arial" w:cs="Arial"/>
                <w:sz w:val="18"/>
                <w:szCs w:val="18"/>
              </w:rPr>
            </w:pPr>
            <w:r w:rsidRPr="001D1594">
              <w:rPr>
                <w:rFonts w:ascii="Arial" w:hAnsi="Arial" w:cs="Arial"/>
                <w:noProof/>
                <w:sz w:val="18"/>
                <w:szCs w:val="18"/>
              </w:rPr>
              <w:lastRenderedPageBreak/>
              <w:drawing>
                <wp:inline distT="0" distB="0" distL="0" distR="0" wp14:anchorId="053590FB" wp14:editId="73079AAA">
                  <wp:extent cx="5493224" cy="3781342"/>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9714" cy="3833995"/>
                          </a:xfrm>
                          <a:prstGeom prst="rect">
                            <a:avLst/>
                          </a:prstGeom>
                        </pic:spPr>
                      </pic:pic>
                    </a:graphicData>
                  </a:graphic>
                </wp:inline>
              </w:drawing>
            </w:r>
          </w:p>
          <w:p w14:paraId="2D003A58" w14:textId="77777777" w:rsidR="001D1594" w:rsidRPr="001D1594" w:rsidRDefault="001D1594" w:rsidP="001D1594">
            <w:pPr>
              <w:pStyle w:val="NormalWeb"/>
              <w:jc w:val="both"/>
              <w:rPr>
                <w:rFonts w:ascii="Arial" w:hAnsi="Arial" w:cs="Arial"/>
                <w:b/>
                <w:sz w:val="18"/>
                <w:szCs w:val="18"/>
              </w:rPr>
            </w:pPr>
            <w:r>
              <w:rPr>
                <w:rFonts w:ascii="Arial" w:hAnsi="Arial" w:cs="Arial"/>
                <w:b/>
                <w:sz w:val="18"/>
                <w:szCs w:val="18"/>
              </w:rPr>
              <w:t xml:space="preserve">                                     </w:t>
            </w:r>
            <w:r w:rsidRPr="001D1594">
              <w:rPr>
                <w:rFonts w:ascii="Arial" w:hAnsi="Arial" w:cs="Arial"/>
                <w:b/>
                <w:sz w:val="18"/>
                <w:szCs w:val="18"/>
              </w:rPr>
              <w:t>Şekil 2: Avrupa Konseyi 2022 Yıllık Ceza İstatistikleri Raporu</w:t>
            </w:r>
            <w:r w:rsidR="00013C75">
              <w:rPr>
                <w:rFonts w:ascii="Arial" w:hAnsi="Arial" w:cs="Arial"/>
                <w:b/>
                <w:sz w:val="18"/>
                <w:szCs w:val="18"/>
              </w:rPr>
              <w:t xml:space="preserve"> [22]</w:t>
            </w:r>
          </w:p>
          <w:p w14:paraId="7CCB0913" w14:textId="77777777" w:rsidR="00111FE9" w:rsidRPr="00111FE9" w:rsidRDefault="00111FE9" w:rsidP="00111FE9">
            <w:pPr>
              <w:pStyle w:val="NormalWeb"/>
              <w:jc w:val="both"/>
              <w:rPr>
                <w:rFonts w:ascii="Arial" w:hAnsi="Arial" w:cs="Arial"/>
                <w:sz w:val="18"/>
                <w:szCs w:val="18"/>
              </w:rPr>
            </w:pPr>
            <w:r w:rsidRPr="00111FE9">
              <w:rPr>
                <w:rFonts w:ascii="Arial" w:hAnsi="Arial" w:cs="Arial"/>
                <w:sz w:val="18"/>
                <w:szCs w:val="18"/>
              </w:rPr>
              <w:t xml:space="preserve">Rapora göre, 31 Ocak </w:t>
            </w:r>
            <w:proofErr w:type="gramStart"/>
            <w:r w:rsidRPr="00111FE9">
              <w:rPr>
                <w:rFonts w:ascii="Arial" w:hAnsi="Arial" w:cs="Arial"/>
                <w:sz w:val="18"/>
                <w:szCs w:val="18"/>
              </w:rPr>
              <w:t>2021 -</w:t>
            </w:r>
            <w:proofErr w:type="gramEnd"/>
            <w:r w:rsidRPr="00111FE9">
              <w:rPr>
                <w:rFonts w:ascii="Arial" w:hAnsi="Arial" w:cs="Arial"/>
                <w:sz w:val="18"/>
                <w:szCs w:val="18"/>
              </w:rPr>
              <w:t xml:space="preserve"> 31 Ocak 2022 arasında, nüfusu bir milyondan fazla olan ülkelerde ortalama hapsedilme oranı %2,3 arttı. Bu oranın en fazla arttığı ülkelerin başında Slovenya (%+23), Finlandiya (%+15) ve Fransa (%+15) gelirken, Türkiye'de de hapsedilme oranı </w:t>
            </w:r>
            <w:proofErr w:type="gramStart"/>
            <w:r w:rsidRPr="00111FE9">
              <w:rPr>
                <w:rFonts w:ascii="Arial" w:hAnsi="Arial" w:cs="Arial"/>
                <w:sz w:val="18"/>
                <w:szCs w:val="18"/>
              </w:rPr>
              <w:t>%9,2</w:t>
            </w:r>
            <w:proofErr w:type="gramEnd"/>
            <w:r w:rsidRPr="00111FE9">
              <w:rPr>
                <w:rFonts w:ascii="Arial" w:hAnsi="Arial" w:cs="Arial"/>
                <w:sz w:val="18"/>
                <w:szCs w:val="18"/>
              </w:rPr>
              <w:t xml:space="preserve"> yükseldi. Avrupa genelinde ise hapsedilme oranları bu tarihler arasında </w:t>
            </w:r>
            <w:proofErr w:type="gramStart"/>
            <w:r w:rsidRPr="00111FE9">
              <w:rPr>
                <w:rFonts w:ascii="Arial" w:hAnsi="Arial" w:cs="Arial"/>
                <w:sz w:val="18"/>
                <w:szCs w:val="18"/>
              </w:rPr>
              <w:t>%4,8</w:t>
            </w:r>
            <w:proofErr w:type="gramEnd"/>
            <w:r w:rsidRPr="00111FE9">
              <w:rPr>
                <w:rFonts w:ascii="Arial" w:hAnsi="Arial" w:cs="Arial"/>
                <w:sz w:val="18"/>
                <w:szCs w:val="18"/>
              </w:rPr>
              <w:t xml:space="preserve"> arttı. Var olan her 100 hücrede kalanların oranı 87,4'ten 91,6'ya yükseldi. Raporda verileri kullanılan yedi ülkede, aşırı kalabalıklığın bir göstergesi olarak 100 kişilik hücrede 105'ten fazla </w:t>
            </w:r>
            <w:proofErr w:type="gramStart"/>
            <w:r w:rsidRPr="00111FE9">
              <w:rPr>
                <w:rFonts w:ascii="Arial" w:hAnsi="Arial" w:cs="Arial"/>
                <w:sz w:val="18"/>
                <w:szCs w:val="18"/>
              </w:rPr>
              <w:t>mahkum</w:t>
            </w:r>
            <w:proofErr w:type="gramEnd"/>
            <w:r w:rsidRPr="00111FE9">
              <w:rPr>
                <w:rFonts w:ascii="Arial" w:hAnsi="Arial" w:cs="Arial"/>
                <w:sz w:val="18"/>
                <w:szCs w:val="18"/>
              </w:rPr>
              <w:t xml:space="preserve"> olduğu bildirildi.</w:t>
            </w:r>
          </w:p>
          <w:p w14:paraId="14280635" w14:textId="77777777" w:rsidR="00111FE9" w:rsidRPr="00111FE9" w:rsidRDefault="00111FE9" w:rsidP="00111FE9">
            <w:pPr>
              <w:pStyle w:val="NormalWeb"/>
              <w:jc w:val="both"/>
              <w:rPr>
                <w:rFonts w:ascii="Arial" w:hAnsi="Arial" w:cs="Arial"/>
                <w:sz w:val="18"/>
                <w:szCs w:val="18"/>
              </w:rPr>
            </w:pPr>
            <w:r w:rsidRPr="00111FE9">
              <w:rPr>
                <w:rFonts w:ascii="Arial" w:hAnsi="Arial" w:cs="Arial"/>
                <w:sz w:val="18"/>
                <w:szCs w:val="18"/>
              </w:rPr>
              <w:t xml:space="preserve">Türkiye de her 100 kişilik hücrede 113 mahkumla, cezaevlerini kapasitenin üzerinde kullanan ülkeler arasında yer alıyor. En kalabalık hücreler ise 124 ile Romanya'da ve 118 ile Kıbrıs'ta. Rapora dahil edilen 10 ülkedeki cezaevlerinde tüm mahkumların dörtte birinden fazlası uyuşturucuyla ilgili suçlardan hüküm giyiyor. Türkiye'de ise bu oran </w:t>
            </w:r>
            <w:proofErr w:type="gramStart"/>
            <w:r w:rsidRPr="00111FE9">
              <w:rPr>
                <w:rFonts w:ascii="Arial" w:hAnsi="Arial" w:cs="Arial"/>
                <w:sz w:val="18"/>
                <w:szCs w:val="18"/>
              </w:rPr>
              <w:t>%32</w:t>
            </w:r>
            <w:proofErr w:type="gramEnd"/>
            <w:r w:rsidRPr="00111FE9">
              <w:rPr>
                <w:rFonts w:ascii="Arial" w:hAnsi="Arial" w:cs="Arial"/>
                <w:sz w:val="18"/>
                <w:szCs w:val="18"/>
              </w:rPr>
              <w:t xml:space="preserve"> düzeyinde.</w:t>
            </w:r>
          </w:p>
          <w:p w14:paraId="5E82CCBC" w14:textId="77777777" w:rsidR="00111FE9" w:rsidRPr="00111FE9" w:rsidRDefault="00111FE9" w:rsidP="00111FE9">
            <w:pPr>
              <w:pStyle w:val="NormalWeb"/>
              <w:jc w:val="both"/>
              <w:rPr>
                <w:rFonts w:ascii="Arial" w:hAnsi="Arial" w:cs="Arial"/>
                <w:sz w:val="18"/>
                <w:szCs w:val="18"/>
              </w:rPr>
            </w:pPr>
            <w:r w:rsidRPr="00111FE9">
              <w:rPr>
                <w:rFonts w:ascii="Arial" w:hAnsi="Arial" w:cs="Arial"/>
                <w:sz w:val="18"/>
                <w:szCs w:val="18"/>
              </w:rPr>
              <w:t>Türkiye’de güvenlik kameraları, özellikle MOBESE gibi sistemlerin kullanımı, suç oranlarını düşürme ve kamu güvenliğini artırma açısından büyük önem taşımaktadır. Türkiye, coğrafi konumu ve toplumsal yapısı gereği çeşitli güvenlik tehditleriyle karşı karşıya olan bir ülke olarak, suçla mücadelede kapsamlı ve etkili yöntemlere ihtiyaç duymaktadır. MOBESE sistemleri, kamuya açık alanlarda yüksek suç işlenme riski taşıyan noktalarda stratejik olarak konumlandırılmakta; hırsızlık, trafik ihlalleri ve terör olayları gibi suç türlerinde caydırıcı bir unsur olarak görev yapmaktadır.</w:t>
            </w:r>
          </w:p>
          <w:p w14:paraId="5AF52BF3" w14:textId="77777777" w:rsidR="00111FE9" w:rsidRPr="00111FE9" w:rsidRDefault="00111FE9" w:rsidP="00111FE9">
            <w:pPr>
              <w:pStyle w:val="NormalWeb"/>
              <w:jc w:val="both"/>
              <w:rPr>
                <w:rFonts w:ascii="Arial" w:hAnsi="Arial" w:cs="Arial"/>
                <w:sz w:val="18"/>
                <w:szCs w:val="18"/>
              </w:rPr>
            </w:pPr>
            <w:r w:rsidRPr="00111FE9">
              <w:rPr>
                <w:rFonts w:ascii="Arial" w:hAnsi="Arial" w:cs="Arial"/>
                <w:sz w:val="18"/>
                <w:szCs w:val="18"/>
              </w:rPr>
              <w:t xml:space="preserve">Bu sistemlerin önemi, Türkiye’nin hem suç önleme hem de olayları hızlı bir şekilde aydınlatma hedefleri doğrultusunda daha da artmaktadır. MOBESE kameraları sayesinde, suçluların yakalanması ve suçların çözüme kavuşturulması kolaylaşmakta, böylece toplumda güven duygusu </w:t>
            </w:r>
            <w:proofErr w:type="spellStart"/>
            <w:r w:rsidRPr="00111FE9">
              <w:rPr>
                <w:rFonts w:ascii="Arial" w:hAnsi="Arial" w:cs="Arial"/>
                <w:sz w:val="18"/>
                <w:szCs w:val="18"/>
              </w:rPr>
              <w:t>peki</w:t>
            </w:r>
            <w:r w:rsidR="005D51EE">
              <w:rPr>
                <w:rFonts w:ascii="Arial" w:hAnsi="Arial" w:cs="Arial"/>
                <w:sz w:val="18"/>
                <w:szCs w:val="18"/>
              </w:rPr>
              <w:t>m</w:t>
            </w:r>
            <w:r w:rsidRPr="00111FE9">
              <w:rPr>
                <w:rFonts w:ascii="Arial" w:hAnsi="Arial" w:cs="Arial"/>
                <w:sz w:val="18"/>
                <w:szCs w:val="18"/>
              </w:rPr>
              <w:t>şmektedir</w:t>
            </w:r>
            <w:proofErr w:type="spellEnd"/>
            <w:r w:rsidRPr="00111FE9">
              <w:rPr>
                <w:rFonts w:ascii="Arial" w:hAnsi="Arial" w:cs="Arial"/>
                <w:sz w:val="18"/>
                <w:szCs w:val="18"/>
              </w:rPr>
              <w:t>. Ayrıca, bu sistemin kullanımının yaygınlaşması, polisin daha etkin ve düşük maliyetli operasyon yapmasına olanak tanıyarak, ülke çapında güvenlik hizmetlerinin kalitesini yükseltmektedir.</w:t>
            </w:r>
          </w:p>
          <w:p w14:paraId="0AA3F973" w14:textId="77777777" w:rsidR="00683898" w:rsidRDefault="00111FE9" w:rsidP="00265165">
            <w:pPr>
              <w:pStyle w:val="NormalWeb"/>
              <w:jc w:val="both"/>
              <w:rPr>
                <w:rFonts w:ascii="Arial" w:hAnsi="Arial" w:cs="Arial"/>
                <w:sz w:val="18"/>
                <w:szCs w:val="18"/>
              </w:rPr>
            </w:pPr>
            <w:r w:rsidRPr="00111FE9">
              <w:rPr>
                <w:rFonts w:ascii="Arial" w:hAnsi="Arial" w:cs="Arial"/>
                <w:sz w:val="18"/>
                <w:szCs w:val="18"/>
              </w:rPr>
              <w:t>Kısacası, MOBESE ve benzeri gözetim sistemleri, Türkiye için suçla mücadelede önemli bir araç olarak konumlanmakta; toplum düzeninin korunması, vatandaşların kendilerini güvende hissetmesi ve caydırıcı etkisiyle suç oranlarının düşürülmesi gibi birçok alanda katkı sağlamaktadır. Bu açıdan, Türkiye’deki güvenlik kameralarının ülke güvenliği ve sosyal huzur açısından önemi büyüktür.</w:t>
            </w:r>
          </w:p>
          <w:p w14:paraId="4FA56108" w14:textId="77777777" w:rsidR="003D69CE" w:rsidRPr="00683898" w:rsidRDefault="003D69CE" w:rsidP="00265165">
            <w:pPr>
              <w:pStyle w:val="NormalWeb"/>
              <w:jc w:val="both"/>
              <w:rPr>
                <w:rFonts w:ascii="Arial" w:hAnsi="Arial" w:cs="Arial"/>
                <w:sz w:val="18"/>
                <w:szCs w:val="18"/>
              </w:rPr>
            </w:pPr>
            <w:r w:rsidRPr="003D69CE">
              <w:rPr>
                <w:rFonts w:ascii="Arial" w:hAnsi="Arial" w:cs="Arial"/>
                <w:b/>
                <w:sz w:val="18"/>
                <w:szCs w:val="18"/>
              </w:rPr>
              <w:t>1.</w:t>
            </w:r>
            <w:r w:rsidR="00EA78D3">
              <w:rPr>
                <w:rFonts w:ascii="Arial" w:hAnsi="Arial" w:cs="Arial"/>
                <w:b/>
                <w:sz w:val="18"/>
                <w:szCs w:val="18"/>
              </w:rPr>
              <w:t>1.3</w:t>
            </w:r>
            <w:r>
              <w:rPr>
                <w:rFonts w:ascii="Arial" w:hAnsi="Arial" w:cs="Arial"/>
                <w:b/>
                <w:sz w:val="18"/>
                <w:szCs w:val="18"/>
              </w:rPr>
              <w:t xml:space="preserve"> </w:t>
            </w:r>
            <w:r w:rsidRPr="003D69CE">
              <w:rPr>
                <w:rFonts w:ascii="Arial" w:hAnsi="Arial" w:cs="Arial"/>
                <w:b/>
                <w:sz w:val="18"/>
                <w:szCs w:val="18"/>
              </w:rPr>
              <w:t>Araştırma Önerisinin Özgün Değeri</w:t>
            </w:r>
          </w:p>
          <w:p w14:paraId="168848D9" w14:textId="77777777" w:rsidR="00543FF0" w:rsidRDefault="00543FF0" w:rsidP="00543FF0">
            <w:pPr>
              <w:pStyle w:val="NormalWeb"/>
              <w:jc w:val="both"/>
              <w:rPr>
                <w:rFonts w:ascii="Arial" w:hAnsi="Arial" w:cs="Arial"/>
                <w:sz w:val="18"/>
                <w:szCs w:val="18"/>
              </w:rPr>
            </w:pPr>
            <w:r w:rsidRPr="00543FF0">
              <w:rPr>
                <w:rFonts w:ascii="Arial" w:hAnsi="Arial" w:cs="Arial"/>
                <w:sz w:val="18"/>
                <w:szCs w:val="18"/>
              </w:rPr>
              <w:t xml:space="preserve">Bu araştırma önerisi, kapalı alanlarda video üzerinden saldırgan tespitinin hız ve doğruluk açısından optimize edilmesi amacıyla çok açılı video verilerinin kullanılmasını önermektedir. Literatürdeki mevcut çalışmalar çoğunlukla tekil kamera </w:t>
            </w:r>
            <w:r w:rsidRPr="00543FF0">
              <w:rPr>
                <w:rFonts w:ascii="Arial" w:hAnsi="Arial" w:cs="Arial"/>
                <w:sz w:val="18"/>
                <w:szCs w:val="18"/>
              </w:rPr>
              <w:lastRenderedPageBreak/>
              <w:t>açılarından elde edilen verilerle sınırlıdır ve bu nedenle davranışların algılanmasında yeterli çeşitlilik sunamamaktadır. Çok açılı kamera sistemleri kullanarak saldırganların farklı açılardan tespit edilmesi sağlanacak, böylece daha geniş bir davranış yelpazesi analiz edilebilecektir. Bu yaklaşım, olası tehditlerin daha kapsamlı değerlendirilm</w:t>
            </w:r>
            <w:r>
              <w:rPr>
                <w:rFonts w:ascii="Arial" w:hAnsi="Arial" w:cs="Arial"/>
                <w:sz w:val="18"/>
                <w:szCs w:val="18"/>
              </w:rPr>
              <w:t xml:space="preserve">esini ve güvenlik </w:t>
            </w:r>
            <w:proofErr w:type="spellStart"/>
            <w:r>
              <w:rPr>
                <w:rFonts w:ascii="Arial" w:hAnsi="Arial" w:cs="Arial"/>
                <w:sz w:val="18"/>
                <w:szCs w:val="18"/>
              </w:rPr>
              <w:t>sistemlerinin</w:t>
            </w:r>
            <w:r w:rsidRPr="00543FF0">
              <w:rPr>
                <w:rFonts w:ascii="Arial" w:hAnsi="Arial" w:cs="Arial"/>
                <w:sz w:val="18"/>
                <w:szCs w:val="18"/>
              </w:rPr>
              <w:t>etkinliğinin</w:t>
            </w:r>
            <w:proofErr w:type="spellEnd"/>
            <w:r w:rsidRPr="00543FF0">
              <w:rPr>
                <w:rFonts w:ascii="Arial" w:hAnsi="Arial" w:cs="Arial"/>
                <w:sz w:val="18"/>
                <w:szCs w:val="18"/>
              </w:rPr>
              <w:t xml:space="preserve"> artırılmasını hedeflemektedir.</w:t>
            </w:r>
          </w:p>
          <w:p w14:paraId="055F779D" w14:textId="77777777" w:rsidR="00B9468F" w:rsidRPr="00265165" w:rsidRDefault="00B9468F" w:rsidP="00543FF0">
            <w:pPr>
              <w:pStyle w:val="NormalWeb"/>
              <w:jc w:val="both"/>
              <w:rPr>
                <w:rFonts w:ascii="Arial" w:hAnsi="Arial" w:cs="Arial"/>
                <w:sz w:val="18"/>
                <w:szCs w:val="18"/>
              </w:rPr>
            </w:pPr>
            <w:r>
              <w:rPr>
                <w:rFonts w:ascii="Arial" w:hAnsi="Arial" w:cs="Arial"/>
                <w:sz w:val="18"/>
                <w:szCs w:val="18"/>
              </w:rPr>
              <w:t xml:space="preserve">         </w:t>
            </w:r>
            <w:r w:rsidRPr="00B9468F">
              <w:rPr>
                <w:rFonts w:ascii="Arial" w:hAnsi="Arial" w:cs="Arial"/>
                <w:noProof/>
                <w:sz w:val="18"/>
                <w:szCs w:val="18"/>
              </w:rPr>
              <w:drawing>
                <wp:inline distT="0" distB="0" distL="0" distR="0" wp14:anchorId="05C54F6B" wp14:editId="7D845F75">
                  <wp:extent cx="5426015" cy="3130550"/>
                  <wp:effectExtent l="0" t="0" r="381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45104" cy="3141563"/>
                          </a:xfrm>
                          <a:prstGeom prst="rect">
                            <a:avLst/>
                          </a:prstGeom>
                        </pic:spPr>
                      </pic:pic>
                    </a:graphicData>
                  </a:graphic>
                </wp:inline>
              </w:drawing>
            </w:r>
          </w:p>
          <w:p w14:paraId="3A7C8027" w14:textId="77777777" w:rsidR="00B9468F" w:rsidRPr="00B9468F" w:rsidRDefault="00B9468F" w:rsidP="00265165">
            <w:pPr>
              <w:pStyle w:val="NormalWeb"/>
              <w:jc w:val="both"/>
              <w:rPr>
                <w:rFonts w:ascii="Arial" w:hAnsi="Arial" w:cs="Arial"/>
                <w:b/>
                <w:sz w:val="18"/>
                <w:szCs w:val="18"/>
              </w:rPr>
            </w:pPr>
            <w:r>
              <w:rPr>
                <w:rFonts w:ascii="Arial" w:hAnsi="Arial" w:cs="Arial"/>
                <w:sz w:val="18"/>
                <w:szCs w:val="18"/>
              </w:rPr>
              <w:t xml:space="preserve">            </w:t>
            </w:r>
            <w:r w:rsidR="00683898">
              <w:rPr>
                <w:rFonts w:ascii="Arial" w:hAnsi="Arial" w:cs="Arial"/>
                <w:sz w:val="18"/>
                <w:szCs w:val="18"/>
              </w:rPr>
              <w:t xml:space="preserve">                       </w:t>
            </w:r>
            <w:r>
              <w:rPr>
                <w:rFonts w:ascii="Arial" w:hAnsi="Arial" w:cs="Arial"/>
                <w:sz w:val="18"/>
                <w:szCs w:val="18"/>
              </w:rPr>
              <w:t xml:space="preserve"> </w:t>
            </w:r>
            <w:r w:rsidRPr="00B9468F">
              <w:rPr>
                <w:rFonts w:ascii="Arial" w:hAnsi="Arial" w:cs="Arial"/>
                <w:b/>
                <w:sz w:val="18"/>
                <w:szCs w:val="18"/>
              </w:rPr>
              <w:t xml:space="preserve">Şekil </w:t>
            </w:r>
            <w:proofErr w:type="gramStart"/>
            <w:r w:rsidRPr="00B9468F">
              <w:rPr>
                <w:rFonts w:ascii="Arial" w:hAnsi="Arial" w:cs="Arial"/>
                <w:b/>
                <w:sz w:val="18"/>
                <w:szCs w:val="18"/>
              </w:rPr>
              <w:t>3 :</w:t>
            </w:r>
            <w:proofErr w:type="gramEnd"/>
            <w:r w:rsidRPr="00B9468F">
              <w:rPr>
                <w:rFonts w:ascii="Arial" w:hAnsi="Arial" w:cs="Arial"/>
                <w:b/>
                <w:sz w:val="18"/>
                <w:szCs w:val="18"/>
              </w:rPr>
              <w:t xml:space="preserve"> </w:t>
            </w:r>
            <w:r>
              <w:rPr>
                <w:rFonts w:ascii="Arial" w:hAnsi="Arial" w:cs="Arial"/>
                <w:b/>
                <w:sz w:val="18"/>
                <w:szCs w:val="18"/>
              </w:rPr>
              <w:t xml:space="preserve">Kamera açılarının derin öğrenmede farkları </w:t>
            </w:r>
            <w:r w:rsidR="00B10442">
              <w:rPr>
                <w:rFonts w:ascii="Arial" w:hAnsi="Arial" w:cs="Arial"/>
                <w:b/>
                <w:sz w:val="18"/>
                <w:szCs w:val="18"/>
              </w:rPr>
              <w:t>[20]</w:t>
            </w:r>
          </w:p>
          <w:p w14:paraId="554D21E5" w14:textId="77777777" w:rsidR="00265165" w:rsidRDefault="00543FF0" w:rsidP="00265165">
            <w:pPr>
              <w:pStyle w:val="NormalWeb"/>
              <w:jc w:val="both"/>
              <w:rPr>
                <w:rFonts w:ascii="Arial" w:hAnsi="Arial" w:cs="Arial"/>
                <w:sz w:val="18"/>
                <w:szCs w:val="18"/>
              </w:rPr>
            </w:pPr>
            <w:r w:rsidRPr="00543FF0">
              <w:rPr>
                <w:rFonts w:ascii="Arial" w:hAnsi="Arial" w:cs="Arial"/>
                <w:sz w:val="18"/>
                <w:szCs w:val="18"/>
              </w:rPr>
              <w:t>Mevcut literatürde saldırgan tespiti genellikle sınırlı sayıda davranış modeline odaklanmakta ve bu davranışlar çoğu durumda hız ile doğruluk arasında bir denge sağlamakta zorlanmaktadır. Bu çalışmanın özgün değeri, mevcut sistemlerin sınırlamalarını aşarak hız ve doğruluğun eş zamanlı olarak artırılmasına yönelik bir yaklaşım geliştirmesinde yatmaktadır. Çok açılı video verilerinin entegrasyonu sayesinde saldırganların eylemleri daha hassas bir şekilde analiz edilebilecek ve böylece sistemin genel performansı artırılacaktır.</w:t>
            </w:r>
          </w:p>
          <w:p w14:paraId="0B1A4435" w14:textId="77777777" w:rsidR="00614950" w:rsidRDefault="000E5866" w:rsidP="00E55C92">
            <w:pPr>
              <w:pStyle w:val="NormalWeb"/>
              <w:jc w:val="both"/>
              <w:rPr>
                <w:rFonts w:ascii="Arial" w:hAnsi="Arial" w:cs="Arial"/>
                <w:sz w:val="18"/>
                <w:szCs w:val="18"/>
              </w:rPr>
            </w:pPr>
            <w:r w:rsidRPr="000E5866">
              <w:rPr>
                <w:rFonts w:ascii="Arial" w:hAnsi="Arial" w:cs="Arial"/>
                <w:noProof/>
                <w:sz w:val="18"/>
                <w:szCs w:val="18"/>
              </w:rPr>
              <w:drawing>
                <wp:inline distT="0" distB="0" distL="0" distR="0" wp14:anchorId="5A4F166B" wp14:editId="271BFE15">
                  <wp:extent cx="5555412" cy="2353945"/>
                  <wp:effectExtent l="0" t="0" r="7620" b="825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60792" cy="2356225"/>
                          </a:xfrm>
                          <a:prstGeom prst="rect">
                            <a:avLst/>
                          </a:prstGeom>
                        </pic:spPr>
                      </pic:pic>
                    </a:graphicData>
                  </a:graphic>
                </wp:inline>
              </w:drawing>
            </w:r>
          </w:p>
          <w:p w14:paraId="09B75BF5" w14:textId="77777777" w:rsidR="000E5866" w:rsidRDefault="000E5866" w:rsidP="00E55C92">
            <w:pPr>
              <w:pStyle w:val="NormalWeb"/>
              <w:jc w:val="both"/>
              <w:rPr>
                <w:rFonts w:ascii="Arial" w:hAnsi="Arial" w:cs="Arial"/>
                <w:b/>
                <w:sz w:val="18"/>
                <w:szCs w:val="18"/>
              </w:rPr>
            </w:pPr>
            <w:r>
              <w:rPr>
                <w:rFonts w:ascii="Arial" w:hAnsi="Arial" w:cs="Arial"/>
                <w:sz w:val="18"/>
                <w:szCs w:val="18"/>
              </w:rPr>
              <w:t xml:space="preserve">                                  </w:t>
            </w:r>
            <w:r w:rsidRPr="000E5866">
              <w:rPr>
                <w:rFonts w:ascii="Arial" w:hAnsi="Arial" w:cs="Arial"/>
                <w:b/>
                <w:sz w:val="18"/>
                <w:szCs w:val="18"/>
              </w:rPr>
              <w:t xml:space="preserve">Şekil </w:t>
            </w:r>
            <w:proofErr w:type="gramStart"/>
            <w:r w:rsidRPr="000E5866">
              <w:rPr>
                <w:rFonts w:ascii="Arial" w:hAnsi="Arial" w:cs="Arial"/>
                <w:b/>
                <w:sz w:val="18"/>
                <w:szCs w:val="18"/>
              </w:rPr>
              <w:t>4 :</w:t>
            </w:r>
            <w:proofErr w:type="gramEnd"/>
            <w:r w:rsidRPr="000E5866">
              <w:rPr>
                <w:rFonts w:ascii="Arial" w:hAnsi="Arial" w:cs="Arial"/>
                <w:b/>
                <w:sz w:val="18"/>
                <w:szCs w:val="18"/>
              </w:rPr>
              <w:t xml:space="preserve"> Open</w:t>
            </w:r>
            <w:r w:rsidR="0072200D">
              <w:rPr>
                <w:rFonts w:ascii="Arial" w:hAnsi="Arial" w:cs="Arial"/>
                <w:b/>
                <w:sz w:val="18"/>
                <w:szCs w:val="18"/>
              </w:rPr>
              <w:t xml:space="preserve"> </w:t>
            </w:r>
            <w:proofErr w:type="spellStart"/>
            <w:r w:rsidRPr="000E5866">
              <w:rPr>
                <w:rFonts w:ascii="Arial" w:hAnsi="Arial" w:cs="Arial"/>
                <w:b/>
                <w:sz w:val="18"/>
                <w:szCs w:val="18"/>
              </w:rPr>
              <w:t>Pose</w:t>
            </w:r>
            <w:proofErr w:type="spellEnd"/>
            <w:r w:rsidRPr="000E5866">
              <w:rPr>
                <w:rFonts w:ascii="Arial" w:hAnsi="Arial" w:cs="Arial"/>
                <w:b/>
                <w:sz w:val="18"/>
                <w:szCs w:val="18"/>
              </w:rPr>
              <w:t xml:space="preserve"> tekniğinin farklı derin öğrenme stratejilerine etkisi </w:t>
            </w:r>
            <w:r w:rsidR="00B10442">
              <w:rPr>
                <w:rFonts w:ascii="Arial" w:hAnsi="Arial" w:cs="Arial"/>
                <w:b/>
                <w:sz w:val="18"/>
                <w:szCs w:val="18"/>
              </w:rPr>
              <w:t xml:space="preserve"> </w:t>
            </w:r>
          </w:p>
          <w:p w14:paraId="5A4F6A0B" w14:textId="77777777" w:rsidR="00543FF0" w:rsidRPr="00543FF0" w:rsidRDefault="00543FF0" w:rsidP="00543FF0">
            <w:pPr>
              <w:pStyle w:val="NormalWeb"/>
              <w:jc w:val="both"/>
              <w:rPr>
                <w:rFonts w:ascii="Arial" w:hAnsi="Arial" w:cs="Arial"/>
                <w:sz w:val="18"/>
                <w:szCs w:val="18"/>
              </w:rPr>
            </w:pPr>
            <w:r w:rsidRPr="00543FF0">
              <w:rPr>
                <w:rFonts w:ascii="Arial" w:hAnsi="Arial" w:cs="Arial"/>
                <w:sz w:val="18"/>
                <w:szCs w:val="18"/>
              </w:rPr>
              <w:t xml:space="preserve">Tablodan görüldüğü üzere, </w:t>
            </w:r>
            <w:proofErr w:type="spellStart"/>
            <w:r w:rsidRPr="00543FF0">
              <w:rPr>
                <w:rFonts w:ascii="Arial" w:hAnsi="Arial" w:cs="Arial"/>
                <w:sz w:val="18"/>
                <w:szCs w:val="18"/>
              </w:rPr>
              <w:t>OpenPose</w:t>
            </w:r>
            <w:proofErr w:type="spellEnd"/>
            <w:r w:rsidRPr="00543FF0">
              <w:rPr>
                <w:rFonts w:ascii="Arial" w:hAnsi="Arial" w:cs="Arial"/>
                <w:sz w:val="18"/>
                <w:szCs w:val="18"/>
              </w:rPr>
              <w:t xml:space="preserve"> teknolojisinin R-CNN üzerindeki etkisi, özellikle çoklu insan izleme ve poz tahmini gibi alanlarda büyük bir fark yaratmaktadır. R-CNN, görüntülerdeki nesneleri tespit etmek için bölgesel öneriler sunan güçlü bir modeldir; ancak nesnelerin detaylı vücut duruşlarını veya hareketlerini analiz etme konusunda sınırlıdır. </w:t>
            </w:r>
            <w:proofErr w:type="spellStart"/>
            <w:r w:rsidRPr="00543FF0">
              <w:rPr>
                <w:rFonts w:ascii="Arial" w:hAnsi="Arial" w:cs="Arial"/>
                <w:sz w:val="18"/>
                <w:szCs w:val="18"/>
              </w:rPr>
              <w:t>OpenPose</w:t>
            </w:r>
            <w:proofErr w:type="spellEnd"/>
            <w:r w:rsidRPr="00543FF0">
              <w:rPr>
                <w:rFonts w:ascii="Arial" w:hAnsi="Arial" w:cs="Arial"/>
                <w:sz w:val="18"/>
                <w:szCs w:val="18"/>
              </w:rPr>
              <w:t xml:space="preserve">, bu </w:t>
            </w:r>
            <w:r w:rsidRPr="00543FF0">
              <w:rPr>
                <w:rFonts w:ascii="Arial" w:hAnsi="Arial" w:cs="Arial"/>
                <w:sz w:val="18"/>
                <w:szCs w:val="18"/>
              </w:rPr>
              <w:lastRenderedPageBreak/>
              <w:t>noktada devreye girerek, görüntülerdeki insan vücudunun her bir anahtar noktasını (örneğin, dirsek, diz, ayak) belirler ve çoklu kişilerin pozlarını hassas bir şekilde tahmin eder.</w:t>
            </w:r>
          </w:p>
          <w:p w14:paraId="33A40FFF" w14:textId="77777777" w:rsidR="00543FF0" w:rsidRPr="00543FF0" w:rsidRDefault="00543FF0" w:rsidP="00543FF0">
            <w:pPr>
              <w:pStyle w:val="NormalWeb"/>
              <w:jc w:val="both"/>
              <w:rPr>
                <w:rFonts w:ascii="Arial" w:hAnsi="Arial" w:cs="Arial"/>
                <w:sz w:val="18"/>
                <w:szCs w:val="18"/>
              </w:rPr>
            </w:pPr>
            <w:r w:rsidRPr="00543FF0">
              <w:rPr>
                <w:rFonts w:ascii="Arial" w:hAnsi="Arial" w:cs="Arial"/>
                <w:sz w:val="18"/>
                <w:szCs w:val="18"/>
              </w:rPr>
              <w:t xml:space="preserve">R-CNN ile </w:t>
            </w:r>
            <w:proofErr w:type="spellStart"/>
            <w:r w:rsidRPr="00543FF0">
              <w:rPr>
                <w:rFonts w:ascii="Arial" w:hAnsi="Arial" w:cs="Arial"/>
                <w:sz w:val="18"/>
                <w:szCs w:val="18"/>
              </w:rPr>
              <w:t>OpenPose</w:t>
            </w:r>
            <w:proofErr w:type="spellEnd"/>
            <w:r w:rsidRPr="00543FF0">
              <w:rPr>
                <w:rFonts w:ascii="Arial" w:hAnsi="Arial" w:cs="Arial"/>
                <w:sz w:val="18"/>
                <w:szCs w:val="18"/>
              </w:rPr>
              <w:t xml:space="preserve"> birleştirildiğinde, sistem hem nesneleri tanıma hem de insanların detaylı hareket analizini sağlama yeteneğine sahip olur. Bu birleşim özellikle gözetim sistemleri ve güvenlik uygulamalarında faydalıdır; çünkü hedef nesneler yüksek doğrulukla tespit edilirken şüpheli davranışlar daha etkin bir şekilde izlenebilir. Örneğin, bir saldırganın duruşu veya el hareketleri </w:t>
            </w:r>
            <w:proofErr w:type="spellStart"/>
            <w:r w:rsidRPr="00543FF0">
              <w:rPr>
                <w:rFonts w:ascii="Arial" w:hAnsi="Arial" w:cs="Arial"/>
                <w:sz w:val="18"/>
                <w:szCs w:val="18"/>
              </w:rPr>
              <w:t>OpenPose</w:t>
            </w:r>
            <w:proofErr w:type="spellEnd"/>
            <w:r w:rsidRPr="00543FF0">
              <w:rPr>
                <w:rFonts w:ascii="Arial" w:hAnsi="Arial" w:cs="Arial"/>
                <w:sz w:val="18"/>
                <w:szCs w:val="18"/>
              </w:rPr>
              <w:t xml:space="preserve"> ile anlık olarak analiz edilirken, R-CNN bu kişiyi nesne olarak tespit edip takibini sağlar. Sonuç olarak, </w:t>
            </w:r>
            <w:proofErr w:type="spellStart"/>
            <w:r w:rsidRPr="00543FF0">
              <w:rPr>
                <w:rFonts w:ascii="Arial" w:hAnsi="Arial" w:cs="Arial"/>
                <w:sz w:val="18"/>
                <w:szCs w:val="18"/>
              </w:rPr>
              <w:t>OpenPose’un</w:t>
            </w:r>
            <w:proofErr w:type="spellEnd"/>
            <w:r w:rsidRPr="00543FF0">
              <w:rPr>
                <w:rFonts w:ascii="Arial" w:hAnsi="Arial" w:cs="Arial"/>
                <w:sz w:val="18"/>
                <w:szCs w:val="18"/>
              </w:rPr>
              <w:t xml:space="preserve"> R-CNN ile birlikte kullanılması, insan hareketlerinin anlaşılmasında doğruluğu artırır ve karmaşık davranış analizlerinde sistemi daha güçlü hale getirir. Bu da çalışmanın amacına önemli bir katkı sağlar.</w:t>
            </w:r>
          </w:p>
          <w:p w14:paraId="380687F9" w14:textId="77777777" w:rsidR="00543FF0" w:rsidRPr="00543FF0" w:rsidRDefault="00543FF0" w:rsidP="00543FF0">
            <w:pPr>
              <w:pStyle w:val="NormalWeb"/>
              <w:jc w:val="both"/>
              <w:rPr>
                <w:rFonts w:ascii="Arial" w:hAnsi="Arial" w:cs="Arial"/>
                <w:sz w:val="18"/>
                <w:szCs w:val="18"/>
              </w:rPr>
            </w:pPr>
            <w:r w:rsidRPr="00543FF0">
              <w:rPr>
                <w:rFonts w:ascii="Arial" w:hAnsi="Arial" w:cs="Arial"/>
                <w:sz w:val="18"/>
                <w:szCs w:val="18"/>
              </w:rPr>
              <w:t xml:space="preserve">Önerilen yöntemin diğer yönüne bakacak olursak, </w:t>
            </w:r>
            <w:proofErr w:type="spellStart"/>
            <w:r w:rsidRPr="00543FF0">
              <w:rPr>
                <w:rFonts w:ascii="Arial" w:hAnsi="Arial" w:cs="Arial"/>
                <w:sz w:val="18"/>
                <w:szCs w:val="18"/>
              </w:rPr>
              <w:t>Attention</w:t>
            </w:r>
            <w:proofErr w:type="spellEnd"/>
            <w:r w:rsidRPr="00543FF0">
              <w:rPr>
                <w:rFonts w:ascii="Arial" w:hAnsi="Arial" w:cs="Arial"/>
                <w:sz w:val="18"/>
                <w:szCs w:val="18"/>
              </w:rPr>
              <w:t xml:space="preserve"> mekanizması ve LSTM birleşimi, özellikle doğal dil işleme (NLP) ve zaman serisi analizlerinde doğruluğu artırmak ve daha verimli tahminler elde etmek amacıyla geliştirilmiş güçlü bir kombinasyon sunar. İstatistiksel olarak değerlendirildiğinde, </w:t>
            </w:r>
            <w:proofErr w:type="spellStart"/>
            <w:r w:rsidRPr="00543FF0">
              <w:rPr>
                <w:rFonts w:ascii="Arial" w:hAnsi="Arial" w:cs="Arial"/>
                <w:sz w:val="18"/>
                <w:szCs w:val="18"/>
              </w:rPr>
              <w:t>Attention’lı</w:t>
            </w:r>
            <w:proofErr w:type="spellEnd"/>
            <w:r w:rsidRPr="00543FF0">
              <w:rPr>
                <w:rFonts w:ascii="Arial" w:hAnsi="Arial" w:cs="Arial"/>
                <w:sz w:val="18"/>
                <w:szCs w:val="18"/>
              </w:rPr>
              <w:t xml:space="preserve"> LSTM modelleri çoğu uygulamada </w:t>
            </w:r>
            <w:proofErr w:type="gramStart"/>
            <w:r w:rsidRPr="00543FF0">
              <w:rPr>
                <w:rFonts w:ascii="Arial" w:hAnsi="Arial" w:cs="Arial"/>
                <w:sz w:val="18"/>
                <w:szCs w:val="18"/>
              </w:rPr>
              <w:t>%5</w:t>
            </w:r>
            <w:proofErr w:type="gramEnd"/>
            <w:r w:rsidRPr="00543FF0">
              <w:rPr>
                <w:rFonts w:ascii="Arial" w:hAnsi="Arial" w:cs="Arial"/>
                <w:sz w:val="18"/>
                <w:szCs w:val="18"/>
              </w:rPr>
              <w:t xml:space="preserve">-10 oranında daha yüksek doğruluk sağlar. Bu modeller, öğrenme sürecinde </w:t>
            </w:r>
            <w:proofErr w:type="gramStart"/>
            <w:r w:rsidRPr="00543FF0">
              <w:rPr>
                <w:rFonts w:ascii="Arial" w:hAnsi="Arial" w:cs="Arial"/>
                <w:sz w:val="18"/>
                <w:szCs w:val="18"/>
              </w:rPr>
              <w:t>%15</w:t>
            </w:r>
            <w:proofErr w:type="gramEnd"/>
            <w:r w:rsidRPr="00543FF0">
              <w:rPr>
                <w:rFonts w:ascii="Arial" w:hAnsi="Arial" w:cs="Arial"/>
                <w:sz w:val="18"/>
                <w:szCs w:val="18"/>
              </w:rPr>
              <w:t>-20 oranında daha düşük kayıp (</w:t>
            </w:r>
            <w:proofErr w:type="spellStart"/>
            <w:r w:rsidRPr="00543FF0">
              <w:rPr>
                <w:rFonts w:ascii="Arial" w:hAnsi="Arial" w:cs="Arial"/>
                <w:sz w:val="18"/>
                <w:szCs w:val="18"/>
              </w:rPr>
              <w:t>loss</w:t>
            </w:r>
            <w:proofErr w:type="spellEnd"/>
            <w:r w:rsidRPr="00543FF0">
              <w:rPr>
                <w:rFonts w:ascii="Arial" w:hAnsi="Arial" w:cs="Arial"/>
                <w:sz w:val="18"/>
                <w:szCs w:val="18"/>
              </w:rPr>
              <w:t>) değeri elde ederek daha hızlı bir yakınsama gösterir. Sınıflandırma gibi görevlerde ise F1 skoru ve geri çağırma (</w:t>
            </w:r>
            <w:proofErr w:type="spellStart"/>
            <w:r w:rsidRPr="00543FF0">
              <w:rPr>
                <w:rFonts w:ascii="Arial" w:hAnsi="Arial" w:cs="Arial"/>
                <w:sz w:val="18"/>
                <w:szCs w:val="18"/>
              </w:rPr>
              <w:t>recall</w:t>
            </w:r>
            <w:proofErr w:type="spellEnd"/>
            <w:r w:rsidRPr="00543FF0">
              <w:rPr>
                <w:rFonts w:ascii="Arial" w:hAnsi="Arial" w:cs="Arial"/>
                <w:sz w:val="18"/>
                <w:szCs w:val="18"/>
              </w:rPr>
              <w:t xml:space="preserve">) değerlerinde </w:t>
            </w:r>
            <w:proofErr w:type="gramStart"/>
            <w:r w:rsidRPr="00543FF0">
              <w:rPr>
                <w:rFonts w:ascii="Arial" w:hAnsi="Arial" w:cs="Arial"/>
                <w:sz w:val="18"/>
                <w:szCs w:val="18"/>
              </w:rPr>
              <w:t>%5</w:t>
            </w:r>
            <w:proofErr w:type="gramEnd"/>
            <w:r w:rsidRPr="00543FF0">
              <w:rPr>
                <w:rFonts w:ascii="Arial" w:hAnsi="Arial" w:cs="Arial"/>
                <w:sz w:val="18"/>
                <w:szCs w:val="18"/>
              </w:rPr>
              <w:t>’e kadar iyileşme sağlar. Bu metrikler, dikkat mekanizması sayesinde modelin bilgi yoğunluğuna odaklanarak daha az hatayla sonuç üretmesini sağlar. Bu değerlere bakıldığında, önerilen modelin literatürdeki eksiklikleri gidermesi ve yeni araştırmaların önünü açması beklenmektedir.</w:t>
            </w:r>
          </w:p>
          <w:p w14:paraId="6D9B293B" w14:textId="77777777" w:rsidR="0072200D" w:rsidRPr="00EA78D3" w:rsidRDefault="00EA78D3" w:rsidP="00E55C92">
            <w:pPr>
              <w:pStyle w:val="NormalWeb"/>
              <w:jc w:val="both"/>
              <w:rPr>
                <w:rFonts w:ascii="Arial" w:hAnsi="Arial" w:cs="Arial"/>
                <w:b/>
                <w:sz w:val="18"/>
                <w:szCs w:val="18"/>
              </w:rPr>
            </w:pPr>
            <w:r w:rsidRPr="00EA78D3">
              <w:rPr>
                <w:rFonts w:ascii="Arial" w:hAnsi="Arial" w:cs="Arial"/>
                <w:b/>
                <w:sz w:val="18"/>
                <w:szCs w:val="18"/>
              </w:rPr>
              <w:t>1.1.4 Araştırma Sorusu/Hipotezi</w:t>
            </w:r>
          </w:p>
          <w:p w14:paraId="7489AB1A" w14:textId="77777777" w:rsidR="006F7368" w:rsidRDefault="00265165" w:rsidP="00E55C92">
            <w:pPr>
              <w:pStyle w:val="NormalWeb"/>
              <w:jc w:val="both"/>
              <w:rPr>
                <w:rFonts w:ascii="Arial" w:hAnsi="Arial" w:cs="Arial"/>
                <w:sz w:val="18"/>
                <w:szCs w:val="18"/>
              </w:rPr>
            </w:pPr>
            <w:r w:rsidRPr="00265165">
              <w:rPr>
                <w:rFonts w:ascii="Arial" w:hAnsi="Arial" w:cs="Arial"/>
                <w:sz w:val="18"/>
                <w:szCs w:val="18"/>
              </w:rPr>
              <w:t xml:space="preserve">Araştırma sorusu, "Kapalı alanlarda güvenlik kameralarından elde edilen çok açılı video verileri kullanılarak, saldırgan tespitinde hem doğruluk hem de hız optimizasyonu sağlanabilir mi?" şeklinde belirlenmiştir. Hipotez ise, çok açılı video verileri ve genişletilmiş davranış tespiti ile saldırgan tespit sistemlerinin doğruluğu ve hızının optimize edilebileceği </w:t>
            </w:r>
            <w:proofErr w:type="spellStart"/>
            <w:proofErr w:type="gramStart"/>
            <w:r w:rsidRPr="00265165">
              <w:rPr>
                <w:rFonts w:ascii="Arial" w:hAnsi="Arial" w:cs="Arial"/>
                <w:sz w:val="18"/>
                <w:szCs w:val="18"/>
              </w:rPr>
              <w:t>yönündedir.</w:t>
            </w:r>
            <w:r w:rsidRPr="0072200D">
              <w:rPr>
                <w:rFonts w:ascii="Arial" w:hAnsi="Arial" w:cs="Arial"/>
                <w:b/>
                <w:sz w:val="18"/>
                <w:szCs w:val="18"/>
              </w:rPr>
              <w:t>Sonuç</w:t>
            </w:r>
            <w:proofErr w:type="spellEnd"/>
            <w:proofErr w:type="gramEnd"/>
            <w:r w:rsidRPr="0072200D">
              <w:rPr>
                <w:rFonts w:ascii="Arial" w:hAnsi="Arial" w:cs="Arial"/>
                <w:b/>
                <w:sz w:val="18"/>
                <w:szCs w:val="18"/>
              </w:rPr>
              <w:t xml:space="preserve"> olarak, bu çalışma, kapalı alanlarda güvenlik sistemlerinin etkinliğini artırmayı ve literatürdeki boşlukları doldurmayı hedeflemekte</w:t>
            </w:r>
            <w:r w:rsidRPr="00265165">
              <w:rPr>
                <w:rFonts w:ascii="Arial" w:hAnsi="Arial" w:cs="Arial"/>
                <w:sz w:val="18"/>
                <w:szCs w:val="18"/>
              </w:rPr>
              <w:t xml:space="preserve">, böylece hem güvenlik alanında hem de ilgili bilim ve teknoloji disiplinlerinde önemli bir katkı sağlamayı amaçlamaktadır. Ayrıca, çok açılı video verilerinin entegrasyonu ve gelişmiş algoritmaların kullanımı ile, </w:t>
            </w:r>
            <w:r w:rsidRPr="00E55C92">
              <w:rPr>
                <w:rFonts w:ascii="Arial" w:hAnsi="Arial" w:cs="Arial"/>
                <w:sz w:val="18"/>
                <w:szCs w:val="18"/>
              </w:rPr>
              <w:t>gelecekteki güvenlik sistemlerinin</w:t>
            </w:r>
            <w:r w:rsidRPr="00265165">
              <w:rPr>
                <w:rFonts w:ascii="Arial" w:hAnsi="Arial" w:cs="Arial"/>
                <w:sz w:val="18"/>
                <w:szCs w:val="18"/>
              </w:rPr>
              <w:t xml:space="preserve"> daha etkili ve sağlam temellere dayalı olacağı öngörülmektedir.</w:t>
            </w:r>
          </w:p>
          <w:p w14:paraId="6075E939" w14:textId="77777777" w:rsidR="00471EA6" w:rsidRPr="00E55C92" w:rsidRDefault="00471EA6" w:rsidP="00E55C92">
            <w:pPr>
              <w:pStyle w:val="NormalWeb"/>
              <w:jc w:val="both"/>
              <w:rPr>
                <w:rFonts w:ascii="Arial" w:hAnsi="Arial" w:cs="Arial"/>
                <w:sz w:val="18"/>
                <w:szCs w:val="18"/>
              </w:rPr>
            </w:pPr>
          </w:p>
        </w:tc>
      </w:tr>
    </w:tbl>
    <w:p w14:paraId="411E3D19" w14:textId="77777777" w:rsidR="006F7368" w:rsidRDefault="006F7368">
      <w:pPr>
        <w:pStyle w:val="WW-NormalWeb1"/>
        <w:spacing w:before="0" w:after="0"/>
        <w:ind w:firstLine="709"/>
        <w:jc w:val="both"/>
        <w:rPr>
          <w:rFonts w:ascii="Arial" w:hAnsi="Arial" w:cs="Arial"/>
          <w:bCs/>
          <w:sz w:val="18"/>
          <w:szCs w:val="18"/>
        </w:rPr>
      </w:pPr>
    </w:p>
    <w:p w14:paraId="401AC285" w14:textId="77777777" w:rsidR="00801B4D" w:rsidRDefault="00801B4D">
      <w:pPr>
        <w:pStyle w:val="WW-NormalWeb1"/>
        <w:spacing w:before="0" w:after="0"/>
        <w:ind w:firstLine="709"/>
        <w:jc w:val="both"/>
        <w:rPr>
          <w:rFonts w:ascii="Arial" w:hAnsi="Arial" w:cs="Arial"/>
          <w:bCs/>
          <w:sz w:val="18"/>
          <w:szCs w:val="18"/>
        </w:rPr>
      </w:pPr>
    </w:p>
    <w:p w14:paraId="5DA54B5F" w14:textId="77777777" w:rsidR="006F7368" w:rsidRDefault="006F7368">
      <w:pPr>
        <w:pStyle w:val="WW-NormalWeb1"/>
        <w:tabs>
          <w:tab w:val="left" w:pos="993"/>
        </w:tabs>
        <w:spacing w:before="0" w:after="0"/>
        <w:ind w:left="360"/>
        <w:jc w:val="both"/>
        <w:rPr>
          <w:rFonts w:ascii="Arial" w:hAnsi="Arial" w:cs="Arial"/>
          <w:b/>
          <w:bCs/>
          <w:sz w:val="18"/>
          <w:szCs w:val="18"/>
        </w:rPr>
      </w:pPr>
    </w:p>
    <w:p w14:paraId="29495A4C"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7E19E6D4"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42B94F52"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araştırma süresince ulaşılabilir nitelikte olacak şekilde yazılır.</w:t>
      </w:r>
    </w:p>
    <w:p w14:paraId="5A24E3D0"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11249419" w14:textId="77777777">
        <w:trPr>
          <w:trHeight w:val="397"/>
        </w:trPr>
        <w:tc>
          <w:tcPr>
            <w:tcW w:w="9148" w:type="dxa"/>
            <w:tcBorders>
              <w:top w:val="single" w:sz="4" w:space="0" w:color="000000"/>
              <w:left w:val="single" w:sz="4" w:space="0" w:color="000000"/>
              <w:bottom w:val="single" w:sz="4" w:space="0" w:color="000000"/>
              <w:right w:val="single" w:sz="4" w:space="0" w:color="000000"/>
            </w:tcBorders>
            <w:shd w:val="clear" w:color="auto" w:fill="auto"/>
          </w:tcPr>
          <w:p w14:paraId="54449966" w14:textId="77777777" w:rsidR="007F6953" w:rsidRPr="007F6953" w:rsidRDefault="007F6953" w:rsidP="00801B4D">
            <w:pPr>
              <w:widowControl/>
              <w:spacing w:before="100" w:beforeAutospacing="1" w:after="100" w:afterAutospacing="1"/>
              <w:jc w:val="both"/>
              <w:rPr>
                <w:rFonts w:ascii="Arial" w:hAnsi="Arial" w:cs="Arial"/>
                <w:sz w:val="18"/>
                <w:szCs w:val="18"/>
              </w:rPr>
            </w:pPr>
            <w:r w:rsidRPr="007F6953">
              <w:rPr>
                <w:rFonts w:ascii="Arial" w:hAnsi="Arial" w:cs="Arial"/>
                <w:sz w:val="18"/>
                <w:szCs w:val="18"/>
              </w:rPr>
              <w:t xml:space="preserve">Bu projenin temel amacı, kapalı alanlarda güvenlik kameraları aracılığıyla saldırganların tespitinde hız ve doğruluğu optimize eden bir sistem geliştirmektir. Projede, çok açılı video verilerinin entegrasyonu ile R-CNN, LSTM, </w:t>
            </w:r>
            <w:proofErr w:type="spellStart"/>
            <w:r w:rsidRPr="007F6953">
              <w:rPr>
                <w:rFonts w:ascii="Arial" w:hAnsi="Arial" w:cs="Arial"/>
                <w:sz w:val="18"/>
                <w:szCs w:val="18"/>
              </w:rPr>
              <w:t>Attention</w:t>
            </w:r>
            <w:proofErr w:type="spellEnd"/>
            <w:r w:rsidRPr="007F6953">
              <w:rPr>
                <w:rFonts w:ascii="Arial" w:hAnsi="Arial" w:cs="Arial"/>
                <w:sz w:val="18"/>
                <w:szCs w:val="18"/>
              </w:rPr>
              <w:t xml:space="preserve"> </w:t>
            </w:r>
            <w:proofErr w:type="spellStart"/>
            <w:r w:rsidRPr="007F6953">
              <w:rPr>
                <w:rFonts w:ascii="Arial" w:hAnsi="Arial" w:cs="Arial"/>
                <w:sz w:val="18"/>
                <w:szCs w:val="18"/>
              </w:rPr>
              <w:t>Mechanism</w:t>
            </w:r>
            <w:proofErr w:type="spellEnd"/>
            <w:r w:rsidRPr="007F6953">
              <w:rPr>
                <w:rFonts w:ascii="Arial" w:hAnsi="Arial" w:cs="Arial"/>
                <w:sz w:val="18"/>
                <w:szCs w:val="18"/>
              </w:rPr>
              <w:t xml:space="preserve"> ve </w:t>
            </w:r>
            <w:proofErr w:type="spellStart"/>
            <w:r w:rsidRPr="007F6953">
              <w:rPr>
                <w:rFonts w:ascii="Arial" w:hAnsi="Arial" w:cs="Arial"/>
                <w:sz w:val="18"/>
                <w:szCs w:val="18"/>
              </w:rPr>
              <w:t>OpenPose</w:t>
            </w:r>
            <w:proofErr w:type="spellEnd"/>
            <w:r w:rsidRPr="007F6953">
              <w:rPr>
                <w:rFonts w:ascii="Arial" w:hAnsi="Arial" w:cs="Arial"/>
                <w:sz w:val="18"/>
                <w:szCs w:val="18"/>
              </w:rPr>
              <w:t xml:space="preserve"> gibi derin öğrenme algoritmalarının kullanımı sayesinde mevcut sistemlerin yetersizliklerini gidermek, saldırgan tespitini daha hassas ve hızlı hale getirmek amaçlanmaktadır.</w:t>
            </w:r>
          </w:p>
          <w:p w14:paraId="66BDBB0A" w14:textId="77777777" w:rsidR="007F6953" w:rsidRPr="007F6953" w:rsidRDefault="007F6953" w:rsidP="00801B4D">
            <w:pPr>
              <w:widowControl/>
              <w:spacing w:before="100" w:beforeAutospacing="1" w:after="100" w:afterAutospacing="1"/>
              <w:jc w:val="both"/>
              <w:rPr>
                <w:rFonts w:ascii="Arial" w:hAnsi="Arial" w:cs="Arial"/>
                <w:sz w:val="18"/>
                <w:szCs w:val="18"/>
              </w:rPr>
            </w:pPr>
            <w:r w:rsidRPr="007F6953">
              <w:rPr>
                <w:rFonts w:ascii="Arial" w:hAnsi="Arial" w:cs="Arial"/>
                <w:sz w:val="18"/>
                <w:szCs w:val="18"/>
              </w:rPr>
              <w:t>a) Kapalı alanlarda kullanılan güvenlik kameralarından elde edilen çok açılı video verileri analiz edilerek, saldırgan tespitinde veri çeşitliliğini artırmaya yönelik çalışmalar yapılacaktır. Bu sayede tespit sisteminin farklı senaryolarda daha etkili çalışması hedeflenmektedir.</w:t>
            </w:r>
          </w:p>
          <w:p w14:paraId="17BD586F" w14:textId="77777777" w:rsidR="007F6953" w:rsidRPr="007F6953" w:rsidRDefault="007F6953" w:rsidP="00801B4D">
            <w:pPr>
              <w:widowControl/>
              <w:spacing w:before="100" w:beforeAutospacing="1" w:after="100" w:afterAutospacing="1"/>
              <w:jc w:val="both"/>
              <w:rPr>
                <w:rFonts w:ascii="Arial" w:hAnsi="Arial" w:cs="Arial"/>
                <w:sz w:val="18"/>
                <w:szCs w:val="18"/>
              </w:rPr>
            </w:pPr>
            <w:r w:rsidRPr="007F6953">
              <w:rPr>
                <w:rFonts w:ascii="Arial" w:hAnsi="Arial" w:cs="Arial"/>
                <w:sz w:val="18"/>
                <w:szCs w:val="18"/>
              </w:rPr>
              <w:t xml:space="preserve">b) </w:t>
            </w:r>
            <w:proofErr w:type="spellStart"/>
            <w:r w:rsidRPr="007F6953">
              <w:rPr>
                <w:rFonts w:ascii="Arial" w:hAnsi="Arial" w:cs="Arial"/>
                <w:sz w:val="18"/>
                <w:szCs w:val="18"/>
              </w:rPr>
              <w:t>OpenPose</w:t>
            </w:r>
            <w:proofErr w:type="spellEnd"/>
            <w:r w:rsidRPr="007F6953">
              <w:rPr>
                <w:rFonts w:ascii="Arial" w:hAnsi="Arial" w:cs="Arial"/>
                <w:sz w:val="18"/>
                <w:szCs w:val="18"/>
              </w:rPr>
              <w:t xml:space="preserve"> kullanılarak vücut hareketlerinin ve konturlarının tespiti sağlanacak, bu veriler LSTM ve </w:t>
            </w:r>
            <w:proofErr w:type="spellStart"/>
            <w:r w:rsidRPr="007F6953">
              <w:rPr>
                <w:rFonts w:ascii="Arial" w:hAnsi="Arial" w:cs="Arial"/>
                <w:sz w:val="18"/>
                <w:szCs w:val="18"/>
              </w:rPr>
              <w:t>Attention</w:t>
            </w:r>
            <w:proofErr w:type="spellEnd"/>
            <w:r w:rsidRPr="007F6953">
              <w:rPr>
                <w:rFonts w:ascii="Arial" w:hAnsi="Arial" w:cs="Arial"/>
                <w:sz w:val="18"/>
                <w:szCs w:val="18"/>
              </w:rPr>
              <w:t xml:space="preserve"> </w:t>
            </w:r>
            <w:proofErr w:type="spellStart"/>
            <w:r w:rsidRPr="007F6953">
              <w:rPr>
                <w:rFonts w:ascii="Arial" w:hAnsi="Arial" w:cs="Arial"/>
                <w:sz w:val="18"/>
                <w:szCs w:val="18"/>
              </w:rPr>
              <w:t>Mechanism</w:t>
            </w:r>
            <w:proofErr w:type="spellEnd"/>
            <w:r w:rsidRPr="007F6953">
              <w:rPr>
                <w:rFonts w:ascii="Arial" w:hAnsi="Arial" w:cs="Arial"/>
                <w:sz w:val="18"/>
                <w:szCs w:val="18"/>
              </w:rPr>
              <w:t xml:space="preserve"> ile analiz edilerek saldırgan davranışlarının detaylı bir şekilde incelenmesi amaçlanacaktır.</w:t>
            </w:r>
          </w:p>
          <w:p w14:paraId="55F66015" w14:textId="77777777" w:rsidR="007F6953" w:rsidRPr="007F6953" w:rsidRDefault="007F6953" w:rsidP="00801B4D">
            <w:pPr>
              <w:widowControl/>
              <w:spacing w:before="100" w:beforeAutospacing="1" w:after="100" w:afterAutospacing="1"/>
              <w:jc w:val="both"/>
              <w:rPr>
                <w:rFonts w:ascii="Arial" w:hAnsi="Arial" w:cs="Arial"/>
                <w:sz w:val="18"/>
                <w:szCs w:val="18"/>
              </w:rPr>
            </w:pPr>
            <w:r w:rsidRPr="007F6953">
              <w:rPr>
                <w:rFonts w:ascii="Arial" w:hAnsi="Arial" w:cs="Arial"/>
                <w:sz w:val="18"/>
                <w:szCs w:val="18"/>
              </w:rPr>
              <w:t>c) R-CNN tabanlı nesne tespit algoritmaları ile saldırganların hızlı ve doğru bir şekilde tespit edilmesi sağlanacak; gerçek zamanlı analiz yapabilecek şekilde performans optimizasyonları gerçekleştirilecektir.</w:t>
            </w:r>
          </w:p>
          <w:p w14:paraId="67D0E396" w14:textId="77777777" w:rsidR="007F6953" w:rsidRPr="007F6953" w:rsidRDefault="007F6953" w:rsidP="00801B4D">
            <w:pPr>
              <w:widowControl/>
              <w:spacing w:before="100" w:beforeAutospacing="1" w:after="100" w:afterAutospacing="1"/>
              <w:jc w:val="both"/>
              <w:rPr>
                <w:rFonts w:ascii="Arial" w:hAnsi="Arial" w:cs="Arial"/>
                <w:sz w:val="18"/>
                <w:szCs w:val="18"/>
              </w:rPr>
            </w:pPr>
            <w:r w:rsidRPr="007F6953">
              <w:rPr>
                <w:rFonts w:ascii="Arial" w:hAnsi="Arial" w:cs="Arial"/>
                <w:sz w:val="18"/>
                <w:szCs w:val="18"/>
              </w:rPr>
              <w:t>d) Mevcut sistemlerdeki sınırlı davranış tespit kapasitesi genişletilerek, daha karmaşık ve çeşitli davranış modellerinin algılanması hedeflenmektedir. Bu sayede, sistem saldırgan hareketlerini daha çeşitli bağlamlarda yorumlayabilir hale gelecektir.</w:t>
            </w:r>
          </w:p>
          <w:p w14:paraId="53B7E927" w14:textId="77777777" w:rsidR="007F6953" w:rsidRPr="007F6953" w:rsidRDefault="007F6953" w:rsidP="00801B4D">
            <w:pPr>
              <w:widowControl/>
              <w:spacing w:before="100" w:beforeAutospacing="1" w:after="100" w:afterAutospacing="1"/>
              <w:jc w:val="both"/>
              <w:rPr>
                <w:rFonts w:ascii="Arial" w:hAnsi="Arial" w:cs="Arial"/>
                <w:sz w:val="18"/>
                <w:szCs w:val="18"/>
              </w:rPr>
            </w:pPr>
            <w:r w:rsidRPr="007F6953">
              <w:rPr>
                <w:rFonts w:ascii="Arial" w:hAnsi="Arial" w:cs="Arial"/>
                <w:sz w:val="18"/>
                <w:szCs w:val="18"/>
              </w:rPr>
              <w:t>e) Geliştirilen sistem, farklı kapalı alanlarda test edilerek doğruluk ve hız parametreleri değerlendirilecek ve bu veriler ışığında model üzerinde iyileştirmeler yapılacaktır.</w:t>
            </w:r>
          </w:p>
          <w:p w14:paraId="51785A14" w14:textId="77777777" w:rsidR="006F7368" w:rsidRDefault="006F7368" w:rsidP="00801B4D">
            <w:pPr>
              <w:pStyle w:val="WW-NormalWeb1"/>
              <w:widowControl w:val="0"/>
              <w:spacing w:before="0" w:after="0"/>
              <w:ind w:left="720"/>
              <w:jc w:val="both"/>
              <w:rPr>
                <w:rFonts w:ascii="Arial" w:hAnsi="Arial" w:cs="Arial"/>
                <w:color w:val="000000"/>
                <w:sz w:val="18"/>
                <w:szCs w:val="18"/>
              </w:rPr>
            </w:pPr>
          </w:p>
        </w:tc>
      </w:tr>
    </w:tbl>
    <w:p w14:paraId="43524CF6" w14:textId="77777777" w:rsidR="006F7368" w:rsidRDefault="006F7368">
      <w:pPr>
        <w:pStyle w:val="WW-NormalWeb1"/>
        <w:spacing w:before="0" w:after="0"/>
        <w:rPr>
          <w:rFonts w:ascii="Arial" w:hAnsi="Arial" w:cs="Arial"/>
          <w:color w:val="000000"/>
          <w:sz w:val="18"/>
          <w:szCs w:val="18"/>
        </w:rPr>
      </w:pPr>
    </w:p>
    <w:p w14:paraId="475F56F4"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lastRenderedPageBreak/>
        <w:t>YÖNTEM</w:t>
      </w:r>
    </w:p>
    <w:p w14:paraId="2F97A376" w14:textId="77777777" w:rsidR="006F7368" w:rsidRDefault="006F7368">
      <w:pPr>
        <w:pStyle w:val="WW-NormalWeb1"/>
        <w:spacing w:before="0" w:after="0"/>
        <w:ind w:left="142"/>
        <w:jc w:val="both"/>
        <w:rPr>
          <w:rFonts w:ascii="Arial" w:hAnsi="Arial" w:cs="Arial"/>
          <w:sz w:val="18"/>
          <w:szCs w:val="18"/>
        </w:rPr>
      </w:pPr>
    </w:p>
    <w:p w14:paraId="6766B105" w14:textId="77777777" w:rsidR="006F7368" w:rsidRDefault="002E7A1C">
      <w:pPr>
        <w:pStyle w:val="RenkliListe-Vurgu11"/>
        <w:spacing w:after="0" w:line="240" w:lineRule="auto"/>
        <w:ind w:left="0"/>
        <w:jc w:val="both"/>
        <w:rPr>
          <w:rFonts w:ascii="Arial" w:hAnsi="Arial" w:cs="Arial"/>
          <w:color w:val="000000"/>
          <w:sz w:val="18"/>
          <w:szCs w:val="24"/>
          <w:lang w:val="tr-TR"/>
        </w:rPr>
      </w:pPr>
      <w:r>
        <w:rPr>
          <w:rFonts w:ascii="Arial" w:hAnsi="Arial" w:cs="Arial"/>
          <w:color w:val="000000"/>
          <w:sz w:val="18"/>
          <w:szCs w:val="24"/>
          <w:lang w:val="tr-TR"/>
        </w:rPr>
        <w:t xml:space="preserve">Araştırma önerisinde uygulanacak yöntem ve araştırma teknikleri (veri toplama araçları ve analiz yöntemleri dahil) ilgili literatüre atıf yapılarak açıklanır. Yöntem ve tekniklerin çalışmada öngörülen amaç ve hedeflere ulaşmaya elverişli olduğu ortaya konulur. </w:t>
      </w:r>
    </w:p>
    <w:p w14:paraId="69A1EDC5" w14:textId="77777777" w:rsidR="006F7368" w:rsidRDefault="006F7368">
      <w:pPr>
        <w:ind w:left="142"/>
        <w:jc w:val="both"/>
        <w:rPr>
          <w:rFonts w:ascii="Arial" w:hAnsi="Arial" w:cs="Arial"/>
          <w:color w:val="000000"/>
          <w:sz w:val="18"/>
          <w:szCs w:val="24"/>
        </w:rPr>
      </w:pPr>
    </w:p>
    <w:p w14:paraId="042BA06C" w14:textId="77777777" w:rsidR="006F7368" w:rsidRDefault="002E7A1C">
      <w:pPr>
        <w:jc w:val="both"/>
        <w:rPr>
          <w:rFonts w:ascii="Arial" w:hAnsi="Arial" w:cs="Arial"/>
          <w:color w:val="000000"/>
          <w:sz w:val="18"/>
          <w:szCs w:val="24"/>
        </w:rPr>
      </w:pPr>
      <w:r>
        <w:rPr>
          <w:rFonts w:ascii="Arial" w:hAnsi="Arial" w:cs="Arial"/>
          <w:color w:val="000000"/>
          <w:sz w:val="18"/>
          <w:szCs w:val="24"/>
        </w:rPr>
        <w:t>Yöntem bölümünün araştırmanın tasarımını, bağımlı ve bağımsız değişkenleri ve istatistiksel yöntemleri kapsaması gerekir. Araştırma önerisinde herhangi bir ön çalışma veya fizibilite yapıldıysa bunların sunulması beklenir. Araştırma önerisinde sunulan yöntemlerin iş paketleri ile ilişkilendirilmesi gerekir.</w:t>
      </w:r>
    </w:p>
    <w:p w14:paraId="18B5FA65" w14:textId="77777777" w:rsidR="006F7368" w:rsidRDefault="006F7368">
      <w:pPr>
        <w:pStyle w:val="WW-NormalWeb1"/>
        <w:spacing w:before="0" w:after="0"/>
        <w:jc w:val="both"/>
        <w:rPr>
          <w:rFonts w:ascii="Arial" w:hAnsi="Arial" w:cs="Arial"/>
          <w:color w:val="000000"/>
          <w:sz w:val="18"/>
        </w:rPr>
      </w:pPr>
    </w:p>
    <w:tbl>
      <w:tblPr>
        <w:tblW w:w="9356" w:type="dxa"/>
        <w:tblInd w:w="-289" w:type="dxa"/>
        <w:tblLook w:val="0000" w:firstRow="0" w:lastRow="0" w:firstColumn="0" w:lastColumn="0" w:noHBand="0" w:noVBand="0"/>
      </w:tblPr>
      <w:tblGrid>
        <w:gridCol w:w="9546"/>
      </w:tblGrid>
      <w:tr w:rsidR="001061B3" w14:paraId="12AFCEEC" w14:textId="77777777" w:rsidTr="008D7B45">
        <w:trPr>
          <w:trHeight w:val="60"/>
        </w:trPr>
        <w:tc>
          <w:tcPr>
            <w:tcW w:w="9356" w:type="dxa"/>
            <w:tcBorders>
              <w:top w:val="single" w:sz="4" w:space="0" w:color="000000"/>
              <w:left w:val="single" w:sz="4" w:space="0" w:color="000000"/>
              <w:bottom w:val="single" w:sz="4" w:space="0" w:color="000000"/>
              <w:right w:val="single" w:sz="4" w:space="0" w:color="000000"/>
            </w:tcBorders>
            <w:shd w:val="clear" w:color="auto" w:fill="auto"/>
          </w:tcPr>
          <w:p w14:paraId="1853C026" w14:textId="77777777" w:rsidR="006F7368" w:rsidRDefault="006F7368">
            <w:pPr>
              <w:pStyle w:val="WW-NormalWeb1"/>
              <w:widowControl w:val="0"/>
              <w:spacing w:before="0" w:after="0"/>
              <w:jc w:val="both"/>
              <w:rPr>
                <w:rFonts w:ascii="Arial" w:hAnsi="Arial" w:cs="Arial"/>
                <w:color w:val="000000"/>
                <w:sz w:val="18"/>
                <w:szCs w:val="18"/>
              </w:rPr>
            </w:pPr>
          </w:p>
          <w:p w14:paraId="5FFF21E8" w14:textId="77777777" w:rsidR="006F7368" w:rsidRDefault="00510026">
            <w:pPr>
              <w:pStyle w:val="WW-NormalWeb1"/>
              <w:widowControl w:val="0"/>
              <w:spacing w:before="0" w:after="0"/>
              <w:jc w:val="both"/>
              <w:rPr>
                <w:rFonts w:ascii="Arial" w:hAnsi="Arial" w:cs="Arial"/>
                <w:b/>
                <w:color w:val="000000"/>
                <w:sz w:val="18"/>
                <w:szCs w:val="18"/>
              </w:rPr>
            </w:pPr>
            <w:r w:rsidRPr="00510026">
              <w:rPr>
                <w:rFonts w:ascii="Arial" w:hAnsi="Arial" w:cs="Arial"/>
                <w:b/>
                <w:color w:val="000000"/>
                <w:sz w:val="18"/>
                <w:szCs w:val="18"/>
              </w:rPr>
              <w:t>2.1 Projenin Genel Yapısı</w:t>
            </w:r>
          </w:p>
          <w:p w14:paraId="59C4B2A6" w14:textId="77777777" w:rsidR="00511808" w:rsidRPr="00510026" w:rsidRDefault="00511808">
            <w:pPr>
              <w:pStyle w:val="WW-NormalWeb1"/>
              <w:widowControl w:val="0"/>
              <w:spacing w:before="0" w:after="0"/>
              <w:jc w:val="both"/>
              <w:rPr>
                <w:rFonts w:ascii="Arial" w:hAnsi="Arial" w:cs="Arial"/>
                <w:b/>
                <w:color w:val="000000"/>
                <w:sz w:val="18"/>
                <w:szCs w:val="18"/>
              </w:rPr>
            </w:pPr>
          </w:p>
          <w:p w14:paraId="6A065D53" w14:textId="77777777" w:rsidR="006F7368" w:rsidRDefault="00CC33C5">
            <w:pPr>
              <w:pStyle w:val="WW-NormalWeb1"/>
              <w:widowControl w:val="0"/>
              <w:spacing w:before="0" w:after="0"/>
              <w:jc w:val="both"/>
              <w:rPr>
                <w:rFonts w:ascii="Arial" w:hAnsi="Arial" w:cs="Arial"/>
                <w:color w:val="000000"/>
                <w:sz w:val="18"/>
                <w:szCs w:val="18"/>
              </w:rPr>
            </w:pPr>
            <w:r w:rsidRPr="00CC33C5">
              <w:rPr>
                <w:rFonts w:ascii="Arial" w:hAnsi="Arial" w:cs="Arial"/>
                <w:color w:val="000000"/>
                <w:sz w:val="18"/>
                <w:szCs w:val="18"/>
              </w:rPr>
              <w:t>Bu çalışmada, çoklu kameralardan elde edilen verilerin derin öğrenme yöntemleriyle analizi üzerine bir yaklaşım sunulmaktadır. Yöntemimiz, görüntülerin ön işleme aşamasından başlayarak, saldırganların tespitine yönelik gelişmiş algoritmaların eğitimine kadar uzanan bir dizi aşama içermektedir. Çoklu kamera sistemlerinin sağladığı kapsamlı veri setleri, derin öğrenme tekniklerinin etkinliğini artırarak, güvenlik alanında daha doğru ve hızlı sonuçlar elde edilmesine olanak tanımaktadır. Böylece, saldırgan davranışlarının anlık tespiti ve raporlanması, güvenlik sistemlerinin etkinliğini önemli ölçüde artırmayı hedeflemektedir.</w:t>
            </w:r>
          </w:p>
          <w:p w14:paraId="11371CE3" w14:textId="77777777" w:rsidR="006F7368" w:rsidRDefault="006F7368">
            <w:pPr>
              <w:pStyle w:val="WW-NormalWeb1"/>
              <w:widowControl w:val="0"/>
              <w:spacing w:before="0" w:after="0"/>
              <w:jc w:val="both"/>
              <w:rPr>
                <w:rFonts w:ascii="Arial" w:hAnsi="Arial" w:cs="Arial"/>
                <w:color w:val="000000"/>
                <w:sz w:val="18"/>
                <w:szCs w:val="18"/>
              </w:rPr>
            </w:pPr>
          </w:p>
          <w:p w14:paraId="0A5BDAE1" w14:textId="77777777" w:rsidR="00C34580" w:rsidRDefault="00EE2AAE">
            <w:pPr>
              <w:pStyle w:val="WW-NormalWeb1"/>
              <w:widowControl w:val="0"/>
              <w:spacing w:before="0" w:after="0"/>
              <w:jc w:val="both"/>
              <w:rPr>
                <w:rFonts w:ascii="Arial" w:hAnsi="Arial" w:cs="Arial"/>
                <w:color w:val="000000"/>
                <w:sz w:val="18"/>
                <w:szCs w:val="18"/>
              </w:rPr>
            </w:pPr>
            <w:r>
              <w:rPr>
                <w:rFonts w:ascii="Arial" w:hAnsi="Arial" w:cs="Arial"/>
                <w:noProof/>
                <w:color w:val="000000"/>
                <w:sz w:val="18"/>
                <w:szCs w:val="18"/>
                <w:lang w:eastAsia="tr-TR"/>
              </w:rPr>
              <w:drawing>
                <wp:inline distT="0" distB="0" distL="0" distR="0" wp14:anchorId="77EF4517" wp14:editId="313A7EEA">
                  <wp:extent cx="5709684" cy="3987652"/>
                  <wp:effectExtent l="0" t="0" r="571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kran görüntüsü 2024-11-10 001052.png"/>
                          <pic:cNvPicPr/>
                        </pic:nvPicPr>
                        <pic:blipFill>
                          <a:blip r:embed="rId13">
                            <a:extLst>
                              <a:ext uri="{28A0092B-C50C-407E-A947-70E740481C1C}">
                                <a14:useLocalDpi xmlns:a14="http://schemas.microsoft.com/office/drawing/2010/main" val="0"/>
                              </a:ext>
                            </a:extLst>
                          </a:blip>
                          <a:stretch>
                            <a:fillRect/>
                          </a:stretch>
                        </pic:blipFill>
                        <pic:spPr>
                          <a:xfrm>
                            <a:off x="0" y="0"/>
                            <a:ext cx="5725705" cy="3998841"/>
                          </a:xfrm>
                          <a:prstGeom prst="rect">
                            <a:avLst/>
                          </a:prstGeom>
                        </pic:spPr>
                      </pic:pic>
                    </a:graphicData>
                  </a:graphic>
                </wp:inline>
              </w:drawing>
            </w:r>
            <w:proofErr w:type="gramStart"/>
            <w:r w:rsidR="00B44E13">
              <w:rPr>
                <w:rFonts w:ascii="Arial" w:hAnsi="Arial" w:cs="Arial"/>
                <w:color w:val="000000"/>
                <w:sz w:val="18"/>
                <w:szCs w:val="18"/>
              </w:rPr>
              <w:t>a</w:t>
            </w:r>
            <w:proofErr w:type="gramEnd"/>
          </w:p>
          <w:p w14:paraId="00E895E0" w14:textId="77777777" w:rsidR="00C34580" w:rsidRDefault="00C34580">
            <w:pPr>
              <w:pStyle w:val="WW-NormalWeb1"/>
              <w:widowControl w:val="0"/>
              <w:spacing w:before="0" w:after="0"/>
              <w:jc w:val="both"/>
              <w:rPr>
                <w:rFonts w:ascii="Arial" w:hAnsi="Arial" w:cs="Arial"/>
                <w:color w:val="000000"/>
                <w:sz w:val="18"/>
                <w:szCs w:val="18"/>
              </w:rPr>
            </w:pPr>
          </w:p>
          <w:p w14:paraId="75CA6553" w14:textId="77777777" w:rsidR="00772703" w:rsidRDefault="00E14205">
            <w:pPr>
              <w:pStyle w:val="WW-NormalWeb1"/>
              <w:widowControl w:val="0"/>
              <w:spacing w:before="0" w:after="0"/>
              <w:jc w:val="both"/>
              <w:rPr>
                <w:rFonts w:ascii="Arial" w:hAnsi="Arial" w:cs="Arial"/>
                <w:color w:val="000000"/>
                <w:sz w:val="18"/>
                <w:szCs w:val="18"/>
              </w:rPr>
            </w:pPr>
            <w:r>
              <w:rPr>
                <w:rFonts w:ascii="Arial" w:hAnsi="Arial" w:cs="Arial"/>
                <w:b/>
                <w:color w:val="000000"/>
                <w:sz w:val="18"/>
                <w:szCs w:val="18"/>
              </w:rPr>
              <w:t xml:space="preserve">                                                              </w:t>
            </w:r>
            <w:r w:rsidRPr="00E14205">
              <w:rPr>
                <w:rFonts w:ascii="Arial" w:hAnsi="Arial" w:cs="Arial"/>
                <w:b/>
                <w:color w:val="000000"/>
                <w:sz w:val="18"/>
                <w:szCs w:val="18"/>
              </w:rPr>
              <w:t xml:space="preserve">Şekil </w:t>
            </w:r>
            <w:r w:rsidR="00801B4D">
              <w:rPr>
                <w:rFonts w:ascii="Arial" w:hAnsi="Arial" w:cs="Arial"/>
                <w:b/>
                <w:color w:val="000000"/>
                <w:sz w:val="18"/>
                <w:szCs w:val="18"/>
              </w:rPr>
              <w:t>5</w:t>
            </w:r>
            <w:r w:rsidR="005E7629">
              <w:rPr>
                <w:rFonts w:ascii="Arial" w:hAnsi="Arial" w:cs="Arial"/>
                <w:color w:val="000000"/>
                <w:sz w:val="18"/>
                <w:szCs w:val="18"/>
              </w:rPr>
              <w:t xml:space="preserve">: Projenin Genel </w:t>
            </w:r>
            <w:r w:rsidR="00801B4D">
              <w:rPr>
                <w:rFonts w:ascii="Arial" w:hAnsi="Arial" w:cs="Arial"/>
                <w:color w:val="000000"/>
                <w:sz w:val="18"/>
                <w:szCs w:val="18"/>
              </w:rPr>
              <w:t>Mimarisi</w:t>
            </w:r>
          </w:p>
          <w:p w14:paraId="709E0EC5" w14:textId="77777777" w:rsidR="00C34580" w:rsidRDefault="00C34580">
            <w:pPr>
              <w:pStyle w:val="WW-NormalWeb1"/>
              <w:widowControl w:val="0"/>
              <w:spacing w:before="0" w:after="0"/>
              <w:jc w:val="both"/>
              <w:rPr>
                <w:rFonts w:ascii="Arial" w:hAnsi="Arial" w:cs="Arial"/>
                <w:color w:val="000000"/>
                <w:sz w:val="18"/>
                <w:szCs w:val="18"/>
              </w:rPr>
            </w:pPr>
          </w:p>
          <w:p w14:paraId="7AA99D6A" w14:textId="77777777" w:rsidR="00C34580" w:rsidRDefault="00C34580">
            <w:pPr>
              <w:pStyle w:val="WW-NormalWeb1"/>
              <w:widowControl w:val="0"/>
              <w:spacing w:before="0" w:after="0"/>
              <w:jc w:val="both"/>
              <w:rPr>
                <w:rFonts w:ascii="Arial" w:hAnsi="Arial" w:cs="Arial"/>
                <w:color w:val="000000"/>
                <w:sz w:val="18"/>
                <w:szCs w:val="18"/>
              </w:rPr>
            </w:pPr>
          </w:p>
          <w:p w14:paraId="5808E378" w14:textId="77777777" w:rsidR="008934E4" w:rsidRPr="00397587" w:rsidRDefault="00397587">
            <w:pPr>
              <w:pStyle w:val="WW-NormalWeb1"/>
              <w:widowControl w:val="0"/>
              <w:spacing w:before="0" w:after="0"/>
              <w:jc w:val="both"/>
              <w:rPr>
                <w:rFonts w:ascii="Arial" w:hAnsi="Arial" w:cs="Arial"/>
                <w:b/>
                <w:color w:val="000000"/>
                <w:sz w:val="18"/>
                <w:szCs w:val="18"/>
              </w:rPr>
            </w:pPr>
            <w:r w:rsidRPr="00397587">
              <w:rPr>
                <w:rFonts w:ascii="Arial" w:hAnsi="Arial" w:cs="Arial"/>
                <w:b/>
                <w:color w:val="000000"/>
                <w:sz w:val="18"/>
                <w:szCs w:val="18"/>
              </w:rPr>
              <w:t xml:space="preserve">2.2 Görüntü Verisinin Alınması </w:t>
            </w:r>
          </w:p>
          <w:p w14:paraId="680B4516" w14:textId="77777777" w:rsidR="006F04EB" w:rsidRDefault="006F04EB">
            <w:pPr>
              <w:pStyle w:val="WW-NormalWeb1"/>
              <w:widowControl w:val="0"/>
              <w:spacing w:before="0" w:after="0"/>
              <w:jc w:val="both"/>
              <w:rPr>
                <w:rFonts w:ascii="Arial" w:hAnsi="Arial" w:cs="Arial"/>
                <w:b/>
                <w:color w:val="000000"/>
                <w:sz w:val="18"/>
                <w:szCs w:val="18"/>
              </w:rPr>
            </w:pPr>
          </w:p>
          <w:p w14:paraId="13665CAC" w14:textId="77777777" w:rsidR="00397587" w:rsidRDefault="00397587" w:rsidP="00511808">
            <w:pPr>
              <w:pStyle w:val="WW-NormalWeb1"/>
              <w:widowControl w:val="0"/>
              <w:spacing w:before="0" w:after="0"/>
              <w:jc w:val="both"/>
              <w:rPr>
                <w:rFonts w:ascii="Arial" w:hAnsi="Arial" w:cs="Arial"/>
                <w:color w:val="000000"/>
                <w:sz w:val="18"/>
                <w:szCs w:val="18"/>
              </w:rPr>
            </w:pPr>
            <w:r w:rsidRPr="00397587">
              <w:rPr>
                <w:rFonts w:ascii="Arial" w:hAnsi="Arial" w:cs="Arial"/>
                <w:color w:val="000000"/>
                <w:sz w:val="18"/>
                <w:szCs w:val="18"/>
              </w:rPr>
              <w:t>Bu aşamada, projemizin temelini oluşturan görüntü verilerinin elde edilmesi süreci yer almaktadır. Proje kapsamında, saldırgan tespiti için güvenlik kameralarından sağlanan görüntüler kullanılacaktır. Bu görüntüler, geliştirilecek modelin eğitimi, test edilmesi ve doğrulanması süreçlerinde önemli bir rol oynayacaktır. Bu bağlamda, görüntü verisinin uygun şekilde toplanması, projede hedeflenen doğruluk ve performansın sağlanabilmesi için kritik önem taşımaktadır.</w:t>
            </w:r>
          </w:p>
          <w:p w14:paraId="58FDF9BD" w14:textId="77777777" w:rsidR="00511808" w:rsidRPr="00397587" w:rsidRDefault="00511808" w:rsidP="00511808">
            <w:pPr>
              <w:pStyle w:val="WW-NormalWeb1"/>
              <w:widowControl w:val="0"/>
              <w:spacing w:before="0" w:after="0"/>
              <w:jc w:val="both"/>
              <w:rPr>
                <w:rFonts w:ascii="Arial" w:hAnsi="Arial" w:cs="Arial"/>
                <w:color w:val="000000"/>
                <w:sz w:val="18"/>
                <w:szCs w:val="18"/>
              </w:rPr>
            </w:pPr>
          </w:p>
          <w:p w14:paraId="2262BDE6" w14:textId="77777777" w:rsidR="00BA3C3D" w:rsidRPr="00511808" w:rsidRDefault="00BA3C3D" w:rsidP="00511808">
            <w:pPr>
              <w:pStyle w:val="WW-NormalWeb1"/>
              <w:widowControl w:val="0"/>
              <w:spacing w:before="0" w:after="0"/>
              <w:jc w:val="both"/>
              <w:rPr>
                <w:rFonts w:ascii="Arial" w:hAnsi="Arial" w:cs="Arial"/>
                <w:b/>
                <w:bCs/>
                <w:color w:val="000000"/>
                <w:sz w:val="18"/>
                <w:szCs w:val="18"/>
              </w:rPr>
            </w:pPr>
            <w:r w:rsidRPr="00511808">
              <w:rPr>
                <w:rFonts w:ascii="Arial" w:hAnsi="Arial" w:cs="Arial"/>
                <w:b/>
                <w:bCs/>
                <w:color w:val="000000"/>
                <w:sz w:val="18"/>
                <w:szCs w:val="18"/>
              </w:rPr>
              <w:t>2.2.1 Veri Kaynağı</w:t>
            </w:r>
          </w:p>
          <w:p w14:paraId="411BEC28" w14:textId="77777777" w:rsidR="00BA3C3D" w:rsidRPr="00BA3C3D" w:rsidRDefault="00BA3C3D" w:rsidP="00511808">
            <w:pPr>
              <w:pStyle w:val="WW-NormalWeb1"/>
              <w:widowControl w:val="0"/>
              <w:spacing w:before="0" w:after="0"/>
              <w:jc w:val="both"/>
              <w:rPr>
                <w:rFonts w:ascii="Arial" w:hAnsi="Arial" w:cs="Arial"/>
                <w:color w:val="000000"/>
                <w:sz w:val="18"/>
                <w:szCs w:val="18"/>
              </w:rPr>
            </w:pPr>
            <w:r w:rsidRPr="00BA3C3D">
              <w:rPr>
                <w:rFonts w:ascii="Arial" w:hAnsi="Arial" w:cs="Arial"/>
                <w:color w:val="000000"/>
                <w:sz w:val="18"/>
                <w:szCs w:val="18"/>
              </w:rPr>
              <w:t>Görüntü verisi, kapalı alanlarda bulunan güvenlik kameralarından sağlanacaktır. Bu kameralar, belirli özelliklere sahip olmalıdır:</w:t>
            </w:r>
          </w:p>
          <w:p w14:paraId="673F9EEF" w14:textId="77777777" w:rsidR="00BA3C3D" w:rsidRPr="00BA3C3D" w:rsidRDefault="00BA3C3D" w:rsidP="00511808">
            <w:pPr>
              <w:pStyle w:val="WW-NormalWeb1"/>
              <w:widowControl w:val="0"/>
              <w:numPr>
                <w:ilvl w:val="0"/>
                <w:numId w:val="11"/>
              </w:numPr>
              <w:spacing w:before="0" w:after="0"/>
              <w:jc w:val="both"/>
              <w:rPr>
                <w:rFonts w:ascii="Arial" w:hAnsi="Arial" w:cs="Arial"/>
                <w:color w:val="000000"/>
                <w:sz w:val="18"/>
                <w:szCs w:val="18"/>
              </w:rPr>
            </w:pPr>
            <w:r w:rsidRPr="00BA3C3D">
              <w:rPr>
                <w:rFonts w:ascii="Arial" w:hAnsi="Arial" w:cs="Arial"/>
                <w:bCs/>
                <w:color w:val="000000"/>
                <w:sz w:val="18"/>
                <w:szCs w:val="18"/>
              </w:rPr>
              <w:t>Yüksek Çözünürlük</w:t>
            </w:r>
            <w:r w:rsidRPr="00BA3C3D">
              <w:rPr>
                <w:rFonts w:ascii="Arial" w:hAnsi="Arial" w:cs="Arial"/>
                <w:color w:val="000000"/>
                <w:sz w:val="18"/>
                <w:szCs w:val="18"/>
              </w:rPr>
              <w:t xml:space="preserve">: Detaylı nesne tanıma ve davranış analizinin yapılabilmesi için görüntülerin yüksek </w:t>
            </w:r>
            <w:r w:rsidRPr="00BA3C3D">
              <w:rPr>
                <w:rFonts w:ascii="Arial" w:hAnsi="Arial" w:cs="Arial"/>
                <w:color w:val="000000"/>
                <w:sz w:val="18"/>
                <w:szCs w:val="18"/>
              </w:rPr>
              <w:lastRenderedPageBreak/>
              <w:t>çözünürlükte olması gereklidir. Bu sayede, hedef tespit işlemlerinde daha yüksek bir doğruluk oranı sağlanabilecektir.</w:t>
            </w:r>
          </w:p>
          <w:p w14:paraId="0EC11FF4" w14:textId="77777777" w:rsidR="00BA3C3D" w:rsidRDefault="00BA3C3D" w:rsidP="00511808">
            <w:pPr>
              <w:pStyle w:val="WW-NormalWeb1"/>
              <w:widowControl w:val="0"/>
              <w:numPr>
                <w:ilvl w:val="0"/>
                <w:numId w:val="11"/>
              </w:numPr>
              <w:spacing w:before="0" w:after="0"/>
              <w:jc w:val="both"/>
              <w:rPr>
                <w:rFonts w:ascii="Arial" w:hAnsi="Arial" w:cs="Arial"/>
                <w:color w:val="000000"/>
                <w:sz w:val="18"/>
                <w:szCs w:val="18"/>
              </w:rPr>
            </w:pPr>
            <w:r w:rsidRPr="00BA3C3D">
              <w:rPr>
                <w:rFonts w:ascii="Arial" w:hAnsi="Arial" w:cs="Arial"/>
                <w:bCs/>
                <w:color w:val="000000"/>
                <w:sz w:val="18"/>
                <w:szCs w:val="18"/>
              </w:rPr>
              <w:t>Çoklu Kamera Açısı</w:t>
            </w:r>
            <w:r w:rsidRPr="00BA3C3D">
              <w:rPr>
                <w:rFonts w:ascii="Arial" w:hAnsi="Arial" w:cs="Arial"/>
                <w:color w:val="000000"/>
                <w:sz w:val="18"/>
                <w:szCs w:val="18"/>
              </w:rPr>
              <w:t>: Saldırgan tespitinin daha etkin yapılabilmesi için farklı açılardan görüntü sağlanması hedeflenmektedir. Böylece, saldırganların hareketleri ve davranışları çoklu perspektiflerden izlenebilecektir.</w:t>
            </w:r>
          </w:p>
          <w:p w14:paraId="21F3810D" w14:textId="77777777" w:rsidR="00511808" w:rsidRPr="00BA3C3D" w:rsidRDefault="00511808" w:rsidP="00511808">
            <w:pPr>
              <w:pStyle w:val="WW-NormalWeb1"/>
              <w:widowControl w:val="0"/>
              <w:spacing w:before="0" w:after="0"/>
              <w:ind w:left="720"/>
              <w:jc w:val="both"/>
              <w:rPr>
                <w:rFonts w:ascii="Arial" w:hAnsi="Arial" w:cs="Arial"/>
                <w:color w:val="000000"/>
                <w:sz w:val="18"/>
                <w:szCs w:val="18"/>
              </w:rPr>
            </w:pPr>
          </w:p>
          <w:p w14:paraId="15AA860C" w14:textId="77777777" w:rsidR="00BA3C3D" w:rsidRDefault="00BA3C3D" w:rsidP="00511808">
            <w:pPr>
              <w:pStyle w:val="WW-NormalWeb1"/>
              <w:widowControl w:val="0"/>
              <w:spacing w:before="0" w:after="0"/>
              <w:jc w:val="both"/>
              <w:rPr>
                <w:rFonts w:ascii="Arial" w:hAnsi="Arial" w:cs="Arial"/>
                <w:b/>
                <w:bCs/>
                <w:color w:val="000000"/>
                <w:sz w:val="18"/>
                <w:szCs w:val="18"/>
              </w:rPr>
            </w:pPr>
            <w:r w:rsidRPr="00511808">
              <w:rPr>
                <w:rFonts w:ascii="Arial" w:hAnsi="Arial" w:cs="Arial"/>
                <w:b/>
                <w:bCs/>
                <w:color w:val="000000"/>
                <w:sz w:val="18"/>
                <w:szCs w:val="18"/>
              </w:rPr>
              <w:t>2.2.2 Canlı veya Kayıtlı Görüntüler</w:t>
            </w:r>
          </w:p>
          <w:p w14:paraId="49E54849" w14:textId="77777777" w:rsidR="00511808" w:rsidRPr="00511808" w:rsidRDefault="00511808" w:rsidP="00511808">
            <w:pPr>
              <w:pStyle w:val="WW-NormalWeb1"/>
              <w:widowControl w:val="0"/>
              <w:spacing w:before="0" w:after="0"/>
              <w:jc w:val="both"/>
              <w:rPr>
                <w:rFonts w:ascii="Arial" w:hAnsi="Arial" w:cs="Arial"/>
                <w:b/>
                <w:bCs/>
                <w:color w:val="000000"/>
                <w:sz w:val="18"/>
                <w:szCs w:val="18"/>
              </w:rPr>
            </w:pPr>
          </w:p>
          <w:p w14:paraId="7C12EEC2" w14:textId="77777777" w:rsidR="00BA3C3D" w:rsidRPr="00BA3C3D" w:rsidRDefault="00BA3C3D" w:rsidP="00511808">
            <w:pPr>
              <w:pStyle w:val="WW-NormalWeb1"/>
              <w:widowControl w:val="0"/>
              <w:spacing w:before="0" w:after="0"/>
              <w:jc w:val="both"/>
              <w:rPr>
                <w:rFonts w:ascii="Arial" w:hAnsi="Arial" w:cs="Arial"/>
                <w:color w:val="000000"/>
                <w:sz w:val="18"/>
                <w:szCs w:val="18"/>
              </w:rPr>
            </w:pPr>
            <w:r w:rsidRPr="00BA3C3D">
              <w:rPr>
                <w:rFonts w:ascii="Arial" w:hAnsi="Arial" w:cs="Arial"/>
                <w:color w:val="000000"/>
                <w:sz w:val="18"/>
                <w:szCs w:val="18"/>
              </w:rPr>
              <w:t xml:space="preserve">Proje kapsamında kullanılacak görüntü verisi, </w:t>
            </w:r>
            <w:r w:rsidRPr="00BA3C3D">
              <w:rPr>
                <w:rFonts w:ascii="Arial" w:hAnsi="Arial" w:cs="Arial"/>
                <w:bCs/>
                <w:color w:val="000000"/>
                <w:sz w:val="18"/>
                <w:szCs w:val="18"/>
              </w:rPr>
              <w:t>canlı yayın</w:t>
            </w:r>
            <w:r w:rsidRPr="00BA3C3D">
              <w:rPr>
                <w:rFonts w:ascii="Arial" w:hAnsi="Arial" w:cs="Arial"/>
                <w:color w:val="000000"/>
                <w:sz w:val="18"/>
                <w:szCs w:val="18"/>
              </w:rPr>
              <w:t xml:space="preserve"> (</w:t>
            </w:r>
            <w:proofErr w:type="spellStart"/>
            <w:r w:rsidRPr="00BA3C3D">
              <w:rPr>
                <w:rFonts w:ascii="Arial" w:hAnsi="Arial" w:cs="Arial"/>
                <w:color w:val="000000"/>
                <w:sz w:val="18"/>
                <w:szCs w:val="18"/>
              </w:rPr>
              <w:t>real</w:t>
            </w:r>
            <w:proofErr w:type="spellEnd"/>
            <w:r w:rsidRPr="00BA3C3D">
              <w:rPr>
                <w:rFonts w:ascii="Arial" w:hAnsi="Arial" w:cs="Arial"/>
                <w:color w:val="000000"/>
                <w:sz w:val="18"/>
                <w:szCs w:val="18"/>
              </w:rPr>
              <w:t xml:space="preserve">-time) veya </w:t>
            </w:r>
            <w:r w:rsidRPr="00BA3C3D">
              <w:rPr>
                <w:rFonts w:ascii="Arial" w:hAnsi="Arial" w:cs="Arial"/>
                <w:bCs/>
                <w:color w:val="000000"/>
                <w:sz w:val="18"/>
                <w:szCs w:val="18"/>
              </w:rPr>
              <w:t>önceden kaydedilmiş</w:t>
            </w:r>
            <w:r w:rsidRPr="00BA3C3D">
              <w:rPr>
                <w:rFonts w:ascii="Arial" w:hAnsi="Arial" w:cs="Arial"/>
                <w:color w:val="000000"/>
                <w:sz w:val="18"/>
                <w:szCs w:val="18"/>
              </w:rPr>
              <w:t xml:space="preserve"> videolar şeklinde olacaktır:</w:t>
            </w:r>
          </w:p>
          <w:p w14:paraId="7D5E8B4C" w14:textId="77777777" w:rsidR="00BA3C3D" w:rsidRPr="00BA3C3D" w:rsidRDefault="00BA3C3D" w:rsidP="00511808">
            <w:pPr>
              <w:pStyle w:val="WW-NormalWeb1"/>
              <w:widowControl w:val="0"/>
              <w:numPr>
                <w:ilvl w:val="0"/>
                <w:numId w:val="12"/>
              </w:numPr>
              <w:spacing w:before="0" w:after="0"/>
              <w:jc w:val="both"/>
              <w:rPr>
                <w:rFonts w:ascii="Arial" w:hAnsi="Arial" w:cs="Arial"/>
                <w:color w:val="000000"/>
                <w:sz w:val="18"/>
                <w:szCs w:val="18"/>
              </w:rPr>
            </w:pPr>
            <w:r w:rsidRPr="00BA3C3D">
              <w:rPr>
                <w:rFonts w:ascii="Arial" w:hAnsi="Arial" w:cs="Arial"/>
                <w:bCs/>
                <w:color w:val="000000"/>
                <w:sz w:val="18"/>
                <w:szCs w:val="18"/>
              </w:rPr>
              <w:t>Canlı Yayın</w:t>
            </w:r>
            <w:r w:rsidRPr="00BA3C3D">
              <w:rPr>
                <w:rFonts w:ascii="Arial" w:hAnsi="Arial" w:cs="Arial"/>
                <w:color w:val="000000"/>
                <w:sz w:val="18"/>
                <w:szCs w:val="18"/>
              </w:rPr>
              <w:t>: Gerçek zamanlı veriler, sistemin olayları anında algılamasını ve hızlı müdahale gerçekleştirmesini sağlayacaktır. Bu durum, acil güvenlik önlemleri alınması gereken durumlarda oldukça önemlidir.</w:t>
            </w:r>
          </w:p>
          <w:p w14:paraId="2F12E882" w14:textId="77777777" w:rsidR="00BA3C3D" w:rsidRDefault="00BA3C3D" w:rsidP="00511808">
            <w:pPr>
              <w:pStyle w:val="WW-NormalWeb1"/>
              <w:widowControl w:val="0"/>
              <w:numPr>
                <w:ilvl w:val="0"/>
                <w:numId w:val="12"/>
              </w:numPr>
              <w:spacing w:before="0" w:after="0"/>
              <w:jc w:val="both"/>
              <w:rPr>
                <w:rFonts w:ascii="Arial" w:hAnsi="Arial" w:cs="Arial"/>
                <w:color w:val="000000"/>
                <w:sz w:val="18"/>
                <w:szCs w:val="18"/>
              </w:rPr>
            </w:pPr>
            <w:r w:rsidRPr="00BA3C3D">
              <w:rPr>
                <w:rFonts w:ascii="Arial" w:hAnsi="Arial" w:cs="Arial"/>
                <w:bCs/>
                <w:color w:val="000000"/>
                <w:sz w:val="18"/>
                <w:szCs w:val="18"/>
              </w:rPr>
              <w:t>Kayıtlı Görüntüler</w:t>
            </w:r>
            <w:r w:rsidRPr="00BA3C3D">
              <w:rPr>
                <w:rFonts w:ascii="Arial" w:hAnsi="Arial" w:cs="Arial"/>
                <w:color w:val="000000"/>
                <w:sz w:val="18"/>
                <w:szCs w:val="18"/>
              </w:rPr>
              <w:t>: Geçmişte kaydedilmiş veriler, modelin eğitimi ve test edilmesi için kullanılacaktır. Farklı davranış ve hareketlerin analizi bu sayede yapılabilecektir.</w:t>
            </w:r>
          </w:p>
          <w:p w14:paraId="036E8D7C" w14:textId="77777777" w:rsidR="00511808" w:rsidRPr="00BA3C3D" w:rsidRDefault="00511808" w:rsidP="00511808">
            <w:pPr>
              <w:pStyle w:val="WW-NormalWeb1"/>
              <w:widowControl w:val="0"/>
              <w:spacing w:before="0" w:after="0"/>
              <w:ind w:left="720"/>
              <w:jc w:val="both"/>
              <w:rPr>
                <w:rFonts w:ascii="Arial" w:hAnsi="Arial" w:cs="Arial"/>
                <w:color w:val="000000"/>
                <w:sz w:val="18"/>
                <w:szCs w:val="18"/>
              </w:rPr>
            </w:pPr>
          </w:p>
          <w:p w14:paraId="433681BF" w14:textId="77777777" w:rsidR="00BA3C3D" w:rsidRPr="00511808" w:rsidRDefault="00BA3C3D" w:rsidP="00511808">
            <w:pPr>
              <w:pStyle w:val="WW-NormalWeb1"/>
              <w:widowControl w:val="0"/>
              <w:spacing w:before="0" w:after="0"/>
              <w:jc w:val="both"/>
              <w:rPr>
                <w:rFonts w:ascii="Arial" w:hAnsi="Arial" w:cs="Arial"/>
                <w:b/>
                <w:bCs/>
                <w:color w:val="000000"/>
                <w:sz w:val="18"/>
                <w:szCs w:val="18"/>
              </w:rPr>
            </w:pPr>
            <w:r w:rsidRPr="00511808">
              <w:rPr>
                <w:rFonts w:ascii="Arial" w:hAnsi="Arial" w:cs="Arial"/>
                <w:b/>
                <w:bCs/>
                <w:color w:val="000000"/>
                <w:sz w:val="18"/>
                <w:szCs w:val="18"/>
              </w:rPr>
              <w:t>2.2.3 Veri Toplama Süreci</w:t>
            </w:r>
          </w:p>
          <w:p w14:paraId="1D1C62F7" w14:textId="77777777" w:rsidR="00BA3C3D" w:rsidRPr="00BA3C3D" w:rsidRDefault="00BA3C3D" w:rsidP="00511808">
            <w:pPr>
              <w:pStyle w:val="WW-NormalWeb1"/>
              <w:widowControl w:val="0"/>
              <w:spacing w:before="0" w:after="0"/>
              <w:jc w:val="both"/>
              <w:rPr>
                <w:rFonts w:ascii="Arial" w:hAnsi="Arial" w:cs="Arial"/>
                <w:color w:val="000000"/>
                <w:sz w:val="18"/>
                <w:szCs w:val="18"/>
              </w:rPr>
            </w:pPr>
            <w:r w:rsidRPr="00BA3C3D">
              <w:rPr>
                <w:rFonts w:ascii="Arial" w:hAnsi="Arial" w:cs="Arial"/>
                <w:color w:val="000000"/>
                <w:sz w:val="18"/>
                <w:szCs w:val="18"/>
              </w:rPr>
              <w:t>Görüntü verisinin toplanması sırasında aşağıdaki kriterler göz önünde bulundurulacaktır:</w:t>
            </w:r>
          </w:p>
          <w:p w14:paraId="650D6AC1" w14:textId="77777777" w:rsidR="00BA3C3D" w:rsidRPr="00BA3C3D" w:rsidRDefault="00BA3C3D" w:rsidP="00511808">
            <w:pPr>
              <w:pStyle w:val="WW-NormalWeb1"/>
              <w:widowControl w:val="0"/>
              <w:numPr>
                <w:ilvl w:val="0"/>
                <w:numId w:val="13"/>
              </w:numPr>
              <w:spacing w:before="0" w:after="0"/>
              <w:jc w:val="both"/>
              <w:rPr>
                <w:rFonts w:ascii="Arial" w:hAnsi="Arial" w:cs="Arial"/>
                <w:color w:val="000000"/>
                <w:sz w:val="18"/>
                <w:szCs w:val="18"/>
              </w:rPr>
            </w:pPr>
            <w:r w:rsidRPr="00BA3C3D">
              <w:rPr>
                <w:rFonts w:ascii="Arial" w:hAnsi="Arial" w:cs="Arial"/>
                <w:bCs/>
                <w:color w:val="000000"/>
                <w:sz w:val="18"/>
                <w:szCs w:val="18"/>
              </w:rPr>
              <w:t>Veri Güvenliği ve Gizliliği</w:t>
            </w:r>
            <w:r w:rsidRPr="00BA3C3D">
              <w:rPr>
                <w:rFonts w:ascii="Arial" w:hAnsi="Arial" w:cs="Arial"/>
                <w:color w:val="000000"/>
                <w:sz w:val="18"/>
                <w:szCs w:val="18"/>
              </w:rPr>
              <w:t>: Toplanan verilerin, kişisel veri koruma yasalarına uygun olarak işlenmesi gereklidir. Bu nedenle, veriler yalnızca proje kapsamı dahilinde kullanılacak ve anonimleştirilmesi sağlanacaktır.</w:t>
            </w:r>
          </w:p>
          <w:p w14:paraId="4EC563D3" w14:textId="77777777" w:rsidR="00BA3C3D" w:rsidRPr="00BA3C3D" w:rsidRDefault="00BA3C3D" w:rsidP="00511808">
            <w:pPr>
              <w:pStyle w:val="WW-NormalWeb1"/>
              <w:widowControl w:val="0"/>
              <w:numPr>
                <w:ilvl w:val="0"/>
                <w:numId w:val="13"/>
              </w:numPr>
              <w:spacing w:before="0" w:after="0"/>
              <w:jc w:val="both"/>
              <w:rPr>
                <w:rFonts w:ascii="Arial" w:hAnsi="Arial" w:cs="Arial"/>
                <w:color w:val="000000"/>
                <w:sz w:val="18"/>
                <w:szCs w:val="18"/>
              </w:rPr>
            </w:pPr>
            <w:r w:rsidRPr="00BA3C3D">
              <w:rPr>
                <w:rFonts w:ascii="Arial" w:hAnsi="Arial" w:cs="Arial"/>
                <w:bCs/>
                <w:color w:val="000000"/>
                <w:sz w:val="18"/>
                <w:szCs w:val="18"/>
              </w:rPr>
              <w:t>Kayıt Kalitesi</w:t>
            </w:r>
            <w:r w:rsidRPr="00BA3C3D">
              <w:rPr>
                <w:rFonts w:ascii="Arial" w:hAnsi="Arial" w:cs="Arial"/>
                <w:color w:val="000000"/>
                <w:sz w:val="18"/>
                <w:szCs w:val="18"/>
              </w:rPr>
              <w:t>: Görüntülerin netliği, düşük ışık koşullarında dahi korunmalıdır. Bu amaçla, aydınlatma artırıcı teknikler uygulanabilir.</w:t>
            </w:r>
          </w:p>
          <w:p w14:paraId="05937D35" w14:textId="77777777" w:rsidR="00BA3C3D" w:rsidRDefault="00BA3C3D" w:rsidP="00511808">
            <w:pPr>
              <w:pStyle w:val="WW-NormalWeb1"/>
              <w:widowControl w:val="0"/>
              <w:numPr>
                <w:ilvl w:val="0"/>
                <w:numId w:val="13"/>
              </w:numPr>
              <w:spacing w:before="0" w:after="0"/>
              <w:jc w:val="both"/>
              <w:rPr>
                <w:rFonts w:ascii="Arial" w:hAnsi="Arial" w:cs="Arial"/>
                <w:color w:val="000000"/>
                <w:sz w:val="18"/>
                <w:szCs w:val="18"/>
              </w:rPr>
            </w:pPr>
            <w:r w:rsidRPr="00BA3C3D">
              <w:rPr>
                <w:rFonts w:ascii="Arial" w:hAnsi="Arial" w:cs="Arial"/>
                <w:bCs/>
                <w:color w:val="000000"/>
                <w:sz w:val="18"/>
                <w:szCs w:val="18"/>
              </w:rPr>
              <w:t>Zaman Damgası</w:t>
            </w:r>
            <w:r w:rsidRPr="00BA3C3D">
              <w:rPr>
                <w:rFonts w:ascii="Arial" w:hAnsi="Arial" w:cs="Arial"/>
                <w:color w:val="000000"/>
                <w:sz w:val="18"/>
                <w:szCs w:val="18"/>
              </w:rPr>
              <w:t>: Görüntülerin, saldırganların hareketlerinin analiz edilebilmesi için zaman damgasıyla etiketlenmesi planlanmaktadır.</w:t>
            </w:r>
          </w:p>
          <w:p w14:paraId="06370EC8" w14:textId="77777777" w:rsidR="00511808" w:rsidRPr="00BA3C3D" w:rsidRDefault="00511808" w:rsidP="00511808">
            <w:pPr>
              <w:pStyle w:val="WW-NormalWeb1"/>
              <w:widowControl w:val="0"/>
              <w:spacing w:before="0" w:after="0"/>
              <w:ind w:left="720"/>
              <w:jc w:val="both"/>
              <w:rPr>
                <w:rFonts w:ascii="Arial" w:hAnsi="Arial" w:cs="Arial"/>
                <w:color w:val="000000"/>
                <w:sz w:val="18"/>
                <w:szCs w:val="18"/>
              </w:rPr>
            </w:pPr>
          </w:p>
          <w:p w14:paraId="093ECECC" w14:textId="77777777" w:rsidR="00BA3C3D" w:rsidRPr="00BA3C3D" w:rsidRDefault="00BA3C3D" w:rsidP="00511808">
            <w:pPr>
              <w:pStyle w:val="WW-NormalWeb1"/>
              <w:widowControl w:val="0"/>
              <w:spacing w:before="0" w:after="0"/>
              <w:jc w:val="both"/>
              <w:rPr>
                <w:rFonts w:ascii="Arial" w:hAnsi="Arial" w:cs="Arial"/>
                <w:bCs/>
                <w:color w:val="000000"/>
                <w:sz w:val="18"/>
                <w:szCs w:val="18"/>
              </w:rPr>
            </w:pPr>
            <w:r w:rsidRPr="00511808">
              <w:rPr>
                <w:rFonts w:ascii="Arial" w:hAnsi="Arial" w:cs="Arial"/>
                <w:b/>
                <w:bCs/>
                <w:color w:val="000000"/>
                <w:sz w:val="18"/>
                <w:szCs w:val="18"/>
              </w:rPr>
              <w:t>2.2.4. Veri Formatı ve Aktarımı</w:t>
            </w:r>
          </w:p>
          <w:p w14:paraId="49902E2B" w14:textId="77777777" w:rsidR="00BA3C3D" w:rsidRPr="00BA3C3D" w:rsidRDefault="00BA3C3D" w:rsidP="00511808">
            <w:pPr>
              <w:pStyle w:val="WW-NormalWeb1"/>
              <w:widowControl w:val="0"/>
              <w:spacing w:before="0" w:after="0"/>
              <w:jc w:val="both"/>
              <w:rPr>
                <w:rFonts w:ascii="Arial" w:hAnsi="Arial" w:cs="Arial"/>
                <w:color w:val="000000"/>
                <w:sz w:val="18"/>
                <w:szCs w:val="18"/>
              </w:rPr>
            </w:pPr>
            <w:r w:rsidRPr="00BA3C3D">
              <w:rPr>
                <w:rFonts w:ascii="Arial" w:hAnsi="Arial" w:cs="Arial"/>
                <w:color w:val="000000"/>
                <w:sz w:val="18"/>
                <w:szCs w:val="18"/>
              </w:rPr>
              <w:t>Toplanan görüntü verileri, belirli formatlarda saklanacak ve işlenecektir:</w:t>
            </w:r>
          </w:p>
          <w:p w14:paraId="3B47FB18" w14:textId="77777777" w:rsidR="00BA3C3D" w:rsidRPr="00BA3C3D" w:rsidRDefault="00BA3C3D" w:rsidP="00511808">
            <w:pPr>
              <w:pStyle w:val="WW-NormalWeb1"/>
              <w:widowControl w:val="0"/>
              <w:numPr>
                <w:ilvl w:val="0"/>
                <w:numId w:val="14"/>
              </w:numPr>
              <w:spacing w:before="0" w:after="0"/>
              <w:jc w:val="both"/>
              <w:rPr>
                <w:rFonts w:ascii="Arial" w:hAnsi="Arial" w:cs="Arial"/>
                <w:color w:val="000000"/>
                <w:sz w:val="18"/>
                <w:szCs w:val="18"/>
              </w:rPr>
            </w:pPr>
            <w:r w:rsidRPr="00BA3C3D">
              <w:rPr>
                <w:rFonts w:ascii="Arial" w:hAnsi="Arial" w:cs="Arial"/>
                <w:bCs/>
                <w:color w:val="000000"/>
                <w:sz w:val="18"/>
                <w:szCs w:val="18"/>
              </w:rPr>
              <w:t>Formatlar</w:t>
            </w:r>
            <w:r w:rsidRPr="00BA3C3D">
              <w:rPr>
                <w:rFonts w:ascii="Arial" w:hAnsi="Arial" w:cs="Arial"/>
                <w:color w:val="000000"/>
                <w:sz w:val="18"/>
                <w:szCs w:val="18"/>
              </w:rPr>
              <w:t>: Görüntüler, yaygın olarak kullanılan JPEG, PNG veya video dosyaları için MP4 formatında depolanacaktır.</w:t>
            </w:r>
          </w:p>
          <w:p w14:paraId="53788888" w14:textId="77777777" w:rsidR="00BA3C3D" w:rsidRDefault="00BA3C3D" w:rsidP="00511808">
            <w:pPr>
              <w:pStyle w:val="WW-NormalWeb1"/>
              <w:widowControl w:val="0"/>
              <w:numPr>
                <w:ilvl w:val="0"/>
                <w:numId w:val="14"/>
              </w:numPr>
              <w:spacing w:before="0" w:after="0"/>
              <w:jc w:val="both"/>
              <w:rPr>
                <w:rFonts w:ascii="Arial" w:hAnsi="Arial" w:cs="Arial"/>
                <w:color w:val="000000"/>
                <w:sz w:val="18"/>
                <w:szCs w:val="18"/>
              </w:rPr>
            </w:pPr>
            <w:r w:rsidRPr="00BA3C3D">
              <w:rPr>
                <w:rFonts w:ascii="Arial" w:hAnsi="Arial" w:cs="Arial"/>
                <w:bCs/>
                <w:color w:val="000000"/>
                <w:sz w:val="18"/>
                <w:szCs w:val="18"/>
              </w:rPr>
              <w:t>Veri Aktarımı ve Depolama</w:t>
            </w:r>
            <w:r w:rsidRPr="00BA3C3D">
              <w:rPr>
                <w:rFonts w:ascii="Arial" w:hAnsi="Arial" w:cs="Arial"/>
                <w:color w:val="000000"/>
                <w:sz w:val="18"/>
                <w:szCs w:val="18"/>
              </w:rPr>
              <w:t>: Görüntüler, güvenli bir sunucuya aktarılacak ve burada işlenmek üzere saklanacaktır. Bu süreçte, veri transferinin hızlı ve güvenli olması sağlanacaktır.</w:t>
            </w:r>
          </w:p>
          <w:p w14:paraId="521AA7D1" w14:textId="77777777" w:rsidR="00041C6F" w:rsidRDefault="00041C6F" w:rsidP="00041C6F">
            <w:pPr>
              <w:pStyle w:val="WW-NormalWeb1"/>
              <w:widowControl w:val="0"/>
              <w:spacing w:before="0" w:after="0"/>
              <w:jc w:val="both"/>
              <w:rPr>
                <w:rFonts w:ascii="Arial" w:hAnsi="Arial" w:cs="Arial"/>
                <w:color w:val="000000"/>
                <w:sz w:val="18"/>
                <w:szCs w:val="18"/>
              </w:rPr>
            </w:pPr>
          </w:p>
          <w:p w14:paraId="63A4D1AB" w14:textId="77777777" w:rsidR="00041C6F" w:rsidRDefault="00041C6F" w:rsidP="00041C6F">
            <w:pPr>
              <w:pStyle w:val="WW-NormalWeb1"/>
              <w:widowControl w:val="0"/>
              <w:spacing w:before="0" w:after="0"/>
              <w:jc w:val="both"/>
              <w:rPr>
                <w:rFonts w:ascii="Arial" w:hAnsi="Arial" w:cs="Arial"/>
                <w:color w:val="000000"/>
                <w:sz w:val="18"/>
                <w:szCs w:val="18"/>
              </w:rPr>
            </w:pPr>
          </w:p>
          <w:p w14:paraId="450C77AB" w14:textId="77777777" w:rsidR="00041C6F" w:rsidRPr="00041C6F" w:rsidRDefault="00041C6F" w:rsidP="00041C6F">
            <w:pPr>
              <w:pStyle w:val="WW-NormalWeb1"/>
              <w:widowControl w:val="0"/>
              <w:spacing w:before="0" w:after="0"/>
              <w:jc w:val="both"/>
              <w:rPr>
                <w:rFonts w:ascii="Arial" w:hAnsi="Arial" w:cs="Arial"/>
                <w:b/>
                <w:color w:val="000000"/>
                <w:sz w:val="18"/>
                <w:szCs w:val="18"/>
              </w:rPr>
            </w:pPr>
            <w:r w:rsidRPr="00041C6F">
              <w:rPr>
                <w:rFonts w:ascii="Arial" w:hAnsi="Arial" w:cs="Arial"/>
                <w:b/>
                <w:color w:val="000000"/>
                <w:sz w:val="18"/>
                <w:szCs w:val="18"/>
              </w:rPr>
              <w:t>2.3 Veri Ön İşleme Aşaması</w:t>
            </w:r>
          </w:p>
          <w:p w14:paraId="0A57C034" w14:textId="77777777" w:rsidR="00041C6F" w:rsidRDefault="00041C6F" w:rsidP="00041C6F">
            <w:pPr>
              <w:pStyle w:val="NormalWeb"/>
              <w:jc w:val="both"/>
            </w:pPr>
            <w:r w:rsidRPr="00041C6F">
              <w:rPr>
                <w:rFonts w:ascii="Arial" w:hAnsi="Arial" w:cs="Arial"/>
                <w:sz w:val="18"/>
                <w:szCs w:val="18"/>
              </w:rPr>
              <w:t xml:space="preserve">Veri ön işleme aşaması, saldırgan tespitine </w:t>
            </w:r>
            <w:proofErr w:type="gramStart"/>
            <w:r w:rsidRPr="00041C6F">
              <w:rPr>
                <w:rFonts w:ascii="Arial" w:hAnsi="Arial" w:cs="Arial"/>
                <w:sz w:val="18"/>
                <w:szCs w:val="18"/>
              </w:rPr>
              <w:t xml:space="preserve">yönelik </w:t>
            </w:r>
            <w:r>
              <w:rPr>
                <w:rFonts w:ascii="Arial" w:hAnsi="Arial" w:cs="Arial"/>
                <w:sz w:val="18"/>
                <w:szCs w:val="18"/>
              </w:rPr>
              <w:t xml:space="preserve"> </w:t>
            </w:r>
            <w:r w:rsidRPr="00041C6F">
              <w:rPr>
                <w:rFonts w:ascii="Arial" w:hAnsi="Arial" w:cs="Arial"/>
                <w:sz w:val="18"/>
                <w:szCs w:val="18"/>
              </w:rPr>
              <w:t>video</w:t>
            </w:r>
            <w:proofErr w:type="gramEnd"/>
            <w:r w:rsidRPr="00041C6F">
              <w:rPr>
                <w:rFonts w:ascii="Arial" w:hAnsi="Arial" w:cs="Arial"/>
                <w:sz w:val="18"/>
                <w:szCs w:val="18"/>
              </w:rPr>
              <w:t xml:space="preserve"> tabanlı projemizin başarısını doğrudan etkileyen kritik bir adımdır. Bu aşamanın temel amacı, ham görüntü verisini analiz edilebilir ve model eğitimine uygun hale getirmektir. Güvenlik kameralarından elde edilen görüntüler, farklı koşullarda (ışık, açılar, kalite vb.) kaydedilmiş olabilir ve ham halleriyle doğru sonuçlar üretmek için yetersiz kalabilir. Bu nedenle, aşağıdaki temel teknikler bu aşamada uygulanacaktır</w:t>
            </w:r>
            <w:r>
              <w:t>:</w:t>
            </w:r>
          </w:p>
          <w:p w14:paraId="63753FA3" w14:textId="77777777" w:rsidR="00041C6F" w:rsidRPr="00041C6F" w:rsidRDefault="00041C6F" w:rsidP="00041C6F">
            <w:pPr>
              <w:pStyle w:val="NormalWeb"/>
              <w:numPr>
                <w:ilvl w:val="0"/>
                <w:numId w:val="15"/>
              </w:numPr>
              <w:jc w:val="both"/>
              <w:rPr>
                <w:rFonts w:ascii="Arial" w:hAnsi="Arial" w:cs="Arial"/>
                <w:sz w:val="18"/>
                <w:szCs w:val="18"/>
              </w:rPr>
            </w:pPr>
            <w:r w:rsidRPr="00041C6F">
              <w:rPr>
                <w:rStyle w:val="Gl"/>
                <w:rFonts w:ascii="Arial" w:hAnsi="Arial" w:cs="Arial"/>
                <w:sz w:val="18"/>
                <w:szCs w:val="18"/>
              </w:rPr>
              <w:t>Görüntü Düzenleme ve Yeniden Boyutlandırma</w:t>
            </w:r>
            <w:r w:rsidRPr="00041C6F">
              <w:rPr>
                <w:rFonts w:ascii="Arial" w:hAnsi="Arial" w:cs="Arial"/>
                <w:sz w:val="18"/>
                <w:szCs w:val="18"/>
              </w:rPr>
              <w:t>: Videodan alınan her bir kare, modelin giriş boyutlarına uygun hale getirilecek şekilde yeniden boyutlandırılır. Bu adım, işlemlerin tutarlılığı için önemlidir ve gereksiz bilgi kaybını önler.</w:t>
            </w:r>
          </w:p>
          <w:p w14:paraId="24174BA0" w14:textId="77777777" w:rsidR="00041C6F" w:rsidRPr="00041C6F" w:rsidRDefault="00041C6F" w:rsidP="00041C6F">
            <w:pPr>
              <w:pStyle w:val="NormalWeb"/>
              <w:numPr>
                <w:ilvl w:val="0"/>
                <w:numId w:val="15"/>
              </w:numPr>
              <w:jc w:val="both"/>
              <w:rPr>
                <w:rFonts w:ascii="Arial" w:hAnsi="Arial" w:cs="Arial"/>
                <w:sz w:val="18"/>
                <w:szCs w:val="18"/>
              </w:rPr>
            </w:pPr>
            <w:r w:rsidRPr="00041C6F">
              <w:rPr>
                <w:rStyle w:val="Gl"/>
                <w:rFonts w:ascii="Arial" w:hAnsi="Arial" w:cs="Arial"/>
                <w:sz w:val="18"/>
                <w:szCs w:val="18"/>
              </w:rPr>
              <w:t>Gürültü Azaltma</w:t>
            </w:r>
            <w:r w:rsidRPr="00041C6F">
              <w:rPr>
                <w:rFonts w:ascii="Arial" w:hAnsi="Arial" w:cs="Arial"/>
                <w:sz w:val="18"/>
                <w:szCs w:val="18"/>
              </w:rPr>
              <w:t>: Görüntülerdeki parazitler, yanlış tespitlere yol açabilecek hatalar doğurabilir. Bu nedenle, bulanıklaştırma veya filtreleme gibi gürültü azaltma teknikleri kullanılarak daha temiz ve net görüntüler elde edilecektir.</w:t>
            </w:r>
          </w:p>
          <w:p w14:paraId="2CBCF2D2" w14:textId="77777777" w:rsidR="00041C6F" w:rsidRPr="00041C6F" w:rsidRDefault="00041C6F" w:rsidP="00041C6F">
            <w:pPr>
              <w:pStyle w:val="NormalWeb"/>
              <w:numPr>
                <w:ilvl w:val="0"/>
                <w:numId w:val="15"/>
              </w:numPr>
              <w:jc w:val="both"/>
              <w:rPr>
                <w:rFonts w:ascii="Arial" w:hAnsi="Arial" w:cs="Arial"/>
                <w:sz w:val="18"/>
                <w:szCs w:val="18"/>
              </w:rPr>
            </w:pPr>
            <w:r w:rsidRPr="00041C6F">
              <w:rPr>
                <w:rStyle w:val="Gl"/>
                <w:rFonts w:ascii="Arial" w:hAnsi="Arial" w:cs="Arial"/>
                <w:sz w:val="18"/>
                <w:szCs w:val="18"/>
              </w:rPr>
              <w:t>Aydınlatma Düzeltmeleri</w:t>
            </w:r>
            <w:r w:rsidRPr="00041C6F">
              <w:rPr>
                <w:rFonts w:ascii="Arial" w:hAnsi="Arial" w:cs="Arial"/>
                <w:sz w:val="18"/>
                <w:szCs w:val="18"/>
              </w:rPr>
              <w:t>: Farklı kamera açılarından veya ortamlardan gelen videolarda ışık koşulları değişebilir. Histogram eşitleme, parlaklık ve kontrast ayarı gibi yöntemlerle aydınlatma koşullarındaki farklılıklar minimize edilerek, görüntüler arasındaki tutarlılık artırılır.</w:t>
            </w:r>
          </w:p>
          <w:p w14:paraId="67BC36E2" w14:textId="77777777" w:rsidR="00041C6F" w:rsidRPr="00041C6F" w:rsidRDefault="00041C6F" w:rsidP="00041C6F">
            <w:pPr>
              <w:pStyle w:val="NormalWeb"/>
              <w:numPr>
                <w:ilvl w:val="0"/>
                <w:numId w:val="15"/>
              </w:numPr>
              <w:jc w:val="both"/>
              <w:rPr>
                <w:rFonts w:ascii="Arial" w:hAnsi="Arial" w:cs="Arial"/>
                <w:sz w:val="18"/>
                <w:szCs w:val="18"/>
              </w:rPr>
            </w:pPr>
            <w:r w:rsidRPr="00041C6F">
              <w:rPr>
                <w:rStyle w:val="Gl"/>
                <w:rFonts w:ascii="Arial" w:hAnsi="Arial" w:cs="Arial"/>
                <w:sz w:val="18"/>
                <w:szCs w:val="18"/>
              </w:rPr>
              <w:t>Arka Plan Ayrıştırma</w:t>
            </w:r>
            <w:r w:rsidRPr="00041C6F">
              <w:rPr>
                <w:rFonts w:ascii="Arial" w:hAnsi="Arial" w:cs="Arial"/>
                <w:sz w:val="18"/>
                <w:szCs w:val="18"/>
              </w:rPr>
              <w:t>: Saldırgan tespitine odaklanmak için hareketli nesnelerin öne çıkması gereklidir. Arka plan çıkarma teknikleri ile sabit unsurlar arka plandan ayrılarak yalnızca hareketli nesneler ve potansiyel tehditler üzerinde odaklanılır.</w:t>
            </w:r>
          </w:p>
          <w:p w14:paraId="3A9258B7" w14:textId="77777777" w:rsidR="00041C6F" w:rsidRPr="00041C6F" w:rsidRDefault="00041C6F" w:rsidP="00041C6F">
            <w:pPr>
              <w:pStyle w:val="NormalWeb"/>
              <w:numPr>
                <w:ilvl w:val="0"/>
                <w:numId w:val="15"/>
              </w:numPr>
              <w:jc w:val="both"/>
              <w:rPr>
                <w:rFonts w:ascii="Arial" w:hAnsi="Arial" w:cs="Arial"/>
                <w:sz w:val="18"/>
                <w:szCs w:val="18"/>
              </w:rPr>
            </w:pPr>
            <w:r w:rsidRPr="00041C6F">
              <w:rPr>
                <w:rStyle w:val="Gl"/>
                <w:rFonts w:ascii="Arial" w:hAnsi="Arial" w:cs="Arial"/>
                <w:sz w:val="18"/>
                <w:szCs w:val="18"/>
              </w:rPr>
              <w:t>Çerçeveleme ve Bölütleme</w:t>
            </w:r>
            <w:r w:rsidRPr="00041C6F">
              <w:rPr>
                <w:rFonts w:ascii="Arial" w:hAnsi="Arial" w:cs="Arial"/>
                <w:sz w:val="18"/>
                <w:szCs w:val="18"/>
              </w:rPr>
              <w:t>: Hareketli nesnelerin belirli alanlara bölütlenmesi, tespitin doğruluğunu artırır. Bu aşamada, görüntülerdeki hareketli nesneler çerçevelenerek modelin odaklanması sağlanır.</w:t>
            </w:r>
          </w:p>
          <w:p w14:paraId="1B622B71" w14:textId="77777777" w:rsidR="00041C6F" w:rsidRPr="00041C6F" w:rsidRDefault="00041C6F" w:rsidP="00041C6F">
            <w:pPr>
              <w:pStyle w:val="NormalWeb"/>
              <w:numPr>
                <w:ilvl w:val="0"/>
                <w:numId w:val="15"/>
              </w:numPr>
              <w:jc w:val="both"/>
              <w:rPr>
                <w:rFonts w:ascii="Arial" w:hAnsi="Arial" w:cs="Arial"/>
                <w:sz w:val="18"/>
                <w:szCs w:val="18"/>
              </w:rPr>
            </w:pPr>
            <w:r w:rsidRPr="00041C6F">
              <w:rPr>
                <w:rStyle w:val="Gl"/>
                <w:rFonts w:ascii="Arial" w:hAnsi="Arial" w:cs="Arial"/>
                <w:sz w:val="18"/>
                <w:szCs w:val="18"/>
              </w:rPr>
              <w:t>Görsel Verilerin Normalizasyonu</w:t>
            </w:r>
            <w:r w:rsidRPr="00041C6F">
              <w:rPr>
                <w:rFonts w:ascii="Arial" w:hAnsi="Arial" w:cs="Arial"/>
                <w:sz w:val="18"/>
                <w:szCs w:val="18"/>
              </w:rPr>
              <w:t>: Veri tutarlılığını sağlamak için tüm görüntüler aynı ölçek ve formatta işlenir. Bu adım, modelin daha hızlı ve doğru şekilde eğitilmesine katkıda bulunur.</w:t>
            </w:r>
          </w:p>
          <w:p w14:paraId="2029420E" w14:textId="77777777" w:rsidR="00041C6F" w:rsidRDefault="00041C6F" w:rsidP="00041C6F">
            <w:pPr>
              <w:pStyle w:val="NormalWeb"/>
              <w:jc w:val="both"/>
              <w:rPr>
                <w:rFonts w:ascii="Arial" w:hAnsi="Arial" w:cs="Arial"/>
                <w:sz w:val="18"/>
                <w:szCs w:val="18"/>
              </w:rPr>
            </w:pPr>
            <w:r w:rsidRPr="00041C6F">
              <w:rPr>
                <w:rFonts w:ascii="Arial" w:hAnsi="Arial" w:cs="Arial"/>
                <w:sz w:val="18"/>
                <w:szCs w:val="18"/>
              </w:rPr>
              <w:t>Bu ön işleme</w:t>
            </w:r>
            <w:r w:rsidR="00CC55D7">
              <w:rPr>
                <w:rFonts w:ascii="Arial" w:hAnsi="Arial" w:cs="Arial"/>
                <w:sz w:val="18"/>
                <w:szCs w:val="18"/>
              </w:rPr>
              <w:t xml:space="preserve"> adımları, saldırgan tespitine </w:t>
            </w:r>
            <w:r w:rsidRPr="00041C6F">
              <w:rPr>
                <w:rFonts w:ascii="Arial" w:hAnsi="Arial" w:cs="Arial"/>
                <w:sz w:val="18"/>
                <w:szCs w:val="18"/>
              </w:rPr>
              <w:t>yönelik modelin performansını optimize etmek, yanlış pozitifleri ve negatifleri azaltmak amacıyla uygulanır. Temizlenmiş, düzenlenmiş ve yapılandırılmış verilerle, saldırgan tespiti için önerilen derin öğrenme modelinin eğitimi sağlanacak ve süreç boyunca daha tutarlı ve güvenilir analizler gerçekleştirilmesi mümkün olacaktır.</w:t>
            </w:r>
          </w:p>
          <w:p w14:paraId="69D7C8CF" w14:textId="77777777" w:rsidR="005E7629" w:rsidRDefault="002E0C84" w:rsidP="00041C6F">
            <w:pPr>
              <w:pStyle w:val="NormalWeb"/>
              <w:jc w:val="both"/>
              <w:rPr>
                <w:rFonts w:ascii="Arial" w:hAnsi="Arial" w:cs="Arial"/>
                <w:b/>
                <w:sz w:val="18"/>
                <w:szCs w:val="18"/>
              </w:rPr>
            </w:pPr>
            <w:r w:rsidRPr="002E0C84">
              <w:rPr>
                <w:rFonts w:ascii="Arial" w:hAnsi="Arial" w:cs="Arial"/>
                <w:b/>
                <w:sz w:val="18"/>
                <w:szCs w:val="18"/>
              </w:rPr>
              <w:lastRenderedPageBreak/>
              <w:t>2.4 Önerilen Model ile Sistemin Eğitilmesi</w:t>
            </w:r>
          </w:p>
          <w:p w14:paraId="163F901C" w14:textId="77777777" w:rsidR="007E646B" w:rsidRDefault="007E646B" w:rsidP="00041C6F">
            <w:pPr>
              <w:pStyle w:val="NormalWeb"/>
              <w:jc w:val="both"/>
              <w:rPr>
                <w:rFonts w:ascii="Arial" w:hAnsi="Arial" w:cs="Arial"/>
                <w:b/>
                <w:sz w:val="18"/>
                <w:szCs w:val="18"/>
              </w:rPr>
            </w:pPr>
            <w:r>
              <w:rPr>
                <w:rFonts w:ascii="Arial" w:hAnsi="Arial" w:cs="Arial"/>
                <w:b/>
                <w:sz w:val="18"/>
                <w:szCs w:val="18"/>
              </w:rPr>
              <w:t>2.4.1 Önerilen Modelde Kullanılacak Teknolojiler</w:t>
            </w:r>
          </w:p>
          <w:p w14:paraId="1F882CA9" w14:textId="77777777" w:rsidR="007E646B" w:rsidRDefault="007E646B" w:rsidP="00041C6F">
            <w:pPr>
              <w:pStyle w:val="NormalWeb"/>
              <w:jc w:val="both"/>
              <w:rPr>
                <w:rFonts w:ascii="Arial" w:hAnsi="Arial" w:cs="Arial"/>
                <w:b/>
                <w:sz w:val="18"/>
                <w:szCs w:val="18"/>
              </w:rPr>
            </w:pPr>
            <w:r>
              <w:rPr>
                <w:rFonts w:ascii="Arial" w:hAnsi="Arial" w:cs="Arial"/>
                <w:b/>
                <w:sz w:val="18"/>
                <w:szCs w:val="18"/>
              </w:rPr>
              <w:t>2.4.1.1 R-CNN</w:t>
            </w:r>
            <w:r w:rsidR="008E22D2" w:rsidRPr="008E22D2">
              <w:rPr>
                <w:rFonts w:ascii="Arial" w:hAnsi="Arial" w:cs="Arial"/>
                <w:b/>
                <w:sz w:val="18"/>
                <w:szCs w:val="18"/>
              </w:rPr>
              <w:t xml:space="preserve"> </w:t>
            </w:r>
            <w:r>
              <w:rPr>
                <w:rFonts w:ascii="Arial" w:hAnsi="Arial" w:cs="Arial"/>
                <w:b/>
                <w:sz w:val="18"/>
                <w:szCs w:val="18"/>
              </w:rPr>
              <w:t>(</w:t>
            </w:r>
            <w:proofErr w:type="spellStart"/>
            <w:r w:rsidR="008E22D2" w:rsidRPr="008E22D2">
              <w:rPr>
                <w:rFonts w:ascii="Arial" w:hAnsi="Arial" w:cs="Arial"/>
                <w:b/>
                <w:sz w:val="18"/>
                <w:szCs w:val="18"/>
              </w:rPr>
              <w:t>Region-based</w:t>
            </w:r>
            <w:proofErr w:type="spellEnd"/>
            <w:r w:rsidR="008E22D2" w:rsidRPr="008E22D2">
              <w:rPr>
                <w:rFonts w:ascii="Arial" w:hAnsi="Arial" w:cs="Arial"/>
                <w:b/>
                <w:sz w:val="18"/>
                <w:szCs w:val="18"/>
              </w:rPr>
              <w:t xml:space="preserve"> </w:t>
            </w:r>
            <w:proofErr w:type="spellStart"/>
            <w:r w:rsidR="008E22D2" w:rsidRPr="008E22D2">
              <w:rPr>
                <w:rFonts w:ascii="Arial" w:hAnsi="Arial" w:cs="Arial"/>
                <w:b/>
                <w:sz w:val="18"/>
                <w:szCs w:val="18"/>
              </w:rPr>
              <w:t>Convolutional</w:t>
            </w:r>
            <w:proofErr w:type="spellEnd"/>
            <w:r w:rsidR="008E22D2" w:rsidRPr="008E22D2">
              <w:rPr>
                <w:rFonts w:ascii="Arial" w:hAnsi="Arial" w:cs="Arial"/>
                <w:b/>
                <w:sz w:val="18"/>
                <w:szCs w:val="18"/>
              </w:rPr>
              <w:t xml:space="preserve"> </w:t>
            </w:r>
            <w:proofErr w:type="spellStart"/>
            <w:r w:rsidR="008E22D2" w:rsidRPr="008E22D2">
              <w:rPr>
                <w:rFonts w:ascii="Arial" w:hAnsi="Arial" w:cs="Arial"/>
                <w:b/>
                <w:sz w:val="18"/>
                <w:szCs w:val="18"/>
              </w:rPr>
              <w:t>Neural</w:t>
            </w:r>
            <w:proofErr w:type="spellEnd"/>
            <w:r w:rsidR="008E22D2" w:rsidRPr="008E22D2">
              <w:rPr>
                <w:rFonts w:ascii="Arial" w:hAnsi="Arial" w:cs="Arial"/>
                <w:b/>
                <w:sz w:val="18"/>
                <w:szCs w:val="18"/>
              </w:rPr>
              <w:t xml:space="preserve"> Network</w:t>
            </w:r>
            <w:r w:rsidR="008E22D2">
              <w:rPr>
                <w:rFonts w:ascii="Arial" w:hAnsi="Arial" w:cs="Arial"/>
                <w:b/>
                <w:sz w:val="18"/>
                <w:szCs w:val="18"/>
              </w:rPr>
              <w:t>-</w:t>
            </w:r>
            <w:r w:rsidR="008E22D2" w:rsidRPr="008E22D2">
              <w:rPr>
                <w:rFonts w:ascii="Arial" w:hAnsi="Arial" w:cs="Arial"/>
                <w:b/>
                <w:sz w:val="18"/>
                <w:szCs w:val="18"/>
              </w:rPr>
              <w:t xml:space="preserve">Bölge Tabanlı </w:t>
            </w:r>
            <w:proofErr w:type="spellStart"/>
            <w:r w:rsidR="008E22D2" w:rsidRPr="008E22D2">
              <w:rPr>
                <w:rFonts w:ascii="Arial" w:hAnsi="Arial" w:cs="Arial"/>
                <w:b/>
                <w:sz w:val="18"/>
                <w:szCs w:val="18"/>
              </w:rPr>
              <w:t>Konvolüsyonel</w:t>
            </w:r>
            <w:proofErr w:type="spellEnd"/>
            <w:r w:rsidR="008E22D2" w:rsidRPr="008E22D2">
              <w:rPr>
                <w:rFonts w:ascii="Arial" w:hAnsi="Arial" w:cs="Arial"/>
                <w:b/>
                <w:sz w:val="18"/>
                <w:szCs w:val="18"/>
              </w:rPr>
              <w:t xml:space="preserve"> Sinir Ağı</w:t>
            </w:r>
            <w:r>
              <w:rPr>
                <w:rFonts w:ascii="Arial" w:hAnsi="Arial" w:cs="Arial"/>
                <w:b/>
                <w:sz w:val="18"/>
                <w:szCs w:val="18"/>
              </w:rPr>
              <w:t>)</w:t>
            </w:r>
          </w:p>
          <w:p w14:paraId="4626027F" w14:textId="77777777" w:rsidR="007E646B" w:rsidRDefault="007E646B" w:rsidP="00940067">
            <w:pPr>
              <w:pStyle w:val="NormalWeb"/>
              <w:jc w:val="center"/>
              <w:rPr>
                <w:rFonts w:ascii="Arial" w:hAnsi="Arial" w:cs="Arial"/>
                <w:b/>
                <w:sz w:val="18"/>
                <w:szCs w:val="18"/>
              </w:rPr>
            </w:pPr>
            <w:r w:rsidRPr="007E646B">
              <w:rPr>
                <w:rFonts w:ascii="Arial" w:hAnsi="Arial" w:cs="Arial"/>
                <w:b/>
                <w:noProof/>
                <w:sz w:val="18"/>
                <w:szCs w:val="18"/>
              </w:rPr>
              <w:drawing>
                <wp:inline distT="0" distB="0" distL="0" distR="0" wp14:anchorId="2C239EB7" wp14:editId="6D8CA5CC">
                  <wp:extent cx="4928958" cy="1276288"/>
                  <wp:effectExtent l="0" t="0" r="5080" b="635"/>
                  <wp:docPr id="5" name="Resim 5" descr="https://miro.medium.com/v2/resize:fit:602/0*Nh1nqIYZ2O99Iud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602/0*Nh1nqIYZ2O99Iud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0604" cy="1289661"/>
                          </a:xfrm>
                          <a:prstGeom prst="rect">
                            <a:avLst/>
                          </a:prstGeom>
                          <a:noFill/>
                          <a:ln>
                            <a:noFill/>
                          </a:ln>
                        </pic:spPr>
                      </pic:pic>
                    </a:graphicData>
                  </a:graphic>
                </wp:inline>
              </w:drawing>
            </w:r>
          </w:p>
          <w:p w14:paraId="3B3A9755" w14:textId="77777777" w:rsidR="007E646B" w:rsidRDefault="008E22D2" w:rsidP="00940067">
            <w:pPr>
              <w:pStyle w:val="NormalWeb"/>
              <w:jc w:val="center"/>
              <w:rPr>
                <w:rFonts w:ascii="Arial" w:hAnsi="Arial" w:cs="Arial"/>
                <w:b/>
                <w:sz w:val="18"/>
                <w:szCs w:val="18"/>
              </w:rPr>
            </w:pPr>
            <w:r>
              <w:rPr>
                <w:rFonts w:ascii="Arial" w:hAnsi="Arial" w:cs="Arial"/>
                <w:b/>
                <w:sz w:val="18"/>
                <w:szCs w:val="18"/>
              </w:rPr>
              <w:t xml:space="preserve">Şekil </w:t>
            </w:r>
            <w:r w:rsidR="00940067">
              <w:rPr>
                <w:rFonts w:ascii="Arial" w:hAnsi="Arial" w:cs="Arial"/>
                <w:b/>
                <w:sz w:val="18"/>
                <w:szCs w:val="18"/>
              </w:rPr>
              <w:t>6</w:t>
            </w:r>
            <w:r>
              <w:rPr>
                <w:rFonts w:ascii="Arial" w:hAnsi="Arial" w:cs="Arial"/>
                <w:b/>
                <w:sz w:val="18"/>
                <w:szCs w:val="18"/>
              </w:rPr>
              <w:t>: R-CNN Modelinin Genel Yapısı</w:t>
            </w:r>
          </w:p>
          <w:p w14:paraId="51CC5F82" w14:textId="77777777" w:rsidR="004566DC" w:rsidRDefault="004566DC" w:rsidP="00041C6F">
            <w:pPr>
              <w:pStyle w:val="NormalWeb"/>
              <w:jc w:val="both"/>
              <w:rPr>
                <w:rFonts w:ascii="Arial" w:hAnsi="Arial" w:cs="Arial"/>
                <w:sz w:val="18"/>
                <w:szCs w:val="18"/>
              </w:rPr>
            </w:pPr>
            <w:r w:rsidRPr="004566DC">
              <w:rPr>
                <w:rFonts w:ascii="Arial" w:hAnsi="Arial" w:cs="Arial"/>
                <w:sz w:val="18"/>
                <w:szCs w:val="18"/>
              </w:rPr>
              <w:t>R-CNN, görüntüler üzerinde belirli bölgeleri önererek (</w:t>
            </w:r>
            <w:proofErr w:type="spellStart"/>
            <w:r w:rsidRPr="004566DC">
              <w:rPr>
                <w:rFonts w:ascii="Arial" w:hAnsi="Arial" w:cs="Arial"/>
                <w:sz w:val="18"/>
                <w:szCs w:val="18"/>
              </w:rPr>
              <w:t>Region</w:t>
            </w:r>
            <w:proofErr w:type="spellEnd"/>
            <w:r w:rsidRPr="004566DC">
              <w:rPr>
                <w:rFonts w:ascii="Arial" w:hAnsi="Arial" w:cs="Arial"/>
                <w:sz w:val="18"/>
                <w:szCs w:val="18"/>
              </w:rPr>
              <w:t xml:space="preserve"> </w:t>
            </w:r>
            <w:proofErr w:type="spellStart"/>
            <w:r w:rsidRPr="004566DC">
              <w:rPr>
                <w:rFonts w:ascii="Arial" w:hAnsi="Arial" w:cs="Arial"/>
                <w:sz w:val="18"/>
                <w:szCs w:val="18"/>
              </w:rPr>
              <w:t>Proposals</w:t>
            </w:r>
            <w:proofErr w:type="spellEnd"/>
            <w:r w:rsidRPr="004566DC">
              <w:rPr>
                <w:rFonts w:ascii="Arial" w:hAnsi="Arial" w:cs="Arial"/>
                <w:sz w:val="18"/>
                <w:szCs w:val="18"/>
              </w:rPr>
              <w:t>), bu bölgeleri derin öğrenme ağıyla işleyerek nesne tespiti yapmaktadır. Bu sayede, görüntülerden elde edilen belirli alanlarda insanların yerleri ve hareketlerine dair bilgiler yakalanmaktadır.</w:t>
            </w:r>
            <w:r>
              <w:t xml:space="preserve"> </w:t>
            </w:r>
            <w:r w:rsidRPr="004566DC">
              <w:rPr>
                <w:rFonts w:ascii="Arial" w:hAnsi="Arial" w:cs="Arial"/>
                <w:sz w:val="18"/>
                <w:szCs w:val="18"/>
              </w:rPr>
              <w:t>Projemizin ilk aşaması, güvenlik kameralarından gelen görüntüler üzerinde potansiyel hareketlerin ve nesnelerin tespit edilmesidir. Bu aşamada R-CNN kullanılacaktır.</w:t>
            </w:r>
            <w:r w:rsidRPr="004566DC">
              <w:rPr>
                <w:sz w:val="20"/>
                <w:szCs w:val="20"/>
              </w:rPr>
              <w:t xml:space="preserve"> </w:t>
            </w:r>
            <w:r w:rsidRPr="004566DC">
              <w:rPr>
                <w:rFonts w:ascii="Arial" w:hAnsi="Arial" w:cs="Arial"/>
                <w:sz w:val="18"/>
                <w:szCs w:val="18"/>
              </w:rPr>
              <w:t>Bu aşamanın temel hedefi, görüntüdeki her bir bireyin lokasyonunu ve genel duruşunu belirlemek, ilgili alanların ayrıntılı analizini yapabilmek için R-CNN’nin yüksek doğruluk sunan bölge tabanlı çıkarım yeteneklerinden faydalanmaktır.</w:t>
            </w:r>
          </w:p>
          <w:p w14:paraId="2878F0F2" w14:textId="77777777" w:rsidR="00940067" w:rsidRPr="004566DC" w:rsidRDefault="00940067" w:rsidP="00041C6F">
            <w:pPr>
              <w:pStyle w:val="NormalWeb"/>
              <w:jc w:val="both"/>
              <w:rPr>
                <w:rFonts w:ascii="Arial" w:hAnsi="Arial" w:cs="Arial"/>
                <w:b/>
                <w:sz w:val="18"/>
                <w:szCs w:val="18"/>
              </w:rPr>
            </w:pPr>
          </w:p>
          <w:p w14:paraId="42C02AE9" w14:textId="77777777" w:rsidR="009F4B7C" w:rsidRDefault="009F4B7C" w:rsidP="0002569B">
            <w:pPr>
              <w:pStyle w:val="NormalWeb"/>
              <w:jc w:val="both"/>
              <w:rPr>
                <w:rFonts w:ascii="Arial" w:hAnsi="Arial" w:cs="Arial"/>
                <w:b/>
                <w:sz w:val="18"/>
                <w:szCs w:val="18"/>
              </w:rPr>
            </w:pPr>
            <w:r w:rsidRPr="009F4B7C">
              <w:rPr>
                <w:rFonts w:ascii="Arial" w:hAnsi="Arial" w:cs="Arial"/>
                <w:b/>
                <w:sz w:val="18"/>
                <w:szCs w:val="18"/>
              </w:rPr>
              <w:t>2.4.1.2</w:t>
            </w:r>
            <w:r>
              <w:rPr>
                <w:rFonts w:ascii="Arial" w:hAnsi="Arial" w:cs="Arial"/>
                <w:b/>
                <w:sz w:val="18"/>
                <w:szCs w:val="18"/>
              </w:rPr>
              <w:t xml:space="preserve"> </w:t>
            </w:r>
            <w:proofErr w:type="spellStart"/>
            <w:r w:rsidR="000D0E01" w:rsidRPr="000D0E01">
              <w:rPr>
                <w:rFonts w:ascii="Arial" w:hAnsi="Arial" w:cs="Arial"/>
                <w:b/>
                <w:sz w:val="18"/>
                <w:szCs w:val="18"/>
              </w:rPr>
              <w:t>OpenPose</w:t>
            </w:r>
            <w:proofErr w:type="spellEnd"/>
            <w:r w:rsidR="000D0E01" w:rsidRPr="000D0E01">
              <w:rPr>
                <w:rFonts w:ascii="Arial" w:hAnsi="Arial" w:cs="Arial"/>
                <w:b/>
                <w:sz w:val="18"/>
                <w:szCs w:val="18"/>
              </w:rPr>
              <w:t xml:space="preserve"> ile Gerçek Zamanlı Vücut Analizi</w:t>
            </w:r>
          </w:p>
          <w:p w14:paraId="613B12EC" w14:textId="77777777" w:rsidR="00DD5593" w:rsidRDefault="000D0E01" w:rsidP="0002569B">
            <w:pPr>
              <w:pStyle w:val="NormalWeb"/>
              <w:jc w:val="both"/>
              <w:rPr>
                <w:rFonts w:ascii="Arial" w:hAnsi="Arial" w:cs="Arial"/>
                <w:b/>
                <w:sz w:val="18"/>
                <w:szCs w:val="18"/>
              </w:rPr>
            </w:pPr>
            <w:r w:rsidRPr="000D0E01">
              <w:rPr>
                <w:rFonts w:ascii="Arial" w:hAnsi="Arial" w:cs="Arial"/>
                <w:b/>
                <w:noProof/>
                <w:sz w:val="18"/>
                <w:szCs w:val="18"/>
              </w:rPr>
              <w:drawing>
                <wp:inline distT="0" distB="0" distL="0" distR="0" wp14:anchorId="47C182B6" wp14:editId="65C066D8">
                  <wp:extent cx="5635256" cy="2647950"/>
                  <wp:effectExtent l="0" t="0" r="3810" b="0"/>
                  <wp:docPr id="7" name="Resim 7" descr="https://devhunteryz.wordpress.com/wp-content/uploads/2021/06/f169e-1spofj0x-niggrezjqnes2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vhunteryz.wordpress.com/wp-content/uploads/2021/06/f169e-1spofj0x-niggrezjqnes2q.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9841" cy="2650105"/>
                          </a:xfrm>
                          <a:prstGeom prst="rect">
                            <a:avLst/>
                          </a:prstGeom>
                          <a:noFill/>
                          <a:ln>
                            <a:noFill/>
                          </a:ln>
                        </pic:spPr>
                      </pic:pic>
                    </a:graphicData>
                  </a:graphic>
                </wp:inline>
              </w:drawing>
            </w:r>
          </w:p>
          <w:p w14:paraId="3251BF40" w14:textId="77777777" w:rsidR="004566DC" w:rsidRDefault="000D0E01" w:rsidP="001E78D7">
            <w:pPr>
              <w:pStyle w:val="NormalWeb"/>
              <w:jc w:val="both"/>
              <w:rPr>
                <w:rFonts w:ascii="Arial" w:hAnsi="Arial" w:cs="Arial"/>
                <w:b/>
                <w:bCs/>
                <w:i/>
                <w:iCs/>
                <w:sz w:val="18"/>
                <w:szCs w:val="18"/>
              </w:rPr>
            </w:pPr>
            <w:r>
              <w:rPr>
                <w:rFonts w:ascii="Arial" w:hAnsi="Arial" w:cs="Arial"/>
                <w:bCs/>
                <w:sz w:val="18"/>
                <w:szCs w:val="18"/>
              </w:rPr>
              <w:t xml:space="preserve">                                     </w:t>
            </w:r>
            <w:r w:rsidR="00940067">
              <w:rPr>
                <w:rFonts w:ascii="Arial" w:hAnsi="Arial" w:cs="Arial"/>
                <w:b/>
                <w:bCs/>
                <w:sz w:val="18"/>
                <w:szCs w:val="18"/>
              </w:rPr>
              <w:t>Şekil 7</w:t>
            </w:r>
            <w:r w:rsidRPr="000D0E01">
              <w:rPr>
                <w:rFonts w:ascii="Arial" w:hAnsi="Arial" w:cs="Arial"/>
                <w:b/>
                <w:bCs/>
                <w:sz w:val="18"/>
                <w:szCs w:val="18"/>
              </w:rPr>
              <w:t>:</w:t>
            </w:r>
            <w:r w:rsidRPr="000D0E01">
              <w:rPr>
                <w:rFonts w:ascii="Georgia" w:hAnsi="Georgia"/>
                <w:b/>
                <w:i/>
                <w:iCs/>
                <w:color w:val="686868"/>
                <w:sz w:val="20"/>
                <w:szCs w:val="20"/>
                <w:shd w:val="clear" w:color="auto" w:fill="FFFFFF"/>
              </w:rPr>
              <w:t xml:space="preserve"> </w:t>
            </w:r>
            <w:proofErr w:type="spellStart"/>
            <w:r w:rsidRPr="000D0E01">
              <w:rPr>
                <w:rFonts w:ascii="Arial" w:hAnsi="Arial" w:cs="Arial"/>
                <w:b/>
                <w:bCs/>
                <w:i/>
                <w:iCs/>
                <w:sz w:val="18"/>
                <w:szCs w:val="18"/>
              </w:rPr>
              <w:t>OpenPose</w:t>
            </w:r>
            <w:proofErr w:type="spellEnd"/>
            <w:r w:rsidRPr="000D0E01">
              <w:rPr>
                <w:rFonts w:ascii="Arial" w:hAnsi="Arial" w:cs="Arial"/>
                <w:b/>
                <w:bCs/>
                <w:i/>
                <w:iCs/>
                <w:sz w:val="18"/>
                <w:szCs w:val="18"/>
              </w:rPr>
              <w:t xml:space="preserve"> </w:t>
            </w:r>
            <w:proofErr w:type="spellStart"/>
            <w:r w:rsidRPr="000D0E01">
              <w:rPr>
                <w:rFonts w:ascii="Arial" w:hAnsi="Arial" w:cs="Arial"/>
                <w:b/>
                <w:bCs/>
                <w:i/>
                <w:iCs/>
                <w:sz w:val="18"/>
                <w:szCs w:val="18"/>
              </w:rPr>
              <w:t>Pose</w:t>
            </w:r>
            <w:proofErr w:type="spellEnd"/>
            <w:r w:rsidRPr="000D0E01">
              <w:rPr>
                <w:rFonts w:ascii="Arial" w:hAnsi="Arial" w:cs="Arial"/>
                <w:b/>
                <w:bCs/>
                <w:i/>
                <w:iCs/>
                <w:sz w:val="18"/>
                <w:szCs w:val="18"/>
              </w:rPr>
              <w:t xml:space="preserve"> Tahmini mimarisi</w:t>
            </w:r>
          </w:p>
          <w:p w14:paraId="0522DA16" w14:textId="77777777" w:rsidR="004566DC" w:rsidRPr="004566DC" w:rsidRDefault="004566DC" w:rsidP="001E78D7">
            <w:pPr>
              <w:pStyle w:val="NormalWeb"/>
              <w:jc w:val="both"/>
              <w:rPr>
                <w:rFonts w:ascii="Arial" w:hAnsi="Arial" w:cs="Arial"/>
                <w:b/>
                <w:bCs/>
                <w:iCs/>
                <w:sz w:val="18"/>
                <w:szCs w:val="18"/>
              </w:rPr>
            </w:pPr>
            <w:proofErr w:type="spellStart"/>
            <w:r w:rsidRPr="004566DC">
              <w:rPr>
                <w:rFonts w:ascii="Arial" w:hAnsi="Arial" w:cs="Arial"/>
                <w:sz w:val="18"/>
                <w:szCs w:val="18"/>
              </w:rPr>
              <w:t>OpenPose</w:t>
            </w:r>
            <w:proofErr w:type="spellEnd"/>
            <w:r w:rsidRPr="004566DC">
              <w:rPr>
                <w:rFonts w:ascii="Arial" w:hAnsi="Arial" w:cs="Arial"/>
                <w:sz w:val="18"/>
                <w:szCs w:val="18"/>
              </w:rPr>
              <w:t>, insan vücudunun iskelet sistemini çıkaran bir derin öğrenme kütüphanesidir. Vücut üzerindeki belirli eklem ve bağlantı noktalarını (</w:t>
            </w:r>
            <w:proofErr w:type="spellStart"/>
            <w:r w:rsidRPr="004566DC">
              <w:rPr>
                <w:rFonts w:ascii="Arial" w:hAnsi="Arial" w:cs="Arial"/>
                <w:sz w:val="18"/>
                <w:szCs w:val="18"/>
              </w:rPr>
              <w:t>keypoints</w:t>
            </w:r>
            <w:proofErr w:type="spellEnd"/>
            <w:r w:rsidRPr="004566DC">
              <w:rPr>
                <w:rFonts w:ascii="Arial" w:hAnsi="Arial" w:cs="Arial"/>
                <w:sz w:val="18"/>
                <w:szCs w:val="18"/>
              </w:rPr>
              <w:t xml:space="preserve">) tespit ederek, insanların hareketlerini ve duruşlarını analiz edebilmek için kullanılır. </w:t>
            </w:r>
            <w:proofErr w:type="spellStart"/>
            <w:r w:rsidRPr="004566DC">
              <w:rPr>
                <w:rFonts w:ascii="Arial" w:hAnsi="Arial" w:cs="Arial"/>
                <w:sz w:val="18"/>
                <w:szCs w:val="18"/>
              </w:rPr>
              <w:t>OpenPose</w:t>
            </w:r>
            <w:proofErr w:type="spellEnd"/>
            <w:r w:rsidRPr="004566DC">
              <w:rPr>
                <w:rFonts w:ascii="Arial" w:hAnsi="Arial" w:cs="Arial"/>
                <w:sz w:val="18"/>
                <w:szCs w:val="18"/>
              </w:rPr>
              <w:t>, baş, omuz, dirsek, kalça, diz gibi eklemleri tanımlayarak bu noktalar arasında bağlar kurar ve vücut iskeleti oluşturur. Bu iskelet modeli sayesinde, insan hareketleri detaylı ve gerçek zamanlı olarak analiz edilebilir.</w:t>
            </w:r>
            <w:r>
              <w:t xml:space="preserve"> </w:t>
            </w:r>
            <w:r w:rsidRPr="004566DC">
              <w:rPr>
                <w:rFonts w:ascii="Arial" w:hAnsi="Arial" w:cs="Arial"/>
                <w:sz w:val="18"/>
                <w:szCs w:val="18"/>
              </w:rPr>
              <w:t xml:space="preserve">Proje kapsamında R-CNN modeli, güvenlik kameralarından alınan görüntülerdeki potansiyel nesneleri, özellikle insanları tespit etmek için kullanılacaktır. R-CNN'in tespit ettiği her birey veya potansiyel nesne, daha ileri analiz için </w:t>
            </w:r>
            <w:proofErr w:type="spellStart"/>
            <w:r w:rsidRPr="004566DC">
              <w:rPr>
                <w:rFonts w:ascii="Arial" w:hAnsi="Arial" w:cs="Arial"/>
                <w:sz w:val="18"/>
                <w:szCs w:val="18"/>
              </w:rPr>
              <w:t>OpenPose</w:t>
            </w:r>
            <w:proofErr w:type="spellEnd"/>
            <w:r w:rsidRPr="004566DC">
              <w:rPr>
                <w:rFonts w:ascii="Arial" w:hAnsi="Arial" w:cs="Arial"/>
                <w:sz w:val="18"/>
                <w:szCs w:val="18"/>
              </w:rPr>
              <w:t xml:space="preserve"> algoritması ile işlenecektir. Bu sayede, tespit edilen kişilerin vücut iskelet yapıları detaylandırılarak hareketleri daha derinlemesine analiz edilebilecektir. R-CNN ile </w:t>
            </w:r>
            <w:proofErr w:type="spellStart"/>
            <w:r w:rsidRPr="004566DC">
              <w:rPr>
                <w:rFonts w:ascii="Arial" w:hAnsi="Arial" w:cs="Arial"/>
                <w:sz w:val="18"/>
                <w:szCs w:val="18"/>
              </w:rPr>
              <w:t>OpenPose</w:t>
            </w:r>
            <w:proofErr w:type="spellEnd"/>
            <w:r w:rsidRPr="004566DC">
              <w:rPr>
                <w:rFonts w:ascii="Arial" w:hAnsi="Arial" w:cs="Arial"/>
                <w:sz w:val="18"/>
                <w:szCs w:val="18"/>
              </w:rPr>
              <w:t xml:space="preserve"> entegrasyonu, yalnızca nesnelerin tespiti ile sınırlı kalmayıp, </w:t>
            </w:r>
            <w:r w:rsidRPr="004566DC">
              <w:rPr>
                <w:rFonts w:ascii="Arial" w:hAnsi="Arial" w:cs="Arial"/>
                <w:sz w:val="18"/>
                <w:szCs w:val="18"/>
              </w:rPr>
              <w:lastRenderedPageBreak/>
              <w:t>kişinin hareket türünü (örneğin, koşma, eğilme, saldırgan bir duruş sergileme) anlamamızı ve sınıflandırmamızı mümkün kılacaktır.</w:t>
            </w:r>
          </w:p>
          <w:p w14:paraId="25153DAF" w14:textId="77777777" w:rsidR="004566DC" w:rsidRPr="004566DC" w:rsidRDefault="004566DC" w:rsidP="001E78D7">
            <w:pPr>
              <w:pStyle w:val="NormalWeb"/>
              <w:jc w:val="both"/>
              <w:rPr>
                <w:rFonts w:ascii="Arial" w:hAnsi="Arial" w:cs="Arial"/>
                <w:b/>
                <w:bCs/>
                <w:iCs/>
                <w:sz w:val="18"/>
                <w:szCs w:val="18"/>
              </w:rPr>
            </w:pPr>
          </w:p>
          <w:p w14:paraId="3AEC2530" w14:textId="77777777" w:rsidR="00BD702B" w:rsidRDefault="00BD702B" w:rsidP="00BD702B">
            <w:pPr>
              <w:pStyle w:val="NormalWeb"/>
              <w:jc w:val="both"/>
              <w:rPr>
                <w:rFonts w:ascii="Arial" w:hAnsi="Arial" w:cs="Arial"/>
                <w:b/>
                <w:bCs/>
                <w:sz w:val="18"/>
                <w:szCs w:val="18"/>
              </w:rPr>
            </w:pPr>
            <w:r>
              <w:rPr>
                <w:rFonts w:ascii="Arial" w:hAnsi="Arial" w:cs="Arial"/>
                <w:b/>
                <w:sz w:val="18"/>
                <w:szCs w:val="18"/>
              </w:rPr>
              <w:t xml:space="preserve">2.4.1.3 </w:t>
            </w:r>
            <w:r w:rsidRPr="00BD702B">
              <w:rPr>
                <w:rFonts w:ascii="Arial" w:hAnsi="Arial" w:cs="Arial"/>
                <w:b/>
                <w:bCs/>
                <w:sz w:val="18"/>
                <w:szCs w:val="18"/>
              </w:rPr>
              <w:t>LSTM (</w:t>
            </w:r>
            <w:proofErr w:type="spellStart"/>
            <w:r w:rsidRPr="00BD702B">
              <w:rPr>
                <w:rFonts w:ascii="Arial" w:hAnsi="Arial" w:cs="Arial"/>
                <w:b/>
                <w:bCs/>
                <w:sz w:val="18"/>
                <w:szCs w:val="18"/>
              </w:rPr>
              <w:t>Long</w:t>
            </w:r>
            <w:proofErr w:type="spellEnd"/>
            <w:r w:rsidRPr="00BD702B">
              <w:rPr>
                <w:rFonts w:ascii="Arial" w:hAnsi="Arial" w:cs="Arial"/>
                <w:b/>
                <w:bCs/>
                <w:sz w:val="18"/>
                <w:szCs w:val="18"/>
              </w:rPr>
              <w:t xml:space="preserve"> </w:t>
            </w:r>
            <w:proofErr w:type="spellStart"/>
            <w:r w:rsidRPr="00BD702B">
              <w:rPr>
                <w:rFonts w:ascii="Arial" w:hAnsi="Arial" w:cs="Arial"/>
                <w:b/>
                <w:bCs/>
                <w:sz w:val="18"/>
                <w:szCs w:val="18"/>
              </w:rPr>
              <w:t>Short-Term</w:t>
            </w:r>
            <w:proofErr w:type="spellEnd"/>
            <w:r w:rsidRPr="00BD702B">
              <w:rPr>
                <w:rFonts w:ascii="Arial" w:hAnsi="Arial" w:cs="Arial"/>
                <w:b/>
                <w:bCs/>
                <w:sz w:val="18"/>
                <w:szCs w:val="18"/>
              </w:rPr>
              <w:t xml:space="preserve"> Memory</w:t>
            </w:r>
            <w:r>
              <w:rPr>
                <w:rFonts w:ascii="Arial" w:hAnsi="Arial" w:cs="Arial"/>
                <w:b/>
                <w:bCs/>
                <w:sz w:val="18"/>
                <w:szCs w:val="18"/>
              </w:rPr>
              <w:t xml:space="preserve">- </w:t>
            </w:r>
            <w:r w:rsidRPr="00BD702B">
              <w:rPr>
                <w:rFonts w:ascii="Arial" w:hAnsi="Arial" w:cs="Arial"/>
                <w:b/>
                <w:bCs/>
                <w:sz w:val="18"/>
                <w:szCs w:val="18"/>
              </w:rPr>
              <w:t>Uzun kısa süreli bellek)</w:t>
            </w:r>
          </w:p>
          <w:p w14:paraId="105B6846" w14:textId="77777777" w:rsidR="00BD702B" w:rsidRPr="00BD702B" w:rsidRDefault="00BD702B" w:rsidP="00BD702B">
            <w:pPr>
              <w:pStyle w:val="NormalWeb"/>
              <w:jc w:val="both"/>
              <w:rPr>
                <w:rFonts w:ascii="Arial" w:hAnsi="Arial" w:cs="Arial"/>
                <w:b/>
                <w:bCs/>
                <w:sz w:val="18"/>
                <w:szCs w:val="18"/>
              </w:rPr>
            </w:pPr>
          </w:p>
          <w:p w14:paraId="1DBC03FF" w14:textId="77777777" w:rsidR="001E78D7" w:rsidRPr="001E78D7" w:rsidRDefault="00BD702B" w:rsidP="0002569B">
            <w:pPr>
              <w:pStyle w:val="NormalWeb"/>
              <w:jc w:val="both"/>
              <w:rPr>
                <w:rFonts w:ascii="Arial" w:hAnsi="Arial" w:cs="Arial"/>
                <w:sz w:val="18"/>
                <w:szCs w:val="18"/>
              </w:rPr>
            </w:pPr>
            <w:r w:rsidRPr="00BD702B">
              <w:rPr>
                <w:rFonts w:ascii="Arial" w:hAnsi="Arial" w:cs="Arial"/>
                <w:noProof/>
                <w:sz w:val="18"/>
                <w:szCs w:val="18"/>
              </w:rPr>
              <w:drawing>
                <wp:inline distT="0" distB="0" distL="0" distR="0" wp14:anchorId="2136476F" wp14:editId="3A5F346F">
                  <wp:extent cx="5715000" cy="2082800"/>
                  <wp:effectExtent l="0" t="0" r="0" b="0"/>
                  <wp:docPr id="8" name="Resim 8" descr="Ebubekir Doğan LinkedIn'de: Deep Learning — LSTM (Uzun Kısa Süreli Bell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bubekir Doğan LinkedIn'de: Deep Learning — LSTM (Uzun Kısa Süreli Belle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2082800"/>
                          </a:xfrm>
                          <a:prstGeom prst="rect">
                            <a:avLst/>
                          </a:prstGeom>
                          <a:noFill/>
                          <a:ln>
                            <a:noFill/>
                          </a:ln>
                        </pic:spPr>
                      </pic:pic>
                    </a:graphicData>
                  </a:graphic>
                </wp:inline>
              </w:drawing>
            </w:r>
          </w:p>
          <w:p w14:paraId="50F21AD0" w14:textId="77777777" w:rsidR="0002569B" w:rsidRPr="00D43490" w:rsidRDefault="00BD702B" w:rsidP="0002569B">
            <w:pPr>
              <w:pStyle w:val="NormalWeb"/>
              <w:jc w:val="both"/>
              <w:rPr>
                <w:rFonts w:ascii="Arial" w:hAnsi="Arial" w:cs="Arial"/>
                <w:b/>
                <w:i/>
                <w:sz w:val="18"/>
                <w:szCs w:val="18"/>
              </w:rPr>
            </w:pPr>
            <w:r>
              <w:rPr>
                <w:rFonts w:ascii="Arial" w:hAnsi="Arial" w:cs="Arial"/>
                <w:sz w:val="18"/>
                <w:szCs w:val="18"/>
              </w:rPr>
              <w:t xml:space="preserve">                              </w:t>
            </w:r>
            <w:r w:rsidRPr="00D43490">
              <w:rPr>
                <w:rFonts w:ascii="Arial" w:hAnsi="Arial" w:cs="Arial"/>
                <w:i/>
                <w:sz w:val="18"/>
                <w:szCs w:val="18"/>
              </w:rPr>
              <w:t xml:space="preserve"> </w:t>
            </w:r>
            <w:r w:rsidR="00D43490" w:rsidRPr="00D43490">
              <w:rPr>
                <w:rFonts w:ascii="Arial" w:hAnsi="Arial" w:cs="Arial"/>
                <w:b/>
                <w:i/>
                <w:sz w:val="18"/>
                <w:szCs w:val="18"/>
              </w:rPr>
              <w:t xml:space="preserve">Şekil </w:t>
            </w:r>
            <w:proofErr w:type="gramStart"/>
            <w:r w:rsidR="00940067">
              <w:rPr>
                <w:rFonts w:ascii="Arial" w:hAnsi="Arial" w:cs="Arial"/>
                <w:b/>
                <w:i/>
                <w:sz w:val="18"/>
                <w:szCs w:val="18"/>
              </w:rPr>
              <w:t>8</w:t>
            </w:r>
            <w:r w:rsidR="00D43490" w:rsidRPr="00D43490">
              <w:rPr>
                <w:rFonts w:ascii="Arial" w:hAnsi="Arial" w:cs="Arial"/>
                <w:b/>
                <w:i/>
                <w:sz w:val="18"/>
                <w:szCs w:val="18"/>
              </w:rPr>
              <w:t xml:space="preserve"> :</w:t>
            </w:r>
            <w:proofErr w:type="gramEnd"/>
            <w:r w:rsidR="00D43490">
              <w:rPr>
                <w:rFonts w:ascii="Arial" w:hAnsi="Arial" w:cs="Arial"/>
                <w:b/>
                <w:i/>
                <w:sz w:val="18"/>
                <w:szCs w:val="18"/>
              </w:rPr>
              <w:t xml:space="preserve"> </w:t>
            </w:r>
            <w:r w:rsidR="00D43490" w:rsidRPr="00D43490">
              <w:rPr>
                <w:rFonts w:ascii="Arial" w:hAnsi="Arial" w:cs="Arial"/>
                <w:b/>
                <w:i/>
                <w:sz w:val="18"/>
                <w:szCs w:val="18"/>
              </w:rPr>
              <w:t xml:space="preserve"> </w:t>
            </w:r>
            <w:r w:rsidRPr="00D43490">
              <w:rPr>
                <w:rFonts w:ascii="Arial" w:hAnsi="Arial" w:cs="Arial"/>
                <w:b/>
                <w:i/>
                <w:sz w:val="18"/>
                <w:szCs w:val="18"/>
              </w:rPr>
              <w:t>LSTM Modelinin Genel Mimarisi</w:t>
            </w:r>
          </w:p>
          <w:p w14:paraId="72FB7AD8" w14:textId="77777777" w:rsidR="00940067" w:rsidRDefault="005555B1" w:rsidP="009A1501">
            <w:pPr>
              <w:pStyle w:val="NormalWeb"/>
              <w:jc w:val="both"/>
              <w:rPr>
                <w:rFonts w:ascii="Arial" w:hAnsi="Arial" w:cs="Arial"/>
                <w:sz w:val="18"/>
                <w:szCs w:val="18"/>
              </w:rPr>
            </w:pPr>
            <w:r w:rsidRPr="005555B1">
              <w:rPr>
                <w:rFonts w:ascii="Arial" w:hAnsi="Arial" w:cs="Arial"/>
                <w:sz w:val="18"/>
                <w:szCs w:val="18"/>
              </w:rPr>
              <w:t xml:space="preserve">LSTM, uzun kısa süreli bellek ağları, zaman serisi ve sıralı verilerin analizinde etkili olan bir tür tekrarlayan sinir ağı (RNN) türüdür. </w:t>
            </w:r>
            <w:proofErr w:type="spellStart"/>
            <w:r w:rsidRPr="005555B1">
              <w:rPr>
                <w:rFonts w:ascii="Arial" w:hAnsi="Arial" w:cs="Arial"/>
                <w:sz w:val="18"/>
                <w:szCs w:val="18"/>
              </w:rPr>
              <w:t>LSTM'ler</w:t>
            </w:r>
            <w:proofErr w:type="spellEnd"/>
            <w:r w:rsidRPr="005555B1">
              <w:rPr>
                <w:rFonts w:ascii="Arial" w:hAnsi="Arial" w:cs="Arial"/>
                <w:sz w:val="18"/>
                <w:szCs w:val="18"/>
              </w:rPr>
              <w:t xml:space="preserve">, veriler arasındaki uzun vadeli bağımlılıkları öğrenme ve hatırlama yeteneğine sahiptir. Standart </w:t>
            </w:r>
            <w:proofErr w:type="spellStart"/>
            <w:r w:rsidRPr="005555B1">
              <w:rPr>
                <w:rFonts w:ascii="Arial" w:hAnsi="Arial" w:cs="Arial"/>
                <w:sz w:val="18"/>
                <w:szCs w:val="18"/>
              </w:rPr>
              <w:t>RNN'lerden</w:t>
            </w:r>
            <w:proofErr w:type="spellEnd"/>
            <w:r w:rsidRPr="005555B1">
              <w:rPr>
                <w:rFonts w:ascii="Arial" w:hAnsi="Arial" w:cs="Arial"/>
                <w:sz w:val="18"/>
                <w:szCs w:val="18"/>
              </w:rPr>
              <w:t xml:space="preserve"> farklı olarak, geçmiş verilerle olan ilişkileri unutmadan, yeni bilgileri de öğrenme kapasitesi sunar.</w:t>
            </w:r>
            <w:r>
              <w:rPr>
                <w:rFonts w:ascii="Arial" w:hAnsi="Arial" w:cs="Arial"/>
                <w:sz w:val="18"/>
                <w:szCs w:val="18"/>
              </w:rPr>
              <w:t xml:space="preserve"> Proje kapsamında </w:t>
            </w:r>
            <w:r w:rsidR="00091CF2">
              <w:rPr>
                <w:rFonts w:ascii="Arial" w:hAnsi="Arial" w:cs="Arial"/>
                <w:sz w:val="18"/>
                <w:szCs w:val="18"/>
              </w:rPr>
              <w:t xml:space="preserve">LSTM modeli </w:t>
            </w:r>
            <w:r w:rsidR="00091CF2" w:rsidRPr="00091CF2">
              <w:rPr>
                <w:rFonts w:ascii="Arial" w:hAnsi="Arial" w:cs="Arial"/>
                <w:sz w:val="18"/>
                <w:szCs w:val="18"/>
              </w:rPr>
              <w:t>güvenlik kameralarından elde edilen insan hareket verilerinin zaman içindeki değişimini analiz etmek amacıyla kullanılacaktır.</w:t>
            </w:r>
            <w:r w:rsidR="00091CF2">
              <w:rPr>
                <w:rFonts w:ascii="Arial" w:hAnsi="Arial" w:cs="Arial"/>
                <w:sz w:val="18"/>
                <w:szCs w:val="18"/>
              </w:rPr>
              <w:t xml:space="preserve"> </w:t>
            </w:r>
            <w:r w:rsidR="00091CF2" w:rsidRPr="00091CF2">
              <w:rPr>
                <w:rFonts w:ascii="Arial" w:hAnsi="Arial" w:cs="Arial"/>
                <w:sz w:val="18"/>
                <w:szCs w:val="18"/>
              </w:rPr>
              <w:t xml:space="preserve">R-CNN ve </w:t>
            </w:r>
            <w:proofErr w:type="spellStart"/>
            <w:r w:rsidR="00091CF2" w:rsidRPr="00091CF2">
              <w:rPr>
                <w:rFonts w:ascii="Arial" w:hAnsi="Arial" w:cs="Arial"/>
                <w:sz w:val="18"/>
                <w:szCs w:val="18"/>
              </w:rPr>
              <w:t>OpenPose</w:t>
            </w:r>
            <w:proofErr w:type="spellEnd"/>
            <w:r w:rsidR="00091CF2" w:rsidRPr="00091CF2">
              <w:rPr>
                <w:rFonts w:ascii="Arial" w:hAnsi="Arial" w:cs="Arial"/>
                <w:sz w:val="18"/>
                <w:szCs w:val="18"/>
              </w:rPr>
              <w:t xml:space="preserve"> algoritmaları tarafından elde edilen iskelet yapısı verileri, LSTM ağına aktarılacak ve bireylerin hareketlerinin zaman serisindeki değişimleri detaylı bir şekilde işlenecektir.</w:t>
            </w:r>
            <w:r w:rsidR="00091CF2">
              <w:rPr>
                <w:rFonts w:ascii="Arial" w:hAnsi="Arial" w:cs="Arial"/>
                <w:sz w:val="18"/>
                <w:szCs w:val="18"/>
              </w:rPr>
              <w:t xml:space="preserve"> </w:t>
            </w:r>
            <w:proofErr w:type="spellStart"/>
            <w:r w:rsidR="00091CF2" w:rsidRPr="00091CF2">
              <w:rPr>
                <w:rFonts w:ascii="Arial" w:hAnsi="Arial" w:cs="Arial"/>
                <w:sz w:val="18"/>
                <w:szCs w:val="18"/>
              </w:rPr>
              <w:t>LSTM'nin</w:t>
            </w:r>
            <w:proofErr w:type="spellEnd"/>
            <w:r w:rsidR="00091CF2" w:rsidRPr="00091CF2">
              <w:rPr>
                <w:rFonts w:ascii="Arial" w:hAnsi="Arial" w:cs="Arial"/>
                <w:sz w:val="18"/>
                <w:szCs w:val="18"/>
              </w:rPr>
              <w:t xml:space="preserve"> uzun vadeli bağımlılıkları yakalayabilme kabiliyeti sayesinde, geçmiş ve mevcut hareketler arasındaki ilişkiler belirlenerek saldırganlık potansiyeli taşıyan davranışlar tespit edilecektir</w:t>
            </w:r>
            <w:r w:rsidR="00091CF2">
              <w:t xml:space="preserve">. </w:t>
            </w:r>
            <w:r w:rsidR="00091CF2" w:rsidRPr="00091CF2">
              <w:rPr>
                <w:rFonts w:ascii="Arial" w:hAnsi="Arial" w:cs="Arial"/>
                <w:sz w:val="18"/>
                <w:szCs w:val="18"/>
              </w:rPr>
              <w:t>Bu bağlamda LSTM, hareketlerin zaman içindeki örüntülerini ve karmaşıklığını değerlendirerek projenin saldırgan tespit etme başarısını artırmayı hedeflemektedir. Böylece yalnızca anlık bir duruş veya hareket yerine, belirli bir zaman aralığındaki davranış değişimleri dikkate alınarak daha kapsamlı ve doğru bir analiz yapılabilecektir.</w:t>
            </w:r>
          </w:p>
          <w:p w14:paraId="34A4B624" w14:textId="77777777" w:rsidR="00485B8E" w:rsidRPr="002D2A4B" w:rsidRDefault="00485B8E" w:rsidP="009A1501">
            <w:pPr>
              <w:pStyle w:val="NormalWeb"/>
              <w:jc w:val="both"/>
              <w:rPr>
                <w:rFonts w:ascii="Arial" w:hAnsi="Arial" w:cs="Arial"/>
                <w:b/>
                <w:sz w:val="18"/>
                <w:szCs w:val="18"/>
              </w:rPr>
            </w:pPr>
            <w:r w:rsidRPr="00485B8E">
              <w:rPr>
                <w:rFonts w:ascii="Arial" w:hAnsi="Arial" w:cs="Arial"/>
                <w:b/>
                <w:sz w:val="18"/>
                <w:szCs w:val="18"/>
              </w:rPr>
              <w:t>2.4.1.4</w:t>
            </w:r>
            <w:r>
              <w:rPr>
                <w:rFonts w:ascii="Arial" w:hAnsi="Arial" w:cs="Arial"/>
                <w:b/>
                <w:sz w:val="18"/>
                <w:szCs w:val="18"/>
              </w:rPr>
              <w:t xml:space="preserve"> </w:t>
            </w:r>
            <w:proofErr w:type="spellStart"/>
            <w:r w:rsidRPr="00485B8E">
              <w:rPr>
                <w:rFonts w:ascii="Arial" w:hAnsi="Arial" w:cs="Arial"/>
                <w:b/>
                <w:sz w:val="18"/>
                <w:szCs w:val="18"/>
              </w:rPr>
              <w:t>Attention</w:t>
            </w:r>
            <w:proofErr w:type="spellEnd"/>
            <w:r w:rsidRPr="00485B8E">
              <w:rPr>
                <w:rFonts w:ascii="Arial" w:hAnsi="Arial" w:cs="Arial"/>
                <w:b/>
                <w:sz w:val="18"/>
                <w:szCs w:val="18"/>
              </w:rPr>
              <w:t xml:space="preserve"> </w:t>
            </w:r>
            <w:proofErr w:type="spellStart"/>
            <w:r w:rsidRPr="00485B8E">
              <w:rPr>
                <w:rFonts w:ascii="Arial" w:hAnsi="Arial" w:cs="Arial"/>
                <w:b/>
                <w:sz w:val="18"/>
                <w:szCs w:val="18"/>
              </w:rPr>
              <w:t>Mechanism</w:t>
            </w:r>
            <w:proofErr w:type="spellEnd"/>
          </w:p>
          <w:p w14:paraId="2DEC5EB8" w14:textId="77777777" w:rsidR="000B02D0" w:rsidRDefault="000B02D0" w:rsidP="009A1501">
            <w:pPr>
              <w:pStyle w:val="NormalWeb"/>
              <w:jc w:val="both"/>
              <w:rPr>
                <w:rFonts w:ascii="Arial" w:hAnsi="Arial" w:cs="Arial"/>
                <w:b/>
                <w:sz w:val="18"/>
                <w:szCs w:val="18"/>
              </w:rPr>
            </w:pPr>
            <w:r w:rsidRPr="000B02D0">
              <w:rPr>
                <w:rFonts w:ascii="Arial" w:hAnsi="Arial" w:cs="Arial"/>
                <w:b/>
                <w:noProof/>
                <w:sz w:val="18"/>
                <w:szCs w:val="18"/>
              </w:rPr>
              <w:lastRenderedPageBreak/>
              <w:drawing>
                <wp:inline distT="0" distB="0" distL="0" distR="0" wp14:anchorId="716B4842" wp14:editId="3BC0062F">
                  <wp:extent cx="5922335" cy="3070018"/>
                  <wp:effectExtent l="0" t="0" r="2540" b="0"/>
                  <wp:docPr id="9" name="Resim 9" descr="An attention mechanism based convolutional LSTM network for video action  recognition | Multimedia Tools a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 attention mechanism based convolutional LSTM network for video action  recognition | Multimedia Tools and Application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84400" cy="3102191"/>
                          </a:xfrm>
                          <a:prstGeom prst="rect">
                            <a:avLst/>
                          </a:prstGeom>
                          <a:noFill/>
                          <a:ln>
                            <a:noFill/>
                          </a:ln>
                        </pic:spPr>
                      </pic:pic>
                    </a:graphicData>
                  </a:graphic>
                </wp:inline>
              </w:drawing>
            </w:r>
          </w:p>
          <w:p w14:paraId="5FFA71F0" w14:textId="77777777" w:rsidR="000B3556" w:rsidRPr="00D43490" w:rsidRDefault="000B3556" w:rsidP="00E97DE3">
            <w:pPr>
              <w:pStyle w:val="NormalWeb"/>
              <w:jc w:val="both"/>
              <w:rPr>
                <w:rFonts w:ascii="Arial" w:hAnsi="Arial" w:cs="Arial"/>
                <w:b/>
                <w:i/>
                <w:sz w:val="18"/>
                <w:szCs w:val="18"/>
              </w:rPr>
            </w:pPr>
            <w:r>
              <w:rPr>
                <w:rFonts w:ascii="Arial" w:hAnsi="Arial" w:cs="Arial"/>
                <w:sz w:val="18"/>
                <w:szCs w:val="18"/>
              </w:rPr>
              <w:t xml:space="preserve">                          </w:t>
            </w:r>
            <w:r w:rsidRPr="00D43490">
              <w:rPr>
                <w:rFonts w:ascii="Arial" w:hAnsi="Arial" w:cs="Arial"/>
                <w:b/>
                <w:i/>
                <w:sz w:val="18"/>
                <w:szCs w:val="18"/>
              </w:rPr>
              <w:t xml:space="preserve">Şekil </w:t>
            </w:r>
            <w:r w:rsidR="00940067">
              <w:rPr>
                <w:rFonts w:ascii="Arial" w:hAnsi="Arial" w:cs="Arial"/>
                <w:b/>
                <w:i/>
                <w:sz w:val="18"/>
                <w:szCs w:val="18"/>
              </w:rPr>
              <w:t>9</w:t>
            </w:r>
            <w:r w:rsidRPr="00D43490">
              <w:rPr>
                <w:rFonts w:ascii="Arial" w:hAnsi="Arial" w:cs="Arial"/>
                <w:b/>
                <w:i/>
                <w:sz w:val="18"/>
                <w:szCs w:val="18"/>
              </w:rPr>
              <w:t>:</w:t>
            </w:r>
            <w:r w:rsidR="00940067">
              <w:rPr>
                <w:rFonts w:ascii="Arial" w:hAnsi="Arial" w:cs="Arial"/>
                <w:b/>
                <w:i/>
                <w:sz w:val="18"/>
                <w:szCs w:val="18"/>
              </w:rPr>
              <w:t xml:space="preserve"> </w:t>
            </w:r>
            <w:proofErr w:type="spellStart"/>
            <w:r w:rsidRPr="00D43490">
              <w:rPr>
                <w:rFonts w:ascii="Arial" w:hAnsi="Arial" w:cs="Arial"/>
                <w:b/>
                <w:i/>
                <w:sz w:val="18"/>
                <w:szCs w:val="18"/>
              </w:rPr>
              <w:t>Attention</w:t>
            </w:r>
            <w:proofErr w:type="spellEnd"/>
            <w:r w:rsidRPr="00D43490">
              <w:rPr>
                <w:rFonts w:ascii="Arial" w:hAnsi="Arial" w:cs="Arial"/>
                <w:b/>
                <w:i/>
                <w:sz w:val="18"/>
                <w:szCs w:val="18"/>
              </w:rPr>
              <w:t xml:space="preserve"> </w:t>
            </w:r>
            <w:proofErr w:type="spellStart"/>
            <w:r w:rsidRPr="00D43490">
              <w:rPr>
                <w:rFonts w:ascii="Arial" w:hAnsi="Arial" w:cs="Arial"/>
                <w:b/>
                <w:i/>
                <w:sz w:val="18"/>
                <w:szCs w:val="18"/>
              </w:rPr>
              <w:t>Mechanism</w:t>
            </w:r>
            <w:r w:rsidR="00806CCF" w:rsidRPr="00D43490">
              <w:rPr>
                <w:rFonts w:ascii="Arial" w:hAnsi="Arial" w:cs="Arial"/>
                <w:b/>
                <w:i/>
                <w:sz w:val="18"/>
                <w:szCs w:val="18"/>
              </w:rPr>
              <w:t>’in</w:t>
            </w:r>
            <w:proofErr w:type="spellEnd"/>
            <w:r w:rsidR="00806CCF" w:rsidRPr="00D43490">
              <w:rPr>
                <w:rFonts w:ascii="Arial" w:hAnsi="Arial" w:cs="Arial"/>
                <w:b/>
                <w:i/>
                <w:sz w:val="18"/>
                <w:szCs w:val="18"/>
              </w:rPr>
              <w:t xml:space="preserve"> LSTM ile Video üzerindeki Çalışma Mimarisi </w:t>
            </w:r>
          </w:p>
          <w:p w14:paraId="25F1EDC3" w14:textId="77777777" w:rsidR="00E97DE3" w:rsidRPr="00E97DE3" w:rsidRDefault="00E97DE3" w:rsidP="00E97DE3">
            <w:pPr>
              <w:pStyle w:val="NormalWeb"/>
              <w:jc w:val="both"/>
              <w:rPr>
                <w:rFonts w:ascii="Arial" w:hAnsi="Arial" w:cs="Arial"/>
                <w:sz w:val="18"/>
                <w:szCs w:val="18"/>
              </w:rPr>
            </w:pPr>
            <w:proofErr w:type="spellStart"/>
            <w:r w:rsidRPr="00E97DE3">
              <w:rPr>
                <w:rFonts w:ascii="Arial" w:hAnsi="Arial" w:cs="Arial"/>
                <w:sz w:val="18"/>
                <w:szCs w:val="18"/>
              </w:rPr>
              <w:t>Attention</w:t>
            </w:r>
            <w:proofErr w:type="spellEnd"/>
            <w:r w:rsidRPr="00E97DE3">
              <w:rPr>
                <w:rFonts w:ascii="Arial" w:hAnsi="Arial" w:cs="Arial"/>
                <w:sz w:val="18"/>
                <w:szCs w:val="18"/>
              </w:rPr>
              <w:t xml:space="preserve"> </w:t>
            </w:r>
            <w:proofErr w:type="spellStart"/>
            <w:r w:rsidRPr="00E97DE3">
              <w:rPr>
                <w:rFonts w:ascii="Arial" w:hAnsi="Arial" w:cs="Arial"/>
                <w:sz w:val="18"/>
                <w:szCs w:val="18"/>
              </w:rPr>
              <w:t>Mechanism</w:t>
            </w:r>
            <w:proofErr w:type="spellEnd"/>
            <w:r w:rsidRPr="00E97DE3">
              <w:rPr>
                <w:rFonts w:ascii="Arial" w:hAnsi="Arial" w:cs="Arial"/>
                <w:sz w:val="18"/>
                <w:szCs w:val="18"/>
              </w:rPr>
              <w:t xml:space="preserve">, derin öğrenme modellerinin belirli bir zaman dilimindeki önemli bilgilere odaklanmasını sağlayan güçlü bir tekniktir. Bu mekanizma, özellikle sıralı veriler üzerinde çalışan modellerde kullanılır ve modelin uzun vadeli bağımlılıkları öğrenmesini destekler. Genellikle, dil işleme, görsel analiz ve zaman serisi verileri gibi alanlarda etkin şekilde kullanılmaktadır. </w:t>
            </w:r>
            <w:proofErr w:type="spellStart"/>
            <w:r w:rsidRPr="00E97DE3">
              <w:rPr>
                <w:rFonts w:ascii="Arial" w:hAnsi="Arial" w:cs="Arial"/>
                <w:sz w:val="18"/>
                <w:szCs w:val="18"/>
              </w:rPr>
              <w:t>Attention</w:t>
            </w:r>
            <w:proofErr w:type="spellEnd"/>
            <w:r w:rsidRPr="00E97DE3">
              <w:rPr>
                <w:rFonts w:ascii="Arial" w:hAnsi="Arial" w:cs="Arial"/>
                <w:sz w:val="18"/>
                <w:szCs w:val="18"/>
              </w:rPr>
              <w:t xml:space="preserve"> </w:t>
            </w:r>
            <w:proofErr w:type="spellStart"/>
            <w:r w:rsidRPr="00E97DE3">
              <w:rPr>
                <w:rFonts w:ascii="Arial" w:hAnsi="Arial" w:cs="Arial"/>
                <w:sz w:val="18"/>
                <w:szCs w:val="18"/>
              </w:rPr>
              <w:t>Mechanism</w:t>
            </w:r>
            <w:proofErr w:type="spellEnd"/>
            <w:r w:rsidRPr="00E97DE3">
              <w:rPr>
                <w:rFonts w:ascii="Arial" w:hAnsi="Arial" w:cs="Arial"/>
                <w:sz w:val="18"/>
                <w:szCs w:val="18"/>
              </w:rPr>
              <w:t>, modelin daha verimli çalışabilmesi için, tüm veriler yerine yalnızca önemli bilgilere dikkat etmesini sağlar.</w:t>
            </w:r>
          </w:p>
          <w:p w14:paraId="4D3B290E" w14:textId="77777777" w:rsidR="00E97DE3" w:rsidRDefault="00E97DE3" w:rsidP="00E97DE3">
            <w:pPr>
              <w:pStyle w:val="NormalWeb"/>
              <w:jc w:val="both"/>
              <w:rPr>
                <w:rFonts w:ascii="Arial" w:hAnsi="Arial" w:cs="Arial"/>
                <w:sz w:val="18"/>
                <w:szCs w:val="18"/>
              </w:rPr>
            </w:pPr>
            <w:r w:rsidRPr="00E97DE3">
              <w:rPr>
                <w:rFonts w:ascii="Arial" w:hAnsi="Arial" w:cs="Arial"/>
                <w:sz w:val="18"/>
                <w:szCs w:val="18"/>
              </w:rPr>
              <w:t xml:space="preserve">Bu projede, </w:t>
            </w:r>
            <w:proofErr w:type="spellStart"/>
            <w:r w:rsidRPr="00E97DE3">
              <w:rPr>
                <w:rFonts w:ascii="Arial" w:hAnsi="Arial" w:cs="Arial"/>
                <w:sz w:val="18"/>
                <w:szCs w:val="18"/>
              </w:rPr>
              <w:t>Attention</w:t>
            </w:r>
            <w:proofErr w:type="spellEnd"/>
            <w:r w:rsidRPr="00E97DE3">
              <w:rPr>
                <w:rFonts w:ascii="Arial" w:hAnsi="Arial" w:cs="Arial"/>
                <w:sz w:val="18"/>
                <w:szCs w:val="18"/>
              </w:rPr>
              <w:t xml:space="preserve"> </w:t>
            </w:r>
            <w:proofErr w:type="spellStart"/>
            <w:r w:rsidRPr="00E97DE3">
              <w:rPr>
                <w:rFonts w:ascii="Arial" w:hAnsi="Arial" w:cs="Arial"/>
                <w:sz w:val="18"/>
                <w:szCs w:val="18"/>
              </w:rPr>
              <w:t>Mechanism’in</w:t>
            </w:r>
            <w:proofErr w:type="spellEnd"/>
            <w:r w:rsidRPr="00E97DE3">
              <w:rPr>
                <w:rFonts w:ascii="Arial" w:hAnsi="Arial" w:cs="Arial"/>
                <w:sz w:val="18"/>
                <w:szCs w:val="18"/>
              </w:rPr>
              <w:t xml:space="preserve"> LSTM (</w:t>
            </w:r>
            <w:proofErr w:type="spellStart"/>
            <w:r w:rsidRPr="00E97DE3">
              <w:rPr>
                <w:rFonts w:ascii="Arial" w:hAnsi="Arial" w:cs="Arial"/>
                <w:sz w:val="18"/>
                <w:szCs w:val="18"/>
              </w:rPr>
              <w:t>Long</w:t>
            </w:r>
            <w:proofErr w:type="spellEnd"/>
            <w:r w:rsidRPr="00E97DE3">
              <w:rPr>
                <w:rFonts w:ascii="Arial" w:hAnsi="Arial" w:cs="Arial"/>
                <w:sz w:val="18"/>
                <w:szCs w:val="18"/>
              </w:rPr>
              <w:t xml:space="preserve"> </w:t>
            </w:r>
            <w:proofErr w:type="spellStart"/>
            <w:r w:rsidRPr="00E97DE3">
              <w:rPr>
                <w:rFonts w:ascii="Arial" w:hAnsi="Arial" w:cs="Arial"/>
                <w:sz w:val="18"/>
                <w:szCs w:val="18"/>
              </w:rPr>
              <w:t>Short-Term</w:t>
            </w:r>
            <w:proofErr w:type="spellEnd"/>
            <w:r w:rsidRPr="00E97DE3">
              <w:rPr>
                <w:rFonts w:ascii="Arial" w:hAnsi="Arial" w:cs="Arial"/>
                <w:sz w:val="18"/>
                <w:szCs w:val="18"/>
              </w:rPr>
              <w:t xml:space="preserve"> Memory) ile birleştirilerek kullanılacak olması, modelin güvenlik kameralarından alınan video verilerindeki saldırgan davranışlarını daha hassas bir şekilde analiz etmesini sağlayacaktır. </w:t>
            </w:r>
            <w:proofErr w:type="spellStart"/>
            <w:r w:rsidRPr="00E97DE3">
              <w:rPr>
                <w:rFonts w:ascii="Arial" w:hAnsi="Arial" w:cs="Arial"/>
                <w:sz w:val="18"/>
                <w:szCs w:val="18"/>
              </w:rPr>
              <w:t>Attention</w:t>
            </w:r>
            <w:proofErr w:type="spellEnd"/>
            <w:r w:rsidRPr="00E97DE3">
              <w:rPr>
                <w:rFonts w:ascii="Arial" w:hAnsi="Arial" w:cs="Arial"/>
                <w:sz w:val="18"/>
                <w:szCs w:val="18"/>
              </w:rPr>
              <w:t xml:space="preserve"> </w:t>
            </w:r>
            <w:proofErr w:type="spellStart"/>
            <w:r w:rsidRPr="00E97DE3">
              <w:rPr>
                <w:rFonts w:ascii="Arial" w:hAnsi="Arial" w:cs="Arial"/>
                <w:sz w:val="18"/>
                <w:szCs w:val="18"/>
              </w:rPr>
              <w:t>Mechanism’in</w:t>
            </w:r>
            <w:proofErr w:type="spellEnd"/>
            <w:r w:rsidRPr="00E97DE3">
              <w:rPr>
                <w:rFonts w:ascii="Arial" w:hAnsi="Arial" w:cs="Arial"/>
                <w:sz w:val="18"/>
                <w:szCs w:val="18"/>
              </w:rPr>
              <w:t xml:space="preserve"> eklenmesiyle, zaman serisi verilerindeki kritik anlar, yani saldırganın hareketlerinin daha belirgin olduğu zaman dilimleri, model tarafından </w:t>
            </w:r>
            <w:r>
              <w:rPr>
                <w:rFonts w:ascii="Arial" w:hAnsi="Arial" w:cs="Arial"/>
                <w:sz w:val="18"/>
                <w:szCs w:val="18"/>
              </w:rPr>
              <w:t>daha fazla dikkate alınacaktır.</w:t>
            </w:r>
          </w:p>
          <w:p w14:paraId="71A2E868" w14:textId="77777777" w:rsidR="00E97DE3" w:rsidRDefault="00E97DE3" w:rsidP="00E97DE3">
            <w:pPr>
              <w:pStyle w:val="NormalWeb"/>
              <w:jc w:val="both"/>
              <w:rPr>
                <w:rFonts w:ascii="Arial" w:hAnsi="Arial" w:cs="Arial"/>
                <w:sz w:val="18"/>
                <w:szCs w:val="18"/>
              </w:rPr>
            </w:pPr>
            <w:proofErr w:type="spellStart"/>
            <w:r w:rsidRPr="00E97DE3">
              <w:rPr>
                <w:rFonts w:ascii="Arial" w:hAnsi="Arial" w:cs="Arial"/>
                <w:sz w:val="18"/>
                <w:szCs w:val="18"/>
              </w:rPr>
              <w:t>Attention</w:t>
            </w:r>
            <w:proofErr w:type="spellEnd"/>
            <w:r w:rsidRPr="00E97DE3">
              <w:rPr>
                <w:rFonts w:ascii="Arial" w:hAnsi="Arial" w:cs="Arial"/>
                <w:sz w:val="18"/>
                <w:szCs w:val="18"/>
              </w:rPr>
              <w:t xml:space="preserve"> </w:t>
            </w:r>
            <w:proofErr w:type="spellStart"/>
            <w:r w:rsidRPr="00E97DE3">
              <w:rPr>
                <w:rFonts w:ascii="Arial" w:hAnsi="Arial" w:cs="Arial"/>
                <w:sz w:val="18"/>
                <w:szCs w:val="18"/>
              </w:rPr>
              <w:t>Mechanism</w:t>
            </w:r>
            <w:proofErr w:type="spellEnd"/>
            <w:r w:rsidRPr="00E97DE3">
              <w:rPr>
                <w:rFonts w:ascii="Arial" w:hAnsi="Arial" w:cs="Arial"/>
                <w:sz w:val="18"/>
                <w:szCs w:val="18"/>
              </w:rPr>
              <w:t xml:space="preserve"> genel olarak, modelin her bir giriş verisini önem derecesine göre farklı ağırlıklarla işleyerek, yalnızca önemli olan kısmı üzerinde odaklanmasını sağlar. Bu süreç, modelin her bir zaman diliminde hangi veriye ne kadar dikkat etmesi gerektiğini öğrenmesini sağlar. Özellikle video tabanlı saldırgan tespitinde, </w:t>
            </w:r>
            <w:proofErr w:type="spellStart"/>
            <w:r w:rsidRPr="00E97DE3">
              <w:rPr>
                <w:rFonts w:ascii="Arial" w:hAnsi="Arial" w:cs="Arial"/>
                <w:sz w:val="18"/>
                <w:szCs w:val="18"/>
              </w:rPr>
              <w:t>Attention</w:t>
            </w:r>
            <w:proofErr w:type="spellEnd"/>
            <w:r w:rsidRPr="00E97DE3">
              <w:rPr>
                <w:rFonts w:ascii="Arial" w:hAnsi="Arial" w:cs="Arial"/>
                <w:sz w:val="18"/>
                <w:szCs w:val="18"/>
              </w:rPr>
              <w:t xml:space="preserve"> </w:t>
            </w:r>
            <w:proofErr w:type="spellStart"/>
            <w:r w:rsidRPr="00E97DE3">
              <w:rPr>
                <w:rFonts w:ascii="Arial" w:hAnsi="Arial" w:cs="Arial"/>
                <w:sz w:val="18"/>
                <w:szCs w:val="18"/>
              </w:rPr>
              <w:t>Mechanism</w:t>
            </w:r>
            <w:proofErr w:type="spellEnd"/>
            <w:r w:rsidRPr="00E97DE3">
              <w:rPr>
                <w:rFonts w:ascii="Arial" w:hAnsi="Arial" w:cs="Arial"/>
                <w:sz w:val="18"/>
                <w:szCs w:val="18"/>
              </w:rPr>
              <w:t xml:space="preserve"> videonun hangi anlarında saldırganın hareketlerinin daha belirgin olduğunu anlayarak, bu zaman dilimlerine daha fazla d</w:t>
            </w:r>
            <w:r>
              <w:rPr>
                <w:rFonts w:ascii="Arial" w:hAnsi="Arial" w:cs="Arial"/>
                <w:sz w:val="18"/>
                <w:szCs w:val="18"/>
              </w:rPr>
              <w:t>ikkat edilmesini sağlayacaktır.</w:t>
            </w:r>
          </w:p>
          <w:p w14:paraId="11BAD452" w14:textId="77777777" w:rsidR="00E97DE3" w:rsidRDefault="00E97DE3" w:rsidP="00E97DE3">
            <w:pPr>
              <w:pStyle w:val="NormalWeb"/>
              <w:jc w:val="both"/>
              <w:rPr>
                <w:rFonts w:ascii="Arial" w:hAnsi="Arial" w:cs="Arial"/>
                <w:sz w:val="18"/>
                <w:szCs w:val="18"/>
              </w:rPr>
            </w:pPr>
            <w:r w:rsidRPr="00E97DE3">
              <w:rPr>
                <w:rFonts w:ascii="Arial" w:hAnsi="Arial" w:cs="Arial"/>
                <w:sz w:val="18"/>
                <w:szCs w:val="18"/>
              </w:rPr>
              <w:t xml:space="preserve">Projemizde, güvenlik kameralarından alınan görüntüler üzerinde R-CNN ile nesne tespiti yapıldıktan sonra, bu tespit edilen nesnelerin hareketleri, LSTM kullanılarak analiz edilecektir. Ancak, LSTM, tüm zaman dilimlerini eşit şekilde dikkate alarak hareketleri modellemeye çalışır. </w:t>
            </w:r>
            <w:proofErr w:type="spellStart"/>
            <w:r w:rsidRPr="00E97DE3">
              <w:rPr>
                <w:rFonts w:ascii="Arial" w:hAnsi="Arial" w:cs="Arial"/>
                <w:sz w:val="18"/>
                <w:szCs w:val="18"/>
              </w:rPr>
              <w:t>Attention</w:t>
            </w:r>
            <w:proofErr w:type="spellEnd"/>
            <w:r w:rsidRPr="00E97DE3">
              <w:rPr>
                <w:rFonts w:ascii="Arial" w:hAnsi="Arial" w:cs="Arial"/>
                <w:sz w:val="18"/>
                <w:szCs w:val="18"/>
              </w:rPr>
              <w:t xml:space="preserve"> </w:t>
            </w:r>
            <w:proofErr w:type="spellStart"/>
            <w:r w:rsidRPr="00E97DE3">
              <w:rPr>
                <w:rFonts w:ascii="Arial" w:hAnsi="Arial" w:cs="Arial"/>
                <w:sz w:val="18"/>
                <w:szCs w:val="18"/>
              </w:rPr>
              <w:t>Mechanism</w:t>
            </w:r>
            <w:proofErr w:type="spellEnd"/>
            <w:r w:rsidRPr="00E97DE3">
              <w:rPr>
                <w:rFonts w:ascii="Arial" w:hAnsi="Arial" w:cs="Arial"/>
                <w:sz w:val="18"/>
                <w:szCs w:val="18"/>
              </w:rPr>
              <w:t xml:space="preserve"> ise, bu modelde özellikle saldırganın hareketlerinin daha belirgin olduğu anlara odaklanarak modelin performansını artıracaktır. Örneğin, bir saldırganın hızla koşmaya başladığı veya bir yere gizlendiği anlar, </w:t>
            </w:r>
            <w:proofErr w:type="spellStart"/>
            <w:r w:rsidRPr="00E97DE3">
              <w:rPr>
                <w:rFonts w:ascii="Arial" w:hAnsi="Arial" w:cs="Arial"/>
                <w:sz w:val="18"/>
                <w:szCs w:val="18"/>
              </w:rPr>
              <w:t>Attention</w:t>
            </w:r>
            <w:proofErr w:type="spellEnd"/>
            <w:r w:rsidRPr="00E97DE3">
              <w:rPr>
                <w:rFonts w:ascii="Arial" w:hAnsi="Arial" w:cs="Arial"/>
                <w:sz w:val="18"/>
                <w:szCs w:val="18"/>
              </w:rPr>
              <w:t xml:space="preserve"> </w:t>
            </w:r>
            <w:proofErr w:type="spellStart"/>
            <w:r w:rsidRPr="00E97DE3">
              <w:rPr>
                <w:rFonts w:ascii="Arial" w:hAnsi="Arial" w:cs="Arial"/>
                <w:sz w:val="18"/>
                <w:szCs w:val="18"/>
              </w:rPr>
              <w:t>Mechanism</w:t>
            </w:r>
            <w:proofErr w:type="spellEnd"/>
            <w:r w:rsidRPr="00E97DE3">
              <w:rPr>
                <w:rFonts w:ascii="Arial" w:hAnsi="Arial" w:cs="Arial"/>
                <w:sz w:val="18"/>
                <w:szCs w:val="18"/>
              </w:rPr>
              <w:t xml:space="preserve"> tarafından belirlenerek, bu zaman dilimlerinde modelin daha fazla bilgi öğrenmesi sağlanacaktır. Böylece, saldırgan tespiti daha hassas ve doğru hale gelecektir.</w:t>
            </w:r>
          </w:p>
          <w:p w14:paraId="47700F0D" w14:textId="77777777" w:rsidR="0071670F" w:rsidRDefault="004617B5" w:rsidP="00E97DE3">
            <w:pPr>
              <w:pStyle w:val="NormalWeb"/>
              <w:jc w:val="both"/>
              <w:rPr>
                <w:rFonts w:ascii="Arial" w:hAnsi="Arial" w:cs="Arial"/>
                <w:b/>
                <w:sz w:val="18"/>
                <w:szCs w:val="18"/>
              </w:rPr>
            </w:pPr>
            <w:r>
              <w:rPr>
                <w:rFonts w:ascii="Arial" w:hAnsi="Arial" w:cs="Arial"/>
                <w:b/>
                <w:sz w:val="18"/>
                <w:szCs w:val="18"/>
              </w:rPr>
              <w:t>2.5</w:t>
            </w:r>
            <w:r w:rsidR="00CD19F6">
              <w:rPr>
                <w:rFonts w:ascii="Arial" w:hAnsi="Arial" w:cs="Arial"/>
                <w:b/>
                <w:sz w:val="18"/>
                <w:szCs w:val="18"/>
              </w:rPr>
              <w:t xml:space="preserve"> </w:t>
            </w:r>
            <w:r>
              <w:rPr>
                <w:rFonts w:ascii="Arial" w:hAnsi="Arial" w:cs="Arial"/>
                <w:b/>
                <w:sz w:val="18"/>
                <w:szCs w:val="18"/>
              </w:rPr>
              <w:t>Saldırgan Tespitinin Yapılması</w:t>
            </w:r>
            <w:r w:rsidR="008860FA">
              <w:rPr>
                <w:rFonts w:ascii="Arial" w:hAnsi="Arial" w:cs="Arial"/>
                <w:b/>
                <w:sz w:val="18"/>
                <w:szCs w:val="18"/>
              </w:rPr>
              <w:t xml:space="preserve"> ve Gerekli Uyarı Sinyalinin Gönderilmesi</w:t>
            </w:r>
          </w:p>
          <w:p w14:paraId="30FE4795" w14:textId="77777777" w:rsidR="008860FA" w:rsidRDefault="00B44E13" w:rsidP="00E97DE3">
            <w:pPr>
              <w:pStyle w:val="NormalWeb"/>
              <w:jc w:val="both"/>
              <w:rPr>
                <w:rFonts w:ascii="Arial" w:hAnsi="Arial" w:cs="Arial"/>
                <w:sz w:val="18"/>
                <w:szCs w:val="18"/>
              </w:rPr>
            </w:pPr>
            <w:r w:rsidRPr="00B44E13">
              <w:rPr>
                <w:rFonts w:ascii="Arial" w:hAnsi="Arial" w:cs="Arial"/>
                <w:sz w:val="18"/>
                <w:szCs w:val="18"/>
              </w:rPr>
              <w:t>Saldırgan davranışların güvenlik kameraları aracılığıyla tespiti, güvenliğin sağlanması ve tehlikeli durumların önlenmesi açısından kritik bir öneme sahiptir</w:t>
            </w:r>
            <w:r>
              <w:rPr>
                <w:rFonts w:ascii="Arial" w:hAnsi="Arial" w:cs="Arial"/>
                <w:sz w:val="18"/>
                <w:szCs w:val="18"/>
              </w:rPr>
              <w:t xml:space="preserve">. </w:t>
            </w:r>
            <w:r w:rsidR="008860FA" w:rsidRPr="008860FA">
              <w:rPr>
                <w:rFonts w:ascii="Arial" w:hAnsi="Arial" w:cs="Arial"/>
                <w:sz w:val="18"/>
                <w:szCs w:val="18"/>
              </w:rPr>
              <w:t>Geleneksel sistemler, çoğu zaman yalnızca hareket tespiti veya belirli durumlara karşı sınırlı yanıtlar verebilmekteydi. Ancak, derin öğrenme tabanlı yöntemlerin kullanımıyla daha kapsamlı ve hızlı tespit sağlamak mümkün hale gelmiştir. Bu çalışma, saldırgan davranışları çok yönlü bir şekilde analiz ederek anlık ve geçmiş hareketlerin derinlemesine değerlendirilmesini hedeflemektedir.</w:t>
            </w:r>
            <w:r w:rsidR="008860FA">
              <w:rPr>
                <w:rFonts w:ascii="Arial" w:hAnsi="Arial" w:cs="Arial"/>
                <w:sz w:val="18"/>
                <w:szCs w:val="18"/>
              </w:rPr>
              <w:t xml:space="preserve"> </w:t>
            </w:r>
            <w:r w:rsidR="008860FA" w:rsidRPr="008860FA">
              <w:rPr>
                <w:rFonts w:ascii="Arial" w:hAnsi="Arial" w:cs="Arial"/>
                <w:sz w:val="18"/>
                <w:szCs w:val="18"/>
              </w:rPr>
              <w:t>Model tarafından analiz edilen veriler sonucunda tespit edilen saldırgan dav</w:t>
            </w:r>
            <w:r w:rsidR="008860FA">
              <w:rPr>
                <w:rFonts w:ascii="Arial" w:hAnsi="Arial" w:cs="Arial"/>
                <w:sz w:val="18"/>
                <w:szCs w:val="18"/>
              </w:rPr>
              <w:t xml:space="preserve">ranışlar, belirli sınıflandırma </w:t>
            </w:r>
            <w:r w:rsidR="008860FA" w:rsidRPr="008860FA">
              <w:rPr>
                <w:rFonts w:ascii="Arial" w:hAnsi="Arial" w:cs="Arial"/>
                <w:sz w:val="18"/>
                <w:szCs w:val="18"/>
              </w:rPr>
              <w:t>kriterlerine göre değerlendirilecek ve raporlanacaktır. Bu süreç, saldırganlık derecesi, potansiyel tehdit seviyesi ve gerekli önlemlerin alınması için belirli parametrelerle desteklenecektir. Tespit edilen her bir hareket veya davranış, sistemin hızlı ve etkin bir şekilde uyarı vermesini sağlayarak güvenlik personelinin hızlı müdahale edebilmesine olanak tanır.</w:t>
            </w:r>
            <w:r w:rsidR="008860FA">
              <w:t xml:space="preserve"> </w:t>
            </w:r>
            <w:r w:rsidR="008860FA" w:rsidRPr="008860FA">
              <w:rPr>
                <w:rFonts w:ascii="Arial" w:hAnsi="Arial" w:cs="Arial"/>
                <w:sz w:val="18"/>
                <w:szCs w:val="18"/>
              </w:rPr>
              <w:t xml:space="preserve">Saldırgan davranışların tespiti, güvenlik sistemlerinde birincil adımı oluşturmakla birlikte, bu tespitin ardından gelen uygun müdahale süreçleri </w:t>
            </w:r>
            <w:r w:rsidR="008860FA" w:rsidRPr="008860FA">
              <w:rPr>
                <w:rFonts w:ascii="Arial" w:hAnsi="Arial" w:cs="Arial"/>
                <w:sz w:val="18"/>
                <w:szCs w:val="18"/>
              </w:rPr>
              <w:lastRenderedPageBreak/>
              <w:t>güvenliğin etkin bir şekilde sağlanabilmesi için hayati öneme sahiptir. Tespit edilen saldırgan davranışlar üzerine gönderilen uyarı sinyalleri, yalnızca saldırının ya da potansiyel tehdidin fark edilmesini değil, aynı zamanda güvenlik personeli ve ilgili birimlerin hızlı bir şekilde harekete geçirilmesini sağlayarak büyük katkılar sunar. Bu bağlamda, saldırgan tespiti sonrası uyarı sisteminin önemini ve sağladığı avantajları aşağıdaki b</w:t>
            </w:r>
            <w:r w:rsidR="008860FA">
              <w:rPr>
                <w:rFonts w:ascii="Arial" w:hAnsi="Arial" w:cs="Arial"/>
                <w:sz w:val="18"/>
                <w:szCs w:val="18"/>
              </w:rPr>
              <w:t>aşlıklar altında ele alabiliriz.</w:t>
            </w:r>
          </w:p>
          <w:p w14:paraId="260CDB26" w14:textId="77777777" w:rsidR="00B44E13" w:rsidRPr="008860FA" w:rsidRDefault="004617B5" w:rsidP="00E97DE3">
            <w:pPr>
              <w:pStyle w:val="NormalWeb"/>
              <w:jc w:val="both"/>
              <w:rPr>
                <w:rFonts w:ascii="Arial" w:hAnsi="Arial" w:cs="Arial"/>
                <w:sz w:val="18"/>
                <w:szCs w:val="18"/>
              </w:rPr>
            </w:pPr>
            <w:r>
              <w:rPr>
                <w:rFonts w:ascii="Arial" w:hAnsi="Arial" w:cs="Arial"/>
                <w:b/>
                <w:sz w:val="18"/>
                <w:szCs w:val="18"/>
              </w:rPr>
              <w:t>2.</w:t>
            </w:r>
            <w:r w:rsidR="008860FA">
              <w:rPr>
                <w:rFonts w:ascii="Arial" w:hAnsi="Arial" w:cs="Arial"/>
                <w:b/>
                <w:sz w:val="18"/>
                <w:szCs w:val="18"/>
              </w:rPr>
              <w:t xml:space="preserve">6 </w:t>
            </w:r>
            <w:r>
              <w:rPr>
                <w:rFonts w:ascii="Arial" w:hAnsi="Arial" w:cs="Arial"/>
                <w:b/>
                <w:sz w:val="18"/>
                <w:szCs w:val="18"/>
              </w:rPr>
              <w:t>Veri Kaydı ve Raporlam</w:t>
            </w:r>
            <w:r w:rsidR="00B44E13">
              <w:rPr>
                <w:rFonts w:ascii="Arial" w:hAnsi="Arial" w:cs="Arial"/>
                <w:b/>
                <w:sz w:val="18"/>
                <w:szCs w:val="18"/>
              </w:rPr>
              <w:t>a</w:t>
            </w:r>
          </w:p>
          <w:p w14:paraId="5640073C" w14:textId="77777777" w:rsidR="004617B5" w:rsidRDefault="00AD529C" w:rsidP="00E97DE3">
            <w:pPr>
              <w:pStyle w:val="NormalWeb"/>
              <w:jc w:val="both"/>
              <w:rPr>
                <w:rFonts w:ascii="Arial" w:hAnsi="Arial" w:cs="Arial"/>
                <w:sz w:val="18"/>
                <w:szCs w:val="18"/>
              </w:rPr>
            </w:pPr>
            <w:r w:rsidRPr="00AD529C">
              <w:rPr>
                <w:rFonts w:ascii="Arial" w:hAnsi="Arial" w:cs="Arial"/>
                <w:sz w:val="18"/>
                <w:szCs w:val="18"/>
              </w:rPr>
              <w:t>Saldırgan tespiti ve önleyici güvenlik sistemlerinin etkin bir şekilde çalışması için doğru, güvenilir ve sürekli veri kaydı gereklidir. Veri kaydı ve raporlama aşaması, elde edilen bulguların depolanması, analiz edilmesi, karar süreçlerinde kullanılacak şekilde sunulması ve sistemin iyileştirilmesine yönelik öneriler geliştirilmesi açısından önemli bir rol oynar. Bu süreçte izlenecek adımlar ve kullanılacak yöntemler aşağıdaki şekilde özetlenmiştir:</w:t>
            </w:r>
          </w:p>
          <w:p w14:paraId="71627F1B" w14:textId="77777777" w:rsidR="00AD529C" w:rsidRPr="00AD529C" w:rsidRDefault="00AD529C" w:rsidP="00AD529C">
            <w:pPr>
              <w:widowControl/>
              <w:spacing w:before="100" w:beforeAutospacing="1" w:after="100" w:afterAutospacing="1"/>
              <w:rPr>
                <w:rFonts w:ascii="Arial" w:hAnsi="Arial" w:cs="Arial"/>
                <w:sz w:val="18"/>
                <w:szCs w:val="18"/>
              </w:rPr>
            </w:pPr>
            <w:r>
              <w:rPr>
                <w:rFonts w:ascii="Arial" w:hAnsi="Arial" w:cs="Arial"/>
                <w:b/>
                <w:bCs/>
                <w:sz w:val="18"/>
                <w:szCs w:val="18"/>
              </w:rPr>
              <w:t>2</w:t>
            </w:r>
            <w:r w:rsidRPr="00AD529C">
              <w:rPr>
                <w:rFonts w:ascii="Arial" w:hAnsi="Arial" w:cs="Arial"/>
                <w:b/>
                <w:bCs/>
                <w:sz w:val="18"/>
                <w:szCs w:val="18"/>
              </w:rPr>
              <w:t>.</w:t>
            </w:r>
            <w:r>
              <w:rPr>
                <w:rFonts w:ascii="Arial" w:hAnsi="Arial" w:cs="Arial"/>
                <w:b/>
                <w:bCs/>
                <w:sz w:val="18"/>
                <w:szCs w:val="18"/>
              </w:rPr>
              <w:t>6.1</w:t>
            </w:r>
            <w:r w:rsidRPr="00AD529C">
              <w:rPr>
                <w:rFonts w:ascii="Arial" w:hAnsi="Arial" w:cs="Arial"/>
                <w:b/>
                <w:bCs/>
                <w:sz w:val="18"/>
                <w:szCs w:val="18"/>
              </w:rPr>
              <w:t xml:space="preserve"> Veri Kaydı ve Depolama Prosedürleri</w:t>
            </w:r>
            <w:r w:rsidRPr="00AD529C">
              <w:rPr>
                <w:rFonts w:ascii="Arial" w:hAnsi="Arial" w:cs="Arial"/>
                <w:sz w:val="18"/>
                <w:szCs w:val="18"/>
              </w:rPr>
              <w:br/>
              <w:t>Sistemin tespit ettiği saldırgan davranışlara dair görüntüler, analiz sonuçları, uyarı sinyalleri ve alınan tüm diğer veriler güvenli bir veri tabanında depolanacaktır. Veri kaydı sürecinde aşağıdaki yöntemlere yer verilecektir:</w:t>
            </w:r>
          </w:p>
          <w:p w14:paraId="6AB327BE" w14:textId="77777777" w:rsidR="00AD529C" w:rsidRPr="00AD529C" w:rsidRDefault="00AD529C" w:rsidP="00AD529C">
            <w:pPr>
              <w:widowControl/>
              <w:numPr>
                <w:ilvl w:val="0"/>
                <w:numId w:val="18"/>
              </w:numPr>
              <w:spacing w:before="100" w:beforeAutospacing="1" w:after="100" w:afterAutospacing="1"/>
              <w:rPr>
                <w:rFonts w:ascii="Arial" w:hAnsi="Arial" w:cs="Arial"/>
                <w:sz w:val="18"/>
                <w:szCs w:val="18"/>
              </w:rPr>
            </w:pPr>
            <w:r w:rsidRPr="00AD529C">
              <w:rPr>
                <w:rFonts w:ascii="Arial" w:hAnsi="Arial" w:cs="Arial"/>
                <w:b/>
                <w:bCs/>
                <w:sz w:val="18"/>
                <w:szCs w:val="18"/>
              </w:rPr>
              <w:t>Olay Kayıt Sistemi</w:t>
            </w:r>
            <w:r w:rsidRPr="00AD529C">
              <w:rPr>
                <w:rFonts w:ascii="Arial" w:hAnsi="Arial" w:cs="Arial"/>
                <w:sz w:val="18"/>
                <w:szCs w:val="18"/>
              </w:rPr>
              <w:t>: Her bir saldırgan davranış olayı tarih, saat, lokasyon gibi meta veriler ile birlikte kaydedilecektir.</w:t>
            </w:r>
          </w:p>
          <w:p w14:paraId="76088474" w14:textId="77777777" w:rsidR="00AD529C" w:rsidRPr="00AD529C" w:rsidRDefault="00AD529C" w:rsidP="00AD529C">
            <w:pPr>
              <w:widowControl/>
              <w:numPr>
                <w:ilvl w:val="0"/>
                <w:numId w:val="18"/>
              </w:numPr>
              <w:spacing w:before="100" w:beforeAutospacing="1" w:after="100" w:afterAutospacing="1"/>
              <w:rPr>
                <w:rFonts w:ascii="Arial" w:hAnsi="Arial" w:cs="Arial"/>
                <w:sz w:val="18"/>
                <w:szCs w:val="18"/>
              </w:rPr>
            </w:pPr>
            <w:r w:rsidRPr="00AD529C">
              <w:rPr>
                <w:rFonts w:ascii="Arial" w:hAnsi="Arial" w:cs="Arial"/>
                <w:b/>
                <w:bCs/>
                <w:sz w:val="18"/>
                <w:szCs w:val="18"/>
              </w:rPr>
              <w:t>Video Kayıtları ve Görsellerin Depolanması</w:t>
            </w:r>
            <w:r w:rsidRPr="00AD529C">
              <w:rPr>
                <w:rFonts w:ascii="Arial" w:hAnsi="Arial" w:cs="Arial"/>
                <w:sz w:val="18"/>
                <w:szCs w:val="18"/>
              </w:rPr>
              <w:t>: Tespit edilen saldırgan davranışlara ait video kayıtları ve görseller, daha ileri analizler ve doğrulamalar için arşivlenecektir.</w:t>
            </w:r>
          </w:p>
          <w:p w14:paraId="3FCE4D94" w14:textId="77777777" w:rsidR="00AD529C" w:rsidRPr="00D43490" w:rsidRDefault="00AD529C" w:rsidP="00AD529C">
            <w:pPr>
              <w:widowControl/>
              <w:numPr>
                <w:ilvl w:val="0"/>
                <w:numId w:val="18"/>
              </w:numPr>
              <w:spacing w:before="100" w:beforeAutospacing="1" w:after="100" w:afterAutospacing="1"/>
              <w:rPr>
                <w:rFonts w:ascii="Arial" w:hAnsi="Arial" w:cs="Arial"/>
                <w:sz w:val="18"/>
                <w:szCs w:val="18"/>
              </w:rPr>
            </w:pPr>
            <w:r w:rsidRPr="00AD529C">
              <w:rPr>
                <w:rFonts w:ascii="Arial" w:hAnsi="Arial" w:cs="Arial"/>
                <w:b/>
                <w:bCs/>
                <w:sz w:val="18"/>
                <w:szCs w:val="18"/>
              </w:rPr>
              <w:t>Şifreleme ve Veri Güvenliği</w:t>
            </w:r>
            <w:r w:rsidRPr="00AD529C">
              <w:rPr>
                <w:rFonts w:ascii="Arial" w:hAnsi="Arial" w:cs="Arial"/>
                <w:sz w:val="18"/>
                <w:szCs w:val="18"/>
              </w:rPr>
              <w:t>: Tüm veriler, güvenlik açısından şifrelenmiş bir ortamda depolanarak yetkisiz erişimlere karşı korunacaktır.</w:t>
            </w:r>
          </w:p>
          <w:p w14:paraId="6882EEEB" w14:textId="77777777" w:rsidR="00AD529C" w:rsidRPr="00AD529C" w:rsidRDefault="00AD529C" w:rsidP="00AD529C">
            <w:pPr>
              <w:widowControl/>
              <w:spacing w:before="100" w:beforeAutospacing="1" w:after="100" w:afterAutospacing="1"/>
              <w:rPr>
                <w:rFonts w:ascii="Arial" w:hAnsi="Arial" w:cs="Arial"/>
                <w:sz w:val="18"/>
                <w:szCs w:val="18"/>
              </w:rPr>
            </w:pPr>
            <w:r w:rsidRPr="00AD529C">
              <w:rPr>
                <w:rFonts w:ascii="Arial" w:hAnsi="Arial" w:cs="Arial"/>
                <w:b/>
                <w:bCs/>
                <w:sz w:val="18"/>
                <w:szCs w:val="18"/>
              </w:rPr>
              <w:t>2.</w:t>
            </w:r>
            <w:r>
              <w:rPr>
                <w:rFonts w:ascii="Arial" w:hAnsi="Arial" w:cs="Arial"/>
                <w:b/>
                <w:bCs/>
                <w:sz w:val="18"/>
                <w:szCs w:val="18"/>
              </w:rPr>
              <w:t>6.2</w:t>
            </w:r>
            <w:r w:rsidRPr="00AD529C">
              <w:rPr>
                <w:rFonts w:ascii="Arial" w:hAnsi="Arial" w:cs="Arial"/>
                <w:b/>
                <w:bCs/>
                <w:sz w:val="18"/>
                <w:szCs w:val="18"/>
              </w:rPr>
              <w:t xml:space="preserve"> Verilerin Analizi ve Değerlendirilmesi</w:t>
            </w:r>
            <w:r w:rsidRPr="00AD529C">
              <w:rPr>
                <w:rFonts w:ascii="Arial" w:hAnsi="Arial" w:cs="Arial"/>
                <w:sz w:val="18"/>
                <w:szCs w:val="18"/>
              </w:rPr>
              <w:br/>
              <w:t>Veri kaydının ardından, elde edilen bilgilerin analiz edilmesi süreci gelir. Bu süreçte:</w:t>
            </w:r>
          </w:p>
          <w:p w14:paraId="0214AA81" w14:textId="77777777" w:rsidR="00AD529C" w:rsidRPr="00AD529C" w:rsidRDefault="00AD529C" w:rsidP="00AD529C">
            <w:pPr>
              <w:widowControl/>
              <w:numPr>
                <w:ilvl w:val="0"/>
                <w:numId w:val="19"/>
              </w:numPr>
              <w:spacing w:before="100" w:beforeAutospacing="1" w:after="100" w:afterAutospacing="1"/>
              <w:rPr>
                <w:rFonts w:ascii="Arial" w:hAnsi="Arial" w:cs="Arial"/>
                <w:sz w:val="18"/>
                <w:szCs w:val="18"/>
              </w:rPr>
            </w:pPr>
            <w:r w:rsidRPr="00AD529C">
              <w:rPr>
                <w:rFonts w:ascii="Arial" w:hAnsi="Arial" w:cs="Arial"/>
                <w:b/>
                <w:bCs/>
                <w:sz w:val="18"/>
                <w:szCs w:val="18"/>
              </w:rPr>
              <w:t>Desen ve Davranış Analizi</w:t>
            </w:r>
            <w:r w:rsidRPr="00AD529C">
              <w:rPr>
                <w:rFonts w:ascii="Arial" w:hAnsi="Arial" w:cs="Arial"/>
                <w:sz w:val="18"/>
                <w:szCs w:val="18"/>
              </w:rPr>
              <w:t>: Veriler üzerinden saldırgan davranış kalıpları belirlenerek, sistemin tehditleri daha hızlı tespit etmesi için model güncellemeleri yapılacaktır.</w:t>
            </w:r>
          </w:p>
          <w:p w14:paraId="6DDDD760" w14:textId="77777777" w:rsidR="00AD529C" w:rsidRPr="00AD529C" w:rsidRDefault="00AD529C" w:rsidP="00AD529C">
            <w:pPr>
              <w:widowControl/>
              <w:numPr>
                <w:ilvl w:val="0"/>
                <w:numId w:val="19"/>
              </w:numPr>
              <w:spacing w:before="100" w:beforeAutospacing="1" w:after="100" w:afterAutospacing="1"/>
              <w:rPr>
                <w:rFonts w:ascii="Arial" w:hAnsi="Arial" w:cs="Arial"/>
                <w:sz w:val="18"/>
                <w:szCs w:val="18"/>
              </w:rPr>
            </w:pPr>
            <w:r w:rsidRPr="00AD529C">
              <w:rPr>
                <w:rFonts w:ascii="Arial" w:hAnsi="Arial" w:cs="Arial"/>
                <w:b/>
                <w:bCs/>
                <w:sz w:val="18"/>
                <w:szCs w:val="18"/>
              </w:rPr>
              <w:t>Performans Değerlendirmesi</w:t>
            </w:r>
            <w:r w:rsidRPr="00AD529C">
              <w:rPr>
                <w:rFonts w:ascii="Arial" w:hAnsi="Arial" w:cs="Arial"/>
                <w:sz w:val="18"/>
                <w:szCs w:val="18"/>
              </w:rPr>
              <w:t>: Sistem tarafından yapılan tespitlerin doğruluğu, yanlış pozitif ve negatif oranları değerlendirilerek sistemin etkinliği ölçülecektir.</w:t>
            </w:r>
          </w:p>
          <w:p w14:paraId="729C66C6" w14:textId="77777777" w:rsidR="00AD529C" w:rsidRPr="00AD529C" w:rsidRDefault="00AD529C" w:rsidP="00AD529C">
            <w:pPr>
              <w:widowControl/>
              <w:numPr>
                <w:ilvl w:val="0"/>
                <w:numId w:val="19"/>
              </w:numPr>
              <w:spacing w:before="100" w:beforeAutospacing="1" w:after="100" w:afterAutospacing="1"/>
              <w:rPr>
                <w:rFonts w:ascii="Arial" w:hAnsi="Arial" w:cs="Arial"/>
                <w:sz w:val="18"/>
                <w:szCs w:val="18"/>
              </w:rPr>
            </w:pPr>
            <w:r w:rsidRPr="00AD529C">
              <w:rPr>
                <w:rFonts w:ascii="Arial" w:hAnsi="Arial" w:cs="Arial"/>
                <w:b/>
                <w:bCs/>
                <w:sz w:val="18"/>
                <w:szCs w:val="18"/>
              </w:rPr>
              <w:t>Geribildirim ve İyileştirme</w:t>
            </w:r>
            <w:r w:rsidRPr="00AD529C">
              <w:rPr>
                <w:rFonts w:ascii="Arial" w:hAnsi="Arial" w:cs="Arial"/>
                <w:sz w:val="18"/>
                <w:szCs w:val="18"/>
              </w:rPr>
              <w:t>: Elde edilen sonuçlar, sistemdeki iyileştirme ihtiyaçlarını belirlemede kullanılacaktır.</w:t>
            </w:r>
          </w:p>
          <w:p w14:paraId="751FB63C" w14:textId="77777777" w:rsidR="00AD529C" w:rsidRPr="00AD529C" w:rsidRDefault="00AD529C" w:rsidP="00AD529C">
            <w:pPr>
              <w:widowControl/>
              <w:spacing w:before="100" w:beforeAutospacing="1" w:after="100" w:afterAutospacing="1"/>
              <w:rPr>
                <w:rFonts w:ascii="Arial" w:hAnsi="Arial" w:cs="Arial"/>
                <w:sz w:val="18"/>
                <w:szCs w:val="18"/>
              </w:rPr>
            </w:pPr>
            <w:r>
              <w:rPr>
                <w:rFonts w:ascii="Arial" w:hAnsi="Arial" w:cs="Arial"/>
                <w:b/>
                <w:bCs/>
                <w:sz w:val="18"/>
                <w:szCs w:val="18"/>
              </w:rPr>
              <w:t>2</w:t>
            </w:r>
            <w:r w:rsidRPr="00AD529C">
              <w:rPr>
                <w:rFonts w:ascii="Arial" w:hAnsi="Arial" w:cs="Arial"/>
                <w:b/>
                <w:bCs/>
                <w:sz w:val="18"/>
                <w:szCs w:val="18"/>
              </w:rPr>
              <w:t>.</w:t>
            </w:r>
            <w:r>
              <w:rPr>
                <w:rFonts w:ascii="Arial" w:hAnsi="Arial" w:cs="Arial"/>
                <w:b/>
                <w:bCs/>
                <w:sz w:val="18"/>
                <w:szCs w:val="18"/>
              </w:rPr>
              <w:t>6.3</w:t>
            </w:r>
            <w:r w:rsidRPr="00AD529C">
              <w:rPr>
                <w:rFonts w:ascii="Arial" w:hAnsi="Arial" w:cs="Arial"/>
                <w:b/>
                <w:bCs/>
                <w:sz w:val="18"/>
                <w:szCs w:val="18"/>
              </w:rPr>
              <w:t xml:space="preserve"> Raporlama Yöntemleri</w:t>
            </w:r>
            <w:r w:rsidRPr="00AD529C">
              <w:rPr>
                <w:rFonts w:ascii="Arial" w:hAnsi="Arial" w:cs="Arial"/>
                <w:sz w:val="18"/>
                <w:szCs w:val="18"/>
              </w:rPr>
              <w:br/>
              <w:t>Sistemin performansı, tespit edilen tehditler ve alınan önlemler hakkında düzenli raporlar hazırlanacaktır. Bu raporlama aşamasında:</w:t>
            </w:r>
          </w:p>
          <w:p w14:paraId="5C9F02D2" w14:textId="77777777" w:rsidR="00AD529C" w:rsidRPr="00AD529C" w:rsidRDefault="00AD529C" w:rsidP="00AD529C">
            <w:pPr>
              <w:widowControl/>
              <w:numPr>
                <w:ilvl w:val="0"/>
                <w:numId w:val="20"/>
              </w:numPr>
              <w:spacing w:before="100" w:beforeAutospacing="1" w:after="100" w:afterAutospacing="1"/>
              <w:rPr>
                <w:rFonts w:ascii="Arial" w:hAnsi="Arial" w:cs="Arial"/>
                <w:sz w:val="18"/>
                <w:szCs w:val="18"/>
              </w:rPr>
            </w:pPr>
            <w:r w:rsidRPr="00AD529C">
              <w:rPr>
                <w:rFonts w:ascii="Arial" w:hAnsi="Arial" w:cs="Arial"/>
                <w:b/>
                <w:bCs/>
                <w:sz w:val="18"/>
                <w:szCs w:val="18"/>
              </w:rPr>
              <w:t>Otomatik Raporlama Sistemi</w:t>
            </w:r>
            <w:r w:rsidRPr="00AD529C">
              <w:rPr>
                <w:rFonts w:ascii="Arial" w:hAnsi="Arial" w:cs="Arial"/>
                <w:sz w:val="18"/>
                <w:szCs w:val="18"/>
              </w:rPr>
              <w:t>: Tespit edilen olaylar, belirli aralıklarla otomatik raporlar halinde sunulacaktır. Bu raporlar, güvenlik yönetim birimlerine ve ilgili birimlere gönderilerek değerlendirme yapılması sağlanacaktır.</w:t>
            </w:r>
          </w:p>
          <w:p w14:paraId="5B3C2933" w14:textId="77777777" w:rsidR="00AD529C" w:rsidRPr="00AD529C" w:rsidRDefault="00AD529C" w:rsidP="00AD529C">
            <w:pPr>
              <w:widowControl/>
              <w:numPr>
                <w:ilvl w:val="0"/>
                <w:numId w:val="20"/>
              </w:numPr>
              <w:spacing w:before="100" w:beforeAutospacing="1" w:after="100" w:afterAutospacing="1"/>
              <w:rPr>
                <w:rFonts w:ascii="Arial" w:hAnsi="Arial" w:cs="Arial"/>
                <w:sz w:val="18"/>
                <w:szCs w:val="18"/>
              </w:rPr>
            </w:pPr>
            <w:r w:rsidRPr="00AD529C">
              <w:rPr>
                <w:rFonts w:ascii="Arial" w:hAnsi="Arial" w:cs="Arial"/>
                <w:b/>
                <w:bCs/>
                <w:sz w:val="18"/>
                <w:szCs w:val="18"/>
              </w:rPr>
              <w:t>Grafik ve İstatistiksel Özetler</w:t>
            </w:r>
            <w:r w:rsidRPr="00AD529C">
              <w:rPr>
                <w:rFonts w:ascii="Arial" w:hAnsi="Arial" w:cs="Arial"/>
                <w:sz w:val="18"/>
                <w:szCs w:val="18"/>
              </w:rPr>
              <w:t>: Sistemin performansı, tehdit türleri, sıklık analizi gibi önemli bilgiler grafiklerle sunularak daha iyi bir görsel değerlendirme imkânı sağlanacaktır.</w:t>
            </w:r>
          </w:p>
          <w:p w14:paraId="2E056D7C" w14:textId="77777777" w:rsidR="00AD529C" w:rsidRPr="00AD529C" w:rsidRDefault="00AD529C" w:rsidP="00AD529C">
            <w:pPr>
              <w:widowControl/>
              <w:numPr>
                <w:ilvl w:val="0"/>
                <w:numId w:val="20"/>
              </w:numPr>
              <w:spacing w:before="100" w:beforeAutospacing="1" w:after="100" w:afterAutospacing="1"/>
              <w:rPr>
                <w:sz w:val="24"/>
                <w:szCs w:val="24"/>
              </w:rPr>
            </w:pPr>
            <w:r w:rsidRPr="00AD529C">
              <w:rPr>
                <w:rFonts w:ascii="Arial" w:hAnsi="Arial" w:cs="Arial"/>
                <w:b/>
                <w:bCs/>
                <w:sz w:val="18"/>
                <w:szCs w:val="18"/>
              </w:rPr>
              <w:t>Raporlama Formatları</w:t>
            </w:r>
            <w:r w:rsidRPr="00AD529C">
              <w:rPr>
                <w:rFonts w:ascii="Arial" w:hAnsi="Arial" w:cs="Arial"/>
                <w:sz w:val="18"/>
                <w:szCs w:val="18"/>
              </w:rPr>
              <w:t>: Güvenlik standartlarına uygun ve düzenli rapor formatları (PDF, HTML, vb.) ile raporlar paylaşılacaktır. Bu formatlar, güvenlik birimlerinin daha hızlı aksiyon alabilmesini kolaylaştırır.</w:t>
            </w:r>
          </w:p>
          <w:p w14:paraId="2145ED5D" w14:textId="77777777" w:rsidR="006F7368" w:rsidRPr="00683898" w:rsidRDefault="00AD529C" w:rsidP="00683898">
            <w:pPr>
              <w:widowControl/>
              <w:spacing w:before="100" w:beforeAutospacing="1" w:after="100" w:afterAutospacing="1"/>
              <w:rPr>
                <w:sz w:val="24"/>
                <w:szCs w:val="24"/>
              </w:rPr>
            </w:pPr>
            <w:r w:rsidRPr="00AD529C">
              <w:rPr>
                <w:rFonts w:ascii="Arial" w:hAnsi="Arial" w:cs="Arial"/>
                <w:b/>
                <w:bCs/>
                <w:sz w:val="18"/>
                <w:szCs w:val="18"/>
              </w:rPr>
              <w:t>2.</w:t>
            </w:r>
            <w:r>
              <w:rPr>
                <w:rFonts w:ascii="Arial" w:hAnsi="Arial" w:cs="Arial"/>
                <w:b/>
                <w:bCs/>
                <w:sz w:val="18"/>
                <w:szCs w:val="18"/>
              </w:rPr>
              <w:t>6.4</w:t>
            </w:r>
            <w:r w:rsidRPr="00AD529C">
              <w:rPr>
                <w:rFonts w:ascii="Arial" w:hAnsi="Arial" w:cs="Arial"/>
                <w:b/>
                <w:bCs/>
                <w:sz w:val="18"/>
                <w:szCs w:val="18"/>
              </w:rPr>
              <w:t xml:space="preserve"> Uzun Vadeli Veri Kullanımı ve Araştırma</w:t>
            </w:r>
            <w:r w:rsidRPr="00AD529C">
              <w:rPr>
                <w:rFonts w:ascii="Arial" w:hAnsi="Arial" w:cs="Arial"/>
                <w:sz w:val="18"/>
                <w:szCs w:val="18"/>
              </w:rPr>
              <w:br/>
              <w:t xml:space="preserve">Toplanan ve raporlanan veriler, yalnızca mevcut tehditlerin değerlendirilmesi için değil; aynı zamanda gelecekteki tehditlerin tahmini ve sistemin iyileştirilmesi amacıyla da kullanılacaktır. Yapay </w:t>
            </w:r>
            <w:proofErr w:type="gramStart"/>
            <w:r w:rsidRPr="00AD529C">
              <w:rPr>
                <w:rFonts w:ascii="Arial" w:hAnsi="Arial" w:cs="Arial"/>
                <w:sz w:val="18"/>
                <w:szCs w:val="18"/>
              </w:rPr>
              <w:t>zeka</w:t>
            </w:r>
            <w:proofErr w:type="gramEnd"/>
            <w:r w:rsidRPr="00AD529C">
              <w:rPr>
                <w:rFonts w:ascii="Arial" w:hAnsi="Arial" w:cs="Arial"/>
                <w:sz w:val="18"/>
                <w:szCs w:val="18"/>
              </w:rPr>
              <w:t xml:space="preserve"> modelleri, bu veriler üzerinden eğitilerek sistemin daha akıllı ve güvenilir hale getirilmesi sağlanacaktır.</w:t>
            </w:r>
          </w:p>
        </w:tc>
      </w:tr>
    </w:tbl>
    <w:p w14:paraId="7DA1E7CE" w14:textId="77777777" w:rsidR="006F7368" w:rsidRDefault="006F7368">
      <w:pPr>
        <w:sectPr w:rsidR="006F7368">
          <w:headerReference w:type="default" r:id="rId18"/>
          <w:footerReference w:type="default" r:id="rId19"/>
          <w:pgSz w:w="11906" w:h="16838"/>
          <w:pgMar w:top="1418" w:right="1418" w:bottom="1418" w:left="1418" w:header="709" w:footer="709" w:gutter="0"/>
          <w:cols w:space="708"/>
          <w:formProt w:val="0"/>
          <w:docGrid w:linePitch="360" w:charSpace="24576"/>
        </w:sectPr>
      </w:pPr>
    </w:p>
    <w:p w14:paraId="4746D341" w14:textId="77777777" w:rsidR="006F7368" w:rsidRDefault="002E7A1C">
      <w:pPr>
        <w:pStyle w:val="WW-NormalWeb1"/>
        <w:numPr>
          <w:ilvl w:val="0"/>
          <w:numId w:val="4"/>
        </w:numPr>
        <w:tabs>
          <w:tab w:val="left" w:pos="280"/>
          <w:tab w:val="left" w:pos="426"/>
        </w:tabs>
        <w:spacing w:before="0" w:after="0"/>
        <w:jc w:val="both"/>
        <w:rPr>
          <w:rFonts w:ascii="Arial" w:hAnsi="Arial" w:cs="Arial"/>
          <w:b/>
          <w:bCs/>
          <w:sz w:val="18"/>
          <w:szCs w:val="18"/>
        </w:rPr>
      </w:pPr>
      <w:r>
        <w:rPr>
          <w:rFonts w:ascii="Arial" w:hAnsi="Arial" w:cs="Arial"/>
          <w:b/>
          <w:bCs/>
          <w:sz w:val="18"/>
          <w:szCs w:val="18"/>
        </w:rPr>
        <w:lastRenderedPageBreak/>
        <w:t xml:space="preserve"> PROJE YÖNETİMİ </w:t>
      </w:r>
    </w:p>
    <w:p w14:paraId="0323438D"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7AE33104" w14:textId="77777777" w:rsidR="006F7368" w:rsidRDefault="002E7A1C">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İş- Zaman Çizelgesi</w:t>
      </w:r>
    </w:p>
    <w:p w14:paraId="78DC5A84" w14:textId="77777777"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 önerisinde yer alacak başlıca iş paketleri ve hedefleri, her bir iş paketinin hangi sürede gerçekleştirileceği, başarı ölçütü ve araştırmanın başarısına katkısı “</w:t>
      </w:r>
      <w:r>
        <w:rPr>
          <w:rFonts w:ascii="Arial" w:hAnsi="Arial" w:cs="Arial"/>
          <w:bCs/>
          <w:sz w:val="18"/>
          <w:szCs w:val="18"/>
        </w:rPr>
        <w:t>İş-Zaman Çizelgesi”</w:t>
      </w:r>
      <w:r>
        <w:rPr>
          <w:rFonts w:ascii="Arial" w:hAnsi="Arial" w:cs="Arial"/>
          <w:sz w:val="18"/>
          <w:szCs w:val="18"/>
        </w:rPr>
        <w:t xml:space="preserve"> doldurularak verilir. Literatür taraması, gelişme ve sonuç raporu hazırlama aşamaları, araştırma sonuçlarının paylaşımı, makale yazımı ve malzeme alımı ayrı birer iş paketi olarak </w:t>
      </w:r>
      <w:r>
        <w:rPr>
          <w:rFonts w:ascii="Arial" w:hAnsi="Arial" w:cs="Arial"/>
          <w:sz w:val="18"/>
          <w:szCs w:val="18"/>
          <w:u w:val="single"/>
        </w:rPr>
        <w:t>gösterilmemelidir</w:t>
      </w:r>
      <w:r>
        <w:rPr>
          <w:rFonts w:ascii="Arial" w:hAnsi="Arial" w:cs="Arial"/>
          <w:sz w:val="18"/>
          <w:szCs w:val="18"/>
        </w:rPr>
        <w:t>.</w:t>
      </w:r>
    </w:p>
    <w:p w14:paraId="388978A8" w14:textId="77777777"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0CE6A4DE" w14:textId="77777777" w:rsidR="006F7368" w:rsidRDefault="006F7368">
      <w:pPr>
        <w:pStyle w:val="WW-NormalWeb1"/>
        <w:spacing w:before="0" w:after="0"/>
        <w:ind w:left="142"/>
        <w:jc w:val="both"/>
        <w:rPr>
          <w:rFonts w:ascii="Arial" w:hAnsi="Arial" w:cs="Arial"/>
          <w:sz w:val="18"/>
          <w:szCs w:val="18"/>
        </w:rPr>
      </w:pPr>
    </w:p>
    <w:p w14:paraId="074F9857" w14:textId="77777777" w:rsidR="006F7368" w:rsidRDefault="002E7A1C">
      <w:pPr>
        <w:pStyle w:val="WW-NormalWeb1"/>
        <w:spacing w:before="0" w:after="0"/>
        <w:jc w:val="center"/>
        <w:rPr>
          <w:rFonts w:ascii="Arial" w:hAnsi="Arial" w:cs="Arial"/>
          <w:b/>
          <w:bCs/>
          <w:color w:val="000000"/>
          <w:sz w:val="18"/>
          <w:szCs w:val="18"/>
        </w:rPr>
      </w:pPr>
      <w:r>
        <w:rPr>
          <w:rFonts w:ascii="Arial" w:hAnsi="Arial" w:cs="Arial"/>
          <w:b/>
          <w:bCs/>
          <w:color w:val="000000"/>
          <w:sz w:val="18"/>
          <w:szCs w:val="18"/>
        </w:rPr>
        <w:t>İŞ-ZAMAN ÇİZELGESİ (*)</w:t>
      </w:r>
    </w:p>
    <w:tbl>
      <w:tblPr>
        <w:tblW w:w="12606" w:type="dxa"/>
        <w:jc w:val="center"/>
        <w:shd w:val="clear" w:color="auto" w:fill="FFFFFF"/>
        <w:tblLayout w:type="fixed"/>
        <w:tblCellMar>
          <w:left w:w="0" w:type="dxa"/>
          <w:right w:w="0" w:type="dxa"/>
        </w:tblCellMar>
        <w:tblLook w:val="04A0" w:firstRow="1" w:lastRow="0" w:firstColumn="1" w:lastColumn="0" w:noHBand="0" w:noVBand="1"/>
      </w:tblPr>
      <w:tblGrid>
        <w:gridCol w:w="389"/>
        <w:gridCol w:w="3126"/>
        <w:gridCol w:w="1862"/>
        <w:gridCol w:w="1156"/>
        <w:gridCol w:w="6073"/>
      </w:tblGrid>
      <w:tr w:rsidR="00AE3A50" w:rsidRPr="004A2F81" w14:paraId="7AAFA67E" w14:textId="77777777" w:rsidTr="00AE3A50">
        <w:trPr>
          <w:trHeight w:val="841"/>
          <w:jc w:val="center"/>
        </w:trPr>
        <w:tc>
          <w:tcPr>
            <w:tcW w:w="389" w:type="dxa"/>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vAlign w:val="center"/>
            <w:hideMark/>
          </w:tcPr>
          <w:p w14:paraId="13940438" w14:textId="77777777" w:rsidR="00AE3A50" w:rsidRPr="00AE3A50" w:rsidRDefault="00AE3A50" w:rsidP="00745B16">
            <w:pPr>
              <w:pStyle w:val="AralkYok"/>
              <w:rPr>
                <w:rFonts w:ascii="Arial" w:hAnsi="Arial" w:cs="Arial"/>
                <w:sz w:val="18"/>
                <w:szCs w:val="18"/>
                <w:lang w:eastAsia="tr-TR"/>
              </w:rPr>
            </w:pPr>
            <w:r w:rsidRPr="00AE3A50">
              <w:rPr>
                <w:rFonts w:ascii="Arial" w:hAnsi="Arial" w:cs="Arial"/>
                <w:sz w:val="18"/>
                <w:szCs w:val="18"/>
                <w:lang w:eastAsia="tr-TR"/>
              </w:rPr>
              <w:t>İP No</w:t>
            </w:r>
          </w:p>
        </w:tc>
        <w:tc>
          <w:tcPr>
            <w:tcW w:w="3126" w:type="dxa"/>
            <w:tcBorders>
              <w:top w:val="single" w:sz="8" w:space="0" w:color="000000"/>
              <w:left w:val="nil"/>
              <w:bottom w:val="single" w:sz="8" w:space="0" w:color="000000"/>
              <w:right w:val="single" w:sz="8" w:space="0" w:color="000000"/>
            </w:tcBorders>
            <w:shd w:val="clear" w:color="auto" w:fill="D9D9D9"/>
            <w:tcMar>
              <w:top w:w="0" w:type="dxa"/>
              <w:left w:w="70" w:type="dxa"/>
              <w:bottom w:w="0" w:type="dxa"/>
              <w:right w:w="70" w:type="dxa"/>
            </w:tcMar>
            <w:vAlign w:val="center"/>
            <w:hideMark/>
          </w:tcPr>
          <w:p w14:paraId="30729E2E" w14:textId="77777777" w:rsidR="00AE3A50" w:rsidRPr="00AE3A50" w:rsidRDefault="00AE3A50" w:rsidP="00745B16">
            <w:pPr>
              <w:pStyle w:val="AralkYok"/>
              <w:rPr>
                <w:rFonts w:ascii="Arial" w:hAnsi="Arial" w:cs="Arial"/>
                <w:sz w:val="18"/>
                <w:szCs w:val="18"/>
                <w:lang w:eastAsia="tr-TR"/>
              </w:rPr>
            </w:pPr>
            <w:r w:rsidRPr="00AE3A50">
              <w:rPr>
                <w:rFonts w:ascii="Arial" w:hAnsi="Arial" w:cs="Arial"/>
                <w:sz w:val="18"/>
                <w:szCs w:val="18"/>
                <w:lang w:eastAsia="tr-TR"/>
              </w:rPr>
              <w:t>İş Paketlerinin Adı ve Hedefleri</w:t>
            </w:r>
          </w:p>
        </w:tc>
        <w:tc>
          <w:tcPr>
            <w:tcW w:w="1862" w:type="dxa"/>
            <w:tcBorders>
              <w:top w:val="single" w:sz="8" w:space="0" w:color="000000"/>
              <w:left w:val="nil"/>
              <w:bottom w:val="single" w:sz="8" w:space="0" w:color="000000"/>
              <w:right w:val="single" w:sz="8" w:space="0" w:color="000000"/>
            </w:tcBorders>
            <w:shd w:val="clear" w:color="auto" w:fill="D9D9D9"/>
            <w:tcMar>
              <w:top w:w="0" w:type="dxa"/>
              <w:left w:w="70" w:type="dxa"/>
              <w:bottom w:w="0" w:type="dxa"/>
              <w:right w:w="70" w:type="dxa"/>
            </w:tcMar>
            <w:vAlign w:val="center"/>
            <w:hideMark/>
          </w:tcPr>
          <w:p w14:paraId="382B0947" w14:textId="77777777" w:rsidR="00AE3A50" w:rsidRPr="00AE3A50" w:rsidRDefault="00AE3A50" w:rsidP="00745B16">
            <w:pPr>
              <w:pStyle w:val="AralkYok"/>
              <w:rPr>
                <w:rFonts w:ascii="Arial" w:hAnsi="Arial" w:cs="Arial"/>
                <w:sz w:val="18"/>
                <w:szCs w:val="18"/>
                <w:lang w:eastAsia="tr-TR"/>
              </w:rPr>
            </w:pPr>
            <w:r w:rsidRPr="00AE3A50">
              <w:rPr>
                <w:rFonts w:ascii="Arial" w:hAnsi="Arial" w:cs="Arial"/>
                <w:color w:val="000000"/>
                <w:sz w:val="18"/>
                <w:szCs w:val="18"/>
                <w:lang w:eastAsia="tr-TR"/>
              </w:rPr>
              <w:t>Kim(</w:t>
            </w:r>
            <w:proofErr w:type="spellStart"/>
            <w:r w:rsidRPr="00AE3A50">
              <w:rPr>
                <w:rFonts w:ascii="Arial" w:hAnsi="Arial" w:cs="Arial"/>
                <w:color w:val="000000"/>
                <w:sz w:val="18"/>
                <w:szCs w:val="18"/>
                <w:lang w:eastAsia="tr-TR"/>
              </w:rPr>
              <w:t>ler</w:t>
            </w:r>
            <w:proofErr w:type="spellEnd"/>
            <w:r w:rsidRPr="00AE3A50">
              <w:rPr>
                <w:rFonts w:ascii="Arial" w:hAnsi="Arial" w:cs="Arial"/>
                <w:color w:val="000000"/>
                <w:sz w:val="18"/>
                <w:szCs w:val="18"/>
                <w:lang w:eastAsia="tr-TR"/>
              </w:rPr>
              <w:t>) Tarafından Gerçekleştirileceği</w:t>
            </w:r>
          </w:p>
        </w:tc>
        <w:tc>
          <w:tcPr>
            <w:tcW w:w="1156" w:type="dxa"/>
            <w:tcBorders>
              <w:top w:val="single" w:sz="8" w:space="0" w:color="000000"/>
              <w:left w:val="nil"/>
              <w:bottom w:val="single" w:sz="8" w:space="0" w:color="000000"/>
              <w:right w:val="single" w:sz="8" w:space="0" w:color="000000"/>
            </w:tcBorders>
            <w:shd w:val="clear" w:color="auto" w:fill="D9D9D9"/>
            <w:tcMar>
              <w:top w:w="0" w:type="dxa"/>
              <w:left w:w="70" w:type="dxa"/>
              <w:bottom w:w="0" w:type="dxa"/>
              <w:right w:w="70" w:type="dxa"/>
            </w:tcMar>
            <w:vAlign w:val="center"/>
            <w:hideMark/>
          </w:tcPr>
          <w:p w14:paraId="660FB5F8" w14:textId="77777777" w:rsidR="00AE3A50" w:rsidRPr="00AE3A50" w:rsidRDefault="00AE3A50" w:rsidP="00745B16">
            <w:pPr>
              <w:pStyle w:val="AralkYok"/>
              <w:rPr>
                <w:rFonts w:ascii="Arial" w:hAnsi="Arial" w:cs="Arial"/>
                <w:sz w:val="18"/>
                <w:szCs w:val="18"/>
                <w:lang w:eastAsia="tr-TR"/>
              </w:rPr>
            </w:pPr>
            <w:r w:rsidRPr="00AE3A50">
              <w:rPr>
                <w:rFonts w:ascii="Arial" w:hAnsi="Arial" w:cs="Arial"/>
                <w:sz w:val="18"/>
                <w:szCs w:val="18"/>
                <w:lang w:eastAsia="tr-TR"/>
              </w:rPr>
              <w:t>Zaman Aralığı</w:t>
            </w:r>
          </w:p>
          <w:p w14:paraId="03C4C862" w14:textId="77777777" w:rsidR="00AE3A50" w:rsidRPr="00AE3A50" w:rsidRDefault="00AE3A50" w:rsidP="00745B16">
            <w:pPr>
              <w:pStyle w:val="AralkYok"/>
              <w:rPr>
                <w:rFonts w:ascii="Arial" w:hAnsi="Arial" w:cs="Arial"/>
                <w:sz w:val="18"/>
                <w:szCs w:val="18"/>
                <w:lang w:eastAsia="tr-TR"/>
              </w:rPr>
            </w:pPr>
            <w:r w:rsidRPr="00AE3A50">
              <w:rPr>
                <w:rFonts w:ascii="Arial" w:hAnsi="Arial" w:cs="Arial"/>
                <w:sz w:val="18"/>
                <w:szCs w:val="18"/>
                <w:lang w:eastAsia="tr-TR"/>
              </w:rPr>
              <w:t>(..-.. Ay)</w:t>
            </w:r>
          </w:p>
        </w:tc>
        <w:tc>
          <w:tcPr>
            <w:tcW w:w="6073" w:type="dxa"/>
            <w:tcBorders>
              <w:top w:val="single" w:sz="8" w:space="0" w:color="000000"/>
              <w:left w:val="nil"/>
              <w:bottom w:val="single" w:sz="8" w:space="0" w:color="000000"/>
              <w:right w:val="single" w:sz="8" w:space="0" w:color="000000"/>
            </w:tcBorders>
            <w:shd w:val="clear" w:color="auto" w:fill="D9D9D9"/>
            <w:tcMar>
              <w:top w:w="0" w:type="dxa"/>
              <w:left w:w="70" w:type="dxa"/>
              <w:bottom w:w="0" w:type="dxa"/>
              <w:right w:w="70" w:type="dxa"/>
            </w:tcMar>
            <w:vAlign w:val="center"/>
            <w:hideMark/>
          </w:tcPr>
          <w:p w14:paraId="2F48108C" w14:textId="77777777" w:rsidR="00AE3A50" w:rsidRPr="00AE3A50" w:rsidRDefault="00AE3A50" w:rsidP="00745B16">
            <w:pPr>
              <w:pStyle w:val="AralkYok"/>
              <w:rPr>
                <w:rFonts w:ascii="Arial" w:hAnsi="Arial" w:cs="Arial"/>
                <w:sz w:val="18"/>
                <w:szCs w:val="18"/>
                <w:lang w:eastAsia="tr-TR"/>
              </w:rPr>
            </w:pPr>
            <w:r w:rsidRPr="00AE3A50">
              <w:rPr>
                <w:rFonts w:ascii="Arial" w:hAnsi="Arial" w:cs="Arial"/>
                <w:sz w:val="18"/>
                <w:szCs w:val="18"/>
                <w:lang w:eastAsia="tr-TR"/>
              </w:rPr>
              <w:t>Başarı Ölçütü ve Projenin Başarısına Katkısı</w:t>
            </w:r>
          </w:p>
        </w:tc>
      </w:tr>
      <w:tr w:rsidR="00AE3A50" w:rsidRPr="004A2F81" w14:paraId="04D5E500" w14:textId="77777777" w:rsidTr="00AE3A50">
        <w:trPr>
          <w:trHeight w:val="562"/>
          <w:jc w:val="center"/>
        </w:trPr>
        <w:tc>
          <w:tcPr>
            <w:tcW w:w="389" w:type="dxa"/>
            <w:tcBorders>
              <w:top w:val="nil"/>
              <w:left w:val="single" w:sz="8" w:space="0" w:color="000000"/>
              <w:bottom w:val="single" w:sz="8" w:space="0" w:color="000000"/>
              <w:right w:val="single" w:sz="8" w:space="0" w:color="000000"/>
            </w:tcBorders>
            <w:shd w:val="clear" w:color="auto" w:fill="FFFFFF"/>
            <w:tcMar>
              <w:top w:w="0" w:type="dxa"/>
              <w:left w:w="70" w:type="dxa"/>
              <w:bottom w:w="0" w:type="dxa"/>
              <w:right w:w="70" w:type="dxa"/>
            </w:tcMar>
            <w:vAlign w:val="center"/>
            <w:hideMark/>
          </w:tcPr>
          <w:p w14:paraId="3F933599" w14:textId="77777777" w:rsidR="00AE3A50" w:rsidRPr="00AE3A50" w:rsidRDefault="00AE3A50" w:rsidP="00745B16">
            <w:pPr>
              <w:pStyle w:val="AralkYok"/>
              <w:rPr>
                <w:rFonts w:ascii="Arial" w:hAnsi="Arial" w:cs="Arial"/>
                <w:sz w:val="18"/>
                <w:szCs w:val="18"/>
                <w:lang w:eastAsia="tr-TR"/>
              </w:rPr>
            </w:pPr>
            <w:r w:rsidRPr="00AE3A50">
              <w:rPr>
                <w:rFonts w:ascii="Arial" w:hAnsi="Arial" w:cs="Arial"/>
                <w:sz w:val="18"/>
                <w:szCs w:val="18"/>
                <w:lang w:eastAsia="tr-TR"/>
              </w:rPr>
              <w:t>1</w:t>
            </w:r>
          </w:p>
        </w:tc>
        <w:tc>
          <w:tcPr>
            <w:tcW w:w="3126" w:type="dxa"/>
            <w:tcBorders>
              <w:top w:val="nil"/>
              <w:left w:val="nil"/>
              <w:bottom w:val="single" w:sz="8" w:space="0" w:color="000000"/>
              <w:right w:val="single" w:sz="8" w:space="0" w:color="000000"/>
            </w:tcBorders>
            <w:shd w:val="clear" w:color="auto" w:fill="FFFFFF"/>
            <w:tcMar>
              <w:top w:w="0" w:type="dxa"/>
              <w:left w:w="70" w:type="dxa"/>
              <w:bottom w:w="0" w:type="dxa"/>
              <w:right w:w="70" w:type="dxa"/>
            </w:tcMar>
            <w:vAlign w:val="center"/>
            <w:hideMark/>
          </w:tcPr>
          <w:p w14:paraId="0D7BF1F2" w14:textId="77777777" w:rsidR="00AE3A50" w:rsidRPr="00AE3A50" w:rsidRDefault="00AE3A50" w:rsidP="00AE3A50">
            <w:pPr>
              <w:pStyle w:val="AralkYok"/>
              <w:rPr>
                <w:rFonts w:ascii="Arial" w:hAnsi="Arial" w:cs="Arial"/>
                <w:sz w:val="18"/>
                <w:szCs w:val="18"/>
                <w:lang w:eastAsia="tr-TR"/>
              </w:rPr>
            </w:pPr>
            <w:r w:rsidRPr="00AE3A50">
              <w:rPr>
                <w:rFonts w:ascii="Arial" w:hAnsi="Arial" w:cs="Arial"/>
                <w:sz w:val="18"/>
                <w:szCs w:val="18"/>
                <w:lang w:eastAsia="tr-TR"/>
              </w:rPr>
              <w:t xml:space="preserve">Veri </w:t>
            </w:r>
            <w:r>
              <w:rPr>
                <w:rFonts w:ascii="Arial" w:hAnsi="Arial" w:cs="Arial"/>
                <w:sz w:val="18"/>
                <w:szCs w:val="18"/>
                <w:lang w:eastAsia="tr-TR"/>
              </w:rPr>
              <w:t xml:space="preserve">Toplama, Literatür Takibi, </w:t>
            </w:r>
            <w:r w:rsidRPr="00AE3A50">
              <w:rPr>
                <w:rFonts w:ascii="Arial" w:hAnsi="Arial" w:cs="Arial"/>
                <w:sz w:val="18"/>
                <w:szCs w:val="18"/>
                <w:lang w:eastAsia="tr-TR"/>
              </w:rPr>
              <w:t>Veri Ön İşleme</w:t>
            </w:r>
            <w:r>
              <w:rPr>
                <w:rFonts w:ascii="Arial" w:hAnsi="Arial" w:cs="Arial"/>
                <w:sz w:val="18"/>
                <w:szCs w:val="18"/>
                <w:lang w:eastAsia="tr-TR"/>
              </w:rPr>
              <w:t xml:space="preserve"> ve Sistem Tasarımı</w:t>
            </w:r>
          </w:p>
        </w:tc>
        <w:tc>
          <w:tcPr>
            <w:tcW w:w="1862" w:type="dxa"/>
            <w:tcBorders>
              <w:top w:val="nil"/>
              <w:left w:val="nil"/>
              <w:bottom w:val="single" w:sz="8" w:space="0" w:color="000000"/>
              <w:right w:val="single" w:sz="8" w:space="0" w:color="000000"/>
            </w:tcBorders>
            <w:shd w:val="clear" w:color="auto" w:fill="FFFFFF"/>
            <w:tcMar>
              <w:top w:w="0" w:type="dxa"/>
              <w:left w:w="70" w:type="dxa"/>
              <w:bottom w:w="0" w:type="dxa"/>
              <w:right w:w="70" w:type="dxa"/>
            </w:tcMar>
            <w:vAlign w:val="center"/>
          </w:tcPr>
          <w:p w14:paraId="66FD8FB4" w14:textId="77777777" w:rsidR="00AE3A50" w:rsidRPr="00AE3A50" w:rsidRDefault="00AE3A50" w:rsidP="00805DC1">
            <w:pPr>
              <w:pStyle w:val="AralkYok"/>
              <w:jc w:val="center"/>
              <w:rPr>
                <w:rFonts w:ascii="Arial" w:hAnsi="Arial" w:cs="Arial"/>
                <w:sz w:val="18"/>
                <w:szCs w:val="18"/>
                <w:lang w:eastAsia="tr-TR"/>
              </w:rPr>
            </w:pPr>
            <w:r>
              <w:rPr>
                <w:rFonts w:ascii="Arial" w:hAnsi="Arial" w:cs="Arial"/>
                <w:sz w:val="18"/>
                <w:szCs w:val="18"/>
              </w:rPr>
              <w:t>MK, TZ, HY</w:t>
            </w:r>
          </w:p>
        </w:tc>
        <w:tc>
          <w:tcPr>
            <w:tcW w:w="1156" w:type="dxa"/>
            <w:tcBorders>
              <w:top w:val="nil"/>
              <w:left w:val="nil"/>
              <w:bottom w:val="single" w:sz="8" w:space="0" w:color="000000"/>
              <w:right w:val="single" w:sz="8" w:space="0" w:color="000000"/>
            </w:tcBorders>
            <w:shd w:val="clear" w:color="auto" w:fill="FFFFFF"/>
            <w:tcMar>
              <w:top w:w="0" w:type="dxa"/>
              <w:left w:w="70" w:type="dxa"/>
              <w:bottom w:w="0" w:type="dxa"/>
              <w:right w:w="70" w:type="dxa"/>
            </w:tcMar>
            <w:vAlign w:val="center"/>
            <w:hideMark/>
          </w:tcPr>
          <w:p w14:paraId="287ECE79" w14:textId="77777777" w:rsidR="00AE3A50" w:rsidRPr="00AE3A50" w:rsidRDefault="00745B16" w:rsidP="002048CC">
            <w:pPr>
              <w:pStyle w:val="AralkYok"/>
              <w:jc w:val="center"/>
              <w:rPr>
                <w:rFonts w:ascii="Arial" w:hAnsi="Arial" w:cs="Arial"/>
                <w:sz w:val="18"/>
                <w:szCs w:val="18"/>
                <w:lang w:eastAsia="tr-TR"/>
              </w:rPr>
            </w:pPr>
            <w:r>
              <w:rPr>
                <w:rFonts w:ascii="Arial" w:hAnsi="Arial" w:cs="Arial"/>
                <w:sz w:val="18"/>
                <w:szCs w:val="18"/>
                <w:lang w:eastAsia="tr-TR"/>
              </w:rPr>
              <w:t>0-2</w:t>
            </w:r>
            <w:r w:rsidR="00AE3A50" w:rsidRPr="00AE3A50">
              <w:rPr>
                <w:rFonts w:ascii="Arial" w:hAnsi="Arial" w:cs="Arial"/>
                <w:sz w:val="18"/>
                <w:szCs w:val="18"/>
                <w:lang w:eastAsia="tr-TR"/>
              </w:rPr>
              <w:t xml:space="preserve"> Ay</w:t>
            </w:r>
          </w:p>
        </w:tc>
        <w:tc>
          <w:tcPr>
            <w:tcW w:w="6073" w:type="dxa"/>
            <w:tcBorders>
              <w:top w:val="nil"/>
              <w:left w:val="nil"/>
              <w:bottom w:val="single" w:sz="8" w:space="0" w:color="000000"/>
              <w:right w:val="single" w:sz="8" w:space="0" w:color="000000"/>
            </w:tcBorders>
            <w:shd w:val="clear" w:color="auto" w:fill="FFFFFF"/>
            <w:tcMar>
              <w:top w:w="0" w:type="dxa"/>
              <w:left w:w="70" w:type="dxa"/>
              <w:bottom w:w="0" w:type="dxa"/>
              <w:right w:w="70" w:type="dxa"/>
            </w:tcMar>
            <w:vAlign w:val="center"/>
            <w:hideMark/>
          </w:tcPr>
          <w:p w14:paraId="23C3C8E2" w14:textId="77777777" w:rsidR="00AE3A50" w:rsidRPr="00AE3A50" w:rsidRDefault="00AE3A50" w:rsidP="00745B16">
            <w:pPr>
              <w:pStyle w:val="AralkYok"/>
              <w:rPr>
                <w:rFonts w:ascii="Arial" w:hAnsi="Arial" w:cs="Arial"/>
                <w:b/>
                <w:sz w:val="18"/>
                <w:szCs w:val="18"/>
                <w:lang w:eastAsia="tr-TR"/>
              </w:rPr>
            </w:pPr>
            <w:r w:rsidRPr="00AE3A50">
              <w:rPr>
                <w:rFonts w:ascii="Arial" w:hAnsi="Arial" w:cs="Arial"/>
                <w:b/>
                <w:sz w:val="18"/>
                <w:szCs w:val="18"/>
                <w:lang w:eastAsia="tr-TR"/>
              </w:rPr>
              <w:t>Başarı Ölçütü:</w:t>
            </w:r>
          </w:p>
          <w:p w14:paraId="28FE402C" w14:textId="77777777" w:rsidR="00AE3A50" w:rsidRPr="00AE3A50" w:rsidRDefault="00AE3A50" w:rsidP="00745B16">
            <w:pPr>
              <w:pStyle w:val="AralkYok"/>
              <w:rPr>
                <w:rFonts w:ascii="Arial" w:hAnsi="Arial" w:cs="Arial"/>
                <w:sz w:val="18"/>
                <w:szCs w:val="18"/>
                <w:lang w:eastAsia="tr-TR"/>
              </w:rPr>
            </w:pPr>
            <w:r w:rsidRPr="00AE3A50">
              <w:rPr>
                <w:rFonts w:ascii="Arial" w:hAnsi="Arial" w:cs="Arial"/>
                <w:sz w:val="18"/>
                <w:szCs w:val="18"/>
                <w:lang w:eastAsia="tr-TR"/>
              </w:rPr>
              <w:t xml:space="preserve">En az </w:t>
            </w:r>
            <w:r w:rsidR="0018110E">
              <w:rPr>
                <w:rFonts w:ascii="Arial" w:hAnsi="Arial" w:cs="Arial"/>
                <w:sz w:val="18"/>
                <w:szCs w:val="18"/>
                <w:lang w:eastAsia="tr-TR"/>
              </w:rPr>
              <w:t>3</w:t>
            </w:r>
            <w:r w:rsidRPr="00AE3A50">
              <w:rPr>
                <w:rFonts w:ascii="Arial" w:hAnsi="Arial" w:cs="Arial"/>
                <w:sz w:val="18"/>
                <w:szCs w:val="18"/>
                <w:lang w:eastAsia="tr-TR"/>
              </w:rPr>
              <w:t xml:space="preserve">000 farklı veriden oluşan veri seti oluşturma </w:t>
            </w:r>
          </w:p>
          <w:p w14:paraId="3CF0A90F" w14:textId="77777777" w:rsidR="00AE3A50" w:rsidRPr="00AE3A50" w:rsidRDefault="00AE3A50" w:rsidP="00745B16">
            <w:pPr>
              <w:pStyle w:val="AralkYok"/>
              <w:rPr>
                <w:rFonts w:ascii="Arial" w:hAnsi="Arial" w:cs="Arial"/>
                <w:sz w:val="18"/>
                <w:szCs w:val="18"/>
                <w:lang w:eastAsia="tr-TR"/>
              </w:rPr>
            </w:pPr>
            <w:r w:rsidRPr="00AE3A50">
              <w:rPr>
                <w:rFonts w:ascii="Arial" w:hAnsi="Arial" w:cs="Arial"/>
                <w:sz w:val="18"/>
                <w:szCs w:val="18"/>
                <w:lang w:eastAsia="tr-TR"/>
              </w:rPr>
              <w:t> </w:t>
            </w:r>
          </w:p>
          <w:p w14:paraId="77926C74" w14:textId="77777777" w:rsidR="00AE3A50" w:rsidRPr="00AE3A50" w:rsidRDefault="00AE3A50" w:rsidP="00745B16">
            <w:pPr>
              <w:pStyle w:val="AralkYok"/>
              <w:rPr>
                <w:rFonts w:ascii="Arial" w:hAnsi="Arial" w:cs="Arial"/>
                <w:b/>
                <w:sz w:val="18"/>
                <w:szCs w:val="18"/>
                <w:lang w:eastAsia="tr-TR"/>
              </w:rPr>
            </w:pPr>
            <w:r w:rsidRPr="00AE3A50">
              <w:rPr>
                <w:rFonts w:ascii="Arial" w:hAnsi="Arial" w:cs="Arial"/>
                <w:b/>
                <w:sz w:val="18"/>
                <w:szCs w:val="18"/>
                <w:lang w:eastAsia="tr-TR"/>
              </w:rPr>
              <w:t>Projenin Başarısına Katkısı:</w:t>
            </w:r>
          </w:p>
          <w:p w14:paraId="47578D56" w14:textId="77777777" w:rsidR="00AE3A50" w:rsidRPr="00AE3A50" w:rsidRDefault="009E0A3D" w:rsidP="00745B16">
            <w:pPr>
              <w:pStyle w:val="AralkYok"/>
              <w:rPr>
                <w:rFonts w:ascii="Arial" w:hAnsi="Arial" w:cs="Arial"/>
                <w:sz w:val="18"/>
                <w:szCs w:val="18"/>
                <w:lang w:eastAsia="tr-TR"/>
              </w:rPr>
            </w:pPr>
            <w:proofErr w:type="gramStart"/>
            <w:r>
              <w:rPr>
                <w:rFonts w:ascii="Arial" w:hAnsi="Arial" w:cs="Arial"/>
                <w:sz w:val="18"/>
                <w:szCs w:val="18"/>
                <w:lang w:eastAsia="tr-TR"/>
              </w:rPr>
              <w:t>% 20</w:t>
            </w:r>
            <w:proofErr w:type="gramEnd"/>
          </w:p>
        </w:tc>
      </w:tr>
      <w:tr w:rsidR="00AE3A50" w:rsidRPr="004A2F81" w14:paraId="5D648FD8" w14:textId="77777777" w:rsidTr="00AE3A50">
        <w:trPr>
          <w:trHeight w:val="556"/>
          <w:jc w:val="center"/>
        </w:trPr>
        <w:tc>
          <w:tcPr>
            <w:tcW w:w="389" w:type="dxa"/>
            <w:tcBorders>
              <w:top w:val="nil"/>
              <w:left w:val="single" w:sz="8" w:space="0" w:color="000000"/>
              <w:bottom w:val="single" w:sz="8" w:space="0" w:color="000000"/>
              <w:right w:val="single" w:sz="8" w:space="0" w:color="000000"/>
            </w:tcBorders>
            <w:shd w:val="clear" w:color="auto" w:fill="FFFFFF"/>
            <w:tcMar>
              <w:top w:w="0" w:type="dxa"/>
              <w:left w:w="70" w:type="dxa"/>
              <w:bottom w:w="0" w:type="dxa"/>
              <w:right w:w="70" w:type="dxa"/>
            </w:tcMar>
            <w:vAlign w:val="center"/>
            <w:hideMark/>
          </w:tcPr>
          <w:p w14:paraId="1CBEF2CA" w14:textId="77777777" w:rsidR="00AE3A50" w:rsidRPr="00AE3A50" w:rsidRDefault="00AE3A50" w:rsidP="00745B16">
            <w:pPr>
              <w:pStyle w:val="AralkYok"/>
              <w:rPr>
                <w:rFonts w:ascii="Arial" w:hAnsi="Arial" w:cs="Arial"/>
                <w:sz w:val="18"/>
                <w:szCs w:val="18"/>
                <w:lang w:eastAsia="tr-TR"/>
              </w:rPr>
            </w:pPr>
            <w:r w:rsidRPr="00AE3A50">
              <w:rPr>
                <w:rFonts w:ascii="Arial" w:hAnsi="Arial" w:cs="Arial"/>
                <w:sz w:val="18"/>
                <w:szCs w:val="18"/>
                <w:lang w:eastAsia="tr-TR"/>
              </w:rPr>
              <w:t>2</w:t>
            </w:r>
          </w:p>
        </w:tc>
        <w:tc>
          <w:tcPr>
            <w:tcW w:w="3126" w:type="dxa"/>
            <w:tcBorders>
              <w:top w:val="nil"/>
              <w:left w:val="nil"/>
              <w:bottom w:val="single" w:sz="8" w:space="0" w:color="000000"/>
              <w:right w:val="single" w:sz="8" w:space="0" w:color="000000"/>
            </w:tcBorders>
            <w:shd w:val="clear" w:color="auto" w:fill="FFFFFF"/>
            <w:tcMar>
              <w:top w:w="0" w:type="dxa"/>
              <w:left w:w="70" w:type="dxa"/>
              <w:bottom w:w="0" w:type="dxa"/>
              <w:right w:w="70" w:type="dxa"/>
            </w:tcMar>
            <w:vAlign w:val="center"/>
          </w:tcPr>
          <w:p w14:paraId="6474F54A" w14:textId="77777777" w:rsidR="00AE3A50" w:rsidRPr="00AE3A50" w:rsidRDefault="005C4802" w:rsidP="005C4802">
            <w:pPr>
              <w:pStyle w:val="AralkYok"/>
              <w:rPr>
                <w:rFonts w:ascii="Arial" w:hAnsi="Arial" w:cs="Arial"/>
                <w:sz w:val="18"/>
                <w:szCs w:val="18"/>
                <w:lang w:eastAsia="tr-TR"/>
              </w:rPr>
            </w:pPr>
            <w:r>
              <w:rPr>
                <w:rFonts w:ascii="Arial" w:hAnsi="Arial" w:cs="Arial"/>
                <w:sz w:val="18"/>
                <w:szCs w:val="18"/>
                <w:lang w:eastAsia="tr-TR"/>
              </w:rPr>
              <w:t>Derin Öğrenme Tabanlı Saldırgan Tespit Modelinin Geliştirilmesi</w:t>
            </w:r>
          </w:p>
        </w:tc>
        <w:tc>
          <w:tcPr>
            <w:tcW w:w="1862" w:type="dxa"/>
            <w:tcBorders>
              <w:top w:val="nil"/>
              <w:left w:val="nil"/>
              <w:bottom w:val="single" w:sz="8" w:space="0" w:color="000000"/>
              <w:right w:val="single" w:sz="8" w:space="0" w:color="000000"/>
            </w:tcBorders>
            <w:shd w:val="clear" w:color="auto" w:fill="FFFFFF"/>
            <w:tcMar>
              <w:top w:w="0" w:type="dxa"/>
              <w:left w:w="70" w:type="dxa"/>
              <w:bottom w:w="0" w:type="dxa"/>
              <w:right w:w="70" w:type="dxa"/>
            </w:tcMar>
            <w:vAlign w:val="center"/>
          </w:tcPr>
          <w:p w14:paraId="75F303C7" w14:textId="77777777" w:rsidR="00AE3A50" w:rsidRPr="00AE3A50" w:rsidRDefault="00AE3A50" w:rsidP="00805DC1">
            <w:pPr>
              <w:pStyle w:val="AralkYok"/>
              <w:jc w:val="center"/>
              <w:rPr>
                <w:rFonts w:ascii="Arial" w:hAnsi="Arial" w:cs="Arial"/>
                <w:sz w:val="18"/>
                <w:szCs w:val="18"/>
                <w:lang w:eastAsia="tr-TR"/>
              </w:rPr>
            </w:pPr>
            <w:r>
              <w:rPr>
                <w:rFonts w:ascii="Arial" w:hAnsi="Arial" w:cs="Arial"/>
                <w:sz w:val="18"/>
                <w:szCs w:val="18"/>
              </w:rPr>
              <w:t>MK, TZ, HY</w:t>
            </w:r>
          </w:p>
        </w:tc>
        <w:tc>
          <w:tcPr>
            <w:tcW w:w="1156" w:type="dxa"/>
            <w:tcBorders>
              <w:top w:val="nil"/>
              <w:left w:val="nil"/>
              <w:bottom w:val="single" w:sz="8" w:space="0" w:color="000000"/>
              <w:right w:val="single" w:sz="8" w:space="0" w:color="000000"/>
            </w:tcBorders>
            <w:shd w:val="clear" w:color="auto" w:fill="FFFFFF"/>
            <w:tcMar>
              <w:top w:w="0" w:type="dxa"/>
              <w:left w:w="70" w:type="dxa"/>
              <w:bottom w:w="0" w:type="dxa"/>
              <w:right w:w="70" w:type="dxa"/>
            </w:tcMar>
            <w:vAlign w:val="center"/>
            <w:hideMark/>
          </w:tcPr>
          <w:p w14:paraId="06E4D8B7" w14:textId="77777777" w:rsidR="00AE3A50" w:rsidRPr="00AE3A50" w:rsidRDefault="00AE3A50" w:rsidP="002048CC">
            <w:pPr>
              <w:pStyle w:val="AralkYok"/>
              <w:jc w:val="center"/>
              <w:rPr>
                <w:rFonts w:ascii="Arial" w:hAnsi="Arial" w:cs="Arial"/>
                <w:sz w:val="18"/>
                <w:szCs w:val="18"/>
                <w:lang w:eastAsia="tr-TR"/>
              </w:rPr>
            </w:pPr>
            <w:r w:rsidRPr="00AE3A50">
              <w:rPr>
                <w:rFonts w:ascii="Arial" w:hAnsi="Arial" w:cs="Arial"/>
                <w:sz w:val="18"/>
                <w:szCs w:val="18"/>
                <w:lang w:eastAsia="tr-TR"/>
              </w:rPr>
              <w:t>2-</w:t>
            </w:r>
            <w:r w:rsidR="005C4802">
              <w:rPr>
                <w:rFonts w:ascii="Arial" w:hAnsi="Arial" w:cs="Arial"/>
                <w:sz w:val="18"/>
                <w:szCs w:val="18"/>
                <w:lang w:eastAsia="tr-TR"/>
              </w:rPr>
              <w:t>7</w:t>
            </w:r>
            <w:r w:rsidRPr="00AE3A50">
              <w:rPr>
                <w:rFonts w:ascii="Arial" w:hAnsi="Arial" w:cs="Arial"/>
                <w:sz w:val="18"/>
                <w:szCs w:val="18"/>
                <w:lang w:eastAsia="tr-TR"/>
              </w:rPr>
              <w:t xml:space="preserve"> Ay</w:t>
            </w:r>
          </w:p>
        </w:tc>
        <w:tc>
          <w:tcPr>
            <w:tcW w:w="6073" w:type="dxa"/>
            <w:tcBorders>
              <w:top w:val="nil"/>
              <w:left w:val="nil"/>
              <w:bottom w:val="single" w:sz="8" w:space="0" w:color="000000"/>
              <w:right w:val="single" w:sz="8" w:space="0" w:color="000000"/>
            </w:tcBorders>
            <w:shd w:val="clear" w:color="auto" w:fill="FFFFFF"/>
            <w:tcMar>
              <w:top w:w="0" w:type="dxa"/>
              <w:left w:w="70" w:type="dxa"/>
              <w:bottom w:w="0" w:type="dxa"/>
              <w:right w:w="70" w:type="dxa"/>
            </w:tcMar>
            <w:vAlign w:val="center"/>
            <w:hideMark/>
          </w:tcPr>
          <w:p w14:paraId="145A9BDB" w14:textId="77777777" w:rsidR="00AE3A50" w:rsidRPr="00AE3A50" w:rsidRDefault="00AE3A50" w:rsidP="00745B16">
            <w:pPr>
              <w:pStyle w:val="AralkYok"/>
              <w:rPr>
                <w:rFonts w:ascii="Arial" w:hAnsi="Arial" w:cs="Arial"/>
                <w:b/>
                <w:sz w:val="18"/>
                <w:szCs w:val="18"/>
                <w:lang w:eastAsia="tr-TR"/>
              </w:rPr>
            </w:pPr>
            <w:r w:rsidRPr="00AE3A50">
              <w:rPr>
                <w:rFonts w:ascii="Arial" w:hAnsi="Arial" w:cs="Arial"/>
                <w:b/>
                <w:sz w:val="18"/>
                <w:szCs w:val="18"/>
                <w:lang w:eastAsia="tr-TR"/>
              </w:rPr>
              <w:t>Başarı Ölçütü:</w:t>
            </w:r>
          </w:p>
          <w:p w14:paraId="7319DCF3" w14:textId="77777777" w:rsidR="00AE3A50" w:rsidRPr="00AE3A50" w:rsidRDefault="00AE3A50" w:rsidP="00745B16">
            <w:pPr>
              <w:pStyle w:val="AralkYok"/>
              <w:rPr>
                <w:rFonts w:ascii="Arial" w:hAnsi="Arial" w:cs="Arial"/>
                <w:sz w:val="18"/>
                <w:szCs w:val="18"/>
                <w:lang w:eastAsia="tr-TR"/>
              </w:rPr>
            </w:pPr>
            <w:r w:rsidRPr="00AE3A50">
              <w:rPr>
                <w:rFonts w:ascii="Arial" w:hAnsi="Arial" w:cs="Arial"/>
                <w:sz w:val="18"/>
                <w:szCs w:val="18"/>
                <w:lang w:eastAsia="tr-TR"/>
              </w:rPr>
              <w:t xml:space="preserve">En az </w:t>
            </w:r>
            <w:proofErr w:type="gramStart"/>
            <w:r w:rsidRPr="00AE3A50">
              <w:rPr>
                <w:rFonts w:ascii="Arial" w:hAnsi="Arial" w:cs="Arial"/>
                <w:sz w:val="18"/>
                <w:szCs w:val="18"/>
                <w:lang w:eastAsia="tr-TR"/>
              </w:rPr>
              <w:t>%9</w:t>
            </w:r>
            <w:r w:rsidR="0018110E">
              <w:rPr>
                <w:rFonts w:ascii="Arial" w:hAnsi="Arial" w:cs="Arial"/>
                <w:sz w:val="18"/>
                <w:szCs w:val="18"/>
                <w:lang w:eastAsia="tr-TR"/>
              </w:rPr>
              <w:t>5</w:t>
            </w:r>
            <w:proofErr w:type="gramEnd"/>
            <w:r w:rsidRPr="00AE3A50">
              <w:rPr>
                <w:rFonts w:ascii="Arial" w:hAnsi="Arial" w:cs="Arial"/>
                <w:sz w:val="18"/>
                <w:szCs w:val="18"/>
                <w:lang w:eastAsia="tr-TR"/>
              </w:rPr>
              <w:t xml:space="preserve"> </w:t>
            </w:r>
            <w:r w:rsidR="0018110E">
              <w:rPr>
                <w:rFonts w:ascii="Arial" w:hAnsi="Arial" w:cs="Arial"/>
                <w:sz w:val="18"/>
                <w:szCs w:val="18"/>
                <w:lang w:eastAsia="tr-TR"/>
              </w:rPr>
              <w:t>doğruluk oranı ile modelin eğitimi</w:t>
            </w:r>
          </w:p>
          <w:p w14:paraId="423E3F8D" w14:textId="77777777" w:rsidR="00AE3A50" w:rsidRPr="00AE3A50" w:rsidRDefault="00AE3A50" w:rsidP="00745B16">
            <w:pPr>
              <w:pStyle w:val="AralkYok"/>
              <w:rPr>
                <w:rFonts w:ascii="Arial" w:hAnsi="Arial" w:cs="Arial"/>
                <w:sz w:val="18"/>
                <w:szCs w:val="18"/>
                <w:lang w:eastAsia="tr-TR"/>
              </w:rPr>
            </w:pPr>
            <w:r w:rsidRPr="00AE3A50">
              <w:rPr>
                <w:rFonts w:ascii="Arial" w:hAnsi="Arial" w:cs="Arial"/>
                <w:sz w:val="18"/>
                <w:szCs w:val="18"/>
                <w:lang w:eastAsia="tr-TR"/>
              </w:rPr>
              <w:t> </w:t>
            </w:r>
          </w:p>
          <w:p w14:paraId="6918E600" w14:textId="77777777" w:rsidR="00AE3A50" w:rsidRPr="00AE3A50" w:rsidRDefault="00AE3A50" w:rsidP="00745B16">
            <w:pPr>
              <w:pStyle w:val="AralkYok"/>
              <w:rPr>
                <w:rFonts w:ascii="Arial" w:hAnsi="Arial" w:cs="Arial"/>
                <w:b/>
                <w:sz w:val="18"/>
                <w:szCs w:val="18"/>
                <w:lang w:eastAsia="tr-TR"/>
              </w:rPr>
            </w:pPr>
            <w:r w:rsidRPr="00AE3A50">
              <w:rPr>
                <w:rFonts w:ascii="Arial" w:hAnsi="Arial" w:cs="Arial"/>
                <w:b/>
                <w:sz w:val="18"/>
                <w:szCs w:val="18"/>
                <w:lang w:eastAsia="tr-TR"/>
              </w:rPr>
              <w:t>Projenin Başarısına Katkısı:</w:t>
            </w:r>
          </w:p>
          <w:p w14:paraId="7B3C8FC6" w14:textId="77777777" w:rsidR="00AE3A50" w:rsidRPr="00AE3A50" w:rsidRDefault="009E0A3D" w:rsidP="00745B16">
            <w:pPr>
              <w:pStyle w:val="AralkYok"/>
              <w:rPr>
                <w:rFonts w:ascii="Arial" w:hAnsi="Arial" w:cs="Arial"/>
                <w:sz w:val="18"/>
                <w:szCs w:val="18"/>
                <w:lang w:eastAsia="tr-TR"/>
              </w:rPr>
            </w:pPr>
            <w:proofErr w:type="gramStart"/>
            <w:r>
              <w:rPr>
                <w:rFonts w:ascii="Arial" w:hAnsi="Arial" w:cs="Arial"/>
                <w:sz w:val="18"/>
                <w:szCs w:val="18"/>
                <w:lang w:eastAsia="tr-TR"/>
              </w:rPr>
              <w:t>% 35</w:t>
            </w:r>
            <w:proofErr w:type="gramEnd"/>
          </w:p>
        </w:tc>
      </w:tr>
      <w:tr w:rsidR="00AE3A50" w:rsidRPr="004A2F81" w14:paraId="704ACF27" w14:textId="77777777" w:rsidTr="00AE3A50">
        <w:trPr>
          <w:trHeight w:val="564"/>
          <w:jc w:val="center"/>
        </w:trPr>
        <w:tc>
          <w:tcPr>
            <w:tcW w:w="389" w:type="dxa"/>
            <w:tcBorders>
              <w:top w:val="nil"/>
              <w:left w:val="single" w:sz="8" w:space="0" w:color="000000"/>
              <w:bottom w:val="single" w:sz="8" w:space="0" w:color="000000"/>
              <w:right w:val="single" w:sz="8" w:space="0" w:color="000000"/>
            </w:tcBorders>
            <w:shd w:val="clear" w:color="auto" w:fill="FFFFFF"/>
            <w:tcMar>
              <w:top w:w="0" w:type="dxa"/>
              <w:left w:w="70" w:type="dxa"/>
              <w:bottom w:w="0" w:type="dxa"/>
              <w:right w:w="70" w:type="dxa"/>
            </w:tcMar>
            <w:vAlign w:val="center"/>
            <w:hideMark/>
          </w:tcPr>
          <w:p w14:paraId="75EF477A" w14:textId="77777777" w:rsidR="00AE3A50" w:rsidRPr="00AE3A50" w:rsidRDefault="00AE3A50" w:rsidP="00745B16">
            <w:pPr>
              <w:pStyle w:val="AralkYok"/>
              <w:rPr>
                <w:rFonts w:ascii="Arial" w:hAnsi="Arial" w:cs="Arial"/>
                <w:sz w:val="18"/>
                <w:szCs w:val="18"/>
                <w:lang w:eastAsia="tr-TR"/>
              </w:rPr>
            </w:pPr>
            <w:r w:rsidRPr="00AE3A50">
              <w:rPr>
                <w:rFonts w:ascii="Arial" w:hAnsi="Arial" w:cs="Arial"/>
                <w:sz w:val="18"/>
                <w:szCs w:val="18"/>
                <w:lang w:eastAsia="tr-TR"/>
              </w:rPr>
              <w:t>3</w:t>
            </w:r>
          </w:p>
        </w:tc>
        <w:tc>
          <w:tcPr>
            <w:tcW w:w="3126" w:type="dxa"/>
            <w:tcBorders>
              <w:top w:val="nil"/>
              <w:left w:val="nil"/>
              <w:bottom w:val="single" w:sz="8" w:space="0" w:color="000000"/>
              <w:right w:val="single" w:sz="8" w:space="0" w:color="000000"/>
            </w:tcBorders>
            <w:shd w:val="clear" w:color="auto" w:fill="FFFFFF"/>
            <w:tcMar>
              <w:top w:w="0" w:type="dxa"/>
              <w:left w:w="70" w:type="dxa"/>
              <w:bottom w:w="0" w:type="dxa"/>
              <w:right w:w="70" w:type="dxa"/>
            </w:tcMar>
            <w:vAlign w:val="center"/>
          </w:tcPr>
          <w:p w14:paraId="779616BE" w14:textId="77777777" w:rsidR="00AE3A50" w:rsidRPr="00AE3A50" w:rsidRDefault="0094150B" w:rsidP="00745B16">
            <w:pPr>
              <w:pStyle w:val="AralkYok"/>
              <w:rPr>
                <w:rFonts w:ascii="Arial" w:hAnsi="Arial" w:cs="Arial"/>
                <w:sz w:val="18"/>
                <w:szCs w:val="18"/>
                <w:lang w:eastAsia="tr-TR"/>
              </w:rPr>
            </w:pPr>
            <w:r w:rsidRPr="00AE3A50">
              <w:rPr>
                <w:rFonts w:ascii="Arial" w:hAnsi="Arial" w:cs="Arial"/>
                <w:sz w:val="18"/>
                <w:szCs w:val="18"/>
                <w:lang w:eastAsia="tr-TR"/>
              </w:rPr>
              <w:t>Arayüz Geliştirme</w:t>
            </w:r>
            <w:r>
              <w:rPr>
                <w:rFonts w:ascii="Arial" w:hAnsi="Arial" w:cs="Arial"/>
                <w:sz w:val="18"/>
                <w:szCs w:val="18"/>
                <w:lang w:eastAsia="tr-TR"/>
              </w:rPr>
              <w:t xml:space="preserve"> Çalışmaları</w:t>
            </w:r>
          </w:p>
        </w:tc>
        <w:tc>
          <w:tcPr>
            <w:tcW w:w="1862" w:type="dxa"/>
            <w:tcBorders>
              <w:top w:val="nil"/>
              <w:left w:val="nil"/>
              <w:bottom w:val="single" w:sz="8" w:space="0" w:color="000000"/>
              <w:right w:val="single" w:sz="8" w:space="0" w:color="000000"/>
            </w:tcBorders>
            <w:shd w:val="clear" w:color="auto" w:fill="FFFFFF"/>
            <w:tcMar>
              <w:top w:w="0" w:type="dxa"/>
              <w:left w:w="70" w:type="dxa"/>
              <w:bottom w:w="0" w:type="dxa"/>
              <w:right w:w="70" w:type="dxa"/>
            </w:tcMar>
            <w:vAlign w:val="center"/>
          </w:tcPr>
          <w:p w14:paraId="53F367F1" w14:textId="77777777" w:rsidR="00AE3A50" w:rsidRPr="00AE3A50" w:rsidRDefault="00AE3A50" w:rsidP="00805DC1">
            <w:pPr>
              <w:pStyle w:val="AralkYok"/>
              <w:jc w:val="center"/>
              <w:rPr>
                <w:rFonts w:ascii="Arial" w:hAnsi="Arial" w:cs="Arial"/>
                <w:sz w:val="18"/>
                <w:szCs w:val="18"/>
                <w:lang w:eastAsia="tr-TR"/>
              </w:rPr>
            </w:pPr>
            <w:r>
              <w:rPr>
                <w:rFonts w:ascii="Arial" w:hAnsi="Arial" w:cs="Arial"/>
                <w:sz w:val="18"/>
                <w:szCs w:val="18"/>
              </w:rPr>
              <w:t>MK, TZ, HY</w:t>
            </w:r>
          </w:p>
        </w:tc>
        <w:tc>
          <w:tcPr>
            <w:tcW w:w="1156" w:type="dxa"/>
            <w:tcBorders>
              <w:top w:val="nil"/>
              <w:left w:val="nil"/>
              <w:bottom w:val="single" w:sz="8" w:space="0" w:color="000000"/>
              <w:right w:val="single" w:sz="8" w:space="0" w:color="000000"/>
            </w:tcBorders>
            <w:shd w:val="clear" w:color="auto" w:fill="FFFFFF"/>
            <w:tcMar>
              <w:top w:w="0" w:type="dxa"/>
              <w:left w:w="70" w:type="dxa"/>
              <w:bottom w:w="0" w:type="dxa"/>
              <w:right w:w="70" w:type="dxa"/>
            </w:tcMar>
            <w:vAlign w:val="center"/>
            <w:hideMark/>
          </w:tcPr>
          <w:p w14:paraId="3BE75833" w14:textId="77777777" w:rsidR="00AE3A50" w:rsidRPr="00AE3A50" w:rsidRDefault="002048CC" w:rsidP="002048CC">
            <w:pPr>
              <w:pStyle w:val="AralkYok"/>
              <w:jc w:val="center"/>
              <w:rPr>
                <w:rFonts w:ascii="Arial" w:hAnsi="Arial" w:cs="Arial"/>
                <w:sz w:val="18"/>
                <w:szCs w:val="18"/>
                <w:lang w:eastAsia="tr-TR"/>
              </w:rPr>
            </w:pPr>
            <w:r>
              <w:rPr>
                <w:rFonts w:ascii="Arial" w:hAnsi="Arial" w:cs="Arial"/>
                <w:sz w:val="18"/>
                <w:szCs w:val="18"/>
                <w:lang w:eastAsia="tr-TR"/>
              </w:rPr>
              <w:t>8</w:t>
            </w:r>
            <w:r w:rsidR="00AE3A50" w:rsidRPr="00AE3A50">
              <w:rPr>
                <w:rFonts w:ascii="Arial" w:hAnsi="Arial" w:cs="Arial"/>
                <w:sz w:val="18"/>
                <w:szCs w:val="18"/>
                <w:lang w:eastAsia="tr-TR"/>
              </w:rPr>
              <w:t>-</w:t>
            </w:r>
            <w:r>
              <w:rPr>
                <w:rFonts w:ascii="Arial" w:hAnsi="Arial" w:cs="Arial"/>
                <w:sz w:val="18"/>
                <w:szCs w:val="18"/>
                <w:lang w:eastAsia="tr-TR"/>
              </w:rPr>
              <w:t>9</w:t>
            </w:r>
            <w:r w:rsidR="00AE3A50" w:rsidRPr="00AE3A50">
              <w:rPr>
                <w:rFonts w:ascii="Arial" w:hAnsi="Arial" w:cs="Arial"/>
                <w:sz w:val="18"/>
                <w:szCs w:val="18"/>
                <w:lang w:eastAsia="tr-TR"/>
              </w:rPr>
              <w:t xml:space="preserve"> Ay</w:t>
            </w:r>
          </w:p>
        </w:tc>
        <w:tc>
          <w:tcPr>
            <w:tcW w:w="6073" w:type="dxa"/>
            <w:tcBorders>
              <w:top w:val="nil"/>
              <w:left w:val="nil"/>
              <w:bottom w:val="single" w:sz="8" w:space="0" w:color="000000"/>
              <w:right w:val="single" w:sz="8" w:space="0" w:color="000000"/>
            </w:tcBorders>
            <w:shd w:val="clear" w:color="auto" w:fill="FFFFFF"/>
            <w:tcMar>
              <w:top w:w="0" w:type="dxa"/>
              <w:left w:w="70" w:type="dxa"/>
              <w:bottom w:w="0" w:type="dxa"/>
              <w:right w:w="70" w:type="dxa"/>
            </w:tcMar>
            <w:vAlign w:val="center"/>
            <w:hideMark/>
          </w:tcPr>
          <w:p w14:paraId="352F7997" w14:textId="77777777" w:rsidR="00AE3A50" w:rsidRPr="00AE3A50" w:rsidRDefault="00AE3A50" w:rsidP="00745B16">
            <w:pPr>
              <w:pStyle w:val="AralkYok"/>
              <w:rPr>
                <w:rFonts w:ascii="Arial" w:hAnsi="Arial" w:cs="Arial"/>
                <w:b/>
                <w:sz w:val="18"/>
                <w:szCs w:val="18"/>
                <w:lang w:eastAsia="tr-TR"/>
              </w:rPr>
            </w:pPr>
            <w:r w:rsidRPr="00AE3A50">
              <w:rPr>
                <w:rFonts w:ascii="Arial" w:hAnsi="Arial" w:cs="Arial"/>
                <w:b/>
                <w:sz w:val="18"/>
                <w:szCs w:val="18"/>
                <w:lang w:eastAsia="tr-TR"/>
              </w:rPr>
              <w:t>Başarı Ölçütü:</w:t>
            </w:r>
          </w:p>
          <w:p w14:paraId="79586042" w14:textId="77777777" w:rsidR="00AE3A50" w:rsidRPr="00AE3A50" w:rsidRDefault="0018110E" w:rsidP="00745B16">
            <w:pPr>
              <w:pStyle w:val="AralkYok"/>
              <w:rPr>
                <w:rFonts w:ascii="Arial" w:hAnsi="Arial" w:cs="Arial"/>
                <w:sz w:val="18"/>
                <w:szCs w:val="18"/>
                <w:lang w:eastAsia="tr-TR"/>
              </w:rPr>
            </w:pPr>
            <w:r>
              <w:rPr>
                <w:rFonts w:ascii="Arial" w:hAnsi="Arial" w:cs="Arial"/>
                <w:sz w:val="18"/>
                <w:szCs w:val="18"/>
                <w:lang w:eastAsia="tr-TR"/>
              </w:rPr>
              <w:t>Kullanıcıların saldırgan tespiti açısından raporlama alabileceği bir arayüz oluşturma</w:t>
            </w:r>
          </w:p>
          <w:p w14:paraId="4E71ABFA" w14:textId="77777777" w:rsidR="00AE3A50" w:rsidRPr="00AE3A50" w:rsidRDefault="00AE3A50" w:rsidP="00745B16">
            <w:pPr>
              <w:pStyle w:val="AralkYok"/>
              <w:rPr>
                <w:rFonts w:ascii="Arial" w:hAnsi="Arial" w:cs="Arial"/>
                <w:sz w:val="18"/>
                <w:szCs w:val="18"/>
                <w:lang w:eastAsia="tr-TR"/>
              </w:rPr>
            </w:pPr>
            <w:r w:rsidRPr="00AE3A50">
              <w:rPr>
                <w:rFonts w:ascii="Arial" w:hAnsi="Arial" w:cs="Arial"/>
                <w:sz w:val="18"/>
                <w:szCs w:val="18"/>
                <w:lang w:eastAsia="tr-TR"/>
              </w:rPr>
              <w:t> </w:t>
            </w:r>
          </w:p>
          <w:p w14:paraId="79DF7427" w14:textId="77777777" w:rsidR="00AE3A50" w:rsidRPr="00AE3A50" w:rsidRDefault="00AE3A50" w:rsidP="00745B16">
            <w:pPr>
              <w:pStyle w:val="AralkYok"/>
              <w:rPr>
                <w:rFonts w:ascii="Arial" w:hAnsi="Arial" w:cs="Arial"/>
                <w:b/>
                <w:sz w:val="18"/>
                <w:szCs w:val="18"/>
                <w:lang w:eastAsia="tr-TR"/>
              </w:rPr>
            </w:pPr>
            <w:r w:rsidRPr="00AE3A50">
              <w:rPr>
                <w:rFonts w:ascii="Arial" w:hAnsi="Arial" w:cs="Arial"/>
                <w:b/>
                <w:sz w:val="18"/>
                <w:szCs w:val="18"/>
                <w:lang w:eastAsia="tr-TR"/>
              </w:rPr>
              <w:t>Projenin Başarısına Katkısı:</w:t>
            </w:r>
          </w:p>
          <w:p w14:paraId="0C77F04F" w14:textId="77777777" w:rsidR="00AE3A50" w:rsidRPr="00AE3A50" w:rsidRDefault="00AE3A50" w:rsidP="009E0A3D">
            <w:pPr>
              <w:pStyle w:val="AralkYok"/>
              <w:rPr>
                <w:rFonts w:ascii="Arial" w:hAnsi="Arial" w:cs="Arial"/>
                <w:sz w:val="18"/>
                <w:szCs w:val="18"/>
                <w:lang w:eastAsia="tr-TR"/>
              </w:rPr>
            </w:pPr>
            <w:proofErr w:type="gramStart"/>
            <w:r w:rsidRPr="00AE3A50">
              <w:rPr>
                <w:rFonts w:ascii="Arial" w:hAnsi="Arial" w:cs="Arial"/>
                <w:sz w:val="18"/>
                <w:szCs w:val="18"/>
                <w:lang w:eastAsia="tr-TR"/>
              </w:rPr>
              <w:t>%</w:t>
            </w:r>
            <w:r w:rsidR="009E0A3D">
              <w:rPr>
                <w:rFonts w:ascii="Arial" w:hAnsi="Arial" w:cs="Arial"/>
                <w:sz w:val="18"/>
                <w:szCs w:val="18"/>
                <w:lang w:eastAsia="tr-TR"/>
              </w:rPr>
              <w:t xml:space="preserve"> 20</w:t>
            </w:r>
            <w:proofErr w:type="gramEnd"/>
          </w:p>
        </w:tc>
      </w:tr>
      <w:tr w:rsidR="00AE3A50" w:rsidRPr="004A2F81" w14:paraId="2F34E36C" w14:textId="77777777" w:rsidTr="00AE3A50">
        <w:trPr>
          <w:trHeight w:val="544"/>
          <w:jc w:val="center"/>
        </w:trPr>
        <w:tc>
          <w:tcPr>
            <w:tcW w:w="389" w:type="dxa"/>
            <w:tcBorders>
              <w:top w:val="nil"/>
              <w:left w:val="single" w:sz="8" w:space="0" w:color="000000"/>
              <w:bottom w:val="single" w:sz="8" w:space="0" w:color="000000"/>
              <w:right w:val="single" w:sz="8" w:space="0" w:color="000000"/>
            </w:tcBorders>
            <w:shd w:val="clear" w:color="auto" w:fill="FFFFFF"/>
            <w:tcMar>
              <w:top w:w="0" w:type="dxa"/>
              <w:left w:w="70" w:type="dxa"/>
              <w:bottom w:w="0" w:type="dxa"/>
              <w:right w:w="70" w:type="dxa"/>
            </w:tcMar>
            <w:vAlign w:val="center"/>
            <w:hideMark/>
          </w:tcPr>
          <w:p w14:paraId="00F9FDD0" w14:textId="77777777" w:rsidR="00AE3A50" w:rsidRPr="00AE3A50" w:rsidRDefault="00AE3A50" w:rsidP="00745B16">
            <w:pPr>
              <w:pStyle w:val="AralkYok"/>
              <w:rPr>
                <w:rFonts w:ascii="Arial" w:hAnsi="Arial" w:cs="Arial"/>
                <w:sz w:val="18"/>
                <w:szCs w:val="18"/>
                <w:lang w:eastAsia="tr-TR"/>
              </w:rPr>
            </w:pPr>
            <w:r w:rsidRPr="00AE3A50">
              <w:rPr>
                <w:rFonts w:ascii="Arial" w:hAnsi="Arial" w:cs="Arial"/>
                <w:sz w:val="18"/>
                <w:szCs w:val="18"/>
                <w:lang w:eastAsia="tr-TR"/>
              </w:rPr>
              <w:t>4</w:t>
            </w:r>
          </w:p>
        </w:tc>
        <w:tc>
          <w:tcPr>
            <w:tcW w:w="3126" w:type="dxa"/>
            <w:tcBorders>
              <w:top w:val="nil"/>
              <w:left w:val="nil"/>
              <w:bottom w:val="single" w:sz="8" w:space="0" w:color="000000"/>
              <w:right w:val="single" w:sz="8" w:space="0" w:color="000000"/>
            </w:tcBorders>
            <w:shd w:val="clear" w:color="auto" w:fill="FFFFFF"/>
            <w:tcMar>
              <w:top w:w="0" w:type="dxa"/>
              <w:left w:w="70" w:type="dxa"/>
              <w:bottom w:w="0" w:type="dxa"/>
              <w:right w:w="70" w:type="dxa"/>
            </w:tcMar>
            <w:vAlign w:val="center"/>
          </w:tcPr>
          <w:p w14:paraId="118AC4BF" w14:textId="77777777" w:rsidR="00AE3A50" w:rsidRPr="00AE3A50" w:rsidRDefault="00AE3A50" w:rsidP="0094150B">
            <w:pPr>
              <w:pStyle w:val="AralkYok"/>
              <w:rPr>
                <w:rFonts w:ascii="Arial" w:hAnsi="Arial" w:cs="Arial"/>
                <w:sz w:val="18"/>
                <w:szCs w:val="18"/>
                <w:lang w:eastAsia="tr-TR"/>
              </w:rPr>
            </w:pPr>
            <w:r w:rsidRPr="00AE3A50">
              <w:rPr>
                <w:rFonts w:ascii="Arial" w:hAnsi="Arial" w:cs="Arial"/>
                <w:sz w:val="18"/>
                <w:szCs w:val="18"/>
                <w:lang w:eastAsia="tr-TR"/>
              </w:rPr>
              <w:t>Sistem Tümleştirme, Test-Doğrulama Çalışmalarının Yapılması</w:t>
            </w:r>
            <w:r w:rsidR="0094150B">
              <w:rPr>
                <w:rFonts w:ascii="Arial" w:hAnsi="Arial" w:cs="Arial"/>
                <w:sz w:val="18"/>
                <w:szCs w:val="18"/>
                <w:lang w:eastAsia="tr-TR"/>
              </w:rPr>
              <w:t>,</w:t>
            </w:r>
            <w:r w:rsidRPr="00AE3A50">
              <w:rPr>
                <w:rFonts w:ascii="Arial" w:hAnsi="Arial" w:cs="Arial"/>
                <w:sz w:val="18"/>
                <w:szCs w:val="18"/>
                <w:lang w:eastAsia="tr-TR"/>
              </w:rPr>
              <w:t xml:space="preserve"> Sistem İyileştirme Çalışmaları</w:t>
            </w:r>
            <w:r w:rsidR="0094150B">
              <w:rPr>
                <w:rFonts w:ascii="Arial" w:hAnsi="Arial" w:cs="Arial"/>
                <w:sz w:val="18"/>
                <w:szCs w:val="18"/>
                <w:lang w:eastAsia="tr-TR"/>
              </w:rPr>
              <w:t>, Raporların Hazırlanması ve Bilimsel Yayın Yapılması</w:t>
            </w:r>
          </w:p>
        </w:tc>
        <w:tc>
          <w:tcPr>
            <w:tcW w:w="1862" w:type="dxa"/>
            <w:tcBorders>
              <w:top w:val="nil"/>
              <w:left w:val="nil"/>
              <w:bottom w:val="single" w:sz="8" w:space="0" w:color="000000"/>
              <w:right w:val="single" w:sz="8" w:space="0" w:color="000000"/>
            </w:tcBorders>
            <w:shd w:val="clear" w:color="auto" w:fill="FFFFFF"/>
            <w:tcMar>
              <w:top w:w="0" w:type="dxa"/>
              <w:left w:w="70" w:type="dxa"/>
              <w:bottom w:w="0" w:type="dxa"/>
              <w:right w:w="70" w:type="dxa"/>
            </w:tcMar>
            <w:vAlign w:val="center"/>
          </w:tcPr>
          <w:p w14:paraId="13AA7F00" w14:textId="77777777" w:rsidR="00AE3A50" w:rsidRPr="00AE3A50" w:rsidRDefault="00AE3A50" w:rsidP="00805DC1">
            <w:pPr>
              <w:pStyle w:val="AralkYok"/>
              <w:jc w:val="center"/>
              <w:rPr>
                <w:rFonts w:ascii="Arial" w:hAnsi="Arial" w:cs="Arial"/>
                <w:sz w:val="18"/>
                <w:szCs w:val="18"/>
                <w:lang w:eastAsia="tr-TR"/>
              </w:rPr>
            </w:pPr>
            <w:r>
              <w:rPr>
                <w:rFonts w:ascii="Arial" w:hAnsi="Arial" w:cs="Arial"/>
                <w:sz w:val="18"/>
                <w:szCs w:val="18"/>
              </w:rPr>
              <w:t>MK, TZ, HY</w:t>
            </w:r>
          </w:p>
        </w:tc>
        <w:tc>
          <w:tcPr>
            <w:tcW w:w="1156" w:type="dxa"/>
            <w:tcBorders>
              <w:top w:val="nil"/>
              <w:left w:val="nil"/>
              <w:bottom w:val="single" w:sz="8" w:space="0" w:color="000000"/>
              <w:right w:val="single" w:sz="8" w:space="0" w:color="000000"/>
            </w:tcBorders>
            <w:shd w:val="clear" w:color="auto" w:fill="FFFFFF"/>
            <w:tcMar>
              <w:top w:w="0" w:type="dxa"/>
              <w:left w:w="70" w:type="dxa"/>
              <w:bottom w:w="0" w:type="dxa"/>
              <w:right w:w="70" w:type="dxa"/>
            </w:tcMar>
            <w:vAlign w:val="center"/>
            <w:hideMark/>
          </w:tcPr>
          <w:p w14:paraId="0ED6D70B" w14:textId="77777777" w:rsidR="00AE3A50" w:rsidRPr="00AE3A50" w:rsidRDefault="00AE3A50" w:rsidP="002048CC">
            <w:pPr>
              <w:pStyle w:val="AralkYok"/>
              <w:jc w:val="center"/>
              <w:rPr>
                <w:rFonts w:ascii="Arial" w:hAnsi="Arial" w:cs="Arial"/>
                <w:sz w:val="18"/>
                <w:szCs w:val="18"/>
                <w:lang w:eastAsia="tr-TR"/>
              </w:rPr>
            </w:pPr>
            <w:r w:rsidRPr="00AE3A50">
              <w:rPr>
                <w:rFonts w:ascii="Arial" w:hAnsi="Arial" w:cs="Arial"/>
                <w:sz w:val="18"/>
                <w:szCs w:val="18"/>
                <w:lang w:eastAsia="tr-TR"/>
              </w:rPr>
              <w:t>10-12 Ay</w:t>
            </w:r>
          </w:p>
        </w:tc>
        <w:tc>
          <w:tcPr>
            <w:tcW w:w="6073" w:type="dxa"/>
            <w:tcBorders>
              <w:top w:val="nil"/>
              <w:left w:val="nil"/>
              <w:bottom w:val="single" w:sz="8" w:space="0" w:color="000000"/>
              <w:right w:val="single" w:sz="8" w:space="0" w:color="000000"/>
            </w:tcBorders>
            <w:shd w:val="clear" w:color="auto" w:fill="FFFFFF"/>
            <w:tcMar>
              <w:top w:w="0" w:type="dxa"/>
              <w:left w:w="70" w:type="dxa"/>
              <w:bottom w:w="0" w:type="dxa"/>
              <w:right w:w="70" w:type="dxa"/>
            </w:tcMar>
            <w:vAlign w:val="center"/>
            <w:hideMark/>
          </w:tcPr>
          <w:p w14:paraId="63046705" w14:textId="77777777" w:rsidR="00AE3A50" w:rsidRPr="00AE3A50" w:rsidRDefault="00AE3A50" w:rsidP="00745B16">
            <w:pPr>
              <w:pStyle w:val="AralkYok"/>
              <w:rPr>
                <w:rFonts w:ascii="Arial" w:hAnsi="Arial" w:cs="Arial"/>
                <w:b/>
                <w:sz w:val="18"/>
                <w:szCs w:val="18"/>
                <w:lang w:eastAsia="tr-TR"/>
              </w:rPr>
            </w:pPr>
            <w:r w:rsidRPr="00AE3A50">
              <w:rPr>
                <w:rFonts w:ascii="Arial" w:hAnsi="Arial" w:cs="Arial"/>
                <w:b/>
                <w:sz w:val="18"/>
                <w:szCs w:val="18"/>
                <w:lang w:eastAsia="tr-TR"/>
              </w:rPr>
              <w:t>Başarı Ölçütü:</w:t>
            </w:r>
          </w:p>
          <w:p w14:paraId="3AF11ED8" w14:textId="77777777" w:rsidR="00AE3A50" w:rsidRPr="00AE3A50" w:rsidRDefault="00226943" w:rsidP="00745B16">
            <w:pPr>
              <w:pStyle w:val="AralkYok"/>
              <w:rPr>
                <w:rFonts w:ascii="Arial" w:hAnsi="Arial" w:cs="Arial"/>
                <w:sz w:val="18"/>
                <w:szCs w:val="18"/>
                <w:lang w:eastAsia="tr-TR"/>
              </w:rPr>
            </w:pPr>
            <w:r>
              <w:rPr>
                <w:rFonts w:ascii="Arial" w:hAnsi="Arial" w:cs="Arial"/>
                <w:sz w:val="18"/>
                <w:szCs w:val="18"/>
                <w:lang w:eastAsia="tr-TR"/>
              </w:rPr>
              <w:t>En az 5</w:t>
            </w:r>
            <w:r w:rsidR="00AE3A50" w:rsidRPr="00AE3A50">
              <w:rPr>
                <w:rFonts w:ascii="Arial" w:hAnsi="Arial" w:cs="Arial"/>
                <w:sz w:val="18"/>
                <w:szCs w:val="18"/>
                <w:lang w:eastAsia="tr-TR"/>
              </w:rPr>
              <w:t xml:space="preserve">0 farklı doğrulama </w:t>
            </w:r>
            <w:r>
              <w:rPr>
                <w:rFonts w:ascii="Arial" w:hAnsi="Arial" w:cs="Arial"/>
                <w:sz w:val="18"/>
                <w:szCs w:val="18"/>
                <w:lang w:eastAsia="tr-TR"/>
              </w:rPr>
              <w:t xml:space="preserve">senaryosu için test </w:t>
            </w:r>
            <w:r w:rsidR="00AE3A50" w:rsidRPr="00AE3A50">
              <w:rPr>
                <w:rFonts w:ascii="Arial" w:hAnsi="Arial" w:cs="Arial"/>
                <w:sz w:val="18"/>
                <w:szCs w:val="18"/>
                <w:lang w:eastAsia="tr-TR"/>
              </w:rPr>
              <w:t>çalışmalarının yapılması</w:t>
            </w:r>
            <w:r>
              <w:rPr>
                <w:rFonts w:ascii="Arial" w:hAnsi="Arial" w:cs="Arial"/>
                <w:sz w:val="18"/>
                <w:szCs w:val="18"/>
                <w:lang w:eastAsia="tr-TR"/>
              </w:rPr>
              <w:t xml:space="preserve"> ve en az </w:t>
            </w:r>
            <w:proofErr w:type="gramStart"/>
            <w:r>
              <w:rPr>
                <w:rFonts w:ascii="Arial" w:hAnsi="Arial" w:cs="Arial"/>
                <w:sz w:val="18"/>
                <w:szCs w:val="18"/>
                <w:lang w:eastAsia="tr-TR"/>
              </w:rPr>
              <w:t>% 95</w:t>
            </w:r>
            <w:proofErr w:type="gramEnd"/>
            <w:r>
              <w:rPr>
                <w:rFonts w:ascii="Arial" w:hAnsi="Arial" w:cs="Arial"/>
                <w:sz w:val="18"/>
                <w:szCs w:val="18"/>
                <w:lang w:eastAsia="tr-TR"/>
              </w:rPr>
              <w:t xml:space="preserve"> doğruluk oranının sağlanması</w:t>
            </w:r>
          </w:p>
          <w:p w14:paraId="4F39158A" w14:textId="77777777" w:rsidR="00AE3A50" w:rsidRPr="00AE3A50" w:rsidRDefault="00AE3A50" w:rsidP="00745B16">
            <w:pPr>
              <w:pStyle w:val="AralkYok"/>
              <w:rPr>
                <w:rFonts w:ascii="Arial" w:hAnsi="Arial" w:cs="Arial"/>
                <w:sz w:val="18"/>
                <w:szCs w:val="18"/>
                <w:lang w:eastAsia="tr-TR"/>
              </w:rPr>
            </w:pPr>
            <w:r w:rsidRPr="00AE3A50">
              <w:rPr>
                <w:rFonts w:ascii="Arial" w:hAnsi="Arial" w:cs="Arial"/>
                <w:sz w:val="18"/>
                <w:szCs w:val="18"/>
                <w:lang w:eastAsia="tr-TR"/>
              </w:rPr>
              <w:t> </w:t>
            </w:r>
          </w:p>
          <w:p w14:paraId="5BFC3D80" w14:textId="77777777" w:rsidR="00AE3A50" w:rsidRPr="00AE3A50" w:rsidRDefault="00AE3A50" w:rsidP="00745B16">
            <w:pPr>
              <w:pStyle w:val="AralkYok"/>
              <w:rPr>
                <w:rFonts w:ascii="Arial" w:hAnsi="Arial" w:cs="Arial"/>
                <w:b/>
                <w:sz w:val="18"/>
                <w:szCs w:val="18"/>
                <w:lang w:eastAsia="tr-TR"/>
              </w:rPr>
            </w:pPr>
            <w:r w:rsidRPr="00AE3A50">
              <w:rPr>
                <w:rFonts w:ascii="Arial" w:hAnsi="Arial" w:cs="Arial"/>
                <w:b/>
                <w:sz w:val="18"/>
                <w:szCs w:val="18"/>
                <w:lang w:eastAsia="tr-TR"/>
              </w:rPr>
              <w:t>Projenin Başarısına Katkısı:</w:t>
            </w:r>
          </w:p>
          <w:p w14:paraId="76D046B1" w14:textId="77777777" w:rsidR="00AE3A50" w:rsidRPr="00AE3A50" w:rsidRDefault="009E0A3D" w:rsidP="00745B16">
            <w:pPr>
              <w:pStyle w:val="AralkYok"/>
              <w:rPr>
                <w:rFonts w:ascii="Arial" w:hAnsi="Arial" w:cs="Arial"/>
                <w:sz w:val="18"/>
                <w:szCs w:val="18"/>
                <w:lang w:eastAsia="tr-TR"/>
              </w:rPr>
            </w:pPr>
            <w:proofErr w:type="gramStart"/>
            <w:r>
              <w:rPr>
                <w:rFonts w:ascii="Arial" w:hAnsi="Arial" w:cs="Arial"/>
                <w:sz w:val="18"/>
                <w:szCs w:val="18"/>
                <w:lang w:eastAsia="tr-TR"/>
              </w:rPr>
              <w:t>% 25</w:t>
            </w:r>
            <w:proofErr w:type="gramEnd"/>
          </w:p>
        </w:tc>
      </w:tr>
    </w:tbl>
    <w:p w14:paraId="1B056819" w14:textId="77777777" w:rsidR="00AE3A50" w:rsidRDefault="00AE3A50">
      <w:pPr>
        <w:pStyle w:val="WW-NormalWeb1"/>
        <w:spacing w:before="0" w:after="0"/>
        <w:jc w:val="center"/>
        <w:rPr>
          <w:rFonts w:ascii="Arial" w:hAnsi="Arial" w:cs="Arial"/>
          <w:b/>
          <w:bCs/>
          <w:color w:val="000000"/>
          <w:sz w:val="18"/>
          <w:szCs w:val="18"/>
        </w:rPr>
      </w:pPr>
    </w:p>
    <w:p w14:paraId="397753F6" w14:textId="77777777" w:rsidR="006F7368" w:rsidRDefault="006F7368">
      <w:pPr>
        <w:pStyle w:val="WW-NormalWeb1"/>
        <w:spacing w:before="0" w:after="0"/>
        <w:rPr>
          <w:rFonts w:ascii="Arial" w:hAnsi="Arial" w:cs="Arial"/>
          <w:sz w:val="22"/>
          <w:szCs w:val="22"/>
        </w:rPr>
      </w:pPr>
    </w:p>
    <w:p w14:paraId="31DCC5C8" w14:textId="77777777" w:rsidR="006F7368" w:rsidRDefault="002E7A1C">
      <w:pPr>
        <w:pStyle w:val="WW-NormalWeb1"/>
        <w:spacing w:before="0" w:after="0"/>
        <w:ind w:left="142"/>
        <w:rPr>
          <w:rFonts w:ascii="Arial" w:hAnsi="Arial"/>
          <w:bCs/>
          <w:sz w:val="16"/>
          <w:szCs w:val="18"/>
        </w:rPr>
        <w:sectPr w:rsidR="006F7368">
          <w:headerReference w:type="default" r:id="rId20"/>
          <w:footerReference w:type="default" r:id="rId21"/>
          <w:pgSz w:w="16838" w:h="11906" w:orient="landscape"/>
          <w:pgMar w:top="1418" w:right="1418" w:bottom="1418" w:left="1418" w:header="709" w:footer="709" w:gutter="0"/>
          <w:cols w:space="708"/>
          <w:formProt w:val="0"/>
          <w:docGrid w:linePitch="360" w:charSpace="24576"/>
        </w:sectPr>
      </w:pPr>
      <w:r>
        <w:rPr>
          <w:rFonts w:ascii="Arial" w:hAnsi="Arial"/>
          <w:bCs/>
          <w:sz w:val="16"/>
          <w:szCs w:val="18"/>
        </w:rPr>
        <w:t>(*) Çizelgedeki satırlar ve sütunlar gerektiği kadar genişletilebilir ve çoğaltılabilir.</w:t>
      </w:r>
    </w:p>
    <w:p w14:paraId="7D9C5315" w14:textId="77777777" w:rsidR="006F7368" w:rsidRDefault="006F7368">
      <w:pPr>
        <w:widowControl/>
        <w:spacing w:line="480" w:lineRule="auto"/>
        <w:jc w:val="both"/>
        <w:rPr>
          <w:rFonts w:ascii="Arial" w:hAnsi="Arial" w:cs="Arial"/>
          <w:sz w:val="18"/>
          <w:szCs w:val="18"/>
        </w:rPr>
      </w:pPr>
    </w:p>
    <w:p w14:paraId="712C4D21" w14:textId="77777777" w:rsidR="006F7368" w:rsidRDefault="002E7A1C">
      <w:pPr>
        <w:widowControl/>
        <w:numPr>
          <w:ilvl w:val="1"/>
          <w:numId w:val="4"/>
        </w:numPr>
        <w:spacing w:line="480" w:lineRule="auto"/>
        <w:ind w:left="284"/>
        <w:jc w:val="both"/>
        <w:rPr>
          <w:rFonts w:ascii="Arial" w:hAnsi="Arial" w:cs="Arial"/>
          <w:sz w:val="18"/>
          <w:szCs w:val="18"/>
        </w:rPr>
      </w:pPr>
      <w:r>
        <w:rPr>
          <w:rFonts w:ascii="Arial" w:hAnsi="Arial" w:cs="Arial"/>
          <w:b/>
          <w:bCs/>
          <w:sz w:val="18"/>
          <w:szCs w:val="18"/>
        </w:rPr>
        <w:t>Risk Yönetimi</w:t>
      </w:r>
    </w:p>
    <w:p w14:paraId="4B97D89C" w14:textId="77777777" w:rsidR="006F7368" w:rsidRDefault="002E7A1C">
      <w:pPr>
        <w:pStyle w:val="WW-NormalWeb1"/>
        <w:spacing w:before="0" w:after="0"/>
        <w:ind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ilgili iş paketleri belirtilerek ana hatlarıyla </w:t>
      </w:r>
      <w:r>
        <w:rPr>
          <w:rFonts w:ascii="Arial" w:hAnsi="Arial" w:cs="Arial"/>
          <w:sz w:val="18"/>
          <w:szCs w:val="18"/>
        </w:rPr>
        <w:t xml:space="preserve">aşağıdaki </w:t>
      </w:r>
      <w:r>
        <w:rPr>
          <w:rFonts w:ascii="Arial" w:hAnsi="Arial" w:cs="Arial"/>
          <w:bCs/>
          <w:sz w:val="18"/>
          <w:szCs w:val="18"/>
        </w:rPr>
        <w:t xml:space="preserve">Risk Yönetimi </w:t>
      </w:r>
      <w:proofErr w:type="spellStart"/>
      <w:r>
        <w:rPr>
          <w:rFonts w:ascii="Arial" w:hAnsi="Arial" w:cs="Arial"/>
          <w:bCs/>
          <w:sz w:val="18"/>
          <w:szCs w:val="18"/>
        </w:rPr>
        <w:t>Tablosu</w:t>
      </w:r>
      <w:r>
        <w:rPr>
          <w:rFonts w:ascii="Arial" w:hAnsi="Arial" w:cs="Arial"/>
          <w:sz w:val="18"/>
          <w:szCs w:val="18"/>
        </w:rPr>
        <w:t>’nda</w:t>
      </w:r>
      <w:proofErr w:type="spellEnd"/>
      <w:r>
        <w:rPr>
          <w:rFonts w:ascii="Arial" w:hAnsi="Arial" w:cs="Arial"/>
          <w:sz w:val="18"/>
          <w:szCs w:val="18"/>
          <w:lang w:eastAsia="tr-TR"/>
        </w:rPr>
        <w:t xml:space="preserve"> ifade edilir.</w:t>
      </w:r>
      <w:r>
        <w:rPr>
          <w:rFonts w:ascii="Arial" w:hAnsi="Arial" w:cs="Arial"/>
          <w:sz w:val="18"/>
          <w:szCs w:val="18"/>
        </w:rPr>
        <w:t xml:space="preserve"> B planlarının uygulanması araştırmanın temel hedeflerinden sapmaya yol açmamalıdır.</w:t>
      </w:r>
    </w:p>
    <w:p w14:paraId="1B5DA89F" w14:textId="77777777" w:rsidR="006F7368" w:rsidRDefault="006F7368">
      <w:pPr>
        <w:pStyle w:val="WW-NormalWeb1"/>
        <w:spacing w:before="0" w:after="0"/>
        <w:jc w:val="both"/>
        <w:rPr>
          <w:rFonts w:ascii="Arial" w:hAnsi="Arial" w:cs="Arial"/>
          <w:color w:val="FF0000"/>
          <w:sz w:val="18"/>
          <w:szCs w:val="18"/>
        </w:rPr>
      </w:pPr>
    </w:p>
    <w:p w14:paraId="731AAE54"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850" w:type="pct"/>
        <w:jc w:val="center"/>
        <w:tblCellMar>
          <w:left w:w="70" w:type="dxa"/>
          <w:right w:w="70" w:type="dxa"/>
        </w:tblCellMar>
        <w:tblLook w:val="04A0" w:firstRow="1" w:lastRow="0" w:firstColumn="1" w:lastColumn="0" w:noHBand="0" w:noVBand="1"/>
      </w:tblPr>
      <w:tblGrid>
        <w:gridCol w:w="538"/>
        <w:gridCol w:w="3909"/>
        <w:gridCol w:w="4341"/>
      </w:tblGrid>
      <w:tr w:rsidR="006F7368" w14:paraId="33C85686" w14:textId="77777777">
        <w:trPr>
          <w:trHeight w:val="368"/>
          <w:jc w:val="center"/>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9ED329" w14:textId="77777777" w:rsidR="006F7368" w:rsidRDefault="002E7A1C">
            <w:pPr>
              <w:jc w:val="center"/>
              <w:rPr>
                <w:rFonts w:ascii="Arial" w:hAnsi="Arial" w:cs="Arial"/>
                <w:b/>
                <w:bCs/>
                <w:sz w:val="18"/>
                <w:szCs w:val="18"/>
              </w:rPr>
            </w:pPr>
            <w:r>
              <w:rPr>
                <w:rFonts w:ascii="Arial" w:hAnsi="Arial" w:cs="Arial"/>
                <w:b/>
                <w:bCs/>
                <w:sz w:val="18"/>
                <w:szCs w:val="18"/>
              </w:rPr>
              <w:t>İP No</w:t>
            </w:r>
          </w:p>
        </w:tc>
        <w:tc>
          <w:tcPr>
            <w:tcW w:w="391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17B578" w14:textId="77777777" w:rsidR="006F7368" w:rsidRDefault="002E7A1C">
            <w:pPr>
              <w:jc w:val="center"/>
              <w:rPr>
                <w:rFonts w:ascii="Arial" w:hAnsi="Arial" w:cs="Arial"/>
                <w:b/>
                <w:bCs/>
                <w:sz w:val="18"/>
                <w:szCs w:val="18"/>
              </w:rPr>
            </w:pPr>
            <w:r>
              <w:rPr>
                <w:rFonts w:ascii="Arial" w:hAnsi="Arial" w:cs="Arial"/>
                <w:b/>
                <w:bCs/>
                <w:sz w:val="18"/>
                <w:szCs w:val="18"/>
              </w:rPr>
              <w:t>En Önemli Riskler</w:t>
            </w:r>
          </w:p>
        </w:tc>
        <w:tc>
          <w:tcPr>
            <w:tcW w:w="434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9993D0" w14:textId="77777777" w:rsidR="006F7368" w:rsidRDefault="002E7A1C">
            <w:pPr>
              <w:jc w:val="center"/>
              <w:rPr>
                <w:rFonts w:ascii="Arial" w:hAnsi="Arial" w:cs="Arial"/>
                <w:b/>
                <w:bCs/>
                <w:sz w:val="18"/>
                <w:szCs w:val="18"/>
              </w:rPr>
            </w:pPr>
            <w:r>
              <w:rPr>
                <w:rFonts w:ascii="Arial" w:hAnsi="Arial" w:cs="Arial"/>
                <w:b/>
                <w:bCs/>
                <w:sz w:val="18"/>
                <w:szCs w:val="18"/>
              </w:rPr>
              <w:t>Risk Yönetimi (B Planı)</w:t>
            </w:r>
          </w:p>
        </w:tc>
      </w:tr>
      <w:tr w:rsidR="006F7368" w14:paraId="3DE1A3AE" w14:textId="77777777">
        <w:trPr>
          <w:trHeight w:val="397"/>
          <w:jc w:val="center"/>
        </w:trPr>
        <w:tc>
          <w:tcPr>
            <w:tcW w:w="5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AC22DB" w14:textId="77777777" w:rsidR="006F7368" w:rsidRDefault="002E7A1C">
            <w:pPr>
              <w:rPr>
                <w:rFonts w:ascii="Arial" w:hAnsi="Arial" w:cs="Arial"/>
                <w:sz w:val="18"/>
                <w:szCs w:val="18"/>
              </w:rPr>
            </w:pPr>
            <w:r>
              <w:rPr>
                <w:rFonts w:ascii="Arial" w:hAnsi="Arial" w:cs="Arial"/>
                <w:sz w:val="18"/>
                <w:szCs w:val="18"/>
              </w:rPr>
              <w:t>1</w:t>
            </w:r>
          </w:p>
        </w:tc>
        <w:tc>
          <w:tcPr>
            <w:tcW w:w="3913" w:type="dxa"/>
            <w:tcBorders>
              <w:top w:val="single" w:sz="4" w:space="0" w:color="000000"/>
              <w:left w:val="single" w:sz="4" w:space="0" w:color="000000"/>
              <w:bottom w:val="single" w:sz="4" w:space="0" w:color="000000"/>
              <w:right w:val="single" w:sz="4" w:space="0" w:color="000000"/>
            </w:tcBorders>
            <w:shd w:val="clear" w:color="auto" w:fill="auto"/>
          </w:tcPr>
          <w:p w14:paraId="11C1ECAD" w14:textId="77777777" w:rsidR="00A04A7C" w:rsidRDefault="00A04A7C">
            <w:pPr>
              <w:rPr>
                <w:rFonts w:ascii="Arial" w:hAnsi="Arial" w:cs="Arial"/>
                <w:sz w:val="18"/>
                <w:szCs w:val="18"/>
              </w:rPr>
            </w:pPr>
          </w:p>
          <w:p w14:paraId="57A15667" w14:textId="77777777" w:rsidR="006F7368" w:rsidRDefault="00A04A7C">
            <w:pPr>
              <w:rPr>
                <w:rFonts w:ascii="Arial" w:hAnsi="Arial" w:cs="Arial"/>
                <w:sz w:val="18"/>
                <w:szCs w:val="18"/>
              </w:rPr>
            </w:pPr>
            <w:r w:rsidRPr="00A04A7C">
              <w:rPr>
                <w:rFonts w:ascii="Arial" w:hAnsi="Arial" w:cs="Arial"/>
                <w:sz w:val="18"/>
                <w:szCs w:val="18"/>
              </w:rPr>
              <w:t>Veri Yetersizliği veya Kalitesizliği</w:t>
            </w:r>
          </w:p>
        </w:tc>
        <w:tc>
          <w:tcPr>
            <w:tcW w:w="43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7C980A" w14:textId="77777777" w:rsidR="006F7368" w:rsidRDefault="00A04A7C">
            <w:pPr>
              <w:rPr>
                <w:rFonts w:ascii="Arial" w:hAnsi="Arial" w:cs="Arial"/>
                <w:sz w:val="18"/>
                <w:szCs w:val="18"/>
              </w:rPr>
            </w:pPr>
            <w:r w:rsidRPr="00A04A7C">
              <w:rPr>
                <w:rFonts w:ascii="Arial" w:hAnsi="Arial" w:cs="Arial"/>
                <w:sz w:val="18"/>
                <w:szCs w:val="18"/>
              </w:rPr>
              <w:t>Veri artırma (</w:t>
            </w:r>
            <w:proofErr w:type="spellStart"/>
            <w:r w:rsidRPr="00A04A7C">
              <w:rPr>
                <w:rFonts w:ascii="Arial" w:hAnsi="Arial" w:cs="Arial"/>
                <w:sz w:val="18"/>
                <w:szCs w:val="18"/>
              </w:rPr>
              <w:t>augmentation</w:t>
            </w:r>
            <w:proofErr w:type="spellEnd"/>
            <w:r w:rsidRPr="00A04A7C">
              <w:rPr>
                <w:rFonts w:ascii="Arial" w:hAnsi="Arial" w:cs="Arial"/>
                <w:sz w:val="18"/>
                <w:szCs w:val="18"/>
              </w:rPr>
              <w:t>) tekniklerinin kullanılması; açık veri kaynaklarından ek veri toplanması ve kaliteyi artırmak için ön işleme uygulanması.</w:t>
            </w:r>
          </w:p>
        </w:tc>
      </w:tr>
      <w:tr w:rsidR="006F7368" w14:paraId="75503025" w14:textId="77777777" w:rsidTr="00A04A7C">
        <w:trPr>
          <w:trHeight w:val="768"/>
          <w:jc w:val="center"/>
        </w:trPr>
        <w:tc>
          <w:tcPr>
            <w:tcW w:w="5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512135" w14:textId="77777777" w:rsidR="006F7368" w:rsidRDefault="002E7A1C">
            <w:pPr>
              <w:rPr>
                <w:rFonts w:ascii="Arial" w:hAnsi="Arial" w:cs="Arial"/>
                <w:sz w:val="18"/>
                <w:szCs w:val="18"/>
              </w:rPr>
            </w:pPr>
            <w:r>
              <w:rPr>
                <w:rFonts w:ascii="Arial" w:hAnsi="Arial" w:cs="Arial"/>
                <w:sz w:val="18"/>
                <w:szCs w:val="18"/>
              </w:rPr>
              <w:t>2</w:t>
            </w:r>
          </w:p>
        </w:tc>
        <w:tc>
          <w:tcPr>
            <w:tcW w:w="3913" w:type="dxa"/>
            <w:tcBorders>
              <w:top w:val="single" w:sz="4" w:space="0" w:color="000000"/>
              <w:left w:val="single" w:sz="4" w:space="0" w:color="000000"/>
              <w:bottom w:val="single" w:sz="4" w:space="0" w:color="000000"/>
              <w:right w:val="single" w:sz="4" w:space="0" w:color="000000"/>
            </w:tcBorders>
            <w:shd w:val="clear" w:color="auto" w:fill="auto"/>
          </w:tcPr>
          <w:p w14:paraId="07739D50" w14:textId="77777777" w:rsidR="006F7368" w:rsidRDefault="00A04A7C">
            <w:pPr>
              <w:rPr>
                <w:rFonts w:ascii="Arial" w:hAnsi="Arial" w:cs="Arial"/>
                <w:sz w:val="18"/>
                <w:szCs w:val="18"/>
              </w:rPr>
            </w:pPr>
            <w:r w:rsidRPr="00A04A7C">
              <w:rPr>
                <w:rFonts w:ascii="Arial" w:hAnsi="Arial" w:cs="Arial"/>
                <w:sz w:val="18"/>
                <w:szCs w:val="18"/>
              </w:rPr>
              <w:t>Sistem Kaynaklarının Yetersizliği</w:t>
            </w:r>
          </w:p>
        </w:tc>
        <w:tc>
          <w:tcPr>
            <w:tcW w:w="43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66BC3C" w14:textId="77777777" w:rsidR="006F7368" w:rsidRDefault="00A04A7C">
            <w:pPr>
              <w:rPr>
                <w:rFonts w:ascii="Arial" w:hAnsi="Arial" w:cs="Arial"/>
                <w:sz w:val="18"/>
                <w:szCs w:val="18"/>
              </w:rPr>
            </w:pPr>
            <w:r w:rsidRPr="00A04A7C">
              <w:rPr>
                <w:rFonts w:ascii="Arial" w:hAnsi="Arial" w:cs="Arial"/>
                <w:sz w:val="18"/>
                <w:szCs w:val="18"/>
              </w:rPr>
              <w:t xml:space="preserve">Bulut tabanlı çözümlerin (Google </w:t>
            </w:r>
            <w:proofErr w:type="spellStart"/>
            <w:r w:rsidRPr="00A04A7C">
              <w:rPr>
                <w:rFonts w:ascii="Arial" w:hAnsi="Arial" w:cs="Arial"/>
                <w:sz w:val="18"/>
                <w:szCs w:val="18"/>
              </w:rPr>
              <w:t>Colab</w:t>
            </w:r>
            <w:proofErr w:type="spellEnd"/>
            <w:r w:rsidRPr="00A04A7C">
              <w:rPr>
                <w:rFonts w:ascii="Arial" w:hAnsi="Arial" w:cs="Arial"/>
                <w:sz w:val="18"/>
                <w:szCs w:val="18"/>
              </w:rPr>
              <w:t>, AWS, vb.) kullanılması ve kaynak yönetiminin optimize edilmesi.</w:t>
            </w:r>
          </w:p>
        </w:tc>
      </w:tr>
      <w:tr w:rsidR="00A04A7C" w14:paraId="7AC384B0" w14:textId="77777777" w:rsidTr="00A04A7C">
        <w:trPr>
          <w:trHeight w:val="768"/>
          <w:jc w:val="center"/>
        </w:trPr>
        <w:tc>
          <w:tcPr>
            <w:tcW w:w="5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540071" w14:textId="77777777" w:rsidR="00A04A7C" w:rsidRDefault="00A04A7C">
            <w:pPr>
              <w:rPr>
                <w:rFonts w:ascii="Arial" w:hAnsi="Arial" w:cs="Arial"/>
                <w:sz w:val="18"/>
                <w:szCs w:val="18"/>
              </w:rPr>
            </w:pPr>
            <w:r>
              <w:rPr>
                <w:rFonts w:ascii="Arial" w:hAnsi="Arial" w:cs="Arial"/>
                <w:sz w:val="18"/>
                <w:szCs w:val="18"/>
              </w:rPr>
              <w:t>3</w:t>
            </w:r>
          </w:p>
        </w:tc>
        <w:tc>
          <w:tcPr>
            <w:tcW w:w="3913" w:type="dxa"/>
            <w:tcBorders>
              <w:top w:val="single" w:sz="4" w:space="0" w:color="000000"/>
              <w:left w:val="single" w:sz="4" w:space="0" w:color="000000"/>
              <w:bottom w:val="single" w:sz="4" w:space="0" w:color="000000"/>
              <w:right w:val="single" w:sz="4" w:space="0" w:color="000000"/>
            </w:tcBorders>
            <w:shd w:val="clear" w:color="auto" w:fill="auto"/>
          </w:tcPr>
          <w:p w14:paraId="51A1B269" w14:textId="77777777" w:rsidR="00A04A7C" w:rsidRPr="00A04A7C" w:rsidRDefault="00A04A7C">
            <w:pPr>
              <w:rPr>
                <w:rFonts w:ascii="Arial" w:hAnsi="Arial" w:cs="Arial"/>
                <w:sz w:val="18"/>
                <w:szCs w:val="18"/>
              </w:rPr>
            </w:pPr>
            <w:r w:rsidRPr="00A04A7C">
              <w:rPr>
                <w:rFonts w:ascii="Arial" w:hAnsi="Arial" w:cs="Arial"/>
                <w:sz w:val="18"/>
                <w:szCs w:val="18"/>
              </w:rPr>
              <w:t>Modelin Hedeflenen Doğruluk Seviyesine Ulaşamaması</w:t>
            </w:r>
          </w:p>
        </w:tc>
        <w:tc>
          <w:tcPr>
            <w:tcW w:w="43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464B4C" w14:textId="77777777" w:rsidR="00A04A7C" w:rsidRPr="00A04A7C" w:rsidRDefault="00A04A7C" w:rsidP="00A04A7C">
            <w:pPr>
              <w:rPr>
                <w:rFonts w:ascii="Arial" w:hAnsi="Arial" w:cs="Arial"/>
                <w:sz w:val="18"/>
                <w:szCs w:val="18"/>
              </w:rPr>
            </w:pPr>
            <w:r w:rsidRPr="00A04A7C">
              <w:rPr>
                <w:rFonts w:ascii="Arial" w:hAnsi="Arial" w:cs="Arial"/>
                <w:sz w:val="18"/>
                <w:szCs w:val="18"/>
              </w:rPr>
              <w:t>Modelin optimizasyonu, farklı model mimarilerinin denenmesi ve daha fazla veri ile eğitilmesi.</w:t>
            </w:r>
          </w:p>
        </w:tc>
      </w:tr>
      <w:tr w:rsidR="00A04A7C" w14:paraId="69FBB82C" w14:textId="77777777" w:rsidTr="00A04A7C">
        <w:trPr>
          <w:trHeight w:val="768"/>
          <w:jc w:val="center"/>
        </w:trPr>
        <w:tc>
          <w:tcPr>
            <w:tcW w:w="5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C64B39" w14:textId="77777777" w:rsidR="00A04A7C" w:rsidRDefault="00A04A7C">
            <w:pPr>
              <w:rPr>
                <w:rFonts w:ascii="Arial" w:hAnsi="Arial" w:cs="Arial"/>
                <w:sz w:val="18"/>
                <w:szCs w:val="18"/>
              </w:rPr>
            </w:pPr>
            <w:r>
              <w:rPr>
                <w:rFonts w:ascii="Arial" w:hAnsi="Arial" w:cs="Arial"/>
                <w:sz w:val="18"/>
                <w:szCs w:val="18"/>
              </w:rPr>
              <w:t>4</w:t>
            </w:r>
          </w:p>
        </w:tc>
        <w:tc>
          <w:tcPr>
            <w:tcW w:w="3913" w:type="dxa"/>
            <w:tcBorders>
              <w:top w:val="single" w:sz="4" w:space="0" w:color="000000"/>
              <w:left w:val="single" w:sz="4" w:space="0" w:color="000000"/>
              <w:bottom w:val="single" w:sz="4" w:space="0" w:color="000000"/>
              <w:right w:val="single" w:sz="4" w:space="0" w:color="000000"/>
            </w:tcBorders>
            <w:shd w:val="clear" w:color="auto" w:fill="auto"/>
          </w:tcPr>
          <w:p w14:paraId="0740AA25" w14:textId="77777777" w:rsidR="00A04A7C" w:rsidRPr="00A04A7C" w:rsidRDefault="00A04A7C">
            <w:pPr>
              <w:rPr>
                <w:rFonts w:ascii="Arial" w:hAnsi="Arial" w:cs="Arial"/>
                <w:sz w:val="18"/>
                <w:szCs w:val="18"/>
              </w:rPr>
            </w:pPr>
            <w:r w:rsidRPr="00A04A7C">
              <w:rPr>
                <w:rFonts w:ascii="Arial" w:hAnsi="Arial" w:cs="Arial"/>
                <w:sz w:val="18"/>
                <w:szCs w:val="18"/>
              </w:rPr>
              <w:t>Zaman Yönetimi Sorunları</w:t>
            </w:r>
          </w:p>
        </w:tc>
        <w:tc>
          <w:tcPr>
            <w:tcW w:w="43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CBF826" w14:textId="77777777" w:rsidR="00A04A7C" w:rsidRPr="00A04A7C" w:rsidRDefault="00A04A7C">
            <w:pPr>
              <w:rPr>
                <w:rFonts w:ascii="Arial" w:hAnsi="Arial" w:cs="Arial"/>
                <w:sz w:val="18"/>
                <w:szCs w:val="18"/>
              </w:rPr>
            </w:pPr>
            <w:r w:rsidRPr="00A04A7C">
              <w:rPr>
                <w:rFonts w:ascii="Arial" w:hAnsi="Arial" w:cs="Arial"/>
                <w:sz w:val="18"/>
                <w:szCs w:val="18"/>
              </w:rPr>
              <w:t>Her iş paketinin belirlenen süre içerisinde tamamlanması için düzenli olarak ilerleme takibi yapılması ve gerektiğinde ek destek sağlanması.</w:t>
            </w:r>
          </w:p>
        </w:tc>
      </w:tr>
    </w:tbl>
    <w:p w14:paraId="78D55F2D" w14:textId="77777777" w:rsidR="006F7368" w:rsidRDefault="002E7A1C">
      <w:pPr>
        <w:suppressAutoHyphens/>
        <w:spacing w:before="5" w:after="119" w:line="300" w:lineRule="atLeast"/>
        <w:jc w:val="both"/>
        <w:rPr>
          <w:rFonts w:ascii="Arial" w:hAnsi="Arial" w:cs="Arial"/>
          <w:sz w:val="16"/>
          <w:szCs w:val="16"/>
        </w:rPr>
      </w:pPr>
      <w:r>
        <w:rPr>
          <w:rFonts w:ascii="Arial" w:hAnsi="Arial"/>
          <w:bCs/>
          <w:sz w:val="16"/>
          <w:szCs w:val="18"/>
        </w:rPr>
        <w:t xml:space="preserve">   (*) </w:t>
      </w:r>
      <w:r>
        <w:rPr>
          <w:rFonts w:ascii="Arial" w:hAnsi="Arial" w:cs="Arial"/>
          <w:sz w:val="16"/>
          <w:szCs w:val="16"/>
        </w:rPr>
        <w:t>Tablodaki satırlar gerektiği kadar genişletilebilir ve çoğaltılabilir.</w:t>
      </w:r>
    </w:p>
    <w:p w14:paraId="2CB13078" w14:textId="77777777" w:rsidR="006F7368" w:rsidRDefault="006F7368">
      <w:pPr>
        <w:suppressAutoHyphens/>
        <w:spacing w:before="5" w:after="119" w:line="300" w:lineRule="atLeast"/>
        <w:jc w:val="both"/>
        <w:rPr>
          <w:rFonts w:ascii="Arial" w:hAnsi="Arial" w:cs="Arial"/>
          <w:sz w:val="16"/>
          <w:szCs w:val="16"/>
        </w:rPr>
      </w:pPr>
    </w:p>
    <w:p w14:paraId="249D2D75" w14:textId="77777777" w:rsidR="006F7368"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3CE5AE61" w14:textId="77777777" w:rsidR="006F7368"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525FA703" w14:textId="77777777" w:rsidR="006F7368"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3A970DE2" w14:textId="77777777" w:rsidR="006F7368"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4FFC713D" w14:textId="77777777" w:rsidR="006F7368"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22911EB5" w14:textId="77777777" w:rsidR="006F7368" w:rsidRDefault="002E7A1C">
      <w:pPr>
        <w:pStyle w:val="ListeParagraf"/>
        <w:numPr>
          <w:ilvl w:val="1"/>
          <w:numId w:val="6"/>
        </w:numPr>
        <w:suppressAutoHyphens/>
        <w:spacing w:before="5" w:after="119" w:line="300" w:lineRule="atLeast"/>
        <w:ind w:left="426"/>
        <w:jc w:val="both"/>
        <w:rPr>
          <w:rFonts w:ascii="Arial" w:hAnsi="Arial" w:cs="Arial"/>
          <w:b/>
          <w:sz w:val="18"/>
          <w:szCs w:val="18"/>
        </w:rPr>
      </w:pPr>
      <w:r>
        <w:rPr>
          <w:rFonts w:ascii="Arial" w:hAnsi="Arial" w:cs="Arial"/>
          <w:b/>
          <w:sz w:val="18"/>
          <w:szCs w:val="18"/>
        </w:rPr>
        <w:t>Araştırma Olanakları</w:t>
      </w:r>
    </w:p>
    <w:p w14:paraId="3453CEA9" w14:textId="77777777" w:rsidR="006F7368" w:rsidRDefault="006F7368">
      <w:pPr>
        <w:pStyle w:val="ListeParagraf"/>
        <w:suppressAutoHyphens/>
        <w:spacing w:before="5" w:after="119" w:line="300" w:lineRule="atLeast"/>
        <w:ind w:left="792"/>
        <w:jc w:val="both"/>
        <w:rPr>
          <w:rFonts w:ascii="Arial" w:hAnsi="Arial" w:cs="Arial"/>
          <w:b/>
          <w:sz w:val="18"/>
          <w:szCs w:val="18"/>
        </w:rPr>
      </w:pPr>
    </w:p>
    <w:p w14:paraId="0E2BF91F" w14:textId="77777777" w:rsidR="006F7368" w:rsidRDefault="002E7A1C">
      <w:pPr>
        <w:suppressAutoHyphens/>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4800D7ED" w14:textId="77777777" w:rsidR="006F7368" w:rsidRDefault="006F7368">
      <w:pPr>
        <w:suppressAutoHyphens/>
        <w:ind w:left="357"/>
        <w:jc w:val="both"/>
        <w:rPr>
          <w:rFonts w:ascii="Arial" w:hAnsi="Arial" w:cs="Arial"/>
          <w:bCs/>
          <w:sz w:val="18"/>
          <w:szCs w:val="18"/>
        </w:rPr>
      </w:pPr>
    </w:p>
    <w:p w14:paraId="63688BBE"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3CC5E066" w14:textId="77777777" w:rsidR="006F7368" w:rsidRDefault="006F7368">
      <w:pPr>
        <w:widowControl/>
        <w:spacing w:before="280" w:after="119"/>
        <w:contextualSpacing/>
        <w:jc w:val="center"/>
        <w:rPr>
          <w:rFonts w:ascii="Arial" w:hAnsi="Arial" w:cs="Arial"/>
          <w:b/>
          <w:bCs/>
          <w:color w:val="000000"/>
          <w:sz w:val="18"/>
          <w:szCs w:val="18"/>
        </w:rPr>
      </w:pPr>
    </w:p>
    <w:tbl>
      <w:tblPr>
        <w:tblW w:w="5000" w:type="pct"/>
        <w:jc w:val="center"/>
        <w:tblLayout w:type="fixed"/>
        <w:tblCellMar>
          <w:left w:w="70" w:type="dxa"/>
          <w:right w:w="70" w:type="dxa"/>
        </w:tblCellMar>
        <w:tblLook w:val="04A0" w:firstRow="1" w:lastRow="0" w:firstColumn="1" w:lastColumn="0" w:noHBand="0" w:noVBand="1"/>
      </w:tblPr>
      <w:tblGrid>
        <w:gridCol w:w="4957"/>
        <w:gridCol w:w="4103"/>
      </w:tblGrid>
      <w:tr w:rsidR="006F7368" w14:paraId="3D47C4B6" w14:textId="77777777" w:rsidTr="000C4971">
        <w:trPr>
          <w:trHeight w:val="582"/>
          <w:jc w:val="center"/>
        </w:trPr>
        <w:tc>
          <w:tcPr>
            <w:tcW w:w="49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3E83DF"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0F55BB2F"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41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FAC440"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174EA29F" w14:textId="77777777" w:rsidTr="000C4971">
        <w:trPr>
          <w:trHeight w:val="507"/>
          <w:jc w:val="center"/>
        </w:trPr>
        <w:tc>
          <w:tcPr>
            <w:tcW w:w="4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523E75" w14:textId="77777777" w:rsidR="006F7368" w:rsidRPr="00010631" w:rsidRDefault="00010631">
            <w:pPr>
              <w:spacing w:before="280" w:after="119"/>
              <w:contextualSpacing/>
              <w:rPr>
                <w:rFonts w:ascii="Arial" w:hAnsi="Arial" w:cs="Arial"/>
                <w:sz w:val="18"/>
                <w:szCs w:val="18"/>
              </w:rPr>
            </w:pPr>
            <w:r w:rsidRPr="00010631">
              <w:rPr>
                <w:rFonts w:ascii="Arial" w:hAnsi="Arial" w:cs="Arial"/>
                <w:sz w:val="18"/>
                <w:szCs w:val="18"/>
              </w:rPr>
              <w:t>Bilgisayar Laboratuvarı (Standart Üniversite Donanımı)</w:t>
            </w:r>
          </w:p>
        </w:tc>
        <w:tc>
          <w:tcPr>
            <w:tcW w:w="4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32B4CB" w14:textId="77777777" w:rsidR="006F7368" w:rsidRDefault="00010631">
            <w:pPr>
              <w:spacing w:before="280" w:after="119"/>
              <w:contextualSpacing/>
              <w:rPr>
                <w:rFonts w:ascii="Arial" w:hAnsi="Arial" w:cs="Arial"/>
                <w:sz w:val="18"/>
                <w:szCs w:val="18"/>
              </w:rPr>
            </w:pPr>
            <w:r w:rsidRPr="00010631">
              <w:rPr>
                <w:rFonts w:ascii="Arial" w:hAnsi="Arial" w:cs="Arial"/>
                <w:sz w:val="18"/>
                <w:szCs w:val="18"/>
              </w:rPr>
              <w:t>Yazılım geliştirme, görüntü işleme algoritmaları testi, küçük veri setleriyle model eğitimi</w:t>
            </w:r>
          </w:p>
        </w:tc>
      </w:tr>
      <w:tr w:rsidR="006F7368" w14:paraId="5B1C98AC" w14:textId="77777777" w:rsidTr="000C4971">
        <w:trPr>
          <w:trHeight w:val="507"/>
          <w:jc w:val="center"/>
        </w:trPr>
        <w:tc>
          <w:tcPr>
            <w:tcW w:w="4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C15D31" w14:textId="77777777" w:rsidR="006F7368" w:rsidRDefault="00010631">
            <w:pPr>
              <w:spacing w:before="280" w:after="119"/>
              <w:contextualSpacing/>
              <w:rPr>
                <w:rFonts w:ascii="Arial" w:hAnsi="Arial" w:cs="Arial"/>
                <w:sz w:val="18"/>
                <w:szCs w:val="18"/>
              </w:rPr>
            </w:pPr>
            <w:r w:rsidRPr="00010631">
              <w:rPr>
                <w:rFonts w:ascii="Arial" w:hAnsi="Arial" w:cs="Arial"/>
                <w:sz w:val="18"/>
                <w:szCs w:val="18"/>
              </w:rPr>
              <w:t>Bulut Bilişim (Google Cloud, AWS, Microsoft Azure)</w:t>
            </w:r>
          </w:p>
        </w:tc>
        <w:tc>
          <w:tcPr>
            <w:tcW w:w="4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20F9D1" w14:textId="77777777" w:rsidR="006F7368" w:rsidRDefault="00010631">
            <w:pPr>
              <w:spacing w:before="280" w:after="119"/>
              <w:contextualSpacing/>
              <w:rPr>
                <w:rFonts w:ascii="Arial" w:hAnsi="Arial" w:cs="Arial"/>
                <w:sz w:val="18"/>
                <w:szCs w:val="18"/>
              </w:rPr>
            </w:pPr>
            <w:r w:rsidRPr="00010631">
              <w:rPr>
                <w:rFonts w:ascii="Arial" w:hAnsi="Arial" w:cs="Arial"/>
                <w:sz w:val="18"/>
                <w:szCs w:val="18"/>
              </w:rPr>
              <w:t>Yüksek işlem gücü gerektiren derin öğrenme model eğitimleri ve büyük veri setlerinin işlenmesi</w:t>
            </w:r>
          </w:p>
        </w:tc>
      </w:tr>
      <w:tr w:rsidR="00823663" w14:paraId="48AFA99B" w14:textId="77777777" w:rsidTr="000C4971">
        <w:trPr>
          <w:trHeight w:val="507"/>
          <w:jc w:val="center"/>
        </w:trPr>
        <w:tc>
          <w:tcPr>
            <w:tcW w:w="4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19DED7" w14:textId="77777777" w:rsidR="00823663" w:rsidRPr="00823663" w:rsidRDefault="00823663">
            <w:pPr>
              <w:spacing w:before="280" w:after="119"/>
              <w:contextualSpacing/>
              <w:rPr>
                <w:rFonts w:ascii="Arial" w:hAnsi="Arial" w:cs="Arial"/>
                <w:sz w:val="18"/>
                <w:szCs w:val="18"/>
              </w:rPr>
            </w:pPr>
            <w:r w:rsidRPr="00823663">
              <w:rPr>
                <w:rFonts w:ascii="Arial" w:hAnsi="Arial" w:cs="Arial"/>
                <w:sz w:val="18"/>
                <w:szCs w:val="18"/>
              </w:rPr>
              <w:t>Open-</w:t>
            </w:r>
            <w:proofErr w:type="spellStart"/>
            <w:r w:rsidRPr="00823663">
              <w:rPr>
                <w:rFonts w:ascii="Arial" w:hAnsi="Arial" w:cs="Arial"/>
                <w:sz w:val="18"/>
                <w:szCs w:val="18"/>
              </w:rPr>
              <w:t>source</w:t>
            </w:r>
            <w:proofErr w:type="spellEnd"/>
            <w:r w:rsidRPr="00823663">
              <w:rPr>
                <w:rFonts w:ascii="Arial" w:hAnsi="Arial" w:cs="Arial"/>
                <w:sz w:val="18"/>
                <w:szCs w:val="18"/>
              </w:rPr>
              <w:t xml:space="preserve"> Yazılımlar (</w:t>
            </w:r>
            <w:proofErr w:type="spellStart"/>
            <w:r w:rsidRPr="00823663">
              <w:rPr>
                <w:rFonts w:ascii="Arial" w:hAnsi="Arial" w:cs="Arial"/>
                <w:sz w:val="18"/>
                <w:szCs w:val="18"/>
              </w:rPr>
              <w:t>TensorFlow</w:t>
            </w:r>
            <w:proofErr w:type="spellEnd"/>
            <w:r w:rsidRPr="00823663">
              <w:rPr>
                <w:rFonts w:ascii="Arial" w:hAnsi="Arial" w:cs="Arial"/>
                <w:sz w:val="18"/>
                <w:szCs w:val="18"/>
              </w:rPr>
              <w:t xml:space="preserve">, </w:t>
            </w:r>
            <w:proofErr w:type="spellStart"/>
            <w:r w:rsidRPr="00823663">
              <w:rPr>
                <w:rFonts w:ascii="Arial" w:hAnsi="Arial" w:cs="Arial"/>
                <w:sz w:val="18"/>
                <w:szCs w:val="18"/>
              </w:rPr>
              <w:t>PyTorch</w:t>
            </w:r>
            <w:proofErr w:type="spellEnd"/>
            <w:r w:rsidRPr="00823663">
              <w:rPr>
                <w:rFonts w:ascii="Arial" w:hAnsi="Arial" w:cs="Arial"/>
                <w:sz w:val="18"/>
                <w:szCs w:val="18"/>
              </w:rPr>
              <w:t xml:space="preserve"> vb.)</w:t>
            </w:r>
          </w:p>
        </w:tc>
        <w:tc>
          <w:tcPr>
            <w:tcW w:w="4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86CE93" w14:textId="77777777" w:rsidR="00823663" w:rsidRDefault="00823663">
            <w:pPr>
              <w:spacing w:before="280" w:after="119"/>
              <w:contextualSpacing/>
              <w:rPr>
                <w:rFonts w:ascii="Arial" w:hAnsi="Arial" w:cs="Arial"/>
                <w:sz w:val="18"/>
                <w:szCs w:val="18"/>
              </w:rPr>
            </w:pPr>
            <w:r w:rsidRPr="00823663">
              <w:rPr>
                <w:rFonts w:ascii="Arial" w:hAnsi="Arial" w:cs="Arial"/>
                <w:sz w:val="18"/>
                <w:szCs w:val="18"/>
              </w:rPr>
              <w:t>Derin öğrenme algoritmalarının geliştirilmesi ve eğitilmesi</w:t>
            </w:r>
          </w:p>
        </w:tc>
      </w:tr>
      <w:tr w:rsidR="000C4971" w14:paraId="209D3AE9" w14:textId="77777777" w:rsidTr="000C4971">
        <w:trPr>
          <w:trHeight w:val="507"/>
          <w:jc w:val="center"/>
        </w:trPr>
        <w:tc>
          <w:tcPr>
            <w:tcW w:w="4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0A6EBC" w14:textId="77777777" w:rsidR="000C4971" w:rsidRPr="000C4971" w:rsidRDefault="000C4971" w:rsidP="000C4971">
            <w:pPr>
              <w:spacing w:before="280" w:after="119"/>
              <w:contextualSpacing/>
              <w:rPr>
                <w:rFonts w:ascii="Arial" w:hAnsi="Arial" w:cs="Arial"/>
                <w:sz w:val="18"/>
                <w:szCs w:val="18"/>
              </w:rPr>
            </w:pPr>
            <w:r w:rsidRPr="000C4971">
              <w:rPr>
                <w:rFonts w:ascii="Arial" w:eastAsia="Arial" w:hAnsi="Arial" w:cs="Arial"/>
                <w:sz w:val="18"/>
                <w:szCs w:val="18"/>
              </w:rPr>
              <w:t>Fırat Üniversitesi-Mühendislik Fakültesi-Bilgisayar Mühendisliği Bölümü- Bilgisayar Laboratuvarları</w:t>
            </w:r>
            <w:r w:rsidRPr="000C4971">
              <w:rPr>
                <w:rFonts w:ascii="Arial" w:hAnsi="Arial" w:cs="Arial"/>
                <w:color w:val="222222"/>
                <w:sz w:val="18"/>
                <w:szCs w:val="18"/>
                <w:shd w:val="clear" w:color="auto" w:fill="FFFFFF"/>
              </w:rPr>
              <w:t xml:space="preserve"> ve Çalışma Ofisleri</w:t>
            </w:r>
          </w:p>
        </w:tc>
        <w:tc>
          <w:tcPr>
            <w:tcW w:w="4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46EA74" w14:textId="77777777" w:rsidR="000C4971" w:rsidRPr="000C4971" w:rsidRDefault="000C4971" w:rsidP="000C4971">
            <w:pPr>
              <w:spacing w:before="280" w:after="119"/>
              <w:contextualSpacing/>
              <w:rPr>
                <w:rFonts w:ascii="Arial" w:hAnsi="Arial" w:cs="Arial"/>
                <w:sz w:val="18"/>
                <w:szCs w:val="18"/>
              </w:rPr>
            </w:pPr>
            <w:r w:rsidRPr="000C4971">
              <w:rPr>
                <w:rFonts w:ascii="Arial" w:eastAsia="Arial" w:hAnsi="Arial" w:cs="Arial"/>
                <w:sz w:val="18"/>
                <w:szCs w:val="18"/>
              </w:rPr>
              <w:t>Yazılım geliştirme ve testlerinin yapılması için kullanılabilecektir.</w:t>
            </w:r>
          </w:p>
        </w:tc>
      </w:tr>
      <w:tr w:rsidR="000C4971" w14:paraId="2453B131" w14:textId="77777777" w:rsidTr="000C4971">
        <w:trPr>
          <w:trHeight w:val="507"/>
          <w:jc w:val="center"/>
        </w:trPr>
        <w:tc>
          <w:tcPr>
            <w:tcW w:w="4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E9BD28" w14:textId="77777777" w:rsidR="000C4971" w:rsidRPr="000C4971" w:rsidRDefault="000C4971" w:rsidP="000C4971">
            <w:pPr>
              <w:spacing w:before="280" w:after="119"/>
              <w:contextualSpacing/>
              <w:rPr>
                <w:rFonts w:ascii="Arial" w:hAnsi="Arial" w:cs="Arial"/>
                <w:sz w:val="18"/>
                <w:szCs w:val="18"/>
              </w:rPr>
            </w:pPr>
            <w:r w:rsidRPr="000C4971">
              <w:rPr>
                <w:rFonts w:ascii="Arial" w:eastAsia="Arial" w:hAnsi="Arial" w:cs="Arial"/>
                <w:sz w:val="18"/>
                <w:szCs w:val="18"/>
              </w:rPr>
              <w:t>Fırat Üniversitesi</w:t>
            </w:r>
            <w:r w:rsidRPr="000C4971">
              <w:rPr>
                <w:rFonts w:ascii="Arial" w:hAnsi="Arial" w:cs="Arial"/>
                <w:color w:val="222222"/>
                <w:sz w:val="18"/>
                <w:szCs w:val="18"/>
                <w:shd w:val="clear" w:color="auto" w:fill="FFFFFF"/>
              </w:rPr>
              <w:t xml:space="preserve"> Abone Olunan </w:t>
            </w:r>
            <w:proofErr w:type="spellStart"/>
            <w:r w:rsidRPr="000C4971">
              <w:rPr>
                <w:rFonts w:ascii="Arial" w:hAnsi="Arial" w:cs="Arial"/>
                <w:color w:val="222222"/>
                <w:sz w:val="18"/>
                <w:szCs w:val="18"/>
                <w:shd w:val="clear" w:color="auto" w:fill="FFFFFF"/>
              </w:rPr>
              <w:t>Veritabanları</w:t>
            </w:r>
            <w:proofErr w:type="spellEnd"/>
            <w:r w:rsidRPr="000C4971">
              <w:rPr>
                <w:rFonts w:ascii="Arial" w:hAnsi="Arial" w:cs="Arial"/>
                <w:color w:val="222222"/>
                <w:sz w:val="18"/>
                <w:szCs w:val="18"/>
                <w:shd w:val="clear" w:color="auto" w:fill="FFFFFF"/>
              </w:rPr>
              <w:t xml:space="preserve"> (IEEE, </w:t>
            </w:r>
            <w:proofErr w:type="spellStart"/>
            <w:proofErr w:type="gramStart"/>
            <w:r w:rsidRPr="000C4971">
              <w:rPr>
                <w:rFonts w:ascii="Arial" w:hAnsi="Arial" w:cs="Arial"/>
                <w:color w:val="222222"/>
                <w:sz w:val="18"/>
                <w:szCs w:val="18"/>
                <w:shd w:val="clear" w:color="auto" w:fill="FFFFFF"/>
              </w:rPr>
              <w:t>Sciencedirect</w:t>
            </w:r>
            <w:proofErr w:type="spellEnd"/>
            <w:r w:rsidRPr="000C4971">
              <w:rPr>
                <w:rFonts w:ascii="Arial" w:hAnsi="Arial" w:cs="Arial"/>
                <w:color w:val="222222"/>
                <w:sz w:val="18"/>
                <w:szCs w:val="18"/>
                <w:shd w:val="clear" w:color="auto" w:fill="FFFFFF"/>
              </w:rPr>
              <w:t>, ….</w:t>
            </w:r>
            <w:proofErr w:type="gramEnd"/>
            <w:r w:rsidRPr="000C4971">
              <w:rPr>
                <w:rFonts w:ascii="Arial" w:hAnsi="Arial" w:cs="Arial"/>
                <w:color w:val="222222"/>
                <w:sz w:val="18"/>
                <w:szCs w:val="18"/>
                <w:shd w:val="clear" w:color="auto" w:fill="FFFFFF"/>
              </w:rPr>
              <w:t>) </w:t>
            </w:r>
          </w:p>
        </w:tc>
        <w:tc>
          <w:tcPr>
            <w:tcW w:w="4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0A906F" w14:textId="77777777" w:rsidR="000C4971" w:rsidRPr="000C4971" w:rsidRDefault="000C4971" w:rsidP="000C4971">
            <w:pPr>
              <w:spacing w:before="280" w:after="119"/>
              <w:contextualSpacing/>
              <w:rPr>
                <w:rFonts w:ascii="Arial" w:hAnsi="Arial" w:cs="Arial"/>
                <w:sz w:val="18"/>
                <w:szCs w:val="18"/>
              </w:rPr>
            </w:pPr>
            <w:r w:rsidRPr="000C4971">
              <w:rPr>
                <w:rFonts w:ascii="Arial" w:hAnsi="Arial" w:cs="Arial"/>
                <w:sz w:val="18"/>
                <w:szCs w:val="18"/>
              </w:rPr>
              <w:t xml:space="preserve">Literatür araştırması ve algoritma tasarımı sırasında gerekli bilimsel yayınlara ücretsiz erişim için kullanılabilecektir. </w:t>
            </w:r>
          </w:p>
        </w:tc>
      </w:tr>
      <w:tr w:rsidR="000C4971" w14:paraId="1E9E3F6D" w14:textId="77777777" w:rsidTr="000C4971">
        <w:trPr>
          <w:trHeight w:val="507"/>
          <w:jc w:val="center"/>
        </w:trPr>
        <w:tc>
          <w:tcPr>
            <w:tcW w:w="49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C1677D" w14:textId="77777777" w:rsidR="000C4971" w:rsidRPr="000C4971" w:rsidRDefault="000C4971" w:rsidP="000C4971">
            <w:pPr>
              <w:spacing w:before="280" w:after="119"/>
              <w:contextualSpacing/>
              <w:rPr>
                <w:rFonts w:ascii="Arial" w:hAnsi="Arial" w:cs="Arial"/>
                <w:sz w:val="18"/>
                <w:szCs w:val="18"/>
              </w:rPr>
            </w:pPr>
            <w:r>
              <w:rPr>
                <w:rFonts w:ascii="Arial" w:hAnsi="Arial" w:cs="Arial"/>
                <w:sz w:val="18"/>
                <w:szCs w:val="18"/>
              </w:rPr>
              <w:t>Kişisel Bilgisayar (2</w:t>
            </w:r>
            <w:r w:rsidRPr="000C4971">
              <w:rPr>
                <w:rFonts w:ascii="Arial" w:hAnsi="Arial" w:cs="Arial"/>
                <w:sz w:val="18"/>
                <w:szCs w:val="18"/>
              </w:rPr>
              <w:t xml:space="preserve"> adet)</w:t>
            </w:r>
          </w:p>
        </w:tc>
        <w:tc>
          <w:tcPr>
            <w:tcW w:w="4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ABF336" w14:textId="77777777" w:rsidR="000C4971" w:rsidRPr="000C4971" w:rsidRDefault="000C4971" w:rsidP="000C4971">
            <w:pPr>
              <w:spacing w:before="280" w:after="119"/>
              <w:contextualSpacing/>
              <w:rPr>
                <w:rFonts w:ascii="Arial" w:hAnsi="Arial" w:cs="Arial"/>
                <w:sz w:val="18"/>
                <w:szCs w:val="18"/>
              </w:rPr>
            </w:pPr>
            <w:r w:rsidRPr="000C4971">
              <w:rPr>
                <w:rFonts w:ascii="Arial" w:hAnsi="Arial" w:cs="Arial"/>
                <w:sz w:val="18"/>
                <w:szCs w:val="18"/>
              </w:rPr>
              <w:t xml:space="preserve">Proje kapsamında geliştirilecek algoritma ve yazılımların gerçekleştirilmesi için kullanılacaktır. </w:t>
            </w:r>
          </w:p>
        </w:tc>
      </w:tr>
    </w:tbl>
    <w:p w14:paraId="37F40626" w14:textId="77777777" w:rsidR="00206FF5" w:rsidRDefault="00206FF5">
      <w:pPr>
        <w:pStyle w:val="WW-NormalWeb1"/>
        <w:spacing w:before="0" w:after="0"/>
        <w:contextualSpacing/>
        <w:jc w:val="both"/>
        <w:rPr>
          <w:rFonts w:ascii="Arial" w:hAnsi="Arial"/>
          <w:b/>
          <w:bCs/>
          <w:sz w:val="16"/>
          <w:szCs w:val="16"/>
        </w:rPr>
      </w:pPr>
    </w:p>
    <w:p w14:paraId="279CB992" w14:textId="77777777" w:rsidR="006F7368" w:rsidRDefault="002E7A1C">
      <w:pPr>
        <w:pStyle w:val="WW-NormalWeb1"/>
        <w:spacing w:before="0" w:after="0"/>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4287E0BE" w14:textId="77777777" w:rsidR="00D249CC" w:rsidRDefault="00D249CC">
      <w:pPr>
        <w:pStyle w:val="WW-NormalWeb1"/>
        <w:spacing w:before="0" w:after="0"/>
        <w:contextualSpacing/>
        <w:jc w:val="both"/>
        <w:rPr>
          <w:rFonts w:ascii="Arial" w:hAnsi="Arial" w:cs="Arial"/>
          <w:sz w:val="16"/>
          <w:szCs w:val="16"/>
        </w:rPr>
      </w:pPr>
    </w:p>
    <w:p w14:paraId="71C5B688" w14:textId="77777777" w:rsidR="00D249CC" w:rsidRDefault="00D249CC">
      <w:pPr>
        <w:pStyle w:val="WW-NormalWeb1"/>
        <w:spacing w:before="0" w:after="0"/>
        <w:contextualSpacing/>
        <w:jc w:val="both"/>
        <w:rPr>
          <w:rFonts w:ascii="Arial" w:hAnsi="Arial" w:cs="Arial"/>
          <w:sz w:val="16"/>
          <w:szCs w:val="16"/>
        </w:rPr>
      </w:pPr>
    </w:p>
    <w:p w14:paraId="48F8739F" w14:textId="77777777" w:rsidR="00D249CC" w:rsidRDefault="00D249CC">
      <w:pPr>
        <w:pStyle w:val="WW-NormalWeb1"/>
        <w:spacing w:before="0" w:after="0"/>
        <w:contextualSpacing/>
        <w:jc w:val="both"/>
        <w:rPr>
          <w:rFonts w:ascii="Arial" w:hAnsi="Arial" w:cs="Arial"/>
          <w:sz w:val="16"/>
          <w:szCs w:val="16"/>
        </w:rPr>
      </w:pPr>
    </w:p>
    <w:p w14:paraId="7E786A1B" w14:textId="77777777" w:rsidR="00D249CC" w:rsidRDefault="00D249CC">
      <w:pPr>
        <w:pStyle w:val="WW-NormalWeb1"/>
        <w:spacing w:before="0" w:after="0"/>
        <w:contextualSpacing/>
        <w:jc w:val="both"/>
        <w:rPr>
          <w:rFonts w:ascii="Arial" w:hAnsi="Arial" w:cs="Arial"/>
          <w:sz w:val="16"/>
          <w:szCs w:val="16"/>
        </w:rPr>
      </w:pPr>
    </w:p>
    <w:p w14:paraId="6C8B9BB8" w14:textId="77777777" w:rsidR="00D249CC" w:rsidRDefault="00D249CC">
      <w:pPr>
        <w:pStyle w:val="WW-NormalWeb1"/>
        <w:spacing w:before="0" w:after="0"/>
        <w:contextualSpacing/>
        <w:jc w:val="both"/>
        <w:rPr>
          <w:rFonts w:ascii="Arial" w:hAnsi="Arial" w:cs="Arial"/>
          <w:sz w:val="16"/>
          <w:szCs w:val="16"/>
        </w:rPr>
      </w:pPr>
    </w:p>
    <w:p w14:paraId="42E1E33F" w14:textId="77777777" w:rsidR="00D249CC" w:rsidRDefault="00D249CC">
      <w:pPr>
        <w:pStyle w:val="WW-NormalWeb1"/>
        <w:spacing w:before="0" w:after="0"/>
        <w:contextualSpacing/>
        <w:jc w:val="both"/>
        <w:rPr>
          <w:rFonts w:ascii="Arial" w:hAnsi="Arial" w:cs="Arial"/>
          <w:sz w:val="16"/>
          <w:szCs w:val="16"/>
        </w:rPr>
      </w:pPr>
    </w:p>
    <w:p w14:paraId="6ED7B609" w14:textId="77777777" w:rsidR="006F7368" w:rsidRDefault="006F7368">
      <w:pPr>
        <w:pStyle w:val="WW-NormalWeb1"/>
        <w:spacing w:before="0" w:after="0"/>
        <w:contextualSpacing/>
        <w:jc w:val="both"/>
        <w:rPr>
          <w:rFonts w:ascii="Arial" w:hAnsi="Arial" w:cs="Arial"/>
          <w:sz w:val="16"/>
          <w:szCs w:val="16"/>
        </w:rPr>
      </w:pPr>
    </w:p>
    <w:p w14:paraId="646F626A" w14:textId="77777777" w:rsidR="006F7368" w:rsidRDefault="002E7A1C">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YAYGIN ETKİ</w:t>
      </w:r>
    </w:p>
    <w:p w14:paraId="201F731F" w14:textId="77777777" w:rsidR="006F7368" w:rsidRDefault="006F7368">
      <w:pPr>
        <w:pStyle w:val="WW-NormalWeb1"/>
        <w:tabs>
          <w:tab w:val="left" w:pos="426"/>
        </w:tabs>
        <w:spacing w:before="0" w:after="0"/>
        <w:jc w:val="both"/>
        <w:rPr>
          <w:rFonts w:ascii="Arial" w:hAnsi="Arial" w:cs="Arial"/>
          <w:b/>
          <w:bCs/>
          <w:sz w:val="16"/>
          <w:szCs w:val="16"/>
        </w:rPr>
      </w:pPr>
    </w:p>
    <w:p w14:paraId="71903457" w14:textId="77777777" w:rsidR="006F7368" w:rsidRDefault="002E7A1C">
      <w:pPr>
        <w:widowControl/>
        <w:ind w:right="275" w:hanging="284"/>
        <w:jc w:val="both"/>
        <w:rPr>
          <w:rFonts w:ascii="Arial" w:hAnsi="Arial" w:cs="Arial"/>
          <w:bCs/>
          <w:sz w:val="18"/>
          <w:szCs w:val="18"/>
        </w:rPr>
      </w:pPr>
      <w:r>
        <w:rPr>
          <w:rFonts w:ascii="Arial" w:hAnsi="Arial" w:cs="Arial"/>
          <w:color w:val="000000"/>
          <w:sz w:val="18"/>
          <w:szCs w:val="24"/>
        </w:rPr>
        <w:t xml:space="preserve">      Önerilen çalışma başarıyla gerçekleştirildiği takdirde araştırmadan elde edilmesi öngörülen ve beklenen yaygın etkilerin neler olabileceği, diğer bir ifadeyle yapılan araştırmadan ne gibi çıktı, sonuç ve etkilerin elde edileceği </w:t>
      </w:r>
      <w:r>
        <w:rPr>
          <w:rFonts w:ascii="Arial" w:hAnsi="Arial" w:cs="Arial"/>
          <w:bCs/>
          <w:sz w:val="18"/>
          <w:szCs w:val="18"/>
        </w:rPr>
        <w:t>aşağıdaki tabloda verilir.</w:t>
      </w:r>
    </w:p>
    <w:p w14:paraId="4434E3C4" w14:textId="77777777" w:rsidR="006F7368" w:rsidRDefault="006F7368">
      <w:pPr>
        <w:widowControl/>
        <w:jc w:val="center"/>
        <w:rPr>
          <w:rFonts w:ascii="Arial" w:hAnsi="Arial" w:cs="Arial"/>
          <w:b/>
          <w:sz w:val="18"/>
          <w:szCs w:val="18"/>
        </w:rPr>
      </w:pPr>
    </w:p>
    <w:p w14:paraId="3C12C147" w14:textId="77777777" w:rsidR="006F7368" w:rsidRDefault="002E7A1C">
      <w:pPr>
        <w:widowControl/>
        <w:jc w:val="center"/>
        <w:rPr>
          <w:rFonts w:ascii="Arial" w:hAnsi="Arial" w:cs="Arial"/>
          <w:b/>
          <w:sz w:val="18"/>
          <w:szCs w:val="18"/>
        </w:rPr>
      </w:pPr>
      <w:r>
        <w:rPr>
          <w:rFonts w:ascii="Arial" w:hAnsi="Arial" w:cs="Arial"/>
          <w:b/>
          <w:sz w:val="18"/>
          <w:szCs w:val="18"/>
        </w:rPr>
        <w:t>ARAŞTIRMA ÖNERİSİNDEN BEKLENEN YAYGIN ETKİ TABLOSU</w:t>
      </w:r>
    </w:p>
    <w:tbl>
      <w:tblPr>
        <w:tblW w:w="4850" w:type="pct"/>
        <w:tblInd w:w="109" w:type="dxa"/>
        <w:shd w:val="clear" w:color="auto" w:fill="FFFFFF"/>
        <w:tblLook w:val="04A0" w:firstRow="1" w:lastRow="0" w:firstColumn="1" w:lastColumn="0" w:noHBand="0" w:noVBand="1"/>
      </w:tblPr>
      <w:tblGrid>
        <w:gridCol w:w="4089"/>
        <w:gridCol w:w="4699"/>
      </w:tblGrid>
      <w:tr w:rsidR="006F7368" w14:paraId="2FB45274" w14:textId="77777777">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8D89ED" w14:textId="77777777" w:rsidR="006F7368" w:rsidRDefault="002E7A1C">
            <w:pPr>
              <w:jc w:val="center"/>
              <w:rPr>
                <w:rFonts w:ascii="Arial" w:hAnsi="Arial" w:cs="Arial"/>
                <w:b/>
                <w:bCs/>
                <w:sz w:val="18"/>
                <w:szCs w:val="18"/>
              </w:rPr>
            </w:pPr>
            <w:r>
              <w:rPr>
                <w:rFonts w:ascii="Arial" w:hAnsi="Arial" w:cs="Arial"/>
                <w:b/>
                <w:bCs/>
                <w:sz w:val="18"/>
                <w:szCs w:val="18"/>
              </w:rPr>
              <w:t>Yaygın Etki Türleri</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F1075C" w14:textId="77777777" w:rsidR="006F7368" w:rsidRDefault="002E7A1C">
            <w:pPr>
              <w:jc w:val="center"/>
              <w:rPr>
                <w:rFonts w:ascii="Arial" w:hAnsi="Arial" w:cs="Arial"/>
                <w:b/>
                <w:bCs/>
                <w:sz w:val="18"/>
                <w:szCs w:val="18"/>
              </w:rPr>
            </w:pPr>
            <w:r>
              <w:rPr>
                <w:rFonts w:ascii="Arial" w:hAnsi="Arial" w:cs="Arial"/>
                <w:b/>
                <w:bCs/>
                <w:sz w:val="18"/>
                <w:szCs w:val="18"/>
              </w:rPr>
              <w:t>Önerilen Araştırmadan Beklenen Çıktı, Sonuç ve Etkiler</w:t>
            </w:r>
          </w:p>
        </w:tc>
      </w:tr>
      <w:tr w:rsidR="006F7368" w14:paraId="73DFE794" w14:textId="77777777">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CBF3B3" w14:textId="77777777" w:rsidR="006F7368" w:rsidRDefault="002E7A1C">
            <w:pPr>
              <w:rPr>
                <w:rFonts w:ascii="Arial" w:hAnsi="Arial" w:cs="Arial"/>
                <w:b/>
                <w:bCs/>
                <w:sz w:val="18"/>
                <w:szCs w:val="18"/>
              </w:rPr>
            </w:pPr>
            <w:r>
              <w:rPr>
                <w:rFonts w:ascii="Arial" w:hAnsi="Arial" w:cs="Arial"/>
                <w:b/>
                <w:bCs/>
                <w:sz w:val="18"/>
                <w:szCs w:val="18"/>
              </w:rPr>
              <w:t xml:space="preserve">Bilimsel/Akademik </w:t>
            </w:r>
          </w:p>
          <w:p w14:paraId="3250DF69" w14:textId="77777777" w:rsidR="006F7368" w:rsidRDefault="002E7A1C">
            <w:pPr>
              <w:rPr>
                <w:rFonts w:ascii="Arial" w:hAnsi="Arial" w:cs="Arial"/>
                <w:bCs/>
                <w:sz w:val="16"/>
                <w:szCs w:val="16"/>
              </w:rPr>
            </w:pPr>
            <w:r>
              <w:rPr>
                <w:rFonts w:ascii="Arial" w:hAnsi="Arial" w:cs="Arial"/>
                <w:bCs/>
                <w:sz w:val="16"/>
                <w:szCs w:val="16"/>
              </w:rPr>
              <w:t>(Makale, Bildiri, Kitap Bölümü, Kitap)</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6397A0A0" w14:textId="77777777" w:rsidR="005A3468" w:rsidRDefault="005A3468">
            <w:pPr>
              <w:rPr>
                <w:rFonts w:ascii="Arial" w:hAnsi="Arial" w:cs="Arial"/>
                <w:sz w:val="18"/>
                <w:szCs w:val="18"/>
              </w:rPr>
            </w:pPr>
          </w:p>
          <w:p w14:paraId="4AFA0007" w14:textId="77777777" w:rsidR="006F7368" w:rsidRDefault="009438E5" w:rsidP="009438E5">
            <w:pPr>
              <w:rPr>
                <w:rFonts w:ascii="Arial" w:hAnsi="Arial" w:cs="Arial"/>
                <w:sz w:val="18"/>
                <w:szCs w:val="18"/>
              </w:rPr>
            </w:pPr>
            <w:r w:rsidRPr="009438E5">
              <w:rPr>
                <w:rFonts w:ascii="Arial" w:hAnsi="Arial" w:cs="Arial"/>
                <w:sz w:val="18"/>
                <w:szCs w:val="18"/>
              </w:rPr>
              <w:t>Ulusal veya uluslararası en az 1 tane makale çalışması</w:t>
            </w:r>
            <w:r>
              <w:rPr>
                <w:rFonts w:ascii="Arial" w:hAnsi="Arial" w:cs="Arial"/>
                <w:sz w:val="18"/>
                <w:szCs w:val="18"/>
              </w:rPr>
              <w:t xml:space="preserve"> ve </w:t>
            </w:r>
            <w:r w:rsidRPr="009438E5">
              <w:rPr>
                <w:rFonts w:ascii="Arial" w:hAnsi="Arial" w:cs="Arial"/>
                <w:sz w:val="18"/>
                <w:szCs w:val="18"/>
              </w:rPr>
              <w:t xml:space="preserve">ulusal veya uluslararası </w:t>
            </w:r>
            <w:r>
              <w:rPr>
                <w:rFonts w:ascii="Arial" w:hAnsi="Arial" w:cs="Arial"/>
                <w:sz w:val="18"/>
                <w:szCs w:val="18"/>
              </w:rPr>
              <w:t>en az 1</w:t>
            </w:r>
            <w:r w:rsidRPr="009438E5">
              <w:rPr>
                <w:rFonts w:ascii="Arial" w:hAnsi="Arial" w:cs="Arial"/>
                <w:sz w:val="18"/>
                <w:szCs w:val="18"/>
              </w:rPr>
              <w:t xml:space="preserve"> bilimsel sempozyumda </w:t>
            </w:r>
            <w:r>
              <w:rPr>
                <w:rFonts w:ascii="Arial" w:hAnsi="Arial" w:cs="Arial"/>
                <w:sz w:val="18"/>
                <w:szCs w:val="18"/>
              </w:rPr>
              <w:t xml:space="preserve">bildiri </w:t>
            </w:r>
            <w:r w:rsidRPr="009438E5">
              <w:rPr>
                <w:rFonts w:ascii="Arial" w:hAnsi="Arial" w:cs="Arial"/>
                <w:sz w:val="18"/>
                <w:szCs w:val="18"/>
              </w:rPr>
              <w:t>sunulacaktır.</w:t>
            </w:r>
          </w:p>
        </w:tc>
      </w:tr>
      <w:tr w:rsidR="006F7368" w14:paraId="1ECE7D66" w14:textId="77777777">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C40D34" w14:textId="77777777" w:rsidR="006F7368" w:rsidRDefault="002E7A1C">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w:t>
            </w:r>
          </w:p>
          <w:p w14:paraId="4F3B6838" w14:textId="77777777" w:rsidR="006F7368" w:rsidRDefault="002E7A1C">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Üretim İzni, Çeşit Tescili, Spin-</w:t>
            </w:r>
            <w:proofErr w:type="spellStart"/>
            <w:r>
              <w:rPr>
                <w:rFonts w:ascii="Arial" w:eastAsia="Calibri" w:hAnsi="Arial" w:cs="Arial"/>
                <w:bCs/>
                <w:sz w:val="16"/>
                <w:szCs w:val="16"/>
                <w:lang w:eastAsia="en-US"/>
              </w:rPr>
              <w:t>off</w:t>
            </w:r>
            <w:proofErr w:type="spellEnd"/>
            <w:r>
              <w:rPr>
                <w:rFonts w:ascii="Arial" w:eastAsia="Calibri" w:hAnsi="Arial" w:cs="Arial"/>
                <w:bCs/>
                <w:sz w:val="16"/>
                <w:szCs w:val="16"/>
                <w:lang w:eastAsia="en-US"/>
              </w:rPr>
              <w:t xml:space="preserve">/Start- </w:t>
            </w:r>
            <w:proofErr w:type="spellStart"/>
            <w:r>
              <w:rPr>
                <w:rFonts w:ascii="Arial" w:eastAsia="Calibri" w:hAnsi="Arial" w:cs="Arial"/>
                <w:bCs/>
                <w:sz w:val="16"/>
                <w:szCs w:val="16"/>
                <w:lang w:eastAsia="en-US"/>
              </w:rPr>
              <w:t>up</w:t>
            </w:r>
            <w:proofErr w:type="spellEnd"/>
            <w:r>
              <w:rPr>
                <w:rFonts w:ascii="Arial" w:eastAsia="Calibri" w:hAnsi="Arial" w:cs="Arial"/>
                <w:bCs/>
                <w:sz w:val="16"/>
                <w:szCs w:val="16"/>
                <w:lang w:eastAsia="en-US"/>
              </w:rPr>
              <w:t xml:space="preserve"> Şirket, Görsel/İşitsel Arşiv, Envanter/Veri Tabanı/Belgeleme Üretimi, Telife Konu Olan Eser, Medyada Yer Alma, Fuar, Proje Pazarı, Çalıştay, Eğitim vb. Bilimsel Etkinlik, Proje Sonuçlarını Kullanacak Kurum/Kuruluş, vb. diğer yaygın etkiler)</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351A0E93" w14:textId="77777777" w:rsidR="005A3468" w:rsidRPr="00A7652E" w:rsidRDefault="009267C9">
            <w:pPr>
              <w:rPr>
                <w:rFonts w:ascii="Arial" w:hAnsi="Arial" w:cs="Arial"/>
                <w:sz w:val="18"/>
                <w:szCs w:val="18"/>
              </w:rPr>
            </w:pPr>
            <w:r w:rsidRPr="00A7652E">
              <w:rPr>
                <w:rFonts w:ascii="Arial" w:hAnsi="Arial" w:cs="Arial"/>
                <w:sz w:val="18"/>
                <w:szCs w:val="18"/>
              </w:rPr>
              <w:t>Ülkemizde yaşayan insanların güvenlik ve huzur ortamını artırmak amacıyla, yerel güvenlik güçlerine destek sağlayacak ek bir sistem geliştirmeyi hedefliyoruz. Bu projeyle, ülke ihracatına ve ekonomisine katkı sağlamanın yanı sıra iç güvenlik konusunda da önemli bir destek sunmayı amaçlamak.</w:t>
            </w:r>
          </w:p>
          <w:p w14:paraId="43ADFC43" w14:textId="77777777" w:rsidR="005E1219" w:rsidRPr="00A7652E" w:rsidRDefault="005E1219">
            <w:pPr>
              <w:rPr>
                <w:rFonts w:ascii="Arial" w:hAnsi="Arial" w:cs="Arial"/>
                <w:sz w:val="18"/>
                <w:szCs w:val="18"/>
              </w:rPr>
            </w:pPr>
          </w:p>
          <w:p w14:paraId="04B36E89" w14:textId="77777777" w:rsidR="00B05A7E" w:rsidRPr="00A7652E" w:rsidRDefault="00B05A7E">
            <w:pPr>
              <w:rPr>
                <w:rFonts w:ascii="Arial" w:hAnsi="Arial" w:cs="Arial"/>
                <w:sz w:val="18"/>
                <w:szCs w:val="18"/>
              </w:rPr>
            </w:pPr>
            <w:r w:rsidRPr="00A7652E">
              <w:rPr>
                <w:rFonts w:ascii="Arial" w:hAnsi="Arial" w:cs="Arial"/>
                <w:sz w:val="18"/>
                <w:szCs w:val="18"/>
              </w:rPr>
              <w:t xml:space="preserve">Proje pazarına katılım sağlanacaktır. </w:t>
            </w:r>
          </w:p>
          <w:p w14:paraId="72A4293A" w14:textId="77777777" w:rsidR="00B05A7E" w:rsidRPr="00A7652E" w:rsidRDefault="00B05A7E">
            <w:pPr>
              <w:rPr>
                <w:rFonts w:ascii="Arial" w:hAnsi="Arial" w:cs="Arial"/>
                <w:sz w:val="18"/>
                <w:szCs w:val="18"/>
              </w:rPr>
            </w:pPr>
            <w:r w:rsidRPr="00A7652E">
              <w:rPr>
                <w:rFonts w:ascii="Arial" w:hAnsi="Arial" w:cs="Arial"/>
                <w:sz w:val="18"/>
                <w:szCs w:val="18"/>
              </w:rPr>
              <w:t xml:space="preserve">Üniversite içerisinde bir çalıştay düzenlenecektir. </w:t>
            </w:r>
          </w:p>
        </w:tc>
      </w:tr>
      <w:tr w:rsidR="006F7368" w14:paraId="2A444793" w14:textId="77777777">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AD781C" w14:textId="77777777" w:rsidR="006F7368" w:rsidRDefault="002E7A1C">
            <w:pPr>
              <w:spacing w:before="280" w:after="119"/>
              <w:contextualSpacing/>
              <w:rPr>
                <w:rFonts w:ascii="Arial" w:hAnsi="Arial" w:cs="Arial"/>
                <w:b/>
                <w:sz w:val="18"/>
                <w:szCs w:val="18"/>
              </w:rPr>
            </w:pPr>
            <w:r>
              <w:rPr>
                <w:rFonts w:ascii="Arial" w:hAnsi="Arial" w:cs="Arial"/>
                <w:b/>
                <w:sz w:val="18"/>
                <w:szCs w:val="18"/>
              </w:rPr>
              <w:t>Araştırmacı Yetiştirilmesi ve Yeni Proje(</w:t>
            </w:r>
            <w:proofErr w:type="spellStart"/>
            <w:r>
              <w:rPr>
                <w:rFonts w:ascii="Arial" w:hAnsi="Arial" w:cs="Arial"/>
                <w:b/>
                <w:sz w:val="18"/>
                <w:szCs w:val="18"/>
              </w:rPr>
              <w:t>ler</w:t>
            </w:r>
            <w:proofErr w:type="spellEnd"/>
            <w:r>
              <w:rPr>
                <w:rFonts w:ascii="Arial" w:hAnsi="Arial" w:cs="Arial"/>
                <w:b/>
                <w:sz w:val="18"/>
                <w:szCs w:val="18"/>
              </w:rPr>
              <w:t xml:space="preserve">) Oluşturma </w:t>
            </w:r>
          </w:p>
          <w:p w14:paraId="03E5C402" w14:textId="77777777" w:rsidR="006F7368" w:rsidRDefault="002E7A1C">
            <w:pPr>
              <w:rPr>
                <w:rFonts w:ascii="Arial" w:hAnsi="Arial" w:cs="Arial"/>
                <w:bCs/>
                <w:sz w:val="16"/>
                <w:szCs w:val="16"/>
              </w:rPr>
            </w:pPr>
            <w:r>
              <w:rPr>
                <w:rFonts w:ascii="Arial" w:hAnsi="Arial" w:cs="Arial"/>
                <w:bCs/>
                <w:sz w:val="16"/>
                <w:szCs w:val="16"/>
              </w:rPr>
              <w:t>(Yüksek Lisans/Doktora Tezi, Ulusal/Uluslararası Yeni Proje)</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209D41B1" w14:textId="77777777" w:rsidR="00A7652E" w:rsidRPr="00A7652E" w:rsidRDefault="00A7652E">
            <w:pPr>
              <w:rPr>
                <w:rFonts w:ascii="Arial" w:hAnsi="Arial" w:cs="Arial"/>
                <w:bCs/>
                <w:sz w:val="18"/>
                <w:szCs w:val="18"/>
              </w:rPr>
            </w:pPr>
            <w:r w:rsidRPr="00A7652E">
              <w:rPr>
                <w:rFonts w:ascii="Arial" w:hAnsi="Arial" w:cs="Arial"/>
                <w:color w:val="222222"/>
                <w:sz w:val="18"/>
                <w:szCs w:val="18"/>
                <w:shd w:val="clear" w:color="auto" w:fill="FFFFFF"/>
              </w:rPr>
              <w:t>Yapacağımız bu proje lisans bitirme tezi olarak sunulacaktır. Ayrıca proje konusuna uygun yarışmalara katılım sağlanması planlanmaktadır.</w:t>
            </w:r>
          </w:p>
          <w:p w14:paraId="4BEDE949" w14:textId="77777777" w:rsidR="00A7652E" w:rsidRPr="00A7652E" w:rsidRDefault="00A7652E">
            <w:pPr>
              <w:rPr>
                <w:rFonts w:ascii="Arial" w:hAnsi="Arial" w:cs="Arial"/>
                <w:bCs/>
                <w:sz w:val="18"/>
                <w:szCs w:val="18"/>
              </w:rPr>
            </w:pPr>
          </w:p>
          <w:p w14:paraId="011B6207" w14:textId="77777777" w:rsidR="006F7368" w:rsidRPr="00A7652E" w:rsidRDefault="00960EFC">
            <w:pPr>
              <w:rPr>
                <w:rFonts w:ascii="Arial" w:hAnsi="Arial" w:cs="Arial"/>
                <w:bCs/>
                <w:sz w:val="18"/>
                <w:szCs w:val="18"/>
              </w:rPr>
            </w:pPr>
            <w:r w:rsidRPr="00A7652E">
              <w:rPr>
                <w:rFonts w:ascii="Arial" w:hAnsi="Arial" w:cs="Arial"/>
                <w:bCs/>
                <w:sz w:val="18"/>
                <w:szCs w:val="18"/>
              </w:rPr>
              <w:t xml:space="preserve">Bu proje, çoklu kameralar üzerinden derin öğrenme teknikleriyle saldırgan tespiti alanında uzmanlaşacak araştırmacıların yetiştirilmesi için bir temel oluşturacaktır. Proje kapsamında geliştirilecek yöntemler ve elde edilen veriler, alanın ilerlemesine katkı sağlarken yeni projelerin geliştirilmesine de öncülük edecektir. Bu sayede, ülkemizde iç güvenlik ve yapay </w:t>
            </w:r>
            <w:proofErr w:type="gramStart"/>
            <w:r w:rsidRPr="00A7652E">
              <w:rPr>
                <w:rFonts w:ascii="Arial" w:hAnsi="Arial" w:cs="Arial"/>
                <w:bCs/>
                <w:sz w:val="18"/>
                <w:szCs w:val="18"/>
              </w:rPr>
              <w:t>zeka</w:t>
            </w:r>
            <w:proofErr w:type="gramEnd"/>
            <w:r w:rsidRPr="00A7652E">
              <w:rPr>
                <w:rFonts w:ascii="Arial" w:hAnsi="Arial" w:cs="Arial"/>
                <w:bCs/>
                <w:sz w:val="18"/>
                <w:szCs w:val="18"/>
              </w:rPr>
              <w:t xml:space="preserve"> temelli izleme sistemleri üzerine çalışan araştırmacıların sayısı artacak, yeni çözümler ve inovasyonlar ortaya çıkacaktır.</w:t>
            </w:r>
          </w:p>
          <w:p w14:paraId="128C451E" w14:textId="77777777" w:rsidR="005A3468" w:rsidRPr="00A7652E" w:rsidRDefault="005A3468" w:rsidP="00960EFC">
            <w:pPr>
              <w:rPr>
                <w:rFonts w:ascii="Arial" w:hAnsi="Arial" w:cs="Arial"/>
                <w:bCs/>
                <w:sz w:val="18"/>
                <w:szCs w:val="18"/>
              </w:rPr>
            </w:pPr>
          </w:p>
        </w:tc>
      </w:tr>
    </w:tbl>
    <w:p w14:paraId="187A8FCF" w14:textId="77777777" w:rsidR="006F7368" w:rsidRDefault="006F7368">
      <w:pPr>
        <w:pStyle w:val="WW-NormalWeb1"/>
        <w:spacing w:before="0" w:after="0"/>
        <w:ind w:left="716"/>
        <w:jc w:val="both"/>
        <w:rPr>
          <w:rFonts w:ascii="Arial" w:hAnsi="Arial" w:cs="Arial"/>
          <w:b/>
          <w:bCs/>
          <w:sz w:val="18"/>
          <w:szCs w:val="18"/>
        </w:rPr>
      </w:pPr>
    </w:p>
    <w:p w14:paraId="30EBB947" w14:textId="77777777" w:rsidR="006F7368" w:rsidRDefault="006F7368">
      <w:pPr>
        <w:pStyle w:val="WW-NormalWeb1"/>
        <w:spacing w:before="0" w:after="0"/>
        <w:ind w:left="1724" w:hanging="1724"/>
        <w:jc w:val="both"/>
        <w:rPr>
          <w:rFonts w:ascii="Arial" w:hAnsi="Arial" w:cs="Arial"/>
          <w:b/>
          <w:bCs/>
          <w:sz w:val="18"/>
          <w:szCs w:val="18"/>
        </w:rPr>
      </w:pPr>
    </w:p>
    <w:p w14:paraId="5E2F960C" w14:textId="77777777" w:rsidR="006F7368" w:rsidRDefault="002E7A1C">
      <w:pPr>
        <w:pStyle w:val="WW-NormalWeb1"/>
        <w:spacing w:before="0" w:after="0" w:line="480" w:lineRule="auto"/>
        <w:ind w:left="1440" w:hanging="1440"/>
        <w:rPr>
          <w:rFonts w:ascii="Arial" w:hAnsi="Arial" w:cs="Arial"/>
          <w:b/>
          <w:bCs/>
          <w:sz w:val="18"/>
          <w:szCs w:val="18"/>
        </w:rPr>
      </w:pPr>
      <w:r>
        <w:rPr>
          <w:rFonts w:ascii="Arial" w:hAnsi="Arial" w:cs="Arial"/>
          <w:b/>
          <w:bCs/>
          <w:sz w:val="18"/>
          <w:szCs w:val="18"/>
        </w:rPr>
        <w:t>5. BÜTÇE TALEP ÇİZELGESİ</w:t>
      </w:r>
    </w:p>
    <w:tbl>
      <w:tblPr>
        <w:tblW w:w="9076" w:type="dxa"/>
        <w:jc w:val="center"/>
        <w:tblCellMar>
          <w:top w:w="55" w:type="dxa"/>
          <w:left w:w="55" w:type="dxa"/>
          <w:bottom w:w="55" w:type="dxa"/>
          <w:right w:w="55" w:type="dxa"/>
        </w:tblCellMar>
        <w:tblLook w:val="04A0" w:firstRow="1" w:lastRow="0" w:firstColumn="1" w:lastColumn="0" w:noHBand="0" w:noVBand="1"/>
      </w:tblPr>
      <w:tblGrid>
        <w:gridCol w:w="1561"/>
        <w:gridCol w:w="1329"/>
        <w:gridCol w:w="6186"/>
      </w:tblGrid>
      <w:tr w:rsidR="006F7368" w14:paraId="61D694A1" w14:textId="77777777">
        <w:trPr>
          <w:trHeight w:val="568"/>
          <w:jc w:val="center"/>
        </w:trPr>
        <w:tc>
          <w:tcPr>
            <w:tcW w:w="1561" w:type="dxa"/>
            <w:tcBorders>
              <w:top w:val="single" w:sz="2" w:space="0" w:color="000000"/>
              <w:left w:val="single" w:sz="2" w:space="0" w:color="000000"/>
              <w:bottom w:val="single" w:sz="2" w:space="0" w:color="000000"/>
            </w:tcBorders>
            <w:shd w:val="clear" w:color="auto" w:fill="D9D9D9" w:themeFill="background1" w:themeFillShade="D9"/>
          </w:tcPr>
          <w:p w14:paraId="629C23DC" w14:textId="77777777" w:rsidR="006F7368" w:rsidRDefault="002E7A1C">
            <w:pPr>
              <w:pStyle w:val="Tabloerii"/>
              <w:jc w:val="center"/>
              <w:rPr>
                <w:rFonts w:ascii="Arial" w:hAnsi="Arial" w:cs="Arial"/>
                <w:b/>
                <w:bCs/>
                <w:sz w:val="18"/>
                <w:szCs w:val="18"/>
              </w:rPr>
            </w:pPr>
            <w:r>
              <w:rPr>
                <w:rFonts w:ascii="Arial" w:hAnsi="Arial" w:cs="Arial"/>
                <w:b/>
                <w:bCs/>
                <w:sz w:val="18"/>
                <w:szCs w:val="18"/>
              </w:rPr>
              <w:t>Bütçe Türü</w:t>
            </w:r>
          </w:p>
        </w:tc>
        <w:tc>
          <w:tcPr>
            <w:tcW w:w="1329" w:type="dxa"/>
            <w:tcBorders>
              <w:top w:val="single" w:sz="2" w:space="0" w:color="000000"/>
              <w:left w:val="single" w:sz="2" w:space="0" w:color="000000"/>
              <w:bottom w:val="single" w:sz="2" w:space="0" w:color="000000"/>
            </w:tcBorders>
            <w:shd w:val="clear" w:color="auto" w:fill="D9D9D9" w:themeFill="background1" w:themeFillShade="D9"/>
          </w:tcPr>
          <w:p w14:paraId="1B189AD2" w14:textId="77777777" w:rsidR="006F7368" w:rsidRDefault="002E7A1C">
            <w:pPr>
              <w:pStyle w:val="Tabloerii"/>
              <w:jc w:val="center"/>
              <w:rPr>
                <w:rFonts w:ascii="Arial" w:hAnsi="Arial" w:cs="Arial"/>
                <w:b/>
                <w:bCs/>
                <w:sz w:val="18"/>
                <w:szCs w:val="18"/>
              </w:rPr>
            </w:pPr>
            <w:r>
              <w:rPr>
                <w:rFonts w:ascii="Arial" w:hAnsi="Arial" w:cs="Arial"/>
                <w:b/>
                <w:bCs/>
                <w:sz w:val="18"/>
                <w:szCs w:val="18"/>
              </w:rPr>
              <w:t xml:space="preserve"> Talep Edilen Bütçe Miktarı (TL)</w:t>
            </w:r>
          </w:p>
        </w:tc>
        <w:tc>
          <w:tcPr>
            <w:tcW w:w="6186"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Pr>
          <w:p w14:paraId="19F83359" w14:textId="77777777" w:rsidR="006F7368" w:rsidRDefault="002E7A1C">
            <w:pPr>
              <w:pStyle w:val="Tabloerii"/>
              <w:jc w:val="center"/>
              <w:rPr>
                <w:rFonts w:ascii="Arial" w:hAnsi="Arial" w:cs="Arial"/>
                <w:b/>
                <w:bCs/>
                <w:sz w:val="18"/>
                <w:szCs w:val="18"/>
              </w:rPr>
            </w:pPr>
            <w:r>
              <w:rPr>
                <w:rFonts w:ascii="Arial" w:hAnsi="Arial" w:cs="Arial"/>
                <w:b/>
                <w:bCs/>
                <w:sz w:val="18"/>
                <w:szCs w:val="18"/>
              </w:rPr>
              <w:t>Talep Gerekçesi</w:t>
            </w:r>
          </w:p>
        </w:tc>
      </w:tr>
      <w:tr w:rsidR="006F7368" w14:paraId="102EC627" w14:textId="77777777">
        <w:trPr>
          <w:trHeight w:val="413"/>
          <w:jc w:val="center"/>
        </w:trPr>
        <w:tc>
          <w:tcPr>
            <w:tcW w:w="1561" w:type="dxa"/>
            <w:tcBorders>
              <w:left w:val="single" w:sz="2" w:space="0" w:color="000000"/>
              <w:bottom w:val="single" w:sz="2" w:space="0" w:color="000000"/>
            </w:tcBorders>
            <w:shd w:val="clear" w:color="auto" w:fill="D9D9D9" w:themeFill="background1" w:themeFillShade="D9"/>
          </w:tcPr>
          <w:p w14:paraId="0010C048" w14:textId="77777777" w:rsidR="006F7368" w:rsidRDefault="002E7A1C">
            <w:pPr>
              <w:pStyle w:val="Tabloerii"/>
              <w:rPr>
                <w:rFonts w:ascii="Arial" w:hAnsi="Arial" w:cs="Arial"/>
                <w:b/>
                <w:bCs/>
                <w:sz w:val="18"/>
                <w:szCs w:val="18"/>
              </w:rPr>
            </w:pPr>
            <w:r>
              <w:rPr>
                <w:rFonts w:ascii="Arial" w:hAnsi="Arial" w:cs="Arial"/>
                <w:b/>
                <w:bCs/>
                <w:sz w:val="18"/>
                <w:szCs w:val="18"/>
              </w:rPr>
              <w:t>Sarf Malzeme</w:t>
            </w:r>
          </w:p>
        </w:tc>
        <w:tc>
          <w:tcPr>
            <w:tcW w:w="1329" w:type="dxa"/>
            <w:tcBorders>
              <w:left w:val="single" w:sz="2" w:space="0" w:color="000000"/>
              <w:bottom w:val="single" w:sz="2" w:space="0" w:color="000000"/>
            </w:tcBorders>
            <w:shd w:val="clear" w:color="auto" w:fill="auto"/>
          </w:tcPr>
          <w:p w14:paraId="1DAD2AD4" w14:textId="77777777" w:rsidR="006F7368" w:rsidRDefault="005A0A61">
            <w:pPr>
              <w:pStyle w:val="Tabloerii"/>
              <w:rPr>
                <w:rFonts w:ascii="Arial" w:hAnsi="Arial" w:cs="Arial"/>
                <w:sz w:val="18"/>
                <w:szCs w:val="18"/>
              </w:rPr>
            </w:pPr>
            <w:r>
              <w:rPr>
                <w:rFonts w:ascii="Arial" w:hAnsi="Arial" w:cs="Arial"/>
                <w:sz w:val="18"/>
                <w:szCs w:val="18"/>
              </w:rPr>
              <w:t>1000</w:t>
            </w:r>
          </w:p>
        </w:tc>
        <w:tc>
          <w:tcPr>
            <w:tcW w:w="6186" w:type="dxa"/>
            <w:tcBorders>
              <w:left w:val="single" w:sz="2" w:space="0" w:color="000000"/>
              <w:bottom w:val="single" w:sz="2" w:space="0" w:color="000000"/>
              <w:right w:val="single" w:sz="2" w:space="0" w:color="000000"/>
            </w:tcBorders>
            <w:shd w:val="clear" w:color="auto" w:fill="auto"/>
          </w:tcPr>
          <w:p w14:paraId="1750C1FD" w14:textId="77777777" w:rsidR="006F7368" w:rsidRDefault="005A3468">
            <w:pPr>
              <w:pStyle w:val="Tabloerii"/>
              <w:rPr>
                <w:rFonts w:ascii="Arial" w:hAnsi="Arial" w:cs="Arial"/>
                <w:sz w:val="18"/>
                <w:szCs w:val="18"/>
              </w:rPr>
            </w:pPr>
            <w:r w:rsidRPr="005A3468">
              <w:rPr>
                <w:rFonts w:ascii="Arial" w:hAnsi="Arial" w:cs="Arial"/>
                <w:sz w:val="18"/>
                <w:szCs w:val="18"/>
              </w:rPr>
              <w:t xml:space="preserve">Kırtasiye </w:t>
            </w:r>
            <w:proofErr w:type="gramStart"/>
            <w:r w:rsidRPr="005A3468">
              <w:rPr>
                <w:rFonts w:ascii="Arial" w:hAnsi="Arial" w:cs="Arial"/>
                <w:sz w:val="18"/>
                <w:szCs w:val="18"/>
              </w:rPr>
              <w:t>malzemeleri(</w:t>
            </w:r>
            <w:proofErr w:type="gramEnd"/>
            <w:r w:rsidRPr="005A3468">
              <w:rPr>
                <w:rFonts w:ascii="Arial" w:hAnsi="Arial" w:cs="Arial"/>
                <w:sz w:val="18"/>
                <w:szCs w:val="18"/>
              </w:rPr>
              <w:t xml:space="preserve">kağıt defter </w:t>
            </w:r>
            <w:proofErr w:type="spellStart"/>
            <w:r w:rsidRPr="005A3468">
              <w:rPr>
                <w:rFonts w:ascii="Arial" w:hAnsi="Arial" w:cs="Arial"/>
                <w:sz w:val="18"/>
                <w:szCs w:val="18"/>
              </w:rPr>
              <w:t>vb</w:t>
            </w:r>
            <w:proofErr w:type="spellEnd"/>
            <w:r w:rsidRPr="005A3468">
              <w:rPr>
                <w:rFonts w:ascii="Arial" w:hAnsi="Arial" w:cs="Arial"/>
                <w:sz w:val="18"/>
                <w:szCs w:val="18"/>
              </w:rPr>
              <w:t>), kablolar, batarya  </w:t>
            </w:r>
          </w:p>
        </w:tc>
      </w:tr>
      <w:tr w:rsidR="006F7368" w14:paraId="7A022331" w14:textId="77777777">
        <w:trPr>
          <w:trHeight w:val="307"/>
          <w:jc w:val="center"/>
        </w:trPr>
        <w:tc>
          <w:tcPr>
            <w:tcW w:w="1561" w:type="dxa"/>
            <w:tcBorders>
              <w:left w:val="single" w:sz="2" w:space="0" w:color="000000"/>
              <w:bottom w:val="single" w:sz="2" w:space="0" w:color="000000"/>
            </w:tcBorders>
            <w:shd w:val="clear" w:color="auto" w:fill="D9D9D9" w:themeFill="background1" w:themeFillShade="D9"/>
          </w:tcPr>
          <w:p w14:paraId="6D748554" w14:textId="77777777" w:rsidR="006F7368" w:rsidRDefault="002E7A1C">
            <w:pPr>
              <w:pStyle w:val="Tabloerii"/>
              <w:rPr>
                <w:rFonts w:ascii="Arial" w:hAnsi="Arial" w:cs="Arial"/>
                <w:b/>
                <w:bCs/>
                <w:sz w:val="18"/>
                <w:szCs w:val="18"/>
              </w:rPr>
            </w:pPr>
            <w:r>
              <w:rPr>
                <w:rFonts w:ascii="Arial" w:hAnsi="Arial" w:cs="Arial"/>
                <w:b/>
                <w:bCs/>
                <w:sz w:val="18"/>
                <w:szCs w:val="18"/>
              </w:rPr>
              <w:t>Makina/Teçhizat (Demirbaş)</w:t>
            </w:r>
          </w:p>
        </w:tc>
        <w:tc>
          <w:tcPr>
            <w:tcW w:w="1329" w:type="dxa"/>
            <w:tcBorders>
              <w:left w:val="single" w:sz="2" w:space="0" w:color="000000"/>
              <w:bottom w:val="single" w:sz="2" w:space="0" w:color="000000"/>
            </w:tcBorders>
            <w:shd w:val="clear" w:color="auto" w:fill="auto"/>
          </w:tcPr>
          <w:p w14:paraId="2A2BEC71" w14:textId="77777777" w:rsidR="006F7368" w:rsidRDefault="005A3468">
            <w:pPr>
              <w:pStyle w:val="Tabloerii"/>
              <w:rPr>
                <w:rFonts w:ascii="Arial" w:hAnsi="Arial" w:cs="Arial"/>
                <w:sz w:val="18"/>
                <w:szCs w:val="18"/>
              </w:rPr>
            </w:pPr>
            <w:r>
              <w:rPr>
                <w:rFonts w:ascii="Arial" w:hAnsi="Arial" w:cs="Arial"/>
                <w:sz w:val="18"/>
                <w:szCs w:val="18"/>
              </w:rPr>
              <w:t>4000</w:t>
            </w:r>
          </w:p>
        </w:tc>
        <w:tc>
          <w:tcPr>
            <w:tcW w:w="6186" w:type="dxa"/>
            <w:tcBorders>
              <w:left w:val="single" w:sz="2" w:space="0" w:color="000000"/>
              <w:bottom w:val="single" w:sz="2" w:space="0" w:color="000000"/>
              <w:right w:val="single" w:sz="2" w:space="0" w:color="000000"/>
            </w:tcBorders>
            <w:shd w:val="clear" w:color="auto" w:fill="auto"/>
          </w:tcPr>
          <w:p w14:paraId="721A6784" w14:textId="77777777" w:rsidR="006F7368" w:rsidRDefault="005A3468" w:rsidP="001C5AB1">
            <w:pPr>
              <w:pStyle w:val="Tabloerii"/>
              <w:rPr>
                <w:rFonts w:ascii="Arial" w:hAnsi="Arial" w:cs="Arial"/>
                <w:sz w:val="18"/>
                <w:szCs w:val="18"/>
              </w:rPr>
            </w:pPr>
            <w:proofErr w:type="gramStart"/>
            <w:r w:rsidRPr="005A3468">
              <w:rPr>
                <w:rFonts w:ascii="Arial" w:hAnsi="Arial" w:cs="Arial"/>
                <w:sz w:val="18"/>
                <w:szCs w:val="18"/>
              </w:rPr>
              <w:t>Kamera ,</w:t>
            </w:r>
            <w:r w:rsidR="001C5AB1">
              <w:rPr>
                <w:rFonts w:ascii="Arial" w:hAnsi="Arial" w:cs="Arial"/>
                <w:sz w:val="18"/>
                <w:szCs w:val="18"/>
              </w:rPr>
              <w:t>Bulut</w:t>
            </w:r>
            <w:proofErr w:type="gramEnd"/>
            <w:r w:rsidR="001C5AB1">
              <w:rPr>
                <w:rFonts w:ascii="Arial" w:hAnsi="Arial" w:cs="Arial"/>
                <w:sz w:val="18"/>
                <w:szCs w:val="18"/>
              </w:rPr>
              <w:t xml:space="preserve"> </w:t>
            </w:r>
            <w:proofErr w:type="spellStart"/>
            <w:r w:rsidR="001C5AB1">
              <w:rPr>
                <w:rFonts w:ascii="Arial" w:hAnsi="Arial" w:cs="Arial"/>
                <w:sz w:val="18"/>
                <w:szCs w:val="18"/>
              </w:rPr>
              <w:t>Hizmetleri,Lisans</w:t>
            </w:r>
            <w:proofErr w:type="spellEnd"/>
            <w:r w:rsidR="001C5AB1">
              <w:rPr>
                <w:rFonts w:ascii="Arial" w:hAnsi="Arial" w:cs="Arial"/>
                <w:sz w:val="18"/>
                <w:szCs w:val="18"/>
              </w:rPr>
              <w:t xml:space="preserve"> ücretleri</w:t>
            </w:r>
          </w:p>
        </w:tc>
      </w:tr>
      <w:tr w:rsidR="006F7368" w14:paraId="48C10334" w14:textId="77777777">
        <w:trPr>
          <w:trHeight w:val="332"/>
          <w:jc w:val="center"/>
        </w:trPr>
        <w:tc>
          <w:tcPr>
            <w:tcW w:w="1561" w:type="dxa"/>
            <w:tcBorders>
              <w:left w:val="single" w:sz="2" w:space="0" w:color="000000"/>
              <w:bottom w:val="single" w:sz="2" w:space="0" w:color="000000"/>
            </w:tcBorders>
            <w:shd w:val="clear" w:color="auto" w:fill="D9D9D9" w:themeFill="background1" w:themeFillShade="D9"/>
          </w:tcPr>
          <w:p w14:paraId="3F0D12E6" w14:textId="77777777" w:rsidR="006F7368" w:rsidRDefault="002E7A1C">
            <w:pPr>
              <w:pStyle w:val="Tabloerii"/>
              <w:rPr>
                <w:rFonts w:ascii="Arial" w:hAnsi="Arial" w:cs="Arial"/>
                <w:b/>
                <w:bCs/>
                <w:sz w:val="18"/>
                <w:szCs w:val="18"/>
              </w:rPr>
            </w:pPr>
            <w:r>
              <w:rPr>
                <w:rFonts w:ascii="Arial" w:hAnsi="Arial" w:cs="Arial"/>
                <w:b/>
                <w:bCs/>
                <w:sz w:val="18"/>
                <w:szCs w:val="18"/>
              </w:rPr>
              <w:t>Hizmet Alımı</w:t>
            </w:r>
          </w:p>
        </w:tc>
        <w:tc>
          <w:tcPr>
            <w:tcW w:w="1329" w:type="dxa"/>
            <w:tcBorders>
              <w:left w:val="single" w:sz="2" w:space="0" w:color="000000"/>
              <w:bottom w:val="single" w:sz="2" w:space="0" w:color="000000"/>
            </w:tcBorders>
            <w:shd w:val="clear" w:color="auto" w:fill="auto"/>
          </w:tcPr>
          <w:p w14:paraId="739AE462" w14:textId="77777777" w:rsidR="006F7368" w:rsidRDefault="005A3468">
            <w:pPr>
              <w:pStyle w:val="Tabloerii"/>
              <w:rPr>
                <w:rFonts w:ascii="Arial" w:hAnsi="Arial" w:cs="Arial"/>
                <w:sz w:val="18"/>
                <w:szCs w:val="18"/>
              </w:rPr>
            </w:pPr>
            <w:r>
              <w:rPr>
                <w:rFonts w:ascii="Arial" w:hAnsi="Arial" w:cs="Arial"/>
                <w:sz w:val="18"/>
                <w:szCs w:val="18"/>
              </w:rPr>
              <w:t>1000</w:t>
            </w:r>
          </w:p>
        </w:tc>
        <w:tc>
          <w:tcPr>
            <w:tcW w:w="6186" w:type="dxa"/>
            <w:tcBorders>
              <w:left w:val="single" w:sz="2" w:space="0" w:color="000000"/>
              <w:bottom w:val="single" w:sz="2" w:space="0" w:color="000000"/>
              <w:right w:val="single" w:sz="2" w:space="0" w:color="000000"/>
            </w:tcBorders>
            <w:shd w:val="clear" w:color="auto" w:fill="auto"/>
          </w:tcPr>
          <w:p w14:paraId="183873D9" w14:textId="77777777" w:rsidR="006F7368" w:rsidRDefault="005A3468" w:rsidP="005A3468">
            <w:pPr>
              <w:pStyle w:val="Tabloerii"/>
              <w:rPr>
                <w:rFonts w:ascii="Arial" w:hAnsi="Arial" w:cs="Arial"/>
                <w:sz w:val="18"/>
                <w:szCs w:val="18"/>
              </w:rPr>
            </w:pPr>
            <w:r>
              <w:rPr>
                <w:rFonts w:ascii="Arial" w:hAnsi="Arial" w:cs="Arial"/>
                <w:sz w:val="18"/>
                <w:szCs w:val="18"/>
              </w:rPr>
              <w:t>Projeye katkı sağlayabilecek eğitimlerin ücreti</w:t>
            </w:r>
          </w:p>
        </w:tc>
      </w:tr>
      <w:tr w:rsidR="006F7368" w14:paraId="7EA94661" w14:textId="77777777">
        <w:trPr>
          <w:trHeight w:val="336"/>
          <w:jc w:val="center"/>
        </w:trPr>
        <w:tc>
          <w:tcPr>
            <w:tcW w:w="1561" w:type="dxa"/>
            <w:tcBorders>
              <w:left w:val="single" w:sz="2" w:space="0" w:color="000000"/>
              <w:bottom w:val="single" w:sz="2" w:space="0" w:color="000000"/>
            </w:tcBorders>
            <w:shd w:val="clear" w:color="auto" w:fill="D9D9D9" w:themeFill="background1" w:themeFillShade="D9"/>
          </w:tcPr>
          <w:p w14:paraId="2FA4C4A6" w14:textId="77777777" w:rsidR="006F7368" w:rsidRDefault="002E7A1C">
            <w:pPr>
              <w:pStyle w:val="Tabloerii"/>
              <w:rPr>
                <w:rFonts w:ascii="Arial" w:hAnsi="Arial" w:cs="Arial"/>
                <w:b/>
                <w:bCs/>
                <w:sz w:val="18"/>
                <w:szCs w:val="18"/>
              </w:rPr>
            </w:pPr>
            <w:r>
              <w:rPr>
                <w:rFonts w:ascii="Arial" w:hAnsi="Arial" w:cs="Arial"/>
                <w:b/>
                <w:bCs/>
                <w:sz w:val="18"/>
                <w:szCs w:val="18"/>
              </w:rPr>
              <w:t>Ulaşım</w:t>
            </w:r>
          </w:p>
        </w:tc>
        <w:tc>
          <w:tcPr>
            <w:tcW w:w="1329" w:type="dxa"/>
            <w:tcBorders>
              <w:left w:val="single" w:sz="2" w:space="0" w:color="000000"/>
              <w:bottom w:val="single" w:sz="2" w:space="0" w:color="000000"/>
            </w:tcBorders>
            <w:shd w:val="clear" w:color="auto" w:fill="auto"/>
          </w:tcPr>
          <w:p w14:paraId="5F18D737" w14:textId="77777777" w:rsidR="006F7368" w:rsidRDefault="005A3468">
            <w:pPr>
              <w:pStyle w:val="Tabloerii"/>
              <w:rPr>
                <w:rFonts w:ascii="Arial" w:hAnsi="Arial" w:cs="Arial"/>
                <w:sz w:val="18"/>
                <w:szCs w:val="18"/>
              </w:rPr>
            </w:pPr>
            <w:r>
              <w:rPr>
                <w:rFonts w:ascii="Arial" w:hAnsi="Arial" w:cs="Arial"/>
                <w:sz w:val="18"/>
                <w:szCs w:val="18"/>
              </w:rPr>
              <w:t>3000</w:t>
            </w:r>
          </w:p>
        </w:tc>
        <w:tc>
          <w:tcPr>
            <w:tcW w:w="6186" w:type="dxa"/>
            <w:tcBorders>
              <w:left w:val="single" w:sz="2" w:space="0" w:color="000000"/>
              <w:bottom w:val="single" w:sz="2" w:space="0" w:color="000000"/>
              <w:right w:val="single" w:sz="2" w:space="0" w:color="000000"/>
            </w:tcBorders>
            <w:shd w:val="clear" w:color="auto" w:fill="auto"/>
          </w:tcPr>
          <w:p w14:paraId="57053AB0" w14:textId="77777777" w:rsidR="006F7368" w:rsidRDefault="005A3468">
            <w:pPr>
              <w:pStyle w:val="Tabloerii"/>
              <w:rPr>
                <w:rFonts w:ascii="Arial" w:hAnsi="Arial" w:cs="Arial"/>
                <w:sz w:val="18"/>
                <w:szCs w:val="18"/>
              </w:rPr>
            </w:pPr>
            <w:r>
              <w:rPr>
                <w:rFonts w:ascii="Arial" w:hAnsi="Arial" w:cs="Arial"/>
                <w:sz w:val="18"/>
                <w:szCs w:val="18"/>
              </w:rPr>
              <w:t>Gerekli Konferanslara katılım için gerekli ulaşım ücreti</w:t>
            </w:r>
          </w:p>
        </w:tc>
      </w:tr>
      <w:tr w:rsidR="006F7368" w14:paraId="29B87E61" w14:textId="77777777">
        <w:trPr>
          <w:trHeight w:val="314"/>
          <w:jc w:val="center"/>
        </w:trPr>
        <w:tc>
          <w:tcPr>
            <w:tcW w:w="1561" w:type="dxa"/>
            <w:tcBorders>
              <w:left w:val="single" w:sz="2" w:space="0" w:color="000000"/>
              <w:bottom w:val="single" w:sz="2" w:space="0" w:color="000000"/>
            </w:tcBorders>
            <w:shd w:val="clear" w:color="auto" w:fill="D9D9D9" w:themeFill="background1" w:themeFillShade="D9"/>
          </w:tcPr>
          <w:p w14:paraId="3EFDEC47" w14:textId="77777777" w:rsidR="006F7368" w:rsidRDefault="002E7A1C">
            <w:pPr>
              <w:pStyle w:val="Tabloerii"/>
              <w:rPr>
                <w:rFonts w:ascii="Arial" w:hAnsi="Arial" w:cs="Arial"/>
                <w:b/>
                <w:bCs/>
                <w:sz w:val="18"/>
                <w:szCs w:val="18"/>
              </w:rPr>
            </w:pPr>
            <w:r>
              <w:rPr>
                <w:rFonts w:ascii="Arial" w:hAnsi="Arial" w:cs="Arial"/>
                <w:b/>
                <w:bCs/>
                <w:sz w:val="18"/>
                <w:szCs w:val="18"/>
              </w:rPr>
              <w:t>TOPLAM</w:t>
            </w:r>
          </w:p>
        </w:tc>
        <w:tc>
          <w:tcPr>
            <w:tcW w:w="1329" w:type="dxa"/>
            <w:tcBorders>
              <w:left w:val="single" w:sz="2" w:space="0" w:color="000000"/>
              <w:bottom w:val="single" w:sz="2" w:space="0" w:color="000000"/>
            </w:tcBorders>
            <w:shd w:val="clear" w:color="auto" w:fill="auto"/>
          </w:tcPr>
          <w:p w14:paraId="2E5E2F25" w14:textId="77777777" w:rsidR="006F7368" w:rsidRDefault="005A3468">
            <w:pPr>
              <w:pStyle w:val="Tabloerii"/>
              <w:rPr>
                <w:rFonts w:ascii="Arial" w:hAnsi="Arial" w:cs="Arial"/>
                <w:sz w:val="18"/>
                <w:szCs w:val="18"/>
              </w:rPr>
            </w:pPr>
            <w:r>
              <w:rPr>
                <w:rFonts w:ascii="Arial" w:hAnsi="Arial" w:cs="Arial"/>
                <w:sz w:val="18"/>
                <w:szCs w:val="18"/>
              </w:rPr>
              <w:t>9000</w:t>
            </w:r>
          </w:p>
        </w:tc>
        <w:tc>
          <w:tcPr>
            <w:tcW w:w="6186" w:type="dxa"/>
            <w:tcBorders>
              <w:left w:val="single" w:sz="2" w:space="0" w:color="000000"/>
              <w:bottom w:val="single" w:sz="2" w:space="0" w:color="000000"/>
              <w:right w:val="single" w:sz="2" w:space="0" w:color="000000"/>
            </w:tcBorders>
            <w:shd w:val="clear" w:color="auto" w:fill="auto"/>
          </w:tcPr>
          <w:p w14:paraId="6E435FA0" w14:textId="77777777" w:rsidR="006F7368" w:rsidRDefault="006F7368">
            <w:pPr>
              <w:pStyle w:val="Tabloerii"/>
              <w:rPr>
                <w:rFonts w:ascii="Arial" w:hAnsi="Arial" w:cs="Arial"/>
                <w:sz w:val="18"/>
                <w:szCs w:val="18"/>
              </w:rPr>
            </w:pPr>
          </w:p>
        </w:tc>
      </w:tr>
    </w:tbl>
    <w:p w14:paraId="25D50F74" w14:textId="77777777" w:rsidR="00206FF5" w:rsidRDefault="00206FF5">
      <w:pPr>
        <w:pStyle w:val="WW-NormalWeb1"/>
        <w:spacing w:before="0" w:after="0" w:line="360" w:lineRule="auto"/>
        <w:jc w:val="both"/>
        <w:rPr>
          <w:rFonts w:ascii="Arial" w:hAnsi="Arial" w:cs="Arial"/>
          <w:b/>
          <w:bCs/>
          <w:sz w:val="18"/>
          <w:szCs w:val="18"/>
        </w:rPr>
      </w:pPr>
    </w:p>
    <w:p w14:paraId="79BEA22A" w14:textId="77777777" w:rsidR="006F7368" w:rsidRDefault="002E7A1C">
      <w:pPr>
        <w:pStyle w:val="WW-NormalWeb1"/>
        <w:spacing w:before="0" w:after="0" w:line="360" w:lineRule="auto"/>
        <w:jc w:val="both"/>
      </w:pPr>
      <w:r>
        <w:rPr>
          <w:rFonts w:ascii="Arial" w:hAnsi="Arial" w:cs="Arial"/>
          <w:b/>
          <w:bCs/>
          <w:sz w:val="18"/>
          <w:szCs w:val="18"/>
        </w:rPr>
        <w:t xml:space="preserve">NOT: </w:t>
      </w:r>
      <w:bookmarkStart w:id="0" w:name="__DdeLink__1861_4260018444"/>
      <w:r>
        <w:rPr>
          <w:rFonts w:ascii="Arial" w:hAnsi="Arial" w:cs="Arial"/>
          <w:bCs/>
          <w:sz w:val="18"/>
          <w:szCs w:val="18"/>
        </w:rPr>
        <w:t>Bütçe talebiniz olması halinde hem bu tablonun hem de TÜBİTAK Yönetim Bilgi Sistemi (TYBS) başvuru ekranında karşınıza gelecek olan bütçe alanlarının doldurulması gerekmektedir. Yukardaki tabloda girilen bütçe kalemlerindeki rakamlar ile, TYBS başvuru ekranındaki rakamlar arasında farklılık olması halinde TYBS ekranındaki veriler dikkate alınır ve başvuru sonrasında değiştirilemez.</w:t>
      </w:r>
      <w:bookmarkEnd w:id="0"/>
    </w:p>
    <w:p w14:paraId="21601AF9" w14:textId="77777777" w:rsidR="006F7368" w:rsidRDefault="006F7368">
      <w:pPr>
        <w:pStyle w:val="WW-NormalWeb1"/>
        <w:spacing w:before="0" w:after="0" w:line="360" w:lineRule="auto"/>
        <w:jc w:val="both"/>
        <w:rPr>
          <w:rFonts w:ascii="Arial" w:hAnsi="Arial" w:cs="Arial"/>
          <w:b/>
          <w:bCs/>
          <w:sz w:val="18"/>
          <w:szCs w:val="18"/>
        </w:rPr>
      </w:pPr>
    </w:p>
    <w:p w14:paraId="7EF783B7" w14:textId="77777777" w:rsidR="006F7368" w:rsidRDefault="002E7A1C">
      <w:pPr>
        <w:pStyle w:val="WW-NormalWeb1"/>
        <w:spacing w:before="0" w:after="0" w:line="360" w:lineRule="auto"/>
        <w:jc w:val="both"/>
      </w:pPr>
      <w:r>
        <w:rPr>
          <w:rFonts w:ascii="Arial" w:hAnsi="Arial" w:cs="Arial"/>
          <w:b/>
          <w:bCs/>
          <w:sz w:val="18"/>
          <w:szCs w:val="18"/>
        </w:rPr>
        <w:lastRenderedPageBreak/>
        <w:t>6. BELİRTMEK İSTEDİĞİNİZ DİĞER KONULAR</w:t>
      </w:r>
    </w:p>
    <w:p w14:paraId="78850BB2"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16593F5E" w14:textId="77777777">
        <w:trPr>
          <w:trHeight w:val="1562"/>
        </w:trPr>
        <w:tc>
          <w:tcPr>
            <w:tcW w:w="9167" w:type="dxa"/>
            <w:tcBorders>
              <w:top w:val="single" w:sz="4" w:space="0" w:color="000000"/>
              <w:left w:val="single" w:sz="4" w:space="0" w:color="000000"/>
              <w:bottom w:val="single" w:sz="4" w:space="0" w:color="000000"/>
              <w:right w:val="single" w:sz="4" w:space="0" w:color="000000"/>
            </w:tcBorders>
            <w:shd w:val="clear" w:color="auto" w:fill="auto"/>
          </w:tcPr>
          <w:p w14:paraId="231EB48F" w14:textId="77777777" w:rsidR="006F7368" w:rsidRDefault="006F7368">
            <w:pPr>
              <w:pStyle w:val="WW-NormalWeb1"/>
              <w:widowControl w:val="0"/>
              <w:snapToGrid w:val="0"/>
              <w:spacing w:before="0" w:after="0"/>
              <w:jc w:val="both"/>
              <w:rPr>
                <w:rFonts w:ascii="Arial" w:hAnsi="Arial" w:cs="Arial"/>
                <w:color w:val="000000"/>
                <w:sz w:val="18"/>
                <w:szCs w:val="18"/>
              </w:rPr>
            </w:pPr>
          </w:p>
          <w:p w14:paraId="6C01A664" w14:textId="77777777" w:rsidR="006F7368" w:rsidRDefault="006F7368">
            <w:pPr>
              <w:pStyle w:val="WW-NormalWeb1"/>
              <w:widowControl w:val="0"/>
              <w:spacing w:before="0" w:after="0"/>
              <w:jc w:val="both"/>
              <w:rPr>
                <w:rFonts w:ascii="Arial" w:hAnsi="Arial" w:cs="Arial"/>
                <w:color w:val="000000"/>
                <w:sz w:val="18"/>
                <w:szCs w:val="18"/>
              </w:rPr>
            </w:pPr>
          </w:p>
        </w:tc>
      </w:tr>
    </w:tbl>
    <w:p w14:paraId="78E0C87F"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627897B0" w14:textId="77777777" w:rsidR="006F7368" w:rsidRDefault="006F7368">
      <w:pPr>
        <w:rPr>
          <w:rFonts w:ascii="Arial" w:hAnsi="Arial" w:cs="Arial"/>
          <w:b/>
          <w:sz w:val="18"/>
          <w:szCs w:val="18"/>
          <w:lang w:eastAsia="fr-FR"/>
        </w:rPr>
      </w:pPr>
    </w:p>
    <w:p w14:paraId="476015FA" w14:textId="77777777" w:rsidR="006F7368" w:rsidRDefault="002E7A1C">
      <w:pPr>
        <w:pStyle w:val="ListeParagraf"/>
        <w:ind w:left="360"/>
      </w:pPr>
      <w:r>
        <w:rPr>
          <w:rFonts w:ascii="Arial" w:hAnsi="Arial" w:cs="Arial"/>
          <w:b/>
          <w:sz w:val="18"/>
          <w:szCs w:val="18"/>
          <w:lang w:eastAsia="fr-FR"/>
        </w:rPr>
        <w:t>7. EKLER</w:t>
      </w:r>
    </w:p>
    <w:p w14:paraId="4C37E5E5" w14:textId="77777777" w:rsidR="006F7368" w:rsidRDefault="006F7368">
      <w:pPr>
        <w:ind w:left="426" w:hanging="142"/>
        <w:rPr>
          <w:rFonts w:ascii="Arial" w:hAnsi="Arial" w:cs="Arial"/>
          <w:sz w:val="18"/>
          <w:szCs w:val="18"/>
          <w:lang w:eastAsia="fr-FR"/>
        </w:rPr>
      </w:pPr>
    </w:p>
    <w:p w14:paraId="177B6660" w14:textId="77777777" w:rsidR="001E2470" w:rsidRDefault="002E7A1C" w:rsidP="00C63557">
      <w:pPr>
        <w:ind w:left="426" w:hanging="142"/>
        <w:jc w:val="both"/>
        <w:rPr>
          <w:rFonts w:ascii="Arial" w:hAnsi="Arial" w:cs="Arial"/>
          <w:b/>
          <w:sz w:val="18"/>
          <w:szCs w:val="18"/>
        </w:rPr>
      </w:pPr>
      <w:r>
        <w:rPr>
          <w:rFonts w:ascii="Arial" w:hAnsi="Arial" w:cs="Arial"/>
          <w:b/>
          <w:sz w:val="18"/>
          <w:szCs w:val="18"/>
        </w:rPr>
        <w:t>EK-</w:t>
      </w:r>
      <w:proofErr w:type="gramStart"/>
      <w:r>
        <w:rPr>
          <w:rFonts w:ascii="Arial" w:hAnsi="Arial" w:cs="Arial"/>
          <w:b/>
          <w:sz w:val="18"/>
          <w:szCs w:val="18"/>
        </w:rPr>
        <w:t>1:  KAYNAKLAR</w:t>
      </w:r>
      <w:proofErr w:type="gramEnd"/>
    </w:p>
    <w:p w14:paraId="74131EBA" w14:textId="77777777" w:rsidR="00C63557" w:rsidRPr="00C63557" w:rsidRDefault="00C63557" w:rsidP="00C63557">
      <w:pPr>
        <w:ind w:left="426" w:hanging="142"/>
        <w:jc w:val="both"/>
        <w:rPr>
          <w:rFonts w:ascii="Arial" w:hAnsi="Arial" w:cs="Arial"/>
          <w:b/>
          <w:sz w:val="18"/>
          <w:szCs w:val="18"/>
          <w:lang w:eastAsia="fr-FR"/>
        </w:rPr>
      </w:pPr>
    </w:p>
    <w:p w14:paraId="1C8ECC12" w14:textId="77777777" w:rsidR="007322A9" w:rsidRPr="00D519AB" w:rsidRDefault="00C63557" w:rsidP="00D519AB">
      <w:pPr>
        <w:pStyle w:val="NormalWeb"/>
        <w:jc w:val="both"/>
        <w:rPr>
          <w:rFonts w:ascii="Arial" w:hAnsi="Arial" w:cs="Arial"/>
          <w:sz w:val="18"/>
          <w:szCs w:val="18"/>
        </w:rPr>
      </w:pPr>
      <w:r w:rsidRPr="00D519AB">
        <w:rPr>
          <w:rFonts w:ascii="Arial" w:hAnsi="Arial" w:cs="Arial"/>
          <w:sz w:val="18"/>
          <w:szCs w:val="18"/>
        </w:rPr>
        <w:t>[1]</w:t>
      </w:r>
      <w:r w:rsidR="009A24A8" w:rsidRPr="00D519AB">
        <w:rPr>
          <w:rStyle w:val="stbilgiChar"/>
          <w:rFonts w:ascii="Arial" w:hAnsi="Arial" w:cs="Arial"/>
          <w:sz w:val="18"/>
          <w:szCs w:val="18"/>
        </w:rPr>
        <w:t xml:space="preserve"> </w:t>
      </w:r>
      <w:proofErr w:type="spellStart"/>
      <w:r w:rsidR="009A24A8" w:rsidRPr="00D519AB">
        <w:rPr>
          <w:rStyle w:val="Gl"/>
          <w:rFonts w:ascii="Arial" w:hAnsi="Arial" w:cs="Arial"/>
          <w:b w:val="0"/>
          <w:sz w:val="18"/>
          <w:szCs w:val="18"/>
        </w:rPr>
        <w:t>Boato</w:t>
      </w:r>
      <w:proofErr w:type="spellEnd"/>
      <w:r w:rsidR="009A24A8" w:rsidRPr="00D519AB">
        <w:rPr>
          <w:rStyle w:val="Gl"/>
          <w:rFonts w:ascii="Arial" w:hAnsi="Arial" w:cs="Arial"/>
          <w:b w:val="0"/>
          <w:sz w:val="18"/>
          <w:szCs w:val="18"/>
        </w:rPr>
        <w:t xml:space="preserve">, G., De </w:t>
      </w:r>
      <w:proofErr w:type="spellStart"/>
      <w:r w:rsidR="009A24A8" w:rsidRPr="00D519AB">
        <w:rPr>
          <w:rStyle w:val="Gl"/>
          <w:rFonts w:ascii="Arial" w:hAnsi="Arial" w:cs="Arial"/>
          <w:b w:val="0"/>
          <w:sz w:val="18"/>
          <w:szCs w:val="18"/>
        </w:rPr>
        <w:t>Natale</w:t>
      </w:r>
      <w:proofErr w:type="spellEnd"/>
      <w:r w:rsidR="009A24A8" w:rsidRPr="00D519AB">
        <w:rPr>
          <w:rStyle w:val="Gl"/>
          <w:rFonts w:ascii="Arial" w:hAnsi="Arial" w:cs="Arial"/>
          <w:b w:val="0"/>
          <w:sz w:val="18"/>
          <w:szCs w:val="18"/>
        </w:rPr>
        <w:t>, F. G. B., &amp; De Stefano, G</w:t>
      </w:r>
      <w:r w:rsidR="009A24A8" w:rsidRPr="00D519AB">
        <w:rPr>
          <w:rStyle w:val="Gl"/>
          <w:rFonts w:ascii="Arial" w:hAnsi="Arial" w:cs="Arial"/>
          <w:sz w:val="18"/>
          <w:szCs w:val="18"/>
        </w:rPr>
        <w:t>.</w:t>
      </w:r>
      <w:r w:rsidR="009A24A8" w:rsidRPr="00D519AB">
        <w:rPr>
          <w:rFonts w:ascii="Arial" w:hAnsi="Arial" w:cs="Arial"/>
          <w:sz w:val="18"/>
          <w:szCs w:val="18"/>
        </w:rPr>
        <w:t xml:space="preserve"> "</w:t>
      </w:r>
      <w:proofErr w:type="spellStart"/>
      <w:r w:rsidR="009A24A8" w:rsidRPr="00D519AB">
        <w:rPr>
          <w:rFonts w:ascii="Arial" w:hAnsi="Arial" w:cs="Arial"/>
          <w:b/>
          <w:sz w:val="18"/>
          <w:szCs w:val="18"/>
        </w:rPr>
        <w:t>Adversarial</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mimicry</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attacks</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against</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image</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splicing</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forensics</w:t>
      </w:r>
      <w:proofErr w:type="spellEnd"/>
      <w:r w:rsidR="009A24A8" w:rsidRPr="00D519AB">
        <w:rPr>
          <w:rFonts w:ascii="Arial" w:hAnsi="Arial" w:cs="Arial"/>
          <w:b/>
          <w:sz w:val="18"/>
          <w:szCs w:val="18"/>
        </w:rPr>
        <w:t xml:space="preserve">: An </w:t>
      </w:r>
      <w:proofErr w:type="spellStart"/>
      <w:r w:rsidR="009A24A8" w:rsidRPr="00D519AB">
        <w:rPr>
          <w:rFonts w:ascii="Arial" w:hAnsi="Arial" w:cs="Arial"/>
          <w:b/>
          <w:sz w:val="18"/>
          <w:szCs w:val="18"/>
        </w:rPr>
        <w:t>approach</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for</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jointly</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hiding</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manipulations</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and</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creating</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false</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detections</w:t>
      </w:r>
      <w:proofErr w:type="spellEnd"/>
      <w:r w:rsidR="009A24A8" w:rsidRPr="00D519AB">
        <w:rPr>
          <w:rFonts w:ascii="Arial" w:hAnsi="Arial" w:cs="Arial"/>
          <w:sz w:val="18"/>
          <w:szCs w:val="18"/>
        </w:rPr>
        <w:t xml:space="preserve">." </w:t>
      </w:r>
      <w:proofErr w:type="spellStart"/>
      <w:r w:rsidR="009A24A8" w:rsidRPr="00D519AB">
        <w:rPr>
          <w:rStyle w:val="Vurgu"/>
          <w:rFonts w:ascii="Arial" w:hAnsi="Arial" w:cs="Arial"/>
          <w:sz w:val="18"/>
          <w:szCs w:val="18"/>
        </w:rPr>
        <w:t>Pattern</w:t>
      </w:r>
      <w:proofErr w:type="spellEnd"/>
      <w:r w:rsidR="009A24A8" w:rsidRPr="00D519AB">
        <w:rPr>
          <w:rStyle w:val="Vurgu"/>
          <w:rFonts w:ascii="Arial" w:hAnsi="Arial" w:cs="Arial"/>
          <w:sz w:val="18"/>
          <w:szCs w:val="18"/>
        </w:rPr>
        <w:t xml:space="preserve"> </w:t>
      </w:r>
      <w:proofErr w:type="spellStart"/>
      <w:r w:rsidR="009A24A8" w:rsidRPr="00D519AB">
        <w:rPr>
          <w:rStyle w:val="Vurgu"/>
          <w:rFonts w:ascii="Arial" w:hAnsi="Arial" w:cs="Arial"/>
          <w:sz w:val="18"/>
          <w:szCs w:val="18"/>
        </w:rPr>
        <w:t>Recognition</w:t>
      </w:r>
      <w:proofErr w:type="spellEnd"/>
      <w:r w:rsidR="009A24A8" w:rsidRPr="00D519AB">
        <w:rPr>
          <w:rStyle w:val="Vurgu"/>
          <w:rFonts w:ascii="Arial" w:hAnsi="Arial" w:cs="Arial"/>
          <w:sz w:val="18"/>
          <w:szCs w:val="18"/>
        </w:rPr>
        <w:t xml:space="preserve"> </w:t>
      </w:r>
      <w:proofErr w:type="spellStart"/>
      <w:r w:rsidR="009A24A8" w:rsidRPr="00D519AB">
        <w:rPr>
          <w:rStyle w:val="Vurgu"/>
          <w:rFonts w:ascii="Arial" w:hAnsi="Arial" w:cs="Arial"/>
          <w:sz w:val="18"/>
          <w:szCs w:val="18"/>
        </w:rPr>
        <w:t>Letters</w:t>
      </w:r>
      <w:proofErr w:type="spellEnd"/>
      <w:r w:rsidR="009A24A8" w:rsidRPr="00D519AB">
        <w:rPr>
          <w:rStyle w:val="Vurgu"/>
          <w:rFonts w:ascii="Arial" w:hAnsi="Arial" w:cs="Arial"/>
          <w:sz w:val="18"/>
          <w:szCs w:val="18"/>
        </w:rPr>
        <w:t>,</w:t>
      </w:r>
      <w:r w:rsidR="009A24A8" w:rsidRPr="00D519AB">
        <w:rPr>
          <w:rFonts w:ascii="Arial" w:hAnsi="Arial" w:cs="Arial"/>
          <w:sz w:val="18"/>
          <w:szCs w:val="18"/>
        </w:rPr>
        <w:t xml:space="preserve"> </w:t>
      </w:r>
      <w:proofErr w:type="spellStart"/>
      <w:r w:rsidR="009A24A8" w:rsidRPr="00D519AB">
        <w:rPr>
          <w:rFonts w:ascii="Arial" w:hAnsi="Arial" w:cs="Arial"/>
          <w:sz w:val="18"/>
          <w:szCs w:val="18"/>
        </w:rPr>
        <w:t>vol</w:t>
      </w:r>
      <w:proofErr w:type="spellEnd"/>
      <w:r w:rsidR="009A24A8" w:rsidRPr="00D519AB">
        <w:rPr>
          <w:rFonts w:ascii="Arial" w:hAnsi="Arial" w:cs="Arial"/>
          <w:sz w:val="18"/>
          <w:szCs w:val="18"/>
        </w:rPr>
        <w:t xml:space="preserve">. 179, </w:t>
      </w:r>
      <w:proofErr w:type="spellStart"/>
      <w:r w:rsidR="009A24A8" w:rsidRPr="00D519AB">
        <w:rPr>
          <w:rFonts w:ascii="Arial" w:hAnsi="Arial" w:cs="Arial"/>
          <w:sz w:val="18"/>
          <w:szCs w:val="18"/>
        </w:rPr>
        <w:t>March</w:t>
      </w:r>
      <w:proofErr w:type="spellEnd"/>
      <w:r w:rsidR="009A24A8" w:rsidRPr="00D519AB">
        <w:rPr>
          <w:rFonts w:ascii="Arial" w:hAnsi="Arial" w:cs="Arial"/>
          <w:sz w:val="18"/>
          <w:szCs w:val="18"/>
        </w:rPr>
        <w:t xml:space="preserve"> 2024, </w:t>
      </w:r>
      <w:proofErr w:type="spellStart"/>
      <w:r w:rsidR="009A24A8" w:rsidRPr="00D519AB">
        <w:rPr>
          <w:rFonts w:ascii="Arial" w:hAnsi="Arial" w:cs="Arial"/>
          <w:sz w:val="18"/>
          <w:szCs w:val="18"/>
        </w:rPr>
        <w:t>pp</w:t>
      </w:r>
      <w:proofErr w:type="spellEnd"/>
      <w:r w:rsidR="009A24A8" w:rsidRPr="00D519AB">
        <w:rPr>
          <w:rFonts w:ascii="Arial" w:hAnsi="Arial" w:cs="Arial"/>
          <w:sz w:val="18"/>
          <w:szCs w:val="18"/>
        </w:rPr>
        <w:t>. 73-79.</w:t>
      </w:r>
      <w:r w:rsidR="007322A9" w:rsidRPr="00D519AB">
        <w:rPr>
          <w:rFonts w:ascii="Arial" w:hAnsi="Arial" w:cs="Arial"/>
          <w:sz w:val="18"/>
          <w:szCs w:val="18"/>
        </w:rPr>
        <w:t>,</w:t>
      </w:r>
    </w:p>
    <w:p w14:paraId="2D3783D1" w14:textId="77777777" w:rsidR="009A24A8" w:rsidRPr="00D519AB" w:rsidRDefault="00000000" w:rsidP="00D519AB">
      <w:pPr>
        <w:pStyle w:val="NormalWeb"/>
        <w:jc w:val="both"/>
        <w:rPr>
          <w:rFonts w:ascii="Arial" w:hAnsi="Arial" w:cs="Arial"/>
          <w:sz w:val="18"/>
          <w:szCs w:val="18"/>
        </w:rPr>
      </w:pPr>
      <w:hyperlink r:id="rId22" w:history="1">
        <w:r w:rsidR="009A24A8" w:rsidRPr="00D519AB">
          <w:rPr>
            <w:rStyle w:val="Kpr"/>
            <w:rFonts w:ascii="Arial" w:hAnsi="Arial" w:cs="Arial"/>
            <w:sz w:val="18"/>
            <w:szCs w:val="18"/>
          </w:rPr>
          <w:t>https://www.sciencedirect.com/science/article/pii/S0167865524000230</w:t>
        </w:r>
      </w:hyperlink>
    </w:p>
    <w:p w14:paraId="45C8A205" w14:textId="77777777" w:rsidR="001E2470" w:rsidRPr="00D519AB" w:rsidRDefault="001E2470" w:rsidP="00D519AB">
      <w:pPr>
        <w:pStyle w:val="NormalWeb"/>
        <w:jc w:val="both"/>
        <w:rPr>
          <w:rFonts w:ascii="Arial" w:hAnsi="Arial" w:cs="Arial"/>
          <w:sz w:val="18"/>
          <w:szCs w:val="18"/>
        </w:rPr>
      </w:pPr>
      <w:r w:rsidRPr="00D519AB">
        <w:rPr>
          <w:rFonts w:ascii="Arial" w:hAnsi="Arial" w:cs="Arial"/>
          <w:sz w:val="18"/>
          <w:szCs w:val="18"/>
        </w:rPr>
        <w:t xml:space="preserve">[2] </w:t>
      </w:r>
      <w:proofErr w:type="spellStart"/>
      <w:proofErr w:type="gramStart"/>
      <w:r w:rsidR="009A24A8" w:rsidRPr="00D519AB">
        <w:rPr>
          <w:rFonts w:ascii="Arial" w:hAnsi="Arial" w:cs="Arial"/>
          <w:sz w:val="18"/>
          <w:szCs w:val="18"/>
        </w:rPr>
        <w:t>Zhao,X</w:t>
      </w:r>
      <w:proofErr w:type="spellEnd"/>
      <w:r w:rsidR="009A24A8" w:rsidRPr="00D519AB">
        <w:rPr>
          <w:rFonts w:ascii="Arial" w:hAnsi="Arial" w:cs="Arial"/>
          <w:sz w:val="18"/>
          <w:szCs w:val="18"/>
        </w:rPr>
        <w:t>.</w:t>
      </w:r>
      <w:proofErr w:type="gramEnd"/>
      <w:r w:rsidR="009A24A8" w:rsidRPr="00D519AB">
        <w:rPr>
          <w:rFonts w:ascii="Arial" w:hAnsi="Arial" w:cs="Arial"/>
          <w:sz w:val="18"/>
          <w:szCs w:val="18"/>
        </w:rPr>
        <w:t>,</w:t>
      </w:r>
      <w:r w:rsidR="009A24A8" w:rsidRPr="00D519AB">
        <w:rPr>
          <w:rStyle w:val="stbilgiChar"/>
          <w:rFonts w:ascii="Arial" w:hAnsi="Arial" w:cs="Arial"/>
          <w:color w:val="1F1F1F"/>
          <w:sz w:val="18"/>
          <w:szCs w:val="18"/>
          <w:shd w:val="clear" w:color="auto" w:fill="FFFFFF"/>
        </w:rPr>
        <w:t xml:space="preserve"> </w:t>
      </w:r>
      <w:r w:rsidR="009A24A8" w:rsidRPr="00D519AB">
        <w:rPr>
          <w:rStyle w:val="given-name"/>
          <w:rFonts w:ascii="Arial" w:hAnsi="Arial" w:cs="Arial"/>
          <w:color w:val="1F1F1F"/>
          <w:sz w:val="18"/>
          <w:szCs w:val="18"/>
          <w:shd w:val="clear" w:color="auto" w:fill="FFFFFF"/>
        </w:rPr>
        <w:t>Kumar</w:t>
      </w:r>
      <w:r w:rsidR="009A24A8" w:rsidRPr="00D519AB">
        <w:rPr>
          <w:rFonts w:ascii="Arial" w:hAnsi="Arial" w:cs="Arial"/>
          <w:color w:val="1F1F1F"/>
          <w:sz w:val="18"/>
          <w:szCs w:val="18"/>
          <w:shd w:val="clear" w:color="auto" w:fill="FFFFFF"/>
        </w:rPr>
        <w:t> </w:t>
      </w:r>
      <w:proofErr w:type="spellStart"/>
      <w:r w:rsidR="009A24A8" w:rsidRPr="00D519AB">
        <w:rPr>
          <w:rStyle w:val="text"/>
          <w:rFonts w:ascii="Arial" w:hAnsi="Arial" w:cs="Arial"/>
          <w:color w:val="1F1F1F"/>
          <w:sz w:val="18"/>
          <w:szCs w:val="18"/>
          <w:shd w:val="clear" w:color="auto" w:fill="FFFFFF"/>
        </w:rPr>
        <w:t>Jain</w:t>
      </w:r>
      <w:r w:rsidR="009A24A8" w:rsidRPr="00D519AB">
        <w:rPr>
          <w:rFonts w:ascii="Arial" w:hAnsi="Arial" w:cs="Arial"/>
          <w:sz w:val="18"/>
          <w:szCs w:val="18"/>
        </w:rPr>
        <w:t>,D</w:t>
      </w:r>
      <w:proofErr w:type="spellEnd"/>
      <w:r w:rsidR="009A24A8" w:rsidRPr="00D519AB">
        <w:rPr>
          <w:rFonts w:ascii="Arial" w:hAnsi="Arial" w:cs="Arial"/>
          <w:sz w:val="18"/>
          <w:szCs w:val="18"/>
        </w:rPr>
        <w:t xml:space="preserve">., </w:t>
      </w:r>
      <w:r w:rsidRPr="00D519AB">
        <w:rPr>
          <w:rFonts w:ascii="Arial" w:hAnsi="Arial" w:cs="Arial"/>
          <w:sz w:val="18"/>
          <w:szCs w:val="18"/>
        </w:rPr>
        <w:t>“</w:t>
      </w:r>
      <w:proofErr w:type="spellStart"/>
      <w:r w:rsidR="009A24A8" w:rsidRPr="00D519AB">
        <w:rPr>
          <w:rFonts w:ascii="Arial" w:hAnsi="Arial" w:cs="Arial"/>
          <w:b/>
          <w:sz w:val="18"/>
          <w:szCs w:val="18"/>
        </w:rPr>
        <w:t>Fusion-driven</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deep</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feature</w:t>
      </w:r>
      <w:proofErr w:type="spellEnd"/>
      <w:r w:rsidR="009A24A8" w:rsidRPr="00D519AB">
        <w:rPr>
          <w:rFonts w:ascii="Arial" w:hAnsi="Arial" w:cs="Arial"/>
          <w:b/>
          <w:sz w:val="18"/>
          <w:szCs w:val="18"/>
        </w:rPr>
        <w:t xml:space="preserve"> network </w:t>
      </w:r>
      <w:proofErr w:type="spellStart"/>
      <w:r w:rsidR="009A24A8" w:rsidRPr="00D519AB">
        <w:rPr>
          <w:rFonts w:ascii="Arial" w:hAnsi="Arial" w:cs="Arial"/>
          <w:b/>
          <w:sz w:val="18"/>
          <w:szCs w:val="18"/>
        </w:rPr>
        <w:t>for</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enhanced</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object</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detection</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and</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tracking</w:t>
      </w:r>
      <w:proofErr w:type="spellEnd"/>
      <w:r w:rsidR="009A24A8" w:rsidRPr="00D519AB">
        <w:rPr>
          <w:rFonts w:ascii="Arial" w:hAnsi="Arial" w:cs="Arial"/>
          <w:b/>
          <w:sz w:val="18"/>
          <w:szCs w:val="18"/>
        </w:rPr>
        <w:t xml:space="preserve"> in video </w:t>
      </w:r>
      <w:proofErr w:type="spellStart"/>
      <w:r w:rsidR="009A24A8" w:rsidRPr="00D519AB">
        <w:rPr>
          <w:rFonts w:ascii="Arial" w:hAnsi="Arial" w:cs="Arial"/>
          <w:b/>
          <w:sz w:val="18"/>
          <w:szCs w:val="18"/>
        </w:rPr>
        <w:t>surveillance</w:t>
      </w:r>
      <w:proofErr w:type="spellEnd"/>
      <w:r w:rsidR="009A24A8" w:rsidRPr="00D519AB">
        <w:rPr>
          <w:rFonts w:ascii="Arial" w:hAnsi="Arial" w:cs="Arial"/>
          <w:b/>
          <w:sz w:val="18"/>
          <w:szCs w:val="18"/>
        </w:rPr>
        <w:t xml:space="preserve"> </w:t>
      </w:r>
      <w:proofErr w:type="spellStart"/>
      <w:r w:rsidR="009A24A8" w:rsidRPr="00D519AB">
        <w:rPr>
          <w:rFonts w:ascii="Arial" w:hAnsi="Arial" w:cs="Arial"/>
          <w:b/>
          <w:sz w:val="18"/>
          <w:szCs w:val="18"/>
        </w:rPr>
        <w:t>systems</w:t>
      </w:r>
      <w:proofErr w:type="spellEnd"/>
      <w:r w:rsidRPr="00D519AB">
        <w:rPr>
          <w:rFonts w:ascii="Arial" w:hAnsi="Arial" w:cs="Arial"/>
          <w:b/>
          <w:sz w:val="18"/>
          <w:szCs w:val="18"/>
        </w:rPr>
        <w:t>.</w:t>
      </w:r>
      <w:r w:rsidRPr="00D519AB">
        <w:rPr>
          <w:rFonts w:ascii="Arial" w:hAnsi="Arial" w:cs="Arial"/>
          <w:sz w:val="18"/>
          <w:szCs w:val="18"/>
        </w:rPr>
        <w:t xml:space="preserve">” </w:t>
      </w:r>
      <w:r w:rsidR="009A24A8" w:rsidRPr="00D519AB">
        <w:rPr>
          <w:rStyle w:val="Gl"/>
          <w:rFonts w:ascii="Arial" w:hAnsi="Arial" w:cs="Arial"/>
          <w:b w:val="0"/>
          <w:sz w:val="18"/>
          <w:szCs w:val="18"/>
        </w:rPr>
        <w:t xml:space="preserve">Information </w:t>
      </w:r>
      <w:proofErr w:type="spellStart"/>
      <w:r w:rsidR="009A24A8" w:rsidRPr="00D519AB">
        <w:rPr>
          <w:rStyle w:val="Gl"/>
          <w:rFonts w:ascii="Arial" w:hAnsi="Arial" w:cs="Arial"/>
          <w:b w:val="0"/>
          <w:sz w:val="18"/>
          <w:szCs w:val="18"/>
        </w:rPr>
        <w:t>Fusion</w:t>
      </w:r>
      <w:proofErr w:type="spellEnd"/>
      <w:r w:rsidRPr="00D519AB">
        <w:rPr>
          <w:rFonts w:ascii="Arial" w:hAnsi="Arial" w:cs="Arial"/>
          <w:sz w:val="18"/>
          <w:szCs w:val="18"/>
        </w:rPr>
        <w:t>,</w:t>
      </w:r>
      <w:r w:rsidR="007322A9" w:rsidRPr="00D519AB">
        <w:rPr>
          <w:rFonts w:ascii="Arial" w:hAnsi="Arial" w:cs="Arial"/>
          <w:sz w:val="18"/>
          <w:szCs w:val="18"/>
        </w:rPr>
        <w:t xml:space="preserve"> Volume 109, </w:t>
      </w:r>
      <w:proofErr w:type="spellStart"/>
      <w:r w:rsidR="007322A9" w:rsidRPr="00D519AB">
        <w:rPr>
          <w:rFonts w:ascii="Arial" w:hAnsi="Arial" w:cs="Arial"/>
          <w:sz w:val="18"/>
          <w:szCs w:val="18"/>
        </w:rPr>
        <w:t>September</w:t>
      </w:r>
      <w:proofErr w:type="spellEnd"/>
      <w:r w:rsidR="007322A9" w:rsidRPr="00D519AB">
        <w:rPr>
          <w:rFonts w:ascii="Arial" w:hAnsi="Arial" w:cs="Arial"/>
          <w:sz w:val="18"/>
          <w:szCs w:val="18"/>
        </w:rPr>
        <w:t xml:space="preserve"> 2024, 102429</w:t>
      </w:r>
      <w:r w:rsidRPr="00D519AB">
        <w:rPr>
          <w:rFonts w:ascii="Arial" w:hAnsi="Arial" w:cs="Arial"/>
          <w:sz w:val="18"/>
          <w:szCs w:val="18"/>
        </w:rPr>
        <w:t xml:space="preserve">, </w:t>
      </w:r>
      <w:hyperlink r:id="rId23" w:history="1">
        <w:r w:rsidR="007322A9" w:rsidRPr="00D519AB">
          <w:rPr>
            <w:rStyle w:val="Kpr"/>
            <w:rFonts w:ascii="Arial" w:hAnsi="Arial" w:cs="Arial"/>
            <w:sz w:val="18"/>
            <w:szCs w:val="18"/>
          </w:rPr>
          <w:t>https://www.sciencedirect.com/science/article/pii/S1566253524002070</w:t>
        </w:r>
        <w:r w:rsidRPr="00D519AB">
          <w:rPr>
            <w:rStyle w:val="Kpr"/>
            <w:rFonts w:ascii="Arial" w:hAnsi="Arial" w:cs="Arial"/>
            <w:sz w:val="18"/>
            <w:szCs w:val="18"/>
          </w:rPr>
          <w:t>.</w:t>
        </w:r>
      </w:hyperlink>
    </w:p>
    <w:p w14:paraId="3CFC8364" w14:textId="77777777" w:rsidR="001E2470" w:rsidRPr="00D519AB" w:rsidRDefault="001E2470" w:rsidP="00D519AB">
      <w:pPr>
        <w:pStyle w:val="NormalWeb"/>
        <w:jc w:val="both"/>
        <w:rPr>
          <w:rFonts w:ascii="Arial" w:hAnsi="Arial" w:cs="Arial"/>
          <w:sz w:val="18"/>
          <w:szCs w:val="18"/>
        </w:rPr>
      </w:pPr>
      <w:r w:rsidRPr="00D519AB">
        <w:rPr>
          <w:rFonts w:ascii="Arial" w:hAnsi="Arial" w:cs="Arial"/>
          <w:sz w:val="18"/>
          <w:szCs w:val="18"/>
        </w:rPr>
        <w:t xml:space="preserve">[3] </w:t>
      </w:r>
      <w:proofErr w:type="spellStart"/>
      <w:r w:rsidR="00A80B18" w:rsidRPr="00D519AB">
        <w:rPr>
          <w:rFonts w:ascii="Arial" w:hAnsi="Arial" w:cs="Arial"/>
          <w:sz w:val="18"/>
          <w:szCs w:val="18"/>
        </w:rPr>
        <w:t>Mostafa</w:t>
      </w:r>
      <w:proofErr w:type="spellEnd"/>
      <w:r w:rsidR="00A80B18" w:rsidRPr="00D519AB">
        <w:rPr>
          <w:rFonts w:ascii="Arial" w:hAnsi="Arial" w:cs="Arial"/>
          <w:sz w:val="18"/>
          <w:szCs w:val="18"/>
        </w:rPr>
        <w:t xml:space="preserve">, </w:t>
      </w:r>
      <w:proofErr w:type="gramStart"/>
      <w:r w:rsidR="00A80B18" w:rsidRPr="00D519AB">
        <w:rPr>
          <w:rFonts w:ascii="Arial" w:hAnsi="Arial" w:cs="Arial"/>
          <w:sz w:val="18"/>
          <w:szCs w:val="18"/>
        </w:rPr>
        <w:t>S</w:t>
      </w:r>
      <w:r w:rsidRPr="00D519AB">
        <w:rPr>
          <w:rFonts w:ascii="Arial" w:hAnsi="Arial" w:cs="Arial"/>
          <w:sz w:val="18"/>
          <w:szCs w:val="18"/>
        </w:rPr>
        <w:t>.,</w:t>
      </w:r>
      <w:proofErr w:type="spellStart"/>
      <w:r w:rsidR="00A80B18" w:rsidRPr="00D519AB">
        <w:rPr>
          <w:rFonts w:ascii="Arial" w:hAnsi="Arial" w:cs="Arial"/>
          <w:sz w:val="18"/>
          <w:szCs w:val="18"/>
        </w:rPr>
        <w:t>Ravi</w:t>
      </w:r>
      <w:proofErr w:type="gramEnd"/>
      <w:r w:rsidR="00A80B18" w:rsidRPr="00D519AB">
        <w:rPr>
          <w:rFonts w:ascii="Arial" w:hAnsi="Arial" w:cs="Arial"/>
          <w:sz w:val="18"/>
          <w:szCs w:val="18"/>
        </w:rPr>
        <w:t>,S</w:t>
      </w:r>
      <w:proofErr w:type="spellEnd"/>
      <w:r w:rsidRPr="00D519AB">
        <w:rPr>
          <w:rFonts w:ascii="Arial" w:hAnsi="Arial" w:cs="Arial"/>
          <w:sz w:val="18"/>
          <w:szCs w:val="18"/>
        </w:rPr>
        <w:t>.</w:t>
      </w:r>
      <w:r w:rsidR="00A80B18" w:rsidRPr="00D519AB">
        <w:rPr>
          <w:rFonts w:ascii="Arial" w:hAnsi="Arial" w:cs="Arial"/>
          <w:sz w:val="18"/>
          <w:szCs w:val="18"/>
        </w:rPr>
        <w:t xml:space="preserve">, </w:t>
      </w:r>
      <w:proofErr w:type="spellStart"/>
      <w:r w:rsidR="00A80B18" w:rsidRPr="00D519AB">
        <w:rPr>
          <w:rFonts w:ascii="Arial" w:hAnsi="Arial" w:cs="Arial"/>
          <w:sz w:val="18"/>
          <w:szCs w:val="18"/>
        </w:rPr>
        <w:t>Nedoma,J</w:t>
      </w:r>
      <w:proofErr w:type="spellEnd"/>
      <w:r w:rsidR="00A80B18" w:rsidRPr="00D519AB">
        <w:rPr>
          <w:rFonts w:ascii="Arial" w:hAnsi="Arial" w:cs="Arial"/>
          <w:sz w:val="18"/>
          <w:szCs w:val="18"/>
        </w:rPr>
        <w:t>.,</w:t>
      </w:r>
      <w:r w:rsidRPr="00D519AB">
        <w:rPr>
          <w:rFonts w:ascii="Arial" w:hAnsi="Arial" w:cs="Arial"/>
          <w:sz w:val="18"/>
          <w:szCs w:val="18"/>
        </w:rPr>
        <w:t xml:space="preserve"> “</w:t>
      </w:r>
      <w:r w:rsidR="00A80B18" w:rsidRPr="00D519AB">
        <w:rPr>
          <w:rFonts w:ascii="Arial" w:hAnsi="Arial" w:cs="Arial"/>
          <w:b/>
          <w:sz w:val="18"/>
          <w:szCs w:val="18"/>
        </w:rPr>
        <w:t>A YOLO-</w:t>
      </w:r>
      <w:proofErr w:type="spellStart"/>
      <w:r w:rsidR="00A80B18" w:rsidRPr="00D519AB">
        <w:rPr>
          <w:rFonts w:ascii="Arial" w:hAnsi="Arial" w:cs="Arial"/>
          <w:b/>
          <w:sz w:val="18"/>
          <w:szCs w:val="18"/>
        </w:rPr>
        <w:t>based</w:t>
      </w:r>
      <w:proofErr w:type="spellEnd"/>
      <w:r w:rsidR="00A80B18" w:rsidRPr="00D519AB">
        <w:rPr>
          <w:rFonts w:ascii="Arial" w:hAnsi="Arial" w:cs="Arial"/>
          <w:b/>
          <w:sz w:val="18"/>
          <w:szCs w:val="18"/>
        </w:rPr>
        <w:t xml:space="preserve"> </w:t>
      </w:r>
      <w:proofErr w:type="spellStart"/>
      <w:r w:rsidR="00A80B18" w:rsidRPr="00D519AB">
        <w:rPr>
          <w:rFonts w:ascii="Arial" w:hAnsi="Arial" w:cs="Arial"/>
          <w:b/>
          <w:sz w:val="18"/>
          <w:szCs w:val="18"/>
        </w:rPr>
        <w:t>deep</w:t>
      </w:r>
      <w:proofErr w:type="spellEnd"/>
      <w:r w:rsidR="00A80B18" w:rsidRPr="00D519AB">
        <w:rPr>
          <w:rFonts w:ascii="Arial" w:hAnsi="Arial" w:cs="Arial"/>
          <w:b/>
          <w:sz w:val="18"/>
          <w:szCs w:val="18"/>
        </w:rPr>
        <w:t xml:space="preserve"> </w:t>
      </w:r>
      <w:proofErr w:type="spellStart"/>
      <w:r w:rsidR="00A80B18" w:rsidRPr="00D519AB">
        <w:rPr>
          <w:rFonts w:ascii="Arial" w:hAnsi="Arial" w:cs="Arial"/>
          <w:b/>
          <w:sz w:val="18"/>
          <w:szCs w:val="18"/>
        </w:rPr>
        <w:t>learning</w:t>
      </w:r>
      <w:proofErr w:type="spellEnd"/>
      <w:r w:rsidR="00A80B18" w:rsidRPr="00D519AB">
        <w:rPr>
          <w:rFonts w:ascii="Arial" w:hAnsi="Arial" w:cs="Arial"/>
          <w:b/>
          <w:sz w:val="18"/>
          <w:szCs w:val="18"/>
        </w:rPr>
        <w:t xml:space="preserve"> model </w:t>
      </w:r>
      <w:proofErr w:type="spellStart"/>
      <w:r w:rsidR="00A80B18" w:rsidRPr="00D519AB">
        <w:rPr>
          <w:rFonts w:ascii="Arial" w:hAnsi="Arial" w:cs="Arial"/>
          <w:b/>
          <w:sz w:val="18"/>
          <w:szCs w:val="18"/>
        </w:rPr>
        <w:t>for</w:t>
      </w:r>
      <w:proofErr w:type="spellEnd"/>
      <w:r w:rsidR="00A80B18" w:rsidRPr="00D519AB">
        <w:rPr>
          <w:rFonts w:ascii="Arial" w:hAnsi="Arial" w:cs="Arial"/>
          <w:b/>
          <w:sz w:val="18"/>
          <w:szCs w:val="18"/>
        </w:rPr>
        <w:t xml:space="preserve"> Real-Time </w:t>
      </w:r>
      <w:proofErr w:type="spellStart"/>
      <w:r w:rsidR="00A80B18" w:rsidRPr="00D519AB">
        <w:rPr>
          <w:rFonts w:ascii="Arial" w:hAnsi="Arial" w:cs="Arial"/>
          <w:b/>
          <w:sz w:val="18"/>
          <w:szCs w:val="18"/>
        </w:rPr>
        <w:t>face</w:t>
      </w:r>
      <w:proofErr w:type="spellEnd"/>
      <w:r w:rsidR="00A80B18" w:rsidRPr="00D519AB">
        <w:rPr>
          <w:rFonts w:ascii="Arial" w:hAnsi="Arial" w:cs="Arial"/>
          <w:b/>
          <w:sz w:val="18"/>
          <w:szCs w:val="18"/>
        </w:rPr>
        <w:t xml:space="preserve"> mask </w:t>
      </w:r>
      <w:proofErr w:type="spellStart"/>
      <w:r w:rsidR="00A80B18" w:rsidRPr="00D519AB">
        <w:rPr>
          <w:rFonts w:ascii="Arial" w:hAnsi="Arial" w:cs="Arial"/>
          <w:b/>
          <w:sz w:val="18"/>
          <w:szCs w:val="18"/>
        </w:rPr>
        <w:t>detection</w:t>
      </w:r>
      <w:proofErr w:type="spellEnd"/>
      <w:r w:rsidR="00A80B18" w:rsidRPr="00D519AB">
        <w:rPr>
          <w:rFonts w:ascii="Arial" w:hAnsi="Arial" w:cs="Arial"/>
          <w:b/>
          <w:sz w:val="18"/>
          <w:szCs w:val="18"/>
        </w:rPr>
        <w:t xml:space="preserve"> </w:t>
      </w:r>
      <w:proofErr w:type="spellStart"/>
      <w:r w:rsidR="00A80B18" w:rsidRPr="00D519AB">
        <w:rPr>
          <w:rFonts w:ascii="Arial" w:hAnsi="Arial" w:cs="Arial"/>
          <w:b/>
          <w:sz w:val="18"/>
          <w:szCs w:val="18"/>
        </w:rPr>
        <w:t>via</w:t>
      </w:r>
      <w:proofErr w:type="spellEnd"/>
      <w:r w:rsidR="00A80B18" w:rsidRPr="00D519AB">
        <w:rPr>
          <w:rFonts w:ascii="Arial" w:hAnsi="Arial" w:cs="Arial"/>
          <w:b/>
          <w:sz w:val="18"/>
          <w:szCs w:val="18"/>
        </w:rPr>
        <w:t xml:space="preserve"> </w:t>
      </w:r>
      <w:proofErr w:type="spellStart"/>
      <w:r w:rsidR="00A80B18" w:rsidRPr="00D519AB">
        <w:rPr>
          <w:rFonts w:ascii="Arial" w:hAnsi="Arial" w:cs="Arial"/>
          <w:b/>
          <w:sz w:val="18"/>
          <w:szCs w:val="18"/>
        </w:rPr>
        <w:t>drone</w:t>
      </w:r>
      <w:proofErr w:type="spellEnd"/>
      <w:r w:rsidR="00A80B18" w:rsidRPr="00D519AB">
        <w:rPr>
          <w:rFonts w:ascii="Arial" w:hAnsi="Arial" w:cs="Arial"/>
          <w:b/>
          <w:sz w:val="18"/>
          <w:szCs w:val="18"/>
        </w:rPr>
        <w:t xml:space="preserve"> </w:t>
      </w:r>
      <w:proofErr w:type="spellStart"/>
      <w:r w:rsidR="00A80B18" w:rsidRPr="00D519AB">
        <w:rPr>
          <w:rFonts w:ascii="Arial" w:hAnsi="Arial" w:cs="Arial"/>
          <w:b/>
          <w:sz w:val="18"/>
          <w:szCs w:val="18"/>
        </w:rPr>
        <w:t>surveillance</w:t>
      </w:r>
      <w:proofErr w:type="spellEnd"/>
      <w:r w:rsidR="00A80B18" w:rsidRPr="00D519AB">
        <w:rPr>
          <w:rFonts w:ascii="Arial" w:hAnsi="Arial" w:cs="Arial"/>
          <w:b/>
          <w:sz w:val="18"/>
          <w:szCs w:val="18"/>
        </w:rPr>
        <w:t xml:space="preserve"> in </w:t>
      </w:r>
      <w:proofErr w:type="spellStart"/>
      <w:r w:rsidR="00A80B18" w:rsidRPr="00D519AB">
        <w:rPr>
          <w:rFonts w:ascii="Arial" w:hAnsi="Arial" w:cs="Arial"/>
          <w:b/>
          <w:sz w:val="18"/>
          <w:szCs w:val="18"/>
        </w:rPr>
        <w:t>public</w:t>
      </w:r>
      <w:proofErr w:type="spellEnd"/>
      <w:r w:rsidR="00A80B18" w:rsidRPr="00D519AB">
        <w:rPr>
          <w:rFonts w:ascii="Arial" w:hAnsi="Arial" w:cs="Arial"/>
          <w:b/>
          <w:sz w:val="18"/>
          <w:szCs w:val="18"/>
        </w:rPr>
        <w:t xml:space="preserve"> </w:t>
      </w:r>
      <w:proofErr w:type="spellStart"/>
      <w:r w:rsidR="00A80B18" w:rsidRPr="00D519AB">
        <w:rPr>
          <w:rFonts w:ascii="Arial" w:hAnsi="Arial" w:cs="Arial"/>
          <w:b/>
          <w:sz w:val="18"/>
          <w:szCs w:val="18"/>
        </w:rPr>
        <w:t>spaces</w:t>
      </w:r>
      <w:proofErr w:type="spellEnd"/>
      <w:r w:rsidRPr="00D519AB">
        <w:rPr>
          <w:rFonts w:ascii="Arial" w:hAnsi="Arial" w:cs="Arial"/>
          <w:b/>
          <w:sz w:val="18"/>
          <w:szCs w:val="18"/>
        </w:rPr>
        <w:t>.</w:t>
      </w:r>
      <w:r w:rsidRPr="00D519AB">
        <w:rPr>
          <w:rFonts w:ascii="Arial" w:hAnsi="Arial" w:cs="Arial"/>
          <w:sz w:val="18"/>
          <w:szCs w:val="18"/>
        </w:rPr>
        <w:t xml:space="preserve">” </w:t>
      </w:r>
      <w:r w:rsidRPr="00D519AB">
        <w:rPr>
          <w:rStyle w:val="Gl"/>
          <w:rFonts w:ascii="Arial" w:hAnsi="Arial" w:cs="Arial"/>
          <w:b w:val="0"/>
          <w:sz w:val="18"/>
          <w:szCs w:val="18"/>
        </w:rPr>
        <w:t xml:space="preserve">Information </w:t>
      </w:r>
      <w:proofErr w:type="spellStart"/>
      <w:r w:rsidRPr="00D519AB">
        <w:rPr>
          <w:rStyle w:val="Gl"/>
          <w:rFonts w:ascii="Arial" w:hAnsi="Arial" w:cs="Arial"/>
          <w:b w:val="0"/>
          <w:sz w:val="18"/>
          <w:szCs w:val="18"/>
        </w:rPr>
        <w:t>Sciences</w:t>
      </w:r>
      <w:proofErr w:type="spellEnd"/>
      <w:r w:rsidRPr="00D519AB">
        <w:rPr>
          <w:rFonts w:ascii="Arial" w:hAnsi="Arial" w:cs="Arial"/>
          <w:sz w:val="18"/>
          <w:szCs w:val="18"/>
        </w:rPr>
        <w:t xml:space="preserve">, </w:t>
      </w:r>
      <w:r w:rsidR="00A80B18" w:rsidRPr="00D519AB">
        <w:rPr>
          <w:rFonts w:ascii="Arial" w:hAnsi="Arial" w:cs="Arial"/>
          <w:sz w:val="18"/>
          <w:szCs w:val="18"/>
        </w:rPr>
        <w:t xml:space="preserve">Volume 676, </w:t>
      </w:r>
      <w:proofErr w:type="spellStart"/>
      <w:r w:rsidR="00A80B18" w:rsidRPr="00D519AB">
        <w:rPr>
          <w:rFonts w:ascii="Arial" w:hAnsi="Arial" w:cs="Arial"/>
          <w:sz w:val="18"/>
          <w:szCs w:val="18"/>
        </w:rPr>
        <w:t>August</w:t>
      </w:r>
      <w:proofErr w:type="spellEnd"/>
      <w:r w:rsidR="00A80B18" w:rsidRPr="00D519AB">
        <w:rPr>
          <w:rFonts w:ascii="Arial" w:hAnsi="Arial" w:cs="Arial"/>
          <w:sz w:val="18"/>
          <w:szCs w:val="18"/>
        </w:rPr>
        <w:t xml:space="preserve"> 2024, 120865</w:t>
      </w:r>
      <w:r w:rsidRPr="00D519AB">
        <w:rPr>
          <w:rFonts w:ascii="Arial" w:hAnsi="Arial" w:cs="Arial"/>
          <w:sz w:val="18"/>
          <w:szCs w:val="18"/>
        </w:rPr>
        <w:t xml:space="preserve">, </w:t>
      </w:r>
      <w:hyperlink r:id="rId24" w:history="1">
        <w:r w:rsidR="00A80B18" w:rsidRPr="00D519AB">
          <w:rPr>
            <w:rStyle w:val="Kpr"/>
            <w:rFonts w:ascii="Arial" w:hAnsi="Arial" w:cs="Arial"/>
            <w:sz w:val="18"/>
            <w:szCs w:val="18"/>
          </w:rPr>
          <w:t>https://www.sciencedirect.com/science/article/pii/S0020025524007795</w:t>
        </w:r>
      </w:hyperlink>
      <w:r w:rsidRPr="00D519AB">
        <w:rPr>
          <w:rFonts w:ascii="Arial" w:hAnsi="Arial" w:cs="Arial"/>
          <w:sz w:val="18"/>
          <w:szCs w:val="18"/>
        </w:rPr>
        <w:t>.</w:t>
      </w:r>
    </w:p>
    <w:p w14:paraId="3E496A8C" w14:textId="77777777" w:rsidR="001E2470" w:rsidRPr="00D519AB" w:rsidRDefault="001E2470" w:rsidP="00D519AB">
      <w:pPr>
        <w:pStyle w:val="NormalWeb"/>
        <w:jc w:val="both"/>
        <w:rPr>
          <w:rFonts w:ascii="Arial" w:hAnsi="Arial" w:cs="Arial"/>
          <w:sz w:val="18"/>
          <w:szCs w:val="18"/>
        </w:rPr>
      </w:pPr>
      <w:r w:rsidRPr="00D519AB">
        <w:rPr>
          <w:rFonts w:ascii="Arial" w:hAnsi="Arial" w:cs="Arial"/>
          <w:sz w:val="18"/>
          <w:szCs w:val="18"/>
        </w:rPr>
        <w:t>[4]</w:t>
      </w:r>
      <w:r w:rsidR="006A2158" w:rsidRPr="00D519AB">
        <w:rPr>
          <w:rFonts w:ascii="Arial" w:hAnsi="Arial" w:cs="Arial"/>
          <w:sz w:val="18"/>
          <w:szCs w:val="18"/>
        </w:rPr>
        <w:t xml:space="preserve"> </w:t>
      </w:r>
      <w:proofErr w:type="gramStart"/>
      <w:r w:rsidR="006A2158" w:rsidRPr="00D519AB">
        <w:rPr>
          <w:rFonts w:ascii="Arial" w:hAnsi="Arial" w:cs="Arial"/>
          <w:sz w:val="18"/>
          <w:szCs w:val="18"/>
        </w:rPr>
        <w:t>Ning,J</w:t>
      </w:r>
      <w:r w:rsidRPr="00D519AB">
        <w:rPr>
          <w:rFonts w:ascii="Arial" w:hAnsi="Arial" w:cs="Arial"/>
          <w:sz w:val="18"/>
          <w:szCs w:val="18"/>
        </w:rPr>
        <w:t>.</w:t>
      </w:r>
      <w:proofErr w:type="gramEnd"/>
      <w:r w:rsidR="006A2158" w:rsidRPr="00D519AB">
        <w:rPr>
          <w:rFonts w:ascii="Arial" w:hAnsi="Arial" w:cs="Arial"/>
          <w:sz w:val="18"/>
          <w:szCs w:val="18"/>
        </w:rPr>
        <w:t>,</w:t>
      </w:r>
      <w:proofErr w:type="spellStart"/>
      <w:r w:rsidR="006A2158" w:rsidRPr="00D519AB">
        <w:rPr>
          <w:rFonts w:ascii="Arial" w:hAnsi="Arial" w:cs="Arial"/>
          <w:sz w:val="18"/>
          <w:szCs w:val="18"/>
        </w:rPr>
        <w:t>Wang,J</w:t>
      </w:r>
      <w:proofErr w:type="spellEnd"/>
      <w:r w:rsidR="006A2158" w:rsidRPr="00D519AB">
        <w:rPr>
          <w:rFonts w:ascii="Arial" w:hAnsi="Arial" w:cs="Arial"/>
          <w:sz w:val="18"/>
          <w:szCs w:val="18"/>
        </w:rPr>
        <w:t>.,</w:t>
      </w:r>
      <w:r w:rsidRPr="00D519AB">
        <w:rPr>
          <w:rFonts w:ascii="Arial" w:hAnsi="Arial" w:cs="Arial"/>
          <w:sz w:val="18"/>
          <w:szCs w:val="18"/>
        </w:rPr>
        <w:t xml:space="preserve"> “</w:t>
      </w:r>
      <w:proofErr w:type="spellStart"/>
      <w:r w:rsidR="006A2158" w:rsidRPr="00D519AB">
        <w:rPr>
          <w:rFonts w:ascii="Arial" w:hAnsi="Arial" w:cs="Arial"/>
          <w:b/>
          <w:sz w:val="18"/>
          <w:szCs w:val="18"/>
        </w:rPr>
        <w:t>Attacker</w:t>
      </w:r>
      <w:proofErr w:type="spellEnd"/>
      <w:r w:rsidR="006A2158" w:rsidRPr="00D519AB">
        <w:rPr>
          <w:rFonts w:ascii="Arial" w:hAnsi="Arial" w:cs="Arial"/>
          <w:b/>
          <w:sz w:val="18"/>
          <w:szCs w:val="18"/>
        </w:rPr>
        <w:t xml:space="preserve"> </w:t>
      </w:r>
      <w:proofErr w:type="spellStart"/>
      <w:r w:rsidR="006A2158" w:rsidRPr="00D519AB">
        <w:rPr>
          <w:rFonts w:ascii="Arial" w:hAnsi="Arial" w:cs="Arial"/>
          <w:b/>
          <w:sz w:val="18"/>
          <w:szCs w:val="18"/>
        </w:rPr>
        <w:t>Identification</w:t>
      </w:r>
      <w:proofErr w:type="spellEnd"/>
      <w:r w:rsidR="006A2158" w:rsidRPr="00D519AB">
        <w:rPr>
          <w:rFonts w:ascii="Arial" w:hAnsi="Arial" w:cs="Arial"/>
          <w:b/>
          <w:sz w:val="18"/>
          <w:szCs w:val="18"/>
        </w:rPr>
        <w:t xml:space="preserve"> </w:t>
      </w:r>
      <w:proofErr w:type="spellStart"/>
      <w:r w:rsidR="006A2158" w:rsidRPr="00D519AB">
        <w:rPr>
          <w:rFonts w:ascii="Arial" w:hAnsi="Arial" w:cs="Arial"/>
          <w:b/>
          <w:sz w:val="18"/>
          <w:szCs w:val="18"/>
        </w:rPr>
        <w:t>and</w:t>
      </w:r>
      <w:proofErr w:type="spellEnd"/>
      <w:r w:rsidR="006A2158" w:rsidRPr="00D519AB">
        <w:rPr>
          <w:rFonts w:ascii="Arial" w:hAnsi="Arial" w:cs="Arial"/>
          <w:b/>
          <w:sz w:val="18"/>
          <w:szCs w:val="18"/>
        </w:rPr>
        <w:t xml:space="preserve"> </w:t>
      </w:r>
      <w:proofErr w:type="spellStart"/>
      <w:r w:rsidR="006A2158" w:rsidRPr="00D519AB">
        <w:rPr>
          <w:rFonts w:ascii="Arial" w:hAnsi="Arial" w:cs="Arial"/>
          <w:b/>
          <w:sz w:val="18"/>
          <w:szCs w:val="18"/>
        </w:rPr>
        <w:t>Intrusion</w:t>
      </w:r>
      <w:proofErr w:type="spellEnd"/>
      <w:r w:rsidR="006A2158" w:rsidRPr="00D519AB">
        <w:rPr>
          <w:rFonts w:ascii="Arial" w:hAnsi="Arial" w:cs="Arial"/>
          <w:b/>
          <w:sz w:val="18"/>
          <w:szCs w:val="18"/>
        </w:rPr>
        <w:t xml:space="preserve"> </w:t>
      </w:r>
      <w:proofErr w:type="spellStart"/>
      <w:r w:rsidR="006A2158" w:rsidRPr="00D519AB">
        <w:rPr>
          <w:rFonts w:ascii="Arial" w:hAnsi="Arial" w:cs="Arial"/>
          <w:b/>
          <w:sz w:val="18"/>
          <w:szCs w:val="18"/>
        </w:rPr>
        <w:t>Detection</w:t>
      </w:r>
      <w:proofErr w:type="spellEnd"/>
      <w:r w:rsidR="006A2158" w:rsidRPr="00D519AB">
        <w:rPr>
          <w:rFonts w:ascii="Arial" w:hAnsi="Arial" w:cs="Arial"/>
          <w:b/>
          <w:sz w:val="18"/>
          <w:szCs w:val="18"/>
        </w:rPr>
        <w:t xml:space="preserve"> </w:t>
      </w:r>
      <w:proofErr w:type="spellStart"/>
      <w:r w:rsidR="006A2158" w:rsidRPr="00D519AB">
        <w:rPr>
          <w:rFonts w:ascii="Arial" w:hAnsi="Arial" w:cs="Arial"/>
          <w:b/>
          <w:sz w:val="18"/>
          <w:szCs w:val="18"/>
        </w:rPr>
        <w:t>for</w:t>
      </w:r>
      <w:proofErr w:type="spellEnd"/>
      <w:r w:rsidR="006A2158" w:rsidRPr="00D519AB">
        <w:rPr>
          <w:rFonts w:ascii="Arial" w:hAnsi="Arial" w:cs="Arial"/>
          <w:b/>
          <w:sz w:val="18"/>
          <w:szCs w:val="18"/>
        </w:rPr>
        <w:t xml:space="preserve"> </w:t>
      </w:r>
      <w:proofErr w:type="spellStart"/>
      <w:r w:rsidR="006A2158" w:rsidRPr="00D519AB">
        <w:rPr>
          <w:rFonts w:ascii="Arial" w:hAnsi="Arial" w:cs="Arial"/>
          <w:b/>
          <w:sz w:val="18"/>
          <w:szCs w:val="18"/>
        </w:rPr>
        <w:t>In-Vehicle</w:t>
      </w:r>
      <w:proofErr w:type="spellEnd"/>
      <w:r w:rsidR="006A2158" w:rsidRPr="00D519AB">
        <w:rPr>
          <w:rFonts w:ascii="Arial" w:hAnsi="Arial" w:cs="Arial"/>
          <w:b/>
          <w:sz w:val="18"/>
          <w:szCs w:val="18"/>
        </w:rPr>
        <w:t xml:space="preserve"> Networks</w:t>
      </w:r>
      <w:r w:rsidRPr="00D519AB">
        <w:rPr>
          <w:rFonts w:ascii="Arial" w:hAnsi="Arial" w:cs="Arial"/>
          <w:sz w:val="18"/>
          <w:szCs w:val="18"/>
        </w:rPr>
        <w:t xml:space="preserve">.” </w:t>
      </w:r>
      <w:r w:rsidR="006A2158" w:rsidRPr="00D519AB">
        <w:rPr>
          <w:rStyle w:val="Gl"/>
          <w:rFonts w:ascii="Arial" w:hAnsi="Arial" w:cs="Arial"/>
          <w:b w:val="0"/>
          <w:sz w:val="18"/>
          <w:szCs w:val="18"/>
        </w:rPr>
        <w:t xml:space="preserve">IEEE Communications </w:t>
      </w:r>
      <w:proofErr w:type="spellStart"/>
      <w:r w:rsidR="006A2158" w:rsidRPr="00D519AB">
        <w:rPr>
          <w:rStyle w:val="Gl"/>
          <w:rFonts w:ascii="Arial" w:hAnsi="Arial" w:cs="Arial"/>
          <w:b w:val="0"/>
          <w:sz w:val="18"/>
          <w:szCs w:val="18"/>
        </w:rPr>
        <w:t>Letters</w:t>
      </w:r>
      <w:proofErr w:type="spellEnd"/>
      <w:r w:rsidR="006A2158" w:rsidRPr="00D519AB">
        <w:rPr>
          <w:rStyle w:val="Gl"/>
          <w:rFonts w:ascii="Arial" w:hAnsi="Arial" w:cs="Arial"/>
          <w:b w:val="0"/>
          <w:sz w:val="18"/>
          <w:szCs w:val="18"/>
        </w:rPr>
        <w:t xml:space="preserve"> </w:t>
      </w:r>
      <w:proofErr w:type="gramStart"/>
      <w:r w:rsidR="006A2158" w:rsidRPr="00D519AB">
        <w:rPr>
          <w:rStyle w:val="Gl"/>
          <w:rFonts w:ascii="Arial" w:hAnsi="Arial" w:cs="Arial"/>
          <w:b w:val="0"/>
          <w:sz w:val="18"/>
          <w:szCs w:val="18"/>
        </w:rPr>
        <w:t>( Volume</w:t>
      </w:r>
      <w:proofErr w:type="gramEnd"/>
      <w:r w:rsidR="006A2158" w:rsidRPr="00D519AB">
        <w:rPr>
          <w:rStyle w:val="Gl"/>
          <w:rFonts w:ascii="Arial" w:hAnsi="Arial" w:cs="Arial"/>
          <w:b w:val="0"/>
          <w:sz w:val="18"/>
          <w:szCs w:val="18"/>
        </w:rPr>
        <w:t xml:space="preserve">: 23, </w:t>
      </w:r>
      <w:proofErr w:type="spellStart"/>
      <w:r w:rsidR="006A2158" w:rsidRPr="00D519AB">
        <w:rPr>
          <w:rStyle w:val="Gl"/>
          <w:rFonts w:ascii="Arial" w:hAnsi="Arial" w:cs="Arial"/>
          <w:b w:val="0"/>
          <w:sz w:val="18"/>
          <w:szCs w:val="18"/>
        </w:rPr>
        <w:t>Issue</w:t>
      </w:r>
      <w:proofErr w:type="spellEnd"/>
      <w:r w:rsidR="006A2158" w:rsidRPr="00D519AB">
        <w:rPr>
          <w:rStyle w:val="Gl"/>
          <w:rFonts w:ascii="Arial" w:hAnsi="Arial" w:cs="Arial"/>
          <w:b w:val="0"/>
          <w:sz w:val="18"/>
          <w:szCs w:val="18"/>
        </w:rPr>
        <w:t xml:space="preserve">: 11, </w:t>
      </w:r>
      <w:proofErr w:type="spellStart"/>
      <w:r w:rsidR="006A2158" w:rsidRPr="00D519AB">
        <w:rPr>
          <w:rStyle w:val="Gl"/>
          <w:rFonts w:ascii="Arial" w:hAnsi="Arial" w:cs="Arial"/>
          <w:b w:val="0"/>
          <w:sz w:val="18"/>
          <w:szCs w:val="18"/>
        </w:rPr>
        <w:t>November</w:t>
      </w:r>
      <w:proofErr w:type="spellEnd"/>
      <w:r w:rsidR="006A2158" w:rsidRPr="00D519AB">
        <w:rPr>
          <w:rStyle w:val="Gl"/>
          <w:rFonts w:ascii="Arial" w:hAnsi="Arial" w:cs="Arial"/>
          <w:b w:val="0"/>
          <w:sz w:val="18"/>
          <w:szCs w:val="18"/>
        </w:rPr>
        <w:t xml:space="preserve"> 2019)</w:t>
      </w:r>
      <w:r w:rsidRPr="00D519AB">
        <w:rPr>
          <w:rFonts w:ascii="Arial" w:hAnsi="Arial" w:cs="Arial"/>
          <w:b/>
          <w:sz w:val="18"/>
          <w:szCs w:val="18"/>
        </w:rPr>
        <w:t xml:space="preserve">, </w:t>
      </w:r>
      <w:proofErr w:type="spellStart"/>
      <w:r w:rsidRPr="00D519AB">
        <w:rPr>
          <w:rFonts w:ascii="Arial" w:hAnsi="Arial" w:cs="Arial"/>
          <w:sz w:val="18"/>
          <w:szCs w:val="18"/>
        </w:rPr>
        <w:t>vol</w:t>
      </w:r>
      <w:proofErr w:type="spellEnd"/>
      <w:r w:rsidRPr="00D519AB">
        <w:rPr>
          <w:rFonts w:ascii="Arial" w:hAnsi="Arial" w:cs="Arial"/>
          <w:sz w:val="18"/>
          <w:szCs w:val="18"/>
        </w:rPr>
        <w:t xml:space="preserve">. 39, </w:t>
      </w:r>
      <w:proofErr w:type="spellStart"/>
      <w:r w:rsidRPr="00D519AB">
        <w:rPr>
          <w:rFonts w:ascii="Arial" w:hAnsi="Arial" w:cs="Arial"/>
          <w:sz w:val="18"/>
          <w:szCs w:val="18"/>
        </w:rPr>
        <w:t>no</w:t>
      </w:r>
      <w:proofErr w:type="spellEnd"/>
      <w:r w:rsidRPr="00D519AB">
        <w:rPr>
          <w:rFonts w:ascii="Arial" w:hAnsi="Arial" w:cs="Arial"/>
          <w:sz w:val="18"/>
          <w:szCs w:val="18"/>
        </w:rPr>
        <w:t xml:space="preserve">. 7, 2017, </w:t>
      </w:r>
      <w:hyperlink r:id="rId25" w:history="1">
        <w:r w:rsidR="006A2158" w:rsidRPr="00D519AB">
          <w:rPr>
            <w:rStyle w:val="Kpr"/>
            <w:rFonts w:ascii="Arial" w:hAnsi="Arial" w:cs="Arial"/>
            <w:sz w:val="18"/>
            <w:szCs w:val="18"/>
          </w:rPr>
          <w:t>https://ieeexplore.ieee.org/document/8811570</w:t>
        </w:r>
        <w:r w:rsidRPr="00D519AB">
          <w:rPr>
            <w:rStyle w:val="Kpr"/>
            <w:rFonts w:ascii="Arial" w:hAnsi="Arial" w:cs="Arial"/>
            <w:sz w:val="18"/>
            <w:szCs w:val="18"/>
          </w:rPr>
          <w:t>.</w:t>
        </w:r>
      </w:hyperlink>
    </w:p>
    <w:p w14:paraId="218940D2" w14:textId="77777777" w:rsidR="001E2470" w:rsidRPr="00D519AB" w:rsidRDefault="006A2158" w:rsidP="00D519AB">
      <w:pPr>
        <w:pStyle w:val="NormalWeb"/>
        <w:jc w:val="both"/>
        <w:rPr>
          <w:rFonts w:ascii="Arial" w:hAnsi="Arial" w:cs="Arial"/>
          <w:sz w:val="18"/>
          <w:szCs w:val="18"/>
        </w:rPr>
      </w:pPr>
      <w:r w:rsidRPr="00D519AB">
        <w:rPr>
          <w:rFonts w:ascii="Arial" w:hAnsi="Arial" w:cs="Arial"/>
          <w:sz w:val="18"/>
          <w:szCs w:val="18"/>
        </w:rPr>
        <w:t xml:space="preserve">[5] </w:t>
      </w:r>
      <w:proofErr w:type="spellStart"/>
      <w:proofErr w:type="gramStart"/>
      <w:r w:rsidRPr="00D519AB">
        <w:rPr>
          <w:rFonts w:ascii="Arial" w:hAnsi="Arial" w:cs="Arial"/>
          <w:sz w:val="18"/>
          <w:szCs w:val="18"/>
        </w:rPr>
        <w:t>Panigrahi</w:t>
      </w:r>
      <w:proofErr w:type="spellEnd"/>
      <w:r w:rsidRPr="00D519AB">
        <w:rPr>
          <w:rFonts w:ascii="Arial" w:hAnsi="Arial" w:cs="Arial"/>
          <w:sz w:val="18"/>
          <w:szCs w:val="18"/>
        </w:rPr>
        <w:t xml:space="preserve"> ,</w:t>
      </w:r>
      <w:proofErr w:type="spellStart"/>
      <w:proofErr w:type="gramEnd"/>
      <w:r w:rsidRPr="00D519AB">
        <w:rPr>
          <w:rFonts w:ascii="Arial" w:hAnsi="Arial" w:cs="Arial"/>
          <w:sz w:val="18"/>
          <w:szCs w:val="18"/>
        </w:rPr>
        <w:t>U.,Panda,G.,</w:t>
      </w:r>
      <w:r w:rsidR="001E2470" w:rsidRPr="00D519AB">
        <w:rPr>
          <w:rFonts w:ascii="Arial" w:hAnsi="Arial" w:cs="Arial"/>
          <w:sz w:val="18"/>
          <w:szCs w:val="18"/>
        </w:rPr>
        <w:t>“</w:t>
      </w:r>
      <w:r w:rsidRPr="00D519AB">
        <w:rPr>
          <w:rFonts w:ascii="Arial" w:hAnsi="Arial" w:cs="Arial"/>
          <w:b/>
          <w:sz w:val="18"/>
          <w:szCs w:val="18"/>
        </w:rPr>
        <w:t>A</w:t>
      </w:r>
      <w:proofErr w:type="spellEnd"/>
      <w:r w:rsidRPr="00D519AB">
        <w:rPr>
          <w:rFonts w:ascii="Arial" w:hAnsi="Arial" w:cs="Arial"/>
          <w:b/>
          <w:sz w:val="18"/>
          <w:szCs w:val="18"/>
        </w:rPr>
        <w:t xml:space="preserve"> ResNet-101 </w:t>
      </w:r>
      <w:proofErr w:type="spellStart"/>
      <w:r w:rsidRPr="00D519AB">
        <w:rPr>
          <w:rFonts w:ascii="Arial" w:hAnsi="Arial" w:cs="Arial"/>
          <w:b/>
          <w:sz w:val="18"/>
          <w:szCs w:val="18"/>
        </w:rPr>
        <w:t>deep</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learning</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framework</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induced</w:t>
      </w:r>
      <w:proofErr w:type="spellEnd"/>
      <w:r w:rsidRPr="00D519AB">
        <w:rPr>
          <w:rFonts w:ascii="Arial" w:hAnsi="Arial" w:cs="Arial"/>
          <w:b/>
          <w:sz w:val="18"/>
          <w:szCs w:val="18"/>
        </w:rPr>
        <w:t xml:space="preserve"> transfer </w:t>
      </w:r>
      <w:proofErr w:type="spellStart"/>
      <w:r w:rsidRPr="00D519AB">
        <w:rPr>
          <w:rFonts w:ascii="Arial" w:hAnsi="Arial" w:cs="Arial"/>
          <w:b/>
          <w:sz w:val="18"/>
          <w:szCs w:val="18"/>
        </w:rPr>
        <w:t>learning</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strategy</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for</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moving</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object</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detection</w:t>
      </w:r>
      <w:proofErr w:type="spellEnd"/>
      <w:r w:rsidR="001E2470" w:rsidRPr="00D519AB">
        <w:rPr>
          <w:rFonts w:ascii="Arial" w:hAnsi="Arial" w:cs="Arial"/>
          <w:sz w:val="18"/>
          <w:szCs w:val="18"/>
        </w:rPr>
        <w:t xml:space="preserve">.” </w:t>
      </w:r>
      <w:r w:rsidRPr="00D519AB">
        <w:rPr>
          <w:rStyle w:val="Gl"/>
          <w:rFonts w:ascii="Arial" w:hAnsi="Arial" w:cs="Arial"/>
          <w:b w:val="0"/>
          <w:sz w:val="18"/>
          <w:szCs w:val="18"/>
        </w:rPr>
        <w:t xml:space="preserve">Image </w:t>
      </w:r>
      <w:proofErr w:type="spellStart"/>
      <w:r w:rsidRPr="00D519AB">
        <w:rPr>
          <w:rStyle w:val="Gl"/>
          <w:rFonts w:ascii="Arial" w:hAnsi="Arial" w:cs="Arial"/>
          <w:b w:val="0"/>
          <w:sz w:val="18"/>
          <w:szCs w:val="18"/>
        </w:rPr>
        <w:t>and</w:t>
      </w:r>
      <w:proofErr w:type="spellEnd"/>
      <w:r w:rsidRPr="00D519AB">
        <w:rPr>
          <w:rStyle w:val="Gl"/>
          <w:rFonts w:ascii="Arial" w:hAnsi="Arial" w:cs="Arial"/>
          <w:b w:val="0"/>
          <w:sz w:val="18"/>
          <w:szCs w:val="18"/>
        </w:rPr>
        <w:t xml:space="preserve"> </w:t>
      </w:r>
      <w:proofErr w:type="spellStart"/>
      <w:r w:rsidRPr="00D519AB">
        <w:rPr>
          <w:rStyle w:val="Gl"/>
          <w:rFonts w:ascii="Arial" w:hAnsi="Arial" w:cs="Arial"/>
          <w:b w:val="0"/>
          <w:sz w:val="18"/>
          <w:szCs w:val="18"/>
        </w:rPr>
        <w:t>Vision</w:t>
      </w:r>
      <w:proofErr w:type="spellEnd"/>
      <w:r w:rsidRPr="00D519AB">
        <w:rPr>
          <w:rStyle w:val="Gl"/>
          <w:rFonts w:ascii="Arial" w:hAnsi="Arial" w:cs="Arial"/>
          <w:b w:val="0"/>
          <w:sz w:val="18"/>
          <w:szCs w:val="18"/>
        </w:rPr>
        <w:t xml:space="preserve"> Computing</w:t>
      </w:r>
      <w:r w:rsidR="001E2470" w:rsidRPr="00D519AB">
        <w:rPr>
          <w:rFonts w:ascii="Arial" w:hAnsi="Arial" w:cs="Arial"/>
          <w:sz w:val="18"/>
          <w:szCs w:val="18"/>
        </w:rPr>
        <w:t xml:space="preserve">, </w:t>
      </w:r>
      <w:r w:rsidRPr="00D519AB">
        <w:rPr>
          <w:rFonts w:ascii="Arial" w:hAnsi="Arial" w:cs="Arial"/>
          <w:sz w:val="18"/>
          <w:szCs w:val="18"/>
        </w:rPr>
        <w:t xml:space="preserve">Volume 146, </w:t>
      </w:r>
      <w:proofErr w:type="spellStart"/>
      <w:r w:rsidRPr="00D519AB">
        <w:rPr>
          <w:rFonts w:ascii="Arial" w:hAnsi="Arial" w:cs="Arial"/>
          <w:sz w:val="18"/>
          <w:szCs w:val="18"/>
        </w:rPr>
        <w:t>June</w:t>
      </w:r>
      <w:proofErr w:type="spellEnd"/>
      <w:r w:rsidRPr="00D519AB">
        <w:rPr>
          <w:rFonts w:ascii="Arial" w:hAnsi="Arial" w:cs="Arial"/>
          <w:sz w:val="18"/>
          <w:szCs w:val="18"/>
        </w:rPr>
        <w:t xml:space="preserve"> 2024, 105021</w:t>
      </w:r>
      <w:r w:rsidR="001E2470" w:rsidRPr="00D519AB">
        <w:rPr>
          <w:rFonts w:ascii="Arial" w:hAnsi="Arial" w:cs="Arial"/>
          <w:sz w:val="18"/>
          <w:szCs w:val="18"/>
        </w:rPr>
        <w:t xml:space="preserve">, </w:t>
      </w:r>
      <w:hyperlink r:id="rId26" w:history="1">
        <w:r w:rsidRPr="00D519AB">
          <w:rPr>
            <w:rStyle w:val="Kpr"/>
            <w:rFonts w:ascii="Arial" w:hAnsi="Arial" w:cs="Arial"/>
            <w:sz w:val="18"/>
            <w:szCs w:val="18"/>
          </w:rPr>
          <w:t>https://www.sciencedirect.com/science/article/pii/S0262885624001252</w:t>
        </w:r>
      </w:hyperlink>
    </w:p>
    <w:p w14:paraId="29888877" w14:textId="77777777" w:rsidR="001E2470" w:rsidRPr="00D519AB" w:rsidRDefault="001E2470" w:rsidP="00D519AB">
      <w:pPr>
        <w:pStyle w:val="NormalWeb"/>
        <w:jc w:val="both"/>
        <w:rPr>
          <w:rFonts w:ascii="Arial" w:hAnsi="Arial" w:cs="Arial"/>
          <w:sz w:val="18"/>
          <w:szCs w:val="18"/>
        </w:rPr>
      </w:pPr>
      <w:r w:rsidRPr="00D519AB">
        <w:rPr>
          <w:rFonts w:ascii="Arial" w:hAnsi="Arial" w:cs="Arial"/>
          <w:sz w:val="18"/>
          <w:szCs w:val="18"/>
        </w:rPr>
        <w:t xml:space="preserve">[6] </w:t>
      </w:r>
      <w:proofErr w:type="spellStart"/>
      <w:proofErr w:type="gramStart"/>
      <w:r w:rsidR="0002209B" w:rsidRPr="00D519AB">
        <w:rPr>
          <w:rFonts w:ascii="Arial" w:hAnsi="Arial" w:cs="Arial"/>
          <w:sz w:val="18"/>
          <w:szCs w:val="18"/>
        </w:rPr>
        <w:t>Ganga,B.</w:t>
      </w:r>
      <w:proofErr w:type="gramEnd"/>
      <w:r w:rsidR="0002209B" w:rsidRPr="00D519AB">
        <w:rPr>
          <w:rFonts w:ascii="Arial" w:hAnsi="Arial" w:cs="Arial"/>
          <w:sz w:val="18"/>
          <w:szCs w:val="18"/>
        </w:rPr>
        <w:t>,Lata,B.,</w:t>
      </w:r>
      <w:r w:rsidRPr="00D519AB">
        <w:rPr>
          <w:rFonts w:ascii="Arial" w:hAnsi="Arial" w:cs="Arial"/>
          <w:sz w:val="18"/>
          <w:szCs w:val="18"/>
        </w:rPr>
        <w:t>“</w:t>
      </w:r>
      <w:r w:rsidR="0002209B" w:rsidRPr="00D519AB">
        <w:rPr>
          <w:rFonts w:ascii="Arial" w:hAnsi="Arial" w:cs="Arial"/>
          <w:b/>
          <w:sz w:val="18"/>
          <w:szCs w:val="18"/>
        </w:rPr>
        <w:t>Object</w:t>
      </w:r>
      <w:proofErr w:type="spellEnd"/>
      <w:r w:rsidR="0002209B" w:rsidRPr="00D519AB">
        <w:rPr>
          <w:rFonts w:ascii="Arial" w:hAnsi="Arial" w:cs="Arial"/>
          <w:b/>
          <w:sz w:val="18"/>
          <w:szCs w:val="18"/>
        </w:rPr>
        <w:t xml:space="preserve"> </w:t>
      </w:r>
      <w:proofErr w:type="spellStart"/>
      <w:r w:rsidR="0002209B" w:rsidRPr="00D519AB">
        <w:rPr>
          <w:rFonts w:ascii="Arial" w:hAnsi="Arial" w:cs="Arial"/>
          <w:b/>
          <w:sz w:val="18"/>
          <w:szCs w:val="18"/>
        </w:rPr>
        <w:t>detection</w:t>
      </w:r>
      <w:proofErr w:type="spellEnd"/>
      <w:r w:rsidR="0002209B" w:rsidRPr="00D519AB">
        <w:rPr>
          <w:rFonts w:ascii="Arial" w:hAnsi="Arial" w:cs="Arial"/>
          <w:b/>
          <w:sz w:val="18"/>
          <w:szCs w:val="18"/>
        </w:rPr>
        <w:t xml:space="preserve"> </w:t>
      </w:r>
      <w:proofErr w:type="spellStart"/>
      <w:r w:rsidR="0002209B" w:rsidRPr="00D519AB">
        <w:rPr>
          <w:rFonts w:ascii="Arial" w:hAnsi="Arial" w:cs="Arial"/>
          <w:b/>
          <w:sz w:val="18"/>
          <w:szCs w:val="18"/>
        </w:rPr>
        <w:t>and</w:t>
      </w:r>
      <w:proofErr w:type="spellEnd"/>
      <w:r w:rsidR="0002209B" w:rsidRPr="00D519AB">
        <w:rPr>
          <w:rFonts w:ascii="Arial" w:hAnsi="Arial" w:cs="Arial"/>
          <w:b/>
          <w:sz w:val="18"/>
          <w:szCs w:val="18"/>
        </w:rPr>
        <w:t xml:space="preserve"> </w:t>
      </w:r>
      <w:proofErr w:type="spellStart"/>
      <w:r w:rsidR="0002209B" w:rsidRPr="00D519AB">
        <w:rPr>
          <w:rFonts w:ascii="Arial" w:hAnsi="Arial" w:cs="Arial"/>
          <w:b/>
          <w:sz w:val="18"/>
          <w:szCs w:val="18"/>
        </w:rPr>
        <w:t>crowd</w:t>
      </w:r>
      <w:proofErr w:type="spellEnd"/>
      <w:r w:rsidR="0002209B" w:rsidRPr="00D519AB">
        <w:rPr>
          <w:rFonts w:ascii="Arial" w:hAnsi="Arial" w:cs="Arial"/>
          <w:b/>
          <w:sz w:val="18"/>
          <w:szCs w:val="18"/>
        </w:rPr>
        <w:t xml:space="preserve"> </w:t>
      </w:r>
      <w:proofErr w:type="spellStart"/>
      <w:r w:rsidR="0002209B" w:rsidRPr="00D519AB">
        <w:rPr>
          <w:rFonts w:ascii="Arial" w:hAnsi="Arial" w:cs="Arial"/>
          <w:b/>
          <w:sz w:val="18"/>
          <w:szCs w:val="18"/>
        </w:rPr>
        <w:t>analysis</w:t>
      </w:r>
      <w:proofErr w:type="spellEnd"/>
      <w:r w:rsidR="0002209B" w:rsidRPr="00D519AB">
        <w:rPr>
          <w:rFonts w:ascii="Arial" w:hAnsi="Arial" w:cs="Arial"/>
          <w:b/>
          <w:sz w:val="18"/>
          <w:szCs w:val="18"/>
        </w:rPr>
        <w:t xml:space="preserve"> </w:t>
      </w:r>
      <w:proofErr w:type="spellStart"/>
      <w:r w:rsidR="0002209B" w:rsidRPr="00D519AB">
        <w:rPr>
          <w:rFonts w:ascii="Arial" w:hAnsi="Arial" w:cs="Arial"/>
          <w:b/>
          <w:sz w:val="18"/>
          <w:szCs w:val="18"/>
        </w:rPr>
        <w:t>using</w:t>
      </w:r>
      <w:proofErr w:type="spellEnd"/>
      <w:r w:rsidR="0002209B" w:rsidRPr="00D519AB">
        <w:rPr>
          <w:rFonts w:ascii="Arial" w:hAnsi="Arial" w:cs="Arial"/>
          <w:b/>
          <w:sz w:val="18"/>
          <w:szCs w:val="18"/>
        </w:rPr>
        <w:t xml:space="preserve"> </w:t>
      </w:r>
      <w:proofErr w:type="spellStart"/>
      <w:r w:rsidR="0002209B" w:rsidRPr="00D519AB">
        <w:rPr>
          <w:rFonts w:ascii="Arial" w:hAnsi="Arial" w:cs="Arial"/>
          <w:b/>
          <w:sz w:val="18"/>
          <w:szCs w:val="18"/>
        </w:rPr>
        <w:t>deep</w:t>
      </w:r>
      <w:proofErr w:type="spellEnd"/>
      <w:r w:rsidR="0002209B" w:rsidRPr="00D519AB">
        <w:rPr>
          <w:rFonts w:ascii="Arial" w:hAnsi="Arial" w:cs="Arial"/>
          <w:b/>
          <w:sz w:val="18"/>
          <w:szCs w:val="18"/>
        </w:rPr>
        <w:t xml:space="preserve"> </w:t>
      </w:r>
      <w:proofErr w:type="spellStart"/>
      <w:r w:rsidR="0002209B" w:rsidRPr="00D519AB">
        <w:rPr>
          <w:rFonts w:ascii="Arial" w:hAnsi="Arial" w:cs="Arial"/>
          <w:b/>
          <w:sz w:val="18"/>
          <w:szCs w:val="18"/>
        </w:rPr>
        <w:t>learning</w:t>
      </w:r>
      <w:proofErr w:type="spellEnd"/>
      <w:r w:rsidR="0002209B" w:rsidRPr="00D519AB">
        <w:rPr>
          <w:rFonts w:ascii="Arial" w:hAnsi="Arial" w:cs="Arial"/>
          <w:b/>
          <w:sz w:val="18"/>
          <w:szCs w:val="18"/>
        </w:rPr>
        <w:t xml:space="preserve"> </w:t>
      </w:r>
      <w:proofErr w:type="spellStart"/>
      <w:r w:rsidR="0002209B" w:rsidRPr="00D519AB">
        <w:rPr>
          <w:rFonts w:ascii="Arial" w:hAnsi="Arial" w:cs="Arial"/>
          <w:b/>
          <w:sz w:val="18"/>
          <w:szCs w:val="18"/>
        </w:rPr>
        <w:t>techniques</w:t>
      </w:r>
      <w:proofErr w:type="spellEnd"/>
      <w:r w:rsidR="0002209B" w:rsidRPr="00D519AB">
        <w:rPr>
          <w:rFonts w:ascii="Arial" w:hAnsi="Arial" w:cs="Arial"/>
          <w:b/>
          <w:sz w:val="18"/>
          <w:szCs w:val="18"/>
        </w:rPr>
        <w:t xml:space="preserve">: </w:t>
      </w:r>
      <w:proofErr w:type="spellStart"/>
      <w:r w:rsidR="0002209B" w:rsidRPr="00D519AB">
        <w:rPr>
          <w:rFonts w:ascii="Arial" w:hAnsi="Arial" w:cs="Arial"/>
          <w:b/>
          <w:sz w:val="18"/>
          <w:szCs w:val="18"/>
        </w:rPr>
        <w:t>Comprehensive</w:t>
      </w:r>
      <w:proofErr w:type="spellEnd"/>
      <w:r w:rsidR="0002209B" w:rsidRPr="00D519AB">
        <w:rPr>
          <w:rFonts w:ascii="Arial" w:hAnsi="Arial" w:cs="Arial"/>
          <w:b/>
          <w:sz w:val="18"/>
          <w:szCs w:val="18"/>
        </w:rPr>
        <w:t xml:space="preserve"> </w:t>
      </w:r>
      <w:proofErr w:type="spellStart"/>
      <w:r w:rsidR="0002209B" w:rsidRPr="00D519AB">
        <w:rPr>
          <w:rFonts w:ascii="Arial" w:hAnsi="Arial" w:cs="Arial"/>
          <w:b/>
          <w:sz w:val="18"/>
          <w:szCs w:val="18"/>
        </w:rPr>
        <w:t>review</w:t>
      </w:r>
      <w:proofErr w:type="spellEnd"/>
      <w:r w:rsidR="0002209B" w:rsidRPr="00D519AB">
        <w:rPr>
          <w:rFonts w:ascii="Arial" w:hAnsi="Arial" w:cs="Arial"/>
          <w:b/>
          <w:sz w:val="18"/>
          <w:szCs w:val="18"/>
        </w:rPr>
        <w:t xml:space="preserve"> </w:t>
      </w:r>
      <w:proofErr w:type="spellStart"/>
      <w:r w:rsidR="0002209B" w:rsidRPr="00D519AB">
        <w:rPr>
          <w:rFonts w:ascii="Arial" w:hAnsi="Arial" w:cs="Arial"/>
          <w:b/>
          <w:sz w:val="18"/>
          <w:szCs w:val="18"/>
        </w:rPr>
        <w:t>and</w:t>
      </w:r>
      <w:proofErr w:type="spellEnd"/>
      <w:r w:rsidR="0002209B" w:rsidRPr="00D519AB">
        <w:rPr>
          <w:rFonts w:ascii="Arial" w:hAnsi="Arial" w:cs="Arial"/>
          <w:b/>
          <w:sz w:val="18"/>
          <w:szCs w:val="18"/>
        </w:rPr>
        <w:t xml:space="preserve"> </w:t>
      </w:r>
      <w:proofErr w:type="spellStart"/>
      <w:r w:rsidR="0002209B" w:rsidRPr="00D519AB">
        <w:rPr>
          <w:rFonts w:ascii="Arial" w:hAnsi="Arial" w:cs="Arial"/>
          <w:b/>
          <w:sz w:val="18"/>
          <w:szCs w:val="18"/>
        </w:rPr>
        <w:t>future</w:t>
      </w:r>
      <w:proofErr w:type="spellEnd"/>
      <w:r w:rsidR="0002209B" w:rsidRPr="00D519AB">
        <w:rPr>
          <w:rFonts w:ascii="Arial" w:hAnsi="Arial" w:cs="Arial"/>
          <w:b/>
          <w:sz w:val="18"/>
          <w:szCs w:val="18"/>
        </w:rPr>
        <w:t xml:space="preserve"> </w:t>
      </w:r>
      <w:proofErr w:type="spellStart"/>
      <w:r w:rsidR="0002209B" w:rsidRPr="00D519AB">
        <w:rPr>
          <w:rFonts w:ascii="Arial" w:hAnsi="Arial" w:cs="Arial"/>
          <w:b/>
          <w:sz w:val="18"/>
          <w:szCs w:val="18"/>
        </w:rPr>
        <w:t>directions</w:t>
      </w:r>
      <w:proofErr w:type="spellEnd"/>
      <w:r w:rsidRPr="00D519AB">
        <w:rPr>
          <w:rFonts w:ascii="Arial" w:hAnsi="Arial" w:cs="Arial"/>
          <w:sz w:val="18"/>
          <w:szCs w:val="18"/>
        </w:rPr>
        <w:t xml:space="preserve">.” </w:t>
      </w:r>
      <w:proofErr w:type="spellStart"/>
      <w:r w:rsidRPr="00D519AB">
        <w:rPr>
          <w:rStyle w:val="Gl"/>
          <w:rFonts w:ascii="Arial" w:hAnsi="Arial" w:cs="Arial"/>
          <w:b w:val="0"/>
          <w:sz w:val="18"/>
          <w:szCs w:val="18"/>
        </w:rPr>
        <w:t>Neurocomputing</w:t>
      </w:r>
      <w:proofErr w:type="spellEnd"/>
      <w:r w:rsidRPr="00D519AB">
        <w:rPr>
          <w:rFonts w:ascii="Arial" w:hAnsi="Arial" w:cs="Arial"/>
          <w:sz w:val="18"/>
          <w:szCs w:val="18"/>
        </w:rPr>
        <w:t xml:space="preserve">, </w:t>
      </w:r>
      <w:r w:rsidR="0002209B" w:rsidRPr="00D519AB">
        <w:rPr>
          <w:rFonts w:ascii="Arial" w:hAnsi="Arial" w:cs="Arial"/>
          <w:sz w:val="18"/>
          <w:szCs w:val="18"/>
        </w:rPr>
        <w:t xml:space="preserve">Volume 597, 7 </w:t>
      </w:r>
      <w:proofErr w:type="spellStart"/>
      <w:r w:rsidR="0002209B" w:rsidRPr="00D519AB">
        <w:rPr>
          <w:rFonts w:ascii="Arial" w:hAnsi="Arial" w:cs="Arial"/>
          <w:sz w:val="18"/>
          <w:szCs w:val="18"/>
        </w:rPr>
        <w:t>September</w:t>
      </w:r>
      <w:proofErr w:type="spellEnd"/>
      <w:r w:rsidR="0002209B" w:rsidRPr="00D519AB">
        <w:rPr>
          <w:rFonts w:ascii="Arial" w:hAnsi="Arial" w:cs="Arial"/>
          <w:sz w:val="18"/>
          <w:szCs w:val="18"/>
        </w:rPr>
        <w:t xml:space="preserve"> 2024, 127932</w:t>
      </w:r>
      <w:r w:rsidRPr="00D519AB">
        <w:rPr>
          <w:rFonts w:ascii="Arial" w:hAnsi="Arial" w:cs="Arial"/>
          <w:sz w:val="18"/>
          <w:szCs w:val="18"/>
        </w:rPr>
        <w:t>,</w:t>
      </w:r>
    </w:p>
    <w:p w14:paraId="75E7FE57" w14:textId="77777777" w:rsidR="0002209B" w:rsidRPr="00D519AB" w:rsidRDefault="00000000" w:rsidP="00D519AB">
      <w:pPr>
        <w:pStyle w:val="NormalWeb"/>
        <w:jc w:val="both"/>
        <w:rPr>
          <w:rFonts w:ascii="Arial" w:hAnsi="Arial" w:cs="Arial"/>
          <w:sz w:val="18"/>
          <w:szCs w:val="18"/>
        </w:rPr>
      </w:pPr>
      <w:hyperlink r:id="rId27" w:history="1">
        <w:r w:rsidR="0002209B" w:rsidRPr="00D519AB">
          <w:rPr>
            <w:rStyle w:val="Kpr"/>
            <w:rFonts w:ascii="Arial" w:hAnsi="Arial" w:cs="Arial"/>
            <w:sz w:val="18"/>
            <w:szCs w:val="18"/>
          </w:rPr>
          <w:t>https://www.sciencedirect.com/science/article/pii/S0925231224007033</w:t>
        </w:r>
      </w:hyperlink>
    </w:p>
    <w:p w14:paraId="601549E3" w14:textId="77777777" w:rsidR="00423F1D" w:rsidRPr="00D519AB" w:rsidRDefault="001E2470" w:rsidP="00D519AB">
      <w:pPr>
        <w:pStyle w:val="NormalWeb"/>
        <w:jc w:val="both"/>
        <w:rPr>
          <w:rFonts w:ascii="Arial" w:hAnsi="Arial" w:cs="Arial"/>
          <w:sz w:val="18"/>
          <w:szCs w:val="18"/>
        </w:rPr>
      </w:pPr>
      <w:r w:rsidRPr="00D519AB">
        <w:rPr>
          <w:rFonts w:ascii="Arial" w:hAnsi="Arial" w:cs="Arial"/>
          <w:sz w:val="18"/>
          <w:szCs w:val="18"/>
        </w:rPr>
        <w:t xml:space="preserve">[7] </w:t>
      </w:r>
      <w:proofErr w:type="gramStart"/>
      <w:r w:rsidR="00423F1D" w:rsidRPr="00D519AB">
        <w:rPr>
          <w:rFonts w:ascii="Arial" w:hAnsi="Arial" w:cs="Arial"/>
          <w:sz w:val="18"/>
          <w:szCs w:val="18"/>
        </w:rPr>
        <w:t>Nalappan,M.</w:t>
      </w:r>
      <w:proofErr w:type="gramEnd"/>
      <w:r w:rsidR="00423F1D" w:rsidRPr="00D519AB">
        <w:rPr>
          <w:rFonts w:ascii="Arial" w:hAnsi="Arial" w:cs="Arial"/>
          <w:sz w:val="18"/>
          <w:szCs w:val="18"/>
        </w:rPr>
        <w:t>,</w:t>
      </w:r>
      <w:proofErr w:type="spellStart"/>
      <w:r w:rsidR="00423F1D" w:rsidRPr="00D519AB">
        <w:rPr>
          <w:rFonts w:ascii="Arial" w:hAnsi="Arial" w:cs="Arial"/>
          <w:sz w:val="18"/>
          <w:szCs w:val="18"/>
        </w:rPr>
        <w:t>Velsmway,R</w:t>
      </w:r>
      <w:proofErr w:type="spellEnd"/>
      <w:r w:rsidR="00423F1D" w:rsidRPr="00D519AB">
        <w:rPr>
          <w:rFonts w:ascii="Arial" w:hAnsi="Arial" w:cs="Arial"/>
          <w:sz w:val="18"/>
          <w:szCs w:val="18"/>
        </w:rPr>
        <w:t>.</w:t>
      </w:r>
      <w:r w:rsidR="00A4375A" w:rsidRPr="00D519AB">
        <w:rPr>
          <w:rFonts w:ascii="Arial" w:hAnsi="Arial" w:cs="Arial"/>
          <w:sz w:val="18"/>
          <w:szCs w:val="18"/>
        </w:rPr>
        <w:t xml:space="preserve"> </w:t>
      </w:r>
      <w:r w:rsidRPr="00D519AB">
        <w:rPr>
          <w:rFonts w:ascii="Arial" w:hAnsi="Arial" w:cs="Arial"/>
          <w:sz w:val="18"/>
          <w:szCs w:val="18"/>
        </w:rPr>
        <w:t>“</w:t>
      </w:r>
      <w:proofErr w:type="spellStart"/>
      <w:r w:rsidR="00423F1D" w:rsidRPr="00D519AB">
        <w:rPr>
          <w:rFonts w:ascii="Arial" w:hAnsi="Arial" w:cs="Arial"/>
          <w:b/>
          <w:sz w:val="18"/>
          <w:szCs w:val="18"/>
        </w:rPr>
        <w:t>Exploring</w:t>
      </w:r>
      <w:proofErr w:type="spellEnd"/>
      <w:r w:rsidR="00423F1D" w:rsidRPr="00D519AB">
        <w:rPr>
          <w:rFonts w:ascii="Arial" w:hAnsi="Arial" w:cs="Arial"/>
          <w:b/>
          <w:sz w:val="18"/>
          <w:szCs w:val="18"/>
        </w:rPr>
        <w:t xml:space="preserve"> </w:t>
      </w:r>
      <w:proofErr w:type="spellStart"/>
      <w:r w:rsidR="00423F1D" w:rsidRPr="00D519AB">
        <w:rPr>
          <w:rFonts w:ascii="Arial" w:hAnsi="Arial" w:cs="Arial"/>
          <w:b/>
          <w:sz w:val="18"/>
          <w:szCs w:val="18"/>
        </w:rPr>
        <w:t>deep</w:t>
      </w:r>
      <w:proofErr w:type="spellEnd"/>
      <w:r w:rsidR="00423F1D" w:rsidRPr="00D519AB">
        <w:rPr>
          <w:rFonts w:ascii="Arial" w:hAnsi="Arial" w:cs="Arial"/>
          <w:b/>
          <w:sz w:val="18"/>
          <w:szCs w:val="18"/>
        </w:rPr>
        <w:t xml:space="preserve"> </w:t>
      </w:r>
      <w:proofErr w:type="spellStart"/>
      <w:r w:rsidR="00423F1D" w:rsidRPr="00D519AB">
        <w:rPr>
          <w:rFonts w:ascii="Arial" w:hAnsi="Arial" w:cs="Arial"/>
          <w:b/>
          <w:sz w:val="18"/>
          <w:szCs w:val="18"/>
        </w:rPr>
        <w:t>learning-based</w:t>
      </w:r>
      <w:proofErr w:type="spellEnd"/>
      <w:r w:rsidR="00423F1D" w:rsidRPr="00D519AB">
        <w:rPr>
          <w:rFonts w:ascii="Arial" w:hAnsi="Arial" w:cs="Arial"/>
          <w:b/>
          <w:sz w:val="18"/>
          <w:szCs w:val="18"/>
        </w:rPr>
        <w:t xml:space="preserve"> </w:t>
      </w:r>
      <w:proofErr w:type="spellStart"/>
      <w:r w:rsidR="00423F1D" w:rsidRPr="00D519AB">
        <w:rPr>
          <w:rFonts w:ascii="Arial" w:hAnsi="Arial" w:cs="Arial"/>
          <w:b/>
          <w:sz w:val="18"/>
          <w:szCs w:val="18"/>
        </w:rPr>
        <w:t>content-based</w:t>
      </w:r>
      <w:proofErr w:type="spellEnd"/>
      <w:r w:rsidR="00423F1D" w:rsidRPr="00D519AB">
        <w:rPr>
          <w:rFonts w:ascii="Arial" w:hAnsi="Arial" w:cs="Arial"/>
          <w:b/>
          <w:sz w:val="18"/>
          <w:szCs w:val="18"/>
        </w:rPr>
        <w:t xml:space="preserve"> video </w:t>
      </w:r>
      <w:proofErr w:type="spellStart"/>
      <w:r w:rsidR="00423F1D" w:rsidRPr="00D519AB">
        <w:rPr>
          <w:rFonts w:ascii="Arial" w:hAnsi="Arial" w:cs="Arial"/>
          <w:b/>
          <w:sz w:val="18"/>
          <w:szCs w:val="18"/>
        </w:rPr>
        <w:t>retrieval</w:t>
      </w:r>
      <w:proofErr w:type="spellEnd"/>
      <w:r w:rsidR="00423F1D" w:rsidRPr="00D519AB">
        <w:rPr>
          <w:rFonts w:ascii="Arial" w:hAnsi="Arial" w:cs="Arial"/>
          <w:b/>
          <w:sz w:val="18"/>
          <w:szCs w:val="18"/>
        </w:rPr>
        <w:t xml:space="preserve"> </w:t>
      </w:r>
      <w:proofErr w:type="spellStart"/>
      <w:r w:rsidR="00423F1D" w:rsidRPr="00D519AB">
        <w:rPr>
          <w:rFonts w:ascii="Arial" w:hAnsi="Arial" w:cs="Arial"/>
          <w:b/>
          <w:sz w:val="18"/>
          <w:szCs w:val="18"/>
        </w:rPr>
        <w:t>with</w:t>
      </w:r>
      <w:proofErr w:type="spellEnd"/>
      <w:r w:rsidR="00423F1D" w:rsidRPr="00D519AB">
        <w:rPr>
          <w:rFonts w:ascii="Arial" w:hAnsi="Arial" w:cs="Arial"/>
          <w:b/>
          <w:sz w:val="18"/>
          <w:szCs w:val="18"/>
        </w:rPr>
        <w:t xml:space="preserve"> </w:t>
      </w:r>
      <w:proofErr w:type="spellStart"/>
      <w:r w:rsidR="00423F1D" w:rsidRPr="00D519AB">
        <w:rPr>
          <w:rFonts w:ascii="Arial" w:hAnsi="Arial" w:cs="Arial"/>
          <w:b/>
          <w:sz w:val="18"/>
          <w:szCs w:val="18"/>
        </w:rPr>
        <w:t>Hierarchical</w:t>
      </w:r>
      <w:proofErr w:type="spellEnd"/>
      <w:r w:rsidR="00423F1D" w:rsidRPr="00D519AB">
        <w:rPr>
          <w:rFonts w:ascii="Arial" w:hAnsi="Arial" w:cs="Arial"/>
          <w:b/>
          <w:sz w:val="18"/>
          <w:szCs w:val="18"/>
        </w:rPr>
        <w:t xml:space="preserve"> </w:t>
      </w:r>
      <w:proofErr w:type="spellStart"/>
      <w:r w:rsidR="00423F1D" w:rsidRPr="00D519AB">
        <w:rPr>
          <w:rFonts w:ascii="Arial" w:hAnsi="Arial" w:cs="Arial"/>
          <w:b/>
          <w:sz w:val="18"/>
          <w:szCs w:val="18"/>
        </w:rPr>
        <w:t>Navigable</w:t>
      </w:r>
      <w:proofErr w:type="spellEnd"/>
      <w:r w:rsidR="00423F1D" w:rsidRPr="00D519AB">
        <w:rPr>
          <w:rFonts w:ascii="Arial" w:hAnsi="Arial" w:cs="Arial"/>
          <w:b/>
          <w:sz w:val="18"/>
          <w:szCs w:val="18"/>
        </w:rPr>
        <w:t xml:space="preserve"> Small World </w:t>
      </w:r>
      <w:proofErr w:type="spellStart"/>
      <w:r w:rsidR="00423F1D" w:rsidRPr="00D519AB">
        <w:rPr>
          <w:rFonts w:ascii="Arial" w:hAnsi="Arial" w:cs="Arial"/>
          <w:b/>
          <w:sz w:val="18"/>
          <w:szCs w:val="18"/>
        </w:rPr>
        <w:t>index</w:t>
      </w:r>
      <w:proofErr w:type="spellEnd"/>
      <w:r w:rsidR="00423F1D" w:rsidRPr="00D519AB">
        <w:rPr>
          <w:rFonts w:ascii="Arial" w:hAnsi="Arial" w:cs="Arial"/>
          <w:b/>
          <w:sz w:val="18"/>
          <w:szCs w:val="18"/>
        </w:rPr>
        <w:t xml:space="preserve"> </w:t>
      </w:r>
      <w:proofErr w:type="spellStart"/>
      <w:r w:rsidR="00423F1D" w:rsidRPr="00D519AB">
        <w:rPr>
          <w:rFonts w:ascii="Arial" w:hAnsi="Arial" w:cs="Arial"/>
          <w:b/>
          <w:sz w:val="18"/>
          <w:szCs w:val="18"/>
        </w:rPr>
        <w:t>and</w:t>
      </w:r>
      <w:proofErr w:type="spellEnd"/>
      <w:r w:rsidR="00423F1D" w:rsidRPr="00D519AB">
        <w:rPr>
          <w:rFonts w:ascii="Arial" w:hAnsi="Arial" w:cs="Arial"/>
          <w:b/>
          <w:sz w:val="18"/>
          <w:szCs w:val="18"/>
        </w:rPr>
        <w:t xml:space="preserve"> ResNet-50 </w:t>
      </w:r>
      <w:proofErr w:type="spellStart"/>
      <w:r w:rsidR="00423F1D" w:rsidRPr="00D519AB">
        <w:rPr>
          <w:rFonts w:ascii="Arial" w:hAnsi="Arial" w:cs="Arial"/>
          <w:b/>
          <w:sz w:val="18"/>
          <w:szCs w:val="18"/>
        </w:rPr>
        <w:t>features</w:t>
      </w:r>
      <w:proofErr w:type="spellEnd"/>
      <w:r w:rsidR="00423F1D" w:rsidRPr="00D519AB">
        <w:rPr>
          <w:rFonts w:ascii="Arial" w:hAnsi="Arial" w:cs="Arial"/>
          <w:b/>
          <w:sz w:val="18"/>
          <w:szCs w:val="18"/>
        </w:rPr>
        <w:t xml:space="preserve"> </w:t>
      </w:r>
      <w:proofErr w:type="spellStart"/>
      <w:r w:rsidR="00423F1D" w:rsidRPr="00D519AB">
        <w:rPr>
          <w:rFonts w:ascii="Arial" w:hAnsi="Arial" w:cs="Arial"/>
          <w:b/>
          <w:sz w:val="18"/>
          <w:szCs w:val="18"/>
        </w:rPr>
        <w:t>for</w:t>
      </w:r>
      <w:proofErr w:type="spellEnd"/>
      <w:r w:rsidR="00423F1D" w:rsidRPr="00D519AB">
        <w:rPr>
          <w:rFonts w:ascii="Arial" w:hAnsi="Arial" w:cs="Arial"/>
          <w:b/>
          <w:sz w:val="18"/>
          <w:szCs w:val="18"/>
        </w:rPr>
        <w:t xml:space="preserve"> </w:t>
      </w:r>
      <w:proofErr w:type="spellStart"/>
      <w:r w:rsidR="00423F1D" w:rsidRPr="00D519AB">
        <w:rPr>
          <w:rFonts w:ascii="Arial" w:hAnsi="Arial" w:cs="Arial"/>
          <w:b/>
          <w:sz w:val="18"/>
          <w:szCs w:val="18"/>
        </w:rPr>
        <w:t>anomaly</w:t>
      </w:r>
      <w:proofErr w:type="spellEnd"/>
      <w:r w:rsidR="00423F1D" w:rsidRPr="00D519AB">
        <w:rPr>
          <w:rFonts w:ascii="Arial" w:hAnsi="Arial" w:cs="Arial"/>
          <w:b/>
          <w:sz w:val="18"/>
          <w:szCs w:val="18"/>
        </w:rPr>
        <w:t xml:space="preserve"> </w:t>
      </w:r>
      <w:proofErr w:type="spellStart"/>
      <w:r w:rsidR="00423F1D" w:rsidRPr="00D519AB">
        <w:rPr>
          <w:rFonts w:ascii="Arial" w:hAnsi="Arial" w:cs="Arial"/>
          <w:b/>
          <w:sz w:val="18"/>
          <w:szCs w:val="18"/>
        </w:rPr>
        <w:t>detection</w:t>
      </w:r>
      <w:proofErr w:type="spellEnd"/>
      <w:r w:rsidRPr="00D519AB">
        <w:rPr>
          <w:rFonts w:ascii="Arial" w:hAnsi="Arial" w:cs="Arial"/>
          <w:sz w:val="18"/>
          <w:szCs w:val="18"/>
        </w:rPr>
        <w:t xml:space="preserve">.” </w:t>
      </w:r>
      <w:proofErr w:type="spellStart"/>
      <w:r w:rsidR="00423F1D" w:rsidRPr="00D519AB">
        <w:rPr>
          <w:rStyle w:val="Gl"/>
          <w:rFonts w:ascii="Arial" w:hAnsi="Arial" w:cs="Arial"/>
          <w:b w:val="0"/>
          <w:sz w:val="18"/>
          <w:szCs w:val="18"/>
        </w:rPr>
        <w:t>Expert</w:t>
      </w:r>
      <w:proofErr w:type="spellEnd"/>
      <w:r w:rsidR="00423F1D" w:rsidRPr="00D519AB">
        <w:rPr>
          <w:rStyle w:val="Gl"/>
          <w:rFonts w:ascii="Arial" w:hAnsi="Arial" w:cs="Arial"/>
          <w:b w:val="0"/>
          <w:sz w:val="18"/>
          <w:szCs w:val="18"/>
        </w:rPr>
        <w:t xml:space="preserve"> </w:t>
      </w:r>
      <w:proofErr w:type="spellStart"/>
      <w:r w:rsidR="00423F1D" w:rsidRPr="00D519AB">
        <w:rPr>
          <w:rStyle w:val="Gl"/>
          <w:rFonts w:ascii="Arial" w:hAnsi="Arial" w:cs="Arial"/>
          <w:b w:val="0"/>
          <w:sz w:val="18"/>
          <w:szCs w:val="18"/>
        </w:rPr>
        <w:t>Systems</w:t>
      </w:r>
      <w:proofErr w:type="spellEnd"/>
      <w:r w:rsidR="00423F1D" w:rsidRPr="00D519AB">
        <w:rPr>
          <w:rStyle w:val="Gl"/>
          <w:rFonts w:ascii="Arial" w:hAnsi="Arial" w:cs="Arial"/>
          <w:b w:val="0"/>
          <w:sz w:val="18"/>
          <w:szCs w:val="18"/>
        </w:rPr>
        <w:t xml:space="preserve"> </w:t>
      </w:r>
      <w:proofErr w:type="spellStart"/>
      <w:r w:rsidR="00423F1D" w:rsidRPr="00D519AB">
        <w:rPr>
          <w:rStyle w:val="Gl"/>
          <w:rFonts w:ascii="Arial" w:hAnsi="Arial" w:cs="Arial"/>
          <w:b w:val="0"/>
          <w:sz w:val="18"/>
          <w:szCs w:val="18"/>
        </w:rPr>
        <w:t>with</w:t>
      </w:r>
      <w:proofErr w:type="spellEnd"/>
      <w:r w:rsidR="00423F1D" w:rsidRPr="00D519AB">
        <w:rPr>
          <w:rStyle w:val="Gl"/>
          <w:rFonts w:ascii="Arial" w:hAnsi="Arial" w:cs="Arial"/>
          <w:b w:val="0"/>
          <w:sz w:val="18"/>
          <w:szCs w:val="18"/>
        </w:rPr>
        <w:t xml:space="preserve"> Applications</w:t>
      </w:r>
      <w:r w:rsidRPr="00D519AB">
        <w:rPr>
          <w:rFonts w:ascii="Arial" w:hAnsi="Arial" w:cs="Arial"/>
          <w:sz w:val="18"/>
          <w:szCs w:val="18"/>
        </w:rPr>
        <w:t xml:space="preserve">, </w:t>
      </w:r>
      <w:r w:rsidR="00423F1D" w:rsidRPr="00D519AB">
        <w:rPr>
          <w:rFonts w:ascii="Arial" w:hAnsi="Arial" w:cs="Arial"/>
          <w:sz w:val="18"/>
          <w:szCs w:val="18"/>
        </w:rPr>
        <w:t xml:space="preserve">Volume 247, 1 </w:t>
      </w:r>
      <w:proofErr w:type="spellStart"/>
      <w:r w:rsidR="00423F1D" w:rsidRPr="00D519AB">
        <w:rPr>
          <w:rFonts w:ascii="Arial" w:hAnsi="Arial" w:cs="Arial"/>
          <w:sz w:val="18"/>
          <w:szCs w:val="18"/>
        </w:rPr>
        <w:t>August</w:t>
      </w:r>
      <w:proofErr w:type="spellEnd"/>
      <w:r w:rsidR="00423F1D" w:rsidRPr="00D519AB">
        <w:rPr>
          <w:rFonts w:ascii="Arial" w:hAnsi="Arial" w:cs="Arial"/>
          <w:sz w:val="18"/>
          <w:szCs w:val="18"/>
        </w:rPr>
        <w:t xml:space="preserve"> 2024, 123197</w:t>
      </w:r>
      <w:r w:rsidRPr="00D519AB">
        <w:rPr>
          <w:rFonts w:ascii="Arial" w:hAnsi="Arial" w:cs="Arial"/>
          <w:sz w:val="18"/>
          <w:szCs w:val="18"/>
        </w:rPr>
        <w:t>,</w:t>
      </w:r>
    </w:p>
    <w:p w14:paraId="2BC07417" w14:textId="77777777" w:rsidR="00423F1D" w:rsidRPr="00D519AB" w:rsidRDefault="00000000" w:rsidP="00D519AB">
      <w:pPr>
        <w:pStyle w:val="NormalWeb"/>
        <w:jc w:val="both"/>
        <w:rPr>
          <w:rFonts w:ascii="Arial" w:hAnsi="Arial" w:cs="Arial"/>
          <w:sz w:val="18"/>
          <w:szCs w:val="18"/>
        </w:rPr>
      </w:pPr>
      <w:hyperlink r:id="rId28" w:history="1">
        <w:r w:rsidR="00423F1D" w:rsidRPr="00D519AB">
          <w:rPr>
            <w:rStyle w:val="Kpr"/>
            <w:rFonts w:ascii="Arial" w:hAnsi="Arial" w:cs="Arial"/>
            <w:sz w:val="18"/>
            <w:szCs w:val="18"/>
          </w:rPr>
          <w:t>https://www.sciencedirect.com/science/article/pii/S0957417424000629</w:t>
        </w:r>
      </w:hyperlink>
    </w:p>
    <w:p w14:paraId="11325C0B" w14:textId="77777777" w:rsidR="001E2470" w:rsidRPr="00D519AB" w:rsidRDefault="001E2470" w:rsidP="00D519AB">
      <w:pPr>
        <w:pStyle w:val="NormalWeb"/>
        <w:jc w:val="both"/>
        <w:rPr>
          <w:rFonts w:ascii="Arial" w:hAnsi="Arial" w:cs="Arial"/>
          <w:sz w:val="18"/>
          <w:szCs w:val="18"/>
        </w:rPr>
      </w:pPr>
      <w:r w:rsidRPr="00D519AB">
        <w:rPr>
          <w:rFonts w:ascii="Arial" w:hAnsi="Arial" w:cs="Arial"/>
          <w:sz w:val="18"/>
          <w:szCs w:val="18"/>
        </w:rPr>
        <w:t>[8</w:t>
      </w:r>
      <w:r w:rsidR="00291886" w:rsidRPr="00D519AB">
        <w:rPr>
          <w:rFonts w:ascii="Arial" w:hAnsi="Arial" w:cs="Arial"/>
          <w:sz w:val="18"/>
          <w:szCs w:val="18"/>
        </w:rPr>
        <w:t>]</w:t>
      </w:r>
      <w:r w:rsidRPr="00D519AB">
        <w:rPr>
          <w:rFonts w:ascii="Arial" w:hAnsi="Arial" w:cs="Arial"/>
          <w:sz w:val="18"/>
          <w:szCs w:val="18"/>
        </w:rPr>
        <w:t xml:space="preserve"> </w:t>
      </w:r>
      <w:proofErr w:type="spellStart"/>
      <w:proofErr w:type="gramStart"/>
      <w:r w:rsidR="00291886" w:rsidRPr="00D519AB">
        <w:rPr>
          <w:rFonts w:ascii="Arial" w:hAnsi="Arial" w:cs="Arial"/>
          <w:sz w:val="18"/>
          <w:szCs w:val="18"/>
        </w:rPr>
        <w:t>Ragedhaksha</w:t>
      </w:r>
      <w:proofErr w:type="spellEnd"/>
      <w:r w:rsidR="00291886" w:rsidRPr="00D519AB">
        <w:rPr>
          <w:rFonts w:ascii="Arial" w:hAnsi="Arial" w:cs="Arial"/>
          <w:sz w:val="18"/>
          <w:szCs w:val="18"/>
        </w:rPr>
        <w:t xml:space="preserve"> ,</w:t>
      </w:r>
      <w:proofErr w:type="gramEnd"/>
      <w:r w:rsidR="00291886" w:rsidRPr="00D519AB">
        <w:rPr>
          <w:rFonts w:ascii="Arial" w:hAnsi="Arial" w:cs="Arial"/>
          <w:sz w:val="18"/>
          <w:szCs w:val="18"/>
        </w:rPr>
        <w:t xml:space="preserve"> Arunnehru,J.,</w:t>
      </w:r>
      <w:r w:rsidRPr="00D519AB">
        <w:rPr>
          <w:rFonts w:ascii="Arial" w:hAnsi="Arial" w:cs="Arial"/>
          <w:sz w:val="18"/>
          <w:szCs w:val="18"/>
        </w:rPr>
        <w:t>“</w:t>
      </w:r>
      <w:proofErr w:type="spellStart"/>
      <w:r w:rsidR="00291886" w:rsidRPr="00D519AB">
        <w:rPr>
          <w:rFonts w:ascii="Arial" w:hAnsi="Arial" w:cs="Arial"/>
          <w:b/>
          <w:sz w:val="18"/>
          <w:szCs w:val="18"/>
        </w:rPr>
        <w:t>Deep</w:t>
      </w:r>
      <w:proofErr w:type="spellEnd"/>
      <w:r w:rsidR="00291886" w:rsidRPr="00D519AB">
        <w:rPr>
          <w:rFonts w:ascii="Arial" w:hAnsi="Arial" w:cs="Arial"/>
          <w:b/>
          <w:sz w:val="18"/>
          <w:szCs w:val="18"/>
        </w:rPr>
        <w:t xml:space="preserve"> </w:t>
      </w:r>
      <w:proofErr w:type="spellStart"/>
      <w:r w:rsidR="00291886" w:rsidRPr="00D519AB">
        <w:rPr>
          <w:rFonts w:ascii="Arial" w:hAnsi="Arial" w:cs="Arial"/>
          <w:b/>
          <w:sz w:val="18"/>
          <w:szCs w:val="18"/>
        </w:rPr>
        <w:t>learning-based</w:t>
      </w:r>
      <w:proofErr w:type="spellEnd"/>
      <w:r w:rsidR="00291886" w:rsidRPr="00D519AB">
        <w:rPr>
          <w:rFonts w:ascii="Arial" w:hAnsi="Arial" w:cs="Arial"/>
          <w:b/>
          <w:sz w:val="18"/>
          <w:szCs w:val="18"/>
        </w:rPr>
        <w:t xml:space="preserve"> </w:t>
      </w:r>
      <w:proofErr w:type="spellStart"/>
      <w:r w:rsidR="00291886" w:rsidRPr="00D519AB">
        <w:rPr>
          <w:rFonts w:ascii="Arial" w:hAnsi="Arial" w:cs="Arial"/>
          <w:b/>
          <w:sz w:val="18"/>
          <w:szCs w:val="18"/>
        </w:rPr>
        <w:t>real-world</w:t>
      </w:r>
      <w:proofErr w:type="spellEnd"/>
      <w:r w:rsidR="00291886" w:rsidRPr="00D519AB">
        <w:rPr>
          <w:rFonts w:ascii="Arial" w:hAnsi="Arial" w:cs="Arial"/>
          <w:b/>
          <w:sz w:val="18"/>
          <w:szCs w:val="18"/>
        </w:rPr>
        <w:t xml:space="preserve"> </w:t>
      </w:r>
      <w:proofErr w:type="spellStart"/>
      <w:r w:rsidR="00291886" w:rsidRPr="00D519AB">
        <w:rPr>
          <w:rFonts w:ascii="Arial" w:hAnsi="Arial" w:cs="Arial"/>
          <w:b/>
          <w:sz w:val="18"/>
          <w:szCs w:val="18"/>
        </w:rPr>
        <w:t>object</w:t>
      </w:r>
      <w:proofErr w:type="spellEnd"/>
      <w:r w:rsidR="00291886" w:rsidRPr="00D519AB">
        <w:rPr>
          <w:rFonts w:ascii="Arial" w:hAnsi="Arial" w:cs="Arial"/>
          <w:b/>
          <w:sz w:val="18"/>
          <w:szCs w:val="18"/>
        </w:rPr>
        <w:t xml:space="preserve"> </w:t>
      </w:r>
      <w:proofErr w:type="spellStart"/>
      <w:r w:rsidR="00291886" w:rsidRPr="00D519AB">
        <w:rPr>
          <w:rFonts w:ascii="Arial" w:hAnsi="Arial" w:cs="Arial"/>
          <w:b/>
          <w:sz w:val="18"/>
          <w:szCs w:val="18"/>
        </w:rPr>
        <w:t>detection</w:t>
      </w:r>
      <w:proofErr w:type="spellEnd"/>
      <w:r w:rsidR="00291886" w:rsidRPr="00D519AB">
        <w:rPr>
          <w:rFonts w:ascii="Arial" w:hAnsi="Arial" w:cs="Arial"/>
          <w:b/>
          <w:sz w:val="18"/>
          <w:szCs w:val="18"/>
        </w:rPr>
        <w:t xml:space="preserve"> </w:t>
      </w:r>
      <w:proofErr w:type="spellStart"/>
      <w:r w:rsidR="00291886" w:rsidRPr="00D519AB">
        <w:rPr>
          <w:rFonts w:ascii="Arial" w:hAnsi="Arial" w:cs="Arial"/>
          <w:b/>
          <w:sz w:val="18"/>
          <w:szCs w:val="18"/>
        </w:rPr>
        <w:t>and</w:t>
      </w:r>
      <w:proofErr w:type="spellEnd"/>
      <w:r w:rsidR="00291886" w:rsidRPr="00D519AB">
        <w:rPr>
          <w:rFonts w:ascii="Arial" w:hAnsi="Arial" w:cs="Arial"/>
          <w:b/>
          <w:sz w:val="18"/>
          <w:szCs w:val="18"/>
        </w:rPr>
        <w:t xml:space="preserve"> </w:t>
      </w:r>
      <w:proofErr w:type="spellStart"/>
      <w:r w:rsidR="00291886" w:rsidRPr="00D519AB">
        <w:rPr>
          <w:rFonts w:ascii="Arial" w:hAnsi="Arial" w:cs="Arial"/>
          <w:b/>
          <w:sz w:val="18"/>
          <w:szCs w:val="18"/>
        </w:rPr>
        <w:t>improved</w:t>
      </w:r>
      <w:proofErr w:type="spellEnd"/>
      <w:r w:rsidR="00291886" w:rsidRPr="00D519AB">
        <w:rPr>
          <w:rFonts w:ascii="Arial" w:hAnsi="Arial" w:cs="Arial"/>
          <w:b/>
          <w:sz w:val="18"/>
          <w:szCs w:val="18"/>
        </w:rPr>
        <w:t xml:space="preserve"> </w:t>
      </w:r>
      <w:proofErr w:type="spellStart"/>
      <w:r w:rsidR="00291886" w:rsidRPr="00D519AB">
        <w:rPr>
          <w:rFonts w:ascii="Arial" w:hAnsi="Arial" w:cs="Arial"/>
          <w:b/>
          <w:sz w:val="18"/>
          <w:szCs w:val="18"/>
        </w:rPr>
        <w:t>anomaly</w:t>
      </w:r>
      <w:proofErr w:type="spellEnd"/>
      <w:r w:rsidR="00291886" w:rsidRPr="00D519AB">
        <w:rPr>
          <w:rFonts w:ascii="Arial" w:hAnsi="Arial" w:cs="Arial"/>
          <w:b/>
          <w:sz w:val="18"/>
          <w:szCs w:val="18"/>
        </w:rPr>
        <w:t xml:space="preserve"> </w:t>
      </w:r>
      <w:proofErr w:type="spellStart"/>
      <w:r w:rsidR="00291886" w:rsidRPr="00D519AB">
        <w:rPr>
          <w:rFonts w:ascii="Arial" w:hAnsi="Arial" w:cs="Arial"/>
          <w:b/>
          <w:sz w:val="18"/>
          <w:szCs w:val="18"/>
        </w:rPr>
        <w:t>detection</w:t>
      </w:r>
      <w:proofErr w:type="spellEnd"/>
      <w:r w:rsidR="00291886" w:rsidRPr="00D519AB">
        <w:rPr>
          <w:rFonts w:ascii="Arial" w:hAnsi="Arial" w:cs="Arial"/>
          <w:b/>
          <w:sz w:val="18"/>
          <w:szCs w:val="18"/>
        </w:rPr>
        <w:t xml:space="preserve"> </w:t>
      </w:r>
      <w:proofErr w:type="spellStart"/>
      <w:r w:rsidR="00291886" w:rsidRPr="00D519AB">
        <w:rPr>
          <w:rFonts w:ascii="Arial" w:hAnsi="Arial" w:cs="Arial"/>
          <w:b/>
          <w:sz w:val="18"/>
          <w:szCs w:val="18"/>
        </w:rPr>
        <w:t>for</w:t>
      </w:r>
      <w:proofErr w:type="spellEnd"/>
      <w:r w:rsidR="00291886" w:rsidRPr="00D519AB">
        <w:rPr>
          <w:rFonts w:ascii="Arial" w:hAnsi="Arial" w:cs="Arial"/>
          <w:b/>
          <w:sz w:val="18"/>
          <w:szCs w:val="18"/>
        </w:rPr>
        <w:t xml:space="preserve"> </w:t>
      </w:r>
      <w:proofErr w:type="spellStart"/>
      <w:r w:rsidR="00291886" w:rsidRPr="00D519AB">
        <w:rPr>
          <w:rFonts w:ascii="Arial" w:hAnsi="Arial" w:cs="Arial"/>
          <w:b/>
          <w:sz w:val="18"/>
          <w:szCs w:val="18"/>
        </w:rPr>
        <w:t>surveillance</w:t>
      </w:r>
      <w:proofErr w:type="spellEnd"/>
      <w:r w:rsidR="00291886" w:rsidRPr="00D519AB">
        <w:rPr>
          <w:rFonts w:ascii="Arial" w:hAnsi="Arial" w:cs="Arial"/>
          <w:b/>
          <w:sz w:val="18"/>
          <w:szCs w:val="18"/>
        </w:rPr>
        <w:t xml:space="preserve"> </w:t>
      </w:r>
      <w:proofErr w:type="spellStart"/>
      <w:r w:rsidR="00291886" w:rsidRPr="00D519AB">
        <w:rPr>
          <w:rFonts w:ascii="Arial" w:hAnsi="Arial" w:cs="Arial"/>
          <w:b/>
          <w:sz w:val="18"/>
          <w:szCs w:val="18"/>
        </w:rPr>
        <w:t>videos</w:t>
      </w:r>
      <w:r w:rsidRPr="00D519AB">
        <w:rPr>
          <w:rFonts w:ascii="Arial" w:hAnsi="Arial" w:cs="Arial"/>
          <w:sz w:val="18"/>
          <w:szCs w:val="18"/>
        </w:rPr>
        <w:t>”</w:t>
      </w:r>
      <w:r w:rsidR="00291886" w:rsidRPr="00D519AB">
        <w:rPr>
          <w:rStyle w:val="Gl"/>
          <w:rFonts w:ascii="Arial" w:hAnsi="Arial" w:cs="Arial"/>
          <w:b w:val="0"/>
          <w:sz w:val="18"/>
          <w:szCs w:val="18"/>
        </w:rPr>
        <w:t>Materialstoday:PROCEEDİNGS</w:t>
      </w:r>
      <w:proofErr w:type="spellEnd"/>
      <w:r w:rsidRPr="00D519AB">
        <w:rPr>
          <w:rFonts w:ascii="Arial" w:hAnsi="Arial" w:cs="Arial"/>
          <w:sz w:val="18"/>
          <w:szCs w:val="18"/>
        </w:rPr>
        <w:t xml:space="preserve">, </w:t>
      </w:r>
      <w:r w:rsidR="00291886" w:rsidRPr="00D519AB">
        <w:rPr>
          <w:rFonts w:ascii="Arial" w:hAnsi="Arial" w:cs="Arial"/>
          <w:sz w:val="18"/>
          <w:szCs w:val="18"/>
        </w:rPr>
        <w:t xml:space="preserve">Volume 80, </w:t>
      </w:r>
      <w:proofErr w:type="spellStart"/>
      <w:r w:rsidR="00291886" w:rsidRPr="00D519AB">
        <w:rPr>
          <w:rFonts w:ascii="Arial" w:hAnsi="Arial" w:cs="Arial"/>
          <w:sz w:val="18"/>
          <w:szCs w:val="18"/>
        </w:rPr>
        <w:t>Part</w:t>
      </w:r>
      <w:proofErr w:type="spellEnd"/>
      <w:r w:rsidR="00291886" w:rsidRPr="00D519AB">
        <w:rPr>
          <w:rFonts w:ascii="Arial" w:hAnsi="Arial" w:cs="Arial"/>
          <w:sz w:val="18"/>
          <w:szCs w:val="18"/>
        </w:rPr>
        <w:t xml:space="preserve"> 3, 2023, </w:t>
      </w:r>
      <w:proofErr w:type="spellStart"/>
      <w:r w:rsidR="00291886" w:rsidRPr="00D519AB">
        <w:rPr>
          <w:rFonts w:ascii="Arial" w:hAnsi="Arial" w:cs="Arial"/>
          <w:sz w:val="18"/>
          <w:szCs w:val="18"/>
        </w:rPr>
        <w:t>Pages</w:t>
      </w:r>
      <w:proofErr w:type="spellEnd"/>
      <w:r w:rsidR="00291886" w:rsidRPr="00D519AB">
        <w:rPr>
          <w:rFonts w:ascii="Arial" w:hAnsi="Arial" w:cs="Arial"/>
          <w:sz w:val="18"/>
          <w:szCs w:val="18"/>
        </w:rPr>
        <w:t xml:space="preserve"> 2911-2916</w:t>
      </w:r>
      <w:r w:rsidRPr="00D519AB">
        <w:rPr>
          <w:rFonts w:ascii="Arial" w:hAnsi="Arial" w:cs="Arial"/>
          <w:sz w:val="18"/>
          <w:szCs w:val="18"/>
        </w:rPr>
        <w:t xml:space="preserve">, </w:t>
      </w:r>
      <w:hyperlink r:id="rId29" w:history="1">
        <w:r w:rsidR="00291886" w:rsidRPr="00D519AB">
          <w:rPr>
            <w:rStyle w:val="Kpr"/>
            <w:rFonts w:ascii="Arial" w:hAnsi="Arial" w:cs="Arial"/>
            <w:sz w:val="18"/>
            <w:szCs w:val="18"/>
          </w:rPr>
          <w:t>https://www.sciencedirect.com/science/article/pii/S2214785321049166</w:t>
        </w:r>
      </w:hyperlink>
      <w:r w:rsidRPr="00D519AB">
        <w:rPr>
          <w:rFonts w:ascii="Arial" w:hAnsi="Arial" w:cs="Arial"/>
          <w:sz w:val="18"/>
          <w:szCs w:val="18"/>
        </w:rPr>
        <w:t>.</w:t>
      </w:r>
    </w:p>
    <w:p w14:paraId="5401C2A0" w14:textId="77777777" w:rsidR="00CD3BC7" w:rsidRPr="00D519AB" w:rsidRDefault="001E2470" w:rsidP="00D519AB">
      <w:pPr>
        <w:pStyle w:val="NormalWeb"/>
        <w:jc w:val="both"/>
        <w:rPr>
          <w:rFonts w:ascii="Arial" w:hAnsi="Arial" w:cs="Arial"/>
          <w:sz w:val="18"/>
          <w:szCs w:val="18"/>
        </w:rPr>
      </w:pPr>
      <w:r w:rsidRPr="00D519AB">
        <w:rPr>
          <w:rFonts w:ascii="Arial" w:hAnsi="Arial" w:cs="Arial"/>
          <w:sz w:val="18"/>
          <w:szCs w:val="18"/>
        </w:rPr>
        <w:t>[9]</w:t>
      </w:r>
      <w:r w:rsidR="00CD3BC7" w:rsidRPr="00D519AB">
        <w:rPr>
          <w:rFonts w:ascii="Arial" w:hAnsi="Arial" w:cs="Arial"/>
          <w:sz w:val="18"/>
          <w:szCs w:val="18"/>
        </w:rPr>
        <w:t xml:space="preserve"> </w:t>
      </w:r>
      <w:proofErr w:type="spellStart"/>
      <w:proofErr w:type="gramStart"/>
      <w:r w:rsidR="00CD3BC7" w:rsidRPr="00D519AB">
        <w:rPr>
          <w:rFonts w:ascii="Arial" w:hAnsi="Arial" w:cs="Arial"/>
          <w:sz w:val="18"/>
          <w:szCs w:val="18"/>
        </w:rPr>
        <w:t>Fu,L</w:t>
      </w:r>
      <w:proofErr w:type="spellEnd"/>
      <w:r w:rsidRPr="00D519AB">
        <w:rPr>
          <w:rFonts w:ascii="Arial" w:hAnsi="Arial" w:cs="Arial"/>
          <w:sz w:val="18"/>
          <w:szCs w:val="18"/>
        </w:rPr>
        <w:t>.</w:t>
      </w:r>
      <w:proofErr w:type="gramEnd"/>
      <w:r w:rsidR="00CD3BC7" w:rsidRPr="00D519AB">
        <w:rPr>
          <w:rFonts w:ascii="Arial" w:hAnsi="Arial" w:cs="Arial"/>
          <w:sz w:val="18"/>
          <w:szCs w:val="18"/>
        </w:rPr>
        <w:t>,</w:t>
      </w:r>
      <w:r w:rsidRPr="00D519AB">
        <w:rPr>
          <w:rFonts w:ascii="Arial" w:hAnsi="Arial" w:cs="Arial"/>
          <w:sz w:val="18"/>
          <w:szCs w:val="18"/>
        </w:rPr>
        <w:t xml:space="preserve"> “</w:t>
      </w:r>
      <w:r w:rsidR="00CD3BC7" w:rsidRPr="00D519AB">
        <w:rPr>
          <w:rFonts w:ascii="Arial" w:hAnsi="Arial" w:cs="Arial"/>
          <w:b/>
          <w:sz w:val="18"/>
          <w:szCs w:val="18"/>
        </w:rPr>
        <w:t xml:space="preserve">Real-time video </w:t>
      </w:r>
      <w:proofErr w:type="spellStart"/>
      <w:r w:rsidR="00CD3BC7" w:rsidRPr="00D519AB">
        <w:rPr>
          <w:rFonts w:ascii="Arial" w:hAnsi="Arial" w:cs="Arial"/>
          <w:b/>
          <w:sz w:val="18"/>
          <w:szCs w:val="18"/>
        </w:rPr>
        <w:t>surveillance</w:t>
      </w:r>
      <w:proofErr w:type="spellEnd"/>
      <w:r w:rsidR="00CD3BC7" w:rsidRPr="00D519AB">
        <w:rPr>
          <w:rFonts w:ascii="Arial" w:hAnsi="Arial" w:cs="Arial"/>
          <w:b/>
          <w:sz w:val="18"/>
          <w:szCs w:val="18"/>
        </w:rPr>
        <w:t xml:space="preserve"> on </w:t>
      </w:r>
      <w:proofErr w:type="spellStart"/>
      <w:r w:rsidR="00CD3BC7" w:rsidRPr="00D519AB">
        <w:rPr>
          <w:rFonts w:ascii="Arial" w:hAnsi="Arial" w:cs="Arial"/>
          <w:b/>
          <w:sz w:val="18"/>
          <w:szCs w:val="18"/>
        </w:rPr>
        <w:t>highways</w:t>
      </w:r>
      <w:proofErr w:type="spellEnd"/>
      <w:r w:rsidR="00CD3BC7" w:rsidRPr="00D519AB">
        <w:rPr>
          <w:rFonts w:ascii="Arial" w:hAnsi="Arial" w:cs="Arial"/>
          <w:b/>
          <w:sz w:val="18"/>
          <w:szCs w:val="18"/>
        </w:rPr>
        <w:t xml:space="preserve"> </w:t>
      </w:r>
      <w:proofErr w:type="spellStart"/>
      <w:r w:rsidR="00CD3BC7" w:rsidRPr="00D519AB">
        <w:rPr>
          <w:rFonts w:ascii="Arial" w:hAnsi="Arial" w:cs="Arial"/>
          <w:b/>
          <w:sz w:val="18"/>
          <w:szCs w:val="18"/>
        </w:rPr>
        <w:t>using</w:t>
      </w:r>
      <w:proofErr w:type="spellEnd"/>
      <w:r w:rsidR="00CD3BC7" w:rsidRPr="00D519AB">
        <w:rPr>
          <w:rFonts w:ascii="Arial" w:hAnsi="Arial" w:cs="Arial"/>
          <w:b/>
          <w:sz w:val="18"/>
          <w:szCs w:val="18"/>
        </w:rPr>
        <w:t xml:space="preserve"> </w:t>
      </w:r>
      <w:proofErr w:type="spellStart"/>
      <w:r w:rsidR="00CD3BC7" w:rsidRPr="00D519AB">
        <w:rPr>
          <w:rFonts w:ascii="Arial" w:hAnsi="Arial" w:cs="Arial"/>
          <w:b/>
          <w:sz w:val="18"/>
          <w:szCs w:val="18"/>
        </w:rPr>
        <w:t>combination</w:t>
      </w:r>
      <w:proofErr w:type="spellEnd"/>
      <w:r w:rsidR="00CD3BC7" w:rsidRPr="00D519AB">
        <w:rPr>
          <w:rFonts w:ascii="Arial" w:hAnsi="Arial" w:cs="Arial"/>
          <w:b/>
          <w:sz w:val="18"/>
          <w:szCs w:val="18"/>
        </w:rPr>
        <w:t xml:space="preserve"> of </w:t>
      </w:r>
      <w:proofErr w:type="spellStart"/>
      <w:r w:rsidR="00CD3BC7" w:rsidRPr="00D519AB">
        <w:rPr>
          <w:rFonts w:ascii="Arial" w:hAnsi="Arial" w:cs="Arial"/>
          <w:b/>
          <w:sz w:val="18"/>
          <w:szCs w:val="18"/>
        </w:rPr>
        <w:t>extended</w:t>
      </w:r>
      <w:proofErr w:type="spellEnd"/>
      <w:r w:rsidR="00CD3BC7" w:rsidRPr="00D519AB">
        <w:rPr>
          <w:rFonts w:ascii="Arial" w:hAnsi="Arial" w:cs="Arial"/>
          <w:b/>
          <w:sz w:val="18"/>
          <w:szCs w:val="18"/>
        </w:rPr>
        <w:t xml:space="preserve"> Kalman </w:t>
      </w:r>
      <w:proofErr w:type="spellStart"/>
      <w:r w:rsidR="00CD3BC7" w:rsidRPr="00D519AB">
        <w:rPr>
          <w:rFonts w:ascii="Arial" w:hAnsi="Arial" w:cs="Arial"/>
          <w:b/>
          <w:sz w:val="18"/>
          <w:szCs w:val="18"/>
        </w:rPr>
        <w:t>Filter</w:t>
      </w:r>
      <w:proofErr w:type="spellEnd"/>
      <w:r w:rsidR="00CD3BC7" w:rsidRPr="00D519AB">
        <w:rPr>
          <w:rFonts w:ascii="Arial" w:hAnsi="Arial" w:cs="Arial"/>
          <w:b/>
          <w:sz w:val="18"/>
          <w:szCs w:val="18"/>
        </w:rPr>
        <w:t xml:space="preserve"> </w:t>
      </w:r>
      <w:proofErr w:type="spellStart"/>
      <w:r w:rsidR="00CD3BC7" w:rsidRPr="00D519AB">
        <w:rPr>
          <w:rFonts w:ascii="Arial" w:hAnsi="Arial" w:cs="Arial"/>
          <w:b/>
          <w:sz w:val="18"/>
          <w:szCs w:val="18"/>
        </w:rPr>
        <w:t>and</w:t>
      </w:r>
      <w:proofErr w:type="spellEnd"/>
      <w:r w:rsidR="00CD3BC7" w:rsidRPr="00D519AB">
        <w:rPr>
          <w:rFonts w:ascii="Arial" w:hAnsi="Arial" w:cs="Arial"/>
          <w:b/>
          <w:sz w:val="18"/>
          <w:szCs w:val="18"/>
        </w:rPr>
        <w:t xml:space="preserve"> </w:t>
      </w:r>
      <w:proofErr w:type="spellStart"/>
      <w:r w:rsidR="00CD3BC7" w:rsidRPr="00D519AB">
        <w:rPr>
          <w:rFonts w:ascii="Arial" w:hAnsi="Arial" w:cs="Arial"/>
          <w:b/>
          <w:sz w:val="18"/>
          <w:szCs w:val="18"/>
        </w:rPr>
        <w:t>deep</w:t>
      </w:r>
      <w:proofErr w:type="spellEnd"/>
      <w:r w:rsidR="00CD3BC7" w:rsidRPr="00D519AB">
        <w:rPr>
          <w:rFonts w:ascii="Arial" w:hAnsi="Arial" w:cs="Arial"/>
          <w:b/>
          <w:sz w:val="18"/>
          <w:szCs w:val="18"/>
        </w:rPr>
        <w:t xml:space="preserve"> </w:t>
      </w:r>
      <w:proofErr w:type="spellStart"/>
      <w:r w:rsidR="00CD3BC7" w:rsidRPr="00D519AB">
        <w:rPr>
          <w:rFonts w:ascii="Arial" w:hAnsi="Arial" w:cs="Arial"/>
          <w:b/>
          <w:sz w:val="18"/>
          <w:szCs w:val="18"/>
        </w:rPr>
        <w:t>reinforcement</w:t>
      </w:r>
      <w:proofErr w:type="spellEnd"/>
      <w:r w:rsidR="00CD3BC7" w:rsidRPr="00D519AB">
        <w:rPr>
          <w:rFonts w:ascii="Arial" w:hAnsi="Arial" w:cs="Arial"/>
          <w:b/>
          <w:sz w:val="18"/>
          <w:szCs w:val="18"/>
        </w:rPr>
        <w:t xml:space="preserve"> </w:t>
      </w:r>
      <w:proofErr w:type="spellStart"/>
      <w:r w:rsidR="00CD3BC7" w:rsidRPr="00D519AB">
        <w:rPr>
          <w:rFonts w:ascii="Arial" w:hAnsi="Arial" w:cs="Arial"/>
          <w:b/>
          <w:sz w:val="18"/>
          <w:szCs w:val="18"/>
        </w:rPr>
        <w:t>learning</w:t>
      </w:r>
      <w:proofErr w:type="spellEnd"/>
      <w:r w:rsidRPr="00D519AB">
        <w:rPr>
          <w:rFonts w:ascii="Arial" w:hAnsi="Arial" w:cs="Arial"/>
          <w:sz w:val="18"/>
          <w:szCs w:val="18"/>
        </w:rPr>
        <w:t xml:space="preserve">.” </w:t>
      </w:r>
      <w:proofErr w:type="spellStart"/>
      <w:r w:rsidRPr="00D519AB">
        <w:rPr>
          <w:rStyle w:val="Gl"/>
          <w:rFonts w:ascii="Arial" w:hAnsi="Arial" w:cs="Arial"/>
          <w:b w:val="0"/>
          <w:sz w:val="18"/>
          <w:szCs w:val="18"/>
        </w:rPr>
        <w:t>Heliyon</w:t>
      </w:r>
      <w:proofErr w:type="spellEnd"/>
      <w:r w:rsidRPr="00D519AB">
        <w:rPr>
          <w:rFonts w:ascii="Arial" w:hAnsi="Arial" w:cs="Arial"/>
          <w:sz w:val="18"/>
          <w:szCs w:val="18"/>
        </w:rPr>
        <w:t xml:space="preserve">, </w:t>
      </w:r>
      <w:r w:rsidR="00CD3BC7" w:rsidRPr="00D519AB">
        <w:rPr>
          <w:rFonts w:ascii="Arial" w:hAnsi="Arial" w:cs="Arial"/>
          <w:sz w:val="18"/>
          <w:szCs w:val="18"/>
        </w:rPr>
        <w:t xml:space="preserve">Volume 10, </w:t>
      </w:r>
      <w:proofErr w:type="spellStart"/>
      <w:r w:rsidR="00CD3BC7" w:rsidRPr="00D519AB">
        <w:rPr>
          <w:rFonts w:ascii="Arial" w:hAnsi="Arial" w:cs="Arial"/>
          <w:sz w:val="18"/>
          <w:szCs w:val="18"/>
        </w:rPr>
        <w:t>Issue</w:t>
      </w:r>
      <w:proofErr w:type="spellEnd"/>
      <w:r w:rsidR="00CD3BC7" w:rsidRPr="00D519AB">
        <w:rPr>
          <w:rFonts w:ascii="Arial" w:hAnsi="Arial" w:cs="Arial"/>
          <w:sz w:val="18"/>
          <w:szCs w:val="18"/>
        </w:rPr>
        <w:t xml:space="preserve"> 5, 15 </w:t>
      </w:r>
      <w:proofErr w:type="spellStart"/>
      <w:r w:rsidR="00CD3BC7" w:rsidRPr="00D519AB">
        <w:rPr>
          <w:rFonts w:ascii="Arial" w:hAnsi="Arial" w:cs="Arial"/>
          <w:sz w:val="18"/>
          <w:szCs w:val="18"/>
        </w:rPr>
        <w:t>March</w:t>
      </w:r>
      <w:proofErr w:type="spellEnd"/>
      <w:r w:rsidR="00CD3BC7" w:rsidRPr="00D519AB">
        <w:rPr>
          <w:rFonts w:ascii="Arial" w:hAnsi="Arial" w:cs="Arial"/>
          <w:sz w:val="18"/>
          <w:szCs w:val="18"/>
        </w:rPr>
        <w:t xml:space="preserve"> 2024, e26467</w:t>
      </w:r>
      <w:r w:rsidRPr="00D519AB">
        <w:rPr>
          <w:rFonts w:ascii="Arial" w:hAnsi="Arial" w:cs="Arial"/>
          <w:sz w:val="18"/>
          <w:szCs w:val="18"/>
        </w:rPr>
        <w:t>,</w:t>
      </w:r>
    </w:p>
    <w:p w14:paraId="6294498B" w14:textId="77777777" w:rsidR="00CD3BC7" w:rsidRPr="00D519AB" w:rsidRDefault="00000000" w:rsidP="00D519AB">
      <w:pPr>
        <w:pStyle w:val="NormalWeb"/>
        <w:jc w:val="both"/>
        <w:rPr>
          <w:rFonts w:ascii="Arial" w:hAnsi="Arial" w:cs="Arial"/>
          <w:sz w:val="18"/>
          <w:szCs w:val="18"/>
        </w:rPr>
      </w:pPr>
      <w:hyperlink r:id="rId30" w:history="1">
        <w:r w:rsidR="00CD3BC7" w:rsidRPr="00D519AB">
          <w:rPr>
            <w:rStyle w:val="Kpr"/>
            <w:rFonts w:ascii="Arial" w:hAnsi="Arial" w:cs="Arial"/>
            <w:sz w:val="18"/>
            <w:szCs w:val="18"/>
          </w:rPr>
          <w:t>https://www.sciencedirect.com/science/article/pii/S2405844024024988</w:t>
        </w:r>
      </w:hyperlink>
    </w:p>
    <w:p w14:paraId="6DD63608" w14:textId="77777777" w:rsidR="001E2470" w:rsidRPr="00D519AB" w:rsidRDefault="001E2470" w:rsidP="00D519AB">
      <w:pPr>
        <w:pStyle w:val="NormalWeb"/>
        <w:jc w:val="both"/>
        <w:rPr>
          <w:rFonts w:ascii="Arial" w:hAnsi="Arial" w:cs="Arial"/>
          <w:sz w:val="18"/>
          <w:szCs w:val="18"/>
        </w:rPr>
      </w:pPr>
      <w:r w:rsidRPr="00D519AB">
        <w:rPr>
          <w:rFonts w:ascii="Arial" w:hAnsi="Arial" w:cs="Arial"/>
          <w:sz w:val="18"/>
          <w:szCs w:val="18"/>
        </w:rPr>
        <w:lastRenderedPageBreak/>
        <w:t xml:space="preserve">[10] </w:t>
      </w:r>
      <w:proofErr w:type="spellStart"/>
      <w:r w:rsidRPr="00D519AB">
        <w:rPr>
          <w:rFonts w:ascii="Arial" w:hAnsi="Arial" w:cs="Arial"/>
          <w:sz w:val="18"/>
          <w:szCs w:val="18"/>
        </w:rPr>
        <w:t>Caccia</w:t>
      </w:r>
      <w:proofErr w:type="spellEnd"/>
      <w:r w:rsidRPr="00D519AB">
        <w:rPr>
          <w:rFonts w:ascii="Arial" w:hAnsi="Arial" w:cs="Arial"/>
          <w:sz w:val="18"/>
          <w:szCs w:val="18"/>
        </w:rPr>
        <w:t>, M., et al. “</w:t>
      </w:r>
      <w:proofErr w:type="spellStart"/>
      <w:r w:rsidRPr="00D519AB">
        <w:rPr>
          <w:rFonts w:ascii="Arial" w:hAnsi="Arial" w:cs="Arial"/>
          <w:b/>
          <w:sz w:val="18"/>
          <w:szCs w:val="18"/>
        </w:rPr>
        <w:t>Deep</w:t>
      </w:r>
      <w:proofErr w:type="spellEnd"/>
      <w:r w:rsidRPr="00D519AB">
        <w:rPr>
          <w:rFonts w:ascii="Arial" w:hAnsi="Arial" w:cs="Arial"/>
          <w:b/>
          <w:sz w:val="18"/>
          <w:szCs w:val="18"/>
        </w:rPr>
        <w:t xml:space="preserve"> Learning-</w:t>
      </w:r>
      <w:proofErr w:type="spellStart"/>
      <w:r w:rsidRPr="00D519AB">
        <w:rPr>
          <w:rFonts w:ascii="Arial" w:hAnsi="Arial" w:cs="Arial"/>
          <w:b/>
          <w:sz w:val="18"/>
          <w:szCs w:val="18"/>
        </w:rPr>
        <w:t>Based</w:t>
      </w:r>
      <w:proofErr w:type="spellEnd"/>
      <w:r w:rsidRPr="00D519AB">
        <w:rPr>
          <w:rFonts w:ascii="Arial" w:hAnsi="Arial" w:cs="Arial"/>
          <w:b/>
          <w:sz w:val="18"/>
          <w:szCs w:val="18"/>
        </w:rPr>
        <w:t xml:space="preserve"> Speech </w:t>
      </w:r>
      <w:proofErr w:type="spellStart"/>
      <w:r w:rsidRPr="00D519AB">
        <w:rPr>
          <w:rFonts w:ascii="Arial" w:hAnsi="Arial" w:cs="Arial"/>
          <w:b/>
          <w:sz w:val="18"/>
          <w:szCs w:val="18"/>
        </w:rPr>
        <w:t>and</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Vision</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Synthesis</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to</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Improve</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Phishing</w:t>
      </w:r>
      <w:proofErr w:type="spellEnd"/>
      <w:r w:rsidRPr="00D519AB">
        <w:rPr>
          <w:rFonts w:ascii="Arial" w:hAnsi="Arial" w:cs="Arial"/>
          <w:b/>
          <w:sz w:val="18"/>
          <w:szCs w:val="18"/>
        </w:rPr>
        <w:t xml:space="preserve"> Attack </w:t>
      </w:r>
      <w:proofErr w:type="spellStart"/>
      <w:r w:rsidRPr="00D519AB">
        <w:rPr>
          <w:rFonts w:ascii="Arial" w:hAnsi="Arial" w:cs="Arial"/>
          <w:b/>
          <w:sz w:val="18"/>
          <w:szCs w:val="18"/>
        </w:rPr>
        <w:t>Detection</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through</w:t>
      </w:r>
      <w:proofErr w:type="spellEnd"/>
      <w:r w:rsidRPr="00D519AB">
        <w:rPr>
          <w:rFonts w:ascii="Arial" w:hAnsi="Arial" w:cs="Arial"/>
          <w:b/>
          <w:sz w:val="18"/>
          <w:szCs w:val="18"/>
        </w:rPr>
        <w:t xml:space="preserve"> a Multi-</w:t>
      </w:r>
      <w:proofErr w:type="spellStart"/>
      <w:r w:rsidRPr="00D519AB">
        <w:rPr>
          <w:rFonts w:ascii="Arial" w:hAnsi="Arial" w:cs="Arial"/>
          <w:b/>
          <w:sz w:val="18"/>
          <w:szCs w:val="18"/>
        </w:rPr>
        <w:t>layer</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Adaptive</w:t>
      </w:r>
      <w:proofErr w:type="spellEnd"/>
      <w:r w:rsidRPr="00D519AB">
        <w:rPr>
          <w:rFonts w:ascii="Arial" w:hAnsi="Arial" w:cs="Arial"/>
          <w:b/>
          <w:sz w:val="18"/>
          <w:szCs w:val="18"/>
        </w:rPr>
        <w:t xml:space="preserve"> Framework</w:t>
      </w:r>
      <w:r w:rsidRPr="00D519AB">
        <w:rPr>
          <w:rFonts w:ascii="Arial" w:hAnsi="Arial" w:cs="Arial"/>
          <w:sz w:val="18"/>
          <w:szCs w:val="18"/>
        </w:rPr>
        <w:t xml:space="preserve">.” </w:t>
      </w:r>
      <w:proofErr w:type="spellStart"/>
      <w:r w:rsidRPr="00D519AB">
        <w:rPr>
          <w:rFonts w:ascii="Arial" w:hAnsi="Arial" w:cs="Arial"/>
          <w:sz w:val="18"/>
          <w:szCs w:val="18"/>
        </w:rPr>
        <w:t>ResearchGate</w:t>
      </w:r>
      <w:proofErr w:type="spellEnd"/>
      <w:r w:rsidRPr="00D519AB">
        <w:rPr>
          <w:rFonts w:ascii="Arial" w:hAnsi="Arial" w:cs="Arial"/>
          <w:sz w:val="18"/>
          <w:szCs w:val="18"/>
        </w:rPr>
        <w:t xml:space="preserve">, 2024, </w:t>
      </w:r>
      <w:hyperlink r:id="rId31" w:tgtFrame="_new" w:history="1">
        <w:r w:rsidRPr="00D519AB">
          <w:rPr>
            <w:rStyle w:val="Kpr"/>
            <w:rFonts w:ascii="Arial" w:hAnsi="Arial" w:cs="Arial"/>
            <w:sz w:val="18"/>
            <w:szCs w:val="18"/>
          </w:rPr>
          <w:t>https://www.researchgate.net/publication/378496594_Deep_Learning-Based_Speech_and_Vision_Synthesis_to_Improve_Phishing_Attack_Detection_through_a_Multi-layer_Adaptive_Framework</w:t>
        </w:r>
      </w:hyperlink>
      <w:r w:rsidRPr="00D519AB">
        <w:rPr>
          <w:rFonts w:ascii="Arial" w:hAnsi="Arial" w:cs="Arial"/>
          <w:sz w:val="18"/>
          <w:szCs w:val="18"/>
        </w:rPr>
        <w:t>.</w:t>
      </w:r>
    </w:p>
    <w:p w14:paraId="4DE3B742" w14:textId="77777777" w:rsidR="001E2470" w:rsidRPr="00D519AB" w:rsidRDefault="001E2470" w:rsidP="00D519AB">
      <w:pPr>
        <w:pStyle w:val="NormalWeb"/>
        <w:jc w:val="both"/>
        <w:rPr>
          <w:rFonts w:ascii="Arial" w:hAnsi="Arial" w:cs="Arial"/>
          <w:sz w:val="18"/>
          <w:szCs w:val="18"/>
        </w:rPr>
      </w:pPr>
      <w:r w:rsidRPr="00D519AB">
        <w:rPr>
          <w:rFonts w:ascii="Arial" w:hAnsi="Arial" w:cs="Arial"/>
          <w:sz w:val="18"/>
          <w:szCs w:val="18"/>
        </w:rPr>
        <w:t>[</w:t>
      </w:r>
      <w:proofErr w:type="gramStart"/>
      <w:r w:rsidRPr="00D519AB">
        <w:rPr>
          <w:rFonts w:ascii="Arial" w:hAnsi="Arial" w:cs="Arial"/>
          <w:sz w:val="18"/>
          <w:szCs w:val="18"/>
        </w:rPr>
        <w:t>11]</w:t>
      </w:r>
      <w:r w:rsidR="00D519AB">
        <w:rPr>
          <w:rFonts w:ascii="Arial" w:hAnsi="Arial" w:cs="Arial"/>
          <w:sz w:val="18"/>
          <w:szCs w:val="18"/>
        </w:rPr>
        <w:t>Wu</w:t>
      </w:r>
      <w:proofErr w:type="gramEnd"/>
      <w:r w:rsidR="00D519AB">
        <w:rPr>
          <w:rFonts w:ascii="Arial" w:hAnsi="Arial" w:cs="Arial"/>
          <w:sz w:val="18"/>
          <w:szCs w:val="18"/>
        </w:rPr>
        <w:t>,Z.,Jiang,G.</w:t>
      </w:r>
      <w:r w:rsidRPr="00D519AB">
        <w:rPr>
          <w:rFonts w:ascii="Arial" w:hAnsi="Arial" w:cs="Arial"/>
          <w:sz w:val="18"/>
          <w:szCs w:val="18"/>
        </w:rPr>
        <w:t>“</w:t>
      </w:r>
      <w:r w:rsidR="00D519AB">
        <w:rPr>
          <w:rFonts w:ascii="Arial" w:hAnsi="Arial" w:cs="Arial"/>
          <w:b/>
          <w:sz w:val="18"/>
          <w:szCs w:val="18"/>
        </w:rPr>
        <w:t>DeepLearningBasicsforVideo</w:t>
      </w:r>
      <w:r w:rsidRPr="00D519AB">
        <w:rPr>
          <w:rFonts w:ascii="Arial" w:hAnsi="Arial" w:cs="Arial"/>
          <w:b/>
          <w:sz w:val="18"/>
          <w:szCs w:val="18"/>
        </w:rPr>
        <w:t>Understanding.</w:t>
      </w:r>
      <w:r w:rsidR="00D519AB">
        <w:rPr>
          <w:rFonts w:ascii="Arial" w:hAnsi="Arial" w:cs="Arial"/>
          <w:sz w:val="18"/>
          <w:szCs w:val="18"/>
        </w:rPr>
        <w:t>”ResearchGate,2024,</w:t>
      </w:r>
      <w:r w:rsidR="00D519AB" w:rsidRPr="00D519AB">
        <w:rPr>
          <w:rFonts w:ascii="Arial" w:hAnsi="Arial" w:cs="Arial"/>
          <w:sz w:val="18"/>
          <w:szCs w:val="18"/>
        </w:rPr>
        <w:t>March 2024</w:t>
      </w:r>
      <w:hyperlink r:id="rId32" w:tgtFrame="_new" w:history="1">
        <w:r w:rsidRPr="00D519AB">
          <w:rPr>
            <w:rStyle w:val="Kpr"/>
            <w:rFonts w:ascii="Arial" w:hAnsi="Arial" w:cs="Arial"/>
            <w:sz w:val="18"/>
            <w:szCs w:val="18"/>
          </w:rPr>
          <w:t>https://www.researchgate.net/publication/382811879_Deep_Learning_Basics_for_Video_Understanding</w:t>
        </w:r>
      </w:hyperlink>
      <w:r w:rsidRPr="00D519AB">
        <w:rPr>
          <w:rFonts w:ascii="Arial" w:hAnsi="Arial" w:cs="Arial"/>
          <w:sz w:val="18"/>
          <w:szCs w:val="18"/>
        </w:rPr>
        <w:t>.</w:t>
      </w:r>
    </w:p>
    <w:p w14:paraId="33FA3D9D" w14:textId="77777777" w:rsidR="001E2470" w:rsidRPr="00D519AB" w:rsidRDefault="001E2470" w:rsidP="00D519AB">
      <w:pPr>
        <w:pStyle w:val="NormalWeb"/>
        <w:jc w:val="both"/>
        <w:rPr>
          <w:rFonts w:ascii="Arial" w:hAnsi="Arial" w:cs="Arial"/>
          <w:sz w:val="18"/>
          <w:szCs w:val="18"/>
        </w:rPr>
      </w:pPr>
      <w:r w:rsidRPr="00D519AB">
        <w:rPr>
          <w:rFonts w:ascii="Arial" w:hAnsi="Arial" w:cs="Arial"/>
          <w:sz w:val="18"/>
          <w:szCs w:val="18"/>
        </w:rPr>
        <w:t xml:space="preserve">[12] </w:t>
      </w:r>
      <w:proofErr w:type="spellStart"/>
      <w:r w:rsidRPr="00D519AB">
        <w:rPr>
          <w:rFonts w:ascii="Arial" w:hAnsi="Arial" w:cs="Arial"/>
          <w:sz w:val="18"/>
          <w:szCs w:val="18"/>
        </w:rPr>
        <w:t>Calegari</w:t>
      </w:r>
      <w:proofErr w:type="spellEnd"/>
      <w:r w:rsidRPr="00D519AB">
        <w:rPr>
          <w:rFonts w:ascii="Arial" w:hAnsi="Arial" w:cs="Arial"/>
          <w:sz w:val="18"/>
          <w:szCs w:val="18"/>
        </w:rPr>
        <w:t>, P., et al. “</w:t>
      </w:r>
      <w:proofErr w:type="spellStart"/>
      <w:r w:rsidRPr="00D519AB">
        <w:rPr>
          <w:rFonts w:ascii="Arial" w:hAnsi="Arial" w:cs="Arial"/>
          <w:b/>
          <w:sz w:val="18"/>
          <w:szCs w:val="18"/>
        </w:rPr>
        <w:t>Harnessing</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Deep</w:t>
      </w:r>
      <w:proofErr w:type="spellEnd"/>
      <w:r w:rsidRPr="00D519AB">
        <w:rPr>
          <w:rFonts w:ascii="Arial" w:hAnsi="Arial" w:cs="Arial"/>
          <w:b/>
          <w:sz w:val="18"/>
          <w:szCs w:val="18"/>
        </w:rPr>
        <w:t xml:space="preserve"> Learning </w:t>
      </w:r>
      <w:proofErr w:type="spellStart"/>
      <w:r w:rsidRPr="00D519AB">
        <w:rPr>
          <w:rFonts w:ascii="Arial" w:hAnsi="Arial" w:cs="Arial"/>
          <w:b/>
          <w:sz w:val="18"/>
          <w:szCs w:val="18"/>
        </w:rPr>
        <w:t>for</w:t>
      </w:r>
      <w:proofErr w:type="spellEnd"/>
      <w:r w:rsidRPr="00D519AB">
        <w:rPr>
          <w:rFonts w:ascii="Arial" w:hAnsi="Arial" w:cs="Arial"/>
          <w:b/>
          <w:sz w:val="18"/>
          <w:szCs w:val="18"/>
        </w:rPr>
        <w:t xml:space="preserve"> Advanced Video </w:t>
      </w:r>
      <w:proofErr w:type="spellStart"/>
      <w:r w:rsidRPr="00D519AB">
        <w:rPr>
          <w:rFonts w:ascii="Arial" w:hAnsi="Arial" w:cs="Arial"/>
          <w:b/>
          <w:sz w:val="18"/>
          <w:szCs w:val="18"/>
        </w:rPr>
        <w:t>Forensics</w:t>
      </w:r>
      <w:proofErr w:type="spellEnd"/>
      <w:r w:rsidRPr="00D519AB">
        <w:rPr>
          <w:rFonts w:ascii="Arial" w:hAnsi="Arial" w:cs="Arial"/>
          <w:b/>
          <w:sz w:val="18"/>
          <w:szCs w:val="18"/>
        </w:rPr>
        <w:t xml:space="preserve"> in Application Software Development</w:t>
      </w:r>
      <w:proofErr w:type="gramStart"/>
      <w:r w:rsidRPr="00D519AB">
        <w:rPr>
          <w:rFonts w:ascii="Arial" w:hAnsi="Arial" w:cs="Arial"/>
          <w:b/>
          <w:sz w:val="18"/>
          <w:szCs w:val="18"/>
        </w:rPr>
        <w:t>.</w:t>
      </w:r>
      <w:r w:rsidR="00D519AB" w:rsidRPr="00D519AB">
        <w:rPr>
          <w:rFonts w:ascii="Arial" w:hAnsi="Arial" w:cs="Arial"/>
          <w:sz w:val="18"/>
          <w:szCs w:val="18"/>
        </w:rPr>
        <w:t>”ResearchGate</w:t>
      </w:r>
      <w:proofErr w:type="gramEnd"/>
      <w:r w:rsidR="00D519AB" w:rsidRPr="00D519AB">
        <w:rPr>
          <w:rFonts w:ascii="Arial" w:hAnsi="Arial" w:cs="Arial"/>
          <w:sz w:val="18"/>
          <w:szCs w:val="18"/>
        </w:rPr>
        <w:t>,</w:t>
      </w:r>
      <w:r w:rsidRPr="00D519AB">
        <w:rPr>
          <w:rFonts w:ascii="Arial" w:hAnsi="Arial" w:cs="Arial"/>
          <w:sz w:val="18"/>
          <w:szCs w:val="18"/>
        </w:rPr>
        <w:t xml:space="preserve">2024, </w:t>
      </w:r>
      <w:hyperlink r:id="rId33" w:tgtFrame="_new" w:history="1">
        <w:r w:rsidRPr="00D519AB">
          <w:rPr>
            <w:rStyle w:val="Kpr"/>
            <w:rFonts w:ascii="Arial" w:hAnsi="Arial" w:cs="Arial"/>
            <w:sz w:val="18"/>
            <w:szCs w:val="18"/>
          </w:rPr>
          <w:t>https://www.researchgate.net/publication/384411638_Harnessing_Deep_Learning_for_Advanced_Video_Forensics_in_Application_Software_Development</w:t>
        </w:r>
      </w:hyperlink>
      <w:r w:rsidRPr="00D519AB">
        <w:rPr>
          <w:rFonts w:ascii="Arial" w:hAnsi="Arial" w:cs="Arial"/>
          <w:sz w:val="18"/>
          <w:szCs w:val="18"/>
        </w:rPr>
        <w:t>.</w:t>
      </w:r>
    </w:p>
    <w:p w14:paraId="221A7353" w14:textId="77777777" w:rsidR="001E2470" w:rsidRPr="00D519AB" w:rsidRDefault="001E2470" w:rsidP="00D519AB">
      <w:pPr>
        <w:pStyle w:val="NormalWeb"/>
        <w:jc w:val="both"/>
        <w:rPr>
          <w:rFonts w:ascii="Arial" w:hAnsi="Arial" w:cs="Arial"/>
          <w:sz w:val="18"/>
          <w:szCs w:val="18"/>
        </w:rPr>
      </w:pPr>
      <w:r w:rsidRPr="00D519AB">
        <w:rPr>
          <w:rFonts w:ascii="Arial" w:hAnsi="Arial" w:cs="Arial"/>
          <w:sz w:val="18"/>
          <w:szCs w:val="18"/>
        </w:rPr>
        <w:t xml:space="preserve">[13] </w:t>
      </w:r>
      <w:proofErr w:type="spellStart"/>
      <w:r w:rsidRPr="00D519AB">
        <w:rPr>
          <w:rFonts w:ascii="Arial" w:hAnsi="Arial" w:cs="Arial"/>
          <w:sz w:val="18"/>
          <w:szCs w:val="18"/>
        </w:rPr>
        <w:t>Xiao</w:t>
      </w:r>
      <w:proofErr w:type="spellEnd"/>
      <w:r w:rsidRPr="00D519AB">
        <w:rPr>
          <w:rFonts w:ascii="Arial" w:hAnsi="Arial" w:cs="Arial"/>
          <w:sz w:val="18"/>
          <w:szCs w:val="18"/>
        </w:rPr>
        <w:t>, L., et al. “</w:t>
      </w:r>
      <w:r w:rsidRPr="00D519AB">
        <w:rPr>
          <w:rFonts w:ascii="Arial" w:hAnsi="Arial" w:cs="Arial"/>
          <w:b/>
          <w:sz w:val="18"/>
          <w:szCs w:val="18"/>
        </w:rPr>
        <w:t xml:space="preserve">A </w:t>
      </w:r>
      <w:proofErr w:type="spellStart"/>
      <w:r w:rsidRPr="00D519AB">
        <w:rPr>
          <w:rFonts w:ascii="Arial" w:hAnsi="Arial" w:cs="Arial"/>
          <w:b/>
          <w:sz w:val="18"/>
          <w:szCs w:val="18"/>
        </w:rPr>
        <w:t>Review</w:t>
      </w:r>
      <w:proofErr w:type="spellEnd"/>
      <w:r w:rsidRPr="00D519AB">
        <w:rPr>
          <w:rFonts w:ascii="Arial" w:hAnsi="Arial" w:cs="Arial"/>
          <w:b/>
          <w:sz w:val="18"/>
          <w:szCs w:val="18"/>
        </w:rPr>
        <w:t xml:space="preserve"> of </w:t>
      </w:r>
      <w:proofErr w:type="spellStart"/>
      <w:r w:rsidRPr="00D519AB">
        <w:rPr>
          <w:rFonts w:ascii="Arial" w:hAnsi="Arial" w:cs="Arial"/>
          <w:b/>
          <w:sz w:val="18"/>
          <w:szCs w:val="18"/>
        </w:rPr>
        <w:t>Deep</w:t>
      </w:r>
      <w:proofErr w:type="spellEnd"/>
      <w:r w:rsidRPr="00D519AB">
        <w:rPr>
          <w:rFonts w:ascii="Arial" w:hAnsi="Arial" w:cs="Arial"/>
          <w:b/>
          <w:sz w:val="18"/>
          <w:szCs w:val="18"/>
        </w:rPr>
        <w:t xml:space="preserve"> Learning </w:t>
      </w:r>
      <w:proofErr w:type="spellStart"/>
      <w:r w:rsidRPr="00D519AB">
        <w:rPr>
          <w:rFonts w:ascii="Arial" w:hAnsi="Arial" w:cs="Arial"/>
          <w:b/>
          <w:sz w:val="18"/>
          <w:szCs w:val="18"/>
        </w:rPr>
        <w:t>Based</w:t>
      </w:r>
      <w:proofErr w:type="spellEnd"/>
      <w:r w:rsidRPr="00D519AB">
        <w:rPr>
          <w:rFonts w:ascii="Arial" w:hAnsi="Arial" w:cs="Arial"/>
          <w:b/>
          <w:sz w:val="18"/>
          <w:szCs w:val="18"/>
        </w:rPr>
        <w:t xml:space="preserve"> Video Action </w:t>
      </w:r>
      <w:proofErr w:type="spellStart"/>
      <w:r w:rsidRPr="00D519AB">
        <w:rPr>
          <w:rFonts w:ascii="Arial" w:hAnsi="Arial" w:cs="Arial"/>
          <w:b/>
          <w:sz w:val="18"/>
          <w:szCs w:val="18"/>
        </w:rPr>
        <w:t>Recognition</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Techniques</w:t>
      </w:r>
      <w:proofErr w:type="spellEnd"/>
      <w:r w:rsidRPr="00D519AB">
        <w:rPr>
          <w:rFonts w:ascii="Arial" w:hAnsi="Arial" w:cs="Arial"/>
          <w:b/>
          <w:sz w:val="18"/>
          <w:szCs w:val="18"/>
        </w:rPr>
        <w:t>.”</w:t>
      </w:r>
      <w:r w:rsidRPr="00D519AB">
        <w:rPr>
          <w:rFonts w:ascii="Arial" w:hAnsi="Arial" w:cs="Arial"/>
          <w:sz w:val="18"/>
          <w:szCs w:val="18"/>
        </w:rPr>
        <w:t xml:space="preserve"> </w:t>
      </w:r>
      <w:proofErr w:type="spellStart"/>
      <w:r w:rsidRPr="00D519AB">
        <w:rPr>
          <w:rFonts w:ascii="Arial" w:hAnsi="Arial" w:cs="Arial"/>
          <w:sz w:val="18"/>
          <w:szCs w:val="18"/>
        </w:rPr>
        <w:t>ResearchGate</w:t>
      </w:r>
      <w:proofErr w:type="spellEnd"/>
      <w:r w:rsidRPr="00D519AB">
        <w:rPr>
          <w:rFonts w:ascii="Arial" w:hAnsi="Arial" w:cs="Arial"/>
          <w:sz w:val="18"/>
          <w:szCs w:val="18"/>
        </w:rPr>
        <w:t xml:space="preserve">, 2024, </w:t>
      </w:r>
      <w:hyperlink r:id="rId34" w:tgtFrame="_new" w:history="1">
        <w:r w:rsidRPr="00D519AB">
          <w:rPr>
            <w:rStyle w:val="Kpr"/>
            <w:rFonts w:ascii="Arial" w:hAnsi="Arial" w:cs="Arial"/>
            <w:sz w:val="18"/>
            <w:szCs w:val="18"/>
          </w:rPr>
          <w:t>https://www.researchgate.net/publication/383149792_A_Review_of_Deep_Learning_Based_Video_Action_Recognition_Techniques</w:t>
        </w:r>
      </w:hyperlink>
      <w:r w:rsidRPr="00D519AB">
        <w:rPr>
          <w:rFonts w:ascii="Arial" w:hAnsi="Arial" w:cs="Arial"/>
          <w:sz w:val="18"/>
          <w:szCs w:val="18"/>
        </w:rPr>
        <w:t>.</w:t>
      </w:r>
    </w:p>
    <w:p w14:paraId="6BC6EEF9" w14:textId="77777777" w:rsidR="001E2470" w:rsidRPr="00D519AB" w:rsidRDefault="001E2470" w:rsidP="00D519AB">
      <w:pPr>
        <w:pStyle w:val="NormalWeb"/>
        <w:jc w:val="both"/>
        <w:rPr>
          <w:rFonts w:ascii="Arial" w:hAnsi="Arial" w:cs="Arial"/>
          <w:sz w:val="18"/>
          <w:szCs w:val="18"/>
        </w:rPr>
      </w:pPr>
      <w:r w:rsidRPr="00D519AB">
        <w:rPr>
          <w:rFonts w:ascii="Arial" w:hAnsi="Arial" w:cs="Arial"/>
          <w:sz w:val="18"/>
          <w:szCs w:val="18"/>
        </w:rPr>
        <w:t xml:space="preserve">[14] </w:t>
      </w:r>
      <w:proofErr w:type="spellStart"/>
      <w:r w:rsidRPr="00D519AB">
        <w:rPr>
          <w:rFonts w:ascii="Arial" w:hAnsi="Arial" w:cs="Arial"/>
          <w:sz w:val="18"/>
          <w:szCs w:val="18"/>
        </w:rPr>
        <w:t>Zeng</w:t>
      </w:r>
      <w:proofErr w:type="spellEnd"/>
      <w:r w:rsidRPr="00D519AB">
        <w:rPr>
          <w:rFonts w:ascii="Arial" w:hAnsi="Arial" w:cs="Arial"/>
          <w:sz w:val="18"/>
          <w:szCs w:val="18"/>
        </w:rPr>
        <w:t>, Y., et al. “</w:t>
      </w:r>
      <w:r w:rsidRPr="00D519AB">
        <w:rPr>
          <w:rFonts w:ascii="Arial" w:hAnsi="Arial" w:cs="Arial"/>
          <w:b/>
          <w:sz w:val="18"/>
          <w:szCs w:val="18"/>
        </w:rPr>
        <w:t xml:space="preserve">Video </w:t>
      </w:r>
      <w:proofErr w:type="spellStart"/>
      <w:r w:rsidRPr="00D519AB">
        <w:rPr>
          <w:rFonts w:ascii="Arial" w:hAnsi="Arial" w:cs="Arial"/>
          <w:b/>
          <w:sz w:val="18"/>
          <w:szCs w:val="18"/>
        </w:rPr>
        <w:t>Unsupervised</w:t>
      </w:r>
      <w:proofErr w:type="spellEnd"/>
      <w:r w:rsidRPr="00D519AB">
        <w:rPr>
          <w:rFonts w:ascii="Arial" w:hAnsi="Arial" w:cs="Arial"/>
          <w:b/>
          <w:sz w:val="18"/>
          <w:szCs w:val="18"/>
        </w:rPr>
        <w:t xml:space="preserve"> Domain Adaptation </w:t>
      </w:r>
      <w:proofErr w:type="spellStart"/>
      <w:r w:rsidRPr="00D519AB">
        <w:rPr>
          <w:rFonts w:ascii="Arial" w:hAnsi="Arial" w:cs="Arial"/>
          <w:b/>
          <w:sz w:val="18"/>
          <w:szCs w:val="18"/>
        </w:rPr>
        <w:t>with</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Deep</w:t>
      </w:r>
      <w:proofErr w:type="spellEnd"/>
      <w:r w:rsidRPr="00D519AB">
        <w:rPr>
          <w:rFonts w:ascii="Arial" w:hAnsi="Arial" w:cs="Arial"/>
          <w:b/>
          <w:sz w:val="18"/>
          <w:szCs w:val="18"/>
        </w:rPr>
        <w:t xml:space="preserve"> Learning: A </w:t>
      </w:r>
      <w:proofErr w:type="spellStart"/>
      <w:r w:rsidRPr="00D519AB">
        <w:rPr>
          <w:rFonts w:ascii="Arial" w:hAnsi="Arial" w:cs="Arial"/>
          <w:b/>
          <w:sz w:val="18"/>
          <w:szCs w:val="18"/>
        </w:rPr>
        <w:t>Comprehensive</w:t>
      </w:r>
      <w:proofErr w:type="spellEnd"/>
      <w:r w:rsidRPr="00D519AB">
        <w:rPr>
          <w:rFonts w:ascii="Arial" w:hAnsi="Arial" w:cs="Arial"/>
          <w:b/>
          <w:sz w:val="18"/>
          <w:szCs w:val="18"/>
        </w:rPr>
        <w:t xml:space="preserve"> Survey</w:t>
      </w:r>
      <w:proofErr w:type="gramStart"/>
      <w:r w:rsidR="00D519AB" w:rsidRPr="00D519AB">
        <w:rPr>
          <w:rFonts w:ascii="Arial" w:hAnsi="Arial" w:cs="Arial"/>
          <w:sz w:val="18"/>
          <w:szCs w:val="18"/>
        </w:rPr>
        <w:t>.”ResearchGate</w:t>
      </w:r>
      <w:proofErr w:type="gramEnd"/>
      <w:r w:rsidR="00D519AB" w:rsidRPr="00D519AB">
        <w:rPr>
          <w:rFonts w:ascii="Arial" w:hAnsi="Arial" w:cs="Arial"/>
          <w:sz w:val="18"/>
          <w:szCs w:val="18"/>
        </w:rPr>
        <w:t>,</w:t>
      </w:r>
      <w:r w:rsidRPr="00D519AB">
        <w:rPr>
          <w:rFonts w:ascii="Arial" w:hAnsi="Arial" w:cs="Arial"/>
          <w:sz w:val="18"/>
          <w:szCs w:val="18"/>
        </w:rPr>
        <w:t xml:space="preserve">2024, </w:t>
      </w:r>
      <w:hyperlink r:id="rId35" w:tgtFrame="_new" w:history="1">
        <w:r w:rsidRPr="00D519AB">
          <w:rPr>
            <w:rStyle w:val="Kpr"/>
            <w:rFonts w:ascii="Arial" w:hAnsi="Arial" w:cs="Arial"/>
            <w:sz w:val="18"/>
            <w:szCs w:val="18"/>
          </w:rPr>
          <w:t>https://www.researchgate.net/publication/382480121_Video_Unsupervised_Domain_Adaptation_with_Deep_Learning_A_Comprehensive_Survey</w:t>
        </w:r>
      </w:hyperlink>
      <w:r w:rsidRPr="00D519AB">
        <w:rPr>
          <w:rFonts w:ascii="Arial" w:hAnsi="Arial" w:cs="Arial"/>
          <w:sz w:val="18"/>
          <w:szCs w:val="18"/>
        </w:rPr>
        <w:t>.</w:t>
      </w:r>
    </w:p>
    <w:p w14:paraId="49CAACA9" w14:textId="77777777" w:rsidR="001E2470" w:rsidRPr="00D519AB" w:rsidRDefault="001E2470" w:rsidP="00D519AB">
      <w:pPr>
        <w:pStyle w:val="NormalWeb"/>
        <w:jc w:val="both"/>
        <w:rPr>
          <w:rFonts w:ascii="Arial" w:hAnsi="Arial" w:cs="Arial"/>
          <w:sz w:val="18"/>
          <w:szCs w:val="18"/>
        </w:rPr>
      </w:pPr>
      <w:r w:rsidRPr="00D519AB">
        <w:rPr>
          <w:rFonts w:ascii="Arial" w:hAnsi="Arial" w:cs="Arial"/>
          <w:sz w:val="18"/>
          <w:szCs w:val="18"/>
        </w:rPr>
        <w:t xml:space="preserve">[15] </w:t>
      </w:r>
      <w:proofErr w:type="spellStart"/>
      <w:r w:rsidRPr="00D519AB">
        <w:rPr>
          <w:rFonts w:ascii="Arial" w:hAnsi="Arial" w:cs="Arial"/>
          <w:sz w:val="18"/>
          <w:szCs w:val="18"/>
        </w:rPr>
        <w:t>Hartmann</w:t>
      </w:r>
      <w:proofErr w:type="spellEnd"/>
      <w:r w:rsidRPr="00D519AB">
        <w:rPr>
          <w:rFonts w:ascii="Arial" w:hAnsi="Arial" w:cs="Arial"/>
          <w:sz w:val="18"/>
          <w:szCs w:val="18"/>
        </w:rPr>
        <w:t>, F., et al. “</w:t>
      </w:r>
      <w:r w:rsidRPr="00D519AB">
        <w:rPr>
          <w:rFonts w:ascii="Arial" w:hAnsi="Arial" w:cs="Arial"/>
          <w:b/>
          <w:sz w:val="18"/>
          <w:szCs w:val="18"/>
        </w:rPr>
        <w:t xml:space="preserve">On </w:t>
      </w:r>
      <w:proofErr w:type="spellStart"/>
      <w:r w:rsidRPr="00D519AB">
        <w:rPr>
          <w:rFonts w:ascii="Arial" w:hAnsi="Arial" w:cs="Arial"/>
          <w:b/>
          <w:sz w:val="18"/>
          <w:szCs w:val="18"/>
        </w:rPr>
        <w:t>the</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Use</w:t>
      </w:r>
      <w:proofErr w:type="spellEnd"/>
      <w:r w:rsidRPr="00D519AB">
        <w:rPr>
          <w:rFonts w:ascii="Arial" w:hAnsi="Arial" w:cs="Arial"/>
          <w:b/>
          <w:sz w:val="18"/>
          <w:szCs w:val="18"/>
        </w:rPr>
        <w:t xml:space="preserve"> of </w:t>
      </w:r>
      <w:proofErr w:type="spellStart"/>
      <w:r w:rsidRPr="00D519AB">
        <w:rPr>
          <w:rFonts w:ascii="Arial" w:hAnsi="Arial" w:cs="Arial"/>
          <w:b/>
          <w:sz w:val="18"/>
          <w:szCs w:val="18"/>
        </w:rPr>
        <w:t>Deep</w:t>
      </w:r>
      <w:proofErr w:type="spellEnd"/>
      <w:r w:rsidRPr="00D519AB">
        <w:rPr>
          <w:rFonts w:ascii="Arial" w:hAnsi="Arial" w:cs="Arial"/>
          <w:b/>
          <w:sz w:val="18"/>
          <w:szCs w:val="18"/>
        </w:rPr>
        <w:t xml:space="preserve"> Learning </w:t>
      </w:r>
      <w:proofErr w:type="spellStart"/>
      <w:r w:rsidRPr="00D519AB">
        <w:rPr>
          <w:rFonts w:ascii="Arial" w:hAnsi="Arial" w:cs="Arial"/>
          <w:b/>
          <w:sz w:val="18"/>
          <w:szCs w:val="18"/>
        </w:rPr>
        <w:t>for</w:t>
      </w:r>
      <w:proofErr w:type="spellEnd"/>
      <w:r w:rsidRPr="00D519AB">
        <w:rPr>
          <w:rFonts w:ascii="Arial" w:hAnsi="Arial" w:cs="Arial"/>
          <w:b/>
          <w:sz w:val="18"/>
          <w:szCs w:val="18"/>
        </w:rPr>
        <w:t xml:space="preserve"> Video </w:t>
      </w:r>
      <w:proofErr w:type="spellStart"/>
      <w:r w:rsidRPr="00D519AB">
        <w:rPr>
          <w:rFonts w:ascii="Arial" w:hAnsi="Arial" w:cs="Arial"/>
          <w:b/>
          <w:sz w:val="18"/>
          <w:szCs w:val="18"/>
        </w:rPr>
        <w:t>Classification</w:t>
      </w:r>
      <w:proofErr w:type="spellEnd"/>
      <w:r w:rsidRPr="00D519AB">
        <w:rPr>
          <w:rFonts w:ascii="Arial" w:hAnsi="Arial" w:cs="Arial"/>
          <w:sz w:val="18"/>
          <w:szCs w:val="18"/>
        </w:rPr>
        <w:t xml:space="preserve">.” </w:t>
      </w:r>
      <w:proofErr w:type="spellStart"/>
      <w:r w:rsidRPr="00D519AB">
        <w:rPr>
          <w:rFonts w:ascii="Arial" w:hAnsi="Arial" w:cs="Arial"/>
          <w:sz w:val="18"/>
          <w:szCs w:val="18"/>
        </w:rPr>
        <w:t>ResearchGate</w:t>
      </w:r>
      <w:proofErr w:type="spellEnd"/>
      <w:r w:rsidRPr="00D519AB">
        <w:rPr>
          <w:rFonts w:ascii="Arial" w:hAnsi="Arial" w:cs="Arial"/>
          <w:sz w:val="18"/>
          <w:szCs w:val="18"/>
        </w:rPr>
        <w:t xml:space="preserve">, 2024, </w:t>
      </w:r>
      <w:hyperlink r:id="rId36" w:tgtFrame="_new" w:history="1">
        <w:r w:rsidRPr="00D519AB">
          <w:rPr>
            <w:rStyle w:val="Kpr"/>
            <w:rFonts w:ascii="Arial" w:hAnsi="Arial" w:cs="Arial"/>
            <w:sz w:val="18"/>
            <w:szCs w:val="18"/>
          </w:rPr>
          <w:t>https://www.researchgate.net/publication/368322257_On_the_Use_of_Deep_Learning_for_Video_Classification</w:t>
        </w:r>
      </w:hyperlink>
      <w:r w:rsidRPr="00D519AB">
        <w:rPr>
          <w:rFonts w:ascii="Arial" w:hAnsi="Arial" w:cs="Arial"/>
          <w:sz w:val="18"/>
          <w:szCs w:val="18"/>
        </w:rPr>
        <w:t>.</w:t>
      </w:r>
    </w:p>
    <w:p w14:paraId="7F4E9FF0" w14:textId="77777777" w:rsidR="001E2470" w:rsidRPr="00D519AB" w:rsidRDefault="001E2470" w:rsidP="00D519AB">
      <w:pPr>
        <w:pStyle w:val="NormalWeb"/>
        <w:jc w:val="both"/>
        <w:rPr>
          <w:rFonts w:ascii="Arial" w:hAnsi="Arial" w:cs="Arial"/>
          <w:sz w:val="18"/>
          <w:szCs w:val="18"/>
        </w:rPr>
      </w:pPr>
      <w:r w:rsidRPr="00D519AB">
        <w:rPr>
          <w:rFonts w:ascii="Arial" w:hAnsi="Arial" w:cs="Arial"/>
          <w:sz w:val="18"/>
          <w:szCs w:val="18"/>
        </w:rPr>
        <w:t>[16] Xu, H., et al. “</w:t>
      </w:r>
      <w:proofErr w:type="spellStart"/>
      <w:r w:rsidRPr="00D519AB">
        <w:rPr>
          <w:rFonts w:ascii="Arial" w:hAnsi="Arial" w:cs="Arial"/>
          <w:b/>
          <w:sz w:val="18"/>
          <w:szCs w:val="18"/>
        </w:rPr>
        <w:t>Deep</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Residual</w:t>
      </w:r>
      <w:proofErr w:type="spellEnd"/>
      <w:r w:rsidRPr="00D519AB">
        <w:rPr>
          <w:rFonts w:ascii="Arial" w:hAnsi="Arial" w:cs="Arial"/>
          <w:b/>
          <w:sz w:val="18"/>
          <w:szCs w:val="18"/>
        </w:rPr>
        <w:t xml:space="preserve"> Learning </w:t>
      </w:r>
      <w:proofErr w:type="spellStart"/>
      <w:r w:rsidRPr="00D519AB">
        <w:rPr>
          <w:rFonts w:ascii="Arial" w:hAnsi="Arial" w:cs="Arial"/>
          <w:b/>
          <w:sz w:val="18"/>
          <w:szCs w:val="18"/>
        </w:rPr>
        <w:t>for</w:t>
      </w:r>
      <w:proofErr w:type="spellEnd"/>
      <w:r w:rsidRPr="00D519AB">
        <w:rPr>
          <w:rFonts w:ascii="Arial" w:hAnsi="Arial" w:cs="Arial"/>
          <w:b/>
          <w:sz w:val="18"/>
          <w:szCs w:val="18"/>
        </w:rPr>
        <w:t xml:space="preserve"> Image </w:t>
      </w:r>
      <w:proofErr w:type="spellStart"/>
      <w:r w:rsidRPr="00D519AB">
        <w:rPr>
          <w:rFonts w:ascii="Arial" w:hAnsi="Arial" w:cs="Arial"/>
          <w:b/>
          <w:sz w:val="18"/>
          <w:szCs w:val="18"/>
        </w:rPr>
        <w:t>and</w:t>
      </w:r>
      <w:proofErr w:type="spellEnd"/>
      <w:r w:rsidRPr="00D519AB">
        <w:rPr>
          <w:rFonts w:ascii="Arial" w:hAnsi="Arial" w:cs="Arial"/>
          <w:b/>
          <w:sz w:val="18"/>
          <w:szCs w:val="18"/>
        </w:rPr>
        <w:t xml:space="preserve"> Video </w:t>
      </w:r>
      <w:proofErr w:type="spellStart"/>
      <w:r w:rsidRPr="00D519AB">
        <w:rPr>
          <w:rFonts w:ascii="Arial" w:hAnsi="Arial" w:cs="Arial"/>
          <w:b/>
          <w:sz w:val="18"/>
          <w:szCs w:val="18"/>
        </w:rPr>
        <w:t>Recognition</w:t>
      </w:r>
      <w:proofErr w:type="spellEnd"/>
      <w:r w:rsidRPr="00D519AB">
        <w:rPr>
          <w:rFonts w:ascii="Arial" w:hAnsi="Arial" w:cs="Arial"/>
          <w:sz w:val="18"/>
          <w:szCs w:val="18"/>
        </w:rPr>
        <w:t xml:space="preserve">.” </w:t>
      </w:r>
      <w:proofErr w:type="spellStart"/>
      <w:r w:rsidRPr="00D519AB">
        <w:rPr>
          <w:rFonts w:ascii="Arial" w:hAnsi="Arial" w:cs="Arial"/>
          <w:sz w:val="18"/>
          <w:szCs w:val="18"/>
        </w:rPr>
        <w:t>ResearchGate</w:t>
      </w:r>
      <w:proofErr w:type="spellEnd"/>
      <w:r w:rsidRPr="00D519AB">
        <w:rPr>
          <w:rFonts w:ascii="Arial" w:hAnsi="Arial" w:cs="Arial"/>
          <w:sz w:val="18"/>
          <w:szCs w:val="18"/>
        </w:rPr>
        <w:t xml:space="preserve">, 2024, </w:t>
      </w:r>
      <w:hyperlink r:id="rId37" w:tgtFrame="_new" w:history="1">
        <w:r w:rsidRPr="00D519AB">
          <w:rPr>
            <w:rStyle w:val="Kpr"/>
            <w:rFonts w:ascii="Arial" w:hAnsi="Arial" w:cs="Arial"/>
            <w:sz w:val="18"/>
            <w:szCs w:val="18"/>
          </w:rPr>
          <w:t>https://www.researchgate.net/publication/373300187_DEEP_RESIDUAL_LEARNING_FOR_IMAGE_AND_VIDEO_RECOGNITION</w:t>
        </w:r>
      </w:hyperlink>
      <w:r w:rsidRPr="00D519AB">
        <w:rPr>
          <w:rFonts w:ascii="Arial" w:hAnsi="Arial" w:cs="Arial"/>
          <w:sz w:val="18"/>
          <w:szCs w:val="18"/>
        </w:rPr>
        <w:t>.</w:t>
      </w:r>
    </w:p>
    <w:p w14:paraId="065AC482" w14:textId="77777777" w:rsidR="001E2470" w:rsidRPr="00D519AB" w:rsidRDefault="001E2470" w:rsidP="00D519AB">
      <w:pPr>
        <w:pStyle w:val="NormalWeb"/>
        <w:jc w:val="both"/>
        <w:rPr>
          <w:rFonts w:ascii="Arial" w:hAnsi="Arial" w:cs="Arial"/>
          <w:sz w:val="18"/>
          <w:szCs w:val="18"/>
        </w:rPr>
      </w:pPr>
      <w:r w:rsidRPr="00D519AB">
        <w:rPr>
          <w:rFonts w:ascii="Arial" w:hAnsi="Arial" w:cs="Arial"/>
          <w:sz w:val="18"/>
          <w:szCs w:val="18"/>
        </w:rPr>
        <w:t>[17] Park, J., et al. “</w:t>
      </w:r>
      <w:proofErr w:type="spellStart"/>
      <w:r w:rsidRPr="00D519AB">
        <w:rPr>
          <w:rFonts w:ascii="Arial" w:hAnsi="Arial" w:cs="Arial"/>
          <w:b/>
          <w:sz w:val="18"/>
          <w:szCs w:val="18"/>
        </w:rPr>
        <w:t>Deep</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Fake</w:t>
      </w:r>
      <w:proofErr w:type="spellEnd"/>
      <w:r w:rsidRPr="00D519AB">
        <w:rPr>
          <w:rFonts w:ascii="Arial" w:hAnsi="Arial" w:cs="Arial"/>
          <w:b/>
          <w:sz w:val="18"/>
          <w:szCs w:val="18"/>
        </w:rPr>
        <w:t xml:space="preserve"> Video </w:t>
      </w:r>
      <w:proofErr w:type="spellStart"/>
      <w:r w:rsidRPr="00D519AB">
        <w:rPr>
          <w:rFonts w:ascii="Arial" w:hAnsi="Arial" w:cs="Arial"/>
          <w:b/>
          <w:sz w:val="18"/>
          <w:szCs w:val="18"/>
        </w:rPr>
        <w:t>Face</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Recognition</w:t>
      </w:r>
      <w:proofErr w:type="spellEnd"/>
      <w:r w:rsidRPr="00D519AB">
        <w:rPr>
          <w:rFonts w:ascii="Arial" w:hAnsi="Arial" w:cs="Arial"/>
          <w:b/>
          <w:sz w:val="18"/>
          <w:szCs w:val="18"/>
        </w:rPr>
        <w:t xml:space="preserve"> Using </w:t>
      </w:r>
      <w:proofErr w:type="spellStart"/>
      <w:r w:rsidRPr="00D519AB">
        <w:rPr>
          <w:rFonts w:ascii="Arial" w:hAnsi="Arial" w:cs="Arial"/>
          <w:b/>
          <w:sz w:val="18"/>
          <w:szCs w:val="18"/>
        </w:rPr>
        <w:t>Supervised</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Contrasti</w:t>
      </w:r>
      <w:r w:rsidR="00D519AB" w:rsidRPr="00D519AB">
        <w:rPr>
          <w:rFonts w:ascii="Arial" w:hAnsi="Arial" w:cs="Arial"/>
          <w:b/>
          <w:sz w:val="18"/>
          <w:szCs w:val="18"/>
        </w:rPr>
        <w:t>ve</w:t>
      </w:r>
      <w:proofErr w:type="spellEnd"/>
      <w:r w:rsidR="00D519AB" w:rsidRPr="00D519AB">
        <w:rPr>
          <w:rFonts w:ascii="Arial" w:hAnsi="Arial" w:cs="Arial"/>
          <w:b/>
          <w:sz w:val="18"/>
          <w:szCs w:val="18"/>
        </w:rPr>
        <w:t xml:space="preserve"> Learning </w:t>
      </w:r>
      <w:proofErr w:type="spellStart"/>
      <w:r w:rsidR="00D519AB" w:rsidRPr="00D519AB">
        <w:rPr>
          <w:rFonts w:ascii="Arial" w:hAnsi="Arial" w:cs="Arial"/>
          <w:b/>
          <w:sz w:val="18"/>
          <w:szCs w:val="18"/>
        </w:rPr>
        <w:t>for</w:t>
      </w:r>
      <w:proofErr w:type="spellEnd"/>
      <w:r w:rsidR="00D519AB" w:rsidRPr="00D519AB">
        <w:rPr>
          <w:rFonts w:ascii="Arial" w:hAnsi="Arial" w:cs="Arial"/>
          <w:b/>
          <w:sz w:val="18"/>
          <w:szCs w:val="18"/>
        </w:rPr>
        <w:t xml:space="preserve"> </w:t>
      </w:r>
      <w:proofErr w:type="spellStart"/>
      <w:r w:rsidR="00D519AB" w:rsidRPr="00D519AB">
        <w:rPr>
          <w:rFonts w:ascii="Arial" w:hAnsi="Arial" w:cs="Arial"/>
          <w:b/>
          <w:sz w:val="18"/>
          <w:szCs w:val="18"/>
        </w:rPr>
        <w:t>Scalability</w:t>
      </w:r>
      <w:proofErr w:type="spellEnd"/>
      <w:r w:rsidR="00D519AB" w:rsidRPr="00D519AB">
        <w:rPr>
          <w:rFonts w:ascii="Arial" w:hAnsi="Arial" w:cs="Arial"/>
          <w:b/>
          <w:sz w:val="18"/>
          <w:szCs w:val="18"/>
        </w:rPr>
        <w:t xml:space="preserve"> and</w:t>
      </w:r>
      <w:r w:rsidRPr="00D519AB">
        <w:rPr>
          <w:rFonts w:ascii="Arial" w:hAnsi="Arial" w:cs="Arial"/>
          <w:b/>
          <w:sz w:val="18"/>
          <w:szCs w:val="18"/>
        </w:rPr>
        <w:t>Interpretability</w:t>
      </w:r>
      <w:proofErr w:type="gramStart"/>
      <w:r w:rsidR="00D519AB" w:rsidRPr="00D519AB">
        <w:rPr>
          <w:rFonts w:ascii="Arial" w:hAnsi="Arial" w:cs="Arial"/>
          <w:sz w:val="18"/>
          <w:szCs w:val="18"/>
        </w:rPr>
        <w:t>.”ResearchGate</w:t>
      </w:r>
      <w:proofErr w:type="gramEnd"/>
      <w:r w:rsidR="00D519AB" w:rsidRPr="00D519AB">
        <w:rPr>
          <w:rFonts w:ascii="Arial" w:hAnsi="Arial" w:cs="Arial"/>
          <w:sz w:val="18"/>
          <w:szCs w:val="18"/>
        </w:rPr>
        <w:t>,</w:t>
      </w:r>
      <w:r w:rsidRPr="00D519AB">
        <w:rPr>
          <w:rFonts w:ascii="Arial" w:hAnsi="Arial" w:cs="Arial"/>
          <w:sz w:val="18"/>
          <w:szCs w:val="18"/>
        </w:rPr>
        <w:t xml:space="preserve">2024, </w:t>
      </w:r>
      <w:hyperlink r:id="rId38" w:tgtFrame="_new" w:history="1">
        <w:r w:rsidRPr="00D519AB">
          <w:rPr>
            <w:rStyle w:val="Kpr"/>
            <w:rFonts w:ascii="Arial" w:hAnsi="Arial" w:cs="Arial"/>
            <w:sz w:val="18"/>
            <w:szCs w:val="18"/>
          </w:rPr>
          <w:t>https://www.researchgate.net/publication/384781905_Deep_fake_Video_Face_Recognition_Using_Supervised_Contrastive_Learning_for_Scalability_and_Interpretability</w:t>
        </w:r>
      </w:hyperlink>
      <w:r w:rsidRPr="00D519AB">
        <w:rPr>
          <w:rFonts w:ascii="Arial" w:hAnsi="Arial" w:cs="Arial"/>
          <w:sz w:val="18"/>
          <w:szCs w:val="18"/>
        </w:rPr>
        <w:t>.</w:t>
      </w:r>
    </w:p>
    <w:p w14:paraId="63316EB0" w14:textId="77777777" w:rsidR="001E2470" w:rsidRPr="00D519AB" w:rsidRDefault="001E2470" w:rsidP="00D519AB">
      <w:pPr>
        <w:pStyle w:val="NormalWeb"/>
        <w:jc w:val="both"/>
        <w:rPr>
          <w:rFonts w:ascii="Arial" w:hAnsi="Arial" w:cs="Arial"/>
          <w:sz w:val="18"/>
          <w:szCs w:val="18"/>
        </w:rPr>
      </w:pPr>
      <w:r w:rsidRPr="00D519AB">
        <w:rPr>
          <w:rFonts w:ascii="Arial" w:hAnsi="Arial" w:cs="Arial"/>
          <w:sz w:val="18"/>
          <w:szCs w:val="18"/>
        </w:rPr>
        <w:t>[18] Yang, X., et al. “</w:t>
      </w:r>
      <w:proofErr w:type="spellStart"/>
      <w:r w:rsidRPr="00D519AB">
        <w:rPr>
          <w:rFonts w:ascii="Arial" w:hAnsi="Arial" w:cs="Arial"/>
          <w:b/>
          <w:sz w:val="18"/>
          <w:szCs w:val="18"/>
        </w:rPr>
        <w:t>Violent</w:t>
      </w:r>
      <w:proofErr w:type="spellEnd"/>
      <w:r w:rsidRPr="00D519AB">
        <w:rPr>
          <w:rFonts w:ascii="Arial" w:hAnsi="Arial" w:cs="Arial"/>
          <w:b/>
          <w:sz w:val="18"/>
          <w:szCs w:val="18"/>
        </w:rPr>
        <w:t xml:space="preserve"> Human </w:t>
      </w:r>
      <w:proofErr w:type="spellStart"/>
      <w:r w:rsidRPr="00D519AB">
        <w:rPr>
          <w:rFonts w:ascii="Arial" w:hAnsi="Arial" w:cs="Arial"/>
          <w:b/>
          <w:sz w:val="18"/>
          <w:szCs w:val="18"/>
        </w:rPr>
        <w:t>Behaviour</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Detection</w:t>
      </w:r>
      <w:proofErr w:type="spellEnd"/>
      <w:r w:rsidRPr="00D519AB">
        <w:rPr>
          <w:rFonts w:ascii="Arial" w:hAnsi="Arial" w:cs="Arial"/>
          <w:b/>
          <w:sz w:val="18"/>
          <w:szCs w:val="18"/>
        </w:rPr>
        <w:t xml:space="preserve"> in </w:t>
      </w:r>
      <w:proofErr w:type="spellStart"/>
      <w:r w:rsidRPr="00D519AB">
        <w:rPr>
          <w:rFonts w:ascii="Arial" w:hAnsi="Arial" w:cs="Arial"/>
          <w:b/>
          <w:sz w:val="18"/>
          <w:szCs w:val="18"/>
        </w:rPr>
        <w:t>Videos</w:t>
      </w:r>
      <w:proofErr w:type="spellEnd"/>
      <w:r w:rsidRPr="00D519AB">
        <w:rPr>
          <w:rFonts w:ascii="Arial" w:hAnsi="Arial" w:cs="Arial"/>
          <w:b/>
          <w:sz w:val="18"/>
          <w:szCs w:val="18"/>
        </w:rPr>
        <w:t xml:space="preserve"> Using ResNet18 3D </w:t>
      </w:r>
      <w:proofErr w:type="spellStart"/>
      <w:r w:rsidRPr="00D519AB">
        <w:rPr>
          <w:rFonts w:ascii="Arial" w:hAnsi="Arial" w:cs="Arial"/>
          <w:b/>
          <w:sz w:val="18"/>
          <w:szCs w:val="18"/>
        </w:rPr>
        <w:t>Deep</w:t>
      </w:r>
      <w:proofErr w:type="spellEnd"/>
      <w:r w:rsidRPr="00D519AB">
        <w:rPr>
          <w:rFonts w:ascii="Arial" w:hAnsi="Arial" w:cs="Arial"/>
          <w:b/>
          <w:sz w:val="18"/>
          <w:szCs w:val="18"/>
        </w:rPr>
        <w:t xml:space="preserve"> Learning</w:t>
      </w:r>
      <w:r w:rsidR="00D519AB" w:rsidRPr="00D519AB">
        <w:rPr>
          <w:rFonts w:ascii="Arial" w:hAnsi="Arial" w:cs="Arial"/>
          <w:sz w:val="18"/>
          <w:szCs w:val="18"/>
        </w:rPr>
        <w:t>.” ResearchGate,</w:t>
      </w:r>
      <w:r w:rsidRPr="00D519AB">
        <w:rPr>
          <w:rFonts w:ascii="Arial" w:hAnsi="Arial" w:cs="Arial"/>
          <w:sz w:val="18"/>
          <w:szCs w:val="18"/>
        </w:rPr>
        <w:t xml:space="preserve">2024, </w:t>
      </w:r>
      <w:hyperlink r:id="rId39" w:tgtFrame="_new" w:history="1">
        <w:r w:rsidRPr="00D519AB">
          <w:rPr>
            <w:rStyle w:val="Kpr"/>
            <w:rFonts w:ascii="Arial" w:hAnsi="Arial" w:cs="Arial"/>
            <w:sz w:val="18"/>
            <w:szCs w:val="18"/>
          </w:rPr>
          <w:t>https://www.researchgate.net/publication/383950084_Violent_Human_Behaviour_Detection_in_Videos_Using_ResNet18_3D_Deep_Learning</w:t>
        </w:r>
      </w:hyperlink>
      <w:r w:rsidRPr="00D519AB">
        <w:rPr>
          <w:rFonts w:ascii="Arial" w:hAnsi="Arial" w:cs="Arial"/>
          <w:sz w:val="18"/>
          <w:szCs w:val="18"/>
        </w:rPr>
        <w:t>.</w:t>
      </w:r>
    </w:p>
    <w:p w14:paraId="7A70505E" w14:textId="77777777" w:rsidR="001E2470" w:rsidRPr="00D519AB" w:rsidRDefault="001E2470" w:rsidP="00D519AB">
      <w:pPr>
        <w:pStyle w:val="NormalWeb"/>
        <w:jc w:val="both"/>
        <w:rPr>
          <w:rFonts w:ascii="Arial" w:hAnsi="Arial" w:cs="Arial"/>
          <w:sz w:val="18"/>
          <w:szCs w:val="18"/>
        </w:rPr>
      </w:pPr>
      <w:r w:rsidRPr="00D519AB">
        <w:rPr>
          <w:rFonts w:ascii="Arial" w:hAnsi="Arial" w:cs="Arial"/>
          <w:sz w:val="18"/>
          <w:szCs w:val="18"/>
        </w:rPr>
        <w:t xml:space="preserve">[19] </w:t>
      </w:r>
      <w:proofErr w:type="spellStart"/>
      <w:r w:rsidRPr="00D519AB">
        <w:rPr>
          <w:rFonts w:ascii="Arial" w:hAnsi="Arial" w:cs="Arial"/>
          <w:sz w:val="18"/>
          <w:szCs w:val="18"/>
        </w:rPr>
        <w:t>Xiong</w:t>
      </w:r>
      <w:proofErr w:type="spellEnd"/>
      <w:r w:rsidRPr="00D519AB">
        <w:rPr>
          <w:rFonts w:ascii="Arial" w:hAnsi="Arial" w:cs="Arial"/>
          <w:sz w:val="18"/>
          <w:szCs w:val="18"/>
        </w:rPr>
        <w:t>, M., et al. “</w:t>
      </w:r>
      <w:r w:rsidRPr="00D519AB">
        <w:rPr>
          <w:rFonts w:ascii="Arial" w:hAnsi="Arial" w:cs="Arial"/>
          <w:b/>
          <w:sz w:val="18"/>
          <w:szCs w:val="18"/>
        </w:rPr>
        <w:t xml:space="preserve">A </w:t>
      </w:r>
      <w:proofErr w:type="spellStart"/>
      <w:r w:rsidRPr="00D519AB">
        <w:rPr>
          <w:rFonts w:ascii="Arial" w:hAnsi="Arial" w:cs="Arial"/>
          <w:b/>
          <w:sz w:val="18"/>
          <w:szCs w:val="18"/>
        </w:rPr>
        <w:t>Deep</w:t>
      </w:r>
      <w:proofErr w:type="spellEnd"/>
      <w:r w:rsidRPr="00D519AB">
        <w:rPr>
          <w:rFonts w:ascii="Arial" w:hAnsi="Arial" w:cs="Arial"/>
          <w:b/>
          <w:sz w:val="18"/>
          <w:szCs w:val="18"/>
        </w:rPr>
        <w:t xml:space="preserve"> Learning-</w:t>
      </w:r>
      <w:proofErr w:type="spellStart"/>
      <w:r w:rsidRPr="00D519AB">
        <w:rPr>
          <w:rFonts w:ascii="Arial" w:hAnsi="Arial" w:cs="Arial"/>
          <w:b/>
          <w:sz w:val="18"/>
          <w:szCs w:val="18"/>
        </w:rPr>
        <w:t>Based</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Approach</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for</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Detecting</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and</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Class</w:t>
      </w:r>
      <w:r w:rsidR="00D519AB" w:rsidRPr="00D519AB">
        <w:rPr>
          <w:rFonts w:ascii="Arial" w:hAnsi="Arial" w:cs="Arial"/>
          <w:b/>
          <w:sz w:val="18"/>
          <w:szCs w:val="18"/>
        </w:rPr>
        <w:t>ifying</w:t>
      </w:r>
      <w:proofErr w:type="spellEnd"/>
      <w:r w:rsidR="00D519AB" w:rsidRPr="00D519AB">
        <w:rPr>
          <w:rFonts w:ascii="Arial" w:hAnsi="Arial" w:cs="Arial"/>
          <w:b/>
          <w:sz w:val="18"/>
          <w:szCs w:val="18"/>
        </w:rPr>
        <w:t xml:space="preserve"> </w:t>
      </w:r>
      <w:proofErr w:type="spellStart"/>
      <w:r w:rsidR="00D519AB" w:rsidRPr="00D519AB">
        <w:rPr>
          <w:rFonts w:ascii="Arial" w:hAnsi="Arial" w:cs="Arial"/>
          <w:b/>
          <w:sz w:val="18"/>
          <w:szCs w:val="18"/>
        </w:rPr>
        <w:t>Inappropriate</w:t>
      </w:r>
      <w:proofErr w:type="spellEnd"/>
      <w:r w:rsidR="00D519AB" w:rsidRPr="00D519AB">
        <w:rPr>
          <w:rFonts w:ascii="Arial" w:hAnsi="Arial" w:cs="Arial"/>
          <w:b/>
          <w:sz w:val="18"/>
          <w:szCs w:val="18"/>
        </w:rPr>
        <w:t xml:space="preserve"> Content inYouTube</w:t>
      </w:r>
      <w:r w:rsidRPr="00D519AB">
        <w:rPr>
          <w:rFonts w:ascii="Arial" w:hAnsi="Arial" w:cs="Arial"/>
          <w:b/>
          <w:sz w:val="18"/>
          <w:szCs w:val="18"/>
        </w:rPr>
        <w:t>Videos</w:t>
      </w:r>
      <w:proofErr w:type="gramStart"/>
      <w:r w:rsidR="00D519AB" w:rsidRPr="00D519AB">
        <w:rPr>
          <w:rFonts w:ascii="Arial" w:hAnsi="Arial" w:cs="Arial"/>
          <w:sz w:val="18"/>
          <w:szCs w:val="18"/>
        </w:rPr>
        <w:t>.”ResearchGate</w:t>
      </w:r>
      <w:proofErr w:type="gramEnd"/>
      <w:r w:rsidR="00D519AB" w:rsidRPr="00D519AB">
        <w:rPr>
          <w:rFonts w:ascii="Arial" w:hAnsi="Arial" w:cs="Arial"/>
          <w:sz w:val="18"/>
          <w:szCs w:val="18"/>
        </w:rPr>
        <w:t>,</w:t>
      </w:r>
      <w:r w:rsidRPr="00D519AB">
        <w:rPr>
          <w:rFonts w:ascii="Arial" w:hAnsi="Arial" w:cs="Arial"/>
          <w:sz w:val="18"/>
          <w:szCs w:val="18"/>
        </w:rPr>
        <w:t xml:space="preserve">2024, </w:t>
      </w:r>
      <w:hyperlink r:id="rId40" w:tgtFrame="_new" w:history="1">
        <w:r w:rsidRPr="00D519AB">
          <w:rPr>
            <w:rStyle w:val="Kpr"/>
            <w:rFonts w:ascii="Arial" w:hAnsi="Arial" w:cs="Arial"/>
            <w:sz w:val="18"/>
            <w:szCs w:val="18"/>
          </w:rPr>
          <w:t>https://www.researchgate.net/publication/384128440_A_DEEP_LEARNING-BASED_APPROACH_FOR_DETECTING_AND_CLASSIFYING_INAPPROPRIATE_CONTENT_IN_YOUTUBE_VIDEOS</w:t>
        </w:r>
      </w:hyperlink>
      <w:r w:rsidRPr="00D519AB">
        <w:rPr>
          <w:rFonts w:ascii="Arial" w:hAnsi="Arial" w:cs="Arial"/>
          <w:sz w:val="18"/>
          <w:szCs w:val="18"/>
        </w:rPr>
        <w:t>.</w:t>
      </w:r>
    </w:p>
    <w:p w14:paraId="41C81EB5" w14:textId="77777777" w:rsidR="001E2470" w:rsidRPr="00D519AB" w:rsidRDefault="001E2470" w:rsidP="00D519AB">
      <w:pPr>
        <w:pStyle w:val="NormalWeb"/>
        <w:jc w:val="both"/>
        <w:rPr>
          <w:rFonts w:ascii="Arial" w:hAnsi="Arial" w:cs="Arial"/>
          <w:sz w:val="18"/>
          <w:szCs w:val="18"/>
        </w:rPr>
      </w:pPr>
      <w:r w:rsidRPr="00D519AB">
        <w:rPr>
          <w:rFonts w:ascii="Arial" w:hAnsi="Arial" w:cs="Arial"/>
          <w:sz w:val="18"/>
          <w:szCs w:val="18"/>
        </w:rPr>
        <w:t xml:space="preserve">[20] </w:t>
      </w:r>
      <w:proofErr w:type="spellStart"/>
      <w:r w:rsidRPr="00D519AB">
        <w:rPr>
          <w:rFonts w:ascii="Arial" w:hAnsi="Arial" w:cs="Arial"/>
          <w:sz w:val="18"/>
          <w:szCs w:val="18"/>
        </w:rPr>
        <w:t>Arora</w:t>
      </w:r>
      <w:proofErr w:type="spellEnd"/>
      <w:r w:rsidRPr="00D519AB">
        <w:rPr>
          <w:rFonts w:ascii="Arial" w:hAnsi="Arial" w:cs="Arial"/>
          <w:sz w:val="18"/>
          <w:szCs w:val="18"/>
        </w:rPr>
        <w:t>, R., et al. “</w:t>
      </w:r>
      <w:r w:rsidRPr="00D519AB">
        <w:rPr>
          <w:rFonts w:ascii="Arial" w:hAnsi="Arial" w:cs="Arial"/>
          <w:b/>
          <w:sz w:val="18"/>
          <w:szCs w:val="18"/>
        </w:rPr>
        <w:t xml:space="preserve">Video </w:t>
      </w:r>
      <w:proofErr w:type="spellStart"/>
      <w:r w:rsidRPr="00D519AB">
        <w:rPr>
          <w:rFonts w:ascii="Arial" w:hAnsi="Arial" w:cs="Arial"/>
          <w:b/>
          <w:sz w:val="18"/>
          <w:szCs w:val="18"/>
        </w:rPr>
        <w:t>Anomaly</w:t>
      </w:r>
      <w:proofErr w:type="spellEnd"/>
      <w:r w:rsidRPr="00D519AB">
        <w:rPr>
          <w:rFonts w:ascii="Arial" w:hAnsi="Arial" w:cs="Arial"/>
          <w:b/>
          <w:sz w:val="18"/>
          <w:szCs w:val="18"/>
        </w:rPr>
        <w:t xml:space="preserve"> </w:t>
      </w:r>
      <w:proofErr w:type="spellStart"/>
      <w:r w:rsidRPr="00D519AB">
        <w:rPr>
          <w:rFonts w:ascii="Arial" w:hAnsi="Arial" w:cs="Arial"/>
          <w:b/>
          <w:sz w:val="18"/>
          <w:szCs w:val="18"/>
        </w:rPr>
        <w:t>Detection</w:t>
      </w:r>
      <w:proofErr w:type="spellEnd"/>
      <w:r w:rsidRPr="00D519AB">
        <w:rPr>
          <w:rFonts w:ascii="Arial" w:hAnsi="Arial" w:cs="Arial"/>
          <w:b/>
          <w:sz w:val="18"/>
          <w:szCs w:val="18"/>
        </w:rPr>
        <w:t xml:space="preserve"> in </w:t>
      </w:r>
      <w:proofErr w:type="spellStart"/>
      <w:r w:rsidRPr="00D519AB">
        <w:rPr>
          <w:rFonts w:ascii="Arial" w:hAnsi="Arial" w:cs="Arial"/>
          <w:b/>
          <w:sz w:val="18"/>
          <w:szCs w:val="18"/>
        </w:rPr>
        <w:t>Crime</w:t>
      </w:r>
      <w:proofErr w:type="spellEnd"/>
      <w:r w:rsidRPr="00D519AB">
        <w:rPr>
          <w:rFonts w:ascii="Arial" w:hAnsi="Arial" w:cs="Arial"/>
          <w:b/>
          <w:sz w:val="18"/>
          <w:szCs w:val="18"/>
        </w:rPr>
        <w:t xml:space="preserve"> Analysis Using </w:t>
      </w:r>
      <w:proofErr w:type="spellStart"/>
      <w:r w:rsidRPr="00D519AB">
        <w:rPr>
          <w:rFonts w:ascii="Arial" w:hAnsi="Arial" w:cs="Arial"/>
          <w:b/>
          <w:sz w:val="18"/>
          <w:szCs w:val="18"/>
        </w:rPr>
        <w:t>Deep</w:t>
      </w:r>
      <w:proofErr w:type="spellEnd"/>
      <w:r w:rsidRPr="00D519AB">
        <w:rPr>
          <w:rFonts w:ascii="Arial" w:hAnsi="Arial" w:cs="Arial"/>
          <w:b/>
          <w:sz w:val="18"/>
          <w:szCs w:val="18"/>
        </w:rPr>
        <w:t xml:space="preserve"> Learning Architecture: A Survey</w:t>
      </w:r>
      <w:proofErr w:type="gramStart"/>
      <w:r w:rsidR="00D519AB" w:rsidRPr="00D519AB">
        <w:rPr>
          <w:rFonts w:ascii="Arial" w:hAnsi="Arial" w:cs="Arial"/>
          <w:sz w:val="18"/>
          <w:szCs w:val="18"/>
        </w:rPr>
        <w:t>.”ResearchGate</w:t>
      </w:r>
      <w:proofErr w:type="gramEnd"/>
      <w:r w:rsidR="00D519AB" w:rsidRPr="00D519AB">
        <w:rPr>
          <w:rFonts w:ascii="Arial" w:hAnsi="Arial" w:cs="Arial"/>
          <w:sz w:val="18"/>
          <w:szCs w:val="18"/>
        </w:rPr>
        <w:t>,</w:t>
      </w:r>
      <w:r w:rsidRPr="00D519AB">
        <w:rPr>
          <w:rFonts w:ascii="Arial" w:hAnsi="Arial" w:cs="Arial"/>
          <w:sz w:val="18"/>
          <w:szCs w:val="18"/>
        </w:rPr>
        <w:t xml:space="preserve">2024, </w:t>
      </w:r>
      <w:hyperlink r:id="rId41" w:tgtFrame="_new" w:history="1">
        <w:r w:rsidRPr="00D519AB">
          <w:rPr>
            <w:rStyle w:val="Kpr"/>
            <w:rFonts w:ascii="Arial" w:hAnsi="Arial" w:cs="Arial"/>
            <w:sz w:val="18"/>
            <w:szCs w:val="18"/>
          </w:rPr>
          <w:t>https://www.researchgate.net/publication/378649745_Video_Anomaly_Detection_in_Crime_Analysis_using_Deep_learning_Architecture-_A_survey</w:t>
        </w:r>
      </w:hyperlink>
      <w:r w:rsidRPr="00D519AB">
        <w:rPr>
          <w:rFonts w:ascii="Arial" w:hAnsi="Arial" w:cs="Arial"/>
          <w:sz w:val="18"/>
          <w:szCs w:val="18"/>
        </w:rPr>
        <w:t>.</w:t>
      </w:r>
    </w:p>
    <w:p w14:paraId="354EE9A2" w14:textId="77777777" w:rsidR="00A608A7" w:rsidRDefault="005869D2" w:rsidP="00AA5E39">
      <w:pPr>
        <w:rPr>
          <w:rFonts w:ascii="Arial" w:hAnsi="Arial" w:cs="Arial"/>
          <w:sz w:val="18"/>
          <w:szCs w:val="18"/>
        </w:rPr>
      </w:pPr>
      <w:r>
        <w:rPr>
          <w:rFonts w:ascii="Arial" w:hAnsi="Arial" w:cs="Arial"/>
          <w:sz w:val="18"/>
          <w:szCs w:val="18"/>
        </w:rPr>
        <w:t xml:space="preserve">[21] </w:t>
      </w:r>
      <w:proofErr w:type="spellStart"/>
      <w:r w:rsidRPr="005869D2">
        <w:rPr>
          <w:rFonts w:ascii="Arial" w:hAnsi="Arial" w:cs="Arial"/>
          <w:sz w:val="18"/>
          <w:szCs w:val="18"/>
        </w:rPr>
        <w:t>Priks</w:t>
      </w:r>
      <w:proofErr w:type="spellEnd"/>
      <w:r w:rsidRPr="005869D2">
        <w:rPr>
          <w:rFonts w:ascii="Arial" w:hAnsi="Arial" w:cs="Arial"/>
          <w:sz w:val="18"/>
          <w:szCs w:val="18"/>
        </w:rPr>
        <w:t>, M. "</w:t>
      </w:r>
      <w:proofErr w:type="spellStart"/>
      <w:r w:rsidRPr="00BE2B26">
        <w:rPr>
          <w:rFonts w:ascii="Arial" w:hAnsi="Arial" w:cs="Arial"/>
          <w:b/>
          <w:sz w:val="18"/>
          <w:szCs w:val="18"/>
        </w:rPr>
        <w:t>The</w:t>
      </w:r>
      <w:proofErr w:type="spellEnd"/>
      <w:r w:rsidRPr="00BE2B26">
        <w:rPr>
          <w:rFonts w:ascii="Arial" w:hAnsi="Arial" w:cs="Arial"/>
          <w:b/>
          <w:sz w:val="18"/>
          <w:szCs w:val="18"/>
        </w:rPr>
        <w:t xml:space="preserve"> </w:t>
      </w:r>
      <w:proofErr w:type="spellStart"/>
      <w:r w:rsidRPr="00BE2B26">
        <w:rPr>
          <w:rFonts w:ascii="Arial" w:hAnsi="Arial" w:cs="Arial"/>
          <w:b/>
          <w:sz w:val="18"/>
          <w:szCs w:val="18"/>
        </w:rPr>
        <w:t>Effects</w:t>
      </w:r>
      <w:proofErr w:type="spellEnd"/>
      <w:r w:rsidRPr="00BE2B26">
        <w:rPr>
          <w:rFonts w:ascii="Arial" w:hAnsi="Arial" w:cs="Arial"/>
          <w:b/>
          <w:sz w:val="18"/>
          <w:szCs w:val="18"/>
        </w:rPr>
        <w:t xml:space="preserve"> of </w:t>
      </w:r>
      <w:proofErr w:type="spellStart"/>
      <w:r w:rsidRPr="00BE2B26">
        <w:rPr>
          <w:rFonts w:ascii="Arial" w:hAnsi="Arial" w:cs="Arial"/>
          <w:b/>
          <w:sz w:val="18"/>
          <w:szCs w:val="18"/>
        </w:rPr>
        <w:t>Surveillance</w:t>
      </w:r>
      <w:proofErr w:type="spellEnd"/>
      <w:r w:rsidRPr="00BE2B26">
        <w:rPr>
          <w:rFonts w:ascii="Arial" w:hAnsi="Arial" w:cs="Arial"/>
          <w:b/>
          <w:sz w:val="18"/>
          <w:szCs w:val="18"/>
        </w:rPr>
        <w:t xml:space="preserve"> </w:t>
      </w:r>
      <w:proofErr w:type="spellStart"/>
      <w:r w:rsidRPr="00BE2B26">
        <w:rPr>
          <w:rFonts w:ascii="Arial" w:hAnsi="Arial" w:cs="Arial"/>
          <w:b/>
          <w:sz w:val="18"/>
          <w:szCs w:val="18"/>
        </w:rPr>
        <w:t>Cameras</w:t>
      </w:r>
      <w:proofErr w:type="spellEnd"/>
      <w:r w:rsidRPr="00BE2B26">
        <w:rPr>
          <w:rFonts w:ascii="Arial" w:hAnsi="Arial" w:cs="Arial"/>
          <w:b/>
          <w:sz w:val="18"/>
          <w:szCs w:val="18"/>
        </w:rPr>
        <w:t xml:space="preserve"> on </w:t>
      </w:r>
      <w:proofErr w:type="spellStart"/>
      <w:r w:rsidRPr="00BE2B26">
        <w:rPr>
          <w:rFonts w:ascii="Arial" w:hAnsi="Arial" w:cs="Arial"/>
          <w:b/>
          <w:sz w:val="18"/>
          <w:szCs w:val="18"/>
        </w:rPr>
        <w:t>Crime</w:t>
      </w:r>
      <w:proofErr w:type="spellEnd"/>
      <w:r w:rsidRPr="00BE2B26">
        <w:rPr>
          <w:rFonts w:ascii="Arial" w:hAnsi="Arial" w:cs="Arial"/>
          <w:b/>
          <w:sz w:val="18"/>
          <w:szCs w:val="18"/>
        </w:rPr>
        <w:t xml:space="preserve">: </w:t>
      </w:r>
      <w:proofErr w:type="spellStart"/>
      <w:r w:rsidRPr="00BE2B26">
        <w:rPr>
          <w:rFonts w:ascii="Arial" w:hAnsi="Arial" w:cs="Arial"/>
          <w:b/>
          <w:sz w:val="18"/>
          <w:szCs w:val="18"/>
        </w:rPr>
        <w:t>Evidence</w:t>
      </w:r>
      <w:proofErr w:type="spellEnd"/>
      <w:r w:rsidRPr="00BE2B26">
        <w:rPr>
          <w:rFonts w:ascii="Arial" w:hAnsi="Arial" w:cs="Arial"/>
          <w:b/>
          <w:sz w:val="18"/>
          <w:szCs w:val="18"/>
        </w:rPr>
        <w:t xml:space="preserve"> </w:t>
      </w:r>
      <w:proofErr w:type="spellStart"/>
      <w:r w:rsidRPr="00BE2B26">
        <w:rPr>
          <w:rFonts w:ascii="Arial" w:hAnsi="Arial" w:cs="Arial"/>
          <w:b/>
          <w:sz w:val="18"/>
          <w:szCs w:val="18"/>
        </w:rPr>
        <w:t>from</w:t>
      </w:r>
      <w:proofErr w:type="spellEnd"/>
      <w:r w:rsidRPr="00BE2B26">
        <w:rPr>
          <w:rFonts w:ascii="Arial" w:hAnsi="Arial" w:cs="Arial"/>
          <w:b/>
          <w:sz w:val="18"/>
          <w:szCs w:val="18"/>
        </w:rPr>
        <w:t xml:space="preserve"> </w:t>
      </w:r>
      <w:proofErr w:type="spellStart"/>
      <w:r w:rsidRPr="00BE2B26">
        <w:rPr>
          <w:rFonts w:ascii="Arial" w:hAnsi="Arial" w:cs="Arial"/>
          <w:b/>
          <w:sz w:val="18"/>
          <w:szCs w:val="18"/>
        </w:rPr>
        <w:t>the</w:t>
      </w:r>
      <w:proofErr w:type="spellEnd"/>
      <w:r w:rsidRPr="00BE2B26">
        <w:rPr>
          <w:rFonts w:ascii="Arial" w:hAnsi="Arial" w:cs="Arial"/>
          <w:b/>
          <w:sz w:val="18"/>
          <w:szCs w:val="18"/>
        </w:rPr>
        <w:t xml:space="preserve"> Stockholm </w:t>
      </w:r>
      <w:proofErr w:type="spellStart"/>
      <w:r w:rsidRPr="00BE2B26">
        <w:rPr>
          <w:rFonts w:ascii="Arial" w:hAnsi="Arial" w:cs="Arial"/>
          <w:b/>
          <w:sz w:val="18"/>
          <w:szCs w:val="18"/>
        </w:rPr>
        <w:t>Subway</w:t>
      </w:r>
      <w:proofErr w:type="spellEnd"/>
      <w:r w:rsidRPr="005869D2">
        <w:rPr>
          <w:rFonts w:ascii="Arial" w:hAnsi="Arial" w:cs="Arial"/>
          <w:sz w:val="18"/>
          <w:szCs w:val="18"/>
        </w:rPr>
        <w:t xml:space="preserve">." </w:t>
      </w:r>
      <w:proofErr w:type="spellStart"/>
      <w:r w:rsidRPr="005869D2">
        <w:rPr>
          <w:rStyle w:val="Vurgu"/>
          <w:rFonts w:ascii="Arial" w:hAnsi="Arial" w:cs="Arial"/>
          <w:sz w:val="18"/>
          <w:szCs w:val="18"/>
        </w:rPr>
        <w:t>The</w:t>
      </w:r>
      <w:proofErr w:type="spellEnd"/>
      <w:r w:rsidRPr="005869D2">
        <w:rPr>
          <w:rStyle w:val="Vurgu"/>
          <w:rFonts w:ascii="Arial" w:hAnsi="Arial" w:cs="Arial"/>
          <w:sz w:val="18"/>
          <w:szCs w:val="18"/>
        </w:rPr>
        <w:t xml:space="preserve"> </w:t>
      </w:r>
      <w:proofErr w:type="spellStart"/>
      <w:r w:rsidRPr="005869D2">
        <w:rPr>
          <w:rStyle w:val="Vurgu"/>
          <w:rFonts w:ascii="Arial" w:hAnsi="Arial" w:cs="Arial"/>
          <w:sz w:val="18"/>
          <w:szCs w:val="18"/>
        </w:rPr>
        <w:t>Economic</w:t>
      </w:r>
      <w:proofErr w:type="spellEnd"/>
      <w:r w:rsidRPr="005869D2">
        <w:rPr>
          <w:rStyle w:val="Vurgu"/>
          <w:rFonts w:ascii="Arial" w:hAnsi="Arial" w:cs="Arial"/>
          <w:sz w:val="18"/>
          <w:szCs w:val="18"/>
        </w:rPr>
        <w:t xml:space="preserve"> </w:t>
      </w:r>
      <w:proofErr w:type="spellStart"/>
      <w:r w:rsidRPr="005869D2">
        <w:rPr>
          <w:rStyle w:val="Vurgu"/>
          <w:rFonts w:ascii="Arial" w:hAnsi="Arial" w:cs="Arial"/>
          <w:sz w:val="18"/>
          <w:szCs w:val="18"/>
        </w:rPr>
        <w:t>Journal</w:t>
      </w:r>
      <w:proofErr w:type="spellEnd"/>
      <w:r w:rsidRPr="005869D2">
        <w:rPr>
          <w:rFonts w:ascii="Arial" w:hAnsi="Arial" w:cs="Arial"/>
          <w:sz w:val="18"/>
          <w:szCs w:val="18"/>
        </w:rPr>
        <w:t xml:space="preserve">, </w:t>
      </w:r>
      <w:proofErr w:type="spellStart"/>
      <w:r w:rsidRPr="005869D2">
        <w:rPr>
          <w:rFonts w:ascii="Arial" w:hAnsi="Arial" w:cs="Arial"/>
          <w:sz w:val="18"/>
          <w:szCs w:val="18"/>
        </w:rPr>
        <w:t>vol</w:t>
      </w:r>
      <w:proofErr w:type="spellEnd"/>
      <w:r w:rsidRPr="005869D2">
        <w:rPr>
          <w:rFonts w:ascii="Arial" w:hAnsi="Arial" w:cs="Arial"/>
          <w:sz w:val="18"/>
          <w:szCs w:val="18"/>
        </w:rPr>
        <w:t xml:space="preserve">. 125, </w:t>
      </w:r>
      <w:proofErr w:type="spellStart"/>
      <w:r w:rsidRPr="005869D2">
        <w:rPr>
          <w:rFonts w:ascii="Arial" w:hAnsi="Arial" w:cs="Arial"/>
          <w:sz w:val="18"/>
          <w:szCs w:val="18"/>
        </w:rPr>
        <w:t>no</w:t>
      </w:r>
      <w:proofErr w:type="spellEnd"/>
      <w:r w:rsidRPr="005869D2">
        <w:rPr>
          <w:rFonts w:ascii="Arial" w:hAnsi="Arial" w:cs="Arial"/>
          <w:sz w:val="18"/>
          <w:szCs w:val="18"/>
        </w:rPr>
        <w:t xml:space="preserve">. 588, </w:t>
      </w:r>
      <w:proofErr w:type="spellStart"/>
      <w:r w:rsidRPr="005869D2">
        <w:rPr>
          <w:rFonts w:ascii="Arial" w:hAnsi="Arial" w:cs="Arial"/>
          <w:sz w:val="18"/>
          <w:szCs w:val="18"/>
        </w:rPr>
        <w:t>March</w:t>
      </w:r>
      <w:proofErr w:type="spellEnd"/>
      <w:r w:rsidRPr="005869D2">
        <w:rPr>
          <w:rFonts w:ascii="Arial" w:hAnsi="Arial" w:cs="Arial"/>
          <w:sz w:val="18"/>
          <w:szCs w:val="18"/>
        </w:rPr>
        <w:t xml:space="preserve"> 2015, </w:t>
      </w:r>
      <w:proofErr w:type="spellStart"/>
      <w:r w:rsidRPr="005869D2">
        <w:rPr>
          <w:rFonts w:ascii="Arial" w:hAnsi="Arial" w:cs="Arial"/>
          <w:sz w:val="18"/>
          <w:szCs w:val="18"/>
        </w:rPr>
        <w:t>pp</w:t>
      </w:r>
      <w:proofErr w:type="spellEnd"/>
      <w:r w:rsidRPr="005869D2">
        <w:rPr>
          <w:rFonts w:ascii="Arial" w:hAnsi="Arial" w:cs="Arial"/>
          <w:sz w:val="18"/>
          <w:szCs w:val="18"/>
        </w:rPr>
        <w:t>. F289–F305</w:t>
      </w:r>
    </w:p>
    <w:p w14:paraId="2F65CA90" w14:textId="77777777" w:rsidR="00BE2B26" w:rsidRDefault="00BE2B26" w:rsidP="00AA5E39">
      <w:pPr>
        <w:rPr>
          <w:rFonts w:ascii="Arial" w:hAnsi="Arial" w:cs="Arial"/>
          <w:sz w:val="18"/>
          <w:szCs w:val="18"/>
        </w:rPr>
      </w:pPr>
    </w:p>
    <w:p w14:paraId="6F18C090" w14:textId="77777777" w:rsidR="00BE2B26" w:rsidRPr="00BE2B26" w:rsidRDefault="00BE2B26" w:rsidP="00AA5E39">
      <w:pPr>
        <w:rPr>
          <w:rFonts w:ascii="Arial" w:hAnsi="Arial" w:cs="Arial"/>
          <w:sz w:val="18"/>
          <w:szCs w:val="18"/>
        </w:rPr>
      </w:pPr>
      <w:r>
        <w:rPr>
          <w:rFonts w:ascii="Arial" w:hAnsi="Arial" w:cs="Arial"/>
          <w:sz w:val="18"/>
          <w:szCs w:val="18"/>
        </w:rPr>
        <w:t>[22]</w:t>
      </w:r>
      <w:r w:rsidRPr="00BE2B26">
        <w:t xml:space="preserve"> </w:t>
      </w:r>
      <w:proofErr w:type="spellStart"/>
      <w:r w:rsidRPr="00BE2B26">
        <w:rPr>
          <w:rFonts w:ascii="Arial" w:hAnsi="Arial" w:cs="Arial"/>
          <w:sz w:val="18"/>
          <w:szCs w:val="18"/>
        </w:rPr>
        <w:t>Taşcı</w:t>
      </w:r>
      <w:proofErr w:type="spellEnd"/>
      <w:r w:rsidRPr="00BE2B26">
        <w:rPr>
          <w:rFonts w:ascii="Arial" w:hAnsi="Arial" w:cs="Arial"/>
          <w:sz w:val="18"/>
          <w:szCs w:val="18"/>
        </w:rPr>
        <w:t xml:space="preserve">, U. (2016). </w:t>
      </w:r>
      <w:r>
        <w:rPr>
          <w:rFonts w:ascii="Arial" w:hAnsi="Arial" w:cs="Arial"/>
          <w:sz w:val="18"/>
          <w:szCs w:val="18"/>
        </w:rPr>
        <w:t>“</w:t>
      </w:r>
      <w:r w:rsidRPr="00BE2B26">
        <w:rPr>
          <w:rFonts w:ascii="Arial" w:hAnsi="Arial" w:cs="Arial"/>
          <w:b/>
          <w:sz w:val="18"/>
          <w:szCs w:val="18"/>
        </w:rPr>
        <w:t xml:space="preserve">Türkiye'de güvenlik amaçlı gözetim aracı olarak MOBESE ve </w:t>
      </w:r>
      <w:proofErr w:type="gramStart"/>
      <w:r w:rsidRPr="00BE2B26">
        <w:rPr>
          <w:rFonts w:ascii="Arial" w:hAnsi="Arial" w:cs="Arial"/>
          <w:b/>
          <w:sz w:val="18"/>
          <w:szCs w:val="18"/>
        </w:rPr>
        <w:t>eleştiriler</w:t>
      </w:r>
      <w:r>
        <w:rPr>
          <w:rFonts w:ascii="Arial" w:hAnsi="Arial" w:cs="Arial"/>
          <w:sz w:val="18"/>
          <w:szCs w:val="18"/>
        </w:rPr>
        <w:t xml:space="preserve">” </w:t>
      </w:r>
      <w:r w:rsidRPr="00BE2B26">
        <w:rPr>
          <w:rFonts w:ascii="Arial" w:hAnsi="Arial" w:cs="Arial"/>
          <w:sz w:val="18"/>
          <w:szCs w:val="18"/>
        </w:rPr>
        <w:t xml:space="preserve"> [</w:t>
      </w:r>
      <w:proofErr w:type="gramEnd"/>
      <w:r w:rsidRPr="00BE2B26">
        <w:rPr>
          <w:rFonts w:ascii="Arial" w:hAnsi="Arial" w:cs="Arial"/>
          <w:sz w:val="18"/>
          <w:szCs w:val="18"/>
        </w:rPr>
        <w:t xml:space="preserve">MOBESE as a </w:t>
      </w:r>
      <w:proofErr w:type="spellStart"/>
      <w:r w:rsidRPr="00BE2B26">
        <w:rPr>
          <w:rFonts w:ascii="Arial" w:hAnsi="Arial" w:cs="Arial"/>
          <w:sz w:val="18"/>
          <w:szCs w:val="18"/>
        </w:rPr>
        <w:t>Surveillance</w:t>
      </w:r>
      <w:proofErr w:type="spellEnd"/>
      <w:r w:rsidRPr="00BE2B26">
        <w:rPr>
          <w:rFonts w:ascii="Arial" w:hAnsi="Arial" w:cs="Arial"/>
          <w:sz w:val="18"/>
          <w:szCs w:val="18"/>
        </w:rPr>
        <w:t xml:space="preserve"> </w:t>
      </w:r>
      <w:proofErr w:type="spellStart"/>
      <w:r w:rsidRPr="00BE2B26">
        <w:rPr>
          <w:rFonts w:ascii="Arial" w:hAnsi="Arial" w:cs="Arial"/>
          <w:sz w:val="18"/>
          <w:szCs w:val="18"/>
        </w:rPr>
        <w:t>Tool</w:t>
      </w:r>
      <w:proofErr w:type="spellEnd"/>
      <w:r w:rsidRPr="00BE2B26">
        <w:rPr>
          <w:rFonts w:ascii="Arial" w:hAnsi="Arial" w:cs="Arial"/>
          <w:sz w:val="18"/>
          <w:szCs w:val="18"/>
        </w:rPr>
        <w:t xml:space="preserve"> </w:t>
      </w:r>
      <w:proofErr w:type="spellStart"/>
      <w:r w:rsidRPr="00BE2B26">
        <w:rPr>
          <w:rFonts w:ascii="Arial" w:hAnsi="Arial" w:cs="Arial"/>
          <w:sz w:val="18"/>
          <w:szCs w:val="18"/>
        </w:rPr>
        <w:t>for</w:t>
      </w:r>
      <w:proofErr w:type="spellEnd"/>
      <w:r w:rsidRPr="00BE2B26">
        <w:rPr>
          <w:rFonts w:ascii="Arial" w:hAnsi="Arial" w:cs="Arial"/>
          <w:sz w:val="18"/>
          <w:szCs w:val="18"/>
        </w:rPr>
        <w:t xml:space="preserve"> Security in </w:t>
      </w:r>
      <w:proofErr w:type="spellStart"/>
      <w:r w:rsidRPr="00BE2B26">
        <w:rPr>
          <w:rFonts w:ascii="Arial" w:hAnsi="Arial" w:cs="Arial"/>
          <w:sz w:val="18"/>
          <w:szCs w:val="18"/>
        </w:rPr>
        <w:t>Turkey</w:t>
      </w:r>
      <w:proofErr w:type="spellEnd"/>
      <w:r w:rsidRPr="00BE2B26">
        <w:rPr>
          <w:rFonts w:ascii="Arial" w:hAnsi="Arial" w:cs="Arial"/>
          <w:sz w:val="18"/>
          <w:szCs w:val="18"/>
        </w:rPr>
        <w:t xml:space="preserve"> </w:t>
      </w:r>
      <w:proofErr w:type="spellStart"/>
      <w:r w:rsidRPr="00BE2B26">
        <w:rPr>
          <w:rFonts w:ascii="Arial" w:hAnsi="Arial" w:cs="Arial"/>
          <w:sz w:val="18"/>
          <w:szCs w:val="18"/>
        </w:rPr>
        <w:t>and</w:t>
      </w:r>
      <w:proofErr w:type="spellEnd"/>
      <w:r w:rsidRPr="00BE2B26">
        <w:rPr>
          <w:rFonts w:ascii="Arial" w:hAnsi="Arial" w:cs="Arial"/>
          <w:sz w:val="18"/>
          <w:szCs w:val="18"/>
        </w:rPr>
        <w:t xml:space="preserve"> </w:t>
      </w:r>
      <w:proofErr w:type="spellStart"/>
      <w:r w:rsidRPr="00BE2B26">
        <w:rPr>
          <w:rFonts w:ascii="Arial" w:hAnsi="Arial" w:cs="Arial"/>
          <w:sz w:val="18"/>
          <w:szCs w:val="18"/>
        </w:rPr>
        <w:t>Its</w:t>
      </w:r>
      <w:proofErr w:type="spellEnd"/>
      <w:r w:rsidRPr="00BE2B26">
        <w:rPr>
          <w:rFonts w:ascii="Arial" w:hAnsi="Arial" w:cs="Arial"/>
          <w:sz w:val="18"/>
          <w:szCs w:val="18"/>
        </w:rPr>
        <w:t xml:space="preserve"> </w:t>
      </w:r>
      <w:proofErr w:type="spellStart"/>
      <w:r w:rsidRPr="00BE2B26">
        <w:rPr>
          <w:rFonts w:ascii="Arial" w:hAnsi="Arial" w:cs="Arial"/>
          <w:sz w:val="18"/>
          <w:szCs w:val="18"/>
        </w:rPr>
        <w:t>Criticisms</w:t>
      </w:r>
      <w:proofErr w:type="spellEnd"/>
      <w:r w:rsidRPr="00BE2B26">
        <w:rPr>
          <w:rFonts w:ascii="Arial" w:hAnsi="Arial" w:cs="Arial"/>
          <w:sz w:val="18"/>
          <w:szCs w:val="18"/>
        </w:rPr>
        <w:t xml:space="preserve">]. </w:t>
      </w:r>
      <w:r w:rsidRPr="00BE2B26">
        <w:rPr>
          <w:rStyle w:val="Vurgu"/>
          <w:rFonts w:ascii="Arial" w:hAnsi="Arial" w:cs="Arial"/>
          <w:sz w:val="18"/>
          <w:szCs w:val="18"/>
        </w:rPr>
        <w:t>CBÜ Sosyal Bilimler Dergisi</w:t>
      </w:r>
      <w:r w:rsidRPr="00BE2B26">
        <w:rPr>
          <w:rFonts w:ascii="Arial" w:hAnsi="Arial" w:cs="Arial"/>
          <w:sz w:val="18"/>
          <w:szCs w:val="18"/>
        </w:rPr>
        <w:t>, 14(2), 160-179.</w:t>
      </w:r>
    </w:p>
    <w:sectPr w:rsidR="00BE2B26" w:rsidRPr="00BE2B26">
      <w:headerReference w:type="default" r:id="rId42"/>
      <w:footerReference w:type="default" r:id="rId43"/>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9E490" w14:textId="77777777" w:rsidR="000503B3" w:rsidRDefault="000503B3">
      <w:r>
        <w:separator/>
      </w:r>
    </w:p>
  </w:endnote>
  <w:endnote w:type="continuationSeparator" w:id="0">
    <w:p w14:paraId="1E42447D" w14:textId="77777777" w:rsidR="000503B3" w:rsidRDefault="00050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Georgia">
    <w:panose1 w:val="02040502050405020303"/>
    <w:charset w:val="A2"/>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537F8" w14:textId="77777777" w:rsidR="00745B16" w:rsidRDefault="00745B16">
    <w:pPr>
      <w:pStyle w:val="AltBilgi"/>
      <w:jc w:val="right"/>
    </w:pPr>
  </w:p>
  <w:tbl>
    <w:tblPr>
      <w:tblW w:w="10375" w:type="dxa"/>
      <w:tblLook w:val="04A0" w:firstRow="1" w:lastRow="0" w:firstColumn="1" w:lastColumn="0" w:noHBand="0" w:noVBand="1"/>
    </w:tblPr>
    <w:tblGrid>
      <w:gridCol w:w="5208"/>
      <w:gridCol w:w="5167"/>
    </w:tblGrid>
    <w:tr w:rsidR="00745B16" w14:paraId="2D10E72F" w14:textId="77777777">
      <w:trPr>
        <w:trHeight w:val="269"/>
      </w:trPr>
      <w:tc>
        <w:tcPr>
          <w:tcW w:w="5207" w:type="dxa"/>
          <w:shd w:val="clear" w:color="auto" w:fill="auto"/>
        </w:tcPr>
        <w:p w14:paraId="2320DB32" w14:textId="77777777" w:rsidR="00745B16" w:rsidRDefault="00745B16">
          <w:pPr>
            <w:pStyle w:val="AltBilgi"/>
            <w:rPr>
              <w:lang w:val="tr-TR"/>
            </w:rPr>
          </w:pPr>
        </w:p>
      </w:tc>
      <w:tc>
        <w:tcPr>
          <w:tcW w:w="5167" w:type="dxa"/>
          <w:shd w:val="clear" w:color="auto" w:fill="auto"/>
        </w:tcPr>
        <w:p w14:paraId="3E85C630" w14:textId="77777777" w:rsidR="00745B16" w:rsidRDefault="00745B16">
          <w:pPr>
            <w:pStyle w:val="AltBilgi"/>
            <w:jc w:val="right"/>
          </w:pPr>
          <w:r>
            <w:fldChar w:fldCharType="begin"/>
          </w:r>
          <w:r>
            <w:instrText>PAGE</w:instrText>
          </w:r>
          <w:r>
            <w:fldChar w:fldCharType="separate"/>
          </w:r>
          <w:r w:rsidR="0068470F">
            <w:rPr>
              <w:noProof/>
            </w:rPr>
            <w:t>1</w:t>
          </w:r>
          <w:r w:rsidR="0068470F">
            <w:rPr>
              <w:noProof/>
            </w:rPr>
            <w:t>3</w:t>
          </w:r>
          <w:r>
            <w:fldChar w:fldCharType="end"/>
          </w:r>
        </w:p>
      </w:tc>
    </w:tr>
  </w:tbl>
  <w:p w14:paraId="7C81B9A8" w14:textId="77777777" w:rsidR="00745B16" w:rsidRDefault="00745B16">
    <w:pPr>
      <w:pStyle w:val="AltBilgi"/>
      <w:jc w:val="right"/>
    </w:pPr>
    <w:r>
      <w:t xml:space="preserve"> </w:t>
    </w:r>
  </w:p>
  <w:p w14:paraId="17BC5C18" w14:textId="77777777" w:rsidR="00745B16" w:rsidRDefault="00745B1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E5F99" w14:textId="77777777" w:rsidR="00745B16" w:rsidRDefault="00745B16">
    <w:pPr>
      <w:pStyle w:val="AltBilgi"/>
      <w:jc w:val="right"/>
    </w:pPr>
  </w:p>
  <w:tbl>
    <w:tblPr>
      <w:tblW w:w="10375" w:type="dxa"/>
      <w:tblLook w:val="04A0" w:firstRow="1" w:lastRow="0" w:firstColumn="1" w:lastColumn="0" w:noHBand="0" w:noVBand="1"/>
    </w:tblPr>
    <w:tblGrid>
      <w:gridCol w:w="5208"/>
      <w:gridCol w:w="5167"/>
    </w:tblGrid>
    <w:tr w:rsidR="00745B16" w14:paraId="36913DA9" w14:textId="77777777">
      <w:trPr>
        <w:trHeight w:val="269"/>
      </w:trPr>
      <w:tc>
        <w:tcPr>
          <w:tcW w:w="5207" w:type="dxa"/>
          <w:shd w:val="clear" w:color="auto" w:fill="auto"/>
        </w:tcPr>
        <w:p w14:paraId="41F61659" w14:textId="77777777" w:rsidR="00745B16" w:rsidRDefault="00745B16">
          <w:pPr>
            <w:pStyle w:val="AltBilgi"/>
            <w:rPr>
              <w:lang w:val="tr-TR"/>
            </w:rPr>
          </w:pPr>
        </w:p>
      </w:tc>
      <w:tc>
        <w:tcPr>
          <w:tcW w:w="5167" w:type="dxa"/>
          <w:shd w:val="clear" w:color="auto" w:fill="auto"/>
        </w:tcPr>
        <w:p w14:paraId="18C41CCA" w14:textId="77777777" w:rsidR="00745B16" w:rsidRDefault="00745B16">
          <w:pPr>
            <w:pStyle w:val="AltBilgi"/>
            <w:jc w:val="right"/>
          </w:pPr>
          <w:r>
            <w:fldChar w:fldCharType="begin"/>
          </w:r>
          <w:r>
            <w:instrText>PAGE</w:instrText>
          </w:r>
          <w:r>
            <w:fldChar w:fldCharType="separate"/>
          </w:r>
          <w:r w:rsidR="001061B3">
            <w:rPr>
              <w:noProof/>
            </w:rPr>
            <w:t>1</w:t>
          </w:r>
          <w:r w:rsidR="001061B3">
            <w:rPr>
              <w:noProof/>
            </w:rPr>
            <w:t>4</w:t>
          </w:r>
          <w:r>
            <w:fldChar w:fldCharType="end"/>
          </w:r>
        </w:p>
      </w:tc>
    </w:tr>
  </w:tbl>
  <w:p w14:paraId="7CF752C9" w14:textId="77777777" w:rsidR="00745B16" w:rsidRDefault="00745B16">
    <w:pPr>
      <w:pStyle w:val="AltBilgi"/>
      <w:jc w:val="right"/>
    </w:pPr>
    <w:r>
      <w:t xml:space="preserve"> </w:t>
    </w:r>
  </w:p>
  <w:p w14:paraId="372FD36B" w14:textId="77777777" w:rsidR="00745B16" w:rsidRDefault="00745B16">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CAD00" w14:textId="77777777" w:rsidR="00745B16" w:rsidRDefault="00745B16">
    <w:pPr>
      <w:pStyle w:val="AltBilgi"/>
      <w:jc w:val="right"/>
    </w:pPr>
  </w:p>
  <w:tbl>
    <w:tblPr>
      <w:tblW w:w="10375" w:type="dxa"/>
      <w:tblLook w:val="04A0" w:firstRow="1" w:lastRow="0" w:firstColumn="1" w:lastColumn="0" w:noHBand="0" w:noVBand="1"/>
    </w:tblPr>
    <w:tblGrid>
      <w:gridCol w:w="5208"/>
      <w:gridCol w:w="5167"/>
    </w:tblGrid>
    <w:tr w:rsidR="00745B16" w14:paraId="5A2C521A" w14:textId="77777777">
      <w:trPr>
        <w:trHeight w:val="269"/>
      </w:trPr>
      <w:tc>
        <w:tcPr>
          <w:tcW w:w="5207" w:type="dxa"/>
          <w:shd w:val="clear" w:color="auto" w:fill="auto"/>
        </w:tcPr>
        <w:p w14:paraId="2B05B1DE" w14:textId="77777777" w:rsidR="00745B16" w:rsidRDefault="00745B16">
          <w:pPr>
            <w:pStyle w:val="AltBilgi"/>
            <w:rPr>
              <w:lang w:val="tr-TR"/>
            </w:rPr>
          </w:pPr>
        </w:p>
      </w:tc>
      <w:tc>
        <w:tcPr>
          <w:tcW w:w="5167" w:type="dxa"/>
          <w:shd w:val="clear" w:color="auto" w:fill="auto"/>
        </w:tcPr>
        <w:p w14:paraId="14855576" w14:textId="77777777" w:rsidR="00745B16" w:rsidRDefault="00745B16">
          <w:pPr>
            <w:pStyle w:val="AltBilgi"/>
            <w:jc w:val="right"/>
          </w:pPr>
          <w:r>
            <w:fldChar w:fldCharType="begin"/>
          </w:r>
          <w:r>
            <w:instrText>PAGE</w:instrText>
          </w:r>
          <w:r>
            <w:fldChar w:fldCharType="separate"/>
          </w:r>
          <w:r w:rsidR="0068470F">
            <w:rPr>
              <w:noProof/>
            </w:rPr>
            <w:t>1</w:t>
          </w:r>
          <w:r w:rsidR="0068470F">
            <w:rPr>
              <w:noProof/>
            </w:rPr>
            <w:t>8</w:t>
          </w:r>
          <w:r>
            <w:fldChar w:fldCharType="end"/>
          </w:r>
        </w:p>
      </w:tc>
    </w:tr>
  </w:tbl>
  <w:p w14:paraId="71569F29" w14:textId="77777777" w:rsidR="00745B16" w:rsidRDefault="00745B16">
    <w:pPr>
      <w:pStyle w:val="AltBilgi"/>
      <w:jc w:val="right"/>
    </w:pPr>
    <w:r>
      <w:t xml:space="preserve"> </w:t>
    </w:r>
  </w:p>
  <w:p w14:paraId="2324E16E" w14:textId="77777777" w:rsidR="00745B16" w:rsidRDefault="00745B1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EC6D9" w14:textId="77777777" w:rsidR="000503B3" w:rsidRDefault="000503B3">
      <w:r>
        <w:separator/>
      </w:r>
    </w:p>
  </w:footnote>
  <w:footnote w:type="continuationSeparator" w:id="0">
    <w:p w14:paraId="7B919576" w14:textId="77777777" w:rsidR="000503B3" w:rsidRDefault="000503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7EFB0" w14:textId="77777777" w:rsidR="00745B16" w:rsidRDefault="00745B16">
    <w:pPr>
      <w:pStyle w:val="GvdeMetni"/>
      <w:ind w:right="565"/>
      <w:jc w:val="center"/>
      <w:rPr>
        <w:rFonts w:cs="Arial"/>
        <w:b w:val="0"/>
        <w:bCs/>
        <w:color w:val="0F243E"/>
        <w:sz w:val="20"/>
      </w:rP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50530FA0" w14:textId="77777777" w:rsidR="00745B16" w:rsidRDefault="00745B16">
    <w:pPr>
      <w:pStyle w:val="stBilgi"/>
    </w:pPr>
    <w:r>
      <w:rPr>
        <w:noProof/>
        <w:lang w:val="tr-TR"/>
      </w:rPr>
      <mc:AlternateContent>
        <mc:Choice Requires="wps">
          <w:drawing>
            <wp:anchor distT="0" distB="0" distL="0" distR="0" simplePos="0" relativeHeight="4" behindDoc="1" locked="0" layoutInCell="1" allowOverlap="1" wp14:anchorId="0AD93DD4" wp14:editId="4B259ABF">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CEED2" w14:textId="77777777" w:rsidR="00745B16" w:rsidRDefault="00745B16">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20E2C00A" w14:textId="77777777" w:rsidR="00745B16" w:rsidRDefault="00745B16">
    <w:pPr>
      <w:pStyle w:val="stBilgi"/>
    </w:pPr>
    <w:r>
      <w:rPr>
        <w:noProof/>
        <w:lang w:val="tr-TR"/>
      </w:rPr>
      <mc:AlternateContent>
        <mc:Choice Requires="wps">
          <w:drawing>
            <wp:anchor distT="0" distB="0" distL="0" distR="0" simplePos="0" relativeHeight="6" behindDoc="1" locked="0" layoutInCell="1" allowOverlap="1" wp14:anchorId="7CAE7C15" wp14:editId="4CDB24A5">
              <wp:simplePos x="0" y="0"/>
              <wp:positionH relativeFrom="column">
                <wp:posOffset>-45085</wp:posOffset>
              </wp:positionH>
              <wp:positionV relativeFrom="paragraph">
                <wp:posOffset>85725</wp:posOffset>
              </wp:positionV>
              <wp:extent cx="5787390" cy="4445"/>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08F036F" id="AutoShape 1" o:spid="_x0000_s1026" style="position:absolute;margin-left:-3.55pt;margin-top:6.75pt;width:455.7pt;height:.35pt;z-index:-503316474;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Mj53Nt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E6172" w14:textId="77777777" w:rsidR="00745B16" w:rsidRDefault="00745B16">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E8D26B4" w14:textId="77777777" w:rsidR="00745B16" w:rsidRDefault="00745B16">
    <w:pPr>
      <w:pStyle w:val="stBilgi"/>
    </w:pPr>
    <w:r>
      <w:rPr>
        <w:noProof/>
        <w:lang w:val="tr-TR"/>
      </w:rPr>
      <mc:AlternateContent>
        <mc:Choice Requires="wps">
          <w:drawing>
            <wp:anchor distT="0" distB="0" distL="0" distR="0" simplePos="0" relativeHeight="8" behindDoc="1" locked="0" layoutInCell="1" allowOverlap="1" wp14:anchorId="0E19A0E4" wp14:editId="083E013B">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5219"/>
    <w:multiLevelType w:val="multilevel"/>
    <w:tmpl w:val="B30C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85585"/>
    <w:multiLevelType w:val="hybridMultilevel"/>
    <w:tmpl w:val="20F01C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E090FA1"/>
    <w:multiLevelType w:val="multilevel"/>
    <w:tmpl w:val="8D58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84399"/>
    <w:multiLevelType w:val="hybridMultilevel"/>
    <w:tmpl w:val="0C2E95C8"/>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BDF672F"/>
    <w:multiLevelType w:val="multilevel"/>
    <w:tmpl w:val="94D0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92476"/>
    <w:multiLevelType w:val="multilevel"/>
    <w:tmpl w:val="1370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81C47"/>
    <w:multiLevelType w:val="hybridMultilevel"/>
    <w:tmpl w:val="31BA37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CF241F9"/>
    <w:multiLevelType w:val="hybridMultilevel"/>
    <w:tmpl w:val="3C18E9E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3707451"/>
    <w:multiLevelType w:val="multilevel"/>
    <w:tmpl w:val="0B6EF8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6F414F"/>
    <w:multiLevelType w:val="hybridMultilevel"/>
    <w:tmpl w:val="4CCCAD4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2"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3" w15:restartNumberingAfterBreak="0">
    <w:nsid w:val="529449CB"/>
    <w:multiLevelType w:val="hybridMultilevel"/>
    <w:tmpl w:val="829AD46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79A04490"/>
    <w:multiLevelType w:val="multilevel"/>
    <w:tmpl w:val="226C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3A2023"/>
    <w:multiLevelType w:val="multilevel"/>
    <w:tmpl w:val="0BD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C07093"/>
    <w:multiLevelType w:val="multilevel"/>
    <w:tmpl w:val="08CE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988764">
    <w:abstractNumId w:val="16"/>
  </w:num>
  <w:num w:numId="2" w16cid:durableId="190384216">
    <w:abstractNumId w:val="14"/>
  </w:num>
  <w:num w:numId="3" w16cid:durableId="1701936156">
    <w:abstractNumId w:val="11"/>
  </w:num>
  <w:num w:numId="4" w16cid:durableId="1279290755">
    <w:abstractNumId w:val="12"/>
  </w:num>
  <w:num w:numId="5" w16cid:durableId="496459730">
    <w:abstractNumId w:val="7"/>
  </w:num>
  <w:num w:numId="6" w16cid:durableId="640306754">
    <w:abstractNumId w:val="15"/>
  </w:num>
  <w:num w:numId="7" w16cid:durableId="1229076130">
    <w:abstractNumId w:val="8"/>
  </w:num>
  <w:num w:numId="8" w16cid:durableId="306477409">
    <w:abstractNumId w:val="1"/>
  </w:num>
  <w:num w:numId="9" w16cid:durableId="854077519">
    <w:abstractNumId w:val="13"/>
  </w:num>
  <w:num w:numId="10" w16cid:durableId="483469464">
    <w:abstractNumId w:val="3"/>
  </w:num>
  <w:num w:numId="11" w16cid:durableId="1157304594">
    <w:abstractNumId w:val="19"/>
  </w:num>
  <w:num w:numId="12" w16cid:durableId="1891112544">
    <w:abstractNumId w:val="18"/>
  </w:num>
  <w:num w:numId="13" w16cid:durableId="1357610140">
    <w:abstractNumId w:val="2"/>
  </w:num>
  <w:num w:numId="14" w16cid:durableId="1051466094">
    <w:abstractNumId w:val="5"/>
  </w:num>
  <w:num w:numId="15" w16cid:durableId="1174495662">
    <w:abstractNumId w:val="9"/>
  </w:num>
  <w:num w:numId="16" w16cid:durableId="1046292668">
    <w:abstractNumId w:val="6"/>
  </w:num>
  <w:num w:numId="17" w16cid:durableId="1517500175">
    <w:abstractNumId w:val="10"/>
  </w:num>
  <w:num w:numId="18" w16cid:durableId="594358998">
    <w:abstractNumId w:val="17"/>
  </w:num>
  <w:num w:numId="19" w16cid:durableId="291444921">
    <w:abstractNumId w:val="0"/>
  </w:num>
  <w:num w:numId="20" w16cid:durableId="1721133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000B8"/>
    <w:rsid w:val="00010631"/>
    <w:rsid w:val="00013C75"/>
    <w:rsid w:val="0002209B"/>
    <w:rsid w:val="0002569B"/>
    <w:rsid w:val="00041C6F"/>
    <w:rsid w:val="000503B3"/>
    <w:rsid w:val="0008592B"/>
    <w:rsid w:val="00091CF2"/>
    <w:rsid w:val="00097038"/>
    <w:rsid w:val="000A0904"/>
    <w:rsid w:val="000A1FD8"/>
    <w:rsid w:val="000B02D0"/>
    <w:rsid w:val="000B3556"/>
    <w:rsid w:val="000C4971"/>
    <w:rsid w:val="000D0E01"/>
    <w:rsid w:val="000E5866"/>
    <w:rsid w:val="000F5137"/>
    <w:rsid w:val="001061B3"/>
    <w:rsid w:val="00111FE9"/>
    <w:rsid w:val="00130FA2"/>
    <w:rsid w:val="001654A7"/>
    <w:rsid w:val="00180136"/>
    <w:rsid w:val="0018110E"/>
    <w:rsid w:val="0018619B"/>
    <w:rsid w:val="0019462B"/>
    <w:rsid w:val="001A1AA0"/>
    <w:rsid w:val="001B3365"/>
    <w:rsid w:val="001C1CE9"/>
    <w:rsid w:val="001C5AB1"/>
    <w:rsid w:val="001C6F91"/>
    <w:rsid w:val="001D1594"/>
    <w:rsid w:val="001E2470"/>
    <w:rsid w:val="001E78D7"/>
    <w:rsid w:val="002048CC"/>
    <w:rsid w:val="00205550"/>
    <w:rsid w:val="00206FF5"/>
    <w:rsid w:val="002155E8"/>
    <w:rsid w:val="00223ED7"/>
    <w:rsid w:val="00225810"/>
    <w:rsid w:val="00226943"/>
    <w:rsid w:val="002447D8"/>
    <w:rsid w:val="00245167"/>
    <w:rsid w:val="00252DA9"/>
    <w:rsid w:val="0025331D"/>
    <w:rsid w:val="00260120"/>
    <w:rsid w:val="00263361"/>
    <w:rsid w:val="00265165"/>
    <w:rsid w:val="002705B5"/>
    <w:rsid w:val="00273FB0"/>
    <w:rsid w:val="00291886"/>
    <w:rsid w:val="002C2E16"/>
    <w:rsid w:val="002D2A4B"/>
    <w:rsid w:val="002D770E"/>
    <w:rsid w:val="002E05CD"/>
    <w:rsid w:val="002E0C84"/>
    <w:rsid w:val="002E7A1C"/>
    <w:rsid w:val="0032252E"/>
    <w:rsid w:val="00327F11"/>
    <w:rsid w:val="003368EA"/>
    <w:rsid w:val="00361CED"/>
    <w:rsid w:val="003658F7"/>
    <w:rsid w:val="003865C7"/>
    <w:rsid w:val="00397587"/>
    <w:rsid w:val="003A304A"/>
    <w:rsid w:val="003D69CE"/>
    <w:rsid w:val="00420493"/>
    <w:rsid w:val="00423C95"/>
    <w:rsid w:val="00423F1D"/>
    <w:rsid w:val="004261E1"/>
    <w:rsid w:val="004566DC"/>
    <w:rsid w:val="00456B95"/>
    <w:rsid w:val="004617B5"/>
    <w:rsid w:val="00471EA6"/>
    <w:rsid w:val="00485B8E"/>
    <w:rsid w:val="00494398"/>
    <w:rsid w:val="004B29E0"/>
    <w:rsid w:val="004D042D"/>
    <w:rsid w:val="00510026"/>
    <w:rsid w:val="00511808"/>
    <w:rsid w:val="0052421D"/>
    <w:rsid w:val="00532A32"/>
    <w:rsid w:val="00536707"/>
    <w:rsid w:val="00543FF0"/>
    <w:rsid w:val="005555B1"/>
    <w:rsid w:val="005868EA"/>
    <w:rsid w:val="005869D2"/>
    <w:rsid w:val="005A0A61"/>
    <w:rsid w:val="005A3468"/>
    <w:rsid w:val="005A350D"/>
    <w:rsid w:val="005A4316"/>
    <w:rsid w:val="005C4802"/>
    <w:rsid w:val="005D51EE"/>
    <w:rsid w:val="005E1219"/>
    <w:rsid w:val="005E7629"/>
    <w:rsid w:val="00614950"/>
    <w:rsid w:val="00623D0B"/>
    <w:rsid w:val="00641D2A"/>
    <w:rsid w:val="00657AD3"/>
    <w:rsid w:val="00683898"/>
    <w:rsid w:val="0068470F"/>
    <w:rsid w:val="00691CB8"/>
    <w:rsid w:val="00692465"/>
    <w:rsid w:val="006A2158"/>
    <w:rsid w:val="006A64EA"/>
    <w:rsid w:val="006B2F1A"/>
    <w:rsid w:val="006C7264"/>
    <w:rsid w:val="006D503F"/>
    <w:rsid w:val="006D7895"/>
    <w:rsid w:val="006F04EB"/>
    <w:rsid w:val="006F7368"/>
    <w:rsid w:val="0071670F"/>
    <w:rsid w:val="0072200D"/>
    <w:rsid w:val="00722403"/>
    <w:rsid w:val="007322A9"/>
    <w:rsid w:val="00745B16"/>
    <w:rsid w:val="007547E4"/>
    <w:rsid w:val="00772703"/>
    <w:rsid w:val="00785348"/>
    <w:rsid w:val="00786577"/>
    <w:rsid w:val="007A1A5D"/>
    <w:rsid w:val="007B27AD"/>
    <w:rsid w:val="007E646B"/>
    <w:rsid w:val="007F1AAA"/>
    <w:rsid w:val="007F6953"/>
    <w:rsid w:val="00801B4D"/>
    <w:rsid w:val="00805DC1"/>
    <w:rsid w:val="00806CCF"/>
    <w:rsid w:val="00810B84"/>
    <w:rsid w:val="008119C0"/>
    <w:rsid w:val="00823663"/>
    <w:rsid w:val="008827B1"/>
    <w:rsid w:val="008860FA"/>
    <w:rsid w:val="00890AA1"/>
    <w:rsid w:val="00890FCE"/>
    <w:rsid w:val="008934E4"/>
    <w:rsid w:val="008A055A"/>
    <w:rsid w:val="008A4B55"/>
    <w:rsid w:val="008B1DE4"/>
    <w:rsid w:val="008D5499"/>
    <w:rsid w:val="008D7B45"/>
    <w:rsid w:val="008E22D2"/>
    <w:rsid w:val="008F3BAB"/>
    <w:rsid w:val="00913AB8"/>
    <w:rsid w:val="00923C03"/>
    <w:rsid w:val="009267C9"/>
    <w:rsid w:val="0093707F"/>
    <w:rsid w:val="00940067"/>
    <w:rsid w:val="0094150B"/>
    <w:rsid w:val="009438E5"/>
    <w:rsid w:val="00960EFC"/>
    <w:rsid w:val="0097694B"/>
    <w:rsid w:val="009A1501"/>
    <w:rsid w:val="009A24A8"/>
    <w:rsid w:val="009B5BB4"/>
    <w:rsid w:val="009D1D14"/>
    <w:rsid w:val="009D6FBD"/>
    <w:rsid w:val="009E0A2D"/>
    <w:rsid w:val="009E0A3D"/>
    <w:rsid w:val="009F4B7C"/>
    <w:rsid w:val="00A04A7C"/>
    <w:rsid w:val="00A074A6"/>
    <w:rsid w:val="00A4375A"/>
    <w:rsid w:val="00A5160F"/>
    <w:rsid w:val="00A608A7"/>
    <w:rsid w:val="00A7652E"/>
    <w:rsid w:val="00A80B18"/>
    <w:rsid w:val="00AA5E39"/>
    <w:rsid w:val="00AC2618"/>
    <w:rsid w:val="00AD2EBD"/>
    <w:rsid w:val="00AD529C"/>
    <w:rsid w:val="00AE3A50"/>
    <w:rsid w:val="00B0385E"/>
    <w:rsid w:val="00B05A7E"/>
    <w:rsid w:val="00B05D95"/>
    <w:rsid w:val="00B10442"/>
    <w:rsid w:val="00B11D44"/>
    <w:rsid w:val="00B157DA"/>
    <w:rsid w:val="00B15B76"/>
    <w:rsid w:val="00B15FDC"/>
    <w:rsid w:val="00B2244A"/>
    <w:rsid w:val="00B3388A"/>
    <w:rsid w:val="00B37AAA"/>
    <w:rsid w:val="00B44E13"/>
    <w:rsid w:val="00B60E65"/>
    <w:rsid w:val="00B66412"/>
    <w:rsid w:val="00B862C0"/>
    <w:rsid w:val="00B9468F"/>
    <w:rsid w:val="00BA3C3D"/>
    <w:rsid w:val="00BD702B"/>
    <w:rsid w:val="00BE1691"/>
    <w:rsid w:val="00BE2B26"/>
    <w:rsid w:val="00BF0FD2"/>
    <w:rsid w:val="00BF5A6E"/>
    <w:rsid w:val="00C001DE"/>
    <w:rsid w:val="00C02F74"/>
    <w:rsid w:val="00C03CDD"/>
    <w:rsid w:val="00C22960"/>
    <w:rsid w:val="00C34580"/>
    <w:rsid w:val="00C3504C"/>
    <w:rsid w:val="00C36EBD"/>
    <w:rsid w:val="00C44802"/>
    <w:rsid w:val="00C63557"/>
    <w:rsid w:val="00C811CD"/>
    <w:rsid w:val="00C84595"/>
    <w:rsid w:val="00CC33C5"/>
    <w:rsid w:val="00CC55D7"/>
    <w:rsid w:val="00CD19F6"/>
    <w:rsid w:val="00CD3BC7"/>
    <w:rsid w:val="00CD4915"/>
    <w:rsid w:val="00CF70C9"/>
    <w:rsid w:val="00D249CC"/>
    <w:rsid w:val="00D4176C"/>
    <w:rsid w:val="00D43490"/>
    <w:rsid w:val="00D519AB"/>
    <w:rsid w:val="00D731D5"/>
    <w:rsid w:val="00D77A11"/>
    <w:rsid w:val="00D82F78"/>
    <w:rsid w:val="00DB5074"/>
    <w:rsid w:val="00DC1B7C"/>
    <w:rsid w:val="00DD34AC"/>
    <w:rsid w:val="00DD5593"/>
    <w:rsid w:val="00DD636E"/>
    <w:rsid w:val="00E05656"/>
    <w:rsid w:val="00E14205"/>
    <w:rsid w:val="00E358DE"/>
    <w:rsid w:val="00E55C92"/>
    <w:rsid w:val="00E847F8"/>
    <w:rsid w:val="00E8706B"/>
    <w:rsid w:val="00E97DE3"/>
    <w:rsid w:val="00EA322E"/>
    <w:rsid w:val="00EA4FEB"/>
    <w:rsid w:val="00EA78D3"/>
    <w:rsid w:val="00EC2C07"/>
    <w:rsid w:val="00EE2AAE"/>
    <w:rsid w:val="00F25DBE"/>
    <w:rsid w:val="00F5221B"/>
    <w:rsid w:val="00F81289"/>
    <w:rsid w:val="00F81619"/>
    <w:rsid w:val="00F95C03"/>
    <w:rsid w:val="00F96FEC"/>
    <w:rsid w:val="00FD4EC8"/>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EFDB"/>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4">
    <w:name w:val="heading 4"/>
    <w:basedOn w:val="Normal"/>
    <w:next w:val="Normal"/>
    <w:link w:val="Balk4Char"/>
    <w:uiPriority w:val="9"/>
    <w:semiHidden/>
    <w:unhideWhenUsed/>
    <w:qFormat/>
    <w:rsid w:val="00BA3C3D"/>
    <w:pPr>
      <w:keepNext/>
      <w:keepLines/>
      <w:spacing w:before="40"/>
      <w:outlineLvl w:val="3"/>
    </w:pPr>
    <w:rPr>
      <w:rFonts w:asciiTheme="majorHAnsi" w:eastAsiaTheme="majorEastAsia" w:hAnsiTheme="majorHAnsi" w:cstheme="majorBidi"/>
      <w:i/>
      <w:iCs/>
      <w:color w:val="365F91" w:themeColor="accent1" w:themeShade="BF"/>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E2470"/>
    <w:pPr>
      <w:widowControl/>
      <w:spacing w:before="100" w:beforeAutospacing="1" w:after="100" w:afterAutospacing="1"/>
    </w:pPr>
    <w:rPr>
      <w:sz w:val="24"/>
      <w:szCs w:val="24"/>
    </w:rPr>
  </w:style>
  <w:style w:type="character" w:styleId="Kpr">
    <w:name w:val="Hyperlink"/>
    <w:basedOn w:val="VarsaylanParagrafYazTipi"/>
    <w:uiPriority w:val="99"/>
    <w:unhideWhenUsed/>
    <w:rsid w:val="001E2470"/>
    <w:rPr>
      <w:color w:val="0000FF"/>
      <w:u w:val="single"/>
    </w:rPr>
  </w:style>
  <w:style w:type="character" w:styleId="Vurgu">
    <w:name w:val="Emphasis"/>
    <w:basedOn w:val="VarsaylanParagrafYazTipi"/>
    <w:uiPriority w:val="20"/>
    <w:qFormat/>
    <w:rsid w:val="00263361"/>
    <w:rPr>
      <w:i/>
      <w:iCs/>
    </w:rPr>
  </w:style>
  <w:style w:type="character" w:styleId="zlenenKpr">
    <w:name w:val="FollowedHyperlink"/>
    <w:basedOn w:val="VarsaylanParagrafYazTipi"/>
    <w:uiPriority w:val="99"/>
    <w:semiHidden/>
    <w:unhideWhenUsed/>
    <w:rsid w:val="00532A32"/>
    <w:rPr>
      <w:color w:val="800080" w:themeColor="followedHyperlink"/>
      <w:u w:val="single"/>
    </w:rPr>
  </w:style>
  <w:style w:type="character" w:customStyle="1" w:styleId="given-name">
    <w:name w:val="given-name"/>
    <w:basedOn w:val="VarsaylanParagrafYazTipi"/>
    <w:rsid w:val="009A24A8"/>
  </w:style>
  <w:style w:type="character" w:customStyle="1" w:styleId="text">
    <w:name w:val="text"/>
    <w:basedOn w:val="VarsaylanParagrafYazTipi"/>
    <w:rsid w:val="009A24A8"/>
  </w:style>
  <w:style w:type="character" w:customStyle="1" w:styleId="Balk4Char">
    <w:name w:val="Başlık 4 Char"/>
    <w:basedOn w:val="VarsaylanParagrafYazTipi"/>
    <w:link w:val="Balk4"/>
    <w:uiPriority w:val="9"/>
    <w:semiHidden/>
    <w:rsid w:val="00BA3C3D"/>
    <w:rPr>
      <w:rFonts w:asciiTheme="majorHAnsi" w:eastAsiaTheme="majorEastAsia" w:hAnsiTheme="majorHAnsi" w:cstheme="majorBidi"/>
      <w:i/>
      <w:iCs/>
      <w:color w:val="365F91" w:themeColor="accent1" w:themeShade="BF"/>
    </w:rPr>
  </w:style>
  <w:style w:type="character" w:customStyle="1" w:styleId="overflow-hidden">
    <w:name w:val="overflow-hidden"/>
    <w:basedOn w:val="VarsaylanParagrafYazTipi"/>
    <w:rsid w:val="001D1594"/>
  </w:style>
  <w:style w:type="paragraph" w:customStyle="1" w:styleId="bbc-hhl7in">
    <w:name w:val="bbc-hhl7in"/>
    <w:basedOn w:val="Normal"/>
    <w:rsid w:val="008B1DE4"/>
    <w:pPr>
      <w:widowControl/>
      <w:spacing w:before="100" w:beforeAutospacing="1" w:after="100" w:afterAutospacing="1"/>
    </w:pPr>
    <w:rPr>
      <w:sz w:val="24"/>
      <w:szCs w:val="24"/>
    </w:rPr>
  </w:style>
  <w:style w:type="paragraph" w:styleId="AralkYok">
    <w:name w:val="No Spacing"/>
    <w:uiPriority w:val="1"/>
    <w:qFormat/>
    <w:rsid w:val="00AE3A50"/>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23785">
      <w:bodyDiv w:val="1"/>
      <w:marLeft w:val="0"/>
      <w:marRight w:val="0"/>
      <w:marTop w:val="0"/>
      <w:marBottom w:val="0"/>
      <w:divBdr>
        <w:top w:val="none" w:sz="0" w:space="0" w:color="auto"/>
        <w:left w:val="none" w:sz="0" w:space="0" w:color="auto"/>
        <w:bottom w:val="none" w:sz="0" w:space="0" w:color="auto"/>
        <w:right w:val="none" w:sz="0" w:space="0" w:color="auto"/>
      </w:divBdr>
    </w:div>
    <w:div w:id="180052079">
      <w:bodyDiv w:val="1"/>
      <w:marLeft w:val="0"/>
      <w:marRight w:val="0"/>
      <w:marTop w:val="0"/>
      <w:marBottom w:val="0"/>
      <w:divBdr>
        <w:top w:val="none" w:sz="0" w:space="0" w:color="auto"/>
        <w:left w:val="none" w:sz="0" w:space="0" w:color="auto"/>
        <w:bottom w:val="none" w:sz="0" w:space="0" w:color="auto"/>
        <w:right w:val="none" w:sz="0" w:space="0" w:color="auto"/>
      </w:divBdr>
    </w:div>
    <w:div w:id="353461935">
      <w:bodyDiv w:val="1"/>
      <w:marLeft w:val="0"/>
      <w:marRight w:val="0"/>
      <w:marTop w:val="0"/>
      <w:marBottom w:val="0"/>
      <w:divBdr>
        <w:top w:val="none" w:sz="0" w:space="0" w:color="auto"/>
        <w:left w:val="none" w:sz="0" w:space="0" w:color="auto"/>
        <w:bottom w:val="none" w:sz="0" w:space="0" w:color="auto"/>
        <w:right w:val="none" w:sz="0" w:space="0" w:color="auto"/>
      </w:divBdr>
      <w:divsChild>
        <w:div w:id="1516991838">
          <w:marLeft w:val="0"/>
          <w:marRight w:val="0"/>
          <w:marTop w:val="0"/>
          <w:marBottom w:val="0"/>
          <w:divBdr>
            <w:top w:val="none" w:sz="0" w:space="0" w:color="auto"/>
            <w:left w:val="none" w:sz="0" w:space="0" w:color="auto"/>
            <w:bottom w:val="none" w:sz="0" w:space="0" w:color="auto"/>
            <w:right w:val="none" w:sz="0" w:space="0" w:color="auto"/>
          </w:divBdr>
        </w:div>
        <w:div w:id="834416891">
          <w:marLeft w:val="0"/>
          <w:marRight w:val="0"/>
          <w:marTop w:val="0"/>
          <w:marBottom w:val="0"/>
          <w:divBdr>
            <w:top w:val="none" w:sz="0" w:space="0" w:color="auto"/>
            <w:left w:val="none" w:sz="0" w:space="0" w:color="auto"/>
            <w:bottom w:val="none" w:sz="0" w:space="0" w:color="auto"/>
            <w:right w:val="none" w:sz="0" w:space="0" w:color="auto"/>
          </w:divBdr>
        </w:div>
        <w:div w:id="815531573">
          <w:marLeft w:val="0"/>
          <w:marRight w:val="0"/>
          <w:marTop w:val="0"/>
          <w:marBottom w:val="0"/>
          <w:divBdr>
            <w:top w:val="none" w:sz="0" w:space="0" w:color="auto"/>
            <w:left w:val="none" w:sz="0" w:space="0" w:color="auto"/>
            <w:bottom w:val="none" w:sz="0" w:space="0" w:color="auto"/>
            <w:right w:val="none" w:sz="0" w:space="0" w:color="auto"/>
          </w:divBdr>
        </w:div>
        <w:div w:id="664361040">
          <w:marLeft w:val="0"/>
          <w:marRight w:val="0"/>
          <w:marTop w:val="0"/>
          <w:marBottom w:val="0"/>
          <w:divBdr>
            <w:top w:val="none" w:sz="0" w:space="0" w:color="auto"/>
            <w:left w:val="none" w:sz="0" w:space="0" w:color="auto"/>
            <w:bottom w:val="none" w:sz="0" w:space="0" w:color="auto"/>
            <w:right w:val="none" w:sz="0" w:space="0" w:color="auto"/>
          </w:divBdr>
        </w:div>
      </w:divsChild>
    </w:div>
    <w:div w:id="398358250">
      <w:bodyDiv w:val="1"/>
      <w:marLeft w:val="0"/>
      <w:marRight w:val="0"/>
      <w:marTop w:val="0"/>
      <w:marBottom w:val="0"/>
      <w:divBdr>
        <w:top w:val="none" w:sz="0" w:space="0" w:color="auto"/>
        <w:left w:val="none" w:sz="0" w:space="0" w:color="auto"/>
        <w:bottom w:val="none" w:sz="0" w:space="0" w:color="auto"/>
        <w:right w:val="none" w:sz="0" w:space="0" w:color="auto"/>
      </w:divBdr>
    </w:div>
    <w:div w:id="432364591">
      <w:bodyDiv w:val="1"/>
      <w:marLeft w:val="0"/>
      <w:marRight w:val="0"/>
      <w:marTop w:val="0"/>
      <w:marBottom w:val="0"/>
      <w:divBdr>
        <w:top w:val="none" w:sz="0" w:space="0" w:color="auto"/>
        <w:left w:val="none" w:sz="0" w:space="0" w:color="auto"/>
        <w:bottom w:val="none" w:sz="0" w:space="0" w:color="auto"/>
        <w:right w:val="none" w:sz="0" w:space="0" w:color="auto"/>
      </w:divBdr>
      <w:divsChild>
        <w:div w:id="629672643">
          <w:marLeft w:val="0"/>
          <w:marRight w:val="0"/>
          <w:marTop w:val="0"/>
          <w:marBottom w:val="0"/>
          <w:divBdr>
            <w:top w:val="none" w:sz="0" w:space="0" w:color="auto"/>
            <w:left w:val="none" w:sz="0" w:space="0" w:color="auto"/>
            <w:bottom w:val="none" w:sz="0" w:space="0" w:color="auto"/>
            <w:right w:val="none" w:sz="0" w:space="0" w:color="auto"/>
          </w:divBdr>
        </w:div>
        <w:div w:id="1635133467">
          <w:marLeft w:val="0"/>
          <w:marRight w:val="0"/>
          <w:marTop w:val="0"/>
          <w:marBottom w:val="0"/>
          <w:divBdr>
            <w:top w:val="none" w:sz="0" w:space="0" w:color="auto"/>
            <w:left w:val="none" w:sz="0" w:space="0" w:color="auto"/>
            <w:bottom w:val="none" w:sz="0" w:space="0" w:color="auto"/>
            <w:right w:val="none" w:sz="0" w:space="0" w:color="auto"/>
          </w:divBdr>
        </w:div>
      </w:divsChild>
    </w:div>
    <w:div w:id="457721878">
      <w:bodyDiv w:val="1"/>
      <w:marLeft w:val="0"/>
      <w:marRight w:val="0"/>
      <w:marTop w:val="0"/>
      <w:marBottom w:val="0"/>
      <w:divBdr>
        <w:top w:val="none" w:sz="0" w:space="0" w:color="auto"/>
        <w:left w:val="none" w:sz="0" w:space="0" w:color="auto"/>
        <w:bottom w:val="none" w:sz="0" w:space="0" w:color="auto"/>
        <w:right w:val="none" w:sz="0" w:space="0" w:color="auto"/>
      </w:divBdr>
    </w:div>
    <w:div w:id="501118131">
      <w:bodyDiv w:val="1"/>
      <w:marLeft w:val="0"/>
      <w:marRight w:val="0"/>
      <w:marTop w:val="0"/>
      <w:marBottom w:val="0"/>
      <w:divBdr>
        <w:top w:val="none" w:sz="0" w:space="0" w:color="auto"/>
        <w:left w:val="none" w:sz="0" w:space="0" w:color="auto"/>
        <w:bottom w:val="none" w:sz="0" w:space="0" w:color="auto"/>
        <w:right w:val="none" w:sz="0" w:space="0" w:color="auto"/>
      </w:divBdr>
    </w:div>
    <w:div w:id="507211237">
      <w:bodyDiv w:val="1"/>
      <w:marLeft w:val="0"/>
      <w:marRight w:val="0"/>
      <w:marTop w:val="0"/>
      <w:marBottom w:val="0"/>
      <w:divBdr>
        <w:top w:val="none" w:sz="0" w:space="0" w:color="auto"/>
        <w:left w:val="none" w:sz="0" w:space="0" w:color="auto"/>
        <w:bottom w:val="none" w:sz="0" w:space="0" w:color="auto"/>
        <w:right w:val="none" w:sz="0" w:space="0" w:color="auto"/>
      </w:divBdr>
    </w:div>
    <w:div w:id="587345372">
      <w:bodyDiv w:val="1"/>
      <w:marLeft w:val="0"/>
      <w:marRight w:val="0"/>
      <w:marTop w:val="0"/>
      <w:marBottom w:val="0"/>
      <w:divBdr>
        <w:top w:val="none" w:sz="0" w:space="0" w:color="auto"/>
        <w:left w:val="none" w:sz="0" w:space="0" w:color="auto"/>
        <w:bottom w:val="none" w:sz="0" w:space="0" w:color="auto"/>
        <w:right w:val="none" w:sz="0" w:space="0" w:color="auto"/>
      </w:divBdr>
    </w:div>
    <w:div w:id="591014509">
      <w:bodyDiv w:val="1"/>
      <w:marLeft w:val="0"/>
      <w:marRight w:val="0"/>
      <w:marTop w:val="0"/>
      <w:marBottom w:val="0"/>
      <w:divBdr>
        <w:top w:val="none" w:sz="0" w:space="0" w:color="auto"/>
        <w:left w:val="none" w:sz="0" w:space="0" w:color="auto"/>
        <w:bottom w:val="none" w:sz="0" w:space="0" w:color="auto"/>
        <w:right w:val="none" w:sz="0" w:space="0" w:color="auto"/>
      </w:divBdr>
    </w:div>
    <w:div w:id="666714755">
      <w:bodyDiv w:val="1"/>
      <w:marLeft w:val="0"/>
      <w:marRight w:val="0"/>
      <w:marTop w:val="0"/>
      <w:marBottom w:val="0"/>
      <w:divBdr>
        <w:top w:val="none" w:sz="0" w:space="0" w:color="auto"/>
        <w:left w:val="none" w:sz="0" w:space="0" w:color="auto"/>
        <w:bottom w:val="none" w:sz="0" w:space="0" w:color="auto"/>
        <w:right w:val="none" w:sz="0" w:space="0" w:color="auto"/>
      </w:divBdr>
    </w:div>
    <w:div w:id="691344599">
      <w:bodyDiv w:val="1"/>
      <w:marLeft w:val="0"/>
      <w:marRight w:val="0"/>
      <w:marTop w:val="0"/>
      <w:marBottom w:val="0"/>
      <w:divBdr>
        <w:top w:val="none" w:sz="0" w:space="0" w:color="auto"/>
        <w:left w:val="none" w:sz="0" w:space="0" w:color="auto"/>
        <w:bottom w:val="none" w:sz="0" w:space="0" w:color="auto"/>
        <w:right w:val="none" w:sz="0" w:space="0" w:color="auto"/>
      </w:divBdr>
    </w:div>
    <w:div w:id="694647919">
      <w:bodyDiv w:val="1"/>
      <w:marLeft w:val="0"/>
      <w:marRight w:val="0"/>
      <w:marTop w:val="0"/>
      <w:marBottom w:val="0"/>
      <w:divBdr>
        <w:top w:val="none" w:sz="0" w:space="0" w:color="auto"/>
        <w:left w:val="none" w:sz="0" w:space="0" w:color="auto"/>
        <w:bottom w:val="none" w:sz="0" w:space="0" w:color="auto"/>
        <w:right w:val="none" w:sz="0" w:space="0" w:color="auto"/>
      </w:divBdr>
    </w:div>
    <w:div w:id="769934313">
      <w:bodyDiv w:val="1"/>
      <w:marLeft w:val="0"/>
      <w:marRight w:val="0"/>
      <w:marTop w:val="0"/>
      <w:marBottom w:val="0"/>
      <w:divBdr>
        <w:top w:val="none" w:sz="0" w:space="0" w:color="auto"/>
        <w:left w:val="none" w:sz="0" w:space="0" w:color="auto"/>
        <w:bottom w:val="none" w:sz="0" w:space="0" w:color="auto"/>
        <w:right w:val="none" w:sz="0" w:space="0" w:color="auto"/>
      </w:divBdr>
      <w:divsChild>
        <w:div w:id="2088961606">
          <w:marLeft w:val="0"/>
          <w:marRight w:val="0"/>
          <w:marTop w:val="0"/>
          <w:marBottom w:val="0"/>
          <w:divBdr>
            <w:top w:val="none" w:sz="0" w:space="0" w:color="auto"/>
            <w:left w:val="none" w:sz="0" w:space="0" w:color="auto"/>
            <w:bottom w:val="none" w:sz="0" w:space="0" w:color="auto"/>
            <w:right w:val="none" w:sz="0" w:space="0" w:color="auto"/>
          </w:divBdr>
        </w:div>
      </w:divsChild>
    </w:div>
    <w:div w:id="823205671">
      <w:bodyDiv w:val="1"/>
      <w:marLeft w:val="0"/>
      <w:marRight w:val="0"/>
      <w:marTop w:val="0"/>
      <w:marBottom w:val="0"/>
      <w:divBdr>
        <w:top w:val="none" w:sz="0" w:space="0" w:color="auto"/>
        <w:left w:val="none" w:sz="0" w:space="0" w:color="auto"/>
        <w:bottom w:val="none" w:sz="0" w:space="0" w:color="auto"/>
        <w:right w:val="none" w:sz="0" w:space="0" w:color="auto"/>
      </w:divBdr>
    </w:div>
    <w:div w:id="855577127">
      <w:bodyDiv w:val="1"/>
      <w:marLeft w:val="0"/>
      <w:marRight w:val="0"/>
      <w:marTop w:val="0"/>
      <w:marBottom w:val="0"/>
      <w:divBdr>
        <w:top w:val="none" w:sz="0" w:space="0" w:color="auto"/>
        <w:left w:val="none" w:sz="0" w:space="0" w:color="auto"/>
        <w:bottom w:val="none" w:sz="0" w:space="0" w:color="auto"/>
        <w:right w:val="none" w:sz="0" w:space="0" w:color="auto"/>
      </w:divBdr>
      <w:divsChild>
        <w:div w:id="1573081182">
          <w:marLeft w:val="0"/>
          <w:marRight w:val="0"/>
          <w:marTop w:val="0"/>
          <w:marBottom w:val="0"/>
          <w:divBdr>
            <w:top w:val="none" w:sz="0" w:space="0" w:color="auto"/>
            <w:left w:val="none" w:sz="0" w:space="0" w:color="auto"/>
            <w:bottom w:val="none" w:sz="0" w:space="0" w:color="auto"/>
            <w:right w:val="none" w:sz="0" w:space="0" w:color="auto"/>
          </w:divBdr>
          <w:divsChild>
            <w:div w:id="114723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95909">
      <w:bodyDiv w:val="1"/>
      <w:marLeft w:val="0"/>
      <w:marRight w:val="0"/>
      <w:marTop w:val="0"/>
      <w:marBottom w:val="0"/>
      <w:divBdr>
        <w:top w:val="none" w:sz="0" w:space="0" w:color="auto"/>
        <w:left w:val="none" w:sz="0" w:space="0" w:color="auto"/>
        <w:bottom w:val="none" w:sz="0" w:space="0" w:color="auto"/>
        <w:right w:val="none" w:sz="0" w:space="0" w:color="auto"/>
      </w:divBdr>
    </w:div>
    <w:div w:id="1088770695">
      <w:bodyDiv w:val="1"/>
      <w:marLeft w:val="0"/>
      <w:marRight w:val="0"/>
      <w:marTop w:val="0"/>
      <w:marBottom w:val="0"/>
      <w:divBdr>
        <w:top w:val="none" w:sz="0" w:space="0" w:color="auto"/>
        <w:left w:val="none" w:sz="0" w:space="0" w:color="auto"/>
        <w:bottom w:val="none" w:sz="0" w:space="0" w:color="auto"/>
        <w:right w:val="none" w:sz="0" w:space="0" w:color="auto"/>
      </w:divBdr>
    </w:div>
    <w:div w:id="1138032772">
      <w:bodyDiv w:val="1"/>
      <w:marLeft w:val="0"/>
      <w:marRight w:val="0"/>
      <w:marTop w:val="0"/>
      <w:marBottom w:val="0"/>
      <w:divBdr>
        <w:top w:val="none" w:sz="0" w:space="0" w:color="auto"/>
        <w:left w:val="none" w:sz="0" w:space="0" w:color="auto"/>
        <w:bottom w:val="none" w:sz="0" w:space="0" w:color="auto"/>
        <w:right w:val="none" w:sz="0" w:space="0" w:color="auto"/>
      </w:divBdr>
    </w:div>
    <w:div w:id="1312903804">
      <w:bodyDiv w:val="1"/>
      <w:marLeft w:val="0"/>
      <w:marRight w:val="0"/>
      <w:marTop w:val="0"/>
      <w:marBottom w:val="0"/>
      <w:divBdr>
        <w:top w:val="none" w:sz="0" w:space="0" w:color="auto"/>
        <w:left w:val="none" w:sz="0" w:space="0" w:color="auto"/>
        <w:bottom w:val="none" w:sz="0" w:space="0" w:color="auto"/>
        <w:right w:val="none" w:sz="0" w:space="0" w:color="auto"/>
      </w:divBdr>
      <w:divsChild>
        <w:div w:id="307051439">
          <w:marLeft w:val="0"/>
          <w:marRight w:val="0"/>
          <w:marTop w:val="0"/>
          <w:marBottom w:val="0"/>
          <w:divBdr>
            <w:top w:val="none" w:sz="0" w:space="0" w:color="auto"/>
            <w:left w:val="none" w:sz="0" w:space="0" w:color="auto"/>
            <w:bottom w:val="none" w:sz="0" w:space="0" w:color="auto"/>
            <w:right w:val="none" w:sz="0" w:space="0" w:color="auto"/>
          </w:divBdr>
        </w:div>
      </w:divsChild>
    </w:div>
    <w:div w:id="1388724618">
      <w:bodyDiv w:val="1"/>
      <w:marLeft w:val="0"/>
      <w:marRight w:val="0"/>
      <w:marTop w:val="0"/>
      <w:marBottom w:val="0"/>
      <w:divBdr>
        <w:top w:val="none" w:sz="0" w:space="0" w:color="auto"/>
        <w:left w:val="none" w:sz="0" w:space="0" w:color="auto"/>
        <w:bottom w:val="none" w:sz="0" w:space="0" w:color="auto"/>
        <w:right w:val="none" w:sz="0" w:space="0" w:color="auto"/>
      </w:divBdr>
    </w:div>
    <w:div w:id="1438713270">
      <w:bodyDiv w:val="1"/>
      <w:marLeft w:val="0"/>
      <w:marRight w:val="0"/>
      <w:marTop w:val="0"/>
      <w:marBottom w:val="0"/>
      <w:divBdr>
        <w:top w:val="none" w:sz="0" w:space="0" w:color="auto"/>
        <w:left w:val="none" w:sz="0" w:space="0" w:color="auto"/>
        <w:bottom w:val="none" w:sz="0" w:space="0" w:color="auto"/>
        <w:right w:val="none" w:sz="0" w:space="0" w:color="auto"/>
      </w:divBdr>
    </w:div>
    <w:div w:id="1506282108">
      <w:bodyDiv w:val="1"/>
      <w:marLeft w:val="0"/>
      <w:marRight w:val="0"/>
      <w:marTop w:val="0"/>
      <w:marBottom w:val="0"/>
      <w:divBdr>
        <w:top w:val="none" w:sz="0" w:space="0" w:color="auto"/>
        <w:left w:val="none" w:sz="0" w:space="0" w:color="auto"/>
        <w:bottom w:val="none" w:sz="0" w:space="0" w:color="auto"/>
        <w:right w:val="none" w:sz="0" w:space="0" w:color="auto"/>
      </w:divBdr>
    </w:div>
    <w:div w:id="1519999465">
      <w:bodyDiv w:val="1"/>
      <w:marLeft w:val="0"/>
      <w:marRight w:val="0"/>
      <w:marTop w:val="0"/>
      <w:marBottom w:val="0"/>
      <w:divBdr>
        <w:top w:val="none" w:sz="0" w:space="0" w:color="auto"/>
        <w:left w:val="none" w:sz="0" w:space="0" w:color="auto"/>
        <w:bottom w:val="none" w:sz="0" w:space="0" w:color="auto"/>
        <w:right w:val="none" w:sz="0" w:space="0" w:color="auto"/>
      </w:divBdr>
    </w:div>
    <w:div w:id="1523786276">
      <w:bodyDiv w:val="1"/>
      <w:marLeft w:val="0"/>
      <w:marRight w:val="0"/>
      <w:marTop w:val="0"/>
      <w:marBottom w:val="0"/>
      <w:divBdr>
        <w:top w:val="none" w:sz="0" w:space="0" w:color="auto"/>
        <w:left w:val="none" w:sz="0" w:space="0" w:color="auto"/>
        <w:bottom w:val="none" w:sz="0" w:space="0" w:color="auto"/>
        <w:right w:val="none" w:sz="0" w:space="0" w:color="auto"/>
      </w:divBdr>
    </w:div>
    <w:div w:id="1622222861">
      <w:bodyDiv w:val="1"/>
      <w:marLeft w:val="0"/>
      <w:marRight w:val="0"/>
      <w:marTop w:val="0"/>
      <w:marBottom w:val="0"/>
      <w:divBdr>
        <w:top w:val="none" w:sz="0" w:space="0" w:color="auto"/>
        <w:left w:val="none" w:sz="0" w:space="0" w:color="auto"/>
        <w:bottom w:val="none" w:sz="0" w:space="0" w:color="auto"/>
        <w:right w:val="none" w:sz="0" w:space="0" w:color="auto"/>
      </w:divBdr>
    </w:div>
    <w:div w:id="1623224519">
      <w:bodyDiv w:val="1"/>
      <w:marLeft w:val="0"/>
      <w:marRight w:val="0"/>
      <w:marTop w:val="0"/>
      <w:marBottom w:val="0"/>
      <w:divBdr>
        <w:top w:val="none" w:sz="0" w:space="0" w:color="auto"/>
        <w:left w:val="none" w:sz="0" w:space="0" w:color="auto"/>
        <w:bottom w:val="none" w:sz="0" w:space="0" w:color="auto"/>
        <w:right w:val="none" w:sz="0" w:space="0" w:color="auto"/>
      </w:divBdr>
    </w:div>
    <w:div w:id="1629432518">
      <w:bodyDiv w:val="1"/>
      <w:marLeft w:val="0"/>
      <w:marRight w:val="0"/>
      <w:marTop w:val="0"/>
      <w:marBottom w:val="0"/>
      <w:divBdr>
        <w:top w:val="none" w:sz="0" w:space="0" w:color="auto"/>
        <w:left w:val="none" w:sz="0" w:space="0" w:color="auto"/>
        <w:bottom w:val="none" w:sz="0" w:space="0" w:color="auto"/>
        <w:right w:val="none" w:sz="0" w:space="0" w:color="auto"/>
      </w:divBdr>
    </w:div>
    <w:div w:id="1741323211">
      <w:bodyDiv w:val="1"/>
      <w:marLeft w:val="0"/>
      <w:marRight w:val="0"/>
      <w:marTop w:val="0"/>
      <w:marBottom w:val="0"/>
      <w:divBdr>
        <w:top w:val="none" w:sz="0" w:space="0" w:color="auto"/>
        <w:left w:val="none" w:sz="0" w:space="0" w:color="auto"/>
        <w:bottom w:val="none" w:sz="0" w:space="0" w:color="auto"/>
        <w:right w:val="none" w:sz="0" w:space="0" w:color="auto"/>
      </w:divBdr>
    </w:div>
    <w:div w:id="1747607709">
      <w:bodyDiv w:val="1"/>
      <w:marLeft w:val="0"/>
      <w:marRight w:val="0"/>
      <w:marTop w:val="0"/>
      <w:marBottom w:val="0"/>
      <w:divBdr>
        <w:top w:val="none" w:sz="0" w:space="0" w:color="auto"/>
        <w:left w:val="none" w:sz="0" w:space="0" w:color="auto"/>
        <w:bottom w:val="none" w:sz="0" w:space="0" w:color="auto"/>
        <w:right w:val="none" w:sz="0" w:space="0" w:color="auto"/>
      </w:divBdr>
      <w:divsChild>
        <w:div w:id="1736316088">
          <w:marLeft w:val="0"/>
          <w:marRight w:val="0"/>
          <w:marTop w:val="0"/>
          <w:marBottom w:val="0"/>
          <w:divBdr>
            <w:top w:val="none" w:sz="0" w:space="0" w:color="auto"/>
            <w:left w:val="none" w:sz="0" w:space="0" w:color="auto"/>
            <w:bottom w:val="none" w:sz="0" w:space="0" w:color="auto"/>
            <w:right w:val="none" w:sz="0" w:space="0" w:color="auto"/>
          </w:divBdr>
        </w:div>
      </w:divsChild>
    </w:div>
    <w:div w:id="1795715463">
      <w:bodyDiv w:val="1"/>
      <w:marLeft w:val="0"/>
      <w:marRight w:val="0"/>
      <w:marTop w:val="0"/>
      <w:marBottom w:val="0"/>
      <w:divBdr>
        <w:top w:val="none" w:sz="0" w:space="0" w:color="auto"/>
        <w:left w:val="none" w:sz="0" w:space="0" w:color="auto"/>
        <w:bottom w:val="none" w:sz="0" w:space="0" w:color="auto"/>
        <w:right w:val="none" w:sz="0" w:space="0" w:color="auto"/>
      </w:divBdr>
      <w:divsChild>
        <w:div w:id="1502938395">
          <w:marLeft w:val="0"/>
          <w:marRight w:val="0"/>
          <w:marTop w:val="0"/>
          <w:marBottom w:val="0"/>
          <w:divBdr>
            <w:top w:val="none" w:sz="0" w:space="0" w:color="auto"/>
            <w:left w:val="none" w:sz="0" w:space="0" w:color="auto"/>
            <w:bottom w:val="none" w:sz="0" w:space="0" w:color="auto"/>
            <w:right w:val="none" w:sz="0" w:space="0" w:color="auto"/>
          </w:divBdr>
          <w:divsChild>
            <w:div w:id="639925025">
              <w:marLeft w:val="0"/>
              <w:marRight w:val="0"/>
              <w:marTop w:val="0"/>
              <w:marBottom w:val="0"/>
              <w:divBdr>
                <w:top w:val="none" w:sz="0" w:space="0" w:color="auto"/>
                <w:left w:val="none" w:sz="0" w:space="0" w:color="auto"/>
                <w:bottom w:val="none" w:sz="0" w:space="0" w:color="auto"/>
                <w:right w:val="none" w:sz="0" w:space="0" w:color="auto"/>
              </w:divBdr>
              <w:divsChild>
                <w:div w:id="1603414707">
                  <w:marLeft w:val="0"/>
                  <w:marRight w:val="0"/>
                  <w:marTop w:val="0"/>
                  <w:marBottom w:val="0"/>
                  <w:divBdr>
                    <w:top w:val="none" w:sz="0" w:space="0" w:color="auto"/>
                    <w:left w:val="none" w:sz="0" w:space="0" w:color="auto"/>
                    <w:bottom w:val="none" w:sz="0" w:space="0" w:color="auto"/>
                    <w:right w:val="none" w:sz="0" w:space="0" w:color="auto"/>
                  </w:divBdr>
                  <w:divsChild>
                    <w:div w:id="11062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204248">
          <w:marLeft w:val="0"/>
          <w:marRight w:val="0"/>
          <w:marTop w:val="0"/>
          <w:marBottom w:val="0"/>
          <w:divBdr>
            <w:top w:val="none" w:sz="0" w:space="0" w:color="auto"/>
            <w:left w:val="none" w:sz="0" w:space="0" w:color="auto"/>
            <w:bottom w:val="none" w:sz="0" w:space="0" w:color="auto"/>
            <w:right w:val="none" w:sz="0" w:space="0" w:color="auto"/>
          </w:divBdr>
          <w:divsChild>
            <w:div w:id="1690645972">
              <w:marLeft w:val="0"/>
              <w:marRight w:val="0"/>
              <w:marTop w:val="0"/>
              <w:marBottom w:val="0"/>
              <w:divBdr>
                <w:top w:val="none" w:sz="0" w:space="0" w:color="auto"/>
                <w:left w:val="none" w:sz="0" w:space="0" w:color="auto"/>
                <w:bottom w:val="none" w:sz="0" w:space="0" w:color="auto"/>
                <w:right w:val="none" w:sz="0" w:space="0" w:color="auto"/>
              </w:divBdr>
              <w:divsChild>
                <w:div w:id="1958829645">
                  <w:marLeft w:val="0"/>
                  <w:marRight w:val="0"/>
                  <w:marTop w:val="0"/>
                  <w:marBottom w:val="0"/>
                  <w:divBdr>
                    <w:top w:val="none" w:sz="0" w:space="0" w:color="auto"/>
                    <w:left w:val="none" w:sz="0" w:space="0" w:color="auto"/>
                    <w:bottom w:val="none" w:sz="0" w:space="0" w:color="auto"/>
                    <w:right w:val="none" w:sz="0" w:space="0" w:color="auto"/>
                  </w:divBdr>
                  <w:divsChild>
                    <w:div w:id="200411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595305">
      <w:bodyDiv w:val="1"/>
      <w:marLeft w:val="0"/>
      <w:marRight w:val="0"/>
      <w:marTop w:val="0"/>
      <w:marBottom w:val="0"/>
      <w:divBdr>
        <w:top w:val="none" w:sz="0" w:space="0" w:color="auto"/>
        <w:left w:val="none" w:sz="0" w:space="0" w:color="auto"/>
        <w:bottom w:val="none" w:sz="0" w:space="0" w:color="auto"/>
        <w:right w:val="none" w:sz="0" w:space="0" w:color="auto"/>
      </w:divBdr>
    </w:div>
    <w:div w:id="1862544711">
      <w:bodyDiv w:val="1"/>
      <w:marLeft w:val="0"/>
      <w:marRight w:val="0"/>
      <w:marTop w:val="0"/>
      <w:marBottom w:val="0"/>
      <w:divBdr>
        <w:top w:val="none" w:sz="0" w:space="0" w:color="auto"/>
        <w:left w:val="none" w:sz="0" w:space="0" w:color="auto"/>
        <w:bottom w:val="none" w:sz="0" w:space="0" w:color="auto"/>
        <w:right w:val="none" w:sz="0" w:space="0" w:color="auto"/>
      </w:divBdr>
    </w:div>
    <w:div w:id="1875540259">
      <w:bodyDiv w:val="1"/>
      <w:marLeft w:val="0"/>
      <w:marRight w:val="0"/>
      <w:marTop w:val="0"/>
      <w:marBottom w:val="0"/>
      <w:divBdr>
        <w:top w:val="none" w:sz="0" w:space="0" w:color="auto"/>
        <w:left w:val="none" w:sz="0" w:space="0" w:color="auto"/>
        <w:bottom w:val="none" w:sz="0" w:space="0" w:color="auto"/>
        <w:right w:val="none" w:sz="0" w:space="0" w:color="auto"/>
      </w:divBdr>
    </w:div>
    <w:div w:id="1944259156">
      <w:bodyDiv w:val="1"/>
      <w:marLeft w:val="0"/>
      <w:marRight w:val="0"/>
      <w:marTop w:val="0"/>
      <w:marBottom w:val="0"/>
      <w:divBdr>
        <w:top w:val="none" w:sz="0" w:space="0" w:color="auto"/>
        <w:left w:val="none" w:sz="0" w:space="0" w:color="auto"/>
        <w:bottom w:val="none" w:sz="0" w:space="0" w:color="auto"/>
        <w:right w:val="none" w:sz="0" w:space="0" w:color="auto"/>
      </w:divBdr>
    </w:div>
    <w:div w:id="1948584133">
      <w:bodyDiv w:val="1"/>
      <w:marLeft w:val="0"/>
      <w:marRight w:val="0"/>
      <w:marTop w:val="0"/>
      <w:marBottom w:val="0"/>
      <w:divBdr>
        <w:top w:val="none" w:sz="0" w:space="0" w:color="auto"/>
        <w:left w:val="none" w:sz="0" w:space="0" w:color="auto"/>
        <w:bottom w:val="none" w:sz="0" w:space="0" w:color="auto"/>
        <w:right w:val="none" w:sz="0" w:space="0" w:color="auto"/>
      </w:divBdr>
      <w:divsChild>
        <w:div w:id="814101553">
          <w:marLeft w:val="0"/>
          <w:marRight w:val="0"/>
          <w:marTop w:val="0"/>
          <w:marBottom w:val="0"/>
          <w:divBdr>
            <w:top w:val="none" w:sz="0" w:space="0" w:color="auto"/>
            <w:left w:val="none" w:sz="0" w:space="0" w:color="auto"/>
            <w:bottom w:val="none" w:sz="0" w:space="0" w:color="auto"/>
            <w:right w:val="none" w:sz="0" w:space="0" w:color="auto"/>
          </w:divBdr>
        </w:div>
        <w:div w:id="1481382283">
          <w:marLeft w:val="0"/>
          <w:marRight w:val="0"/>
          <w:marTop w:val="0"/>
          <w:marBottom w:val="0"/>
          <w:divBdr>
            <w:top w:val="none" w:sz="0" w:space="0" w:color="auto"/>
            <w:left w:val="none" w:sz="0" w:space="0" w:color="auto"/>
            <w:bottom w:val="none" w:sz="0" w:space="0" w:color="auto"/>
            <w:right w:val="none" w:sz="0" w:space="0" w:color="auto"/>
          </w:divBdr>
        </w:div>
        <w:div w:id="2014650870">
          <w:marLeft w:val="0"/>
          <w:marRight w:val="0"/>
          <w:marTop w:val="0"/>
          <w:marBottom w:val="0"/>
          <w:divBdr>
            <w:top w:val="none" w:sz="0" w:space="0" w:color="auto"/>
            <w:left w:val="none" w:sz="0" w:space="0" w:color="auto"/>
            <w:bottom w:val="none" w:sz="0" w:space="0" w:color="auto"/>
            <w:right w:val="none" w:sz="0" w:space="0" w:color="auto"/>
          </w:divBdr>
        </w:div>
      </w:divsChild>
    </w:div>
    <w:div w:id="2011329814">
      <w:bodyDiv w:val="1"/>
      <w:marLeft w:val="0"/>
      <w:marRight w:val="0"/>
      <w:marTop w:val="0"/>
      <w:marBottom w:val="0"/>
      <w:divBdr>
        <w:top w:val="none" w:sz="0" w:space="0" w:color="auto"/>
        <w:left w:val="none" w:sz="0" w:space="0" w:color="auto"/>
        <w:bottom w:val="none" w:sz="0" w:space="0" w:color="auto"/>
        <w:right w:val="none" w:sz="0" w:space="0" w:color="auto"/>
      </w:divBdr>
    </w:div>
    <w:div w:id="2047020063">
      <w:bodyDiv w:val="1"/>
      <w:marLeft w:val="0"/>
      <w:marRight w:val="0"/>
      <w:marTop w:val="0"/>
      <w:marBottom w:val="0"/>
      <w:divBdr>
        <w:top w:val="none" w:sz="0" w:space="0" w:color="auto"/>
        <w:left w:val="none" w:sz="0" w:space="0" w:color="auto"/>
        <w:bottom w:val="none" w:sz="0" w:space="0" w:color="auto"/>
        <w:right w:val="none" w:sz="0" w:space="0" w:color="auto"/>
      </w:divBdr>
    </w:div>
    <w:div w:id="2065059443">
      <w:bodyDiv w:val="1"/>
      <w:marLeft w:val="0"/>
      <w:marRight w:val="0"/>
      <w:marTop w:val="0"/>
      <w:marBottom w:val="0"/>
      <w:divBdr>
        <w:top w:val="none" w:sz="0" w:space="0" w:color="auto"/>
        <w:left w:val="none" w:sz="0" w:space="0" w:color="auto"/>
        <w:bottom w:val="none" w:sz="0" w:space="0" w:color="auto"/>
        <w:right w:val="none" w:sz="0" w:space="0" w:color="auto"/>
      </w:divBdr>
    </w:div>
    <w:div w:id="2130273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yperlink" Target="https://www.sciencedirect.com/science/article/pii/S0262885624001252" TargetMode="External"/><Relationship Id="rId39" Type="http://schemas.openxmlformats.org/officeDocument/2006/relationships/hyperlink" Target="https://www.researchgate.net/publication/383950084_Violent_Human_Behaviour_Detection_in_Videos_Using_ResNet18_3D_Deep_Learning" TargetMode="External"/><Relationship Id="rId21" Type="http://schemas.openxmlformats.org/officeDocument/2006/relationships/footer" Target="footer2.xml"/><Relationship Id="rId34" Type="http://schemas.openxmlformats.org/officeDocument/2006/relationships/hyperlink" Target="https://www.researchgate.net/publication/383149792_A_Review_of_Deep_Learning_Based_Video_Action_Recognition_Techniques" TargetMode="External"/><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yperlink" Target="https://www.sciencedirect.com/science/article/pii/S221478532104916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ciencedirect.com/science/article/pii/S0020025524007795" TargetMode="External"/><Relationship Id="rId32" Type="http://schemas.openxmlformats.org/officeDocument/2006/relationships/hyperlink" Target="https://www.researchgate.net/publication/382811879_Deep_Learning_Basics_for_Video_Understanding" TargetMode="External"/><Relationship Id="rId37" Type="http://schemas.openxmlformats.org/officeDocument/2006/relationships/hyperlink" Target="https://www.researchgate.net/publication/373300187_DEEP_RESIDUAL_LEARNING_FOR_IMAGE_AND_VIDEO_RECOGNITION" TargetMode="External"/><Relationship Id="rId40" Type="http://schemas.openxmlformats.org/officeDocument/2006/relationships/hyperlink" Target="https://www.researchgate.net/publication/384128440_A_DEEP_LEARNING-BASED_APPROACH_FOR_DETECTING_AND_CLASSIFYING_INAPPROPRIATE_CONTENT_IN_YOUTUBE_VIDEO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ciencedirect.com/science/article/pii/S1566253524002070." TargetMode="External"/><Relationship Id="rId28" Type="http://schemas.openxmlformats.org/officeDocument/2006/relationships/hyperlink" Target="https://www.sciencedirect.com/science/article/pii/S0957417424000629" TargetMode="External"/><Relationship Id="rId36" Type="http://schemas.openxmlformats.org/officeDocument/2006/relationships/hyperlink" Target="https://www.researchgate.net/publication/368322257_On_the_Use_of_Deep_Learning_for_Video_Classification" TargetMode="External"/><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hyperlink" Target="https://www.researchgate.net/publication/378496594_Deep_Learning-Based_Speech_and_Vision_Synthesis_to_Improve_Phishing_Attack_Detection_through_a_Multi-layer_Adaptive_Framework"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ciencedirect.com/science/article/pii/S0167865524000230" TargetMode="External"/><Relationship Id="rId27" Type="http://schemas.openxmlformats.org/officeDocument/2006/relationships/hyperlink" Target="https://www.sciencedirect.com/science/article/pii/S0925231224007033" TargetMode="External"/><Relationship Id="rId30" Type="http://schemas.openxmlformats.org/officeDocument/2006/relationships/hyperlink" Target="https://www.sciencedirect.com/science/article/pii/S2405844024024988" TargetMode="External"/><Relationship Id="rId35" Type="http://schemas.openxmlformats.org/officeDocument/2006/relationships/hyperlink" Target="https://www.researchgate.net/publication/382480121_Video_Unsupervised_Domain_Adaptation_with_Deep_Learning_A_Comprehensive_Survey" TargetMode="External"/><Relationship Id="rId43"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eeexplore.ieee.org/document/8811570." TargetMode="External"/><Relationship Id="rId33" Type="http://schemas.openxmlformats.org/officeDocument/2006/relationships/hyperlink" Target="https://www.researchgate.net/publication/384411638_Harnessing_Deep_Learning_for_Advanced_Video_Forensics_in_Application_Software_Development" TargetMode="External"/><Relationship Id="rId38" Type="http://schemas.openxmlformats.org/officeDocument/2006/relationships/hyperlink" Target="https://www.researchgate.net/publication/384781905_Deep_fake_Video_Face_Recognition_Using_Supervised_Contrastive_Learning_for_Scalability_and_Interpretability" TargetMode="External"/><Relationship Id="rId20" Type="http://schemas.openxmlformats.org/officeDocument/2006/relationships/header" Target="header2.xml"/><Relationship Id="rId41" Type="http://schemas.openxmlformats.org/officeDocument/2006/relationships/hyperlink" Target="https://www.researchgate.net/publication/378649745_Video_Anomaly_Detection_in_Crime_Analysis_using_Deep_learning_Architecture-_A_survey"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02C5F-F531-41FB-A704-BEA72B5AD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7506</Words>
  <Characters>42790</Characters>
  <Application>Microsoft Office Word</Application>
  <DocSecurity>0</DocSecurity>
  <Lines>356</Lines>
  <Paragraphs>100</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50196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TALHA ZINCIRKIRAN</cp:lastModifiedBy>
  <cp:revision>4</cp:revision>
  <cp:lastPrinted>2018-11-13T06:36:00Z</cp:lastPrinted>
  <dcterms:created xsi:type="dcterms:W3CDTF">2024-11-18T11:00:00Z</dcterms:created>
  <dcterms:modified xsi:type="dcterms:W3CDTF">2026-06-26T16:46:00Z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