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8DC97" w14:textId="77777777" w:rsidR="005F589A" w:rsidRDefault="005F589A" w:rsidP="005F589A">
      <w:r>
        <w:rPr>
          <w:rFonts w:hint="eastAsia"/>
        </w:rPr>
        <w:t>实验五</w:t>
      </w:r>
    </w:p>
    <w:p w14:paraId="57F34307" w14:textId="77777777" w:rsidR="005F589A" w:rsidRDefault="005F589A" w:rsidP="005F589A">
      <w:pPr>
        <w:pStyle w:val="af2"/>
        <w:numPr>
          <w:ilvl w:val="0"/>
          <w:numId w:val="1"/>
        </w:numPr>
        <w:ind w:firstLineChars="0"/>
      </w:pPr>
      <w:r>
        <w:rPr>
          <w:rFonts w:hint="eastAsia"/>
        </w:rPr>
        <w:t>分析下列程序，写出运行结果</w:t>
      </w:r>
    </w:p>
    <w:p w14:paraId="2A5F49E6" w14:textId="77777777" w:rsidR="005F589A" w:rsidRDefault="005F589A" w:rsidP="005F589A">
      <w:pPr>
        <w:pStyle w:val="af2"/>
        <w:ind w:left="360"/>
      </w:pPr>
      <w:r>
        <w:t xml:space="preserve">class </w:t>
      </w:r>
      <w:proofErr w:type="gramStart"/>
      <w:r>
        <w:t>Person{</w:t>
      </w:r>
      <w:proofErr w:type="gramEnd"/>
    </w:p>
    <w:p w14:paraId="24A2B4AE" w14:textId="77777777" w:rsidR="005F589A" w:rsidRDefault="005F589A" w:rsidP="005F589A">
      <w:pPr>
        <w:pStyle w:val="af2"/>
        <w:ind w:left="360"/>
      </w:pPr>
      <w:r>
        <w:tab/>
        <w:t xml:space="preserve">private String </w:t>
      </w:r>
      <w:proofErr w:type="gramStart"/>
      <w:r>
        <w:t>name ;</w:t>
      </w:r>
      <w:proofErr w:type="gramEnd"/>
    </w:p>
    <w:p w14:paraId="10FA2C90" w14:textId="77777777" w:rsidR="005F589A" w:rsidRDefault="005F589A" w:rsidP="005F589A">
      <w:pPr>
        <w:pStyle w:val="af2"/>
        <w:ind w:left="360"/>
      </w:pPr>
      <w:r>
        <w:tab/>
        <w:t xml:space="preserve">private int </w:t>
      </w:r>
      <w:proofErr w:type="gramStart"/>
      <w:r>
        <w:t>age ;</w:t>
      </w:r>
      <w:proofErr w:type="gramEnd"/>
    </w:p>
    <w:p w14:paraId="688C5060" w14:textId="77777777" w:rsidR="005F589A" w:rsidRDefault="005F589A" w:rsidP="005F589A">
      <w:pPr>
        <w:pStyle w:val="af2"/>
        <w:ind w:left="360"/>
      </w:pPr>
      <w:r>
        <w:rPr>
          <w:rFonts w:hint="eastAsia"/>
        </w:rPr>
        <w:tab/>
        <w:t>public Person(){}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  <w:r>
        <w:rPr>
          <w:rFonts w:hint="eastAsia"/>
        </w:rPr>
        <w:t>声明</w:t>
      </w:r>
      <w:proofErr w:type="gramStart"/>
      <w:r>
        <w:rPr>
          <w:rFonts w:hint="eastAsia"/>
        </w:rPr>
        <w:t>一个无参的</w:t>
      </w:r>
      <w:proofErr w:type="gramEnd"/>
      <w:r>
        <w:rPr>
          <w:rFonts w:hint="eastAsia"/>
        </w:rPr>
        <w:t>构造方法</w:t>
      </w:r>
    </w:p>
    <w:p w14:paraId="69F45853" w14:textId="77777777" w:rsidR="005F589A" w:rsidRDefault="005F589A" w:rsidP="005F589A">
      <w:pPr>
        <w:pStyle w:val="af2"/>
        <w:ind w:left="360"/>
      </w:pPr>
      <w:r>
        <w:rPr>
          <w:rFonts w:hint="eastAsia"/>
        </w:rPr>
        <w:tab/>
        <w:t>public Person(String n){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  <w:r>
        <w:rPr>
          <w:rFonts w:hint="eastAsia"/>
        </w:rPr>
        <w:t>声明有一个参数的构造方法</w:t>
      </w:r>
    </w:p>
    <w:p w14:paraId="5DED661B" w14:textId="77777777" w:rsidR="005F589A" w:rsidRDefault="005F589A" w:rsidP="005F589A">
      <w:pPr>
        <w:pStyle w:val="af2"/>
        <w:ind w:left="360"/>
      </w:pPr>
      <w:r>
        <w:tab/>
      </w:r>
      <w:r>
        <w:tab/>
      </w:r>
      <w:proofErr w:type="spellStart"/>
      <w:r>
        <w:t>setName</w:t>
      </w:r>
      <w:proofErr w:type="spellEnd"/>
      <w:r>
        <w:t>(n</w:t>
      </w:r>
      <w:proofErr w:type="gramStart"/>
      <w:r>
        <w:t>) ;</w:t>
      </w:r>
      <w:proofErr w:type="gramEnd"/>
    </w:p>
    <w:p w14:paraId="7773009B" w14:textId="77777777" w:rsidR="005F589A" w:rsidRDefault="005F589A" w:rsidP="005F589A">
      <w:pPr>
        <w:pStyle w:val="af2"/>
        <w:ind w:left="360"/>
      </w:pPr>
      <w:r>
        <w:tab/>
        <w:t>}</w:t>
      </w:r>
    </w:p>
    <w:p w14:paraId="11EB429B" w14:textId="77777777" w:rsidR="005F589A" w:rsidRDefault="005F589A" w:rsidP="005F589A">
      <w:pPr>
        <w:pStyle w:val="af2"/>
        <w:ind w:left="360"/>
      </w:pPr>
      <w:r>
        <w:rPr>
          <w:rFonts w:hint="eastAsia"/>
        </w:rPr>
        <w:tab/>
        <w:t xml:space="preserve">public Person(String </w:t>
      </w:r>
      <w:proofErr w:type="spellStart"/>
      <w:r>
        <w:rPr>
          <w:rFonts w:hint="eastAsia"/>
        </w:rPr>
        <w:t>n,int</w:t>
      </w:r>
      <w:proofErr w:type="spellEnd"/>
      <w:r>
        <w:rPr>
          <w:rFonts w:hint="eastAsia"/>
        </w:rPr>
        <w:t xml:space="preserve"> a){</w:t>
      </w:r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  <w:r>
        <w:rPr>
          <w:rFonts w:hint="eastAsia"/>
        </w:rPr>
        <w:t>声明构造方法，为类中的属性初始化</w:t>
      </w:r>
    </w:p>
    <w:p w14:paraId="0966F760" w14:textId="77777777" w:rsidR="005F589A" w:rsidRDefault="005F589A" w:rsidP="005F589A">
      <w:pPr>
        <w:pStyle w:val="af2"/>
        <w:ind w:left="360"/>
      </w:pPr>
      <w:r>
        <w:tab/>
      </w:r>
      <w:r>
        <w:tab/>
      </w:r>
      <w:proofErr w:type="spellStart"/>
      <w:r>
        <w:t>setName</w:t>
      </w:r>
      <w:proofErr w:type="spellEnd"/>
      <w:r>
        <w:t>(n</w:t>
      </w:r>
      <w:proofErr w:type="gramStart"/>
      <w:r>
        <w:t>) ;</w:t>
      </w:r>
      <w:proofErr w:type="gramEnd"/>
    </w:p>
    <w:p w14:paraId="4E2CC0CB" w14:textId="77777777" w:rsidR="005F589A" w:rsidRDefault="005F589A" w:rsidP="005F589A">
      <w:pPr>
        <w:pStyle w:val="af2"/>
        <w:ind w:left="360"/>
      </w:pPr>
      <w:r>
        <w:tab/>
      </w:r>
      <w:r>
        <w:tab/>
      </w:r>
      <w:proofErr w:type="spellStart"/>
      <w:r>
        <w:t>setAge</w:t>
      </w:r>
      <w:proofErr w:type="spellEnd"/>
      <w:r>
        <w:t>(a</w:t>
      </w:r>
      <w:proofErr w:type="gramStart"/>
      <w:r>
        <w:t>) ;</w:t>
      </w:r>
      <w:proofErr w:type="gramEnd"/>
    </w:p>
    <w:p w14:paraId="25ECF7F3" w14:textId="77777777" w:rsidR="005F589A" w:rsidRDefault="005F589A" w:rsidP="005F589A">
      <w:pPr>
        <w:pStyle w:val="af2"/>
        <w:ind w:left="360"/>
      </w:pPr>
      <w:r>
        <w:tab/>
        <w:t>}</w:t>
      </w:r>
    </w:p>
    <w:p w14:paraId="0EF0F4B4" w14:textId="77777777" w:rsidR="005F589A" w:rsidRDefault="005F589A" w:rsidP="005F589A">
      <w:pPr>
        <w:pStyle w:val="af2"/>
        <w:ind w:left="360"/>
      </w:pPr>
      <w:r>
        <w:tab/>
        <w:t xml:space="preserve">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 xml:space="preserve">String </w:t>
      </w:r>
      <w:proofErr w:type="gramStart"/>
      <w:r>
        <w:t>n){</w:t>
      </w:r>
      <w:proofErr w:type="gramEnd"/>
    </w:p>
    <w:p w14:paraId="4CE8658C" w14:textId="77777777" w:rsidR="005F589A" w:rsidRDefault="005F589A" w:rsidP="005F589A">
      <w:pPr>
        <w:pStyle w:val="af2"/>
        <w:ind w:left="360"/>
      </w:pPr>
      <w:r>
        <w:tab/>
      </w:r>
      <w:r>
        <w:tab/>
        <w:t xml:space="preserve">name = </w:t>
      </w:r>
      <w:proofErr w:type="gramStart"/>
      <w:r>
        <w:t>n ;</w:t>
      </w:r>
      <w:proofErr w:type="gramEnd"/>
    </w:p>
    <w:p w14:paraId="0A8C82A1" w14:textId="77777777" w:rsidR="005F589A" w:rsidRDefault="005F589A" w:rsidP="005F589A">
      <w:pPr>
        <w:pStyle w:val="af2"/>
        <w:ind w:left="360"/>
      </w:pPr>
      <w:r>
        <w:tab/>
        <w:t>}</w:t>
      </w:r>
    </w:p>
    <w:p w14:paraId="4B7C1B00" w14:textId="77777777" w:rsidR="005F589A" w:rsidRDefault="005F589A" w:rsidP="005F589A">
      <w:pPr>
        <w:pStyle w:val="af2"/>
        <w:ind w:left="360"/>
      </w:pPr>
      <w:r>
        <w:tab/>
        <w:t xml:space="preserve">public void </w:t>
      </w:r>
      <w:proofErr w:type="spellStart"/>
      <w:proofErr w:type="gramStart"/>
      <w:r>
        <w:t>setAge</w:t>
      </w:r>
      <w:proofErr w:type="spellEnd"/>
      <w:r>
        <w:t>(</w:t>
      </w:r>
      <w:proofErr w:type="gramEnd"/>
      <w:r>
        <w:t xml:space="preserve">int </w:t>
      </w:r>
      <w:proofErr w:type="gramStart"/>
      <w:r>
        <w:t>a){</w:t>
      </w:r>
      <w:proofErr w:type="gramEnd"/>
    </w:p>
    <w:p w14:paraId="7324B7E6" w14:textId="77777777" w:rsidR="005F589A" w:rsidRDefault="005F589A" w:rsidP="005F589A">
      <w:pPr>
        <w:pStyle w:val="af2"/>
        <w:ind w:left="360"/>
      </w:pPr>
      <w:r>
        <w:tab/>
      </w:r>
      <w:r>
        <w:tab/>
        <w:t>if(a&gt;0&amp;&amp;a&lt;</w:t>
      </w:r>
      <w:proofErr w:type="gramStart"/>
      <w:r>
        <w:t>150){</w:t>
      </w:r>
      <w:proofErr w:type="gramEnd"/>
    </w:p>
    <w:p w14:paraId="62AFD7C8" w14:textId="77777777" w:rsidR="005F589A" w:rsidRDefault="005F589A" w:rsidP="005F589A">
      <w:pPr>
        <w:pStyle w:val="af2"/>
        <w:ind w:left="360"/>
      </w:pPr>
      <w:r>
        <w:tab/>
      </w:r>
      <w:r>
        <w:tab/>
      </w:r>
      <w:r>
        <w:tab/>
        <w:t xml:space="preserve">age = </w:t>
      </w:r>
      <w:proofErr w:type="gramStart"/>
      <w:r>
        <w:t>a ;</w:t>
      </w:r>
      <w:proofErr w:type="gramEnd"/>
    </w:p>
    <w:p w14:paraId="0EF5FCC9" w14:textId="77777777" w:rsidR="005F589A" w:rsidRDefault="005F589A" w:rsidP="005F589A">
      <w:pPr>
        <w:pStyle w:val="af2"/>
        <w:ind w:left="360"/>
      </w:pPr>
      <w:r>
        <w:tab/>
      </w:r>
      <w:r>
        <w:tab/>
        <w:t>}</w:t>
      </w:r>
    </w:p>
    <w:p w14:paraId="0DEF586E" w14:textId="77777777" w:rsidR="005F589A" w:rsidRDefault="005F589A" w:rsidP="005F589A">
      <w:pPr>
        <w:pStyle w:val="af2"/>
        <w:ind w:left="360"/>
      </w:pPr>
      <w:r>
        <w:tab/>
        <w:t>}</w:t>
      </w:r>
    </w:p>
    <w:p w14:paraId="32202A49" w14:textId="77777777" w:rsidR="005F589A" w:rsidRDefault="005F589A" w:rsidP="005F589A">
      <w:pPr>
        <w:pStyle w:val="af2"/>
        <w:ind w:left="360"/>
      </w:pPr>
      <w:r>
        <w:tab/>
        <w:t xml:space="preserve">public String </w:t>
      </w:r>
      <w:proofErr w:type="spellStart"/>
      <w:proofErr w:type="gramStart"/>
      <w:r>
        <w:t>getName</w:t>
      </w:r>
      <w:proofErr w:type="spellEnd"/>
      <w:r>
        <w:t>(){</w:t>
      </w:r>
      <w:proofErr w:type="gramEnd"/>
    </w:p>
    <w:p w14:paraId="17030073" w14:textId="77777777" w:rsidR="005F589A" w:rsidRDefault="005F589A" w:rsidP="005F589A">
      <w:pPr>
        <w:pStyle w:val="af2"/>
        <w:ind w:left="360"/>
      </w:pPr>
      <w:r>
        <w:tab/>
      </w:r>
      <w:r>
        <w:tab/>
        <w:t xml:space="preserve">return </w:t>
      </w:r>
      <w:proofErr w:type="gramStart"/>
      <w:r>
        <w:t>name ;</w:t>
      </w:r>
      <w:proofErr w:type="gramEnd"/>
    </w:p>
    <w:p w14:paraId="6934EBA8" w14:textId="77777777" w:rsidR="005F589A" w:rsidRDefault="005F589A" w:rsidP="005F589A">
      <w:pPr>
        <w:pStyle w:val="af2"/>
        <w:ind w:left="360"/>
      </w:pPr>
      <w:r>
        <w:tab/>
        <w:t>}</w:t>
      </w:r>
    </w:p>
    <w:p w14:paraId="2E41687F" w14:textId="77777777" w:rsidR="005F589A" w:rsidRDefault="005F589A" w:rsidP="005F589A">
      <w:pPr>
        <w:pStyle w:val="af2"/>
        <w:ind w:left="360"/>
      </w:pPr>
      <w:r>
        <w:tab/>
        <w:t xml:space="preserve">public int </w:t>
      </w:r>
      <w:proofErr w:type="spellStart"/>
      <w:proofErr w:type="gramStart"/>
      <w:r>
        <w:t>getAge</w:t>
      </w:r>
      <w:proofErr w:type="spellEnd"/>
      <w:r>
        <w:t>(){</w:t>
      </w:r>
      <w:proofErr w:type="gramEnd"/>
    </w:p>
    <w:p w14:paraId="1E528929" w14:textId="77777777" w:rsidR="005F589A" w:rsidRDefault="005F589A" w:rsidP="005F589A">
      <w:pPr>
        <w:pStyle w:val="af2"/>
        <w:ind w:left="360"/>
      </w:pPr>
      <w:r>
        <w:tab/>
      </w:r>
      <w:r>
        <w:tab/>
        <w:t xml:space="preserve">return </w:t>
      </w:r>
      <w:proofErr w:type="gramStart"/>
      <w:r>
        <w:t>age ;</w:t>
      </w:r>
      <w:proofErr w:type="gramEnd"/>
    </w:p>
    <w:p w14:paraId="5F64A623" w14:textId="77777777" w:rsidR="005F589A" w:rsidRDefault="005F589A" w:rsidP="005F589A">
      <w:pPr>
        <w:pStyle w:val="af2"/>
        <w:ind w:left="360"/>
      </w:pPr>
      <w:r>
        <w:tab/>
        <w:t>}</w:t>
      </w:r>
    </w:p>
    <w:p w14:paraId="3346680E" w14:textId="77777777" w:rsidR="005F589A" w:rsidRDefault="005F589A" w:rsidP="005F589A">
      <w:pPr>
        <w:pStyle w:val="af2"/>
        <w:ind w:left="360"/>
      </w:pPr>
      <w:r>
        <w:tab/>
        <w:t xml:space="preserve">public void </w:t>
      </w:r>
      <w:proofErr w:type="gramStart"/>
      <w:r>
        <w:t>tell(){</w:t>
      </w:r>
      <w:proofErr w:type="gramEnd"/>
    </w:p>
    <w:p w14:paraId="2F12A4AC" w14:textId="77777777" w:rsidR="005F589A" w:rsidRDefault="005F589A" w:rsidP="005F589A">
      <w:pPr>
        <w:pStyle w:val="af2"/>
        <w:ind w:left="360"/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("</w:t>
      </w:r>
      <w:r>
        <w:rPr>
          <w:rFonts w:hint="eastAsia"/>
        </w:rPr>
        <w:t>姓名：</w:t>
      </w:r>
      <w:r>
        <w:rPr>
          <w:rFonts w:hint="eastAsia"/>
        </w:rPr>
        <w:t xml:space="preserve">" + </w:t>
      </w:r>
      <w:proofErr w:type="spellStart"/>
      <w:r>
        <w:rPr>
          <w:rFonts w:hint="eastAsia"/>
        </w:rPr>
        <w:t>getName</w:t>
      </w:r>
      <w:proofErr w:type="spellEnd"/>
      <w:r>
        <w:rPr>
          <w:rFonts w:hint="eastAsia"/>
        </w:rPr>
        <w:t>() + "</w:t>
      </w:r>
      <w:r>
        <w:rPr>
          <w:rFonts w:hint="eastAsia"/>
        </w:rPr>
        <w:t>；年龄：</w:t>
      </w:r>
      <w:r>
        <w:rPr>
          <w:rFonts w:hint="eastAsia"/>
        </w:rPr>
        <w:t xml:space="preserve">" + </w:t>
      </w:r>
      <w:proofErr w:type="spellStart"/>
      <w:r>
        <w:rPr>
          <w:rFonts w:hint="eastAsia"/>
        </w:rPr>
        <w:t>getAge</w:t>
      </w:r>
      <w:proofErr w:type="spellEnd"/>
      <w:r>
        <w:rPr>
          <w:rFonts w:hint="eastAsia"/>
        </w:rPr>
        <w:t>()) ;</w:t>
      </w:r>
    </w:p>
    <w:p w14:paraId="79442E2D" w14:textId="77777777" w:rsidR="005F589A" w:rsidRDefault="005F589A" w:rsidP="005F589A">
      <w:pPr>
        <w:pStyle w:val="af2"/>
        <w:ind w:left="360"/>
      </w:pPr>
      <w:r>
        <w:tab/>
        <w:t>}</w:t>
      </w:r>
    </w:p>
    <w:p w14:paraId="47AC706E" w14:textId="77777777" w:rsidR="005F589A" w:rsidRDefault="005F589A" w:rsidP="005F589A">
      <w:pPr>
        <w:pStyle w:val="af2"/>
        <w:ind w:left="360"/>
      </w:pPr>
      <w:r>
        <w:t>};</w:t>
      </w:r>
    </w:p>
    <w:p w14:paraId="3D61FE02" w14:textId="77777777" w:rsidR="005F589A" w:rsidRDefault="005F589A" w:rsidP="005F589A">
      <w:pPr>
        <w:pStyle w:val="af2"/>
        <w:ind w:left="360"/>
      </w:pPr>
      <w:r>
        <w:t>public class ConsDemo03{</w:t>
      </w:r>
    </w:p>
    <w:p w14:paraId="735A6897" w14:textId="77777777" w:rsidR="005F589A" w:rsidRDefault="005F589A" w:rsidP="005F589A">
      <w:pPr>
        <w:pStyle w:val="af2"/>
        <w:ind w:left="360"/>
      </w:pPr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6E6B6F33" w14:textId="77777777" w:rsidR="005F589A" w:rsidRDefault="005F589A" w:rsidP="005F589A">
      <w:pPr>
        <w:pStyle w:val="af2"/>
        <w:ind w:left="360"/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("</w:t>
      </w:r>
      <w:r>
        <w:rPr>
          <w:rFonts w:hint="eastAsia"/>
        </w:rPr>
        <w:t>声明对象：</w:t>
      </w:r>
      <w:r>
        <w:rPr>
          <w:rFonts w:hint="eastAsia"/>
        </w:rPr>
        <w:t>Person per = null ;") ;</w:t>
      </w:r>
    </w:p>
    <w:p w14:paraId="2A95EB98" w14:textId="77777777" w:rsidR="005F589A" w:rsidRDefault="005F589A" w:rsidP="005F589A">
      <w:pPr>
        <w:pStyle w:val="af2"/>
        <w:ind w:left="360"/>
      </w:pPr>
      <w:r>
        <w:rPr>
          <w:rFonts w:hint="eastAsia"/>
        </w:rPr>
        <w:tab/>
      </w:r>
      <w:r>
        <w:rPr>
          <w:rFonts w:hint="eastAsia"/>
        </w:rPr>
        <w:tab/>
        <w:t>Person per = null ;</w:t>
      </w:r>
      <w:r>
        <w:rPr>
          <w:rFonts w:hint="eastAsia"/>
        </w:rPr>
        <w:tab/>
        <w:t xml:space="preserve">// </w:t>
      </w:r>
      <w:r>
        <w:rPr>
          <w:rFonts w:hint="eastAsia"/>
        </w:rPr>
        <w:t>声明对象时并不去调用构造方法</w:t>
      </w:r>
    </w:p>
    <w:p w14:paraId="547BE7A1" w14:textId="77777777" w:rsidR="005F589A" w:rsidRDefault="005F589A" w:rsidP="005F589A">
      <w:pPr>
        <w:pStyle w:val="af2"/>
        <w:ind w:left="360"/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("</w:t>
      </w:r>
      <w:r>
        <w:rPr>
          <w:rFonts w:hint="eastAsia"/>
        </w:rPr>
        <w:t>实例化对象：</w:t>
      </w:r>
      <w:r>
        <w:rPr>
          <w:rFonts w:hint="eastAsia"/>
        </w:rPr>
        <w:t>per = new Person() ;") ;</w:t>
      </w:r>
    </w:p>
    <w:p w14:paraId="3071FB48" w14:textId="77777777" w:rsidR="005F589A" w:rsidRDefault="005F589A" w:rsidP="005F589A">
      <w:pPr>
        <w:pStyle w:val="af2"/>
        <w:ind w:left="360"/>
      </w:pPr>
      <w:r>
        <w:rPr>
          <w:rFonts w:hint="eastAsia"/>
        </w:rPr>
        <w:tab/>
      </w:r>
      <w:r>
        <w:rPr>
          <w:rFonts w:hint="eastAsia"/>
        </w:rPr>
        <w:tab/>
        <w:t>per = new Person("</w:t>
      </w:r>
      <w:r>
        <w:rPr>
          <w:rFonts w:hint="eastAsia"/>
        </w:rPr>
        <w:t>张三</w:t>
      </w:r>
      <w:r>
        <w:rPr>
          <w:rFonts w:hint="eastAsia"/>
        </w:rPr>
        <w:t>") ;//</w:t>
      </w:r>
      <w:r>
        <w:rPr>
          <w:rFonts w:hint="eastAsia"/>
        </w:rPr>
        <w:t>实例化对象</w:t>
      </w:r>
    </w:p>
    <w:p w14:paraId="1FC1D34C" w14:textId="77777777" w:rsidR="005F589A" w:rsidRDefault="005F589A" w:rsidP="005F589A">
      <w:pPr>
        <w:pStyle w:val="af2"/>
        <w:ind w:left="360"/>
      </w:pPr>
      <w:r>
        <w:tab/>
      </w:r>
      <w:r>
        <w:tab/>
      </w:r>
      <w:proofErr w:type="spellStart"/>
      <w:proofErr w:type="gramStart"/>
      <w:r>
        <w:t>per.tell</w:t>
      </w:r>
      <w:proofErr w:type="spellEnd"/>
      <w:proofErr w:type="gramEnd"/>
      <w:r>
        <w:t>(</w:t>
      </w:r>
      <w:proofErr w:type="gramStart"/>
      <w:r>
        <w:t>) ;</w:t>
      </w:r>
      <w:proofErr w:type="gramEnd"/>
    </w:p>
    <w:p w14:paraId="69D3D1CA" w14:textId="77777777" w:rsidR="005F589A" w:rsidRDefault="005F589A" w:rsidP="005F589A">
      <w:pPr>
        <w:pStyle w:val="af2"/>
        <w:ind w:left="360"/>
      </w:pPr>
      <w:r>
        <w:tab/>
        <w:t>}</w:t>
      </w:r>
    </w:p>
    <w:p w14:paraId="7E2421A6" w14:textId="77777777" w:rsidR="005F589A" w:rsidRDefault="005F589A" w:rsidP="005F589A">
      <w:pPr>
        <w:pStyle w:val="af2"/>
        <w:ind w:left="360" w:firstLineChars="0" w:firstLine="0"/>
      </w:pPr>
      <w:r>
        <w:t>};</w:t>
      </w:r>
    </w:p>
    <w:p w14:paraId="4B2BD364" w14:textId="77777777" w:rsidR="005F589A" w:rsidRDefault="005F589A" w:rsidP="005F589A">
      <w:pPr>
        <w:pStyle w:val="af2"/>
        <w:ind w:left="360" w:firstLineChars="0" w:firstLine="0"/>
      </w:pPr>
      <w:r>
        <w:rPr>
          <w:rFonts w:hint="eastAsia"/>
        </w:rPr>
        <w:t>问：上面的构造方法重载了几次？在</w:t>
      </w:r>
      <w:proofErr w:type="gramStart"/>
      <w:r>
        <w:rPr>
          <w:rFonts w:hint="eastAsia"/>
        </w:rPr>
        <w:t>主方法</w:t>
      </w:r>
      <w:proofErr w:type="gramEnd"/>
      <w:r>
        <w:rPr>
          <w:rFonts w:hint="eastAsia"/>
        </w:rPr>
        <w:t>中调用的是哪一个构造方法，最后显示出的结果是什么？</w:t>
      </w:r>
    </w:p>
    <w:p w14:paraId="7F87DE59" w14:textId="6177EEAB" w:rsidR="005F589A" w:rsidRDefault="005F589A" w:rsidP="005F589A">
      <w:pPr>
        <w:ind w:firstLineChars="200" w:firstLine="420"/>
      </w:pPr>
      <w:r>
        <w:rPr>
          <w:rFonts w:hint="eastAsia"/>
        </w:rPr>
        <w:t>重载了三次，</w:t>
      </w:r>
      <w:proofErr w:type="gramStart"/>
      <w:r>
        <w:rPr>
          <w:rFonts w:hint="eastAsia"/>
        </w:rPr>
        <w:t>主方法</w:t>
      </w:r>
      <w:proofErr w:type="gramEnd"/>
      <w:r>
        <w:rPr>
          <w:rFonts w:hint="eastAsia"/>
        </w:rPr>
        <w:t>调用的是单参，</w:t>
      </w:r>
    </w:p>
    <w:p w14:paraId="2231D484" w14:textId="77777777" w:rsidR="005F589A" w:rsidRDefault="005F589A" w:rsidP="005F589A">
      <w:pPr>
        <w:pStyle w:val="a9"/>
        <w:ind w:left="360"/>
      </w:pPr>
      <w:r>
        <w:rPr>
          <w:rFonts w:hint="eastAsia"/>
        </w:rPr>
        <w:t>结果：声明对象：</w:t>
      </w:r>
      <w:r>
        <w:rPr>
          <w:rFonts w:hint="eastAsia"/>
        </w:rPr>
        <w:t xml:space="preserve">Person per = null ; </w:t>
      </w:r>
      <w:r>
        <w:rPr>
          <w:rFonts w:hint="eastAsia"/>
        </w:rPr>
        <w:t>实例化对象：</w:t>
      </w:r>
      <w:r>
        <w:rPr>
          <w:rFonts w:hint="eastAsia"/>
        </w:rPr>
        <w:t>per = new Person() ;</w:t>
      </w:r>
      <w:r>
        <w:rPr>
          <w:rFonts w:hint="eastAsia"/>
        </w:rPr>
        <w:t>姓名：张三；年龄：</w:t>
      </w:r>
      <w:r>
        <w:rPr>
          <w:rFonts w:hint="eastAsia"/>
        </w:rPr>
        <w:lastRenderedPageBreak/>
        <w:t>0</w:t>
      </w:r>
    </w:p>
    <w:p w14:paraId="52CD98DB" w14:textId="6CB28E30" w:rsidR="005F589A" w:rsidRPr="005F589A" w:rsidRDefault="005F589A" w:rsidP="005F589A">
      <w:pPr>
        <w:pStyle w:val="a9"/>
      </w:pPr>
    </w:p>
    <w:p w14:paraId="6B59875B" w14:textId="77777777" w:rsidR="005F589A" w:rsidRDefault="005F589A" w:rsidP="005F589A">
      <w:pPr>
        <w:pStyle w:val="af2"/>
        <w:ind w:left="360" w:firstLineChars="0" w:firstLine="0"/>
      </w:pPr>
    </w:p>
    <w:p w14:paraId="64AA9AB4" w14:textId="6DEA07A5" w:rsidR="005F589A" w:rsidRDefault="005F589A" w:rsidP="005F589A">
      <w:pPr>
        <w:pStyle w:val="af2"/>
        <w:ind w:left="360" w:firstLineChars="0" w:firstLine="0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定义一个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“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点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”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（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Point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）类用来表示三维空间中的点（有三个坐标）。要求如下：</w:t>
      </w:r>
      <w:r>
        <w:rPr>
          <w:rFonts w:ascii="Roboto" w:hAnsi="Roboto"/>
          <w:color w:val="333333"/>
          <w:sz w:val="18"/>
          <w:szCs w:val="18"/>
        </w:rPr>
        <w:br/>
      </w:r>
      <w:r>
        <w:rPr>
          <w:rFonts w:ascii="Cambria" w:hAnsi="Cambria" w:cs="Cambria"/>
          <w:color w:val="333333"/>
          <w:sz w:val="18"/>
          <w:szCs w:val="18"/>
          <w:shd w:val="clear" w:color="auto" w:fill="FFFFFF"/>
        </w:rPr>
        <w:t> 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Cambria" w:hAnsi="Cambria" w:cs="Cambria"/>
          <w:color w:val="333333"/>
          <w:sz w:val="18"/>
          <w:szCs w:val="18"/>
          <w:shd w:val="clear" w:color="auto" w:fill="FFFFFF"/>
        </w:rPr>
        <w:t> 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Cambria" w:hAnsi="Cambria" w:cs="Cambria"/>
          <w:color w:val="333333"/>
          <w:sz w:val="18"/>
          <w:szCs w:val="18"/>
          <w:shd w:val="clear" w:color="auto" w:fill="FFFFFF"/>
        </w:rPr>
        <w:t> 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Cambria" w:hAnsi="Cambria" w:cs="Cambria"/>
          <w:color w:val="333333"/>
          <w:sz w:val="18"/>
          <w:szCs w:val="18"/>
          <w:shd w:val="clear" w:color="auto" w:fill="FFFFFF"/>
        </w:rPr>
        <w:t> 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1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）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可以生成具有特定坐标的点对象。</w:t>
      </w:r>
      <w:r>
        <w:rPr>
          <w:rFonts w:ascii="Roboto" w:hAnsi="Roboto"/>
          <w:color w:val="333333"/>
          <w:sz w:val="18"/>
          <w:szCs w:val="18"/>
        </w:rPr>
        <w:br/>
      </w:r>
      <w:r>
        <w:rPr>
          <w:rFonts w:ascii="Cambria" w:hAnsi="Cambria" w:cs="Cambria"/>
          <w:color w:val="333333"/>
          <w:sz w:val="18"/>
          <w:szCs w:val="18"/>
          <w:shd w:val="clear" w:color="auto" w:fill="FFFFFF"/>
        </w:rPr>
        <w:t> 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Cambria" w:hAnsi="Cambria" w:cs="Cambria"/>
          <w:color w:val="333333"/>
          <w:sz w:val="18"/>
          <w:szCs w:val="18"/>
          <w:shd w:val="clear" w:color="auto" w:fill="FFFFFF"/>
        </w:rPr>
        <w:t> 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Cambria" w:hAnsi="Cambria" w:cs="Cambria"/>
          <w:color w:val="333333"/>
          <w:sz w:val="18"/>
          <w:szCs w:val="18"/>
          <w:shd w:val="clear" w:color="auto" w:fill="FFFFFF"/>
        </w:rPr>
        <w:t> 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Cambria" w:hAnsi="Cambria" w:cs="Cambria"/>
          <w:color w:val="333333"/>
          <w:sz w:val="18"/>
          <w:szCs w:val="18"/>
          <w:shd w:val="clear" w:color="auto" w:fill="FFFFFF"/>
        </w:rPr>
        <w:t> 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2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）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提供可以设置三个坐标的方法。</w:t>
      </w:r>
      <w:r>
        <w:rPr>
          <w:rFonts w:ascii="Roboto" w:hAnsi="Roboto"/>
          <w:color w:val="333333"/>
          <w:sz w:val="18"/>
          <w:szCs w:val="18"/>
        </w:rPr>
        <w:br/>
      </w:r>
      <w:r>
        <w:rPr>
          <w:rFonts w:ascii="Cambria" w:hAnsi="Cambria" w:cs="Cambria"/>
          <w:color w:val="333333"/>
          <w:sz w:val="18"/>
          <w:szCs w:val="18"/>
          <w:shd w:val="clear" w:color="auto" w:fill="FFFFFF"/>
        </w:rPr>
        <w:t> 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Cambria" w:hAnsi="Cambria" w:cs="Cambria"/>
          <w:color w:val="333333"/>
          <w:sz w:val="18"/>
          <w:szCs w:val="18"/>
          <w:shd w:val="clear" w:color="auto" w:fill="FFFFFF"/>
        </w:rPr>
        <w:t> 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Cambria" w:hAnsi="Cambria" w:cs="Cambria"/>
          <w:color w:val="333333"/>
          <w:sz w:val="18"/>
          <w:szCs w:val="18"/>
          <w:shd w:val="clear" w:color="auto" w:fill="FFFFFF"/>
        </w:rPr>
        <w:t> 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Cambria" w:hAnsi="Cambria" w:cs="Cambria"/>
          <w:color w:val="333333"/>
          <w:sz w:val="18"/>
          <w:szCs w:val="18"/>
          <w:shd w:val="clear" w:color="auto" w:fill="FFFFFF"/>
        </w:rPr>
        <w:t> 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3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）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提供可以计算该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“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点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”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距原点距离平方的方法。</w:t>
      </w:r>
      <w:r>
        <w:rPr>
          <w:rFonts w:ascii="Roboto" w:hAnsi="Roboto"/>
          <w:color w:val="333333"/>
          <w:sz w:val="18"/>
          <w:szCs w:val="18"/>
        </w:rPr>
        <w:br/>
      </w:r>
      <w:r>
        <w:rPr>
          <w:rFonts w:ascii="Cambria" w:hAnsi="Cambria" w:cs="Cambria"/>
          <w:color w:val="333333"/>
          <w:sz w:val="18"/>
          <w:szCs w:val="18"/>
          <w:shd w:val="clear" w:color="auto" w:fill="FFFFFF"/>
        </w:rPr>
        <w:t> 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Cambria" w:hAnsi="Cambria" w:cs="Cambria"/>
          <w:color w:val="333333"/>
          <w:sz w:val="18"/>
          <w:szCs w:val="18"/>
          <w:shd w:val="clear" w:color="auto" w:fill="FFFFFF"/>
        </w:rPr>
        <w:t> 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Cambria" w:hAnsi="Cambria" w:cs="Cambria"/>
          <w:color w:val="333333"/>
          <w:sz w:val="18"/>
          <w:szCs w:val="18"/>
          <w:shd w:val="clear" w:color="auto" w:fill="FFFFFF"/>
        </w:rPr>
        <w:t> 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Cambria" w:hAnsi="Cambria" w:cs="Cambria"/>
          <w:color w:val="333333"/>
          <w:sz w:val="18"/>
          <w:szCs w:val="18"/>
          <w:shd w:val="clear" w:color="auto" w:fill="FFFFFF"/>
        </w:rPr>
        <w:t> 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4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）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Cambria" w:hAnsi="Cambria" w:cs="Cambria"/>
          <w:color w:val="333333"/>
          <w:sz w:val="18"/>
          <w:szCs w:val="18"/>
          <w:shd w:val="clear" w:color="auto" w:fill="FFFFFF"/>
        </w:rPr>
        <w:t> 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提供可以计算该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“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点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”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距其他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“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点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”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距离平方的方法。</w:t>
      </w:r>
      <w:r>
        <w:rPr>
          <w:rFonts w:ascii="Roboto" w:hAnsi="Roboto"/>
          <w:color w:val="333333"/>
          <w:sz w:val="18"/>
          <w:szCs w:val="18"/>
        </w:rPr>
        <w:br/>
      </w:r>
      <w:r>
        <w:rPr>
          <w:rFonts w:ascii="Cambria" w:hAnsi="Cambria" w:cs="Cambria"/>
          <w:color w:val="333333"/>
          <w:sz w:val="18"/>
          <w:szCs w:val="18"/>
          <w:shd w:val="clear" w:color="auto" w:fill="FFFFFF"/>
        </w:rPr>
        <w:t> 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Cambria" w:hAnsi="Cambria" w:cs="Cambria"/>
          <w:color w:val="333333"/>
          <w:sz w:val="18"/>
          <w:szCs w:val="18"/>
          <w:shd w:val="clear" w:color="auto" w:fill="FFFFFF"/>
        </w:rPr>
        <w:t> 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Cambria" w:hAnsi="Cambria" w:cs="Cambria"/>
          <w:color w:val="333333"/>
          <w:sz w:val="18"/>
          <w:szCs w:val="18"/>
          <w:shd w:val="clear" w:color="auto" w:fill="FFFFFF"/>
        </w:rPr>
        <w:t> 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Cambria" w:hAnsi="Cambria" w:cs="Cambria"/>
          <w:color w:val="333333"/>
          <w:sz w:val="18"/>
          <w:szCs w:val="18"/>
          <w:shd w:val="clear" w:color="auto" w:fill="FFFFFF"/>
        </w:rPr>
        <w:t> 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5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）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Roboto" w:hAnsi="Roboto"/>
          <w:color w:val="333333"/>
          <w:sz w:val="18"/>
          <w:szCs w:val="18"/>
          <w:shd w:val="clear" w:color="auto" w:fill="FFFFFF"/>
        </w:rPr>
        <w:t>编写程序验证上述四条。</w:t>
      </w:r>
      <w:r w:rsidRPr="005F589A">
        <w:rPr>
          <w:rFonts w:ascii="Roboto" w:hAnsi="Roboto"/>
          <w:noProof/>
          <w:color w:val="333333"/>
          <w:sz w:val="18"/>
          <w:szCs w:val="18"/>
          <w:shd w:val="clear" w:color="auto" w:fill="FFFFFF"/>
        </w:rPr>
        <w:drawing>
          <wp:inline distT="0" distB="0" distL="0" distR="0" wp14:anchorId="46343329" wp14:editId="497221F4">
            <wp:extent cx="5274310" cy="3147060"/>
            <wp:effectExtent l="0" t="0" r="2540" b="0"/>
            <wp:docPr id="200974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4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D3E9" w14:textId="77777777" w:rsidR="005F589A" w:rsidRDefault="005F589A" w:rsidP="005F589A">
      <w:pPr>
        <w:pStyle w:val="af2"/>
        <w:ind w:firstLineChars="0" w:firstLine="0"/>
      </w:pPr>
      <w:r>
        <w:rPr>
          <w:rFonts w:hint="eastAsia"/>
        </w:rPr>
        <w:t>3</w:t>
      </w:r>
      <w:r>
        <w:rPr>
          <w:rFonts w:hint="eastAsia"/>
        </w:rPr>
        <w:t>、编写一个类</w:t>
      </w:r>
      <w:r>
        <w:rPr>
          <w:rFonts w:hint="eastAsia"/>
        </w:rPr>
        <w:t xml:space="preserve"> Suanshu.java</w:t>
      </w:r>
      <w:r>
        <w:rPr>
          <w:rFonts w:hint="eastAsia"/>
        </w:rPr>
        <w:t>，定义两个整形变量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，使用构造方法初始化</w:t>
      </w:r>
      <w:r>
        <w:rPr>
          <w:rFonts w:hint="eastAsia"/>
        </w:rPr>
        <w:t>a</w:t>
      </w:r>
      <w:r>
        <w:rPr>
          <w:rFonts w:hint="eastAsia"/>
        </w:rPr>
        <w:t>为</w:t>
      </w:r>
      <w:r>
        <w:rPr>
          <w:rFonts w:hint="eastAsia"/>
        </w:rPr>
        <w:t>10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rPr>
          <w:rFonts w:hint="eastAsia"/>
        </w:rPr>
        <w:t>为</w:t>
      </w:r>
      <w:r>
        <w:rPr>
          <w:rFonts w:hint="eastAsia"/>
        </w:rPr>
        <w:t>5</w:t>
      </w:r>
      <w:r>
        <w:rPr>
          <w:rFonts w:hint="eastAsia"/>
        </w:rPr>
        <w:t>，并定义求出</w:t>
      </w:r>
      <w:r>
        <w:rPr>
          <w:rFonts w:hint="eastAsia"/>
        </w:rPr>
        <w:t>a</w:t>
      </w:r>
      <w:r>
        <w:rPr>
          <w:rFonts w:hint="eastAsia"/>
        </w:rPr>
        <w:t>与</w:t>
      </w:r>
      <w:r>
        <w:rPr>
          <w:rFonts w:hint="eastAsia"/>
        </w:rPr>
        <w:t>b</w:t>
      </w:r>
      <w:r>
        <w:rPr>
          <w:rFonts w:hint="eastAsia"/>
        </w:rPr>
        <w:t>的和（方法名为</w:t>
      </w:r>
      <w:proofErr w:type="spellStart"/>
      <w:r>
        <w:rPr>
          <w:rFonts w:hint="eastAsia"/>
        </w:rPr>
        <w:t>AddAB</w:t>
      </w:r>
      <w:proofErr w:type="spellEnd"/>
      <w:r>
        <w:rPr>
          <w:rFonts w:hint="eastAsia"/>
        </w:rPr>
        <w:t>）、差（方法名为</w:t>
      </w:r>
      <w:proofErr w:type="spellStart"/>
      <w:r>
        <w:rPr>
          <w:rFonts w:hint="eastAsia"/>
        </w:rPr>
        <w:t>SubAB</w:t>
      </w:r>
      <w:proofErr w:type="spellEnd"/>
      <w:r>
        <w:rPr>
          <w:rFonts w:hint="eastAsia"/>
        </w:rPr>
        <w:t>）、积（方法名为</w:t>
      </w:r>
      <w:proofErr w:type="spellStart"/>
      <w:r>
        <w:rPr>
          <w:rFonts w:hint="eastAsia"/>
        </w:rPr>
        <w:t>MutiAB</w:t>
      </w:r>
      <w:proofErr w:type="spellEnd"/>
      <w:r>
        <w:rPr>
          <w:rFonts w:hint="eastAsia"/>
        </w:rPr>
        <w:t>）、商（方法名为</w:t>
      </w:r>
      <w:proofErr w:type="spellStart"/>
      <w:r>
        <w:rPr>
          <w:rFonts w:hint="eastAsia"/>
        </w:rPr>
        <w:t>DivAB</w:t>
      </w:r>
      <w:proofErr w:type="spellEnd"/>
      <w:r>
        <w:rPr>
          <w:rFonts w:hint="eastAsia"/>
        </w:rPr>
        <w:t>）的方法。用另一个测试类</w:t>
      </w:r>
      <w:r>
        <w:rPr>
          <w:rFonts w:hint="eastAsia"/>
        </w:rPr>
        <w:t>TestSuanshu.java</w:t>
      </w:r>
      <w:r>
        <w:rPr>
          <w:rFonts w:hint="eastAsia"/>
        </w:rPr>
        <w:t>测试</w:t>
      </w:r>
      <w:r>
        <w:rPr>
          <w:rFonts w:hint="eastAsia"/>
        </w:rPr>
        <w:t>SuanShu.java</w:t>
      </w:r>
      <w:r>
        <w:rPr>
          <w:rFonts w:hint="eastAsia"/>
        </w:rPr>
        <w:t>定义的方法，并在屏幕上输出结果</w:t>
      </w:r>
    </w:p>
    <w:p w14:paraId="47B7A0C2" w14:textId="2DABEB40" w:rsidR="005F589A" w:rsidRDefault="005F589A" w:rsidP="005F589A">
      <w:pPr>
        <w:pStyle w:val="af2"/>
        <w:ind w:firstLineChars="0" w:firstLine="0"/>
      </w:pPr>
      <w:r w:rsidRPr="005F589A">
        <w:rPr>
          <w:noProof/>
        </w:rPr>
        <w:lastRenderedPageBreak/>
        <w:drawing>
          <wp:inline distT="0" distB="0" distL="0" distR="0" wp14:anchorId="376CD1E3" wp14:editId="2621C40E">
            <wp:extent cx="5274310" cy="3163570"/>
            <wp:effectExtent l="0" t="0" r="2540" b="0"/>
            <wp:docPr id="1459017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17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09EA" w14:textId="77777777" w:rsidR="005F589A" w:rsidRDefault="005F589A" w:rsidP="005F589A">
      <w:pPr>
        <w:pStyle w:val="af2"/>
        <w:numPr>
          <w:ilvl w:val="0"/>
          <w:numId w:val="3"/>
        </w:numPr>
        <w:ind w:firstLineChars="0" w:hanging="720"/>
      </w:pPr>
      <w:r>
        <w:rPr>
          <w:rFonts w:hint="eastAsia"/>
        </w:rPr>
        <w:t>编写一个公司员工类。</w:t>
      </w:r>
    </w:p>
    <w:p w14:paraId="724C553C" w14:textId="77777777" w:rsidR="005F589A" w:rsidRDefault="005F589A" w:rsidP="005F589A">
      <w:pPr>
        <w:pStyle w:val="af2"/>
        <w:numPr>
          <w:ilvl w:val="0"/>
          <w:numId w:val="4"/>
        </w:numPr>
        <w:ind w:firstLineChars="0"/>
      </w:pPr>
      <w:r>
        <w:rPr>
          <w:rFonts w:hint="eastAsia"/>
        </w:rPr>
        <w:t>数据成员：员工号、姓名、薪水、部门</w:t>
      </w:r>
    </w:p>
    <w:p w14:paraId="756EC8F8" w14:textId="77777777" w:rsidR="005F589A" w:rsidRDefault="005F589A" w:rsidP="005F589A">
      <w:pPr>
        <w:pStyle w:val="af2"/>
        <w:numPr>
          <w:ilvl w:val="0"/>
          <w:numId w:val="4"/>
        </w:numPr>
        <w:ind w:firstLineChars="0"/>
      </w:pPr>
      <w:r>
        <w:rPr>
          <w:rFonts w:hint="eastAsia"/>
        </w:rPr>
        <w:t>方法：</w:t>
      </w:r>
    </w:p>
    <w:p w14:paraId="3620BAC5" w14:textId="77777777" w:rsidR="005F589A" w:rsidRDefault="005F589A" w:rsidP="005F589A">
      <w:pPr>
        <w:pStyle w:val="af2"/>
        <w:ind w:left="1440" w:firstLineChars="0" w:firstLine="0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①</w:t>
      </w:r>
      <w:r>
        <w:fldChar w:fldCharType="end"/>
      </w:r>
      <w:r>
        <w:t>利用构造方法完成设置信息</w:t>
      </w:r>
      <w:r>
        <w:rPr>
          <w:rFonts w:hint="eastAsia"/>
        </w:rPr>
        <w:t>。</w:t>
      </w:r>
    </w:p>
    <w:p w14:paraId="20A9E7F7" w14:textId="77777777" w:rsidR="005F589A" w:rsidRDefault="005F589A" w:rsidP="005F589A">
      <w:pPr>
        <w:pStyle w:val="af2"/>
        <w:ind w:left="1440" w:firstLineChars="0" w:firstLine="0"/>
      </w:pPr>
      <w:r>
        <w:rPr>
          <w:rFonts w:hint="eastAsia"/>
        </w:rPr>
        <w:t>单参，只传递员工号，则员工姓名：无名氏，薪水：</w:t>
      </w:r>
      <w:r>
        <w:rPr>
          <w:rFonts w:hint="eastAsia"/>
        </w:rPr>
        <w:t>0</w:t>
      </w:r>
      <w:r>
        <w:rPr>
          <w:rFonts w:hint="eastAsia"/>
        </w:rPr>
        <w:t>，部门：未定。</w:t>
      </w:r>
    </w:p>
    <w:p w14:paraId="3134C4C0" w14:textId="77777777" w:rsidR="005F589A" w:rsidRDefault="005F589A" w:rsidP="005F589A">
      <w:pPr>
        <w:pStyle w:val="af2"/>
        <w:ind w:left="1440" w:firstLineChars="0" w:firstLine="0"/>
      </w:pPr>
      <w:r>
        <w:t>双参</w:t>
      </w:r>
      <w:r>
        <w:rPr>
          <w:rFonts w:hint="eastAsia"/>
        </w:rPr>
        <w:t>，</w:t>
      </w:r>
      <w:r>
        <w:t>传递员工号</w:t>
      </w:r>
      <w:r>
        <w:rPr>
          <w:rFonts w:hint="eastAsia"/>
        </w:rPr>
        <w:t>，</w:t>
      </w:r>
      <w:r>
        <w:t>姓名</w:t>
      </w:r>
      <w:r>
        <w:rPr>
          <w:rFonts w:hint="eastAsia"/>
        </w:rPr>
        <w:t>，</w:t>
      </w:r>
      <w:r>
        <w:t>则员工薪水为</w:t>
      </w:r>
      <w:r>
        <w:rPr>
          <w:rFonts w:hint="eastAsia"/>
        </w:rPr>
        <w:t>1000</w:t>
      </w:r>
      <w:r>
        <w:rPr>
          <w:rFonts w:hint="eastAsia"/>
        </w:rPr>
        <w:t>，部门：后勤。</w:t>
      </w:r>
    </w:p>
    <w:p w14:paraId="506CC14E" w14:textId="77777777" w:rsidR="005F589A" w:rsidRDefault="005F589A" w:rsidP="005F589A">
      <w:pPr>
        <w:pStyle w:val="af2"/>
        <w:ind w:left="1440" w:firstLineChars="0" w:firstLine="0"/>
      </w:pPr>
      <w:r>
        <w:rPr>
          <w:rFonts w:hint="eastAsia"/>
        </w:rPr>
        <w:t>4</w:t>
      </w:r>
      <w:r>
        <w:rPr>
          <w:rFonts w:hint="eastAsia"/>
        </w:rPr>
        <w:t>参，传递员工号、姓名、部门、薪水。</w:t>
      </w:r>
    </w:p>
    <w:p w14:paraId="7740B914" w14:textId="77777777" w:rsidR="005F589A" w:rsidRDefault="005F589A" w:rsidP="005F589A">
      <w:pPr>
        <w:pStyle w:val="af2"/>
        <w:ind w:left="1440" w:firstLineChars="0" w:firstLine="0"/>
      </w:pPr>
      <w:r>
        <w:rPr>
          <w:rFonts w:hint="eastAsia"/>
        </w:rPr>
        <w:t>无参，则均为空值。</w:t>
      </w:r>
    </w:p>
    <w:p w14:paraId="09093C1D" w14:textId="77777777" w:rsidR="005F589A" w:rsidRDefault="005F589A" w:rsidP="005F589A">
      <w:pPr>
        <w:pStyle w:val="af2"/>
        <w:ind w:left="1440" w:firstLineChars="0" w:firstLine="0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②</w:t>
      </w:r>
      <w:r>
        <w:fldChar w:fldCharType="end"/>
      </w:r>
      <w:r>
        <w:t>显示信息</w:t>
      </w:r>
      <w:r>
        <w:rPr>
          <w:rFonts w:hint="eastAsia"/>
        </w:rPr>
        <w:t>。</w:t>
      </w:r>
    </w:p>
    <w:p w14:paraId="4253E426" w14:textId="0CD12A0C" w:rsidR="005F589A" w:rsidRDefault="005F589A" w:rsidP="005F589A">
      <w:pPr>
        <w:pStyle w:val="af2"/>
        <w:ind w:left="720" w:firstLineChars="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）写一个测试类，在</w:t>
      </w:r>
      <w:proofErr w:type="gramStart"/>
      <w:r>
        <w:rPr>
          <w:rFonts w:hint="eastAsia"/>
        </w:rPr>
        <w:t>主方法</w:t>
      </w:r>
      <w:proofErr w:type="gramEnd"/>
      <w:r>
        <w:rPr>
          <w:rFonts w:hint="eastAsia"/>
        </w:rPr>
        <w:t>中实例化四位员工分别使用上述</w:t>
      </w:r>
      <w:r>
        <w:rPr>
          <w:rFonts w:hint="eastAsia"/>
        </w:rPr>
        <w:t>4</w:t>
      </w:r>
      <w:r>
        <w:rPr>
          <w:rFonts w:hint="eastAsia"/>
        </w:rPr>
        <w:t>种不同的构造方法，并且分别输出四位员工的信息。</w:t>
      </w:r>
      <w:r w:rsidRPr="005F589A">
        <w:rPr>
          <w:noProof/>
        </w:rPr>
        <w:drawing>
          <wp:inline distT="0" distB="0" distL="0" distR="0" wp14:anchorId="4F46B612" wp14:editId="66F667C1">
            <wp:extent cx="5274310" cy="3166110"/>
            <wp:effectExtent l="0" t="0" r="2540" b="0"/>
            <wp:docPr id="1661236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36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67D0" w14:textId="77777777" w:rsidR="005F589A" w:rsidRDefault="005F589A" w:rsidP="005F589A"/>
    <w:p w14:paraId="51EF6084" w14:textId="77777777" w:rsidR="005F589A" w:rsidRDefault="005F589A" w:rsidP="005F589A">
      <w:r>
        <w:rPr>
          <w:rFonts w:hint="eastAsia"/>
        </w:rPr>
        <w:lastRenderedPageBreak/>
        <w:t>5</w:t>
      </w:r>
      <w:r>
        <w:rPr>
          <w:rFonts w:hint="eastAsia"/>
        </w:rPr>
        <w:t>、根据以下的设计要求编写</w:t>
      </w:r>
      <w:r>
        <w:rPr>
          <w:rFonts w:hint="eastAsia"/>
        </w:rPr>
        <w:t>Java</w:t>
      </w:r>
      <w:r>
        <w:rPr>
          <w:rFonts w:hint="eastAsia"/>
        </w:rPr>
        <w:t>源代码</w:t>
      </w:r>
    </w:p>
    <w:p w14:paraId="67568C81" w14:textId="77777777" w:rsidR="005F589A" w:rsidRDefault="005F589A" w:rsidP="005F589A">
      <w:pPr>
        <w:ind w:left="360"/>
      </w:pPr>
      <w:r>
        <w:rPr>
          <w:rFonts w:hint="eastAsia"/>
        </w:rPr>
        <w:t>类名：</w:t>
      </w:r>
      <w:r>
        <w:rPr>
          <w:rFonts w:hint="eastAsia"/>
        </w:rPr>
        <w:t>Student</w:t>
      </w:r>
    </w:p>
    <w:p w14:paraId="7E5927EC" w14:textId="77777777" w:rsidR="005F589A" w:rsidRDefault="005F589A" w:rsidP="005F589A">
      <w:pPr>
        <w:ind w:left="360"/>
      </w:pPr>
      <w:r>
        <w:rPr>
          <w:rFonts w:hint="eastAsia"/>
        </w:rPr>
        <w:t>变量（均为</w:t>
      </w:r>
      <w:r>
        <w:rPr>
          <w:rFonts w:hint="eastAsia"/>
        </w:rPr>
        <w:t>private</w:t>
      </w:r>
      <w:r>
        <w:rPr>
          <w:rFonts w:hint="eastAsia"/>
        </w:rPr>
        <w:t>）：</w:t>
      </w:r>
    </w:p>
    <w:p w14:paraId="3D5D7AA0" w14:textId="77777777" w:rsidR="005F589A" w:rsidRDefault="005F589A" w:rsidP="005F589A">
      <w:pPr>
        <w:ind w:left="360"/>
      </w:pPr>
      <w:r>
        <w:rPr>
          <w:rFonts w:hint="eastAsia"/>
        </w:rPr>
        <w:tab/>
      </w:r>
      <w:r>
        <w:rPr>
          <w:rFonts w:hint="eastAsia"/>
        </w:rPr>
        <w:tab/>
        <w:t>name,//</w:t>
      </w:r>
      <w:r>
        <w:rPr>
          <w:rFonts w:hint="eastAsia"/>
        </w:rPr>
        <w:t>表示为姓名，类型为</w:t>
      </w:r>
      <w:r>
        <w:rPr>
          <w:rFonts w:hint="eastAsia"/>
        </w:rPr>
        <w:t>String</w:t>
      </w:r>
    </w:p>
    <w:p w14:paraId="4636298F" w14:textId="77777777" w:rsidR="005F589A" w:rsidRDefault="005F589A" w:rsidP="005F589A">
      <w:pPr>
        <w:ind w:left="360"/>
      </w:pPr>
      <w:r>
        <w:rPr>
          <w:rFonts w:hint="eastAsia"/>
        </w:rPr>
        <w:t xml:space="preserve">     age,//</w:t>
      </w:r>
      <w:r>
        <w:rPr>
          <w:rFonts w:hint="eastAsia"/>
        </w:rPr>
        <w:t>表示年龄，类型为</w:t>
      </w:r>
      <w:r>
        <w:rPr>
          <w:rFonts w:hint="eastAsia"/>
        </w:rPr>
        <w:t>int</w:t>
      </w:r>
    </w:p>
    <w:p w14:paraId="26E54032" w14:textId="77777777" w:rsidR="005F589A" w:rsidRDefault="005F589A" w:rsidP="005F589A">
      <w:pPr>
        <w:ind w:left="360"/>
      </w:pPr>
      <w:r>
        <w:rPr>
          <w:rFonts w:hint="eastAsia"/>
        </w:rPr>
        <w:t>方法如下：</w:t>
      </w:r>
    </w:p>
    <w:p w14:paraId="43DC918F" w14:textId="77777777" w:rsidR="005F589A" w:rsidRDefault="005F589A" w:rsidP="005F589A">
      <w:pPr>
        <w:numPr>
          <w:ilvl w:val="0"/>
          <w:numId w:val="2"/>
        </w:numPr>
      </w:pPr>
      <w:r>
        <w:rPr>
          <w:rFonts w:hint="eastAsia"/>
        </w:rPr>
        <w:t>构造方法（没有参数，设置姓名为“无名氏”，年龄为</w:t>
      </w:r>
      <w:r>
        <w:rPr>
          <w:rFonts w:hint="eastAsia"/>
        </w:rPr>
        <w:t>20</w:t>
      </w:r>
      <w:r>
        <w:rPr>
          <w:rFonts w:hint="eastAsia"/>
        </w:rPr>
        <w:t>）</w:t>
      </w:r>
    </w:p>
    <w:p w14:paraId="7FC8FB27" w14:textId="77777777" w:rsidR="005F589A" w:rsidRDefault="005F589A" w:rsidP="005F589A">
      <w:pPr>
        <w:numPr>
          <w:ilvl w:val="0"/>
          <w:numId w:val="2"/>
        </w:numPr>
      </w:pPr>
      <w:proofErr w:type="spellStart"/>
      <w:r>
        <w:rPr>
          <w:rFonts w:hint="eastAsia"/>
        </w:rPr>
        <w:t>setName</w:t>
      </w:r>
      <w:proofErr w:type="spellEnd"/>
      <w:r>
        <w:rPr>
          <w:rFonts w:hint="eastAsia"/>
        </w:rPr>
        <w:t>（有一个名为</w:t>
      </w:r>
      <w:r>
        <w:rPr>
          <w:rFonts w:hint="eastAsia"/>
        </w:rPr>
        <w:t>_name</w:t>
      </w:r>
      <w:r>
        <w:rPr>
          <w:rFonts w:hint="eastAsia"/>
        </w:rPr>
        <w:t>的</w:t>
      </w:r>
      <w:r>
        <w:rPr>
          <w:rFonts w:hint="eastAsia"/>
        </w:rPr>
        <w:t>String</w:t>
      </w:r>
      <w:r>
        <w:rPr>
          <w:rFonts w:hint="eastAsia"/>
        </w:rPr>
        <w:t>型参数，将</w:t>
      </w:r>
      <w:r>
        <w:rPr>
          <w:rFonts w:hint="eastAsia"/>
        </w:rPr>
        <w:t>name</w:t>
      </w:r>
      <w:r>
        <w:rPr>
          <w:rFonts w:hint="eastAsia"/>
        </w:rPr>
        <w:t>的值设为这个新值）</w:t>
      </w:r>
    </w:p>
    <w:p w14:paraId="5C581010" w14:textId="77777777" w:rsidR="005F589A" w:rsidRDefault="005F589A" w:rsidP="005F589A">
      <w:pPr>
        <w:numPr>
          <w:ilvl w:val="0"/>
          <w:numId w:val="2"/>
        </w:numPr>
      </w:pPr>
      <w:proofErr w:type="spellStart"/>
      <w:r>
        <w:rPr>
          <w:rFonts w:hint="eastAsia"/>
        </w:rPr>
        <w:t>getName</w:t>
      </w:r>
      <w:proofErr w:type="spellEnd"/>
      <w:r>
        <w:rPr>
          <w:rFonts w:hint="eastAsia"/>
        </w:rPr>
        <w:t>(</w:t>
      </w:r>
      <w:r>
        <w:rPr>
          <w:rFonts w:hint="eastAsia"/>
        </w:rPr>
        <w:t>没有参数，返回姓名</w:t>
      </w:r>
      <w:r>
        <w:rPr>
          <w:rFonts w:hint="eastAsia"/>
        </w:rPr>
        <w:t>)</w:t>
      </w:r>
    </w:p>
    <w:p w14:paraId="396D0A42" w14:textId="77777777" w:rsidR="005F589A" w:rsidRDefault="005F589A" w:rsidP="005F589A">
      <w:pPr>
        <w:numPr>
          <w:ilvl w:val="0"/>
          <w:numId w:val="2"/>
        </w:numPr>
      </w:pPr>
      <w:proofErr w:type="spellStart"/>
      <w:r>
        <w:rPr>
          <w:rFonts w:hint="eastAsia"/>
        </w:rPr>
        <w:t>setAge</w:t>
      </w:r>
      <w:proofErr w:type="spellEnd"/>
      <w:r>
        <w:rPr>
          <w:rFonts w:hint="eastAsia"/>
        </w:rPr>
        <w:t>（有一个名为</w:t>
      </w:r>
      <w:r>
        <w:rPr>
          <w:rFonts w:hint="eastAsia"/>
        </w:rPr>
        <w:t>_age</w:t>
      </w:r>
      <w:r>
        <w:rPr>
          <w:rFonts w:hint="eastAsia"/>
        </w:rPr>
        <w:t>的</w:t>
      </w:r>
      <w:r>
        <w:rPr>
          <w:rFonts w:hint="eastAsia"/>
        </w:rPr>
        <w:t>int</w:t>
      </w:r>
      <w:r>
        <w:rPr>
          <w:rFonts w:hint="eastAsia"/>
        </w:rPr>
        <w:t>型参数，将</w:t>
      </w:r>
      <w:r>
        <w:rPr>
          <w:rFonts w:hint="eastAsia"/>
        </w:rPr>
        <w:t>age</w:t>
      </w:r>
      <w:r>
        <w:rPr>
          <w:rFonts w:hint="eastAsia"/>
        </w:rPr>
        <w:t>的值设为这个新值）</w:t>
      </w:r>
    </w:p>
    <w:p w14:paraId="272F54A7" w14:textId="77777777" w:rsidR="005F589A" w:rsidRDefault="005F589A" w:rsidP="005F589A">
      <w:pPr>
        <w:numPr>
          <w:ilvl w:val="0"/>
          <w:numId w:val="2"/>
        </w:numPr>
      </w:pPr>
      <w:proofErr w:type="spellStart"/>
      <w:r>
        <w:rPr>
          <w:rFonts w:hint="eastAsia"/>
        </w:rPr>
        <w:t>getAge</w:t>
      </w:r>
      <w:proofErr w:type="spellEnd"/>
      <w:r>
        <w:rPr>
          <w:rFonts w:hint="eastAsia"/>
        </w:rPr>
        <w:t>（没有参数，返回年龄）</w:t>
      </w:r>
    </w:p>
    <w:p w14:paraId="5DCF59DE" w14:textId="77777777" w:rsidR="005F589A" w:rsidRDefault="005F589A" w:rsidP="005F589A">
      <w:pPr>
        <w:numPr>
          <w:ilvl w:val="0"/>
          <w:numId w:val="2"/>
        </w:numPr>
      </w:pPr>
      <w:proofErr w:type="spellStart"/>
      <w:r>
        <w:rPr>
          <w:rFonts w:hint="eastAsia"/>
        </w:rPr>
        <w:t>isSameAge</w:t>
      </w:r>
      <w:proofErr w:type="spellEnd"/>
      <w:r>
        <w:rPr>
          <w:rFonts w:hint="eastAsia"/>
        </w:rPr>
        <w:t>（有一个参数</w:t>
      </w:r>
      <w:r>
        <w:rPr>
          <w:rFonts w:hint="eastAsia"/>
        </w:rPr>
        <w:t>s</w:t>
      </w:r>
      <w:r>
        <w:rPr>
          <w:rFonts w:hint="eastAsia"/>
        </w:rPr>
        <w:t>，是另一个</w:t>
      </w:r>
      <w:r>
        <w:rPr>
          <w:rFonts w:hint="eastAsia"/>
        </w:rPr>
        <w:t>Student</w:t>
      </w:r>
      <w:r>
        <w:rPr>
          <w:rFonts w:hint="eastAsia"/>
        </w:rPr>
        <w:t>对象的引用，如果两个</w:t>
      </w:r>
      <w:r>
        <w:rPr>
          <w:rFonts w:hint="eastAsia"/>
        </w:rPr>
        <w:t>Student</w:t>
      </w:r>
      <w:r>
        <w:rPr>
          <w:rFonts w:hint="eastAsia"/>
        </w:rPr>
        <w:t>对象的</w:t>
      </w:r>
      <w:r>
        <w:rPr>
          <w:rFonts w:hint="eastAsia"/>
        </w:rPr>
        <w:t>age</w:t>
      </w:r>
      <w:r>
        <w:rPr>
          <w:rFonts w:hint="eastAsia"/>
        </w:rPr>
        <w:t>相同，则返回</w:t>
      </w:r>
      <w:r>
        <w:rPr>
          <w:rFonts w:hint="eastAsia"/>
        </w:rPr>
        <w:t>true</w:t>
      </w:r>
      <w:r>
        <w:rPr>
          <w:rFonts w:hint="eastAsia"/>
        </w:rPr>
        <w:t>，否则返回</w:t>
      </w:r>
      <w:r>
        <w:rPr>
          <w:rFonts w:hint="eastAsia"/>
        </w:rPr>
        <w:t>false</w:t>
      </w:r>
      <w:r>
        <w:rPr>
          <w:rFonts w:hint="eastAsia"/>
        </w:rPr>
        <w:t>）</w:t>
      </w:r>
    </w:p>
    <w:p w14:paraId="76B77342" w14:textId="77777777" w:rsidR="005F589A" w:rsidRDefault="005F589A" w:rsidP="005F589A">
      <w:pPr>
        <w:numPr>
          <w:ilvl w:val="0"/>
          <w:numId w:val="2"/>
        </w:numPr>
      </w:pPr>
      <w:r>
        <w:rPr>
          <w:rFonts w:hint="eastAsia"/>
        </w:rPr>
        <w:t>写一个测试类，在</w:t>
      </w:r>
      <w:proofErr w:type="gramStart"/>
      <w:r>
        <w:rPr>
          <w:rFonts w:hint="eastAsia"/>
        </w:rPr>
        <w:t>主方法</w:t>
      </w:r>
      <w:proofErr w:type="gramEnd"/>
      <w:r>
        <w:rPr>
          <w:rFonts w:hint="eastAsia"/>
        </w:rPr>
        <w:t>中实例化两个</w:t>
      </w:r>
      <w:r>
        <w:rPr>
          <w:rFonts w:hint="eastAsia"/>
        </w:rPr>
        <w:t>Student</w:t>
      </w:r>
      <w:r>
        <w:rPr>
          <w:rFonts w:hint="eastAsia"/>
        </w:rPr>
        <w:t>，一个名叫“张三”，</w:t>
      </w:r>
      <w:r>
        <w:rPr>
          <w:rFonts w:hint="eastAsia"/>
        </w:rPr>
        <w:t>22</w:t>
      </w:r>
      <w:r>
        <w:rPr>
          <w:rFonts w:hint="eastAsia"/>
        </w:rPr>
        <w:t>岁，一个名叫“李四”，</w:t>
      </w:r>
      <w:r>
        <w:rPr>
          <w:rFonts w:hint="eastAsia"/>
        </w:rPr>
        <w:t>22</w:t>
      </w:r>
      <w:r>
        <w:rPr>
          <w:rFonts w:hint="eastAsia"/>
        </w:rPr>
        <w:t>岁，然后用一个学生的</w:t>
      </w:r>
      <w:proofErr w:type="spellStart"/>
      <w:r>
        <w:rPr>
          <w:rFonts w:hint="eastAsia"/>
        </w:rPr>
        <w:t>isSameAge</w:t>
      </w:r>
      <w:proofErr w:type="spellEnd"/>
      <w:r>
        <w:rPr>
          <w:rFonts w:hint="eastAsia"/>
        </w:rPr>
        <w:t>方法判断和另一学生的年龄是否相等，并输出。</w:t>
      </w:r>
    </w:p>
    <w:p w14:paraId="76CDB478" w14:textId="4EF6304A" w:rsidR="005F589A" w:rsidRDefault="005F589A" w:rsidP="005F589A">
      <w:pPr>
        <w:ind w:left="1080"/>
      </w:pPr>
      <w:r w:rsidRPr="005F589A">
        <w:rPr>
          <w:noProof/>
        </w:rPr>
        <w:drawing>
          <wp:inline distT="0" distB="0" distL="0" distR="0" wp14:anchorId="55A7563B" wp14:editId="3329C560">
            <wp:extent cx="5274310" cy="3147060"/>
            <wp:effectExtent l="0" t="0" r="2540" b="0"/>
            <wp:docPr id="1385310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10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456C" w14:textId="77777777" w:rsidR="005F589A" w:rsidRDefault="005F589A" w:rsidP="005F589A">
      <w:r>
        <w:rPr>
          <w:rFonts w:hint="eastAsia"/>
        </w:rPr>
        <w:t>6</w:t>
      </w:r>
      <w:r>
        <w:rPr>
          <w:rFonts w:hint="eastAsia"/>
        </w:rPr>
        <w:t>、分析程序，画出内存图</w:t>
      </w:r>
    </w:p>
    <w:p w14:paraId="7C211460" w14:textId="4A9472A0" w:rsidR="005F589A" w:rsidRDefault="005F589A" w:rsidP="005F589A">
      <w:r w:rsidRPr="00A33F86">
        <w:rPr>
          <w:noProof/>
        </w:rPr>
        <w:lastRenderedPageBreak/>
        <w:drawing>
          <wp:inline distT="0" distB="0" distL="0" distR="0" wp14:anchorId="08BCE9FF" wp14:editId="7817F810">
            <wp:extent cx="3521710" cy="5020310"/>
            <wp:effectExtent l="0" t="0" r="2540" b="8890"/>
            <wp:docPr id="12622455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710" cy="502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7A668" w14:textId="3B624D01" w:rsidR="005F589A" w:rsidRDefault="005F589A" w:rsidP="005F589A">
      <w:r w:rsidRPr="00A33F86">
        <w:rPr>
          <w:noProof/>
        </w:rPr>
        <w:drawing>
          <wp:inline distT="0" distB="0" distL="0" distR="0" wp14:anchorId="52699FE5" wp14:editId="19B9E5E2">
            <wp:extent cx="3608070" cy="3354070"/>
            <wp:effectExtent l="0" t="0" r="0" b="0"/>
            <wp:docPr id="7515523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070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12E4">
        <w:rPr>
          <w:noProof/>
          <w14:ligatures w14:val="standardContextual"/>
        </w:rPr>
        <w:lastRenderedPageBreak/>
        <w:drawing>
          <wp:inline distT="0" distB="0" distL="0" distR="0" wp14:anchorId="4530F934" wp14:editId="40C1CF5C">
            <wp:extent cx="5274310" cy="3149600"/>
            <wp:effectExtent l="0" t="0" r="2540" b="0"/>
            <wp:docPr id="1833473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73312" name="图片 18334733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9D40" w14:textId="77777777" w:rsidR="005F589A" w:rsidRDefault="005F589A" w:rsidP="005F589A"/>
    <w:p w14:paraId="0638864E" w14:textId="77777777" w:rsidR="005F589A" w:rsidRDefault="005F589A" w:rsidP="005F589A">
      <w:r>
        <w:rPr>
          <w:rFonts w:hint="eastAsia"/>
        </w:rPr>
        <w:t>7</w:t>
      </w:r>
      <w:r>
        <w:rPr>
          <w:rFonts w:hint="eastAsia"/>
        </w:rPr>
        <w:t>、分析程序，画出内存图</w:t>
      </w:r>
    </w:p>
    <w:p w14:paraId="418520F3" w14:textId="79CA44E4" w:rsidR="005F589A" w:rsidRDefault="005F589A" w:rsidP="005F589A">
      <w:pPr>
        <w:rPr>
          <w:noProof/>
        </w:rPr>
      </w:pPr>
      <w:r w:rsidRPr="00A33F86">
        <w:rPr>
          <w:noProof/>
        </w:rPr>
        <w:lastRenderedPageBreak/>
        <w:drawing>
          <wp:inline distT="0" distB="0" distL="0" distR="0" wp14:anchorId="3928003D" wp14:editId="293BE4EE">
            <wp:extent cx="4065270" cy="5445760"/>
            <wp:effectExtent l="0" t="0" r="0" b="2540"/>
            <wp:docPr id="6754740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270" cy="544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DD01D" w14:textId="5E8A9AD5" w:rsidR="005F589A" w:rsidRPr="00DB76B9" w:rsidRDefault="005F589A" w:rsidP="005F589A">
      <w:pPr>
        <w:rPr>
          <w:b/>
        </w:rPr>
      </w:pPr>
      <w:r w:rsidRPr="00A33F86">
        <w:rPr>
          <w:noProof/>
        </w:rPr>
        <w:drawing>
          <wp:inline distT="0" distB="0" distL="0" distR="0" wp14:anchorId="4E9DFB27" wp14:editId="49FD823A">
            <wp:extent cx="4988560" cy="3141345"/>
            <wp:effectExtent l="0" t="0" r="2540" b="1905"/>
            <wp:docPr id="1532108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56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12E4">
        <w:rPr>
          <w:b/>
          <w:noProof/>
          <w14:ligatures w14:val="standardContextual"/>
        </w:rPr>
        <w:lastRenderedPageBreak/>
        <w:drawing>
          <wp:inline distT="0" distB="0" distL="0" distR="0" wp14:anchorId="0662B8DF" wp14:editId="3E2C3388">
            <wp:extent cx="5274310" cy="3149600"/>
            <wp:effectExtent l="0" t="0" r="2540" b="0"/>
            <wp:docPr id="7018189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18957" name="图片 70181895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F549" w14:textId="77777777" w:rsidR="00B73665" w:rsidRDefault="00B73665"/>
    <w:sectPr w:rsidR="00B736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7B78D" w14:textId="77777777" w:rsidR="00DB4D14" w:rsidRDefault="00DB4D14" w:rsidP="005F589A">
      <w:r>
        <w:separator/>
      </w:r>
    </w:p>
  </w:endnote>
  <w:endnote w:type="continuationSeparator" w:id="0">
    <w:p w14:paraId="1C6C1148" w14:textId="77777777" w:rsidR="00DB4D14" w:rsidRDefault="00DB4D14" w:rsidP="005F5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8AF0D" w14:textId="77777777" w:rsidR="00DB4D14" w:rsidRDefault="00DB4D14" w:rsidP="005F589A">
      <w:r>
        <w:separator/>
      </w:r>
    </w:p>
  </w:footnote>
  <w:footnote w:type="continuationSeparator" w:id="0">
    <w:p w14:paraId="1DC4474E" w14:textId="77777777" w:rsidR="00DB4D14" w:rsidRDefault="00DB4D14" w:rsidP="005F58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3A7"/>
    <w:multiLevelType w:val="hybridMultilevel"/>
    <w:tmpl w:val="9FFE716A"/>
    <w:lvl w:ilvl="0" w:tplc="2CB8F1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280488"/>
    <w:multiLevelType w:val="hybridMultilevel"/>
    <w:tmpl w:val="2850D6AE"/>
    <w:lvl w:ilvl="0" w:tplc="BCD0F394">
      <w:start w:val="1"/>
      <w:numFmt w:val="decimal"/>
      <w:lvlText w:val="（%1）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4DC3765D"/>
    <w:multiLevelType w:val="hybridMultilevel"/>
    <w:tmpl w:val="11A2B0C8"/>
    <w:lvl w:ilvl="0" w:tplc="01B4B7A0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769213F0"/>
    <w:multiLevelType w:val="hybridMultilevel"/>
    <w:tmpl w:val="AA3AECA4"/>
    <w:lvl w:ilvl="0" w:tplc="100882F6">
      <w:start w:val="4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26225239">
    <w:abstractNumId w:val="0"/>
  </w:num>
  <w:num w:numId="2" w16cid:durableId="1501461347">
    <w:abstractNumId w:val="1"/>
  </w:num>
  <w:num w:numId="3" w16cid:durableId="1296109108">
    <w:abstractNumId w:val="3"/>
  </w:num>
  <w:num w:numId="4" w16cid:durableId="5649949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65"/>
    <w:rsid w:val="0012028A"/>
    <w:rsid w:val="004208C0"/>
    <w:rsid w:val="005F589A"/>
    <w:rsid w:val="00B73665"/>
    <w:rsid w:val="00DB4D14"/>
    <w:rsid w:val="00ED6FFF"/>
    <w:rsid w:val="00EF1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EFC8"/>
  <w15:chartTrackingRefBased/>
  <w15:docId w15:val="{0EB79845-362A-494A-A78E-38B319FB4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89A"/>
    <w:pPr>
      <w:widowControl w:val="0"/>
      <w:spacing w:after="0" w:line="240" w:lineRule="auto"/>
      <w:jc w:val="both"/>
    </w:pPr>
    <w:rPr>
      <w:rFonts w:ascii="Calibri" w:eastAsia="宋体" w:hAnsi="Calibri" w:cs="Times New Roman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736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3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36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366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366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366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36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36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36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366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36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36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366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366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366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36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36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36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36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3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36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36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3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36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36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36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36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36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7366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F589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F589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F589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F589A"/>
    <w:rPr>
      <w:sz w:val="18"/>
      <w:szCs w:val="18"/>
    </w:rPr>
  </w:style>
  <w:style w:type="paragraph" w:customStyle="1" w:styleId="af2">
    <w:basedOn w:val="a"/>
    <w:next w:val="a9"/>
    <w:uiPriority w:val="34"/>
    <w:qFormat/>
    <w:rsid w:val="005F589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钰杰 周</dc:creator>
  <cp:keywords/>
  <dc:description/>
  <cp:lastModifiedBy>钰杰 周</cp:lastModifiedBy>
  <cp:revision>5</cp:revision>
  <dcterms:created xsi:type="dcterms:W3CDTF">2025-10-28T09:21:00Z</dcterms:created>
  <dcterms:modified xsi:type="dcterms:W3CDTF">2025-10-28T14:44:00Z</dcterms:modified>
</cp:coreProperties>
</file>