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CA6B8" w14:textId="77777777" w:rsidR="00DD1AF6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Міністерство освіти і науки України</w:t>
      </w:r>
    </w:p>
    <w:p w14:paraId="6E3D78DD" w14:textId="0DF79D4B" w:rsidR="00DD1AF6" w:rsidRDefault="00567C8B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Н</w:t>
      </w:r>
      <w:r w:rsidRPr="00567C8B">
        <w:rPr>
          <w:rFonts w:ascii="Times New Roman" w:hAnsi="Times New Roman" w:cs="Times New Roman"/>
          <w:b/>
          <w:sz w:val="28"/>
          <w:lang w:val="uk-UA"/>
        </w:rPr>
        <w:t>аціональний університет «</w:t>
      </w:r>
      <w:r>
        <w:rPr>
          <w:rFonts w:ascii="Times New Roman" w:hAnsi="Times New Roman" w:cs="Times New Roman"/>
          <w:b/>
          <w:sz w:val="28"/>
          <w:lang w:val="uk-UA"/>
        </w:rPr>
        <w:t>З</w:t>
      </w:r>
      <w:r w:rsidRPr="00567C8B">
        <w:rPr>
          <w:rFonts w:ascii="Times New Roman" w:hAnsi="Times New Roman" w:cs="Times New Roman"/>
          <w:b/>
          <w:sz w:val="28"/>
          <w:lang w:val="uk-UA"/>
        </w:rPr>
        <w:t>апорізька політехніка»</w:t>
      </w:r>
    </w:p>
    <w:p w14:paraId="4E572CB6" w14:textId="77777777" w:rsidR="00567C8B" w:rsidRDefault="00567C8B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485E2B8B" w14:textId="77777777" w:rsidR="00DD1AF6" w:rsidRDefault="00DD1AF6" w:rsidP="00DC5244">
      <w:pPr>
        <w:spacing w:after="0" w:line="360" w:lineRule="auto"/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кафедра програмних засобів</w:t>
      </w:r>
    </w:p>
    <w:p w14:paraId="68B46C21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43C2F8BF" w14:textId="3A5F6DD1" w:rsidR="00613572" w:rsidRDefault="00613572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5C06002A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6D4126F8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7780DE85" w14:textId="77777777" w:rsidR="00DD1AF6" w:rsidRPr="00A50801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18"/>
          <w:lang w:val="uk-UA"/>
        </w:rPr>
      </w:pPr>
      <w:r w:rsidRPr="00A50801">
        <w:rPr>
          <w:rFonts w:ascii="Times New Roman" w:hAnsi="Times New Roman" w:cs="Times New Roman"/>
          <w:b/>
          <w:sz w:val="28"/>
          <w:szCs w:val="18"/>
          <w:lang w:val="uk-UA"/>
        </w:rPr>
        <w:t>ЗВІТ</w:t>
      </w:r>
    </w:p>
    <w:p w14:paraId="25E579D9" w14:textId="763CCA1D" w:rsidR="00DD1AF6" w:rsidRPr="00282625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з лабораторної роботи №</w:t>
      </w:r>
      <w:r w:rsidR="008644FC">
        <w:rPr>
          <w:rFonts w:ascii="Times New Roman" w:hAnsi="Times New Roman" w:cs="Times New Roman"/>
          <w:sz w:val="28"/>
          <w:lang w:val="uk-UA"/>
        </w:rPr>
        <w:t>5</w:t>
      </w:r>
    </w:p>
    <w:p w14:paraId="426C6432" w14:textId="0D7D0E74" w:rsidR="00282625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дисципліни "</w:t>
      </w:r>
      <w:r w:rsidR="006E7015" w:rsidRPr="006E7015">
        <w:rPr>
          <w:rFonts w:ascii="Times New Roman" w:hAnsi="Times New Roman" w:cs="Times New Roman"/>
          <w:sz w:val="28"/>
          <w:lang w:val="uk-UA"/>
        </w:rPr>
        <w:t>Верифікація цифрових систем</w:t>
      </w:r>
      <w:r>
        <w:rPr>
          <w:rFonts w:ascii="Times New Roman" w:hAnsi="Times New Roman" w:cs="Times New Roman"/>
          <w:sz w:val="28"/>
          <w:lang w:val="uk-UA"/>
        </w:rPr>
        <w:t>"</w:t>
      </w:r>
    </w:p>
    <w:p w14:paraId="6F80321A" w14:textId="5197AA48" w:rsidR="00DD1AF6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тему:</w:t>
      </w:r>
    </w:p>
    <w:p w14:paraId="240EF919" w14:textId="43D3EF0A" w:rsidR="00DD1AF6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"</w:t>
      </w:r>
      <w:r w:rsidR="008644FC" w:rsidRPr="00FA39D6">
        <w:rPr>
          <w:rFonts w:ascii="Times New Roman" w:hAnsi="Times New Roman" w:cs="Times New Roman"/>
          <w:sz w:val="28"/>
          <w:lang w:val="uk-UA"/>
        </w:rPr>
        <w:t>Функціональне тестування для відаленної лабораторії GOLDi</w:t>
      </w:r>
      <w:r>
        <w:rPr>
          <w:rFonts w:ascii="Times New Roman" w:hAnsi="Times New Roman" w:cs="Times New Roman"/>
          <w:sz w:val="28"/>
          <w:lang w:val="uk-UA"/>
        </w:rPr>
        <w:t>"</w:t>
      </w:r>
    </w:p>
    <w:p w14:paraId="6D76EC0D" w14:textId="10D17CE4" w:rsidR="00DD1AF6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Варіант №</w:t>
      </w:r>
      <w:r w:rsidR="00B43C30">
        <w:rPr>
          <w:rFonts w:ascii="Times New Roman" w:hAnsi="Times New Roman" w:cs="Times New Roman"/>
          <w:sz w:val="28"/>
          <w:lang w:val="uk-UA"/>
        </w:rPr>
        <w:t>7</w:t>
      </w:r>
    </w:p>
    <w:p w14:paraId="1D0CA11B" w14:textId="77777777" w:rsidR="00852E42" w:rsidRDefault="00852E42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62F0103E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374566ED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7C8A60FE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63B7FABD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Виконав:</w:t>
      </w:r>
    </w:p>
    <w:p w14:paraId="241B1847" w14:textId="77777777" w:rsidR="00DD1AF6" w:rsidRDefault="00DD1AF6" w:rsidP="00DC5244">
      <w:pPr>
        <w:tabs>
          <w:tab w:val="left" w:pos="7380"/>
        </w:tabs>
        <w:spacing w:after="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студент групи КНТ-227</w:t>
      </w:r>
      <w:r>
        <w:rPr>
          <w:rFonts w:ascii="Times New Roman" w:hAnsi="Times New Roman" w:cs="Times New Roman"/>
          <w:sz w:val="28"/>
          <w:lang w:val="uk-UA"/>
        </w:rPr>
        <w:tab/>
        <w:t>Ю. Є. Горіченко</w:t>
      </w:r>
    </w:p>
    <w:p w14:paraId="3E7F19AF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2D0929C3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5393F9DA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6EE4FC21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Прийняв:</w:t>
      </w:r>
    </w:p>
    <w:p w14:paraId="7DA27128" w14:textId="57A2095B" w:rsidR="00DD1AF6" w:rsidRDefault="006E7015" w:rsidP="00DC5244">
      <w:pPr>
        <w:tabs>
          <w:tab w:val="left" w:pos="7380"/>
        </w:tabs>
        <w:spacing w:after="0" w:line="360" w:lineRule="auto"/>
        <w:rPr>
          <w:rFonts w:ascii="Times New Roman" w:hAnsi="Times New Roman" w:cs="Times New Roman"/>
          <w:sz w:val="28"/>
          <w:lang w:val="uk-UA"/>
        </w:rPr>
      </w:pPr>
      <w:r w:rsidRPr="006E7015">
        <w:rPr>
          <w:rFonts w:ascii="Times New Roman" w:hAnsi="Times New Roman" w:cs="Times New Roman"/>
          <w:sz w:val="28"/>
          <w:lang w:val="uk-UA"/>
        </w:rPr>
        <w:t>к.т.н., доцент</w:t>
      </w:r>
      <w:r w:rsidR="00BD4290">
        <w:rPr>
          <w:rFonts w:ascii="Times New Roman" w:hAnsi="Times New Roman" w:cs="Times New Roman"/>
          <w:sz w:val="28"/>
          <w:lang w:val="uk-UA"/>
        </w:rPr>
        <w:tab/>
      </w:r>
      <w:r w:rsidRPr="006E7015">
        <w:rPr>
          <w:rFonts w:ascii="Times New Roman" w:hAnsi="Times New Roman" w:cs="Times New Roman"/>
          <w:sz w:val="28"/>
          <w:lang w:val="uk-UA"/>
        </w:rPr>
        <w:t>Т.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E7015">
        <w:rPr>
          <w:rFonts w:ascii="Times New Roman" w:hAnsi="Times New Roman" w:cs="Times New Roman"/>
          <w:sz w:val="28"/>
          <w:lang w:val="uk-UA"/>
        </w:rPr>
        <w:t>І. Каплієнко</w:t>
      </w:r>
      <w:r w:rsidR="00DD1AF6">
        <w:rPr>
          <w:rFonts w:ascii="Times New Roman" w:hAnsi="Times New Roman" w:cs="Times New Roman"/>
          <w:sz w:val="28"/>
          <w:lang w:val="uk-UA"/>
        </w:rPr>
        <w:tab/>
      </w:r>
    </w:p>
    <w:p w14:paraId="2E32CCF1" w14:textId="31CD1AA5" w:rsidR="00613572" w:rsidRDefault="00613572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2483E9FC" w14:textId="77777777" w:rsidR="002F0011" w:rsidRDefault="002F0011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151AADD5" w14:textId="77777777" w:rsidR="0045536C" w:rsidRDefault="0045536C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57E4E6CE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03773EBD" w14:textId="38831EE8" w:rsidR="00DD1AF6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201</w:t>
      </w:r>
      <w:r w:rsidR="00BA5C2A">
        <w:rPr>
          <w:rFonts w:ascii="Times New Roman" w:hAnsi="Times New Roman" w:cs="Times New Roman"/>
          <w:sz w:val="28"/>
          <w:lang w:val="uk-UA"/>
        </w:rPr>
        <w:t>9</w:t>
      </w:r>
    </w:p>
    <w:p w14:paraId="38731CD8" w14:textId="77777777" w:rsidR="008644FC" w:rsidRDefault="00DD1AF6" w:rsidP="008644FC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br w:type="page"/>
      </w:r>
      <w:r w:rsidR="008644FC">
        <w:rPr>
          <w:rFonts w:ascii="Times New Roman" w:hAnsi="Times New Roman" w:cs="Times New Roman"/>
          <w:b/>
          <w:sz w:val="28"/>
          <w:lang w:val="uk-UA"/>
        </w:rPr>
        <w:lastRenderedPageBreak/>
        <w:t xml:space="preserve">Тема: </w:t>
      </w:r>
      <w:r w:rsidR="008644FC">
        <w:rPr>
          <w:rFonts w:ascii="Times New Roman" w:hAnsi="Times New Roman" w:cs="Times New Roman"/>
          <w:bCs/>
          <w:sz w:val="28"/>
          <w:lang w:val="uk-UA"/>
        </w:rPr>
        <w:t>ф</w:t>
      </w:r>
      <w:r w:rsidR="008644FC" w:rsidRPr="005643AE">
        <w:rPr>
          <w:rFonts w:ascii="Times New Roman" w:hAnsi="Times New Roman" w:cs="Times New Roman"/>
          <w:bCs/>
          <w:sz w:val="28"/>
          <w:lang w:val="uk-UA"/>
        </w:rPr>
        <w:t>ункціональне тестування для відаленної лабораторії GOLDi</w:t>
      </w:r>
      <w:r w:rsidR="008644FC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3326679B" w14:textId="77777777" w:rsidR="008644FC" w:rsidRDefault="008644FC" w:rsidP="008644FC">
      <w:pPr>
        <w:spacing w:after="160" w:line="360" w:lineRule="auto"/>
        <w:ind w:firstLine="72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Мета: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bookmarkStart w:id="0" w:name="_Hlk26105603"/>
      <w:r w:rsidRPr="000675C5">
        <w:rPr>
          <w:rFonts w:ascii="Times New Roman" w:hAnsi="Times New Roman" w:cs="Times New Roman"/>
          <w:sz w:val="28"/>
          <w:lang w:val="uk-UA"/>
        </w:rPr>
        <w:t>навчитись використовувати кінцеві автомати для функціонального тестування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636176AE" w14:textId="77777777" w:rsidR="008644FC" w:rsidRDefault="008644FC" w:rsidP="008644FC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Завдання на лабораторну роботу:</w:t>
      </w:r>
    </w:p>
    <w:p w14:paraId="2D12D518" w14:textId="77777777" w:rsidR="008644FC" w:rsidRPr="001A6FB7" w:rsidRDefault="008644FC" w:rsidP="008644FC">
      <w:pPr>
        <w:pStyle w:val="ListParagraph"/>
        <w:numPr>
          <w:ilvl w:val="0"/>
          <w:numId w:val="3"/>
        </w:numPr>
        <w:spacing w:after="0" w:line="360" w:lineRule="auto"/>
        <w:ind w:left="1170" w:hanging="450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1A6FB7">
        <w:rPr>
          <w:rFonts w:ascii="Times New Roman" w:hAnsi="Times New Roman" w:cs="Times New Roman"/>
          <w:bCs/>
          <w:sz w:val="28"/>
          <w:lang w:val="uk-UA"/>
        </w:rPr>
        <w:t xml:space="preserve">Вивчити основні теоретичні відомості щодо функціонального тестування. </w:t>
      </w:r>
    </w:p>
    <w:p w14:paraId="4685B211" w14:textId="77777777" w:rsidR="008644FC" w:rsidRPr="001A6FB7" w:rsidRDefault="008644FC" w:rsidP="008644FC">
      <w:pPr>
        <w:pStyle w:val="ListParagraph"/>
        <w:numPr>
          <w:ilvl w:val="0"/>
          <w:numId w:val="3"/>
        </w:numPr>
        <w:spacing w:after="0" w:line="360" w:lineRule="auto"/>
        <w:ind w:left="1170" w:hanging="450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1A6FB7">
        <w:rPr>
          <w:rFonts w:ascii="Times New Roman" w:hAnsi="Times New Roman" w:cs="Times New Roman"/>
          <w:bCs/>
          <w:sz w:val="28"/>
          <w:lang w:val="uk-UA"/>
        </w:rPr>
        <w:t xml:space="preserve">Розробити моделі кінцевих автоматів для функціонального тестування апаратних моделей віддаленої лабораторії </w:t>
      </w:r>
      <w:r w:rsidRPr="005643AE">
        <w:rPr>
          <w:rFonts w:ascii="Times New Roman" w:hAnsi="Times New Roman" w:cs="Times New Roman"/>
          <w:bCs/>
          <w:sz w:val="28"/>
          <w:lang w:val="uk-UA"/>
        </w:rPr>
        <w:t>GOLDi</w:t>
      </w:r>
      <w:r w:rsidRPr="001A6FB7">
        <w:rPr>
          <w:rFonts w:ascii="Times New Roman" w:hAnsi="Times New Roman" w:cs="Times New Roman"/>
          <w:bCs/>
          <w:sz w:val="28"/>
          <w:lang w:val="uk-UA"/>
        </w:rPr>
        <w:t xml:space="preserve">. </w:t>
      </w:r>
    </w:p>
    <w:bookmarkEnd w:id="0"/>
    <w:p w14:paraId="70043D5D" w14:textId="120D006F" w:rsidR="00317AAD" w:rsidRDefault="008644FC" w:rsidP="008644FC">
      <w:pPr>
        <w:spacing w:after="160" w:line="360" w:lineRule="auto"/>
        <w:ind w:firstLine="720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1A6FB7">
        <w:rPr>
          <w:rFonts w:ascii="Times New Roman" w:hAnsi="Times New Roman" w:cs="Times New Roman"/>
          <w:bCs/>
          <w:sz w:val="28"/>
          <w:lang w:val="uk-UA"/>
        </w:rPr>
        <w:t>Розробити відповідні test cases</w:t>
      </w:r>
      <w:r>
        <w:rPr>
          <w:rFonts w:ascii="Times New Roman" w:hAnsi="Times New Roman" w:cs="Times New Roman"/>
          <w:bCs/>
          <w:sz w:val="28"/>
          <w:lang w:val="uk-UA"/>
        </w:rPr>
        <w:t>.</w:t>
      </w:r>
      <w:r w:rsidR="00317AAD">
        <w:rPr>
          <w:rFonts w:ascii="Times New Roman" w:hAnsi="Times New Roman" w:cs="Times New Roman"/>
          <w:b/>
          <w:sz w:val="28"/>
          <w:lang w:val="uk-UA"/>
        </w:rPr>
        <w:br w:type="page"/>
      </w:r>
    </w:p>
    <w:p w14:paraId="1744F6AA" w14:textId="77777777" w:rsidR="009D0082" w:rsidRPr="009D0082" w:rsidRDefault="009D0082" w:rsidP="009D0082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Виконання роботи</w:t>
      </w:r>
    </w:p>
    <w:p w14:paraId="4BB7A622" w14:textId="548DD103" w:rsidR="009D0082" w:rsidRDefault="009D0082" w:rsidP="009D008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4511C5">
        <w:rPr>
          <w:rFonts w:ascii="Times New Roman" w:hAnsi="Times New Roman" w:cs="Times New Roman"/>
          <w:bCs/>
          <w:sz w:val="28"/>
          <w:lang w:val="uk-UA"/>
        </w:rPr>
        <w:t xml:space="preserve">Для </w:t>
      </w:r>
      <w:r w:rsidRPr="005C32AA">
        <w:rPr>
          <w:rFonts w:ascii="Times New Roman" w:hAnsi="Times New Roman" w:cs="Times New Roman"/>
          <w:bCs/>
          <w:sz w:val="28"/>
        </w:rPr>
        <w:t>3</w:t>
      </w:r>
      <w:r>
        <w:rPr>
          <w:rFonts w:ascii="Times New Roman" w:hAnsi="Times New Roman" w:cs="Times New Roman"/>
          <w:bCs/>
          <w:sz w:val="28"/>
          <w:lang w:val="en-US"/>
        </w:rPr>
        <w:t>D</w:t>
      </w:r>
      <w:r w:rsidRPr="004511C5">
        <w:rPr>
          <w:rFonts w:ascii="Times New Roman" w:hAnsi="Times New Roman" w:cs="Times New Roman"/>
          <w:bCs/>
          <w:sz w:val="28"/>
          <w:lang w:val="uk-UA"/>
        </w:rPr>
        <w:t xml:space="preserve"> порталу розробити модель що обходить коло задану кількість разів у відповідному напряму та переносить вантаж з початкової точки у кінцеву.</w:t>
      </w:r>
    </w:p>
    <w:p w14:paraId="48A77688" w14:textId="5B7B21A3" w:rsidR="00F37813" w:rsidRDefault="00F37813" w:rsidP="009D008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lang w:val="uk-UA"/>
        </w:rPr>
      </w:pPr>
    </w:p>
    <w:tbl>
      <w:tblPr>
        <w:tblW w:w="9540" w:type="dxa"/>
        <w:tblInd w:w="-5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000" w:firstRow="0" w:lastRow="0" w:firstColumn="0" w:lastColumn="0" w:noHBand="0" w:noVBand="0"/>
      </w:tblPr>
      <w:tblGrid>
        <w:gridCol w:w="3150"/>
        <w:gridCol w:w="6390"/>
      </w:tblGrid>
      <w:tr w:rsidR="00F37813" w14:paraId="455AA1CE" w14:textId="77777777" w:rsidTr="00854779">
        <w:trPr>
          <w:trHeight w:val="360"/>
        </w:trPr>
        <w:tc>
          <w:tcPr>
            <w:tcW w:w="3150" w:type="dxa"/>
            <w:shd w:val="clear" w:color="auto" w:fill="404040" w:themeFill="text1" w:themeFillTint="BF"/>
          </w:tcPr>
          <w:p w14:paraId="06AC6D5D" w14:textId="6DCA7D22" w:rsidR="00F37813" w:rsidRPr="00463F82" w:rsidRDefault="00F37813" w:rsidP="00226F92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E396D">
              <w:rPr>
                <w:rFonts w:cstheme="minorHAnsi"/>
                <w:color w:val="FFFFFF" w:themeColor="background1"/>
                <w:sz w:val="28"/>
                <w:lang w:val="uk-UA"/>
              </w:rPr>
              <w:t xml:space="preserve">Код </w:t>
            </w:r>
            <w:r>
              <w:rPr>
                <w:rFonts w:cstheme="minorHAnsi"/>
                <w:noProof/>
                <w:color w:val="FFFFFF" w:themeColor="background1"/>
                <w:sz w:val="28"/>
                <w:lang w:val="uk-UA"/>
              </w:rPr>
              <w:t>програми</w:t>
            </w:r>
            <w:r>
              <w:rPr>
                <w:rFonts w:cstheme="minorHAnsi"/>
                <w:color w:val="FFFFFF" w:themeColor="background1"/>
                <w:sz w:val="28"/>
                <w:lang w:val="en-US"/>
              </w:rPr>
              <w:t xml:space="preserve"> (</w:t>
            </w:r>
            <w:r>
              <w:rPr>
                <w:rFonts w:cstheme="minorHAnsi"/>
                <w:color w:val="FFFFFF" w:themeColor="background1"/>
                <w:sz w:val="28"/>
                <w:lang w:val="uk-UA"/>
              </w:rPr>
              <w:t>С</w:t>
            </w:r>
            <w:r>
              <w:rPr>
                <w:rFonts w:cstheme="minorHAnsi"/>
                <w:color w:val="FFFFFF" w:themeColor="background1"/>
                <w:sz w:val="28"/>
                <w:lang w:val="en-US"/>
              </w:rPr>
              <w:t>)</w:t>
            </w:r>
            <w:r w:rsidRPr="008E396D">
              <w:rPr>
                <w:rFonts w:cstheme="minorHAnsi"/>
                <w:color w:val="FFFFFF" w:themeColor="background1"/>
                <w:sz w:val="28"/>
                <w:lang w:val="uk-UA"/>
              </w:rPr>
              <w:t>:</w:t>
            </w:r>
          </w:p>
        </w:tc>
        <w:tc>
          <w:tcPr>
            <w:tcW w:w="639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1FEC3FDC" w14:textId="77777777" w:rsidR="00F37813" w:rsidRDefault="00F37813" w:rsidP="00226F92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F37813" w14:paraId="7266CAA4" w14:textId="77777777" w:rsidTr="00226F92">
        <w:trPr>
          <w:trHeight w:val="64"/>
        </w:trPr>
        <w:tc>
          <w:tcPr>
            <w:tcW w:w="9540" w:type="dxa"/>
            <w:gridSpan w:val="2"/>
            <w:tcBorders>
              <w:right w:val="single" w:sz="4" w:space="0" w:color="808080" w:themeColor="background1" w:themeShade="80"/>
            </w:tcBorders>
            <w:shd w:val="clear" w:color="auto" w:fill="A6A6A6" w:themeFill="background1" w:themeFillShade="A6"/>
          </w:tcPr>
          <w:p w14:paraId="40FE2F3B" w14:textId="25DC23B4" w:rsidR="00F37813" w:rsidRPr="0091033A" w:rsidRDefault="0091033A" w:rsidP="00226F92">
            <w:pPr>
              <w:spacing w:after="0"/>
              <w:jc w:val="center"/>
              <w:rPr>
                <w:rFonts w:cstheme="minorHAnsi"/>
                <w:b/>
                <w:bCs/>
                <w:noProof/>
                <w:szCs w:val="18"/>
                <w:lang w:val="en-US"/>
              </w:rPr>
            </w:pPr>
            <w:r>
              <w:rPr>
                <w:rFonts w:cstheme="minorHAnsi"/>
                <w:b/>
                <w:bCs/>
                <w:noProof/>
                <w:szCs w:val="18"/>
                <w:lang w:val="en-US"/>
              </w:rPr>
              <w:t>UserDesign.h</w:t>
            </w:r>
          </w:p>
        </w:tc>
      </w:tr>
      <w:tr w:rsidR="00F37813" w:rsidRPr="000E06D2" w14:paraId="73077E9D" w14:textId="77777777" w:rsidTr="008D67E9">
        <w:trPr>
          <w:trHeight w:val="8329"/>
        </w:trPr>
        <w:tc>
          <w:tcPr>
            <w:tcW w:w="9540" w:type="dxa"/>
            <w:gridSpan w:val="2"/>
            <w:shd w:val="clear" w:color="auto" w:fill="auto"/>
          </w:tcPr>
          <w:p w14:paraId="4BEA7368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######################################################################################</w:t>
            </w:r>
          </w:p>
          <w:p w14:paraId="7C5A2C47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                                                                                    #</w:t>
            </w:r>
          </w:p>
          <w:p w14:paraId="2A619548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  This module implements the users design                                           #</w:t>
            </w:r>
          </w:p>
          <w:p w14:paraId="7CA8BDCC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                                                                                    #</w:t>
            </w:r>
          </w:p>
          <w:p w14:paraId="708648B9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######################################################################################</w:t>
            </w:r>
          </w:p>
          <w:p w14:paraId="6AA0C6BC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34F4F8EF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#ifndef</w:t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_USERDESIGN_H</w:t>
            </w:r>
          </w:p>
          <w:p w14:paraId="34FEAC1C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 xml:space="preserve">    #define</w:t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_USERDESIGN_H</w:t>
            </w:r>
          </w:p>
          <w:p w14:paraId="291D8C5C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6D9E6542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 xml:space="preserve">    #include</w:t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"../Main.h"</w:t>
            </w:r>
          </w:p>
          <w:p w14:paraId="709F8BE3" w14:textId="21278C7C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extern</w:t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noProof/>
                <w:color w:val="880000"/>
                <w:sz w:val="19"/>
                <w:szCs w:val="19"/>
                <w:lang w:val="en-US"/>
              </w:rPr>
              <w:t>StateMachineInit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);</w:t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This function inits the state machine</w:t>
            </w:r>
          </w:p>
          <w:p w14:paraId="33C6677F" w14:textId="5DA86B41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extern</w:t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noProof/>
                <w:color w:val="880000"/>
                <w:sz w:val="19"/>
                <w:szCs w:val="19"/>
                <w:lang w:val="en-US"/>
              </w:rPr>
              <w:t>StateMachineUpdate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);</w:t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</w:t>
            </w:r>
            <w:r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This function updated the state machine</w:t>
            </w:r>
          </w:p>
          <w:p w14:paraId="5D7D397E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2813861E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######################################################################################</w:t>
            </w:r>
          </w:p>
          <w:p w14:paraId="100D0398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  Add a new state for state maschine here                                           #</w:t>
            </w:r>
          </w:p>
          <w:p w14:paraId="5E4F97C3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######################################################################################</w:t>
            </w:r>
          </w:p>
          <w:p w14:paraId="2E7E00DD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typedef</w:t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enum</w:t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32F3DCC7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WaitForFallingEdge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,</w:t>
            </w:r>
          </w:p>
          <w:p w14:paraId="50698480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GOTO_Init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,</w:t>
            </w:r>
          </w:p>
          <w:p w14:paraId="7B0D03E7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3D5BBA37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GOTO_Right_Bottom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,</w:t>
            </w:r>
          </w:p>
          <w:p w14:paraId="0303AF38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GOTO_Right_Top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,</w:t>
            </w:r>
          </w:p>
          <w:p w14:paraId="3F65A5A6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GOTO_Left_Top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,</w:t>
            </w:r>
          </w:p>
          <w:p w14:paraId="3990B4E3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GOTO_Left_Bottom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,</w:t>
            </w:r>
          </w:p>
          <w:p w14:paraId="7F78424D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43947C02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GOTO_Part_X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,</w:t>
            </w:r>
          </w:p>
          <w:p w14:paraId="32663244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GOTO_Part_Y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,</w:t>
            </w:r>
          </w:p>
          <w:p w14:paraId="15A336DE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GOTO_Dest_X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,</w:t>
            </w:r>
          </w:p>
          <w:p w14:paraId="317CA629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GOTO_Dest_Y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,</w:t>
            </w:r>
          </w:p>
          <w:p w14:paraId="15FF3FA0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7C389099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DOWN_Magnet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,</w:t>
            </w:r>
          </w:p>
          <w:p w14:paraId="2110359F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UP_Magnet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,</w:t>
            </w:r>
          </w:p>
          <w:p w14:paraId="05E5C7F1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5B341E59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ACTION_Magnet</w:t>
            </w:r>
          </w:p>
          <w:p w14:paraId="797D2634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AutomatStates_t</w:t>
            </w:r>
            <w:r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512F8BFB" w14:textId="77777777" w:rsid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</w:p>
          <w:p w14:paraId="6C78D81B" w14:textId="75D5B9B7" w:rsidR="00F37813" w:rsidRPr="00A35603" w:rsidRDefault="00A35603" w:rsidP="00A3560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800000"/>
                <w:sz w:val="19"/>
                <w:szCs w:val="19"/>
                <w:lang w:val="en-US"/>
              </w:rPr>
            </w:pPr>
            <w:r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#endif</w:t>
            </w:r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lang w:val="en-US"/>
              </w:rPr>
              <w:t xml:space="preserve"> </w:t>
            </w:r>
          </w:p>
        </w:tc>
      </w:tr>
    </w:tbl>
    <w:p w14:paraId="1DC64914" w14:textId="175686B0" w:rsidR="008D67E9" w:rsidRDefault="008D67E9" w:rsidP="00F3781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lang w:val="en-US"/>
        </w:rPr>
      </w:pPr>
    </w:p>
    <w:p w14:paraId="6D79C1C9" w14:textId="77777777" w:rsidR="008D67E9" w:rsidRDefault="008D67E9">
      <w:pPr>
        <w:spacing w:after="160" w:line="259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lang w:val="en-US"/>
        </w:rPr>
        <w:br w:type="page"/>
      </w:r>
    </w:p>
    <w:tbl>
      <w:tblPr>
        <w:tblW w:w="9540" w:type="dxa"/>
        <w:tblInd w:w="-5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000" w:firstRow="0" w:lastRow="0" w:firstColumn="0" w:lastColumn="0" w:noHBand="0" w:noVBand="0"/>
      </w:tblPr>
      <w:tblGrid>
        <w:gridCol w:w="3150"/>
        <w:gridCol w:w="6390"/>
      </w:tblGrid>
      <w:tr w:rsidR="0091033A" w14:paraId="2B06F5BF" w14:textId="77777777" w:rsidTr="00226F92">
        <w:trPr>
          <w:trHeight w:val="360"/>
        </w:trPr>
        <w:tc>
          <w:tcPr>
            <w:tcW w:w="3150" w:type="dxa"/>
            <w:shd w:val="clear" w:color="auto" w:fill="404040" w:themeFill="text1" w:themeFillTint="BF"/>
          </w:tcPr>
          <w:p w14:paraId="7B3634EA" w14:textId="77777777" w:rsidR="0091033A" w:rsidRPr="00463F82" w:rsidRDefault="0091033A" w:rsidP="00226F92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E396D">
              <w:rPr>
                <w:rFonts w:cstheme="minorHAnsi"/>
                <w:color w:val="FFFFFF" w:themeColor="background1"/>
                <w:sz w:val="28"/>
                <w:lang w:val="uk-UA"/>
              </w:rPr>
              <w:lastRenderedPageBreak/>
              <w:t xml:space="preserve">Код </w:t>
            </w:r>
            <w:r>
              <w:rPr>
                <w:rFonts w:cstheme="minorHAnsi"/>
                <w:noProof/>
                <w:color w:val="FFFFFF" w:themeColor="background1"/>
                <w:sz w:val="28"/>
                <w:lang w:val="uk-UA"/>
              </w:rPr>
              <w:t>програми</w:t>
            </w:r>
            <w:r>
              <w:rPr>
                <w:rFonts w:cstheme="minorHAnsi"/>
                <w:color w:val="FFFFFF" w:themeColor="background1"/>
                <w:sz w:val="28"/>
                <w:lang w:val="en-US"/>
              </w:rPr>
              <w:t xml:space="preserve"> (</w:t>
            </w:r>
            <w:r>
              <w:rPr>
                <w:rFonts w:cstheme="minorHAnsi"/>
                <w:color w:val="FFFFFF" w:themeColor="background1"/>
                <w:sz w:val="28"/>
                <w:lang w:val="uk-UA"/>
              </w:rPr>
              <w:t>С</w:t>
            </w:r>
            <w:r>
              <w:rPr>
                <w:rFonts w:cstheme="minorHAnsi"/>
                <w:color w:val="FFFFFF" w:themeColor="background1"/>
                <w:sz w:val="28"/>
                <w:lang w:val="en-US"/>
              </w:rPr>
              <w:t>)</w:t>
            </w:r>
            <w:r w:rsidRPr="008E396D">
              <w:rPr>
                <w:rFonts w:cstheme="minorHAnsi"/>
                <w:color w:val="FFFFFF" w:themeColor="background1"/>
                <w:sz w:val="28"/>
                <w:lang w:val="uk-UA"/>
              </w:rPr>
              <w:t>:</w:t>
            </w:r>
          </w:p>
        </w:tc>
        <w:tc>
          <w:tcPr>
            <w:tcW w:w="639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6998EE9D" w14:textId="77777777" w:rsidR="0091033A" w:rsidRDefault="0091033A" w:rsidP="00226F92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91033A" w14:paraId="55490DB3" w14:textId="77777777" w:rsidTr="00226F92">
        <w:trPr>
          <w:trHeight w:val="64"/>
        </w:trPr>
        <w:tc>
          <w:tcPr>
            <w:tcW w:w="9540" w:type="dxa"/>
            <w:gridSpan w:val="2"/>
            <w:tcBorders>
              <w:right w:val="single" w:sz="4" w:space="0" w:color="808080" w:themeColor="background1" w:themeShade="80"/>
            </w:tcBorders>
            <w:shd w:val="clear" w:color="auto" w:fill="A6A6A6" w:themeFill="background1" w:themeFillShade="A6"/>
          </w:tcPr>
          <w:p w14:paraId="450E6BC4" w14:textId="3D997619" w:rsidR="0091033A" w:rsidRPr="0091033A" w:rsidRDefault="0091033A" w:rsidP="00226F92">
            <w:pPr>
              <w:spacing w:after="0"/>
              <w:jc w:val="center"/>
              <w:rPr>
                <w:rFonts w:cstheme="minorHAnsi"/>
                <w:b/>
                <w:bCs/>
                <w:noProof/>
                <w:szCs w:val="18"/>
                <w:lang w:val="en-US"/>
              </w:rPr>
            </w:pPr>
            <w:r>
              <w:rPr>
                <w:rFonts w:cstheme="minorHAnsi"/>
                <w:b/>
                <w:bCs/>
                <w:noProof/>
                <w:szCs w:val="18"/>
                <w:lang w:val="en-US"/>
              </w:rPr>
              <w:t>UserDesign</w:t>
            </w:r>
            <w:r>
              <w:rPr>
                <w:rFonts w:cstheme="minorHAnsi"/>
                <w:b/>
                <w:bCs/>
                <w:noProof/>
                <w:szCs w:val="18"/>
                <w:lang w:val="en-US"/>
              </w:rPr>
              <w:t>.c</w:t>
            </w:r>
          </w:p>
        </w:tc>
      </w:tr>
      <w:tr w:rsidR="0091033A" w:rsidRPr="000E06D2" w14:paraId="78387799" w14:textId="77777777" w:rsidTr="005E26D8">
        <w:trPr>
          <w:trHeight w:val="7474"/>
        </w:trPr>
        <w:tc>
          <w:tcPr>
            <w:tcW w:w="9540" w:type="dxa"/>
            <w:gridSpan w:val="2"/>
            <w:shd w:val="clear" w:color="auto" w:fill="auto"/>
          </w:tcPr>
          <w:p w14:paraId="5883402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######################################################################################</w:t>
            </w:r>
          </w:p>
          <w:p w14:paraId="3E3FF75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                                                                                    #</w:t>
            </w:r>
          </w:p>
          <w:p w14:paraId="3701D8F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  This module implements the users design                                           #</w:t>
            </w:r>
          </w:p>
          <w:p w14:paraId="5CEE6E2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                                                                                    #</w:t>
            </w:r>
          </w:p>
          <w:p w14:paraId="42058F63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######################################################################################</w:t>
            </w:r>
          </w:p>
          <w:p w14:paraId="6A5A970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30613ED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#include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&lt;util/delay.h&gt;</w:t>
            </w:r>
          </w:p>
          <w:p w14:paraId="1DB385C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#include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"UserDesign.h"</w:t>
            </w:r>
          </w:p>
          <w:p w14:paraId="0B2029C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6BF005F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AutomatStates_t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7220ED67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7440762F" w14:textId="55C3EA8C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/****************</w:t>
            </w:r>
            <w:r w:rsidR="00D40A8B"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****</w:t>
            </w: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</w:t>
            </w:r>
          </w:p>
          <w:p w14:paraId="6802ED52" w14:textId="726EF479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/*</w:t>
            </w: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ab/>
              <w:t>SETTINGS</w:t>
            </w:r>
            <w:r w:rsidR="00D40A8B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*/</w:t>
            </w:r>
          </w:p>
          <w:p w14:paraId="5357538E" w14:textId="1B8FCD36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/****************</w:t>
            </w:r>
            <w:r w:rsidR="00D40A8B"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****</w:t>
            </w: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</w:t>
            </w:r>
          </w:p>
          <w:p w14:paraId="582D5696" w14:textId="7BC13240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int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CIRCLES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1;</w:t>
            </w:r>
          </w:p>
          <w:p w14:paraId="5E5F96D3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const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int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X_Part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32;</w:t>
            </w:r>
          </w:p>
          <w:p w14:paraId="142A10C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const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int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Y_Part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50;</w:t>
            </w:r>
          </w:p>
          <w:p w14:paraId="2CD3040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const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int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X_Dest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163;</w:t>
            </w:r>
          </w:p>
          <w:p w14:paraId="364F4B6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const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int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Y_Dest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9;</w:t>
            </w:r>
          </w:p>
          <w:p w14:paraId="1B0D733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6E0A881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/********************/</w:t>
            </w:r>
          </w:p>
          <w:p w14:paraId="25136BD1" w14:textId="478E85BB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/*</w:t>
            </w: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ab/>
              <w:t>DO NOT TOUCH</w:t>
            </w:r>
            <w:r w:rsidR="00D40A8B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*/</w:t>
            </w:r>
          </w:p>
          <w:p w14:paraId="751BF0D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/********************/</w:t>
            </w:r>
          </w:p>
          <w:p w14:paraId="4BF33F9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int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DDC969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int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DONE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228A2B4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29AADF0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1B3B6ED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######################################################################################</w:t>
            </w:r>
          </w:p>
          <w:p w14:paraId="52179FF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  This function initializes the finite state machine with start state               #</w:t>
            </w:r>
          </w:p>
          <w:p w14:paraId="6F5FD41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######################################################################################</w:t>
            </w:r>
          </w:p>
          <w:p w14:paraId="4A5853A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void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880000"/>
                <w:sz w:val="19"/>
                <w:szCs w:val="19"/>
                <w:lang w:val="en-US"/>
              </w:rPr>
              <w:t>StateMachineInit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void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398D99F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WaitForFallingEdge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085854F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3FC0AFC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5E24E8B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######################################################################################</w:t>
            </w:r>
          </w:p>
          <w:p w14:paraId="48FFC85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  This function updates the current state of the finite state machine               #</w:t>
            </w:r>
          </w:p>
          <w:p w14:paraId="17B6472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 ######################################################################################</w:t>
            </w:r>
          </w:p>
          <w:p w14:paraId="46D4022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void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880000"/>
                <w:sz w:val="19"/>
                <w:szCs w:val="19"/>
                <w:lang w:val="en-US"/>
              </w:rPr>
              <w:t>StateMachineUpdate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void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4E625B7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switch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2E5CD0C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WaitForFallingEdge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39C1701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CF6762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2620894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93FE02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328642A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63B8EE3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898A2F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22B1449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</w:t>
            </w:r>
          </w:p>
          <w:p w14:paraId="05A0FA53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(!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UserSwitch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0BAFEEB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GOTO_Right_Bottom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77667F0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8000"/>
                <w:sz w:val="19"/>
                <w:szCs w:val="19"/>
                <w:lang w:val="en-US"/>
              </w:rPr>
              <w:t>//State = GOTO_Part_X;</w:t>
            </w:r>
          </w:p>
          <w:p w14:paraId="3225375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else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58C8FD2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WaitForFallingEdge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31A5181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2598F58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</w:t>
            </w:r>
          </w:p>
          <w:p w14:paraId="781116F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42AAB50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29F0C443" w14:textId="6AD788EB" w:rsid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69AC9D79" w14:textId="1E221FC6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1E29A93A" w14:textId="3F4DD5AF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280B7C95" w14:textId="77777777" w:rsidR="005E26D8" w:rsidRPr="008D67E9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14A6009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lastRenderedPageBreak/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GOTO_Init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3F70F71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6BC5336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!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XAxisAtPositionXMinus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0752F4A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147F8D1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!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YAxisAtPositionYMinus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7C54ABE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5754BDF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6908E4A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1539BE4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6345862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7D396B1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1ECF915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1C0804B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GOTO_Right_Bottom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7AAA6E5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!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XAxisAtPositionXPlus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775916B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2FC8589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33FBA66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582B4F1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10866D3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1017B4F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78870C9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6FFC313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XAxisAtPositionXPlus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38F9C63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GOTO_Right_Top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6135990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603C56B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05D88F8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6006824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74C1015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2B5E144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GOTO_Right_Top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533C59A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D476907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7950ED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!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YAxisAtPositionYPlus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3C66BA53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C06DDC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3E776DD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06BDBAA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37AF7C6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62454BE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YAxisAtPositionYPlus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177E6CE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GOTO_Left_Top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6824E7C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6ADBD16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0DFCFA5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3D1BBB2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6BE8D80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5EB4A29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GOTO_Left_Top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52CD71A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2E8E4A3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!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XAxisAtPositionXMinus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23C125E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3D8ACB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6A65F9F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65332F47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77A9999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077590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3D9E591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XAxisAtPositionXMinus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7ECCF6D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GOTO_Left_Bottom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1826590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1231D03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1C0E693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6FE7072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0D0AF290" w14:textId="5BB72A15" w:rsid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1CD64C2F" w14:textId="643577C5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7240B274" w14:textId="370B0FF1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3E6F5782" w14:textId="507CF097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6426ACF1" w14:textId="77777777" w:rsidR="005E26D8" w:rsidRPr="008D67E9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78082E3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lastRenderedPageBreak/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GOTO_Left_Bottom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6CE0EA43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0B87EBE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7870BAA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17B48C8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!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YAxisAtPositionYMinus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0480E3F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5FB5BC3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5A035DA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E2BD1C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021C063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YAxisAtPositionYMinus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0827C2B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CIRCLES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--;</w:t>
            </w:r>
          </w:p>
          <w:p w14:paraId="7866236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0168077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CIRCLES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0EF4071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GOTO_Right_Bottom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42C0346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else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62A62F5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GOTO_Part_X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1C73D4E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22BBA51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13BA4BC3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6CF945D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31F9265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3E3FC9C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302C43F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GOTO_Part_X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2D38137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1;</w:t>
            </w:r>
          </w:p>
          <w:p w14:paraId="5B4F0FD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0320C9D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1BEBD8D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1EA1EC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DAC6A8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6A7F7E87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3825F7C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23A06FD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PositionX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X_Part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5CEFEC1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GOTO_Part_Y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7B420047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2E11ABA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76F2723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4E13A3C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62800627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6478EAB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GOTO_Part_Y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0DD18BE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3AF10EC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CD1F8A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1;</w:t>
            </w:r>
          </w:p>
          <w:p w14:paraId="2E3C4C1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5A402E7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6B43DE87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25BCC393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55A7B2D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1D84FD8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PositionY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Y_Part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11FE336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DOWN_Magnet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6007B63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22E618C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70503D23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51465B2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1324CA1B" w14:textId="3AC57C75" w:rsid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4544655A" w14:textId="6BF10728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18AC8517" w14:textId="2D7A8B10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5135B822" w14:textId="14E5C998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4E738C82" w14:textId="41E22B39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1CA0F4F0" w14:textId="65E15CBF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11B0091F" w14:textId="295A95CC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13317B0B" w14:textId="6C4A16DB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715BC2CC" w14:textId="684CF408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6B3AD4B5" w14:textId="4AFF22FB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38EDE182" w14:textId="77777777" w:rsidR="005E26D8" w:rsidRPr="008D67E9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056A31D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lastRenderedPageBreak/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DOWN_Magnet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5607029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65FBFE0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0F4D26D7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1DD7C6D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79F423E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26127A83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!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ZAxisAtPositionZMinus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2DF2B78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53786C6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4DE3462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ZAxisAtPositionZMinus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2307B38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ACTION_Magnet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797F9FC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30209B2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6DED4B0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43647BA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00E77D93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4BC918B7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ACTION_Magnet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7CC5F3A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1)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51223F4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DONE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1;</w:t>
            </w:r>
          </w:p>
          <w:p w14:paraId="29E2D51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7E14EF8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!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0436D02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45DC89F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38A49C3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1E0AF17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24DED84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141CA29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29956F0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64D1AEB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5B28ABB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4251B59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UP_Magnet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53B0880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3660098E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1D5B543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53BAB4B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UP_Magnet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3CB2EE0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3762427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F9C5A0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3C3651A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0AE7335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!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ZAxisAtPositionZPlus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62AA130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31A9061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3C5BF86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2F54480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ZAxisAtPositionZPlus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4F5CF80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(!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DONE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3CA3440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GOTO_Dest_X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5E75E8E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else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6C74EBBD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GOTO_Init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5C849B3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6644241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5F29514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4F20299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1FE7ADE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1606D43B" w14:textId="18F10867" w:rsid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71DC1887" w14:textId="23A5ED54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2F8E73C7" w14:textId="06FC5EFB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1AD473D1" w14:textId="636BC7FB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38E3C4B9" w14:textId="14FEAD33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094735A7" w14:textId="0BE1FD05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77B468E1" w14:textId="5F286531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2BBEE08B" w14:textId="54B902DF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58AFFEB3" w14:textId="72CB031F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7143C441" w14:textId="4FCCE587" w:rsidR="005E26D8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</w:pPr>
          </w:p>
          <w:p w14:paraId="028E45E3" w14:textId="77777777" w:rsidR="005E26D8" w:rsidRPr="008D67E9" w:rsidRDefault="005E26D8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</w:p>
          <w:p w14:paraId="1F088B17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lastRenderedPageBreak/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GOTO_Dest_X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25CCB8E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1;</w:t>
            </w:r>
          </w:p>
          <w:p w14:paraId="39DEAE6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2ED513D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3F65D21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03A0A7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0DB1052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5B1E5A71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3680754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791FB83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PositionX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X_Dest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50EA5817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GOTO_Dest_Y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494242F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0E1105E9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3E1C63E2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62309D5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7E10A39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5F61A0C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case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GOTO_Dest_Y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: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3F624ECF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3976247B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XAxisDriveToXMinus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04624EE4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4A7929E3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YAxisDriveToYMinus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1;</w:t>
            </w:r>
          </w:p>
          <w:p w14:paraId="2548D7F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ZAxisDriveToZPlus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7692B55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ZAxisDriveToZMinus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0;</w:t>
            </w:r>
          </w:p>
          <w:p w14:paraId="7542A4F0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Actuators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              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18BE742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5D7B352A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if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(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Sensors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.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PositionY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Y_Dest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)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{</w:t>
            </w:r>
          </w:p>
          <w:p w14:paraId="5AB37827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80"/>
                <w:sz w:val="19"/>
                <w:szCs w:val="19"/>
                <w:lang w:val="en-US"/>
              </w:rPr>
              <w:t>State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=</w:t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 xml:space="preserve"> </w:t>
            </w:r>
            <w:r w:rsidRPr="008D67E9">
              <w:rPr>
                <w:rFonts w:ascii="Consolas" w:eastAsiaTheme="minorHAnsi" w:hAnsi="Consolas" w:cs="Consolas"/>
                <w:noProof/>
                <w:color w:val="A000A0"/>
                <w:sz w:val="19"/>
                <w:szCs w:val="19"/>
                <w:lang w:val="en-US"/>
              </w:rPr>
              <w:t>DOWN_Magnet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32155F9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7900DB26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</w:p>
          <w:p w14:paraId="30E442F5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0000FF"/>
                <w:sz w:val="19"/>
                <w:szCs w:val="19"/>
                <w:lang w:val="en-US"/>
              </w:rPr>
              <w:t>break</w:t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;</w:t>
            </w:r>
          </w:p>
          <w:p w14:paraId="3FE9781C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7AB1B278" w14:textId="77777777" w:rsidR="008D67E9" w:rsidRPr="008D67E9" w:rsidRDefault="008D67E9" w:rsidP="008D67E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color w:val="800000"/>
                <w:sz w:val="19"/>
                <w:szCs w:val="19"/>
                <w:lang w:val="en-US"/>
              </w:rPr>
              <w:tab/>
            </w: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  <w:p w14:paraId="6E9F8183" w14:textId="271BC0C6" w:rsidR="0091033A" w:rsidRPr="005E26D8" w:rsidRDefault="008D67E9" w:rsidP="005E26D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</w:pPr>
            <w:r w:rsidRPr="008D67E9">
              <w:rPr>
                <w:rFonts w:ascii="Consolas" w:eastAsiaTheme="minorHAnsi" w:hAnsi="Consolas" w:cs="Consolas"/>
                <w:noProof/>
                <w:sz w:val="19"/>
                <w:szCs w:val="19"/>
                <w:lang w:val="en-US"/>
              </w:rPr>
              <w:t>}</w:t>
            </w:r>
          </w:p>
        </w:tc>
      </w:tr>
    </w:tbl>
    <w:p w14:paraId="2C883570" w14:textId="3D5D182F" w:rsidR="00D821CE" w:rsidRPr="006D431F" w:rsidRDefault="00317AAD" w:rsidP="006D431F">
      <w:pPr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F37813">
        <w:rPr>
          <w:rFonts w:ascii="Times New Roman" w:hAnsi="Times New Roman" w:cs="Times New Roman"/>
          <w:sz w:val="28"/>
          <w:lang w:val="en-US"/>
        </w:rPr>
        <w:lastRenderedPageBreak/>
        <w:br w:type="page"/>
      </w:r>
    </w:p>
    <w:p w14:paraId="19082080" w14:textId="48BD9887" w:rsidR="00DD1AF6" w:rsidRDefault="006D431F" w:rsidP="00FA453C">
      <w:pPr>
        <w:spacing w:after="160" w:line="259" w:lineRule="auto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lang w:val="uk-UA"/>
        </w:rPr>
        <w:lastRenderedPageBreak/>
        <w:drawing>
          <wp:inline distT="0" distB="0" distL="0" distR="0" wp14:anchorId="0BAD9575" wp14:editId="5BCAF094">
            <wp:extent cx="6123644" cy="27082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3" b="5327"/>
                    <a:stretch/>
                  </pic:blipFill>
                  <pic:spPr bwMode="auto">
                    <a:xfrm>
                      <a:off x="0" y="0"/>
                      <a:ext cx="6124575" cy="270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15E7E" w14:textId="2225A7B0" w:rsidR="006D431F" w:rsidRDefault="006D431F" w:rsidP="007A4A3B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Рисунок 1.1 </w:t>
      </w:r>
      <w:r>
        <w:rPr>
          <w:rFonts w:ascii="Times New Roman" w:hAnsi="Times New Roman" w:cs="Times New Roman"/>
          <w:sz w:val="28"/>
          <w:lang w:val="uk-UA"/>
        </w:rPr>
        <w:t xml:space="preserve">– Результат роботи </w:t>
      </w:r>
      <w:r w:rsidRPr="001A53C2">
        <w:rPr>
          <w:rFonts w:ascii="Times New Roman" w:hAnsi="Times New Roman" w:cs="Times New Roman"/>
          <w:bCs/>
          <w:sz w:val="28"/>
          <w:lang w:val="uk-UA"/>
        </w:rPr>
        <w:t>3-Axis-Portal</w:t>
      </w:r>
    </w:p>
    <w:p w14:paraId="199EBE1E" w14:textId="77777777" w:rsidR="007A4A3B" w:rsidRDefault="007A4A3B" w:rsidP="007A4A3B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lang w:val="uk-UA"/>
        </w:rPr>
      </w:pPr>
    </w:p>
    <w:p w14:paraId="3CE531FF" w14:textId="1008A88A" w:rsidR="007A4A3B" w:rsidRDefault="007A4A3B" w:rsidP="006D431F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lang w:val="uk-UA"/>
        </w:rPr>
        <w:drawing>
          <wp:inline distT="0" distB="0" distL="0" distR="0" wp14:anchorId="2E8BA7E8" wp14:editId="36A4EE69">
            <wp:extent cx="6116320" cy="27863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8"/>
                    <a:stretch/>
                  </pic:blipFill>
                  <pic:spPr bwMode="auto">
                    <a:xfrm>
                      <a:off x="0" y="0"/>
                      <a:ext cx="6116320" cy="278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AA5C6" w14:textId="7563CCAF" w:rsidR="007A4A3B" w:rsidRDefault="007A4A3B" w:rsidP="007A4A3B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>Рисунок 1.</w:t>
      </w:r>
      <w:r>
        <w:rPr>
          <w:rFonts w:ascii="Times New Roman" w:hAnsi="Times New Roman" w:cs="Times New Roman"/>
          <w:bCs/>
          <w:sz w:val="28"/>
          <w:lang w:val="uk-UA"/>
        </w:rPr>
        <w:t>2</w:t>
      </w:r>
      <w:bookmarkStart w:id="1" w:name="_GoBack"/>
      <w:bookmarkEnd w:id="1"/>
      <w:r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– Результат роботи </w:t>
      </w:r>
      <w:r w:rsidRPr="001A53C2">
        <w:rPr>
          <w:rFonts w:ascii="Times New Roman" w:hAnsi="Times New Roman" w:cs="Times New Roman"/>
          <w:bCs/>
          <w:sz w:val="28"/>
          <w:lang w:val="uk-UA"/>
        </w:rPr>
        <w:t>3-Axis-Portal</w:t>
      </w:r>
    </w:p>
    <w:p w14:paraId="373682EF" w14:textId="77777777" w:rsidR="007A4A3B" w:rsidRPr="006D431F" w:rsidRDefault="007A4A3B" w:rsidP="006D431F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lang w:val="uk-UA"/>
        </w:rPr>
      </w:pPr>
    </w:p>
    <w:p w14:paraId="1721453F" w14:textId="726A41DF" w:rsidR="00DB7FF0" w:rsidRPr="00BC063E" w:rsidRDefault="00DB7FF0" w:rsidP="00DB7FF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Висновок: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в ході виконання лабораторної роботи </w:t>
      </w:r>
      <w:r w:rsidRPr="00FE0C16">
        <w:rPr>
          <w:rFonts w:ascii="Times New Roman" w:hAnsi="Times New Roman" w:cs="Times New Roman"/>
          <w:bCs/>
          <w:sz w:val="28"/>
          <w:lang w:val="uk-UA"/>
        </w:rPr>
        <w:t>навчи</w:t>
      </w:r>
      <w:r>
        <w:rPr>
          <w:rFonts w:ascii="Times New Roman" w:hAnsi="Times New Roman" w:cs="Times New Roman"/>
          <w:bCs/>
          <w:sz w:val="28"/>
          <w:lang w:val="uk-UA"/>
        </w:rPr>
        <w:t xml:space="preserve">вся </w:t>
      </w:r>
      <w:r w:rsidRPr="00FE0C16">
        <w:rPr>
          <w:rFonts w:ascii="Times New Roman" w:hAnsi="Times New Roman" w:cs="Times New Roman"/>
          <w:bCs/>
          <w:sz w:val="28"/>
          <w:lang w:val="uk-UA"/>
        </w:rPr>
        <w:t>використовувати кінцеві автомати для функціонального тестування</w:t>
      </w:r>
      <w:r>
        <w:rPr>
          <w:rFonts w:ascii="Times New Roman" w:hAnsi="Times New Roman" w:cs="Times New Roman"/>
          <w:bCs/>
          <w:sz w:val="28"/>
          <w:lang w:val="uk-UA"/>
        </w:rPr>
        <w:t>, а також, розробив</w:t>
      </w:r>
      <w:r w:rsidRPr="00FE0C16">
        <w:rPr>
          <w:rFonts w:ascii="Times New Roman" w:hAnsi="Times New Roman" w:cs="Times New Roman"/>
          <w:bCs/>
          <w:sz w:val="28"/>
          <w:lang w:val="uk-UA"/>
        </w:rPr>
        <w:t xml:space="preserve"> модел</w:t>
      </w:r>
      <w:r>
        <w:rPr>
          <w:rFonts w:ascii="Times New Roman" w:hAnsi="Times New Roman" w:cs="Times New Roman"/>
          <w:bCs/>
          <w:sz w:val="28"/>
          <w:lang w:val="uk-UA"/>
        </w:rPr>
        <w:t>ь</w:t>
      </w:r>
      <w:r w:rsidRPr="00FE0C16">
        <w:rPr>
          <w:rFonts w:ascii="Times New Roman" w:hAnsi="Times New Roman" w:cs="Times New Roman"/>
          <w:bCs/>
          <w:sz w:val="28"/>
          <w:lang w:val="uk-UA"/>
        </w:rPr>
        <w:t xml:space="preserve"> кінцев</w:t>
      </w:r>
      <w:r>
        <w:rPr>
          <w:rFonts w:ascii="Times New Roman" w:hAnsi="Times New Roman" w:cs="Times New Roman"/>
          <w:bCs/>
          <w:sz w:val="28"/>
          <w:lang w:val="uk-UA"/>
        </w:rPr>
        <w:t>ого</w:t>
      </w:r>
      <w:r w:rsidRPr="00FE0C16">
        <w:rPr>
          <w:rFonts w:ascii="Times New Roman" w:hAnsi="Times New Roman" w:cs="Times New Roman"/>
          <w:bCs/>
          <w:sz w:val="28"/>
          <w:lang w:val="uk-UA"/>
        </w:rPr>
        <w:t xml:space="preserve"> автомат</w:t>
      </w:r>
      <w:r>
        <w:rPr>
          <w:rFonts w:ascii="Times New Roman" w:hAnsi="Times New Roman" w:cs="Times New Roman"/>
          <w:bCs/>
          <w:sz w:val="28"/>
          <w:lang w:val="uk-UA"/>
        </w:rPr>
        <w:t>у</w:t>
      </w:r>
      <w:r w:rsidRPr="00FE0C16">
        <w:rPr>
          <w:rFonts w:ascii="Times New Roman" w:hAnsi="Times New Roman" w:cs="Times New Roman"/>
          <w:bCs/>
          <w:sz w:val="28"/>
          <w:lang w:val="uk-UA"/>
        </w:rPr>
        <w:t xml:space="preserve"> для функціонального тестування апаратних моделей віддаленої лабораторії GOLDi.</w:t>
      </w:r>
    </w:p>
    <w:sectPr w:rsidR="00DB7FF0" w:rsidRPr="00BC063E" w:rsidSect="0066407F">
      <w:headerReference w:type="default" r:id="rId10"/>
      <w:pgSz w:w="11909" w:h="16834" w:code="9"/>
      <w:pgMar w:top="1138" w:right="850" w:bottom="1138" w:left="141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517E12" w14:textId="77777777" w:rsidR="0083128F" w:rsidRDefault="0083128F" w:rsidP="0045536C">
      <w:pPr>
        <w:spacing w:after="0" w:line="240" w:lineRule="auto"/>
      </w:pPr>
      <w:r>
        <w:separator/>
      </w:r>
    </w:p>
  </w:endnote>
  <w:endnote w:type="continuationSeparator" w:id="0">
    <w:p w14:paraId="2FC9B41A" w14:textId="77777777" w:rsidR="0083128F" w:rsidRDefault="0083128F" w:rsidP="00455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D45F7" w14:textId="77777777" w:rsidR="0083128F" w:rsidRDefault="0083128F" w:rsidP="0045536C">
      <w:pPr>
        <w:spacing w:after="0" w:line="240" w:lineRule="auto"/>
      </w:pPr>
      <w:r>
        <w:separator/>
      </w:r>
    </w:p>
  </w:footnote>
  <w:footnote w:type="continuationSeparator" w:id="0">
    <w:p w14:paraId="18C19FCE" w14:textId="77777777" w:rsidR="0083128F" w:rsidRDefault="0083128F" w:rsidP="004553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5369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8"/>
      </w:rPr>
    </w:sdtEndPr>
    <w:sdtContent>
      <w:p w14:paraId="32AA548B" w14:textId="2A7C7852" w:rsidR="00D821CE" w:rsidRPr="00D821CE" w:rsidRDefault="00D821CE">
        <w:pPr>
          <w:pStyle w:val="Header"/>
          <w:jc w:val="right"/>
          <w:rPr>
            <w:rFonts w:ascii="Times New Roman" w:hAnsi="Times New Roman" w:cs="Times New Roman"/>
            <w:sz w:val="28"/>
          </w:rPr>
        </w:pPr>
        <w:r w:rsidRPr="00D821CE">
          <w:rPr>
            <w:rFonts w:ascii="Times New Roman" w:hAnsi="Times New Roman" w:cs="Times New Roman"/>
            <w:sz w:val="28"/>
          </w:rPr>
          <w:fldChar w:fldCharType="begin"/>
        </w:r>
        <w:r w:rsidRPr="00D821CE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D821CE">
          <w:rPr>
            <w:rFonts w:ascii="Times New Roman" w:hAnsi="Times New Roman" w:cs="Times New Roman"/>
            <w:sz w:val="28"/>
          </w:rPr>
          <w:fldChar w:fldCharType="separate"/>
        </w:r>
        <w:r w:rsidRPr="00D821CE">
          <w:rPr>
            <w:rFonts w:ascii="Times New Roman" w:hAnsi="Times New Roman" w:cs="Times New Roman"/>
            <w:noProof/>
            <w:sz w:val="28"/>
          </w:rPr>
          <w:t>2</w:t>
        </w:r>
        <w:r w:rsidRPr="00D821CE">
          <w:rPr>
            <w:rFonts w:ascii="Times New Roman" w:hAnsi="Times New Roman" w:cs="Times New Roman"/>
            <w:noProof/>
            <w:sz w:val="28"/>
          </w:rPr>
          <w:fldChar w:fldCharType="end"/>
        </w:r>
      </w:p>
    </w:sdtContent>
  </w:sdt>
  <w:p w14:paraId="7773A892" w14:textId="77777777" w:rsidR="00D821CE" w:rsidRDefault="00D821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F5038C"/>
    <w:multiLevelType w:val="hybridMultilevel"/>
    <w:tmpl w:val="39909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D6941"/>
    <w:multiLevelType w:val="hybridMultilevel"/>
    <w:tmpl w:val="A29841EE"/>
    <w:lvl w:ilvl="0" w:tplc="404C020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4720560"/>
    <w:multiLevelType w:val="hybridMultilevel"/>
    <w:tmpl w:val="DCCE6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293"/>
    <w:rsid w:val="00024E93"/>
    <w:rsid w:val="00061A7B"/>
    <w:rsid w:val="0008057D"/>
    <w:rsid w:val="00087348"/>
    <w:rsid w:val="00100F91"/>
    <w:rsid w:val="0017344F"/>
    <w:rsid w:val="0019343A"/>
    <w:rsid w:val="00212D4F"/>
    <w:rsid w:val="00282625"/>
    <w:rsid w:val="002E0CDC"/>
    <w:rsid w:val="002F0011"/>
    <w:rsid w:val="00302893"/>
    <w:rsid w:val="00317AAD"/>
    <w:rsid w:val="003A56DF"/>
    <w:rsid w:val="00447296"/>
    <w:rsid w:val="0045536C"/>
    <w:rsid w:val="004D47DC"/>
    <w:rsid w:val="00567C8B"/>
    <w:rsid w:val="00572A28"/>
    <w:rsid w:val="005A454B"/>
    <w:rsid w:val="005D4933"/>
    <w:rsid w:val="005E26D8"/>
    <w:rsid w:val="00602110"/>
    <w:rsid w:val="006023D6"/>
    <w:rsid w:val="00613572"/>
    <w:rsid w:val="0066407F"/>
    <w:rsid w:val="00676A26"/>
    <w:rsid w:val="00677347"/>
    <w:rsid w:val="006C09A5"/>
    <w:rsid w:val="006D2125"/>
    <w:rsid w:val="006D431F"/>
    <w:rsid w:val="006D599C"/>
    <w:rsid w:val="006E7015"/>
    <w:rsid w:val="007238AC"/>
    <w:rsid w:val="007336A8"/>
    <w:rsid w:val="007630B7"/>
    <w:rsid w:val="007A4A3B"/>
    <w:rsid w:val="0083128F"/>
    <w:rsid w:val="00852E42"/>
    <w:rsid w:val="00854779"/>
    <w:rsid w:val="008644FC"/>
    <w:rsid w:val="008A383A"/>
    <w:rsid w:val="008C64DD"/>
    <w:rsid w:val="008D67E9"/>
    <w:rsid w:val="00900641"/>
    <w:rsid w:val="0091033A"/>
    <w:rsid w:val="0098312C"/>
    <w:rsid w:val="00983A9D"/>
    <w:rsid w:val="00997426"/>
    <w:rsid w:val="009B293F"/>
    <w:rsid w:val="009B7D38"/>
    <w:rsid w:val="009C1A0D"/>
    <w:rsid w:val="009D0082"/>
    <w:rsid w:val="00A32978"/>
    <w:rsid w:val="00A339B6"/>
    <w:rsid w:val="00A35181"/>
    <w:rsid w:val="00A35603"/>
    <w:rsid w:val="00A50801"/>
    <w:rsid w:val="00A63993"/>
    <w:rsid w:val="00A74A63"/>
    <w:rsid w:val="00B43C30"/>
    <w:rsid w:val="00BA5C2A"/>
    <w:rsid w:val="00BC063E"/>
    <w:rsid w:val="00BD1D3A"/>
    <w:rsid w:val="00BD4290"/>
    <w:rsid w:val="00C22293"/>
    <w:rsid w:val="00C835EF"/>
    <w:rsid w:val="00C85EAC"/>
    <w:rsid w:val="00CB79F2"/>
    <w:rsid w:val="00D00D55"/>
    <w:rsid w:val="00D40A8B"/>
    <w:rsid w:val="00D5444A"/>
    <w:rsid w:val="00D821CE"/>
    <w:rsid w:val="00D84EB1"/>
    <w:rsid w:val="00D946F4"/>
    <w:rsid w:val="00DB695E"/>
    <w:rsid w:val="00DB7FF0"/>
    <w:rsid w:val="00DC5244"/>
    <w:rsid w:val="00DD1AF6"/>
    <w:rsid w:val="00E51907"/>
    <w:rsid w:val="00F37813"/>
    <w:rsid w:val="00F47D2B"/>
    <w:rsid w:val="00F86E65"/>
    <w:rsid w:val="00F97DAC"/>
    <w:rsid w:val="00FA426B"/>
    <w:rsid w:val="00FA453C"/>
    <w:rsid w:val="00FC4A13"/>
    <w:rsid w:val="00FE4AAD"/>
    <w:rsid w:val="00FE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70562F"/>
  <w15:chartTrackingRefBased/>
  <w15:docId w15:val="{D31F17A5-3913-40B7-BB1B-35429D9B3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AF6"/>
    <w:pPr>
      <w:spacing w:after="200" w:line="276" w:lineRule="auto"/>
    </w:pPr>
    <w:rPr>
      <w:rFonts w:eastAsiaTheme="minorEastAsia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5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3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36C"/>
    <w:rPr>
      <w:rFonts w:eastAsiaTheme="minorEastAsia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4553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36C"/>
    <w:rPr>
      <w:rFonts w:eastAsiaTheme="minorEastAsia"/>
      <w:lang w:val="ru-RU"/>
    </w:rPr>
  </w:style>
  <w:style w:type="table" w:styleId="TableGrid">
    <w:name w:val="Table Grid"/>
    <w:basedOn w:val="TableNormal"/>
    <w:uiPriority w:val="39"/>
    <w:rsid w:val="0057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56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6DF"/>
    <w:rPr>
      <w:rFonts w:ascii="Segoe UI" w:eastAsiaTheme="minorEastAsia" w:hAnsi="Segoe UI" w:cs="Segoe UI"/>
      <w:sz w:val="18"/>
      <w:szCs w:val="18"/>
      <w:lang w:val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17A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7AAD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69CF3-4E52-4C18-A877-99549C8C0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9</Pages>
  <Words>1471</Words>
  <Characters>8389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VENTO</dc:creator>
  <cp:keywords/>
  <dc:description/>
  <cp:lastModifiedBy>VENTO</cp:lastModifiedBy>
  <cp:revision>82</cp:revision>
  <dcterms:created xsi:type="dcterms:W3CDTF">2019-02-25T17:07:00Z</dcterms:created>
  <dcterms:modified xsi:type="dcterms:W3CDTF">2019-12-01T13:31:00Z</dcterms:modified>
</cp:coreProperties>
</file>