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DA9CC2E" w14:textId="77777777" w:rsidR="00D76509" w:rsidRDefault="00D76509" w:rsidP="00D76509">
      <w:pPr>
        <w:jc w:val="center"/>
        <w:rPr>
          <w:rFonts w:ascii="Arial" w:eastAsia="Arial" w:hAnsi="Arial" w:cs="Arial"/>
          <w:sz w:val="36"/>
          <w:szCs w:val="36"/>
        </w:rPr>
      </w:pPr>
      <w:r>
        <w:rPr>
          <w:rFonts w:ascii="Arial" w:eastAsia="Arial" w:hAnsi="Arial" w:cs="Arial"/>
          <w:b/>
          <w:sz w:val="44"/>
          <w:szCs w:val="44"/>
        </w:rPr>
        <w:t>“Car Game”</w:t>
      </w:r>
    </w:p>
    <w:p w14:paraId="160AD562" w14:textId="77777777" w:rsidR="00D76509" w:rsidRDefault="00D76509" w:rsidP="00D76509">
      <w:pPr>
        <w:jc w:val="center"/>
        <w:rPr>
          <w:rFonts w:ascii="Arial" w:eastAsia="Arial" w:hAnsi="Arial" w:cs="Arial"/>
          <w:sz w:val="10"/>
          <w:szCs w:val="10"/>
        </w:rPr>
      </w:pPr>
    </w:p>
    <w:p w14:paraId="38A8CDD2" w14:textId="77777777" w:rsidR="00D76509" w:rsidRDefault="00D76509" w:rsidP="00D76509">
      <w:pPr>
        <w:jc w:val="center"/>
        <w:rPr>
          <w:rFonts w:ascii="Arial" w:eastAsia="Arial" w:hAnsi="Arial" w:cs="Arial"/>
        </w:rPr>
      </w:pPr>
    </w:p>
    <w:p w14:paraId="3EECB420" w14:textId="77777777" w:rsidR="00D76509" w:rsidRDefault="00D76509" w:rsidP="00D76509">
      <w:pPr>
        <w:jc w:val="center"/>
        <w:rPr>
          <w:rFonts w:ascii="Arial" w:eastAsia="Arial" w:hAnsi="Arial" w:cs="Arial"/>
          <w:b/>
          <w:sz w:val="28"/>
          <w:szCs w:val="28"/>
        </w:rPr>
      </w:pPr>
      <w:r>
        <w:rPr>
          <w:rFonts w:ascii="Arial" w:eastAsia="Arial" w:hAnsi="Arial" w:cs="Arial"/>
          <w:b/>
          <w:sz w:val="28"/>
          <w:szCs w:val="28"/>
        </w:rPr>
        <w:t>MINOR PROJECT SYNOPSIS (</w:t>
      </w:r>
      <w:r>
        <w:rPr>
          <w:rFonts w:ascii="Arial" w:eastAsia="Arial" w:hAnsi="Arial" w:cs="Arial"/>
          <w:b/>
          <w:sz w:val="28"/>
          <w:szCs w:val="28"/>
          <w:lang w:val="en-IN"/>
        </w:rPr>
        <w:t>KCA-353</w:t>
      </w:r>
      <w:r>
        <w:rPr>
          <w:rFonts w:ascii="Arial" w:eastAsia="Arial" w:hAnsi="Arial" w:cs="Arial"/>
          <w:b/>
          <w:sz w:val="28"/>
          <w:szCs w:val="28"/>
        </w:rPr>
        <w:t>)</w:t>
      </w:r>
    </w:p>
    <w:p w14:paraId="19C70A5E" w14:textId="77777777" w:rsidR="00D76509" w:rsidRDefault="00D76509" w:rsidP="00D76509">
      <w:pPr>
        <w:jc w:val="center"/>
        <w:rPr>
          <w:rFonts w:ascii="Arial" w:eastAsia="Arial" w:hAnsi="Arial" w:cs="Arial"/>
          <w:b/>
          <w:sz w:val="28"/>
          <w:szCs w:val="28"/>
        </w:rPr>
      </w:pPr>
    </w:p>
    <w:p w14:paraId="03E56A5B" w14:textId="77777777" w:rsidR="00D76509" w:rsidRDefault="00D76509" w:rsidP="00D76509">
      <w:pPr>
        <w:jc w:val="center"/>
        <w:rPr>
          <w:rFonts w:ascii="Arial" w:eastAsia="Arial" w:hAnsi="Arial" w:cs="Arial"/>
          <w:b/>
          <w:sz w:val="24"/>
          <w:szCs w:val="24"/>
        </w:rPr>
      </w:pPr>
      <w:r>
        <w:rPr>
          <w:rFonts w:ascii="Arial" w:eastAsia="Arial" w:hAnsi="Arial" w:cs="Arial"/>
          <w:b/>
          <w:sz w:val="24"/>
          <w:szCs w:val="24"/>
        </w:rPr>
        <w:t>SUBMITTED TO</w:t>
      </w:r>
    </w:p>
    <w:p w14:paraId="132DCD00" w14:textId="77777777" w:rsidR="00D76509" w:rsidRDefault="00D76509" w:rsidP="00D76509">
      <w:pPr>
        <w:jc w:val="center"/>
        <w:rPr>
          <w:rFonts w:ascii="Arial" w:eastAsia="Arial" w:hAnsi="Arial" w:cs="Arial"/>
          <w:sz w:val="24"/>
          <w:szCs w:val="24"/>
        </w:rPr>
      </w:pPr>
    </w:p>
    <w:p w14:paraId="5F1E255B" w14:textId="77777777" w:rsidR="00D76509" w:rsidRDefault="00D76509" w:rsidP="00D76509">
      <w:pPr>
        <w:ind w:firstLine="358"/>
        <w:jc w:val="center"/>
        <w:rPr>
          <w:rFonts w:ascii="Arial" w:eastAsia="Arial" w:hAnsi="Arial" w:cs="Arial"/>
          <w:b/>
          <w:sz w:val="24"/>
          <w:szCs w:val="24"/>
          <w:lang w:val="en-IN"/>
        </w:rPr>
      </w:pPr>
      <w:r>
        <w:rPr>
          <w:rFonts w:ascii="Arial" w:eastAsia="Arial" w:hAnsi="Arial" w:cs="Arial"/>
          <w:b/>
          <w:sz w:val="24"/>
          <w:szCs w:val="24"/>
          <w:lang w:val="en-IN"/>
        </w:rPr>
        <w:t>DR. A.P.J. ABDUL KALAM TECHNICAL</w:t>
      </w:r>
      <w:r>
        <w:rPr>
          <w:rFonts w:ascii="Arial" w:eastAsia="Arial" w:hAnsi="Arial" w:cs="Arial"/>
          <w:b/>
          <w:sz w:val="24"/>
          <w:szCs w:val="24"/>
        </w:rPr>
        <w:t xml:space="preserve"> UNIVERSITY, </w:t>
      </w:r>
      <w:r>
        <w:rPr>
          <w:rFonts w:ascii="Arial" w:eastAsia="Arial" w:hAnsi="Arial" w:cs="Arial"/>
          <w:b/>
          <w:sz w:val="24"/>
          <w:szCs w:val="24"/>
          <w:lang w:val="en-IN"/>
        </w:rPr>
        <w:t>LUCKNOW(U.P.)</w:t>
      </w:r>
    </w:p>
    <w:p w14:paraId="228C0248" w14:textId="77777777" w:rsidR="00D76509" w:rsidRDefault="00D76509" w:rsidP="00D76509">
      <w:pPr>
        <w:ind w:firstLine="358"/>
        <w:jc w:val="center"/>
        <w:rPr>
          <w:rFonts w:ascii="Arial" w:eastAsia="Arial" w:hAnsi="Arial" w:cs="Arial"/>
          <w:b/>
          <w:sz w:val="24"/>
          <w:szCs w:val="24"/>
        </w:rPr>
      </w:pPr>
    </w:p>
    <w:p w14:paraId="70403F0C" w14:textId="77777777" w:rsidR="00D76509" w:rsidRDefault="00D76509" w:rsidP="00D76509">
      <w:pPr>
        <w:ind w:firstLine="358"/>
        <w:jc w:val="center"/>
        <w:rPr>
          <w:rFonts w:ascii="Arial" w:eastAsia="Arial" w:hAnsi="Arial" w:cs="Arial"/>
          <w:b/>
          <w:lang w:val="en-IN"/>
        </w:rPr>
      </w:pPr>
      <w:r>
        <w:rPr>
          <w:rFonts w:ascii="Arial" w:eastAsia="Arial" w:hAnsi="Arial" w:cs="Arial"/>
          <w:b/>
        </w:rPr>
        <w:t xml:space="preserve">FOR THE PARTIAL FULFILLMENT OF THE DEGREE OF </w:t>
      </w:r>
      <w:r>
        <w:rPr>
          <w:rFonts w:ascii="Arial" w:eastAsia="Arial" w:hAnsi="Arial" w:cs="Arial"/>
          <w:b/>
          <w:lang w:val="en-IN"/>
        </w:rPr>
        <w:t>MASTER</w:t>
      </w:r>
    </w:p>
    <w:p w14:paraId="6BBFA6B8" w14:textId="77777777" w:rsidR="00D76509" w:rsidRDefault="00D76509" w:rsidP="00D76509">
      <w:pPr>
        <w:ind w:firstLine="358"/>
        <w:jc w:val="center"/>
        <w:rPr>
          <w:rFonts w:ascii="Arial" w:eastAsia="Arial" w:hAnsi="Arial" w:cs="Arial"/>
          <w:b/>
        </w:rPr>
      </w:pPr>
    </w:p>
    <w:p w14:paraId="326BC852" w14:textId="77777777" w:rsidR="00D76509" w:rsidRDefault="00D76509" w:rsidP="00D76509">
      <w:pPr>
        <w:ind w:firstLine="358"/>
        <w:jc w:val="center"/>
        <w:rPr>
          <w:rFonts w:ascii="Arial" w:eastAsia="Arial" w:hAnsi="Arial" w:cs="Arial"/>
        </w:rPr>
      </w:pPr>
      <w:r>
        <w:rPr>
          <w:rFonts w:ascii="Arial" w:eastAsia="Arial" w:hAnsi="Arial" w:cs="Arial"/>
          <w:b/>
        </w:rPr>
        <w:t>IN COMPUTER APPLICATION SESSION (2nd Year)</w:t>
      </w:r>
    </w:p>
    <w:p w14:paraId="6BF0C5C8" w14:textId="77777777" w:rsidR="00D76509" w:rsidRDefault="00D76509" w:rsidP="00D76509">
      <w:pPr>
        <w:jc w:val="center"/>
        <w:rPr>
          <w:rFonts w:ascii="Arial" w:eastAsia="Arial" w:hAnsi="Arial" w:cs="Arial"/>
        </w:rPr>
      </w:pPr>
    </w:p>
    <w:p w14:paraId="0EE07B40" w14:textId="77777777" w:rsidR="00D76509" w:rsidRDefault="00D76509" w:rsidP="00D76509">
      <w:pPr>
        <w:jc w:val="center"/>
        <w:rPr>
          <w:rFonts w:ascii="Arial" w:eastAsia="Arial" w:hAnsi="Arial" w:cs="Arial"/>
          <w:sz w:val="28"/>
          <w:szCs w:val="28"/>
          <w:lang w:val="en-IN"/>
        </w:rPr>
      </w:pPr>
      <w:r>
        <w:rPr>
          <w:rFonts w:ascii="Arial" w:eastAsia="Arial" w:hAnsi="Arial" w:cs="Arial"/>
          <w:noProof/>
          <w:sz w:val="28"/>
          <w:szCs w:val="28"/>
          <w:lang w:val="en-IN"/>
        </w:rPr>
        <w:drawing>
          <wp:inline distT="0" distB="0" distL="114300" distR="114300" wp14:anchorId="2381D982" wp14:editId="478221F9">
            <wp:extent cx="1377950" cy="1377950"/>
            <wp:effectExtent l="0" t="0" r="12700" b="12700"/>
            <wp:docPr id="1" name="Picture 1" descr="up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ptu_logo"/>
                    <pic:cNvPicPr>
                      <a:picLocks noChangeAspect="1"/>
                    </pic:cNvPicPr>
                  </pic:nvPicPr>
                  <pic:blipFill>
                    <a:blip r:embed="rId8"/>
                    <a:stretch>
                      <a:fillRect/>
                    </a:stretch>
                  </pic:blipFill>
                  <pic:spPr>
                    <a:xfrm>
                      <a:off x="0" y="0"/>
                      <a:ext cx="1377950" cy="1377950"/>
                    </a:xfrm>
                    <a:prstGeom prst="rect">
                      <a:avLst/>
                    </a:prstGeom>
                  </pic:spPr>
                </pic:pic>
              </a:graphicData>
            </a:graphic>
          </wp:inline>
        </w:drawing>
      </w:r>
    </w:p>
    <w:p w14:paraId="54E507D0" w14:textId="77777777" w:rsidR="00D76509" w:rsidRDefault="00D76509" w:rsidP="00D76509">
      <w:pPr>
        <w:jc w:val="center"/>
        <w:rPr>
          <w:rFonts w:ascii="Arial" w:eastAsia="Arial" w:hAnsi="Arial" w:cs="Arial"/>
        </w:rPr>
      </w:pPr>
    </w:p>
    <w:p w14:paraId="71698DED" w14:textId="77777777" w:rsidR="00D76509" w:rsidRDefault="00D76509" w:rsidP="00D76509">
      <w:pPr>
        <w:jc w:val="center"/>
        <w:rPr>
          <w:rFonts w:ascii="Arial" w:eastAsia="Arial" w:hAnsi="Arial" w:cs="Arial"/>
          <w:sz w:val="17"/>
          <w:szCs w:val="17"/>
        </w:rPr>
      </w:pPr>
    </w:p>
    <w:p w14:paraId="7976B55B" w14:textId="77777777" w:rsidR="00D76509" w:rsidRDefault="00D76509" w:rsidP="00D76509">
      <w:pPr>
        <w:rPr>
          <w:rFonts w:ascii="Arial" w:eastAsia="Arial" w:hAnsi="Arial" w:cs="Arial"/>
        </w:rPr>
      </w:pPr>
    </w:p>
    <w:p w14:paraId="5A18526D" w14:textId="6EA39AC0" w:rsidR="00D76509" w:rsidRDefault="00D76509" w:rsidP="00D76509">
      <w:pPr>
        <w:rPr>
          <w:rFonts w:ascii="Arial" w:eastAsia="Arial" w:hAnsi="Arial" w:cs="Arial"/>
          <w:sz w:val="24"/>
          <w:szCs w:val="24"/>
        </w:rPr>
      </w:pPr>
      <w:r>
        <w:rPr>
          <w:rFonts w:ascii="Arial" w:eastAsia="Arial" w:hAnsi="Arial" w:cs="Arial"/>
          <w:b/>
          <w:sz w:val="24"/>
          <w:szCs w:val="24"/>
        </w:rPr>
        <w:t xml:space="preserve">Under the Guidance of:                                                        </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b/>
          <w:sz w:val="24"/>
          <w:szCs w:val="24"/>
        </w:rPr>
        <w:t>Submitted</w:t>
      </w:r>
      <w:r>
        <w:rPr>
          <w:rFonts w:ascii="Arial" w:eastAsia="Arial" w:hAnsi="Arial" w:cs="Arial"/>
          <w:b/>
          <w:sz w:val="24"/>
          <w:szCs w:val="24"/>
          <w:lang w:val="en-IN"/>
        </w:rPr>
        <w:t xml:space="preserve"> </w:t>
      </w:r>
      <w:r>
        <w:rPr>
          <w:rFonts w:ascii="Arial" w:eastAsia="Arial" w:hAnsi="Arial" w:cs="Arial"/>
          <w:b/>
          <w:sz w:val="24"/>
          <w:szCs w:val="24"/>
        </w:rPr>
        <w:t>by:</w:t>
      </w:r>
    </w:p>
    <w:p w14:paraId="721F0EDD" w14:textId="77777777" w:rsidR="00D76509" w:rsidRDefault="00D76509" w:rsidP="00D76509">
      <w:pPr>
        <w:tabs>
          <w:tab w:val="left" w:pos="1663"/>
        </w:tabs>
        <w:rPr>
          <w:rFonts w:ascii="Arial" w:eastAsia="Arial" w:hAnsi="Arial" w:cs="Arial"/>
        </w:rPr>
      </w:pPr>
      <w:r>
        <w:rPr>
          <w:rFonts w:ascii="Arial" w:eastAsia="Arial" w:hAnsi="Arial" w:cs="Arial"/>
        </w:rPr>
        <w:tab/>
      </w:r>
    </w:p>
    <w:p w14:paraId="2C8A2A60" w14:textId="1BB8E26F" w:rsidR="00D76509" w:rsidRDefault="00D76509" w:rsidP="00D76509">
      <w:pPr>
        <w:rPr>
          <w:rFonts w:ascii="Arial" w:eastAsia="Arial" w:hAnsi="Arial" w:cs="Arial"/>
          <w:b/>
          <w:sz w:val="24"/>
          <w:szCs w:val="24"/>
        </w:rPr>
      </w:pPr>
      <w:r w:rsidRPr="000B315E">
        <w:rPr>
          <w:rFonts w:ascii="Arial" w:eastAsia="Arial" w:hAnsi="Arial" w:cs="Arial"/>
          <w:sz w:val="24"/>
          <w:szCs w:val="24"/>
        </w:rPr>
        <w:t>Ms. Jyoti Tripathi</w:t>
      </w: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 xml:space="preserve"> </w:t>
      </w:r>
      <w:r>
        <w:rPr>
          <w:rFonts w:ascii="Arial" w:eastAsia="Arial" w:hAnsi="Arial" w:cs="Arial"/>
          <w:sz w:val="24"/>
          <w:szCs w:val="24"/>
        </w:rPr>
        <w:t xml:space="preserve">  </w:t>
      </w:r>
      <w:r>
        <w:rPr>
          <w:rFonts w:ascii="Arial" w:eastAsia="Arial" w:hAnsi="Arial" w:cs="Arial"/>
          <w:b/>
          <w:sz w:val="24"/>
          <w:szCs w:val="24"/>
        </w:rPr>
        <w:t>Mohit Singh</w:t>
      </w:r>
    </w:p>
    <w:p w14:paraId="4B88628A" w14:textId="3B716D07" w:rsidR="00D76509" w:rsidRDefault="00D76509" w:rsidP="00D76509">
      <w:pPr>
        <w:ind w:right="-270"/>
        <w:rPr>
          <w:rFonts w:ascii="Arial" w:eastAsia="Arial" w:hAnsi="Arial" w:cs="Arial"/>
          <w:sz w:val="24"/>
          <w:szCs w:val="24"/>
        </w:rPr>
      </w:pPr>
      <w:r>
        <w:rPr>
          <w:rFonts w:ascii="Arial" w:eastAsia="Arial" w:hAnsi="Arial" w:cs="Arial"/>
          <w:sz w:val="24"/>
          <w:szCs w:val="24"/>
        </w:rPr>
        <w:t>Assistant professor</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(2100980140029)</w:t>
      </w:r>
    </w:p>
    <w:p w14:paraId="4A3934C7" w14:textId="77777777" w:rsidR="00D76509" w:rsidRDefault="00D76509" w:rsidP="00D76509">
      <w:pPr>
        <w:rPr>
          <w:rFonts w:ascii="Arial" w:eastAsia="Arial" w:hAnsi="Arial" w:cs="Arial"/>
          <w:sz w:val="24"/>
          <w:szCs w:val="24"/>
        </w:rPr>
      </w:pPr>
      <w:r>
        <w:rPr>
          <w:rFonts w:ascii="Arial" w:eastAsia="Arial" w:hAnsi="Arial" w:cs="Arial"/>
          <w:sz w:val="24"/>
          <w:szCs w:val="24"/>
        </w:rPr>
        <w:t xml:space="preserve">School of IT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p>
    <w:p w14:paraId="0FAA9EAC" w14:textId="77777777" w:rsidR="00D76509" w:rsidRDefault="00D76509" w:rsidP="00D76509">
      <w:pPr>
        <w:rPr>
          <w:rFonts w:ascii="Arial" w:eastAsia="Arial" w:hAnsi="Arial" w:cs="Arial"/>
          <w:sz w:val="24"/>
          <w:szCs w:val="24"/>
        </w:rPr>
      </w:pPr>
      <w:r>
        <w:rPr>
          <w:rFonts w:ascii="Arial" w:eastAsia="Arial" w:hAnsi="Arial" w:cs="Arial"/>
          <w:sz w:val="24"/>
          <w:szCs w:val="24"/>
        </w:rPr>
        <w:t>IMS-Noida</w:t>
      </w:r>
    </w:p>
    <w:p w14:paraId="1F95E0F0" w14:textId="77777777" w:rsidR="00D76509" w:rsidRDefault="00D76509" w:rsidP="00D76509">
      <w:pPr>
        <w:rPr>
          <w:rFonts w:ascii="Arial" w:eastAsia="Arial" w:hAnsi="Arial" w:cs="Arial"/>
          <w:sz w:val="24"/>
          <w:szCs w:val="24"/>
        </w:rPr>
      </w:pPr>
    </w:p>
    <w:p w14:paraId="53E3105B" w14:textId="77777777" w:rsidR="00D76509" w:rsidRDefault="00D76509" w:rsidP="00D76509">
      <w:pPr>
        <w:rPr>
          <w:rFonts w:ascii="Arial" w:eastAsia="Arial" w:hAnsi="Arial" w:cs="Arial"/>
          <w:sz w:val="24"/>
          <w:szCs w:val="24"/>
        </w:rPr>
      </w:pPr>
    </w:p>
    <w:p w14:paraId="48F7639A" w14:textId="77777777" w:rsidR="00D76509" w:rsidRDefault="00D76509" w:rsidP="00D76509">
      <w:pPr>
        <w:rPr>
          <w:rFonts w:ascii="Arial" w:eastAsia="Arial" w:hAnsi="Arial" w:cs="Arial"/>
          <w:sz w:val="24"/>
          <w:szCs w:val="24"/>
        </w:rPr>
      </w:pPr>
    </w:p>
    <w:p w14:paraId="55B4DE0A" w14:textId="77777777" w:rsidR="00D76509" w:rsidRDefault="00D76509" w:rsidP="00D76509">
      <w:pPr>
        <w:jc w:val="center"/>
        <w:rPr>
          <w:rFonts w:ascii="Arial" w:eastAsia="Arial" w:hAnsi="Arial" w:cs="Arial"/>
        </w:rPr>
      </w:pPr>
    </w:p>
    <w:p w14:paraId="16B71055" w14:textId="77777777" w:rsidR="00D76509" w:rsidRDefault="00D76509" w:rsidP="00D76509">
      <w:pPr>
        <w:pBdr>
          <w:bottom w:val="single" w:sz="12" w:space="25" w:color="000000"/>
        </w:pBdr>
        <w:jc w:val="center"/>
        <w:rPr>
          <w:rFonts w:ascii="Arial" w:eastAsia="Arial" w:hAnsi="Arial" w:cs="Arial"/>
        </w:rPr>
      </w:pPr>
    </w:p>
    <w:p w14:paraId="07FA5989" w14:textId="77777777" w:rsidR="00D76509" w:rsidRDefault="00D76509" w:rsidP="00D76509">
      <w:pPr>
        <w:pBdr>
          <w:bottom w:val="single" w:sz="12" w:space="25" w:color="000000"/>
        </w:pBdr>
        <w:jc w:val="center"/>
        <w:rPr>
          <w:rFonts w:ascii="Arial" w:eastAsia="Arial" w:hAnsi="Arial" w:cs="Arial"/>
        </w:rPr>
      </w:pPr>
    </w:p>
    <w:p w14:paraId="2A498947" w14:textId="77777777" w:rsidR="00D76509" w:rsidRDefault="00D76509" w:rsidP="00D76509">
      <w:pPr>
        <w:pBdr>
          <w:bottom w:val="single" w:sz="12" w:space="25" w:color="000000"/>
        </w:pBdr>
        <w:jc w:val="center"/>
        <w:rPr>
          <w:rFonts w:ascii="Arial" w:eastAsia="Arial" w:hAnsi="Arial" w:cs="Arial"/>
          <w:b/>
          <w:sz w:val="28"/>
          <w:szCs w:val="28"/>
        </w:rPr>
      </w:pPr>
    </w:p>
    <w:p w14:paraId="62243E96" w14:textId="77777777" w:rsidR="00D76509" w:rsidRDefault="00D76509" w:rsidP="00D76509">
      <w:pPr>
        <w:pBdr>
          <w:bottom w:val="single" w:sz="12" w:space="25" w:color="000000"/>
        </w:pBdr>
        <w:jc w:val="center"/>
        <w:rPr>
          <w:rFonts w:ascii="Arial" w:eastAsia="Arial" w:hAnsi="Arial" w:cs="Arial"/>
          <w:b/>
          <w:sz w:val="28"/>
          <w:szCs w:val="28"/>
        </w:rPr>
      </w:pPr>
      <w:r>
        <w:rPr>
          <w:rFonts w:ascii="Arial" w:eastAsia="Arial" w:hAnsi="Arial" w:cs="Arial"/>
          <w:b/>
          <w:sz w:val="28"/>
          <w:szCs w:val="28"/>
        </w:rPr>
        <w:t xml:space="preserve">INSTITUTE OF MANAGEMENT STUDIES, NOIDA </w:t>
      </w:r>
    </w:p>
    <w:p w14:paraId="79D1EB45" w14:textId="77777777" w:rsidR="00AC39F4" w:rsidRPr="008F1E8A" w:rsidRDefault="00AC39F4">
      <w:pPr>
        <w:rPr>
          <w:rFonts w:ascii="Liberation Sans Narrow"/>
          <w:color w:val="000000" w:themeColor="text1"/>
          <w:sz w:val="24"/>
        </w:rPr>
        <w:sectPr w:rsidR="00AC39F4" w:rsidRPr="008F1E8A">
          <w:type w:val="continuous"/>
          <w:pgSz w:w="12240" w:h="15840"/>
          <w:pgMar w:top="1500" w:right="320" w:bottom="280" w:left="800" w:header="720" w:footer="720" w:gutter="0"/>
          <w:cols w:space="720"/>
        </w:sectPr>
      </w:pPr>
    </w:p>
    <w:p w14:paraId="053BB693" w14:textId="77777777" w:rsidR="00AC39F4" w:rsidRDefault="003512C1">
      <w:pPr>
        <w:spacing w:before="263" w:line="276" w:lineRule="auto"/>
        <w:ind w:left="1382" w:right="2945"/>
        <w:rPr>
          <w:rFonts w:ascii="Liberation Sans Narrow"/>
          <w:b/>
          <w:sz w:val="36"/>
        </w:rPr>
      </w:pPr>
      <w:r>
        <w:rPr>
          <w:rFonts w:ascii="Liberation Sans Narrow"/>
          <w:b/>
          <w:sz w:val="36"/>
        </w:rPr>
        <w:lastRenderedPageBreak/>
        <w:t>PROFORMA FOR APPROVAL OF THE MCA MINI PROJECT (KCA-353) PROPOSAL</w:t>
      </w:r>
    </w:p>
    <w:p w14:paraId="5ED7C64B" w14:textId="77777777" w:rsidR="00AC39F4" w:rsidRDefault="00AC39F4">
      <w:pPr>
        <w:pStyle w:val="BodyText"/>
        <w:spacing w:before="6"/>
        <w:rPr>
          <w:rFonts w:ascii="Liberation Sans Narrow"/>
          <w:b/>
          <w:sz w:val="47"/>
        </w:rPr>
      </w:pPr>
    </w:p>
    <w:p w14:paraId="16DF217C" w14:textId="77777777" w:rsidR="00AC39F4" w:rsidRDefault="003512C1">
      <w:pPr>
        <w:tabs>
          <w:tab w:val="left" w:pos="2820"/>
        </w:tabs>
        <w:ind w:left="100"/>
        <w:rPr>
          <w:rFonts w:ascii="Liberation Sans Narrow"/>
          <w:sz w:val="28"/>
        </w:rPr>
      </w:pPr>
      <w:r>
        <w:rPr>
          <w:rFonts w:ascii="Liberation Sans Narrow"/>
          <w:b/>
          <w:sz w:val="28"/>
        </w:rPr>
        <w:t>1.Roll No</w:t>
      </w:r>
      <w:r>
        <w:rPr>
          <w:rFonts w:ascii="Liberation Sans Narrow"/>
          <w:sz w:val="28"/>
        </w:rPr>
        <w:t>:.</w:t>
      </w:r>
      <w:r>
        <w:rPr>
          <w:rFonts w:ascii="Liberation Sans Narrow"/>
          <w:sz w:val="28"/>
        </w:rPr>
        <w:tab/>
        <w:t>2000980140001 &amp; 200098014005</w:t>
      </w:r>
    </w:p>
    <w:p w14:paraId="09145DA7" w14:textId="77777777" w:rsidR="00AC39F4" w:rsidRDefault="00AC39F4">
      <w:pPr>
        <w:pStyle w:val="BodyText"/>
        <w:spacing w:before="10"/>
        <w:rPr>
          <w:rFonts w:ascii="Liberation Sans Narrow"/>
          <w:sz w:val="27"/>
        </w:rPr>
      </w:pPr>
    </w:p>
    <w:p w14:paraId="6D598DB5" w14:textId="77777777" w:rsidR="00AC39F4" w:rsidRDefault="003512C1">
      <w:pPr>
        <w:pStyle w:val="ListParagraph"/>
        <w:numPr>
          <w:ilvl w:val="0"/>
          <w:numId w:val="4"/>
        </w:numPr>
        <w:tabs>
          <w:tab w:val="left" w:pos="293"/>
        </w:tabs>
        <w:rPr>
          <w:rFonts w:ascii="Liberation Sans Narrow"/>
          <w:sz w:val="28"/>
        </w:rPr>
      </w:pPr>
      <w:r>
        <w:rPr>
          <w:rFonts w:ascii="Liberation Sans Narrow"/>
          <w:b/>
          <w:sz w:val="28"/>
        </w:rPr>
        <w:t xml:space="preserve">Name of the students: </w:t>
      </w:r>
      <w:r>
        <w:rPr>
          <w:rFonts w:ascii="Liberation Sans Narrow"/>
          <w:sz w:val="28"/>
        </w:rPr>
        <w:t>A</w:t>
      </w:r>
      <w:r w:rsidR="00F37C5F">
        <w:rPr>
          <w:rFonts w:ascii="Liberation Sans Narrow"/>
          <w:sz w:val="28"/>
        </w:rPr>
        <w:t>bhinav Adarsh &amp; A</w:t>
      </w:r>
      <w:r>
        <w:rPr>
          <w:rFonts w:ascii="Liberation Sans Narrow"/>
          <w:sz w:val="28"/>
        </w:rPr>
        <w:t>niket</w:t>
      </w:r>
      <w:r w:rsidR="00F37C5F">
        <w:rPr>
          <w:rFonts w:ascii="Liberation Sans Narrow"/>
          <w:sz w:val="28"/>
        </w:rPr>
        <w:t xml:space="preserve"> </w:t>
      </w:r>
      <w:r>
        <w:rPr>
          <w:rFonts w:ascii="Liberation Sans Narrow"/>
          <w:sz w:val="28"/>
        </w:rPr>
        <w:t>Anand</w:t>
      </w:r>
    </w:p>
    <w:p w14:paraId="1F9E41E1" w14:textId="77777777" w:rsidR="00AC39F4" w:rsidRDefault="00000000">
      <w:pPr>
        <w:pStyle w:val="ListParagraph"/>
        <w:numPr>
          <w:ilvl w:val="0"/>
          <w:numId w:val="4"/>
        </w:numPr>
        <w:tabs>
          <w:tab w:val="left" w:pos="357"/>
        </w:tabs>
        <w:spacing w:before="255" w:line="480" w:lineRule="auto"/>
        <w:ind w:left="100" w:right="5202" w:firstLine="0"/>
        <w:rPr>
          <w:rFonts w:ascii="Liberation Sans Narrow"/>
          <w:sz w:val="28"/>
        </w:rPr>
      </w:pPr>
      <w:hyperlink r:id="rId9">
        <w:r w:rsidR="003512C1">
          <w:rPr>
            <w:rFonts w:ascii="Liberation Sans Narrow"/>
            <w:b/>
            <w:sz w:val="28"/>
          </w:rPr>
          <w:t>E-mail</w:t>
        </w:r>
      </w:hyperlink>
      <w:hyperlink r:id="rId10">
        <w:r w:rsidR="003512C1">
          <w:rPr>
            <w:rFonts w:ascii="Liberation Sans Narrow"/>
            <w:color w:val="0000FF"/>
            <w:sz w:val="28"/>
            <w:u w:val="thick" w:color="0000FF"/>
          </w:rPr>
          <w:t>: abhinav.adarshmca2021022@imsnoida.com ,</w:t>
        </w:r>
      </w:hyperlink>
      <w:hyperlink r:id="rId11">
        <w:r w:rsidR="003512C1">
          <w:rPr>
            <w:rFonts w:ascii="Liberation Sans Narrow"/>
            <w:color w:val="0000FF"/>
            <w:sz w:val="28"/>
            <w:u w:val="thick" w:color="0000FF"/>
          </w:rPr>
          <w:t xml:space="preserve"> aniket.anadmca2021004@imsnoida.com</w:t>
        </w:r>
      </w:hyperlink>
    </w:p>
    <w:p w14:paraId="15522896" w14:textId="77777777" w:rsidR="00AC39F4" w:rsidRDefault="00AC39F4">
      <w:pPr>
        <w:pStyle w:val="BodyText"/>
        <w:rPr>
          <w:rFonts w:ascii="Liberation Sans Narrow"/>
          <w:sz w:val="20"/>
        </w:rPr>
      </w:pPr>
    </w:p>
    <w:p w14:paraId="0BEBBFC9" w14:textId="77777777" w:rsidR="00AC39F4" w:rsidRDefault="003512C1">
      <w:pPr>
        <w:spacing w:before="273"/>
        <w:ind w:left="100"/>
        <w:rPr>
          <w:rFonts w:ascii="Liberation Sans Narrow"/>
          <w:sz w:val="28"/>
        </w:rPr>
      </w:pPr>
      <w:r>
        <w:rPr>
          <w:rFonts w:ascii="Liberation Sans Narrow"/>
          <w:b/>
          <w:sz w:val="28"/>
        </w:rPr>
        <w:t xml:space="preserve">4. Mob. No:- </w:t>
      </w:r>
      <w:r>
        <w:rPr>
          <w:rFonts w:ascii="Liberation Sans Narrow"/>
          <w:sz w:val="28"/>
        </w:rPr>
        <w:t>8229011661 ,7903717640</w:t>
      </w:r>
    </w:p>
    <w:p w14:paraId="6E294BD2" w14:textId="77777777" w:rsidR="00AC39F4" w:rsidRDefault="00AC39F4">
      <w:pPr>
        <w:pStyle w:val="BodyText"/>
        <w:spacing w:before="1"/>
        <w:rPr>
          <w:rFonts w:ascii="Liberation Sans Narrow"/>
        </w:rPr>
      </w:pPr>
    </w:p>
    <w:p w14:paraId="414EB445" w14:textId="77777777" w:rsidR="00AC39F4" w:rsidRDefault="003512C1">
      <w:pPr>
        <w:pStyle w:val="ListParagraph"/>
        <w:numPr>
          <w:ilvl w:val="0"/>
          <w:numId w:val="3"/>
        </w:numPr>
        <w:tabs>
          <w:tab w:val="left" w:pos="293"/>
        </w:tabs>
        <w:rPr>
          <w:rFonts w:ascii="Liberation Sans Narrow"/>
          <w:sz w:val="28"/>
        </w:rPr>
      </w:pPr>
      <w:r>
        <w:rPr>
          <w:rFonts w:ascii="Liberation Sans Narrow"/>
          <w:b/>
          <w:sz w:val="28"/>
        </w:rPr>
        <w:t xml:space="preserve">Title of the MINI Project (KCA-353): </w:t>
      </w:r>
      <w:r w:rsidR="00F37C5F">
        <w:rPr>
          <w:rFonts w:ascii="Liberation Sans Narrow"/>
          <w:sz w:val="28"/>
        </w:rPr>
        <w:t>E-commerce</w:t>
      </w:r>
    </w:p>
    <w:p w14:paraId="03669403" w14:textId="77777777" w:rsidR="00AC39F4" w:rsidRDefault="00AC39F4">
      <w:pPr>
        <w:pStyle w:val="BodyText"/>
        <w:spacing w:before="10"/>
        <w:rPr>
          <w:rFonts w:ascii="Liberation Sans Narrow"/>
          <w:sz w:val="27"/>
        </w:rPr>
      </w:pPr>
    </w:p>
    <w:p w14:paraId="1148DB82" w14:textId="77777777" w:rsidR="00AC39F4" w:rsidRDefault="003512C1">
      <w:pPr>
        <w:pStyle w:val="ListParagraph"/>
        <w:numPr>
          <w:ilvl w:val="0"/>
          <w:numId w:val="3"/>
        </w:numPr>
        <w:tabs>
          <w:tab w:val="left" w:pos="293"/>
        </w:tabs>
        <w:rPr>
          <w:rFonts w:ascii="Times New Roman"/>
          <w:sz w:val="28"/>
        </w:rPr>
      </w:pPr>
      <w:r>
        <w:rPr>
          <w:rFonts w:ascii="Liberation Sans Narrow"/>
          <w:b/>
          <w:sz w:val="28"/>
        </w:rPr>
        <w:t xml:space="preserve">Name of the Mentor: </w:t>
      </w:r>
      <w:r w:rsidR="00CB48D2">
        <w:rPr>
          <w:rFonts w:ascii="Times New Roman"/>
          <w:sz w:val="28"/>
        </w:rPr>
        <w:t>Mr. Pankaj Agarwal</w:t>
      </w:r>
    </w:p>
    <w:p w14:paraId="3319C858" w14:textId="77777777" w:rsidR="00AC39F4" w:rsidRDefault="00AC39F4">
      <w:pPr>
        <w:pStyle w:val="BodyText"/>
        <w:rPr>
          <w:rFonts w:ascii="Times New Roman"/>
          <w:sz w:val="20"/>
        </w:rPr>
      </w:pPr>
    </w:p>
    <w:p w14:paraId="7F27A1B2" w14:textId="77777777" w:rsidR="00AC39F4" w:rsidRDefault="00AC39F4">
      <w:pPr>
        <w:pStyle w:val="BodyText"/>
        <w:rPr>
          <w:rFonts w:ascii="Times New Roman"/>
          <w:sz w:val="20"/>
        </w:rPr>
      </w:pPr>
    </w:p>
    <w:p w14:paraId="2E731FAD" w14:textId="77777777" w:rsidR="00AC39F4" w:rsidRDefault="003512C1">
      <w:pPr>
        <w:pStyle w:val="BodyText"/>
        <w:spacing w:before="3"/>
        <w:rPr>
          <w:rFonts w:ascii="Times New Roman"/>
          <w:sz w:val="23"/>
        </w:rPr>
      </w:pPr>
      <w:r>
        <w:rPr>
          <w:noProof/>
        </w:rPr>
        <w:drawing>
          <wp:anchor distT="0" distB="0" distL="0" distR="0" simplePos="0" relativeHeight="251659264" behindDoc="0" locked="0" layoutInCell="1" allowOverlap="1" wp14:anchorId="1E5A6DD2" wp14:editId="0E33E5D0">
            <wp:simplePos x="0" y="0"/>
            <wp:positionH relativeFrom="page">
              <wp:posOffset>2098039</wp:posOffset>
            </wp:positionH>
            <wp:positionV relativeFrom="paragraph">
              <wp:posOffset>194933</wp:posOffset>
            </wp:positionV>
            <wp:extent cx="466725" cy="35242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466725" cy="352425"/>
                    </a:xfrm>
                    <a:prstGeom prst="rect">
                      <a:avLst/>
                    </a:prstGeom>
                  </pic:spPr>
                </pic:pic>
              </a:graphicData>
            </a:graphic>
          </wp:anchor>
        </w:drawing>
      </w:r>
      <w:r>
        <w:rPr>
          <w:noProof/>
        </w:rPr>
        <w:drawing>
          <wp:anchor distT="0" distB="0" distL="0" distR="0" simplePos="0" relativeHeight="2" behindDoc="0" locked="0" layoutInCell="1" allowOverlap="1" wp14:anchorId="78040BD7" wp14:editId="4E47288C">
            <wp:simplePos x="0" y="0"/>
            <wp:positionH relativeFrom="page">
              <wp:posOffset>3909059</wp:posOffset>
            </wp:positionH>
            <wp:positionV relativeFrom="paragraph">
              <wp:posOffset>194933</wp:posOffset>
            </wp:positionV>
            <wp:extent cx="466725" cy="352425"/>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466725" cy="352425"/>
                    </a:xfrm>
                    <a:prstGeom prst="rect">
                      <a:avLst/>
                    </a:prstGeom>
                  </pic:spPr>
                </pic:pic>
              </a:graphicData>
            </a:graphic>
          </wp:anchor>
        </w:drawing>
      </w:r>
    </w:p>
    <w:p w14:paraId="11930CFD" w14:textId="77777777" w:rsidR="00AC39F4" w:rsidRDefault="003512C1">
      <w:pPr>
        <w:tabs>
          <w:tab w:val="left" w:pos="4960"/>
        </w:tabs>
        <w:spacing w:before="277"/>
        <w:ind w:left="2320"/>
        <w:rPr>
          <w:rFonts w:ascii="Liberation Sans Narrow"/>
          <w:sz w:val="23"/>
        </w:rPr>
      </w:pPr>
      <w:r>
        <w:rPr>
          <w:rFonts w:ascii="Liberation Sans Narrow"/>
          <w:sz w:val="24"/>
        </w:rPr>
        <w:t>Approved</w:t>
      </w:r>
      <w:r>
        <w:rPr>
          <w:rFonts w:ascii="Liberation Sans Narrow"/>
          <w:sz w:val="24"/>
        </w:rPr>
        <w:tab/>
      </w:r>
      <w:r>
        <w:rPr>
          <w:rFonts w:ascii="Liberation Sans Narrow"/>
          <w:sz w:val="23"/>
        </w:rPr>
        <w:t>NotApproved</w:t>
      </w:r>
    </w:p>
    <w:p w14:paraId="5165F0EB" w14:textId="77777777" w:rsidR="00AC39F4" w:rsidRDefault="00AC39F4">
      <w:pPr>
        <w:pStyle w:val="BodyText"/>
        <w:rPr>
          <w:rFonts w:ascii="Liberation Sans Narrow"/>
        </w:rPr>
      </w:pPr>
    </w:p>
    <w:p w14:paraId="4ED84B40" w14:textId="77777777" w:rsidR="00AC39F4" w:rsidRDefault="00AC39F4">
      <w:pPr>
        <w:pStyle w:val="BodyText"/>
        <w:rPr>
          <w:rFonts w:ascii="Liberation Sans Narrow"/>
        </w:rPr>
      </w:pPr>
    </w:p>
    <w:p w14:paraId="5ACBB4F5" w14:textId="77777777" w:rsidR="00AC39F4" w:rsidRDefault="00AC39F4">
      <w:pPr>
        <w:pStyle w:val="BodyText"/>
        <w:rPr>
          <w:rFonts w:ascii="Liberation Sans Narrow"/>
        </w:rPr>
      </w:pPr>
    </w:p>
    <w:p w14:paraId="53EA0B9F" w14:textId="77777777" w:rsidR="00AC39F4" w:rsidRDefault="00AC39F4">
      <w:pPr>
        <w:pStyle w:val="BodyText"/>
        <w:spacing w:before="1"/>
        <w:rPr>
          <w:rFonts w:ascii="Liberation Sans Narrow"/>
          <w:sz w:val="22"/>
        </w:rPr>
      </w:pPr>
    </w:p>
    <w:p w14:paraId="54CCACD3" w14:textId="5B2E1C91" w:rsidR="00AC39F4" w:rsidRDefault="00064876">
      <w:pPr>
        <w:ind w:left="2320"/>
        <w:rPr>
          <w:rFonts w:ascii="Liberation Sans Narrow"/>
          <w:sz w:val="24"/>
        </w:rPr>
      </w:pPr>
      <w:r>
        <w:rPr>
          <w:noProof/>
        </w:rPr>
        <mc:AlternateContent>
          <mc:Choice Requires="wps">
            <w:drawing>
              <wp:anchor distT="0" distB="0" distL="114300" distR="114300" simplePos="0" relativeHeight="15730176" behindDoc="0" locked="0" layoutInCell="1" allowOverlap="1" wp14:anchorId="1AEB5D00" wp14:editId="447BC47F">
                <wp:simplePos x="0" y="0"/>
                <wp:positionH relativeFrom="page">
                  <wp:posOffset>3658235</wp:posOffset>
                </wp:positionH>
                <wp:positionV relativeFrom="paragraph">
                  <wp:posOffset>159385</wp:posOffset>
                </wp:positionV>
                <wp:extent cx="33655" cy="10795"/>
                <wp:effectExtent l="0" t="0" r="0" b="0"/>
                <wp:wrapNone/>
                <wp:docPr id="3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015FD" id="Rectangle 3" o:spid="_x0000_s1026" style="position:absolute;margin-left:288.05pt;margin-top:12.55pt;width:2.65pt;height:.8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16M4wEAALIDAAAOAAAAZHJzL2Uyb0RvYy54bWysU9tu2zAMfR+wfxD0vjhOk3Y14hRFig4D&#10;ugvQ7QMYWbaFyaJGKXGyrx+lpGmwvQ3zgyCK5BHP0fHybj9YsdMUDLpalpOpFNopbIzravn92+O7&#10;91KECK4Bi07X8qCDvFu9fbMcfaVn2KNtNAkGcaEafS37GH1VFEH1eoAwQa8dJ1ukASKH1BUNwcjo&#10;gy1m0+l1MSI1nlDpEPj04ZiUq4zftlrFL20bdBS2ljxbzCvldZPWYrWEqiPwvVGnMeAfphjAOL70&#10;DPUAEcSWzF9Qg1GEAds4UTgU2LZG6cyB2ZTTP9g89+B15sLiBH+WKfw/WPV59+y/Uho9+CdUP4Jw&#10;uO7BdfqeCMdeQ8PXlUmoYvShOjekIHCr2IyfsOGnhW3ErMG+pSEBMjuxz1IfzlLrfRSKD6+urhcL&#10;KRRnyunN7SLjQ/XS6inEDxoHkTa1JH7HDA27pxDTKFC9lOTR0Zrm0VibA+o2a0tiB+nN83dCD5dl&#10;1qVih6ntiJhOMsdEKzkoVBtsDkyR8GgcNjpveqRfUoxsmlqGn1sgLYX96Fim23I+Ty7LwXxxM+OA&#10;LjObyww4xVC1jFIct+t4dObWk+l6vqnMpB3es7StycRfpzoNy8bIepxMnJx3Geeq119t9RsAAP//&#10;AwBQSwMEFAAGAAgAAAAhACrIrFrfAAAACQEAAA8AAABkcnMvZG93bnJldi54bWxMj8FOwzAMhu9I&#10;vENkJG4sbbWWUppODIkj0jY4sFvamLZa45Qm2wpPj3eCk2X70+/P5Wq2gzjh5HtHCuJFBAKpcaan&#10;VsH728tdDsIHTUYPjlDBN3pYVddXpS6MO9MWT7vQCg4hX2gFXQhjIaVvOrTaL9yIxLtPN1kduJ1a&#10;aSZ95nA7yCSKMml1T3yh0yM+d9gcdkerYP2Qr782S3r92dZ73H/UhzSZIqVub+anRxAB5/AHw0Wf&#10;1aFip9odyXgxKEjvs5hRBUnKlYE0j5cgah5kOciqlP8/qH4BAAD//wMAUEsBAi0AFAAGAAgAAAAh&#10;ALaDOJL+AAAA4QEAABMAAAAAAAAAAAAAAAAAAAAAAFtDb250ZW50X1R5cGVzXS54bWxQSwECLQAU&#10;AAYACAAAACEAOP0h/9YAAACUAQAACwAAAAAAAAAAAAAAAAAvAQAAX3JlbHMvLnJlbHNQSwECLQAU&#10;AAYACAAAACEAbHNejOMBAACyAwAADgAAAAAAAAAAAAAAAAAuAgAAZHJzL2Uyb0RvYy54bWxQSwEC&#10;LQAUAAYACAAAACEAKsisWt8AAAAJAQAADwAAAAAAAAAAAAAAAAA9BAAAZHJzL2Rvd25yZXYueG1s&#10;UEsFBgAAAAAEAAQA8wAAAEkFAAAAAA==&#10;" fillcolor="black" stroked="f">
                <w10:wrap anchorx="page"/>
              </v:rect>
            </w:pict>
          </mc:Fallback>
        </mc:AlternateContent>
      </w:r>
      <w:r w:rsidR="003512C1">
        <w:rPr>
          <w:rFonts w:ascii="Liberation Sans Narrow"/>
          <w:sz w:val="24"/>
        </w:rPr>
        <w:t>Signature of the Mentor Date:</w:t>
      </w:r>
    </w:p>
    <w:p w14:paraId="4B0F013B" w14:textId="77777777" w:rsidR="00AC39F4" w:rsidRDefault="00AC39F4">
      <w:pPr>
        <w:rPr>
          <w:rFonts w:ascii="Liberation Sans Narrow"/>
          <w:sz w:val="24"/>
        </w:rPr>
        <w:sectPr w:rsidR="00AC39F4">
          <w:pgSz w:w="12240" w:h="15840"/>
          <w:pgMar w:top="1500" w:right="320" w:bottom="280" w:left="800" w:header="720" w:footer="720" w:gutter="0"/>
          <w:cols w:space="720"/>
        </w:sectPr>
      </w:pPr>
    </w:p>
    <w:p w14:paraId="19AF0176" w14:textId="77777777" w:rsidR="00AC39F4" w:rsidRDefault="003512C1">
      <w:pPr>
        <w:spacing w:before="73"/>
        <w:ind w:left="3805" w:right="4282"/>
        <w:jc w:val="center"/>
        <w:rPr>
          <w:rFonts w:ascii="Liberation Sans Narrow"/>
          <w:b/>
          <w:sz w:val="32"/>
        </w:rPr>
      </w:pPr>
      <w:r>
        <w:rPr>
          <w:rFonts w:ascii="Liberation Sans Narrow"/>
          <w:b/>
          <w:sz w:val="32"/>
          <w:u w:val="thick"/>
        </w:rPr>
        <w:lastRenderedPageBreak/>
        <w:t>INDEX</w:t>
      </w:r>
    </w:p>
    <w:p w14:paraId="69D7DB37" w14:textId="77777777" w:rsidR="00AC39F4" w:rsidRDefault="00AC39F4">
      <w:pPr>
        <w:pStyle w:val="BodyText"/>
        <w:rPr>
          <w:rFonts w:ascii="Liberation Sans Narrow"/>
          <w:b/>
          <w:sz w:val="20"/>
        </w:rPr>
      </w:pPr>
    </w:p>
    <w:p w14:paraId="1901B489" w14:textId="77777777" w:rsidR="00AC39F4" w:rsidRDefault="00AC39F4">
      <w:pPr>
        <w:pStyle w:val="BodyText"/>
        <w:spacing w:before="6"/>
        <w:rPr>
          <w:rFonts w:ascii="Liberation Sans Narrow"/>
          <w:b/>
          <w:sz w:val="23"/>
        </w:rPr>
      </w:pPr>
    </w:p>
    <w:tbl>
      <w:tblPr>
        <w:tblW w:w="0" w:type="auto"/>
        <w:tblInd w:w="1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92"/>
        <w:gridCol w:w="19"/>
        <w:gridCol w:w="5315"/>
        <w:gridCol w:w="1423"/>
        <w:gridCol w:w="1243"/>
        <w:gridCol w:w="1482"/>
      </w:tblGrid>
      <w:tr w:rsidR="00AC39F4" w14:paraId="315F96F7" w14:textId="77777777" w:rsidTr="00FB236E">
        <w:trPr>
          <w:trHeight w:val="1246"/>
        </w:trPr>
        <w:tc>
          <w:tcPr>
            <w:tcW w:w="1311" w:type="dxa"/>
            <w:gridSpan w:val="2"/>
          </w:tcPr>
          <w:p w14:paraId="7177A04B" w14:textId="77777777" w:rsidR="00AC39F4" w:rsidRPr="00C3704F" w:rsidRDefault="00AC39F4" w:rsidP="00C3704F">
            <w:pPr>
              <w:pStyle w:val="TableParagraph"/>
              <w:spacing w:before="1"/>
              <w:jc w:val="center"/>
              <w:rPr>
                <w:rFonts w:asciiTheme="majorHAnsi" w:hAnsiTheme="majorHAnsi"/>
                <w:b/>
                <w:sz w:val="28"/>
              </w:rPr>
            </w:pPr>
          </w:p>
          <w:p w14:paraId="154D43C0" w14:textId="77777777" w:rsidR="00AC39F4" w:rsidRPr="00C3704F" w:rsidRDefault="003512C1" w:rsidP="00C3704F">
            <w:pPr>
              <w:pStyle w:val="TableParagraph"/>
              <w:ind w:left="318"/>
              <w:jc w:val="center"/>
              <w:rPr>
                <w:rFonts w:asciiTheme="majorHAnsi" w:hAnsiTheme="majorHAnsi"/>
                <w:b/>
                <w:sz w:val="28"/>
              </w:rPr>
            </w:pPr>
            <w:r w:rsidRPr="00C3704F">
              <w:rPr>
                <w:rFonts w:asciiTheme="majorHAnsi" w:hAnsiTheme="majorHAnsi"/>
                <w:b/>
                <w:sz w:val="28"/>
              </w:rPr>
              <w:t>S. No</w:t>
            </w:r>
          </w:p>
        </w:tc>
        <w:tc>
          <w:tcPr>
            <w:tcW w:w="5315" w:type="dxa"/>
          </w:tcPr>
          <w:p w14:paraId="502CE2CF" w14:textId="77777777" w:rsidR="00AC39F4" w:rsidRPr="00C3704F" w:rsidRDefault="00AC39F4" w:rsidP="00C3704F">
            <w:pPr>
              <w:pStyle w:val="TableParagraph"/>
              <w:spacing w:before="1"/>
              <w:rPr>
                <w:rFonts w:asciiTheme="majorHAnsi" w:hAnsiTheme="majorHAnsi"/>
                <w:b/>
                <w:sz w:val="28"/>
              </w:rPr>
            </w:pPr>
          </w:p>
          <w:p w14:paraId="6505F2AB" w14:textId="77777777" w:rsidR="00AC39F4" w:rsidRPr="00C3704F" w:rsidRDefault="003512C1" w:rsidP="00C3704F">
            <w:pPr>
              <w:pStyle w:val="TableParagraph"/>
              <w:ind w:left="1821" w:right="1774"/>
              <w:rPr>
                <w:rFonts w:asciiTheme="majorHAnsi" w:hAnsiTheme="majorHAnsi"/>
                <w:b/>
                <w:sz w:val="28"/>
              </w:rPr>
            </w:pPr>
            <w:r w:rsidRPr="00C3704F">
              <w:rPr>
                <w:rFonts w:asciiTheme="majorHAnsi" w:hAnsiTheme="majorHAnsi"/>
                <w:b/>
                <w:sz w:val="28"/>
              </w:rPr>
              <w:t>Particulars</w:t>
            </w:r>
          </w:p>
        </w:tc>
        <w:tc>
          <w:tcPr>
            <w:tcW w:w="1423" w:type="dxa"/>
          </w:tcPr>
          <w:p w14:paraId="303B714C" w14:textId="77777777" w:rsidR="00AC39F4" w:rsidRPr="0044605B" w:rsidRDefault="00AC39F4" w:rsidP="0044605B">
            <w:pPr>
              <w:pStyle w:val="TableParagraph"/>
              <w:spacing w:before="1"/>
              <w:jc w:val="center"/>
              <w:rPr>
                <w:rFonts w:asciiTheme="majorHAnsi" w:hAnsiTheme="majorHAnsi"/>
                <w:b/>
                <w:sz w:val="28"/>
              </w:rPr>
            </w:pPr>
          </w:p>
          <w:p w14:paraId="73764F04" w14:textId="77777777" w:rsidR="00AC39F4" w:rsidRPr="0044605B" w:rsidRDefault="003512C1" w:rsidP="0044605B">
            <w:pPr>
              <w:pStyle w:val="TableParagraph"/>
              <w:spacing w:line="259" w:lineRule="auto"/>
              <w:ind w:left="483" w:right="185" w:hanging="96"/>
              <w:jc w:val="center"/>
              <w:rPr>
                <w:rFonts w:asciiTheme="majorHAnsi" w:hAnsiTheme="majorHAnsi"/>
                <w:b/>
                <w:sz w:val="28"/>
              </w:rPr>
            </w:pPr>
            <w:r w:rsidRPr="0044605B">
              <w:rPr>
                <w:rFonts w:asciiTheme="majorHAnsi" w:hAnsiTheme="majorHAnsi"/>
                <w:b/>
                <w:sz w:val="28"/>
              </w:rPr>
              <w:t>Page No.</w:t>
            </w:r>
          </w:p>
        </w:tc>
        <w:tc>
          <w:tcPr>
            <w:tcW w:w="1243" w:type="dxa"/>
          </w:tcPr>
          <w:p w14:paraId="1CC24790" w14:textId="77777777" w:rsidR="00AC39F4" w:rsidRPr="0044605B" w:rsidRDefault="00AC39F4" w:rsidP="0044605B">
            <w:pPr>
              <w:pStyle w:val="TableParagraph"/>
              <w:spacing w:before="1"/>
              <w:jc w:val="center"/>
              <w:rPr>
                <w:rFonts w:asciiTheme="majorHAnsi" w:hAnsiTheme="majorHAnsi"/>
                <w:b/>
                <w:sz w:val="28"/>
              </w:rPr>
            </w:pPr>
          </w:p>
          <w:p w14:paraId="64402392" w14:textId="77777777" w:rsidR="00AC39F4" w:rsidRPr="0044605B" w:rsidRDefault="003512C1" w:rsidP="0044605B">
            <w:pPr>
              <w:pStyle w:val="TableParagraph"/>
              <w:ind w:left="515"/>
              <w:jc w:val="center"/>
              <w:rPr>
                <w:rFonts w:asciiTheme="majorHAnsi" w:hAnsiTheme="majorHAnsi"/>
                <w:b/>
                <w:sz w:val="28"/>
              </w:rPr>
            </w:pPr>
            <w:r w:rsidRPr="0044605B">
              <w:rPr>
                <w:rFonts w:asciiTheme="majorHAnsi" w:hAnsiTheme="majorHAnsi"/>
                <w:b/>
                <w:sz w:val="28"/>
              </w:rPr>
              <w:t>Date</w:t>
            </w:r>
          </w:p>
        </w:tc>
        <w:tc>
          <w:tcPr>
            <w:tcW w:w="1482" w:type="dxa"/>
          </w:tcPr>
          <w:p w14:paraId="0BA18417" w14:textId="77777777" w:rsidR="00AC39F4" w:rsidRDefault="00AC39F4" w:rsidP="004F068B">
            <w:pPr>
              <w:pStyle w:val="TableParagraph"/>
              <w:spacing w:before="1"/>
              <w:rPr>
                <w:b/>
                <w:sz w:val="28"/>
              </w:rPr>
            </w:pPr>
          </w:p>
          <w:p w14:paraId="4E5516FC" w14:textId="77777777" w:rsidR="00AC39F4" w:rsidRDefault="003512C1" w:rsidP="004F068B">
            <w:pPr>
              <w:pStyle w:val="TableParagraph"/>
              <w:ind w:left="428"/>
              <w:rPr>
                <w:b/>
                <w:sz w:val="28"/>
              </w:rPr>
            </w:pPr>
            <w:r>
              <w:rPr>
                <w:b/>
                <w:sz w:val="28"/>
              </w:rPr>
              <w:t>T. Sign</w:t>
            </w:r>
          </w:p>
        </w:tc>
      </w:tr>
      <w:tr w:rsidR="00AC39F4" w14:paraId="0CEBBBD7" w14:textId="77777777" w:rsidTr="00FB236E">
        <w:trPr>
          <w:trHeight w:val="790"/>
        </w:trPr>
        <w:tc>
          <w:tcPr>
            <w:tcW w:w="1311" w:type="dxa"/>
            <w:gridSpan w:val="2"/>
          </w:tcPr>
          <w:p w14:paraId="3B2F5E44" w14:textId="77777777" w:rsidR="00AC39F4" w:rsidRPr="00C3704F" w:rsidRDefault="00AC39F4" w:rsidP="00C3704F">
            <w:pPr>
              <w:pStyle w:val="TableParagraph"/>
              <w:jc w:val="center"/>
              <w:rPr>
                <w:rFonts w:asciiTheme="majorHAnsi" w:hAnsiTheme="majorHAnsi"/>
                <w:b/>
                <w:sz w:val="29"/>
              </w:rPr>
            </w:pPr>
          </w:p>
          <w:p w14:paraId="23403D0F" w14:textId="77777777" w:rsidR="00AC39F4" w:rsidRPr="00C3704F" w:rsidRDefault="003512C1" w:rsidP="00C3704F">
            <w:pPr>
              <w:pStyle w:val="TableParagraph"/>
              <w:spacing w:before="1"/>
              <w:ind w:left="47"/>
              <w:jc w:val="center"/>
              <w:rPr>
                <w:rFonts w:asciiTheme="majorHAnsi" w:hAnsiTheme="majorHAnsi"/>
                <w:b/>
                <w:sz w:val="24"/>
              </w:rPr>
            </w:pPr>
            <w:r w:rsidRPr="00C3704F">
              <w:rPr>
                <w:rFonts w:asciiTheme="majorHAnsi" w:hAnsiTheme="majorHAnsi"/>
                <w:b/>
                <w:sz w:val="24"/>
              </w:rPr>
              <w:t>1</w:t>
            </w:r>
          </w:p>
        </w:tc>
        <w:tc>
          <w:tcPr>
            <w:tcW w:w="5315" w:type="dxa"/>
          </w:tcPr>
          <w:p w14:paraId="72732091" w14:textId="77777777" w:rsidR="00AC39F4" w:rsidRPr="00C3704F" w:rsidRDefault="00AC39F4" w:rsidP="00C3704F">
            <w:pPr>
              <w:pStyle w:val="TableParagraph"/>
              <w:rPr>
                <w:rFonts w:asciiTheme="majorHAnsi" w:hAnsiTheme="majorHAnsi"/>
                <w:b/>
                <w:sz w:val="29"/>
              </w:rPr>
            </w:pPr>
          </w:p>
          <w:p w14:paraId="45B55CC0" w14:textId="77777777" w:rsidR="00AC39F4" w:rsidRPr="00C3704F" w:rsidRDefault="003512C1" w:rsidP="00C3704F">
            <w:pPr>
              <w:pStyle w:val="TableParagraph"/>
              <w:spacing w:before="1"/>
              <w:ind w:left="1670"/>
              <w:rPr>
                <w:rFonts w:asciiTheme="majorHAnsi" w:hAnsiTheme="majorHAnsi"/>
                <w:b/>
                <w:sz w:val="24"/>
              </w:rPr>
            </w:pPr>
            <w:r w:rsidRPr="00C3704F">
              <w:rPr>
                <w:rFonts w:asciiTheme="majorHAnsi" w:hAnsiTheme="majorHAnsi"/>
                <w:b/>
                <w:sz w:val="24"/>
              </w:rPr>
              <w:t>Cover And Title Page</w:t>
            </w:r>
          </w:p>
        </w:tc>
        <w:tc>
          <w:tcPr>
            <w:tcW w:w="1423" w:type="dxa"/>
          </w:tcPr>
          <w:p w14:paraId="59B4182D" w14:textId="77777777" w:rsidR="0044605B" w:rsidRPr="0044605B" w:rsidRDefault="0044605B" w:rsidP="0044605B">
            <w:pPr>
              <w:pStyle w:val="TableParagraph"/>
              <w:spacing w:line="271" w:lineRule="exact"/>
              <w:ind w:right="500"/>
              <w:jc w:val="center"/>
              <w:rPr>
                <w:rFonts w:asciiTheme="majorHAnsi" w:hAnsiTheme="majorHAnsi"/>
                <w:b/>
                <w:sz w:val="24"/>
              </w:rPr>
            </w:pPr>
          </w:p>
          <w:p w14:paraId="6D105BCC" w14:textId="77777777" w:rsidR="00AC39F4" w:rsidRPr="0044605B" w:rsidRDefault="003512C1" w:rsidP="0044605B">
            <w:pPr>
              <w:pStyle w:val="TableParagraph"/>
              <w:spacing w:line="271" w:lineRule="exact"/>
              <w:ind w:right="500"/>
              <w:jc w:val="center"/>
              <w:rPr>
                <w:rFonts w:asciiTheme="majorHAnsi" w:hAnsiTheme="majorHAnsi"/>
                <w:b/>
                <w:sz w:val="24"/>
              </w:rPr>
            </w:pPr>
            <w:r w:rsidRPr="0044605B">
              <w:rPr>
                <w:rFonts w:asciiTheme="majorHAnsi" w:hAnsiTheme="majorHAnsi"/>
                <w:b/>
                <w:sz w:val="24"/>
              </w:rPr>
              <w:t>1</w:t>
            </w:r>
          </w:p>
        </w:tc>
        <w:tc>
          <w:tcPr>
            <w:tcW w:w="1243" w:type="dxa"/>
          </w:tcPr>
          <w:p w14:paraId="279E9F11" w14:textId="77777777" w:rsidR="00AC39F4" w:rsidRPr="0044605B" w:rsidRDefault="00AC39F4" w:rsidP="0044605B">
            <w:pPr>
              <w:pStyle w:val="TableParagraph"/>
              <w:jc w:val="center"/>
              <w:rPr>
                <w:rFonts w:asciiTheme="majorHAnsi" w:hAnsiTheme="majorHAnsi"/>
                <w:b/>
                <w:sz w:val="24"/>
              </w:rPr>
            </w:pPr>
          </w:p>
        </w:tc>
        <w:tc>
          <w:tcPr>
            <w:tcW w:w="1482" w:type="dxa"/>
          </w:tcPr>
          <w:p w14:paraId="0B490FB1" w14:textId="77777777" w:rsidR="00AC39F4" w:rsidRDefault="00AC39F4" w:rsidP="004F068B">
            <w:pPr>
              <w:pStyle w:val="TableParagraph"/>
              <w:rPr>
                <w:rFonts w:ascii="Times New Roman"/>
                <w:sz w:val="24"/>
              </w:rPr>
            </w:pPr>
          </w:p>
        </w:tc>
      </w:tr>
      <w:tr w:rsidR="00AC39F4" w14:paraId="3329C2F1" w14:textId="77777777" w:rsidTr="00FB236E">
        <w:trPr>
          <w:trHeight w:val="789"/>
        </w:trPr>
        <w:tc>
          <w:tcPr>
            <w:tcW w:w="1311" w:type="dxa"/>
            <w:gridSpan w:val="2"/>
          </w:tcPr>
          <w:p w14:paraId="4A91E5F8" w14:textId="77777777" w:rsidR="00AC39F4" w:rsidRPr="00C3704F" w:rsidRDefault="00AC39F4" w:rsidP="00C3704F">
            <w:pPr>
              <w:pStyle w:val="TableParagraph"/>
              <w:jc w:val="center"/>
              <w:rPr>
                <w:rFonts w:asciiTheme="majorHAnsi" w:hAnsiTheme="majorHAnsi"/>
                <w:b/>
                <w:sz w:val="29"/>
              </w:rPr>
            </w:pPr>
          </w:p>
          <w:p w14:paraId="5A304424" w14:textId="77777777" w:rsidR="00AC39F4" w:rsidRPr="00C3704F" w:rsidRDefault="003512C1" w:rsidP="00C3704F">
            <w:pPr>
              <w:pStyle w:val="TableParagraph"/>
              <w:spacing w:before="1"/>
              <w:ind w:left="47"/>
              <w:jc w:val="center"/>
              <w:rPr>
                <w:rFonts w:asciiTheme="majorHAnsi" w:hAnsiTheme="majorHAnsi"/>
                <w:b/>
                <w:sz w:val="24"/>
              </w:rPr>
            </w:pPr>
            <w:r w:rsidRPr="00C3704F">
              <w:rPr>
                <w:rFonts w:asciiTheme="majorHAnsi" w:hAnsiTheme="majorHAnsi"/>
                <w:b/>
                <w:sz w:val="24"/>
              </w:rPr>
              <w:t>2</w:t>
            </w:r>
          </w:p>
        </w:tc>
        <w:tc>
          <w:tcPr>
            <w:tcW w:w="5315" w:type="dxa"/>
          </w:tcPr>
          <w:p w14:paraId="08B30C3F" w14:textId="77777777" w:rsidR="00AC39F4" w:rsidRPr="00C3704F" w:rsidRDefault="003512C1" w:rsidP="00C3704F">
            <w:pPr>
              <w:pStyle w:val="TableParagraph"/>
              <w:spacing w:before="113"/>
              <w:ind w:left="1768"/>
              <w:rPr>
                <w:rFonts w:asciiTheme="majorHAnsi" w:hAnsiTheme="majorHAnsi"/>
                <w:b/>
                <w:sz w:val="24"/>
              </w:rPr>
            </w:pPr>
            <w:r w:rsidRPr="00C3704F">
              <w:rPr>
                <w:rFonts w:asciiTheme="majorHAnsi" w:hAnsiTheme="majorHAnsi"/>
                <w:b/>
                <w:sz w:val="24"/>
              </w:rPr>
              <w:t>Synopsis Approval</w:t>
            </w:r>
          </w:p>
        </w:tc>
        <w:tc>
          <w:tcPr>
            <w:tcW w:w="1423" w:type="dxa"/>
          </w:tcPr>
          <w:p w14:paraId="57E98754" w14:textId="77777777" w:rsidR="0044605B" w:rsidRPr="0044605B" w:rsidRDefault="0044605B" w:rsidP="0044605B">
            <w:pPr>
              <w:pStyle w:val="TableParagraph"/>
              <w:spacing w:line="271" w:lineRule="exact"/>
              <w:ind w:right="500"/>
              <w:jc w:val="center"/>
              <w:rPr>
                <w:rFonts w:asciiTheme="majorHAnsi" w:hAnsiTheme="majorHAnsi"/>
                <w:b/>
                <w:sz w:val="24"/>
              </w:rPr>
            </w:pPr>
          </w:p>
          <w:p w14:paraId="34F9956E" w14:textId="77777777" w:rsidR="00AC39F4" w:rsidRPr="0044605B" w:rsidRDefault="003512C1" w:rsidP="0044605B">
            <w:pPr>
              <w:pStyle w:val="TableParagraph"/>
              <w:spacing w:line="271" w:lineRule="exact"/>
              <w:ind w:right="500"/>
              <w:jc w:val="center"/>
              <w:rPr>
                <w:rFonts w:asciiTheme="majorHAnsi" w:hAnsiTheme="majorHAnsi"/>
                <w:b/>
                <w:sz w:val="24"/>
              </w:rPr>
            </w:pPr>
            <w:r w:rsidRPr="0044605B">
              <w:rPr>
                <w:rFonts w:asciiTheme="majorHAnsi" w:hAnsiTheme="majorHAnsi"/>
                <w:b/>
                <w:sz w:val="24"/>
              </w:rPr>
              <w:t>2</w:t>
            </w:r>
          </w:p>
        </w:tc>
        <w:tc>
          <w:tcPr>
            <w:tcW w:w="1243" w:type="dxa"/>
          </w:tcPr>
          <w:p w14:paraId="65E676B9" w14:textId="77777777" w:rsidR="00AC39F4" w:rsidRPr="0044605B" w:rsidRDefault="00AC39F4" w:rsidP="0044605B">
            <w:pPr>
              <w:pStyle w:val="TableParagraph"/>
              <w:jc w:val="center"/>
              <w:rPr>
                <w:rFonts w:asciiTheme="majorHAnsi" w:hAnsiTheme="majorHAnsi"/>
                <w:b/>
                <w:sz w:val="24"/>
              </w:rPr>
            </w:pPr>
          </w:p>
        </w:tc>
        <w:tc>
          <w:tcPr>
            <w:tcW w:w="1482" w:type="dxa"/>
          </w:tcPr>
          <w:p w14:paraId="55658846" w14:textId="77777777" w:rsidR="00AC39F4" w:rsidRDefault="00AC39F4" w:rsidP="004F068B">
            <w:pPr>
              <w:pStyle w:val="TableParagraph"/>
              <w:rPr>
                <w:rFonts w:ascii="Times New Roman"/>
                <w:sz w:val="24"/>
              </w:rPr>
            </w:pPr>
          </w:p>
        </w:tc>
      </w:tr>
      <w:tr w:rsidR="00AC39F4" w14:paraId="2B2E3F38" w14:textId="77777777" w:rsidTr="00FB236E">
        <w:trPr>
          <w:trHeight w:val="790"/>
        </w:trPr>
        <w:tc>
          <w:tcPr>
            <w:tcW w:w="1311" w:type="dxa"/>
            <w:gridSpan w:val="2"/>
          </w:tcPr>
          <w:p w14:paraId="64286566" w14:textId="77777777" w:rsidR="00AC39F4" w:rsidRPr="00C3704F" w:rsidRDefault="00AC39F4" w:rsidP="00C3704F">
            <w:pPr>
              <w:pStyle w:val="TableParagraph"/>
              <w:spacing w:before="10"/>
              <w:jc w:val="center"/>
              <w:rPr>
                <w:rFonts w:asciiTheme="majorHAnsi" w:hAnsiTheme="majorHAnsi"/>
                <w:b/>
                <w:sz w:val="28"/>
              </w:rPr>
            </w:pPr>
          </w:p>
          <w:p w14:paraId="7CC6EFB0" w14:textId="77777777" w:rsidR="00AC39F4" w:rsidRPr="00C3704F" w:rsidRDefault="003512C1" w:rsidP="00C3704F">
            <w:pPr>
              <w:pStyle w:val="TableParagraph"/>
              <w:ind w:left="47"/>
              <w:jc w:val="center"/>
              <w:rPr>
                <w:rFonts w:asciiTheme="majorHAnsi" w:hAnsiTheme="majorHAnsi"/>
                <w:b/>
                <w:sz w:val="24"/>
              </w:rPr>
            </w:pPr>
            <w:r w:rsidRPr="00C3704F">
              <w:rPr>
                <w:rFonts w:asciiTheme="majorHAnsi" w:hAnsiTheme="majorHAnsi"/>
                <w:b/>
                <w:sz w:val="24"/>
              </w:rPr>
              <w:t>3</w:t>
            </w:r>
          </w:p>
        </w:tc>
        <w:tc>
          <w:tcPr>
            <w:tcW w:w="5315" w:type="dxa"/>
          </w:tcPr>
          <w:p w14:paraId="76E639E1" w14:textId="77777777" w:rsidR="00AC39F4" w:rsidRPr="00C3704F" w:rsidRDefault="00AC39F4" w:rsidP="00C3704F">
            <w:pPr>
              <w:pStyle w:val="TableParagraph"/>
              <w:spacing w:before="10"/>
              <w:rPr>
                <w:rFonts w:asciiTheme="majorHAnsi" w:hAnsiTheme="majorHAnsi"/>
                <w:b/>
                <w:sz w:val="28"/>
              </w:rPr>
            </w:pPr>
          </w:p>
          <w:p w14:paraId="7947722F" w14:textId="77777777" w:rsidR="00AC39F4" w:rsidRPr="00C3704F" w:rsidRDefault="003512C1" w:rsidP="00C3704F">
            <w:pPr>
              <w:pStyle w:val="TableParagraph"/>
              <w:ind w:left="1820" w:right="1777"/>
              <w:rPr>
                <w:rFonts w:asciiTheme="majorHAnsi" w:hAnsiTheme="majorHAnsi"/>
                <w:b/>
                <w:sz w:val="24"/>
              </w:rPr>
            </w:pPr>
            <w:r w:rsidRPr="00C3704F">
              <w:rPr>
                <w:rFonts w:asciiTheme="majorHAnsi" w:hAnsiTheme="majorHAnsi"/>
                <w:b/>
                <w:sz w:val="24"/>
              </w:rPr>
              <w:t>Index</w:t>
            </w:r>
          </w:p>
        </w:tc>
        <w:tc>
          <w:tcPr>
            <w:tcW w:w="1423" w:type="dxa"/>
          </w:tcPr>
          <w:p w14:paraId="44F4623F" w14:textId="77777777" w:rsidR="0044605B" w:rsidRPr="0044605B" w:rsidRDefault="0044605B" w:rsidP="0044605B">
            <w:pPr>
              <w:pStyle w:val="TableParagraph"/>
              <w:spacing w:line="271" w:lineRule="exact"/>
              <w:ind w:right="500"/>
              <w:jc w:val="center"/>
              <w:rPr>
                <w:rFonts w:asciiTheme="majorHAnsi" w:hAnsiTheme="majorHAnsi"/>
                <w:b/>
                <w:sz w:val="24"/>
              </w:rPr>
            </w:pPr>
          </w:p>
          <w:p w14:paraId="6E69D763" w14:textId="77777777" w:rsidR="00AC39F4" w:rsidRPr="0044605B" w:rsidRDefault="003512C1" w:rsidP="0044605B">
            <w:pPr>
              <w:pStyle w:val="TableParagraph"/>
              <w:spacing w:line="271" w:lineRule="exact"/>
              <w:ind w:right="500"/>
              <w:jc w:val="center"/>
              <w:rPr>
                <w:rFonts w:asciiTheme="majorHAnsi" w:hAnsiTheme="majorHAnsi"/>
                <w:b/>
                <w:sz w:val="24"/>
              </w:rPr>
            </w:pPr>
            <w:r w:rsidRPr="0044605B">
              <w:rPr>
                <w:rFonts w:asciiTheme="majorHAnsi" w:hAnsiTheme="majorHAnsi"/>
                <w:b/>
                <w:sz w:val="24"/>
              </w:rPr>
              <w:t>3</w:t>
            </w:r>
            <w:r w:rsidR="00AF4338" w:rsidRPr="0044605B">
              <w:rPr>
                <w:rFonts w:asciiTheme="majorHAnsi" w:hAnsiTheme="majorHAnsi"/>
                <w:b/>
                <w:sz w:val="24"/>
              </w:rPr>
              <w:t>-4</w:t>
            </w:r>
          </w:p>
        </w:tc>
        <w:tc>
          <w:tcPr>
            <w:tcW w:w="1243" w:type="dxa"/>
          </w:tcPr>
          <w:p w14:paraId="6D78DC42" w14:textId="77777777" w:rsidR="00AC39F4" w:rsidRPr="0044605B" w:rsidRDefault="00AC39F4" w:rsidP="0044605B">
            <w:pPr>
              <w:pStyle w:val="TableParagraph"/>
              <w:jc w:val="center"/>
              <w:rPr>
                <w:rFonts w:asciiTheme="majorHAnsi" w:hAnsiTheme="majorHAnsi"/>
                <w:b/>
                <w:sz w:val="24"/>
              </w:rPr>
            </w:pPr>
          </w:p>
        </w:tc>
        <w:tc>
          <w:tcPr>
            <w:tcW w:w="1482" w:type="dxa"/>
          </w:tcPr>
          <w:p w14:paraId="50A6D460" w14:textId="77777777" w:rsidR="00AC39F4" w:rsidRDefault="00AC39F4" w:rsidP="004F068B">
            <w:pPr>
              <w:pStyle w:val="TableParagraph"/>
              <w:rPr>
                <w:rFonts w:ascii="Times New Roman"/>
                <w:sz w:val="24"/>
              </w:rPr>
            </w:pPr>
          </w:p>
        </w:tc>
      </w:tr>
      <w:tr w:rsidR="00AC39F4" w14:paraId="03B273E5" w14:textId="77777777" w:rsidTr="00FB236E">
        <w:trPr>
          <w:trHeight w:val="788"/>
        </w:trPr>
        <w:tc>
          <w:tcPr>
            <w:tcW w:w="1311" w:type="dxa"/>
            <w:gridSpan w:val="2"/>
          </w:tcPr>
          <w:p w14:paraId="283C00BE" w14:textId="77777777" w:rsidR="00AC39F4" w:rsidRPr="00C3704F" w:rsidRDefault="00AC39F4" w:rsidP="00C3704F">
            <w:pPr>
              <w:pStyle w:val="TableParagraph"/>
              <w:spacing w:before="7"/>
              <w:jc w:val="center"/>
              <w:rPr>
                <w:rFonts w:asciiTheme="majorHAnsi" w:hAnsiTheme="majorHAnsi"/>
                <w:b/>
                <w:sz w:val="28"/>
              </w:rPr>
            </w:pPr>
          </w:p>
          <w:p w14:paraId="20F531BF" w14:textId="77777777" w:rsidR="00AC39F4" w:rsidRPr="00C3704F" w:rsidRDefault="003512C1" w:rsidP="00C3704F">
            <w:pPr>
              <w:pStyle w:val="TableParagraph"/>
              <w:ind w:left="47"/>
              <w:jc w:val="center"/>
              <w:rPr>
                <w:rFonts w:asciiTheme="majorHAnsi" w:hAnsiTheme="majorHAnsi"/>
                <w:b/>
                <w:sz w:val="24"/>
              </w:rPr>
            </w:pPr>
            <w:r w:rsidRPr="00C3704F">
              <w:rPr>
                <w:rFonts w:asciiTheme="majorHAnsi" w:hAnsiTheme="majorHAnsi"/>
                <w:b/>
                <w:sz w:val="24"/>
              </w:rPr>
              <w:t>4</w:t>
            </w:r>
          </w:p>
        </w:tc>
        <w:tc>
          <w:tcPr>
            <w:tcW w:w="5315" w:type="dxa"/>
          </w:tcPr>
          <w:p w14:paraId="7982331E" w14:textId="77777777" w:rsidR="00AC39F4" w:rsidRPr="00C3704F" w:rsidRDefault="00AC39F4" w:rsidP="00C3704F">
            <w:pPr>
              <w:pStyle w:val="TableParagraph"/>
              <w:spacing w:before="7"/>
              <w:rPr>
                <w:rFonts w:asciiTheme="majorHAnsi" w:hAnsiTheme="majorHAnsi"/>
                <w:b/>
                <w:sz w:val="28"/>
              </w:rPr>
            </w:pPr>
          </w:p>
          <w:p w14:paraId="12EFF1B9" w14:textId="77777777" w:rsidR="00AC39F4" w:rsidRPr="00C3704F" w:rsidRDefault="003512C1" w:rsidP="00C3704F">
            <w:pPr>
              <w:pStyle w:val="TableParagraph"/>
              <w:ind w:left="1790"/>
              <w:rPr>
                <w:rFonts w:asciiTheme="majorHAnsi" w:hAnsiTheme="majorHAnsi"/>
                <w:b/>
                <w:sz w:val="24"/>
              </w:rPr>
            </w:pPr>
            <w:r w:rsidRPr="00C3704F">
              <w:rPr>
                <w:rFonts w:asciiTheme="majorHAnsi" w:hAnsiTheme="majorHAnsi"/>
                <w:b/>
                <w:sz w:val="24"/>
              </w:rPr>
              <w:t>Acknowledgement</w:t>
            </w:r>
          </w:p>
        </w:tc>
        <w:tc>
          <w:tcPr>
            <w:tcW w:w="1423" w:type="dxa"/>
          </w:tcPr>
          <w:p w14:paraId="1A19085F" w14:textId="77777777" w:rsidR="0044605B" w:rsidRPr="0044605B" w:rsidRDefault="0044605B" w:rsidP="0044605B">
            <w:pPr>
              <w:pStyle w:val="TableParagraph"/>
              <w:spacing w:line="271" w:lineRule="exact"/>
              <w:ind w:right="500"/>
              <w:jc w:val="center"/>
              <w:rPr>
                <w:rFonts w:asciiTheme="majorHAnsi" w:hAnsiTheme="majorHAnsi"/>
                <w:b/>
                <w:sz w:val="24"/>
              </w:rPr>
            </w:pPr>
          </w:p>
          <w:p w14:paraId="4D62E6E6" w14:textId="77777777" w:rsidR="00AC39F4" w:rsidRPr="0044605B" w:rsidRDefault="00AF4338" w:rsidP="0044605B">
            <w:pPr>
              <w:pStyle w:val="TableParagraph"/>
              <w:spacing w:line="271" w:lineRule="exact"/>
              <w:ind w:right="500"/>
              <w:jc w:val="center"/>
              <w:rPr>
                <w:rFonts w:asciiTheme="majorHAnsi" w:hAnsiTheme="majorHAnsi"/>
                <w:b/>
                <w:sz w:val="24"/>
              </w:rPr>
            </w:pPr>
            <w:r w:rsidRPr="0044605B">
              <w:rPr>
                <w:rFonts w:asciiTheme="majorHAnsi" w:hAnsiTheme="majorHAnsi"/>
                <w:b/>
                <w:sz w:val="24"/>
              </w:rPr>
              <w:t>5-6</w:t>
            </w:r>
          </w:p>
        </w:tc>
        <w:tc>
          <w:tcPr>
            <w:tcW w:w="1243" w:type="dxa"/>
          </w:tcPr>
          <w:p w14:paraId="6640DCD8" w14:textId="77777777" w:rsidR="00AC39F4" w:rsidRPr="0044605B" w:rsidRDefault="00AC39F4" w:rsidP="0044605B">
            <w:pPr>
              <w:pStyle w:val="TableParagraph"/>
              <w:jc w:val="center"/>
              <w:rPr>
                <w:rFonts w:asciiTheme="majorHAnsi" w:hAnsiTheme="majorHAnsi"/>
                <w:b/>
                <w:sz w:val="24"/>
              </w:rPr>
            </w:pPr>
          </w:p>
        </w:tc>
        <w:tc>
          <w:tcPr>
            <w:tcW w:w="1482" w:type="dxa"/>
          </w:tcPr>
          <w:p w14:paraId="61653BC2" w14:textId="77777777" w:rsidR="00AC39F4" w:rsidRDefault="00AC39F4" w:rsidP="004F068B">
            <w:pPr>
              <w:pStyle w:val="TableParagraph"/>
              <w:rPr>
                <w:rFonts w:ascii="Times New Roman"/>
                <w:sz w:val="24"/>
              </w:rPr>
            </w:pPr>
          </w:p>
        </w:tc>
      </w:tr>
      <w:tr w:rsidR="00AC39F4" w14:paraId="09C1023A" w14:textId="77777777" w:rsidTr="00FB236E">
        <w:trPr>
          <w:trHeight w:val="790"/>
        </w:trPr>
        <w:tc>
          <w:tcPr>
            <w:tcW w:w="1311" w:type="dxa"/>
            <w:gridSpan w:val="2"/>
          </w:tcPr>
          <w:p w14:paraId="7014D9AD" w14:textId="77777777" w:rsidR="00AC39F4" w:rsidRPr="00C3704F" w:rsidRDefault="00AC39F4" w:rsidP="00C3704F">
            <w:pPr>
              <w:pStyle w:val="TableParagraph"/>
              <w:spacing w:before="5"/>
              <w:jc w:val="center"/>
              <w:rPr>
                <w:rFonts w:asciiTheme="majorHAnsi" w:hAnsiTheme="majorHAnsi"/>
                <w:b/>
                <w:sz w:val="28"/>
              </w:rPr>
            </w:pPr>
          </w:p>
          <w:p w14:paraId="6AEFB89B" w14:textId="77777777" w:rsidR="00AC39F4" w:rsidRPr="00C3704F" w:rsidRDefault="003512C1" w:rsidP="00C3704F">
            <w:pPr>
              <w:pStyle w:val="TableParagraph"/>
              <w:ind w:left="47"/>
              <w:jc w:val="center"/>
              <w:rPr>
                <w:rFonts w:asciiTheme="majorHAnsi" w:hAnsiTheme="majorHAnsi"/>
                <w:b/>
                <w:sz w:val="24"/>
              </w:rPr>
            </w:pPr>
            <w:r w:rsidRPr="00C3704F">
              <w:rPr>
                <w:rFonts w:asciiTheme="majorHAnsi" w:hAnsiTheme="majorHAnsi"/>
                <w:b/>
                <w:sz w:val="24"/>
              </w:rPr>
              <w:t>5</w:t>
            </w:r>
          </w:p>
        </w:tc>
        <w:tc>
          <w:tcPr>
            <w:tcW w:w="5315" w:type="dxa"/>
          </w:tcPr>
          <w:p w14:paraId="098A0EC5" w14:textId="77777777" w:rsidR="00AC39F4" w:rsidRPr="00C3704F" w:rsidRDefault="00AC39F4" w:rsidP="00C3704F">
            <w:pPr>
              <w:pStyle w:val="TableParagraph"/>
              <w:spacing w:before="5"/>
              <w:jc w:val="center"/>
              <w:rPr>
                <w:rFonts w:asciiTheme="majorHAnsi" w:hAnsiTheme="majorHAnsi"/>
                <w:b/>
                <w:sz w:val="28"/>
              </w:rPr>
            </w:pPr>
          </w:p>
          <w:p w14:paraId="106543CE" w14:textId="77777777" w:rsidR="00AC39F4" w:rsidRPr="00C3704F" w:rsidRDefault="009C62A2" w:rsidP="00C3704F">
            <w:pPr>
              <w:pStyle w:val="TableParagraph"/>
              <w:ind w:left="697"/>
              <w:jc w:val="center"/>
              <w:rPr>
                <w:rFonts w:asciiTheme="majorHAnsi" w:hAnsiTheme="majorHAnsi"/>
                <w:b/>
                <w:sz w:val="24"/>
              </w:rPr>
            </w:pPr>
            <w:r w:rsidRPr="00C3704F">
              <w:rPr>
                <w:rFonts w:asciiTheme="majorHAnsi" w:hAnsiTheme="majorHAnsi"/>
                <w:b/>
                <w:sz w:val="24"/>
              </w:rPr>
              <w:t>Certificate of Originality</w:t>
            </w:r>
          </w:p>
        </w:tc>
        <w:tc>
          <w:tcPr>
            <w:tcW w:w="1423" w:type="dxa"/>
          </w:tcPr>
          <w:p w14:paraId="17E6FE12" w14:textId="77777777" w:rsidR="0044605B" w:rsidRPr="0044605B" w:rsidRDefault="0044605B" w:rsidP="0044605B">
            <w:pPr>
              <w:pStyle w:val="TableParagraph"/>
              <w:spacing w:line="271" w:lineRule="exact"/>
              <w:ind w:right="500"/>
              <w:jc w:val="center"/>
              <w:rPr>
                <w:rFonts w:asciiTheme="majorHAnsi" w:hAnsiTheme="majorHAnsi"/>
                <w:b/>
                <w:sz w:val="24"/>
              </w:rPr>
            </w:pPr>
          </w:p>
          <w:p w14:paraId="13ADAFEA" w14:textId="77777777" w:rsidR="00AC39F4" w:rsidRPr="0044605B" w:rsidRDefault="00AF4338" w:rsidP="0044605B">
            <w:pPr>
              <w:pStyle w:val="TableParagraph"/>
              <w:spacing w:line="271" w:lineRule="exact"/>
              <w:ind w:right="500"/>
              <w:jc w:val="center"/>
              <w:rPr>
                <w:rFonts w:asciiTheme="majorHAnsi" w:hAnsiTheme="majorHAnsi"/>
                <w:b/>
                <w:sz w:val="24"/>
              </w:rPr>
            </w:pPr>
            <w:r w:rsidRPr="0044605B">
              <w:rPr>
                <w:rFonts w:asciiTheme="majorHAnsi" w:hAnsiTheme="majorHAnsi"/>
                <w:b/>
                <w:sz w:val="24"/>
              </w:rPr>
              <w:t>7</w:t>
            </w:r>
          </w:p>
        </w:tc>
        <w:tc>
          <w:tcPr>
            <w:tcW w:w="1243" w:type="dxa"/>
          </w:tcPr>
          <w:p w14:paraId="09426067" w14:textId="77777777" w:rsidR="00AC39F4" w:rsidRPr="0044605B" w:rsidRDefault="00AC39F4" w:rsidP="0044605B">
            <w:pPr>
              <w:pStyle w:val="TableParagraph"/>
              <w:jc w:val="center"/>
              <w:rPr>
                <w:rFonts w:asciiTheme="majorHAnsi" w:hAnsiTheme="majorHAnsi"/>
                <w:b/>
                <w:sz w:val="24"/>
              </w:rPr>
            </w:pPr>
          </w:p>
        </w:tc>
        <w:tc>
          <w:tcPr>
            <w:tcW w:w="1482" w:type="dxa"/>
          </w:tcPr>
          <w:p w14:paraId="52791254" w14:textId="77777777" w:rsidR="00AC39F4" w:rsidRDefault="00AC39F4" w:rsidP="004F068B">
            <w:pPr>
              <w:pStyle w:val="TableParagraph"/>
              <w:rPr>
                <w:rFonts w:ascii="Times New Roman"/>
                <w:sz w:val="24"/>
              </w:rPr>
            </w:pPr>
          </w:p>
        </w:tc>
      </w:tr>
      <w:tr w:rsidR="00AC39F4" w14:paraId="07A088FA" w14:textId="77777777" w:rsidTr="00FB236E">
        <w:trPr>
          <w:trHeight w:val="1129"/>
        </w:trPr>
        <w:tc>
          <w:tcPr>
            <w:tcW w:w="1311" w:type="dxa"/>
            <w:gridSpan w:val="2"/>
          </w:tcPr>
          <w:p w14:paraId="4C7F1927" w14:textId="77777777" w:rsidR="00AC39F4" w:rsidRPr="00C3704F" w:rsidRDefault="00AC39F4" w:rsidP="00C3704F">
            <w:pPr>
              <w:pStyle w:val="TableParagraph"/>
              <w:spacing w:before="2"/>
              <w:jc w:val="center"/>
              <w:rPr>
                <w:rFonts w:asciiTheme="majorHAnsi" w:hAnsiTheme="majorHAnsi"/>
                <w:b/>
                <w:sz w:val="28"/>
              </w:rPr>
            </w:pPr>
          </w:p>
          <w:p w14:paraId="42F4BBD8" w14:textId="77777777" w:rsidR="00AC39F4" w:rsidRPr="00C3704F" w:rsidRDefault="003512C1" w:rsidP="00C3704F">
            <w:pPr>
              <w:pStyle w:val="TableParagraph"/>
              <w:spacing w:before="1"/>
              <w:ind w:left="47"/>
              <w:jc w:val="center"/>
              <w:rPr>
                <w:rFonts w:asciiTheme="majorHAnsi" w:hAnsiTheme="majorHAnsi"/>
                <w:b/>
                <w:sz w:val="24"/>
              </w:rPr>
            </w:pPr>
            <w:r w:rsidRPr="00C3704F">
              <w:rPr>
                <w:rFonts w:asciiTheme="majorHAnsi" w:hAnsiTheme="majorHAnsi"/>
                <w:b/>
                <w:sz w:val="24"/>
              </w:rPr>
              <w:t>6</w:t>
            </w:r>
          </w:p>
        </w:tc>
        <w:tc>
          <w:tcPr>
            <w:tcW w:w="5315" w:type="dxa"/>
          </w:tcPr>
          <w:p w14:paraId="41D71CAB" w14:textId="77777777" w:rsidR="00AC39F4" w:rsidRPr="00C3704F" w:rsidRDefault="00AC39F4" w:rsidP="00C3704F">
            <w:pPr>
              <w:pStyle w:val="TableParagraph"/>
              <w:spacing w:before="2"/>
              <w:jc w:val="center"/>
              <w:rPr>
                <w:rFonts w:asciiTheme="majorHAnsi" w:hAnsiTheme="majorHAnsi"/>
                <w:b/>
                <w:sz w:val="28"/>
              </w:rPr>
            </w:pPr>
          </w:p>
          <w:p w14:paraId="7473A5BC" w14:textId="77777777" w:rsidR="00AC39F4" w:rsidRPr="00C3704F" w:rsidRDefault="009C62A2" w:rsidP="00C3704F">
            <w:pPr>
              <w:pStyle w:val="TableParagraph"/>
              <w:spacing w:before="1" w:line="261" w:lineRule="auto"/>
              <w:ind w:left="1251" w:right="150" w:hanging="965"/>
              <w:jc w:val="center"/>
              <w:rPr>
                <w:rFonts w:asciiTheme="majorHAnsi" w:hAnsiTheme="majorHAnsi"/>
                <w:b/>
                <w:sz w:val="24"/>
              </w:rPr>
            </w:pPr>
            <w:r w:rsidRPr="00C3704F">
              <w:rPr>
                <w:rFonts w:asciiTheme="majorHAnsi" w:hAnsiTheme="majorHAnsi"/>
                <w:b/>
                <w:sz w:val="24"/>
              </w:rPr>
              <w:t>Introduction/Aims and Objective</w:t>
            </w:r>
            <w:r w:rsidR="003512C1" w:rsidRPr="00C3704F">
              <w:rPr>
                <w:rFonts w:asciiTheme="majorHAnsi" w:hAnsiTheme="majorHAnsi"/>
                <w:b/>
                <w:sz w:val="24"/>
              </w:rPr>
              <w:t>)</w:t>
            </w:r>
          </w:p>
        </w:tc>
        <w:tc>
          <w:tcPr>
            <w:tcW w:w="1423" w:type="dxa"/>
          </w:tcPr>
          <w:p w14:paraId="13AA006E" w14:textId="77777777" w:rsidR="0044605B" w:rsidRPr="0044605B" w:rsidRDefault="0044605B" w:rsidP="0044605B">
            <w:pPr>
              <w:pStyle w:val="TableParagraph"/>
              <w:spacing w:line="268" w:lineRule="exact"/>
              <w:ind w:right="500"/>
              <w:jc w:val="center"/>
              <w:rPr>
                <w:rFonts w:asciiTheme="majorHAnsi" w:hAnsiTheme="majorHAnsi"/>
                <w:b/>
                <w:sz w:val="24"/>
              </w:rPr>
            </w:pPr>
          </w:p>
          <w:p w14:paraId="7BDF3B6C" w14:textId="77777777" w:rsidR="00AC39F4" w:rsidRPr="0044605B" w:rsidRDefault="00AF4338" w:rsidP="0044605B">
            <w:pPr>
              <w:pStyle w:val="TableParagraph"/>
              <w:spacing w:line="268" w:lineRule="exact"/>
              <w:ind w:right="500"/>
              <w:jc w:val="center"/>
              <w:rPr>
                <w:rFonts w:asciiTheme="majorHAnsi" w:hAnsiTheme="majorHAnsi"/>
                <w:b/>
                <w:sz w:val="24"/>
              </w:rPr>
            </w:pPr>
            <w:r w:rsidRPr="0044605B">
              <w:rPr>
                <w:rFonts w:asciiTheme="majorHAnsi" w:hAnsiTheme="majorHAnsi"/>
                <w:b/>
                <w:sz w:val="24"/>
              </w:rPr>
              <w:t>8-9</w:t>
            </w:r>
          </w:p>
        </w:tc>
        <w:tc>
          <w:tcPr>
            <w:tcW w:w="1243" w:type="dxa"/>
          </w:tcPr>
          <w:p w14:paraId="3DF798AB" w14:textId="77777777" w:rsidR="00AC39F4" w:rsidRPr="0044605B" w:rsidRDefault="00AC39F4" w:rsidP="0044605B">
            <w:pPr>
              <w:pStyle w:val="TableParagraph"/>
              <w:jc w:val="center"/>
              <w:rPr>
                <w:rFonts w:asciiTheme="majorHAnsi" w:hAnsiTheme="majorHAnsi"/>
                <w:b/>
                <w:sz w:val="24"/>
              </w:rPr>
            </w:pPr>
          </w:p>
        </w:tc>
        <w:tc>
          <w:tcPr>
            <w:tcW w:w="1482" w:type="dxa"/>
          </w:tcPr>
          <w:p w14:paraId="5EA8AA77" w14:textId="77777777" w:rsidR="00AC39F4" w:rsidRDefault="00AC39F4" w:rsidP="004F068B">
            <w:pPr>
              <w:pStyle w:val="TableParagraph"/>
              <w:rPr>
                <w:rFonts w:ascii="Times New Roman"/>
                <w:sz w:val="24"/>
              </w:rPr>
            </w:pPr>
          </w:p>
        </w:tc>
      </w:tr>
      <w:tr w:rsidR="00AC39F4" w14:paraId="1203B4DD" w14:textId="77777777" w:rsidTr="00FB236E">
        <w:trPr>
          <w:trHeight w:val="790"/>
        </w:trPr>
        <w:tc>
          <w:tcPr>
            <w:tcW w:w="1311" w:type="dxa"/>
            <w:gridSpan w:val="2"/>
          </w:tcPr>
          <w:p w14:paraId="34B387F5" w14:textId="77777777" w:rsidR="00AC39F4" w:rsidRPr="00C3704F" w:rsidRDefault="00AC39F4" w:rsidP="00C3704F">
            <w:pPr>
              <w:pStyle w:val="TableParagraph"/>
              <w:spacing w:before="3"/>
              <w:jc w:val="center"/>
              <w:rPr>
                <w:rFonts w:asciiTheme="majorHAnsi" w:hAnsiTheme="majorHAnsi"/>
                <w:b/>
                <w:sz w:val="29"/>
              </w:rPr>
            </w:pPr>
          </w:p>
          <w:p w14:paraId="66739120" w14:textId="77777777" w:rsidR="00AC39F4" w:rsidRPr="00C3704F" w:rsidRDefault="003512C1" w:rsidP="00C3704F">
            <w:pPr>
              <w:pStyle w:val="TableParagraph"/>
              <w:ind w:left="47"/>
              <w:jc w:val="center"/>
              <w:rPr>
                <w:rFonts w:asciiTheme="majorHAnsi" w:hAnsiTheme="majorHAnsi"/>
                <w:b/>
                <w:sz w:val="24"/>
              </w:rPr>
            </w:pPr>
            <w:r w:rsidRPr="00C3704F">
              <w:rPr>
                <w:rFonts w:asciiTheme="majorHAnsi" w:hAnsiTheme="majorHAnsi"/>
                <w:b/>
                <w:sz w:val="24"/>
              </w:rPr>
              <w:t>7</w:t>
            </w:r>
          </w:p>
        </w:tc>
        <w:tc>
          <w:tcPr>
            <w:tcW w:w="5315" w:type="dxa"/>
          </w:tcPr>
          <w:p w14:paraId="7A9371A2" w14:textId="77777777" w:rsidR="00AC39F4" w:rsidRPr="00C3704F" w:rsidRDefault="00AC39F4" w:rsidP="00C3704F">
            <w:pPr>
              <w:pStyle w:val="TableParagraph"/>
              <w:spacing w:before="3"/>
              <w:rPr>
                <w:rFonts w:asciiTheme="majorHAnsi" w:hAnsiTheme="majorHAnsi"/>
                <w:b/>
                <w:sz w:val="29"/>
              </w:rPr>
            </w:pPr>
          </w:p>
          <w:p w14:paraId="057B3B1B" w14:textId="77777777" w:rsidR="00AC39F4" w:rsidRPr="00C3704F" w:rsidRDefault="009C62A2" w:rsidP="00C3704F">
            <w:pPr>
              <w:pStyle w:val="TableParagraph"/>
              <w:ind w:left="1408"/>
              <w:rPr>
                <w:rFonts w:asciiTheme="majorHAnsi" w:hAnsiTheme="majorHAnsi"/>
                <w:b/>
                <w:sz w:val="24"/>
              </w:rPr>
            </w:pPr>
            <w:r w:rsidRPr="00C3704F">
              <w:rPr>
                <w:rFonts w:asciiTheme="majorHAnsi" w:hAnsiTheme="majorHAnsi"/>
                <w:b/>
                <w:sz w:val="24"/>
              </w:rPr>
              <w:t>System Analysis</w:t>
            </w:r>
          </w:p>
        </w:tc>
        <w:tc>
          <w:tcPr>
            <w:tcW w:w="1423" w:type="dxa"/>
          </w:tcPr>
          <w:p w14:paraId="639739F9" w14:textId="77777777" w:rsidR="0044605B" w:rsidRPr="0044605B" w:rsidRDefault="0044605B" w:rsidP="0044605B">
            <w:pPr>
              <w:pStyle w:val="TableParagraph"/>
              <w:spacing w:line="268" w:lineRule="exact"/>
              <w:ind w:right="500"/>
              <w:jc w:val="center"/>
              <w:rPr>
                <w:rFonts w:asciiTheme="majorHAnsi" w:hAnsiTheme="majorHAnsi"/>
                <w:b/>
                <w:sz w:val="24"/>
              </w:rPr>
            </w:pPr>
          </w:p>
          <w:p w14:paraId="3B97E404" w14:textId="77777777" w:rsidR="00AC39F4" w:rsidRPr="0044605B" w:rsidRDefault="00AF4338" w:rsidP="0044605B">
            <w:pPr>
              <w:pStyle w:val="TableParagraph"/>
              <w:spacing w:line="268" w:lineRule="exact"/>
              <w:ind w:right="500"/>
              <w:jc w:val="center"/>
              <w:rPr>
                <w:rFonts w:asciiTheme="majorHAnsi" w:hAnsiTheme="majorHAnsi"/>
                <w:b/>
                <w:sz w:val="24"/>
              </w:rPr>
            </w:pPr>
            <w:r w:rsidRPr="0044605B">
              <w:rPr>
                <w:rFonts w:asciiTheme="majorHAnsi" w:hAnsiTheme="majorHAnsi"/>
                <w:b/>
                <w:sz w:val="24"/>
              </w:rPr>
              <w:t>10-14</w:t>
            </w:r>
          </w:p>
        </w:tc>
        <w:tc>
          <w:tcPr>
            <w:tcW w:w="1243" w:type="dxa"/>
          </w:tcPr>
          <w:p w14:paraId="4D135022" w14:textId="77777777" w:rsidR="00AC39F4" w:rsidRPr="0044605B" w:rsidRDefault="00AC39F4" w:rsidP="0044605B">
            <w:pPr>
              <w:pStyle w:val="TableParagraph"/>
              <w:jc w:val="center"/>
              <w:rPr>
                <w:rFonts w:asciiTheme="majorHAnsi" w:hAnsiTheme="majorHAnsi"/>
                <w:b/>
                <w:sz w:val="24"/>
              </w:rPr>
            </w:pPr>
          </w:p>
        </w:tc>
        <w:tc>
          <w:tcPr>
            <w:tcW w:w="1482" w:type="dxa"/>
          </w:tcPr>
          <w:p w14:paraId="78F60AA8" w14:textId="77777777" w:rsidR="00AC39F4" w:rsidRDefault="00AC39F4" w:rsidP="004F068B">
            <w:pPr>
              <w:pStyle w:val="TableParagraph"/>
              <w:rPr>
                <w:rFonts w:ascii="Times New Roman"/>
                <w:sz w:val="24"/>
              </w:rPr>
            </w:pPr>
          </w:p>
        </w:tc>
      </w:tr>
      <w:tr w:rsidR="00AC39F4" w14:paraId="0029E614" w14:textId="77777777" w:rsidTr="00FB236E">
        <w:trPr>
          <w:trHeight w:val="1148"/>
        </w:trPr>
        <w:tc>
          <w:tcPr>
            <w:tcW w:w="1311" w:type="dxa"/>
            <w:gridSpan w:val="2"/>
          </w:tcPr>
          <w:p w14:paraId="333E3011" w14:textId="77777777" w:rsidR="00AC39F4" w:rsidRPr="00C3704F" w:rsidRDefault="00AC39F4" w:rsidP="00C3704F">
            <w:pPr>
              <w:pStyle w:val="TableParagraph"/>
              <w:spacing w:before="3"/>
              <w:jc w:val="center"/>
              <w:rPr>
                <w:rFonts w:asciiTheme="majorHAnsi" w:hAnsiTheme="majorHAnsi"/>
                <w:b/>
                <w:sz w:val="29"/>
              </w:rPr>
            </w:pPr>
          </w:p>
          <w:p w14:paraId="73C6D556" w14:textId="77777777" w:rsidR="00AC39F4" w:rsidRPr="00C3704F" w:rsidRDefault="003512C1" w:rsidP="00C3704F">
            <w:pPr>
              <w:pStyle w:val="TableParagraph"/>
              <w:ind w:left="47"/>
              <w:jc w:val="center"/>
              <w:rPr>
                <w:rFonts w:asciiTheme="majorHAnsi" w:hAnsiTheme="majorHAnsi"/>
                <w:b/>
                <w:sz w:val="24"/>
              </w:rPr>
            </w:pPr>
            <w:r w:rsidRPr="00C3704F">
              <w:rPr>
                <w:rFonts w:asciiTheme="majorHAnsi" w:hAnsiTheme="majorHAnsi"/>
                <w:b/>
                <w:sz w:val="24"/>
              </w:rPr>
              <w:t>8</w:t>
            </w:r>
          </w:p>
        </w:tc>
        <w:tc>
          <w:tcPr>
            <w:tcW w:w="5315" w:type="dxa"/>
          </w:tcPr>
          <w:p w14:paraId="2DF34A4A" w14:textId="77777777" w:rsidR="00AC39F4" w:rsidRPr="00C3704F" w:rsidRDefault="00AC39F4" w:rsidP="00C3704F">
            <w:pPr>
              <w:pStyle w:val="TableParagraph"/>
              <w:spacing w:before="5"/>
              <w:rPr>
                <w:rFonts w:asciiTheme="majorHAnsi" w:hAnsiTheme="majorHAnsi"/>
                <w:b/>
                <w:sz w:val="29"/>
              </w:rPr>
            </w:pPr>
          </w:p>
          <w:p w14:paraId="6975D112" w14:textId="77777777" w:rsidR="00AC39F4" w:rsidRPr="00C3704F" w:rsidRDefault="009C62A2" w:rsidP="00C3704F">
            <w:pPr>
              <w:pStyle w:val="TableParagraph"/>
              <w:ind w:left="1160"/>
              <w:rPr>
                <w:rFonts w:asciiTheme="majorHAnsi" w:hAnsiTheme="majorHAnsi"/>
                <w:b/>
                <w:sz w:val="24"/>
              </w:rPr>
            </w:pPr>
            <w:r w:rsidRPr="00C3704F">
              <w:rPr>
                <w:rFonts w:asciiTheme="majorHAnsi" w:hAnsiTheme="majorHAnsi"/>
                <w:b/>
                <w:sz w:val="24"/>
              </w:rPr>
              <w:t>Feasibility Study</w:t>
            </w:r>
          </w:p>
        </w:tc>
        <w:tc>
          <w:tcPr>
            <w:tcW w:w="1423" w:type="dxa"/>
          </w:tcPr>
          <w:p w14:paraId="67E297B9" w14:textId="77777777" w:rsidR="0044605B" w:rsidRPr="0044605B" w:rsidRDefault="0044605B" w:rsidP="0044605B">
            <w:pPr>
              <w:pStyle w:val="TableParagraph"/>
              <w:spacing w:line="268" w:lineRule="exact"/>
              <w:ind w:right="500"/>
              <w:jc w:val="center"/>
              <w:rPr>
                <w:rFonts w:asciiTheme="majorHAnsi" w:hAnsiTheme="majorHAnsi"/>
                <w:b/>
                <w:sz w:val="24"/>
              </w:rPr>
            </w:pPr>
          </w:p>
          <w:p w14:paraId="7AE37B88" w14:textId="77777777" w:rsidR="00AC39F4" w:rsidRPr="0044605B" w:rsidRDefault="00AF4338" w:rsidP="0044605B">
            <w:pPr>
              <w:pStyle w:val="TableParagraph"/>
              <w:spacing w:line="268" w:lineRule="exact"/>
              <w:ind w:right="500"/>
              <w:jc w:val="center"/>
              <w:rPr>
                <w:rFonts w:asciiTheme="majorHAnsi" w:hAnsiTheme="majorHAnsi"/>
                <w:b/>
                <w:sz w:val="24"/>
              </w:rPr>
            </w:pPr>
            <w:r w:rsidRPr="0044605B">
              <w:rPr>
                <w:rFonts w:asciiTheme="majorHAnsi" w:hAnsiTheme="majorHAnsi"/>
                <w:b/>
                <w:sz w:val="24"/>
              </w:rPr>
              <w:t>14</w:t>
            </w:r>
          </w:p>
        </w:tc>
        <w:tc>
          <w:tcPr>
            <w:tcW w:w="1243" w:type="dxa"/>
          </w:tcPr>
          <w:p w14:paraId="0406FCC2" w14:textId="77777777" w:rsidR="00AC39F4" w:rsidRPr="0044605B" w:rsidRDefault="00AC39F4" w:rsidP="0044605B">
            <w:pPr>
              <w:pStyle w:val="TableParagraph"/>
              <w:jc w:val="center"/>
              <w:rPr>
                <w:rFonts w:asciiTheme="majorHAnsi" w:hAnsiTheme="majorHAnsi"/>
                <w:b/>
                <w:sz w:val="24"/>
              </w:rPr>
            </w:pPr>
          </w:p>
        </w:tc>
        <w:tc>
          <w:tcPr>
            <w:tcW w:w="1482" w:type="dxa"/>
          </w:tcPr>
          <w:p w14:paraId="1B1B44C4" w14:textId="77777777" w:rsidR="00AC39F4" w:rsidRDefault="00AC39F4" w:rsidP="004F068B">
            <w:pPr>
              <w:pStyle w:val="TableParagraph"/>
              <w:rPr>
                <w:rFonts w:ascii="Times New Roman"/>
                <w:sz w:val="24"/>
              </w:rPr>
            </w:pPr>
          </w:p>
        </w:tc>
      </w:tr>
      <w:tr w:rsidR="00AC39F4" w14:paraId="232BB366" w14:textId="77777777" w:rsidTr="00FB236E">
        <w:trPr>
          <w:trHeight w:val="829"/>
        </w:trPr>
        <w:tc>
          <w:tcPr>
            <w:tcW w:w="1311" w:type="dxa"/>
            <w:gridSpan w:val="2"/>
          </w:tcPr>
          <w:p w14:paraId="626C3CB2" w14:textId="77777777" w:rsidR="00AC39F4" w:rsidRPr="00C3704F" w:rsidRDefault="00AC39F4" w:rsidP="00C3704F">
            <w:pPr>
              <w:pStyle w:val="TableParagraph"/>
              <w:spacing w:before="5"/>
              <w:jc w:val="center"/>
              <w:rPr>
                <w:rFonts w:asciiTheme="majorHAnsi" w:hAnsiTheme="majorHAnsi"/>
                <w:b/>
                <w:sz w:val="28"/>
              </w:rPr>
            </w:pPr>
          </w:p>
          <w:p w14:paraId="6D6151AE" w14:textId="77777777" w:rsidR="00AC39F4" w:rsidRPr="00C3704F" w:rsidRDefault="003512C1" w:rsidP="00C3704F">
            <w:pPr>
              <w:pStyle w:val="TableParagraph"/>
              <w:ind w:left="47"/>
              <w:jc w:val="center"/>
              <w:rPr>
                <w:rFonts w:asciiTheme="majorHAnsi" w:hAnsiTheme="majorHAnsi"/>
                <w:b/>
                <w:sz w:val="24"/>
              </w:rPr>
            </w:pPr>
            <w:r w:rsidRPr="00C3704F">
              <w:rPr>
                <w:rFonts w:asciiTheme="majorHAnsi" w:hAnsiTheme="majorHAnsi"/>
                <w:b/>
                <w:sz w:val="24"/>
              </w:rPr>
              <w:t>9</w:t>
            </w:r>
          </w:p>
        </w:tc>
        <w:tc>
          <w:tcPr>
            <w:tcW w:w="5315" w:type="dxa"/>
          </w:tcPr>
          <w:p w14:paraId="49876058" w14:textId="77777777" w:rsidR="00AC39F4" w:rsidRPr="00C3704F" w:rsidRDefault="00AC39F4" w:rsidP="00C3704F">
            <w:pPr>
              <w:pStyle w:val="TableParagraph"/>
              <w:spacing w:before="5"/>
              <w:jc w:val="center"/>
              <w:rPr>
                <w:rFonts w:asciiTheme="majorHAnsi" w:hAnsiTheme="majorHAnsi"/>
                <w:b/>
                <w:sz w:val="30"/>
              </w:rPr>
            </w:pPr>
          </w:p>
          <w:p w14:paraId="6987EB9B" w14:textId="77777777" w:rsidR="00AC39F4" w:rsidRPr="00C3704F" w:rsidRDefault="00986BA5" w:rsidP="00C3704F">
            <w:pPr>
              <w:pStyle w:val="TableParagraph"/>
              <w:ind w:left="-12"/>
              <w:jc w:val="center"/>
              <w:rPr>
                <w:rFonts w:asciiTheme="majorHAnsi" w:hAnsiTheme="majorHAnsi"/>
                <w:b/>
                <w:sz w:val="24"/>
              </w:rPr>
            </w:pPr>
            <w:r w:rsidRPr="00C3704F">
              <w:rPr>
                <w:rFonts w:asciiTheme="majorHAnsi" w:hAnsiTheme="majorHAnsi"/>
                <w:b/>
                <w:sz w:val="24"/>
              </w:rPr>
              <w:t>Analysis ( DFD 0 Level,)</w:t>
            </w:r>
          </w:p>
        </w:tc>
        <w:tc>
          <w:tcPr>
            <w:tcW w:w="1423" w:type="dxa"/>
          </w:tcPr>
          <w:p w14:paraId="1E6678C5" w14:textId="77777777" w:rsidR="0044605B" w:rsidRPr="0044605B" w:rsidRDefault="0044605B" w:rsidP="0044605B">
            <w:pPr>
              <w:pStyle w:val="TableParagraph"/>
              <w:spacing w:line="268" w:lineRule="exact"/>
              <w:ind w:right="500"/>
              <w:jc w:val="center"/>
              <w:rPr>
                <w:rFonts w:asciiTheme="majorHAnsi" w:hAnsiTheme="majorHAnsi"/>
                <w:b/>
                <w:sz w:val="24"/>
              </w:rPr>
            </w:pPr>
          </w:p>
          <w:p w14:paraId="5C33E0C7" w14:textId="77777777" w:rsidR="00AC39F4" w:rsidRPr="0044605B" w:rsidRDefault="00AF4338" w:rsidP="0044605B">
            <w:pPr>
              <w:pStyle w:val="TableParagraph"/>
              <w:spacing w:line="268" w:lineRule="exact"/>
              <w:ind w:right="500"/>
              <w:jc w:val="center"/>
              <w:rPr>
                <w:rFonts w:asciiTheme="majorHAnsi" w:hAnsiTheme="majorHAnsi"/>
                <w:b/>
                <w:sz w:val="24"/>
              </w:rPr>
            </w:pPr>
            <w:r w:rsidRPr="0044605B">
              <w:rPr>
                <w:rFonts w:asciiTheme="majorHAnsi" w:hAnsiTheme="majorHAnsi"/>
                <w:b/>
                <w:sz w:val="24"/>
              </w:rPr>
              <w:t>15-16</w:t>
            </w:r>
          </w:p>
        </w:tc>
        <w:tc>
          <w:tcPr>
            <w:tcW w:w="1243" w:type="dxa"/>
          </w:tcPr>
          <w:p w14:paraId="4D430982" w14:textId="77777777" w:rsidR="00AC39F4" w:rsidRPr="0044605B" w:rsidRDefault="00AC39F4" w:rsidP="0044605B">
            <w:pPr>
              <w:pStyle w:val="TableParagraph"/>
              <w:jc w:val="center"/>
              <w:rPr>
                <w:rFonts w:asciiTheme="majorHAnsi" w:hAnsiTheme="majorHAnsi"/>
                <w:b/>
                <w:sz w:val="24"/>
              </w:rPr>
            </w:pPr>
          </w:p>
        </w:tc>
        <w:tc>
          <w:tcPr>
            <w:tcW w:w="1482" w:type="dxa"/>
          </w:tcPr>
          <w:p w14:paraId="1FD0AA8D" w14:textId="77777777" w:rsidR="00AC39F4" w:rsidRDefault="00AC39F4" w:rsidP="004F068B">
            <w:pPr>
              <w:pStyle w:val="TableParagraph"/>
              <w:rPr>
                <w:rFonts w:ascii="Times New Roman"/>
                <w:sz w:val="24"/>
              </w:rPr>
            </w:pPr>
          </w:p>
        </w:tc>
      </w:tr>
      <w:tr w:rsidR="00AC39F4" w14:paraId="3CA91C29" w14:textId="77777777" w:rsidTr="00FB236E">
        <w:trPr>
          <w:trHeight w:val="810"/>
        </w:trPr>
        <w:tc>
          <w:tcPr>
            <w:tcW w:w="1311" w:type="dxa"/>
            <w:gridSpan w:val="2"/>
          </w:tcPr>
          <w:p w14:paraId="5E8E112A" w14:textId="77777777" w:rsidR="00AC39F4" w:rsidRPr="00C3704F" w:rsidRDefault="00AC39F4" w:rsidP="00C3704F">
            <w:pPr>
              <w:pStyle w:val="TableParagraph"/>
              <w:jc w:val="center"/>
              <w:rPr>
                <w:rFonts w:asciiTheme="majorHAnsi" w:hAnsiTheme="majorHAnsi"/>
                <w:b/>
                <w:sz w:val="28"/>
              </w:rPr>
            </w:pPr>
          </w:p>
          <w:p w14:paraId="0B35728B" w14:textId="77777777" w:rsidR="00AC39F4" w:rsidRPr="00C3704F" w:rsidRDefault="003512C1" w:rsidP="00C3704F">
            <w:pPr>
              <w:pStyle w:val="TableParagraph"/>
              <w:ind w:left="509" w:right="458"/>
              <w:jc w:val="center"/>
              <w:rPr>
                <w:rFonts w:asciiTheme="majorHAnsi" w:hAnsiTheme="majorHAnsi"/>
                <w:b/>
                <w:sz w:val="24"/>
              </w:rPr>
            </w:pPr>
            <w:r w:rsidRPr="00C3704F">
              <w:rPr>
                <w:rFonts w:asciiTheme="majorHAnsi" w:hAnsiTheme="majorHAnsi"/>
                <w:b/>
                <w:sz w:val="24"/>
              </w:rPr>
              <w:t>10.</w:t>
            </w:r>
          </w:p>
        </w:tc>
        <w:tc>
          <w:tcPr>
            <w:tcW w:w="5315" w:type="dxa"/>
          </w:tcPr>
          <w:p w14:paraId="1C7802C2" w14:textId="77777777" w:rsidR="00AC39F4" w:rsidRPr="00C3704F" w:rsidRDefault="00AC39F4" w:rsidP="00C3704F">
            <w:pPr>
              <w:pStyle w:val="TableParagraph"/>
              <w:jc w:val="center"/>
              <w:rPr>
                <w:rFonts w:asciiTheme="majorHAnsi" w:hAnsiTheme="majorHAnsi"/>
                <w:b/>
                <w:sz w:val="28"/>
              </w:rPr>
            </w:pPr>
          </w:p>
          <w:p w14:paraId="430E9229" w14:textId="77777777" w:rsidR="00AC39F4" w:rsidRPr="00C3704F" w:rsidRDefault="00444391" w:rsidP="00C3704F">
            <w:pPr>
              <w:pStyle w:val="TableParagraph"/>
              <w:ind w:left="-12" w:right="102"/>
              <w:jc w:val="center"/>
              <w:rPr>
                <w:rFonts w:asciiTheme="majorHAnsi" w:hAnsiTheme="majorHAnsi"/>
                <w:b/>
                <w:sz w:val="24"/>
              </w:rPr>
            </w:pPr>
            <w:r w:rsidRPr="00C3704F">
              <w:rPr>
                <w:rFonts w:asciiTheme="majorHAnsi" w:hAnsiTheme="majorHAnsi"/>
                <w:b/>
                <w:sz w:val="24"/>
              </w:rPr>
              <w:t>S/W Engineering paradigm applied</w:t>
            </w:r>
          </w:p>
        </w:tc>
        <w:tc>
          <w:tcPr>
            <w:tcW w:w="1423" w:type="dxa"/>
          </w:tcPr>
          <w:p w14:paraId="210A05E3" w14:textId="77777777" w:rsidR="0044605B" w:rsidRPr="0044605B" w:rsidRDefault="0044605B" w:rsidP="0044605B">
            <w:pPr>
              <w:pStyle w:val="TableParagraph"/>
              <w:spacing w:line="269" w:lineRule="exact"/>
              <w:ind w:right="500"/>
              <w:jc w:val="center"/>
              <w:rPr>
                <w:rFonts w:asciiTheme="majorHAnsi" w:hAnsiTheme="majorHAnsi"/>
                <w:b/>
                <w:sz w:val="24"/>
              </w:rPr>
            </w:pPr>
          </w:p>
          <w:p w14:paraId="1890AAE3" w14:textId="77777777" w:rsidR="00AC39F4" w:rsidRPr="0044605B" w:rsidRDefault="00AF4338" w:rsidP="0044605B">
            <w:pPr>
              <w:pStyle w:val="TableParagraph"/>
              <w:spacing w:line="269" w:lineRule="exact"/>
              <w:ind w:right="500"/>
              <w:jc w:val="center"/>
              <w:rPr>
                <w:rFonts w:asciiTheme="majorHAnsi" w:hAnsiTheme="majorHAnsi"/>
                <w:b/>
                <w:sz w:val="24"/>
              </w:rPr>
            </w:pPr>
            <w:r w:rsidRPr="0044605B">
              <w:rPr>
                <w:rFonts w:asciiTheme="majorHAnsi" w:hAnsiTheme="majorHAnsi"/>
                <w:b/>
                <w:sz w:val="24"/>
              </w:rPr>
              <w:t>17</w:t>
            </w:r>
          </w:p>
        </w:tc>
        <w:tc>
          <w:tcPr>
            <w:tcW w:w="1243" w:type="dxa"/>
          </w:tcPr>
          <w:p w14:paraId="00F87CA4" w14:textId="77777777" w:rsidR="00AC39F4" w:rsidRPr="0044605B" w:rsidRDefault="00AC39F4" w:rsidP="0044605B">
            <w:pPr>
              <w:pStyle w:val="TableParagraph"/>
              <w:jc w:val="center"/>
              <w:rPr>
                <w:rFonts w:asciiTheme="majorHAnsi" w:hAnsiTheme="majorHAnsi"/>
                <w:b/>
                <w:sz w:val="24"/>
              </w:rPr>
            </w:pPr>
          </w:p>
        </w:tc>
        <w:tc>
          <w:tcPr>
            <w:tcW w:w="1482" w:type="dxa"/>
          </w:tcPr>
          <w:p w14:paraId="57D25F91" w14:textId="77777777" w:rsidR="00AC39F4" w:rsidRDefault="00AC39F4" w:rsidP="004F068B">
            <w:pPr>
              <w:pStyle w:val="TableParagraph"/>
              <w:rPr>
                <w:rFonts w:ascii="Times New Roman"/>
                <w:sz w:val="24"/>
              </w:rPr>
            </w:pPr>
          </w:p>
        </w:tc>
      </w:tr>
      <w:tr w:rsidR="00AC39F4" w14:paraId="7B14EC8A" w14:textId="77777777" w:rsidTr="00FB236E">
        <w:trPr>
          <w:trHeight w:val="829"/>
        </w:trPr>
        <w:tc>
          <w:tcPr>
            <w:tcW w:w="1311" w:type="dxa"/>
            <w:gridSpan w:val="2"/>
          </w:tcPr>
          <w:p w14:paraId="3EAA3812" w14:textId="77777777" w:rsidR="00AC39F4" w:rsidRPr="00C3704F" w:rsidRDefault="00AC39F4" w:rsidP="00C3704F">
            <w:pPr>
              <w:pStyle w:val="TableParagraph"/>
              <w:spacing w:before="3"/>
              <w:jc w:val="center"/>
              <w:rPr>
                <w:rFonts w:asciiTheme="majorHAnsi" w:hAnsiTheme="majorHAnsi"/>
                <w:b/>
                <w:sz w:val="29"/>
              </w:rPr>
            </w:pPr>
          </w:p>
          <w:p w14:paraId="2335E8F3" w14:textId="77777777" w:rsidR="00AC39F4" w:rsidRPr="00C3704F" w:rsidRDefault="003512C1" w:rsidP="00C3704F">
            <w:pPr>
              <w:pStyle w:val="TableParagraph"/>
              <w:ind w:left="509" w:right="458"/>
              <w:jc w:val="center"/>
              <w:rPr>
                <w:rFonts w:asciiTheme="majorHAnsi" w:hAnsiTheme="majorHAnsi"/>
                <w:b/>
                <w:sz w:val="24"/>
              </w:rPr>
            </w:pPr>
            <w:r w:rsidRPr="00C3704F">
              <w:rPr>
                <w:rFonts w:asciiTheme="majorHAnsi" w:hAnsiTheme="majorHAnsi"/>
                <w:b/>
                <w:sz w:val="24"/>
              </w:rPr>
              <w:t>11.</w:t>
            </w:r>
          </w:p>
        </w:tc>
        <w:tc>
          <w:tcPr>
            <w:tcW w:w="5315" w:type="dxa"/>
          </w:tcPr>
          <w:p w14:paraId="66368705" w14:textId="77777777" w:rsidR="00AC39F4" w:rsidRPr="00C3704F" w:rsidRDefault="00AC39F4" w:rsidP="00C3704F">
            <w:pPr>
              <w:pStyle w:val="TableParagraph"/>
              <w:spacing w:before="3"/>
              <w:jc w:val="center"/>
              <w:rPr>
                <w:rFonts w:asciiTheme="majorHAnsi" w:hAnsiTheme="majorHAnsi"/>
                <w:b/>
                <w:sz w:val="29"/>
              </w:rPr>
            </w:pPr>
          </w:p>
          <w:p w14:paraId="54E6B55D" w14:textId="77777777" w:rsidR="00AC39F4" w:rsidRPr="00C3704F" w:rsidRDefault="00444391" w:rsidP="00C3704F">
            <w:pPr>
              <w:pStyle w:val="TableParagraph"/>
              <w:ind w:right="12"/>
              <w:jc w:val="center"/>
              <w:rPr>
                <w:rFonts w:asciiTheme="majorHAnsi" w:hAnsiTheme="majorHAnsi"/>
                <w:b/>
                <w:sz w:val="24"/>
              </w:rPr>
            </w:pPr>
            <w:r w:rsidRPr="00C3704F">
              <w:rPr>
                <w:rFonts w:asciiTheme="majorHAnsi" w:hAnsiTheme="majorHAnsi"/>
                <w:b/>
                <w:sz w:val="24"/>
              </w:rPr>
              <w:t>S/W &amp; H/W Requirement Specification</w:t>
            </w:r>
          </w:p>
        </w:tc>
        <w:tc>
          <w:tcPr>
            <w:tcW w:w="1423" w:type="dxa"/>
          </w:tcPr>
          <w:p w14:paraId="31C895DD" w14:textId="77777777" w:rsidR="0044605B" w:rsidRPr="0044605B" w:rsidRDefault="0044605B" w:rsidP="0044605B">
            <w:pPr>
              <w:pStyle w:val="TableParagraph"/>
              <w:spacing w:line="268" w:lineRule="exact"/>
              <w:ind w:right="445"/>
              <w:jc w:val="center"/>
              <w:rPr>
                <w:rFonts w:asciiTheme="majorHAnsi" w:hAnsiTheme="majorHAnsi"/>
                <w:b/>
                <w:sz w:val="24"/>
              </w:rPr>
            </w:pPr>
          </w:p>
          <w:p w14:paraId="772A1A65" w14:textId="77777777" w:rsidR="00AC39F4" w:rsidRPr="0044605B" w:rsidRDefault="00AF4338" w:rsidP="0044605B">
            <w:pPr>
              <w:pStyle w:val="TableParagraph"/>
              <w:spacing w:line="268" w:lineRule="exact"/>
              <w:ind w:right="445"/>
              <w:jc w:val="center"/>
              <w:rPr>
                <w:rFonts w:asciiTheme="majorHAnsi" w:hAnsiTheme="majorHAnsi"/>
                <w:b/>
                <w:sz w:val="24"/>
              </w:rPr>
            </w:pPr>
            <w:r w:rsidRPr="0044605B">
              <w:rPr>
                <w:rFonts w:asciiTheme="majorHAnsi" w:hAnsiTheme="majorHAnsi"/>
                <w:b/>
                <w:sz w:val="24"/>
              </w:rPr>
              <w:t>17</w:t>
            </w:r>
          </w:p>
        </w:tc>
        <w:tc>
          <w:tcPr>
            <w:tcW w:w="1243" w:type="dxa"/>
          </w:tcPr>
          <w:p w14:paraId="2543901A" w14:textId="77777777" w:rsidR="00AC39F4" w:rsidRPr="0044605B" w:rsidRDefault="00AC39F4" w:rsidP="0044605B">
            <w:pPr>
              <w:pStyle w:val="TableParagraph"/>
              <w:jc w:val="center"/>
              <w:rPr>
                <w:rFonts w:asciiTheme="majorHAnsi" w:hAnsiTheme="majorHAnsi"/>
                <w:b/>
                <w:sz w:val="24"/>
              </w:rPr>
            </w:pPr>
          </w:p>
        </w:tc>
        <w:tc>
          <w:tcPr>
            <w:tcW w:w="1482" w:type="dxa"/>
          </w:tcPr>
          <w:p w14:paraId="2BFBEF37" w14:textId="77777777" w:rsidR="00AC39F4" w:rsidRDefault="00AC39F4" w:rsidP="004F068B">
            <w:pPr>
              <w:pStyle w:val="TableParagraph"/>
              <w:rPr>
                <w:rFonts w:ascii="Times New Roman"/>
                <w:sz w:val="24"/>
              </w:rPr>
            </w:pPr>
          </w:p>
        </w:tc>
      </w:tr>
      <w:tr w:rsidR="00AC39F4" w14:paraId="4763F77B" w14:textId="77777777" w:rsidTr="00FB236E">
        <w:trPr>
          <w:trHeight w:val="829"/>
        </w:trPr>
        <w:tc>
          <w:tcPr>
            <w:tcW w:w="1311" w:type="dxa"/>
            <w:gridSpan w:val="2"/>
            <w:tcBorders>
              <w:right w:val="single" w:sz="4" w:space="0" w:color="000000"/>
            </w:tcBorders>
          </w:tcPr>
          <w:p w14:paraId="6CC368FC" w14:textId="77777777" w:rsidR="00AC39F4" w:rsidRPr="00C3704F" w:rsidRDefault="00AC39F4" w:rsidP="00C3704F">
            <w:pPr>
              <w:pStyle w:val="TableParagraph"/>
              <w:spacing w:before="9"/>
              <w:jc w:val="center"/>
              <w:rPr>
                <w:rFonts w:asciiTheme="majorHAnsi" w:hAnsiTheme="majorHAnsi"/>
                <w:b/>
                <w:sz w:val="28"/>
              </w:rPr>
            </w:pPr>
          </w:p>
          <w:p w14:paraId="1F9F7952" w14:textId="77777777" w:rsidR="00AC39F4" w:rsidRPr="00C3704F" w:rsidRDefault="003512C1" w:rsidP="00C3704F">
            <w:pPr>
              <w:pStyle w:val="TableParagraph"/>
              <w:spacing w:before="1"/>
              <w:ind w:left="509" w:right="468"/>
              <w:jc w:val="center"/>
              <w:rPr>
                <w:rFonts w:asciiTheme="majorHAnsi" w:hAnsiTheme="majorHAnsi"/>
                <w:b/>
                <w:sz w:val="24"/>
              </w:rPr>
            </w:pPr>
            <w:r w:rsidRPr="00C3704F">
              <w:rPr>
                <w:rFonts w:asciiTheme="majorHAnsi" w:hAnsiTheme="majorHAnsi"/>
                <w:b/>
                <w:sz w:val="24"/>
              </w:rPr>
              <w:t>12.</w:t>
            </w:r>
          </w:p>
        </w:tc>
        <w:tc>
          <w:tcPr>
            <w:tcW w:w="5315" w:type="dxa"/>
            <w:tcBorders>
              <w:left w:val="single" w:sz="4" w:space="0" w:color="000000"/>
              <w:right w:val="single" w:sz="4" w:space="0" w:color="000000"/>
            </w:tcBorders>
          </w:tcPr>
          <w:p w14:paraId="43FDF650" w14:textId="77777777" w:rsidR="00AC39F4" w:rsidRPr="00C3704F" w:rsidRDefault="00AC39F4" w:rsidP="00C3704F">
            <w:pPr>
              <w:pStyle w:val="TableParagraph"/>
              <w:spacing w:before="9"/>
              <w:jc w:val="center"/>
              <w:rPr>
                <w:rFonts w:asciiTheme="majorHAnsi" w:hAnsiTheme="majorHAnsi"/>
                <w:b/>
                <w:sz w:val="28"/>
              </w:rPr>
            </w:pPr>
          </w:p>
          <w:p w14:paraId="00DF2565" w14:textId="77777777" w:rsidR="00AC39F4" w:rsidRPr="00C3704F" w:rsidRDefault="00444391" w:rsidP="00C3704F">
            <w:pPr>
              <w:pStyle w:val="TableParagraph"/>
              <w:spacing w:before="1"/>
              <w:jc w:val="center"/>
              <w:rPr>
                <w:rFonts w:asciiTheme="majorHAnsi" w:hAnsiTheme="majorHAnsi"/>
                <w:b/>
                <w:sz w:val="24"/>
              </w:rPr>
            </w:pPr>
            <w:r w:rsidRPr="00C3704F">
              <w:rPr>
                <w:rFonts w:asciiTheme="majorHAnsi" w:hAnsiTheme="majorHAnsi"/>
                <w:b/>
                <w:sz w:val="24"/>
              </w:rPr>
              <w:t>System Design</w:t>
            </w:r>
          </w:p>
        </w:tc>
        <w:tc>
          <w:tcPr>
            <w:tcW w:w="1423" w:type="dxa"/>
            <w:tcBorders>
              <w:left w:val="single" w:sz="4" w:space="0" w:color="000000"/>
            </w:tcBorders>
          </w:tcPr>
          <w:p w14:paraId="0BAA4E5D" w14:textId="77777777" w:rsidR="0044605B" w:rsidRPr="0044605B" w:rsidRDefault="0044605B" w:rsidP="0044605B">
            <w:pPr>
              <w:pStyle w:val="TableParagraph"/>
              <w:spacing w:line="271" w:lineRule="exact"/>
              <w:ind w:right="445"/>
              <w:jc w:val="center"/>
              <w:rPr>
                <w:rFonts w:asciiTheme="majorHAnsi" w:hAnsiTheme="majorHAnsi"/>
                <w:b/>
                <w:sz w:val="24"/>
              </w:rPr>
            </w:pPr>
          </w:p>
          <w:p w14:paraId="1F8D01E2" w14:textId="77777777" w:rsidR="00AC39F4" w:rsidRPr="0044605B" w:rsidRDefault="003512C1" w:rsidP="0044605B">
            <w:pPr>
              <w:pStyle w:val="TableParagraph"/>
              <w:spacing w:line="271" w:lineRule="exact"/>
              <w:ind w:right="445"/>
              <w:jc w:val="center"/>
              <w:rPr>
                <w:rFonts w:asciiTheme="majorHAnsi" w:hAnsiTheme="majorHAnsi"/>
                <w:b/>
                <w:sz w:val="24"/>
              </w:rPr>
            </w:pPr>
            <w:r w:rsidRPr="0044605B">
              <w:rPr>
                <w:rFonts w:asciiTheme="majorHAnsi" w:hAnsiTheme="majorHAnsi"/>
                <w:b/>
                <w:sz w:val="24"/>
              </w:rPr>
              <w:t>1</w:t>
            </w:r>
            <w:r w:rsidR="00AF4338" w:rsidRPr="0044605B">
              <w:rPr>
                <w:rFonts w:asciiTheme="majorHAnsi" w:hAnsiTheme="majorHAnsi"/>
                <w:b/>
                <w:sz w:val="24"/>
              </w:rPr>
              <w:t>7</w:t>
            </w:r>
          </w:p>
        </w:tc>
        <w:tc>
          <w:tcPr>
            <w:tcW w:w="1243" w:type="dxa"/>
          </w:tcPr>
          <w:p w14:paraId="7F8DEDA3" w14:textId="77777777" w:rsidR="00AC39F4" w:rsidRPr="0044605B" w:rsidRDefault="00AC39F4" w:rsidP="0044605B">
            <w:pPr>
              <w:pStyle w:val="TableParagraph"/>
              <w:jc w:val="center"/>
              <w:rPr>
                <w:rFonts w:asciiTheme="majorHAnsi" w:hAnsiTheme="majorHAnsi"/>
                <w:b/>
                <w:sz w:val="24"/>
              </w:rPr>
            </w:pPr>
          </w:p>
        </w:tc>
        <w:tc>
          <w:tcPr>
            <w:tcW w:w="1482" w:type="dxa"/>
          </w:tcPr>
          <w:p w14:paraId="02E2870F" w14:textId="77777777" w:rsidR="00AC39F4" w:rsidRDefault="00AC39F4" w:rsidP="004F068B">
            <w:pPr>
              <w:pStyle w:val="TableParagraph"/>
              <w:rPr>
                <w:rFonts w:ascii="Times New Roman"/>
                <w:sz w:val="24"/>
              </w:rPr>
            </w:pPr>
          </w:p>
        </w:tc>
      </w:tr>
      <w:tr w:rsidR="00AC39F4" w14:paraId="19009476" w14:textId="77777777" w:rsidTr="00FB236E">
        <w:trPr>
          <w:trHeight w:val="813"/>
        </w:trPr>
        <w:tc>
          <w:tcPr>
            <w:tcW w:w="1311" w:type="dxa"/>
            <w:gridSpan w:val="2"/>
            <w:tcBorders>
              <w:left w:val="single" w:sz="4" w:space="0" w:color="000000"/>
              <w:bottom w:val="single" w:sz="4" w:space="0" w:color="000000"/>
              <w:right w:val="single" w:sz="4" w:space="0" w:color="auto"/>
            </w:tcBorders>
          </w:tcPr>
          <w:p w14:paraId="611A09E4" w14:textId="77777777" w:rsidR="00AC39F4" w:rsidRPr="00C3704F" w:rsidRDefault="003512C1" w:rsidP="00C3704F">
            <w:pPr>
              <w:pStyle w:val="TableParagraph"/>
              <w:spacing w:line="268" w:lineRule="exact"/>
              <w:ind w:left="507" w:right="480"/>
              <w:jc w:val="center"/>
              <w:rPr>
                <w:rFonts w:asciiTheme="majorHAnsi" w:hAnsiTheme="majorHAnsi"/>
                <w:b/>
                <w:sz w:val="24"/>
              </w:rPr>
            </w:pPr>
            <w:r w:rsidRPr="00C3704F">
              <w:rPr>
                <w:rFonts w:asciiTheme="majorHAnsi" w:hAnsiTheme="majorHAnsi"/>
                <w:b/>
                <w:sz w:val="24"/>
              </w:rPr>
              <w:t>13.</w:t>
            </w:r>
          </w:p>
          <w:p w14:paraId="3EFA695D" w14:textId="77777777" w:rsidR="00986BA5" w:rsidRPr="00C3704F" w:rsidRDefault="00986BA5" w:rsidP="00C3704F">
            <w:pPr>
              <w:pStyle w:val="TableParagraph"/>
              <w:spacing w:line="268" w:lineRule="exact"/>
              <w:ind w:left="507" w:right="480"/>
              <w:jc w:val="center"/>
              <w:rPr>
                <w:rFonts w:asciiTheme="majorHAnsi" w:hAnsiTheme="majorHAnsi"/>
                <w:b/>
                <w:sz w:val="24"/>
              </w:rPr>
            </w:pPr>
          </w:p>
          <w:p w14:paraId="27A8E017" w14:textId="77777777" w:rsidR="001C0275" w:rsidRPr="00C3704F" w:rsidRDefault="001C0275" w:rsidP="00C3704F">
            <w:pPr>
              <w:pStyle w:val="TableParagraph"/>
              <w:spacing w:line="268" w:lineRule="exact"/>
              <w:ind w:left="507" w:right="480"/>
              <w:jc w:val="center"/>
              <w:rPr>
                <w:rFonts w:asciiTheme="majorHAnsi" w:hAnsiTheme="majorHAnsi"/>
                <w:b/>
                <w:sz w:val="24"/>
              </w:rPr>
            </w:pPr>
          </w:p>
          <w:p w14:paraId="14A99AE4" w14:textId="77777777" w:rsidR="00986BA5" w:rsidRPr="00C3704F" w:rsidRDefault="00986BA5" w:rsidP="00C3704F">
            <w:pPr>
              <w:pStyle w:val="TableParagraph"/>
              <w:spacing w:line="268" w:lineRule="exact"/>
              <w:ind w:left="507" w:right="480"/>
              <w:jc w:val="center"/>
              <w:rPr>
                <w:rFonts w:asciiTheme="majorHAnsi" w:hAnsiTheme="majorHAnsi"/>
                <w:b/>
                <w:sz w:val="24"/>
              </w:rPr>
            </w:pPr>
            <w:r w:rsidRPr="00C3704F">
              <w:rPr>
                <w:rFonts w:asciiTheme="majorHAnsi" w:hAnsiTheme="majorHAnsi"/>
                <w:b/>
                <w:sz w:val="24"/>
              </w:rPr>
              <w:t>14</w:t>
            </w:r>
          </w:p>
        </w:tc>
        <w:tc>
          <w:tcPr>
            <w:tcW w:w="5315" w:type="dxa"/>
            <w:tcBorders>
              <w:left w:val="single" w:sz="4" w:space="0" w:color="auto"/>
              <w:bottom w:val="single" w:sz="4" w:space="0" w:color="000000"/>
              <w:right w:val="single" w:sz="4" w:space="0" w:color="auto"/>
            </w:tcBorders>
          </w:tcPr>
          <w:p w14:paraId="49A7C9B6" w14:textId="77777777" w:rsidR="001C0275" w:rsidRPr="00C3704F" w:rsidRDefault="00444391" w:rsidP="00C3704F">
            <w:pPr>
              <w:pStyle w:val="TableParagraph"/>
              <w:spacing w:line="268" w:lineRule="exact"/>
              <w:jc w:val="center"/>
              <w:rPr>
                <w:rFonts w:asciiTheme="majorHAnsi" w:hAnsiTheme="majorHAnsi"/>
                <w:b/>
                <w:sz w:val="24"/>
              </w:rPr>
            </w:pPr>
            <w:r w:rsidRPr="00C3704F">
              <w:rPr>
                <w:rFonts w:asciiTheme="majorHAnsi" w:hAnsiTheme="majorHAnsi"/>
                <w:b/>
                <w:sz w:val="24"/>
              </w:rPr>
              <w:lastRenderedPageBreak/>
              <w:t>Screen shots</w:t>
            </w:r>
          </w:p>
          <w:p w14:paraId="44F21D63" w14:textId="77777777" w:rsidR="00AC39F4" w:rsidRPr="00C3704F" w:rsidRDefault="00AC39F4" w:rsidP="00C3704F">
            <w:pPr>
              <w:pStyle w:val="TableParagraph"/>
              <w:spacing w:line="268" w:lineRule="exact"/>
              <w:jc w:val="center"/>
              <w:rPr>
                <w:rFonts w:asciiTheme="majorHAnsi" w:hAnsiTheme="majorHAnsi"/>
                <w:b/>
                <w:sz w:val="24"/>
              </w:rPr>
            </w:pPr>
          </w:p>
          <w:p w14:paraId="175E49BE" w14:textId="77777777" w:rsidR="00986BA5" w:rsidRPr="00C3704F" w:rsidRDefault="00986BA5" w:rsidP="00C3704F">
            <w:pPr>
              <w:pStyle w:val="TableParagraph"/>
              <w:spacing w:line="268" w:lineRule="exact"/>
              <w:jc w:val="center"/>
              <w:rPr>
                <w:rFonts w:asciiTheme="majorHAnsi" w:hAnsiTheme="majorHAnsi"/>
                <w:b/>
                <w:sz w:val="24"/>
              </w:rPr>
            </w:pPr>
          </w:p>
          <w:p w14:paraId="173FAB48" w14:textId="77777777" w:rsidR="00986BA5" w:rsidRPr="00C3704F" w:rsidRDefault="00986BA5" w:rsidP="00C3704F">
            <w:pPr>
              <w:pStyle w:val="TableParagraph"/>
              <w:spacing w:line="268" w:lineRule="exact"/>
              <w:jc w:val="center"/>
              <w:rPr>
                <w:rFonts w:asciiTheme="majorHAnsi" w:hAnsiTheme="majorHAnsi"/>
                <w:b/>
                <w:sz w:val="24"/>
              </w:rPr>
            </w:pPr>
          </w:p>
          <w:p w14:paraId="009AB7E9" w14:textId="77777777" w:rsidR="00444391" w:rsidRPr="00C3704F" w:rsidRDefault="00444391" w:rsidP="00C3704F">
            <w:pPr>
              <w:pStyle w:val="TableParagraph"/>
              <w:spacing w:line="268" w:lineRule="exact"/>
              <w:jc w:val="center"/>
              <w:rPr>
                <w:rFonts w:asciiTheme="majorHAnsi" w:hAnsiTheme="majorHAnsi"/>
                <w:b/>
                <w:sz w:val="24"/>
              </w:rPr>
            </w:pPr>
            <w:r w:rsidRPr="00C3704F">
              <w:rPr>
                <w:rFonts w:asciiTheme="majorHAnsi" w:hAnsiTheme="majorHAnsi"/>
                <w:b/>
                <w:sz w:val="24"/>
              </w:rPr>
              <w:t>Coding</w:t>
            </w:r>
          </w:p>
          <w:p w14:paraId="4A8E1573" w14:textId="77777777" w:rsidR="001C0275" w:rsidRPr="00C3704F" w:rsidRDefault="001C0275" w:rsidP="00C3704F">
            <w:pPr>
              <w:pStyle w:val="TableParagraph"/>
              <w:spacing w:line="268" w:lineRule="exact"/>
              <w:jc w:val="center"/>
              <w:rPr>
                <w:rFonts w:asciiTheme="majorHAnsi" w:hAnsiTheme="majorHAnsi"/>
                <w:b/>
                <w:sz w:val="24"/>
              </w:rPr>
            </w:pPr>
          </w:p>
        </w:tc>
        <w:tc>
          <w:tcPr>
            <w:tcW w:w="1423" w:type="dxa"/>
            <w:tcBorders>
              <w:left w:val="single" w:sz="4" w:space="0" w:color="auto"/>
              <w:bottom w:val="single" w:sz="4" w:space="0" w:color="000000"/>
              <w:right w:val="single" w:sz="4" w:space="0" w:color="000000"/>
            </w:tcBorders>
          </w:tcPr>
          <w:p w14:paraId="47D9B246" w14:textId="77777777" w:rsidR="00AC39F4" w:rsidRPr="0044605B" w:rsidRDefault="00AF4338" w:rsidP="0044605B">
            <w:pPr>
              <w:pStyle w:val="TableParagraph"/>
              <w:spacing w:line="268" w:lineRule="exact"/>
              <w:ind w:right="455"/>
              <w:jc w:val="center"/>
              <w:rPr>
                <w:rFonts w:asciiTheme="majorHAnsi" w:hAnsiTheme="majorHAnsi"/>
                <w:b/>
                <w:sz w:val="24"/>
              </w:rPr>
            </w:pPr>
            <w:r w:rsidRPr="0044605B">
              <w:rPr>
                <w:rFonts w:asciiTheme="majorHAnsi" w:hAnsiTheme="majorHAnsi"/>
                <w:b/>
                <w:sz w:val="24"/>
              </w:rPr>
              <w:lastRenderedPageBreak/>
              <w:t>18</w:t>
            </w:r>
          </w:p>
          <w:p w14:paraId="0598F00A" w14:textId="77777777" w:rsidR="00AF4338" w:rsidRPr="0044605B" w:rsidRDefault="00AF4338" w:rsidP="0044605B">
            <w:pPr>
              <w:pStyle w:val="TableParagraph"/>
              <w:spacing w:line="268" w:lineRule="exact"/>
              <w:ind w:right="455"/>
              <w:jc w:val="center"/>
              <w:rPr>
                <w:rFonts w:asciiTheme="majorHAnsi" w:hAnsiTheme="majorHAnsi"/>
                <w:b/>
                <w:sz w:val="24"/>
              </w:rPr>
            </w:pPr>
          </w:p>
          <w:p w14:paraId="573D637B" w14:textId="77777777" w:rsidR="00AF4338" w:rsidRPr="0044605B" w:rsidRDefault="00AF4338" w:rsidP="0044605B">
            <w:pPr>
              <w:pStyle w:val="TableParagraph"/>
              <w:spacing w:line="268" w:lineRule="exact"/>
              <w:ind w:right="455"/>
              <w:jc w:val="center"/>
              <w:rPr>
                <w:rFonts w:asciiTheme="majorHAnsi" w:hAnsiTheme="majorHAnsi"/>
                <w:b/>
                <w:sz w:val="24"/>
              </w:rPr>
            </w:pPr>
          </w:p>
          <w:p w14:paraId="691E5A32" w14:textId="77777777" w:rsidR="00AF4338" w:rsidRPr="0044605B" w:rsidRDefault="00AF4338" w:rsidP="0044605B">
            <w:pPr>
              <w:pStyle w:val="TableParagraph"/>
              <w:spacing w:line="268" w:lineRule="exact"/>
              <w:ind w:right="455"/>
              <w:jc w:val="center"/>
              <w:rPr>
                <w:rFonts w:asciiTheme="majorHAnsi" w:hAnsiTheme="majorHAnsi"/>
                <w:b/>
                <w:sz w:val="24"/>
              </w:rPr>
            </w:pPr>
          </w:p>
          <w:p w14:paraId="4C771B50" w14:textId="77777777" w:rsidR="00AF4338" w:rsidRPr="0044605B" w:rsidRDefault="0044605B" w:rsidP="0044605B">
            <w:pPr>
              <w:pStyle w:val="TableParagraph"/>
              <w:spacing w:line="268" w:lineRule="exact"/>
              <w:ind w:right="455"/>
              <w:jc w:val="center"/>
              <w:rPr>
                <w:rFonts w:asciiTheme="majorHAnsi" w:hAnsiTheme="majorHAnsi"/>
                <w:b/>
                <w:sz w:val="24"/>
              </w:rPr>
            </w:pPr>
            <w:r>
              <w:rPr>
                <w:rFonts w:asciiTheme="majorHAnsi" w:hAnsiTheme="majorHAnsi"/>
                <w:b/>
                <w:sz w:val="24"/>
              </w:rPr>
              <w:t xml:space="preserve">  </w:t>
            </w:r>
            <w:r w:rsidR="00AF4338" w:rsidRPr="0044605B">
              <w:rPr>
                <w:rFonts w:asciiTheme="majorHAnsi" w:hAnsiTheme="majorHAnsi"/>
                <w:b/>
                <w:sz w:val="24"/>
              </w:rPr>
              <w:t>19-29</w:t>
            </w:r>
          </w:p>
        </w:tc>
        <w:tc>
          <w:tcPr>
            <w:tcW w:w="1243" w:type="dxa"/>
            <w:tcBorders>
              <w:left w:val="single" w:sz="4" w:space="0" w:color="000000"/>
              <w:bottom w:val="single" w:sz="4" w:space="0" w:color="000000"/>
              <w:right w:val="single" w:sz="4" w:space="0" w:color="auto"/>
            </w:tcBorders>
          </w:tcPr>
          <w:p w14:paraId="105F9C2A" w14:textId="77777777" w:rsidR="00AC39F4" w:rsidRPr="0044605B" w:rsidRDefault="00AC39F4" w:rsidP="0044605B">
            <w:pPr>
              <w:pStyle w:val="TableParagraph"/>
              <w:jc w:val="center"/>
              <w:rPr>
                <w:rFonts w:asciiTheme="majorHAnsi" w:hAnsiTheme="majorHAnsi"/>
                <w:b/>
                <w:sz w:val="24"/>
              </w:rPr>
            </w:pPr>
          </w:p>
        </w:tc>
        <w:tc>
          <w:tcPr>
            <w:tcW w:w="1482" w:type="dxa"/>
            <w:tcBorders>
              <w:left w:val="single" w:sz="4" w:space="0" w:color="auto"/>
              <w:bottom w:val="single" w:sz="4" w:space="0" w:color="000000"/>
              <w:right w:val="single" w:sz="4" w:space="0" w:color="000000"/>
            </w:tcBorders>
          </w:tcPr>
          <w:p w14:paraId="3EF6B167" w14:textId="77777777" w:rsidR="00AC39F4" w:rsidRDefault="00AC39F4" w:rsidP="004F068B">
            <w:pPr>
              <w:pStyle w:val="TableParagraph"/>
              <w:rPr>
                <w:rFonts w:ascii="Times New Roman"/>
                <w:sz w:val="24"/>
              </w:rPr>
            </w:pPr>
          </w:p>
        </w:tc>
      </w:tr>
      <w:tr w:rsidR="001C0275" w14:paraId="64E139C2" w14:textId="77777777" w:rsidTr="00FB23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44"/>
        </w:trPr>
        <w:tc>
          <w:tcPr>
            <w:tcW w:w="1311" w:type="dxa"/>
            <w:gridSpan w:val="2"/>
          </w:tcPr>
          <w:p w14:paraId="464C36C1" w14:textId="77777777" w:rsidR="001C0275" w:rsidRPr="00C3704F" w:rsidRDefault="001C0275" w:rsidP="00C3704F">
            <w:pPr>
              <w:jc w:val="center"/>
              <w:rPr>
                <w:rFonts w:asciiTheme="majorHAnsi" w:hAnsiTheme="majorHAnsi"/>
                <w:b/>
                <w:sz w:val="24"/>
              </w:rPr>
            </w:pPr>
          </w:p>
          <w:p w14:paraId="74DD5351" w14:textId="77777777" w:rsidR="001C0275" w:rsidRPr="00C3704F" w:rsidRDefault="001C0275" w:rsidP="00C3704F">
            <w:pPr>
              <w:jc w:val="center"/>
              <w:rPr>
                <w:rFonts w:asciiTheme="majorHAnsi" w:hAnsiTheme="majorHAnsi"/>
                <w:b/>
                <w:sz w:val="24"/>
              </w:rPr>
            </w:pPr>
            <w:r w:rsidRPr="00C3704F">
              <w:rPr>
                <w:rFonts w:asciiTheme="majorHAnsi" w:hAnsiTheme="majorHAnsi"/>
                <w:b/>
                <w:sz w:val="24"/>
              </w:rPr>
              <w:t>15</w:t>
            </w:r>
          </w:p>
        </w:tc>
        <w:tc>
          <w:tcPr>
            <w:tcW w:w="5315" w:type="dxa"/>
          </w:tcPr>
          <w:p w14:paraId="69D23605" w14:textId="77777777" w:rsidR="001C0275" w:rsidRPr="00C3704F" w:rsidRDefault="001C0275" w:rsidP="00C3704F">
            <w:pPr>
              <w:jc w:val="center"/>
              <w:rPr>
                <w:rFonts w:asciiTheme="majorHAnsi" w:hAnsiTheme="majorHAnsi"/>
                <w:b/>
                <w:sz w:val="24"/>
              </w:rPr>
            </w:pPr>
          </w:p>
          <w:p w14:paraId="406F57BA" w14:textId="77777777" w:rsidR="00444391" w:rsidRPr="00C3704F" w:rsidRDefault="00444391" w:rsidP="00C3704F">
            <w:pPr>
              <w:pStyle w:val="TableParagraph"/>
              <w:spacing w:line="268" w:lineRule="exact"/>
              <w:jc w:val="center"/>
              <w:rPr>
                <w:rFonts w:asciiTheme="majorHAnsi" w:hAnsiTheme="majorHAnsi"/>
                <w:b/>
                <w:sz w:val="24"/>
              </w:rPr>
            </w:pPr>
            <w:r w:rsidRPr="00C3704F">
              <w:rPr>
                <w:rFonts w:asciiTheme="majorHAnsi" w:hAnsiTheme="majorHAnsi"/>
                <w:b/>
                <w:sz w:val="24"/>
              </w:rPr>
              <w:t>Validation Checks</w:t>
            </w:r>
          </w:p>
          <w:p w14:paraId="0A85425B" w14:textId="77777777" w:rsidR="001C0275" w:rsidRPr="00C3704F" w:rsidRDefault="001C0275" w:rsidP="00C3704F">
            <w:pPr>
              <w:jc w:val="center"/>
              <w:rPr>
                <w:rFonts w:asciiTheme="majorHAnsi" w:hAnsiTheme="majorHAnsi"/>
                <w:b/>
                <w:sz w:val="24"/>
              </w:rPr>
            </w:pPr>
          </w:p>
        </w:tc>
        <w:tc>
          <w:tcPr>
            <w:tcW w:w="1423" w:type="dxa"/>
          </w:tcPr>
          <w:p w14:paraId="354F50FC" w14:textId="77777777" w:rsidR="001C0275" w:rsidRPr="0044605B" w:rsidRDefault="001C0275" w:rsidP="0044605B">
            <w:pPr>
              <w:jc w:val="center"/>
              <w:rPr>
                <w:rFonts w:asciiTheme="majorHAnsi" w:hAnsiTheme="majorHAnsi"/>
                <w:b/>
                <w:sz w:val="24"/>
              </w:rPr>
            </w:pPr>
          </w:p>
          <w:p w14:paraId="3EE2A8AA" w14:textId="77777777" w:rsidR="00AF4338" w:rsidRPr="0044605B" w:rsidRDefault="0044605B" w:rsidP="0044605B">
            <w:pPr>
              <w:jc w:val="center"/>
              <w:rPr>
                <w:rFonts w:asciiTheme="majorHAnsi" w:hAnsiTheme="majorHAnsi"/>
                <w:b/>
                <w:sz w:val="24"/>
              </w:rPr>
            </w:pPr>
            <w:r w:rsidRPr="0044605B">
              <w:rPr>
                <w:rFonts w:asciiTheme="majorHAnsi" w:hAnsiTheme="majorHAnsi"/>
                <w:b/>
                <w:sz w:val="24"/>
              </w:rPr>
              <w:t>29-30</w:t>
            </w:r>
          </w:p>
        </w:tc>
        <w:tc>
          <w:tcPr>
            <w:tcW w:w="1243" w:type="dxa"/>
          </w:tcPr>
          <w:p w14:paraId="186D68C9" w14:textId="77777777" w:rsidR="001C0275" w:rsidRPr="0044605B" w:rsidRDefault="001C0275" w:rsidP="0044605B">
            <w:pPr>
              <w:jc w:val="center"/>
              <w:rPr>
                <w:rFonts w:asciiTheme="majorHAnsi" w:hAnsiTheme="majorHAnsi"/>
                <w:b/>
                <w:sz w:val="24"/>
              </w:rPr>
            </w:pPr>
          </w:p>
        </w:tc>
        <w:tc>
          <w:tcPr>
            <w:tcW w:w="1482" w:type="dxa"/>
          </w:tcPr>
          <w:p w14:paraId="3859B77E" w14:textId="77777777" w:rsidR="001C0275" w:rsidRDefault="001C0275" w:rsidP="004F068B">
            <w:pPr>
              <w:rPr>
                <w:rFonts w:ascii="Times New Roman"/>
                <w:sz w:val="24"/>
              </w:rPr>
            </w:pPr>
          </w:p>
        </w:tc>
      </w:tr>
      <w:tr w:rsidR="001C0275" w14:paraId="58EF4EEC" w14:textId="77777777" w:rsidTr="00FB23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94"/>
        </w:trPr>
        <w:tc>
          <w:tcPr>
            <w:tcW w:w="1311" w:type="dxa"/>
            <w:gridSpan w:val="2"/>
          </w:tcPr>
          <w:p w14:paraId="2F71B147" w14:textId="77777777" w:rsidR="001C0275" w:rsidRPr="00C3704F" w:rsidRDefault="001C0275" w:rsidP="00C3704F">
            <w:pPr>
              <w:jc w:val="center"/>
              <w:rPr>
                <w:rFonts w:asciiTheme="majorHAnsi" w:hAnsiTheme="majorHAnsi"/>
                <w:b/>
                <w:sz w:val="24"/>
              </w:rPr>
            </w:pPr>
            <w:r w:rsidRPr="00C3704F">
              <w:rPr>
                <w:rFonts w:asciiTheme="majorHAnsi" w:hAnsiTheme="majorHAnsi"/>
                <w:b/>
                <w:sz w:val="24"/>
              </w:rPr>
              <w:t>16</w:t>
            </w:r>
          </w:p>
        </w:tc>
        <w:tc>
          <w:tcPr>
            <w:tcW w:w="5315" w:type="dxa"/>
          </w:tcPr>
          <w:p w14:paraId="37AAB68D" w14:textId="77777777" w:rsidR="001C0275" w:rsidRPr="00C3704F" w:rsidRDefault="001C0275" w:rsidP="00C3704F">
            <w:pPr>
              <w:jc w:val="center"/>
              <w:rPr>
                <w:rFonts w:asciiTheme="majorHAnsi" w:hAnsiTheme="majorHAnsi"/>
                <w:b/>
                <w:sz w:val="24"/>
              </w:rPr>
            </w:pPr>
          </w:p>
          <w:p w14:paraId="2B2A1D2F" w14:textId="77777777" w:rsidR="00B63CF7" w:rsidRPr="00C3704F" w:rsidRDefault="00444391" w:rsidP="00C3704F">
            <w:pPr>
              <w:jc w:val="center"/>
              <w:rPr>
                <w:rFonts w:asciiTheme="majorHAnsi" w:hAnsiTheme="majorHAnsi"/>
                <w:b/>
                <w:sz w:val="24"/>
              </w:rPr>
            </w:pPr>
            <w:r w:rsidRPr="00C3704F">
              <w:rPr>
                <w:rFonts w:asciiTheme="majorHAnsi" w:hAnsiTheme="majorHAnsi"/>
                <w:b/>
                <w:sz w:val="24"/>
              </w:rPr>
              <w:t>Implementation and Maintenance</w:t>
            </w:r>
          </w:p>
          <w:p w14:paraId="09AE6560" w14:textId="77777777" w:rsidR="00B63CF7" w:rsidRPr="00C3704F" w:rsidRDefault="00B63CF7" w:rsidP="00C3704F">
            <w:pPr>
              <w:jc w:val="center"/>
              <w:rPr>
                <w:rFonts w:asciiTheme="majorHAnsi" w:hAnsiTheme="majorHAnsi"/>
                <w:b/>
                <w:sz w:val="24"/>
              </w:rPr>
            </w:pPr>
          </w:p>
        </w:tc>
        <w:tc>
          <w:tcPr>
            <w:tcW w:w="1423" w:type="dxa"/>
          </w:tcPr>
          <w:p w14:paraId="0273CA6D" w14:textId="77777777" w:rsidR="001C0275" w:rsidRPr="0044605B" w:rsidRDefault="001C0275" w:rsidP="0044605B">
            <w:pPr>
              <w:jc w:val="center"/>
              <w:rPr>
                <w:rFonts w:asciiTheme="majorHAnsi" w:hAnsiTheme="majorHAnsi"/>
                <w:b/>
                <w:sz w:val="24"/>
              </w:rPr>
            </w:pPr>
          </w:p>
          <w:p w14:paraId="2F297411" w14:textId="77777777" w:rsidR="0044605B" w:rsidRPr="0044605B" w:rsidRDefault="0044605B" w:rsidP="0044605B">
            <w:pPr>
              <w:jc w:val="center"/>
              <w:rPr>
                <w:rFonts w:asciiTheme="majorHAnsi" w:hAnsiTheme="majorHAnsi"/>
                <w:b/>
                <w:sz w:val="24"/>
              </w:rPr>
            </w:pPr>
            <w:r w:rsidRPr="0044605B">
              <w:rPr>
                <w:rFonts w:asciiTheme="majorHAnsi" w:hAnsiTheme="majorHAnsi"/>
                <w:b/>
                <w:sz w:val="24"/>
              </w:rPr>
              <w:t>30-32</w:t>
            </w:r>
          </w:p>
          <w:p w14:paraId="64567A0E" w14:textId="77777777" w:rsidR="0044605B" w:rsidRPr="0044605B" w:rsidRDefault="0044605B" w:rsidP="0044605B">
            <w:pPr>
              <w:jc w:val="center"/>
              <w:rPr>
                <w:rFonts w:asciiTheme="majorHAnsi" w:hAnsiTheme="majorHAnsi"/>
                <w:b/>
                <w:sz w:val="24"/>
              </w:rPr>
            </w:pPr>
          </w:p>
        </w:tc>
        <w:tc>
          <w:tcPr>
            <w:tcW w:w="1243" w:type="dxa"/>
          </w:tcPr>
          <w:p w14:paraId="64955FAC" w14:textId="77777777" w:rsidR="001C0275" w:rsidRPr="0044605B" w:rsidRDefault="001C0275" w:rsidP="0044605B">
            <w:pPr>
              <w:jc w:val="center"/>
              <w:rPr>
                <w:rFonts w:asciiTheme="majorHAnsi" w:hAnsiTheme="majorHAnsi"/>
                <w:b/>
                <w:sz w:val="24"/>
              </w:rPr>
            </w:pPr>
          </w:p>
        </w:tc>
        <w:tc>
          <w:tcPr>
            <w:tcW w:w="1482" w:type="dxa"/>
          </w:tcPr>
          <w:p w14:paraId="51843B99" w14:textId="77777777" w:rsidR="001C0275" w:rsidRDefault="001C0275" w:rsidP="004F068B">
            <w:pPr>
              <w:rPr>
                <w:rFonts w:ascii="Times New Roman"/>
                <w:sz w:val="24"/>
              </w:rPr>
            </w:pPr>
          </w:p>
        </w:tc>
      </w:tr>
      <w:tr w:rsidR="001C0275" w14:paraId="509CA63C" w14:textId="77777777" w:rsidTr="00FB23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997"/>
        </w:trPr>
        <w:tc>
          <w:tcPr>
            <w:tcW w:w="1311" w:type="dxa"/>
            <w:gridSpan w:val="2"/>
          </w:tcPr>
          <w:p w14:paraId="6FB3949D" w14:textId="77777777" w:rsidR="001C0275" w:rsidRPr="00C3704F" w:rsidRDefault="001C0275" w:rsidP="00C3704F">
            <w:pPr>
              <w:jc w:val="center"/>
              <w:rPr>
                <w:rFonts w:asciiTheme="majorHAnsi" w:hAnsiTheme="majorHAnsi"/>
                <w:b/>
                <w:sz w:val="24"/>
              </w:rPr>
            </w:pPr>
            <w:r w:rsidRPr="00C3704F">
              <w:rPr>
                <w:rFonts w:asciiTheme="majorHAnsi" w:hAnsiTheme="majorHAnsi"/>
                <w:b/>
                <w:sz w:val="24"/>
              </w:rPr>
              <w:t>17</w:t>
            </w:r>
          </w:p>
        </w:tc>
        <w:tc>
          <w:tcPr>
            <w:tcW w:w="5315" w:type="dxa"/>
          </w:tcPr>
          <w:p w14:paraId="575945EB" w14:textId="77777777" w:rsidR="001C0275" w:rsidRPr="00C3704F" w:rsidRDefault="001C0275" w:rsidP="00C3704F">
            <w:pPr>
              <w:jc w:val="center"/>
              <w:rPr>
                <w:rFonts w:asciiTheme="majorHAnsi" w:hAnsiTheme="majorHAnsi"/>
                <w:b/>
                <w:sz w:val="24"/>
              </w:rPr>
            </w:pPr>
          </w:p>
          <w:p w14:paraId="16DC1E04" w14:textId="77777777" w:rsidR="00444391" w:rsidRPr="00C3704F" w:rsidRDefault="00444391" w:rsidP="00C3704F">
            <w:pPr>
              <w:jc w:val="center"/>
              <w:rPr>
                <w:rFonts w:asciiTheme="majorHAnsi" w:hAnsiTheme="majorHAnsi"/>
                <w:b/>
                <w:sz w:val="24"/>
              </w:rPr>
            </w:pPr>
            <w:r w:rsidRPr="00C3704F">
              <w:rPr>
                <w:rFonts w:asciiTheme="majorHAnsi" w:hAnsiTheme="majorHAnsi"/>
                <w:b/>
                <w:sz w:val="24"/>
              </w:rPr>
              <w:t>Testing</w:t>
            </w:r>
          </w:p>
        </w:tc>
        <w:tc>
          <w:tcPr>
            <w:tcW w:w="1423" w:type="dxa"/>
          </w:tcPr>
          <w:p w14:paraId="15784A89" w14:textId="77777777" w:rsidR="001C0275" w:rsidRPr="0044605B" w:rsidRDefault="001C0275" w:rsidP="0044605B">
            <w:pPr>
              <w:jc w:val="center"/>
              <w:rPr>
                <w:rFonts w:asciiTheme="majorHAnsi" w:hAnsiTheme="majorHAnsi"/>
                <w:b/>
                <w:sz w:val="24"/>
              </w:rPr>
            </w:pPr>
          </w:p>
          <w:p w14:paraId="42D01D65" w14:textId="77777777" w:rsidR="0044605B" w:rsidRPr="0044605B" w:rsidRDefault="0044605B" w:rsidP="0044605B">
            <w:pPr>
              <w:jc w:val="center"/>
              <w:rPr>
                <w:rFonts w:asciiTheme="majorHAnsi" w:hAnsiTheme="majorHAnsi"/>
                <w:b/>
                <w:sz w:val="24"/>
              </w:rPr>
            </w:pPr>
            <w:r w:rsidRPr="0044605B">
              <w:rPr>
                <w:rFonts w:asciiTheme="majorHAnsi" w:hAnsiTheme="majorHAnsi"/>
                <w:b/>
                <w:sz w:val="24"/>
              </w:rPr>
              <w:t>32-33</w:t>
            </w:r>
          </w:p>
        </w:tc>
        <w:tc>
          <w:tcPr>
            <w:tcW w:w="1243" w:type="dxa"/>
          </w:tcPr>
          <w:p w14:paraId="45048B4D" w14:textId="77777777" w:rsidR="001C0275" w:rsidRPr="0044605B" w:rsidRDefault="001C0275" w:rsidP="0044605B">
            <w:pPr>
              <w:jc w:val="center"/>
              <w:rPr>
                <w:rFonts w:asciiTheme="majorHAnsi" w:hAnsiTheme="majorHAnsi"/>
                <w:b/>
                <w:sz w:val="24"/>
              </w:rPr>
            </w:pPr>
          </w:p>
        </w:tc>
        <w:tc>
          <w:tcPr>
            <w:tcW w:w="1482" w:type="dxa"/>
          </w:tcPr>
          <w:p w14:paraId="5A60DA1E" w14:textId="77777777" w:rsidR="001C0275" w:rsidRDefault="001C0275" w:rsidP="004F068B">
            <w:pPr>
              <w:rPr>
                <w:rFonts w:ascii="Times New Roman"/>
                <w:sz w:val="24"/>
              </w:rPr>
            </w:pPr>
          </w:p>
        </w:tc>
      </w:tr>
      <w:tr w:rsidR="00820CF6" w14:paraId="464DB058" w14:textId="77777777" w:rsidTr="00FB23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910"/>
        </w:trPr>
        <w:tc>
          <w:tcPr>
            <w:tcW w:w="1311" w:type="dxa"/>
            <w:gridSpan w:val="2"/>
          </w:tcPr>
          <w:p w14:paraId="24A236DF" w14:textId="77777777" w:rsidR="00820CF6" w:rsidRPr="00C3704F" w:rsidRDefault="00820CF6" w:rsidP="00C3704F">
            <w:pPr>
              <w:jc w:val="center"/>
              <w:rPr>
                <w:rFonts w:asciiTheme="majorHAnsi" w:hAnsiTheme="majorHAnsi"/>
                <w:b/>
                <w:sz w:val="24"/>
              </w:rPr>
            </w:pPr>
            <w:r w:rsidRPr="00C3704F">
              <w:rPr>
                <w:rFonts w:asciiTheme="majorHAnsi" w:hAnsiTheme="majorHAnsi"/>
                <w:b/>
                <w:sz w:val="24"/>
              </w:rPr>
              <w:t>18</w:t>
            </w:r>
          </w:p>
        </w:tc>
        <w:tc>
          <w:tcPr>
            <w:tcW w:w="5315" w:type="dxa"/>
          </w:tcPr>
          <w:p w14:paraId="7E1FD223" w14:textId="77777777" w:rsidR="00820CF6" w:rsidRPr="00C3704F" w:rsidRDefault="00820CF6" w:rsidP="00C3704F">
            <w:pPr>
              <w:jc w:val="center"/>
              <w:rPr>
                <w:rFonts w:asciiTheme="majorHAnsi" w:hAnsiTheme="majorHAnsi"/>
                <w:b/>
                <w:sz w:val="24"/>
              </w:rPr>
            </w:pPr>
          </w:p>
          <w:p w14:paraId="25CD93B5" w14:textId="77777777" w:rsidR="00444391" w:rsidRPr="00C3704F" w:rsidRDefault="00444391" w:rsidP="00C3704F">
            <w:pPr>
              <w:jc w:val="center"/>
              <w:rPr>
                <w:rFonts w:asciiTheme="majorHAnsi" w:hAnsiTheme="majorHAnsi"/>
                <w:b/>
                <w:sz w:val="24"/>
              </w:rPr>
            </w:pPr>
            <w:r w:rsidRPr="00C3704F">
              <w:rPr>
                <w:rFonts w:asciiTheme="majorHAnsi" w:hAnsiTheme="majorHAnsi"/>
                <w:b/>
                <w:sz w:val="24"/>
              </w:rPr>
              <w:t>System Security measures</w:t>
            </w:r>
          </w:p>
          <w:p w14:paraId="5AA85E7E" w14:textId="77777777" w:rsidR="00444391" w:rsidRPr="00C3704F" w:rsidRDefault="00444391" w:rsidP="00C3704F">
            <w:pPr>
              <w:jc w:val="center"/>
              <w:rPr>
                <w:rFonts w:asciiTheme="majorHAnsi" w:hAnsiTheme="majorHAnsi"/>
                <w:b/>
                <w:sz w:val="24"/>
              </w:rPr>
            </w:pPr>
          </w:p>
        </w:tc>
        <w:tc>
          <w:tcPr>
            <w:tcW w:w="1423" w:type="dxa"/>
          </w:tcPr>
          <w:p w14:paraId="083DFC84" w14:textId="77777777" w:rsidR="00820CF6" w:rsidRPr="0044605B" w:rsidRDefault="00820CF6" w:rsidP="0044605B">
            <w:pPr>
              <w:jc w:val="center"/>
              <w:rPr>
                <w:rFonts w:asciiTheme="majorHAnsi" w:hAnsiTheme="majorHAnsi"/>
                <w:b/>
                <w:sz w:val="24"/>
              </w:rPr>
            </w:pPr>
          </w:p>
          <w:p w14:paraId="4D0D0747" w14:textId="77777777" w:rsidR="0044605B" w:rsidRPr="0044605B" w:rsidRDefault="0044605B" w:rsidP="0044605B">
            <w:pPr>
              <w:jc w:val="center"/>
              <w:rPr>
                <w:rFonts w:asciiTheme="majorHAnsi" w:hAnsiTheme="majorHAnsi"/>
                <w:b/>
                <w:sz w:val="24"/>
              </w:rPr>
            </w:pPr>
            <w:r w:rsidRPr="0044605B">
              <w:rPr>
                <w:rFonts w:asciiTheme="majorHAnsi" w:hAnsiTheme="majorHAnsi"/>
                <w:b/>
                <w:sz w:val="24"/>
              </w:rPr>
              <w:t>34-36</w:t>
            </w:r>
          </w:p>
        </w:tc>
        <w:tc>
          <w:tcPr>
            <w:tcW w:w="1243" w:type="dxa"/>
          </w:tcPr>
          <w:p w14:paraId="07DD18E5" w14:textId="77777777" w:rsidR="00820CF6" w:rsidRPr="0044605B" w:rsidRDefault="00820CF6" w:rsidP="0044605B">
            <w:pPr>
              <w:jc w:val="center"/>
              <w:rPr>
                <w:rFonts w:asciiTheme="majorHAnsi" w:hAnsiTheme="majorHAnsi"/>
                <w:b/>
                <w:sz w:val="24"/>
              </w:rPr>
            </w:pPr>
          </w:p>
        </w:tc>
        <w:tc>
          <w:tcPr>
            <w:tcW w:w="1482" w:type="dxa"/>
          </w:tcPr>
          <w:p w14:paraId="4810C476" w14:textId="77777777" w:rsidR="00820CF6" w:rsidRDefault="00820CF6" w:rsidP="004F068B">
            <w:pPr>
              <w:rPr>
                <w:rFonts w:ascii="Times New Roman"/>
                <w:sz w:val="24"/>
              </w:rPr>
            </w:pPr>
          </w:p>
        </w:tc>
      </w:tr>
      <w:tr w:rsidR="00510287" w14:paraId="7C7A7780" w14:textId="77777777" w:rsidTr="00FB23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208"/>
        </w:trPr>
        <w:tc>
          <w:tcPr>
            <w:tcW w:w="1311" w:type="dxa"/>
            <w:gridSpan w:val="2"/>
          </w:tcPr>
          <w:p w14:paraId="2D72F2C4" w14:textId="77777777" w:rsidR="00510287" w:rsidRPr="00C3704F" w:rsidRDefault="00510287" w:rsidP="00C3704F">
            <w:pPr>
              <w:jc w:val="center"/>
              <w:rPr>
                <w:rFonts w:asciiTheme="majorHAnsi" w:hAnsiTheme="majorHAnsi"/>
                <w:b/>
                <w:sz w:val="24"/>
              </w:rPr>
            </w:pPr>
            <w:r w:rsidRPr="00C3704F">
              <w:rPr>
                <w:rFonts w:asciiTheme="majorHAnsi" w:hAnsiTheme="majorHAnsi"/>
                <w:b/>
                <w:sz w:val="24"/>
              </w:rPr>
              <w:t>19</w:t>
            </w:r>
          </w:p>
        </w:tc>
        <w:tc>
          <w:tcPr>
            <w:tcW w:w="5315" w:type="dxa"/>
          </w:tcPr>
          <w:p w14:paraId="2DD81807" w14:textId="77777777" w:rsidR="00510287" w:rsidRPr="00C3704F" w:rsidRDefault="00510287" w:rsidP="00C3704F">
            <w:pPr>
              <w:jc w:val="center"/>
              <w:rPr>
                <w:rFonts w:asciiTheme="majorHAnsi" w:hAnsiTheme="majorHAnsi"/>
                <w:b/>
                <w:sz w:val="24"/>
              </w:rPr>
            </w:pPr>
          </w:p>
          <w:p w14:paraId="561EA1AE" w14:textId="77777777" w:rsidR="00444391" w:rsidRPr="00C3704F" w:rsidRDefault="00444391" w:rsidP="00C3704F">
            <w:pPr>
              <w:jc w:val="center"/>
              <w:rPr>
                <w:rFonts w:asciiTheme="majorHAnsi" w:hAnsiTheme="majorHAnsi"/>
                <w:b/>
                <w:sz w:val="24"/>
              </w:rPr>
            </w:pPr>
            <w:r w:rsidRPr="00C3704F">
              <w:rPr>
                <w:rFonts w:asciiTheme="majorHAnsi" w:hAnsiTheme="majorHAnsi"/>
                <w:b/>
                <w:sz w:val="24"/>
              </w:rPr>
              <w:t>Various types of Reports/Modules</w:t>
            </w:r>
          </w:p>
        </w:tc>
        <w:tc>
          <w:tcPr>
            <w:tcW w:w="1423" w:type="dxa"/>
          </w:tcPr>
          <w:p w14:paraId="702D6195" w14:textId="77777777" w:rsidR="00510287" w:rsidRPr="0044605B" w:rsidRDefault="00510287" w:rsidP="0044605B">
            <w:pPr>
              <w:jc w:val="center"/>
              <w:rPr>
                <w:rFonts w:asciiTheme="majorHAnsi" w:hAnsiTheme="majorHAnsi"/>
                <w:b/>
                <w:sz w:val="24"/>
              </w:rPr>
            </w:pPr>
          </w:p>
          <w:p w14:paraId="18057503" w14:textId="77777777" w:rsidR="0044605B" w:rsidRPr="0044605B" w:rsidRDefault="0044605B" w:rsidP="0044605B">
            <w:pPr>
              <w:jc w:val="center"/>
              <w:rPr>
                <w:rFonts w:asciiTheme="majorHAnsi" w:hAnsiTheme="majorHAnsi"/>
                <w:b/>
                <w:sz w:val="24"/>
              </w:rPr>
            </w:pPr>
            <w:r w:rsidRPr="0044605B">
              <w:rPr>
                <w:rFonts w:asciiTheme="majorHAnsi" w:hAnsiTheme="majorHAnsi"/>
                <w:b/>
                <w:sz w:val="24"/>
              </w:rPr>
              <w:t>36-37</w:t>
            </w:r>
          </w:p>
        </w:tc>
        <w:tc>
          <w:tcPr>
            <w:tcW w:w="1243" w:type="dxa"/>
          </w:tcPr>
          <w:p w14:paraId="2466AC83" w14:textId="77777777" w:rsidR="00510287" w:rsidRPr="0044605B" w:rsidRDefault="00510287" w:rsidP="0044605B">
            <w:pPr>
              <w:jc w:val="center"/>
              <w:rPr>
                <w:rFonts w:asciiTheme="majorHAnsi" w:hAnsiTheme="majorHAnsi"/>
                <w:b/>
                <w:sz w:val="24"/>
              </w:rPr>
            </w:pPr>
          </w:p>
        </w:tc>
        <w:tc>
          <w:tcPr>
            <w:tcW w:w="1482" w:type="dxa"/>
          </w:tcPr>
          <w:p w14:paraId="11F4EED1" w14:textId="77777777" w:rsidR="00510287" w:rsidRDefault="00510287" w:rsidP="004F068B">
            <w:pPr>
              <w:rPr>
                <w:rFonts w:ascii="Times New Roman"/>
                <w:sz w:val="24"/>
              </w:rPr>
            </w:pPr>
          </w:p>
        </w:tc>
      </w:tr>
      <w:tr w:rsidR="00510287" w14:paraId="5193C7BC" w14:textId="77777777" w:rsidTr="00FB23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043"/>
        </w:trPr>
        <w:tc>
          <w:tcPr>
            <w:tcW w:w="1311" w:type="dxa"/>
            <w:gridSpan w:val="2"/>
          </w:tcPr>
          <w:p w14:paraId="014776D2" w14:textId="77777777" w:rsidR="00510287" w:rsidRPr="00C3704F" w:rsidRDefault="00510287" w:rsidP="00C3704F">
            <w:pPr>
              <w:jc w:val="center"/>
              <w:rPr>
                <w:rFonts w:asciiTheme="majorHAnsi" w:hAnsiTheme="majorHAnsi"/>
                <w:b/>
                <w:sz w:val="24"/>
              </w:rPr>
            </w:pPr>
            <w:r w:rsidRPr="00C3704F">
              <w:rPr>
                <w:rFonts w:asciiTheme="majorHAnsi" w:hAnsiTheme="majorHAnsi"/>
                <w:b/>
                <w:sz w:val="24"/>
              </w:rPr>
              <w:t>20</w:t>
            </w:r>
          </w:p>
        </w:tc>
        <w:tc>
          <w:tcPr>
            <w:tcW w:w="5315" w:type="dxa"/>
          </w:tcPr>
          <w:p w14:paraId="2DA5F995" w14:textId="77777777" w:rsidR="00510287" w:rsidRPr="00C3704F" w:rsidRDefault="00444391" w:rsidP="00C3704F">
            <w:pPr>
              <w:jc w:val="center"/>
              <w:rPr>
                <w:rFonts w:asciiTheme="majorHAnsi" w:hAnsiTheme="majorHAnsi"/>
                <w:b/>
                <w:sz w:val="24"/>
              </w:rPr>
            </w:pPr>
            <w:r w:rsidRPr="00C3704F">
              <w:rPr>
                <w:rFonts w:asciiTheme="majorHAnsi" w:hAnsiTheme="majorHAnsi"/>
                <w:b/>
                <w:sz w:val="24"/>
              </w:rPr>
              <w:t>Pert Chart/Gantt Chart</w:t>
            </w:r>
          </w:p>
        </w:tc>
        <w:tc>
          <w:tcPr>
            <w:tcW w:w="1423" w:type="dxa"/>
          </w:tcPr>
          <w:p w14:paraId="536491CF" w14:textId="77777777" w:rsidR="00510287" w:rsidRPr="0044605B" w:rsidRDefault="00510287" w:rsidP="0044605B">
            <w:pPr>
              <w:jc w:val="center"/>
              <w:rPr>
                <w:rFonts w:asciiTheme="majorHAnsi" w:hAnsiTheme="majorHAnsi"/>
                <w:b/>
                <w:sz w:val="24"/>
              </w:rPr>
            </w:pPr>
          </w:p>
          <w:p w14:paraId="543A9EE2" w14:textId="77777777" w:rsidR="0044605B" w:rsidRPr="0044605B" w:rsidRDefault="0044605B" w:rsidP="0044605B">
            <w:pPr>
              <w:jc w:val="center"/>
              <w:rPr>
                <w:rFonts w:asciiTheme="majorHAnsi" w:hAnsiTheme="majorHAnsi"/>
                <w:b/>
                <w:sz w:val="24"/>
              </w:rPr>
            </w:pPr>
            <w:r w:rsidRPr="0044605B">
              <w:rPr>
                <w:rFonts w:asciiTheme="majorHAnsi" w:hAnsiTheme="majorHAnsi"/>
                <w:b/>
                <w:sz w:val="24"/>
              </w:rPr>
              <w:t>37</w:t>
            </w:r>
          </w:p>
        </w:tc>
        <w:tc>
          <w:tcPr>
            <w:tcW w:w="1243" w:type="dxa"/>
          </w:tcPr>
          <w:p w14:paraId="67EE1CD1" w14:textId="77777777" w:rsidR="00510287" w:rsidRPr="0044605B" w:rsidRDefault="00510287" w:rsidP="0044605B">
            <w:pPr>
              <w:jc w:val="center"/>
              <w:rPr>
                <w:rFonts w:asciiTheme="majorHAnsi" w:hAnsiTheme="majorHAnsi"/>
                <w:b/>
                <w:sz w:val="24"/>
              </w:rPr>
            </w:pPr>
          </w:p>
        </w:tc>
        <w:tc>
          <w:tcPr>
            <w:tcW w:w="1482" w:type="dxa"/>
          </w:tcPr>
          <w:p w14:paraId="34D45A2A" w14:textId="77777777" w:rsidR="00510287" w:rsidRDefault="00510287" w:rsidP="004F068B">
            <w:pPr>
              <w:rPr>
                <w:rFonts w:ascii="Times New Roman"/>
                <w:sz w:val="24"/>
              </w:rPr>
            </w:pPr>
          </w:p>
        </w:tc>
      </w:tr>
      <w:tr w:rsidR="004F068B" w14:paraId="35D5766D" w14:textId="77777777" w:rsidTr="00FB23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995"/>
        </w:trPr>
        <w:tc>
          <w:tcPr>
            <w:tcW w:w="1311" w:type="dxa"/>
            <w:gridSpan w:val="2"/>
          </w:tcPr>
          <w:p w14:paraId="2D626644" w14:textId="77777777" w:rsidR="004F068B" w:rsidRPr="00C3704F" w:rsidRDefault="004F068B" w:rsidP="00C3704F">
            <w:pPr>
              <w:jc w:val="center"/>
              <w:rPr>
                <w:rFonts w:asciiTheme="majorHAnsi" w:hAnsiTheme="majorHAnsi"/>
                <w:b/>
                <w:sz w:val="24"/>
              </w:rPr>
            </w:pPr>
          </w:p>
          <w:p w14:paraId="32FA18EB" w14:textId="77777777" w:rsidR="004F068B" w:rsidRPr="00C3704F" w:rsidRDefault="004F068B" w:rsidP="00C3704F">
            <w:pPr>
              <w:jc w:val="center"/>
              <w:rPr>
                <w:rFonts w:asciiTheme="majorHAnsi" w:hAnsiTheme="majorHAnsi"/>
                <w:b/>
                <w:sz w:val="24"/>
              </w:rPr>
            </w:pPr>
            <w:r w:rsidRPr="00C3704F">
              <w:rPr>
                <w:rFonts w:asciiTheme="majorHAnsi" w:hAnsiTheme="majorHAnsi"/>
                <w:b/>
                <w:sz w:val="24"/>
              </w:rPr>
              <w:t>21</w:t>
            </w:r>
          </w:p>
        </w:tc>
        <w:tc>
          <w:tcPr>
            <w:tcW w:w="5315" w:type="dxa"/>
          </w:tcPr>
          <w:p w14:paraId="3F9ABD86" w14:textId="77777777" w:rsidR="004F068B" w:rsidRPr="00C3704F" w:rsidRDefault="004F068B" w:rsidP="00C3704F">
            <w:pPr>
              <w:jc w:val="center"/>
              <w:rPr>
                <w:rFonts w:asciiTheme="majorHAnsi" w:hAnsiTheme="majorHAnsi"/>
                <w:b/>
                <w:sz w:val="24"/>
              </w:rPr>
            </w:pPr>
          </w:p>
          <w:p w14:paraId="2E658277" w14:textId="77777777" w:rsidR="004F068B" w:rsidRPr="00C3704F" w:rsidRDefault="004F068B" w:rsidP="00C3704F">
            <w:pPr>
              <w:jc w:val="center"/>
              <w:rPr>
                <w:rFonts w:asciiTheme="majorHAnsi" w:hAnsiTheme="majorHAnsi"/>
                <w:b/>
                <w:sz w:val="24"/>
              </w:rPr>
            </w:pPr>
            <w:r w:rsidRPr="00C3704F">
              <w:rPr>
                <w:rFonts w:asciiTheme="majorHAnsi" w:hAnsiTheme="majorHAnsi"/>
                <w:b/>
                <w:sz w:val="24"/>
              </w:rPr>
              <w:t>Future scope of the Project</w:t>
            </w:r>
          </w:p>
        </w:tc>
        <w:tc>
          <w:tcPr>
            <w:tcW w:w="1423" w:type="dxa"/>
          </w:tcPr>
          <w:p w14:paraId="074ADF55" w14:textId="77777777" w:rsidR="0044605B" w:rsidRPr="0044605B" w:rsidRDefault="0044605B" w:rsidP="0044605B">
            <w:pPr>
              <w:jc w:val="center"/>
              <w:rPr>
                <w:rFonts w:asciiTheme="majorHAnsi" w:hAnsiTheme="majorHAnsi"/>
                <w:b/>
                <w:sz w:val="24"/>
              </w:rPr>
            </w:pPr>
          </w:p>
          <w:p w14:paraId="5E667A06" w14:textId="77777777" w:rsidR="004F068B" w:rsidRPr="0044605B" w:rsidRDefault="0044605B" w:rsidP="0044605B">
            <w:pPr>
              <w:jc w:val="center"/>
              <w:rPr>
                <w:rFonts w:asciiTheme="majorHAnsi" w:hAnsiTheme="majorHAnsi"/>
                <w:b/>
                <w:sz w:val="24"/>
              </w:rPr>
            </w:pPr>
            <w:r w:rsidRPr="0044605B">
              <w:rPr>
                <w:rFonts w:asciiTheme="majorHAnsi" w:hAnsiTheme="majorHAnsi"/>
                <w:b/>
                <w:sz w:val="24"/>
              </w:rPr>
              <w:t>38</w:t>
            </w:r>
          </w:p>
        </w:tc>
        <w:tc>
          <w:tcPr>
            <w:tcW w:w="1243" w:type="dxa"/>
          </w:tcPr>
          <w:p w14:paraId="1C641039" w14:textId="77777777" w:rsidR="004F068B" w:rsidRPr="0044605B" w:rsidRDefault="004F068B" w:rsidP="0044605B">
            <w:pPr>
              <w:jc w:val="center"/>
              <w:rPr>
                <w:rFonts w:asciiTheme="majorHAnsi" w:hAnsiTheme="majorHAnsi"/>
                <w:b/>
                <w:sz w:val="24"/>
              </w:rPr>
            </w:pPr>
          </w:p>
        </w:tc>
        <w:tc>
          <w:tcPr>
            <w:tcW w:w="1482" w:type="dxa"/>
          </w:tcPr>
          <w:p w14:paraId="45CF1E98" w14:textId="77777777" w:rsidR="004F068B" w:rsidRDefault="004F068B" w:rsidP="004F068B">
            <w:pPr>
              <w:rPr>
                <w:rFonts w:ascii="Times New Roman"/>
                <w:sz w:val="24"/>
              </w:rPr>
            </w:pPr>
          </w:p>
        </w:tc>
      </w:tr>
      <w:tr w:rsidR="004F068B" w14:paraId="16DBDD77" w14:textId="77777777" w:rsidTr="00FB23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084"/>
        </w:trPr>
        <w:tc>
          <w:tcPr>
            <w:tcW w:w="1292" w:type="dxa"/>
          </w:tcPr>
          <w:p w14:paraId="592CF8D5" w14:textId="77777777" w:rsidR="004F068B" w:rsidRPr="00C3704F" w:rsidRDefault="004F068B" w:rsidP="00C3704F">
            <w:pPr>
              <w:jc w:val="center"/>
              <w:rPr>
                <w:rFonts w:ascii="Times New Roman"/>
                <w:b/>
                <w:sz w:val="24"/>
              </w:rPr>
            </w:pPr>
          </w:p>
          <w:p w14:paraId="2D52D6ED" w14:textId="77777777" w:rsidR="004F068B" w:rsidRPr="00C3704F" w:rsidRDefault="004F068B" w:rsidP="00C3704F">
            <w:pPr>
              <w:jc w:val="center"/>
              <w:rPr>
                <w:rFonts w:ascii="Times New Roman"/>
                <w:b/>
                <w:sz w:val="24"/>
              </w:rPr>
            </w:pPr>
            <w:r w:rsidRPr="00C3704F">
              <w:rPr>
                <w:rFonts w:ascii="Times New Roman"/>
                <w:b/>
                <w:sz w:val="24"/>
              </w:rPr>
              <w:t>22</w:t>
            </w:r>
          </w:p>
        </w:tc>
        <w:tc>
          <w:tcPr>
            <w:tcW w:w="5334" w:type="dxa"/>
            <w:gridSpan w:val="2"/>
          </w:tcPr>
          <w:p w14:paraId="5E0C09E1" w14:textId="77777777" w:rsidR="004F068B" w:rsidRPr="00C3704F" w:rsidRDefault="004F068B" w:rsidP="00C3704F">
            <w:pPr>
              <w:jc w:val="center"/>
              <w:rPr>
                <w:rFonts w:asciiTheme="majorHAnsi" w:hAnsiTheme="majorHAnsi"/>
                <w:b/>
                <w:sz w:val="24"/>
              </w:rPr>
            </w:pPr>
          </w:p>
          <w:p w14:paraId="0EE3D708" w14:textId="77777777" w:rsidR="004F068B" w:rsidRPr="00C3704F" w:rsidRDefault="004F068B" w:rsidP="00C3704F">
            <w:pPr>
              <w:jc w:val="center"/>
              <w:rPr>
                <w:rFonts w:asciiTheme="majorHAnsi" w:hAnsiTheme="majorHAnsi"/>
                <w:b/>
                <w:sz w:val="24"/>
              </w:rPr>
            </w:pPr>
            <w:r w:rsidRPr="00C3704F">
              <w:rPr>
                <w:rFonts w:asciiTheme="majorHAnsi" w:hAnsiTheme="majorHAnsi"/>
                <w:b/>
                <w:sz w:val="24"/>
              </w:rPr>
              <w:t>Bibliography/References/Glossary</w:t>
            </w:r>
          </w:p>
        </w:tc>
        <w:tc>
          <w:tcPr>
            <w:tcW w:w="1423" w:type="dxa"/>
          </w:tcPr>
          <w:p w14:paraId="55BCFCA9" w14:textId="77777777" w:rsidR="004F068B" w:rsidRPr="0044605B" w:rsidRDefault="004F068B" w:rsidP="0044605B">
            <w:pPr>
              <w:jc w:val="center"/>
              <w:rPr>
                <w:rFonts w:asciiTheme="majorHAnsi" w:hAnsiTheme="majorHAnsi"/>
                <w:b/>
                <w:sz w:val="24"/>
              </w:rPr>
            </w:pPr>
          </w:p>
          <w:p w14:paraId="4E35C66C" w14:textId="77777777" w:rsidR="0044605B" w:rsidRPr="0044605B" w:rsidRDefault="0044605B" w:rsidP="0044605B">
            <w:pPr>
              <w:jc w:val="center"/>
              <w:rPr>
                <w:rFonts w:asciiTheme="majorHAnsi" w:hAnsiTheme="majorHAnsi"/>
                <w:b/>
                <w:sz w:val="24"/>
              </w:rPr>
            </w:pPr>
            <w:r w:rsidRPr="0044605B">
              <w:rPr>
                <w:rFonts w:asciiTheme="majorHAnsi" w:hAnsiTheme="majorHAnsi"/>
                <w:b/>
                <w:sz w:val="24"/>
              </w:rPr>
              <w:t>38</w:t>
            </w:r>
          </w:p>
        </w:tc>
        <w:tc>
          <w:tcPr>
            <w:tcW w:w="1243" w:type="dxa"/>
          </w:tcPr>
          <w:p w14:paraId="0009EDB6" w14:textId="77777777" w:rsidR="004F068B" w:rsidRPr="0044605B" w:rsidRDefault="004F068B" w:rsidP="0044605B">
            <w:pPr>
              <w:jc w:val="center"/>
              <w:rPr>
                <w:rFonts w:asciiTheme="majorHAnsi" w:hAnsiTheme="majorHAnsi"/>
                <w:b/>
                <w:sz w:val="24"/>
              </w:rPr>
            </w:pPr>
          </w:p>
        </w:tc>
        <w:tc>
          <w:tcPr>
            <w:tcW w:w="1482" w:type="dxa"/>
          </w:tcPr>
          <w:p w14:paraId="17F115BE" w14:textId="77777777" w:rsidR="004F068B" w:rsidRDefault="004F068B" w:rsidP="004F068B">
            <w:pPr>
              <w:rPr>
                <w:rFonts w:ascii="Times New Roman"/>
                <w:sz w:val="24"/>
              </w:rPr>
            </w:pPr>
          </w:p>
        </w:tc>
      </w:tr>
      <w:tr w:rsidR="004F068B" w14:paraId="69DFD55D" w14:textId="77777777" w:rsidTr="00FB23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054"/>
        </w:trPr>
        <w:tc>
          <w:tcPr>
            <w:tcW w:w="1292" w:type="dxa"/>
          </w:tcPr>
          <w:p w14:paraId="0BCBCB49" w14:textId="77777777" w:rsidR="004F068B" w:rsidRPr="00C3704F" w:rsidRDefault="004F068B" w:rsidP="00C3704F">
            <w:pPr>
              <w:jc w:val="center"/>
              <w:rPr>
                <w:rFonts w:ascii="Times New Roman"/>
                <w:b/>
                <w:sz w:val="24"/>
              </w:rPr>
            </w:pPr>
          </w:p>
          <w:p w14:paraId="24426184" w14:textId="3F1C7A64" w:rsidR="004F068B" w:rsidRPr="00C3704F" w:rsidRDefault="004F068B" w:rsidP="00C3704F">
            <w:pPr>
              <w:jc w:val="center"/>
              <w:rPr>
                <w:rFonts w:ascii="Times New Roman"/>
                <w:b/>
                <w:sz w:val="24"/>
              </w:rPr>
            </w:pPr>
          </w:p>
        </w:tc>
        <w:tc>
          <w:tcPr>
            <w:tcW w:w="5334" w:type="dxa"/>
            <w:gridSpan w:val="2"/>
          </w:tcPr>
          <w:p w14:paraId="21A3DCDD" w14:textId="77777777" w:rsidR="004F068B" w:rsidRPr="00C3704F" w:rsidRDefault="004F068B" w:rsidP="00C3704F">
            <w:pPr>
              <w:jc w:val="center"/>
              <w:rPr>
                <w:rFonts w:asciiTheme="majorHAnsi" w:hAnsiTheme="majorHAnsi"/>
                <w:b/>
                <w:sz w:val="24"/>
              </w:rPr>
            </w:pPr>
          </w:p>
          <w:p w14:paraId="265CDEBB" w14:textId="31150454" w:rsidR="004F068B" w:rsidRPr="00C3704F" w:rsidRDefault="004F068B" w:rsidP="00C3704F">
            <w:pPr>
              <w:jc w:val="center"/>
              <w:rPr>
                <w:rFonts w:asciiTheme="majorHAnsi" w:hAnsiTheme="majorHAnsi"/>
                <w:b/>
                <w:sz w:val="24"/>
              </w:rPr>
            </w:pPr>
          </w:p>
        </w:tc>
        <w:tc>
          <w:tcPr>
            <w:tcW w:w="1423" w:type="dxa"/>
          </w:tcPr>
          <w:p w14:paraId="53D97A9B" w14:textId="77777777" w:rsidR="0044605B" w:rsidRPr="0044605B" w:rsidRDefault="0044605B" w:rsidP="0044605B">
            <w:pPr>
              <w:jc w:val="center"/>
              <w:rPr>
                <w:rFonts w:asciiTheme="majorHAnsi" w:hAnsiTheme="majorHAnsi"/>
                <w:b/>
                <w:sz w:val="24"/>
              </w:rPr>
            </w:pPr>
          </w:p>
          <w:p w14:paraId="594181DF" w14:textId="5981D834" w:rsidR="004F068B" w:rsidRPr="0044605B" w:rsidRDefault="004F068B" w:rsidP="0044605B">
            <w:pPr>
              <w:jc w:val="center"/>
              <w:rPr>
                <w:rFonts w:asciiTheme="majorHAnsi" w:hAnsiTheme="majorHAnsi"/>
                <w:b/>
                <w:sz w:val="24"/>
              </w:rPr>
            </w:pPr>
          </w:p>
        </w:tc>
        <w:tc>
          <w:tcPr>
            <w:tcW w:w="1243" w:type="dxa"/>
          </w:tcPr>
          <w:p w14:paraId="412021A0" w14:textId="77777777" w:rsidR="004F068B" w:rsidRPr="0044605B" w:rsidRDefault="004F068B" w:rsidP="0044605B">
            <w:pPr>
              <w:jc w:val="center"/>
              <w:rPr>
                <w:rFonts w:asciiTheme="majorHAnsi" w:hAnsiTheme="majorHAnsi"/>
                <w:b/>
                <w:sz w:val="24"/>
              </w:rPr>
            </w:pPr>
          </w:p>
        </w:tc>
        <w:tc>
          <w:tcPr>
            <w:tcW w:w="1482" w:type="dxa"/>
          </w:tcPr>
          <w:p w14:paraId="08B6DA42" w14:textId="77777777" w:rsidR="004F068B" w:rsidRDefault="004F068B" w:rsidP="004F068B">
            <w:pPr>
              <w:rPr>
                <w:rFonts w:ascii="Times New Roman"/>
                <w:sz w:val="24"/>
              </w:rPr>
            </w:pPr>
          </w:p>
        </w:tc>
      </w:tr>
    </w:tbl>
    <w:p w14:paraId="4B094440" w14:textId="77777777" w:rsidR="00AC39F4" w:rsidRDefault="00AC39F4">
      <w:pPr>
        <w:rPr>
          <w:rFonts w:ascii="Times New Roman"/>
          <w:sz w:val="24"/>
        </w:rPr>
        <w:sectPr w:rsidR="00AC39F4">
          <w:pgSz w:w="12240" w:h="15840"/>
          <w:pgMar w:top="1360" w:right="320" w:bottom="280" w:left="800" w:header="720" w:footer="720" w:gutter="0"/>
          <w:cols w:space="720"/>
        </w:sectPr>
      </w:pPr>
    </w:p>
    <w:p w14:paraId="3D8C2191" w14:textId="77777777" w:rsidR="00AC39F4" w:rsidRDefault="00AC39F4">
      <w:pPr>
        <w:pStyle w:val="BodyText"/>
        <w:spacing w:before="3"/>
        <w:rPr>
          <w:rFonts w:ascii="Liberation Sans Narrow"/>
          <w:b/>
          <w:sz w:val="21"/>
        </w:rPr>
      </w:pPr>
    </w:p>
    <w:p w14:paraId="43F09B1B" w14:textId="77777777" w:rsidR="00AC39F4" w:rsidRDefault="003512C1">
      <w:pPr>
        <w:pStyle w:val="Heading2"/>
        <w:spacing w:before="101"/>
        <w:ind w:left="3381"/>
        <w:rPr>
          <w:rFonts w:ascii="Liberation Sans Narrow"/>
        </w:rPr>
      </w:pPr>
      <w:r>
        <w:rPr>
          <w:rFonts w:ascii="Liberation Sans Narrow"/>
          <w:u w:val="thick"/>
        </w:rPr>
        <w:t>ACKNOWLEDGEMENT</w:t>
      </w:r>
    </w:p>
    <w:p w14:paraId="007B3613" w14:textId="77777777" w:rsidR="00AC39F4" w:rsidRDefault="00AC39F4">
      <w:pPr>
        <w:pStyle w:val="BodyText"/>
        <w:rPr>
          <w:rFonts w:ascii="Liberation Sans Narrow"/>
          <w:b/>
          <w:sz w:val="20"/>
        </w:rPr>
      </w:pPr>
    </w:p>
    <w:p w14:paraId="11D63386" w14:textId="77777777" w:rsidR="00AC39F4" w:rsidRDefault="00AC39F4">
      <w:pPr>
        <w:pStyle w:val="BodyText"/>
        <w:rPr>
          <w:rFonts w:ascii="Liberation Sans Narrow"/>
          <w:b/>
          <w:sz w:val="20"/>
        </w:rPr>
      </w:pPr>
    </w:p>
    <w:p w14:paraId="61834D22" w14:textId="77777777" w:rsidR="00AC39F4" w:rsidRDefault="00AC39F4">
      <w:pPr>
        <w:pStyle w:val="BodyText"/>
        <w:spacing w:before="1"/>
        <w:rPr>
          <w:rFonts w:ascii="Liberation Sans Narrow"/>
          <w:b/>
          <w:sz w:val="20"/>
        </w:rPr>
      </w:pPr>
    </w:p>
    <w:p w14:paraId="0532F233" w14:textId="77777777" w:rsidR="00AC39F4" w:rsidRDefault="003512C1">
      <w:pPr>
        <w:spacing w:before="89" w:line="480" w:lineRule="auto"/>
        <w:ind w:left="1060" w:right="1235"/>
        <w:jc w:val="both"/>
        <w:rPr>
          <w:rFonts w:ascii="Liberation Sans Narrow"/>
          <w:sz w:val="24"/>
        </w:rPr>
      </w:pPr>
      <w:r>
        <w:rPr>
          <w:rFonts w:ascii="Liberation Sans Narrow"/>
          <w:sz w:val="24"/>
        </w:rPr>
        <w:t xml:space="preserve">I am very grateful to my Mini Project (KCA-353) Mentor </w:t>
      </w:r>
      <w:r w:rsidR="00CB48D2">
        <w:rPr>
          <w:rFonts w:ascii="Times New Roman"/>
          <w:sz w:val="28"/>
        </w:rPr>
        <w:t>Mr. Pankaj Agarwal</w:t>
      </w:r>
      <w:r>
        <w:rPr>
          <w:rFonts w:ascii="Liberation Sans Narrow"/>
          <w:sz w:val="24"/>
        </w:rPr>
        <w:t>for giving her valuable time and constructive guidance in preparing the Synopsis/Mini Project (KCA-353). It would not have been possible to complete this Mini Project (KCA-353) in short period of time without her kind encouragement and valuable guidance.</w:t>
      </w:r>
    </w:p>
    <w:p w14:paraId="0E824C6C" w14:textId="77777777" w:rsidR="00AC39F4" w:rsidRDefault="00AC39F4">
      <w:pPr>
        <w:pStyle w:val="BodyText"/>
        <w:rPr>
          <w:rFonts w:ascii="Liberation Sans Narrow"/>
        </w:rPr>
      </w:pPr>
    </w:p>
    <w:p w14:paraId="37BA800F" w14:textId="77777777" w:rsidR="00AC39F4" w:rsidRDefault="00AC39F4">
      <w:pPr>
        <w:pStyle w:val="BodyText"/>
        <w:rPr>
          <w:rFonts w:ascii="Liberation Sans Narrow"/>
          <w:sz w:val="41"/>
        </w:rPr>
      </w:pPr>
    </w:p>
    <w:p w14:paraId="08CF9B77" w14:textId="77777777" w:rsidR="00AC39F4" w:rsidRDefault="003512C1">
      <w:pPr>
        <w:ind w:left="1000"/>
        <w:rPr>
          <w:rFonts w:ascii="Liberation Sans Narrow"/>
          <w:sz w:val="24"/>
        </w:rPr>
      </w:pPr>
      <w:r>
        <w:rPr>
          <w:rFonts w:ascii="Liberation Sans Narrow"/>
          <w:sz w:val="24"/>
        </w:rPr>
        <w:t>Date:22/11/21</w:t>
      </w:r>
    </w:p>
    <w:p w14:paraId="1F8BD9CE" w14:textId="77777777" w:rsidR="00AC39F4" w:rsidRDefault="00AC39F4">
      <w:pPr>
        <w:pStyle w:val="BodyText"/>
        <w:rPr>
          <w:rFonts w:ascii="Liberation Sans Narrow"/>
        </w:rPr>
      </w:pPr>
    </w:p>
    <w:p w14:paraId="532F88CE" w14:textId="77777777" w:rsidR="00AC39F4" w:rsidRDefault="00AC39F4">
      <w:pPr>
        <w:pStyle w:val="BodyText"/>
        <w:rPr>
          <w:rFonts w:ascii="Liberation Sans Narrow"/>
        </w:rPr>
      </w:pPr>
    </w:p>
    <w:p w14:paraId="61A01FED" w14:textId="77777777" w:rsidR="00AC39F4" w:rsidRDefault="003512C1">
      <w:pPr>
        <w:spacing w:before="241"/>
        <w:ind w:left="6775"/>
        <w:rPr>
          <w:rFonts w:ascii="Liberation Sans Narrow"/>
          <w:b/>
          <w:sz w:val="24"/>
        </w:rPr>
      </w:pPr>
      <w:r>
        <w:rPr>
          <w:rFonts w:ascii="Liberation Sans Narrow"/>
          <w:b/>
          <w:sz w:val="24"/>
        </w:rPr>
        <w:t>Signature</w:t>
      </w:r>
    </w:p>
    <w:p w14:paraId="56F59FD0" w14:textId="77777777" w:rsidR="00AC39F4" w:rsidRDefault="00AC39F4">
      <w:pPr>
        <w:pStyle w:val="BodyText"/>
        <w:rPr>
          <w:rFonts w:ascii="Liberation Sans Narrow"/>
          <w:b/>
        </w:rPr>
      </w:pPr>
    </w:p>
    <w:p w14:paraId="2800CACD" w14:textId="77777777" w:rsidR="00AC39F4" w:rsidRDefault="00AC39F4">
      <w:pPr>
        <w:pStyle w:val="BodyText"/>
        <w:spacing w:before="5"/>
        <w:rPr>
          <w:rFonts w:ascii="Liberation Sans Narrow"/>
          <w:b/>
          <w:sz w:val="22"/>
        </w:rPr>
      </w:pPr>
    </w:p>
    <w:p w14:paraId="4170E4F4" w14:textId="77777777" w:rsidR="00AC39F4" w:rsidRDefault="003512C1">
      <w:pPr>
        <w:ind w:left="6821"/>
        <w:rPr>
          <w:rFonts w:ascii="Liberation Sans Narrow"/>
          <w:b/>
          <w:sz w:val="24"/>
        </w:rPr>
      </w:pPr>
      <w:r>
        <w:rPr>
          <w:rFonts w:ascii="Liberation Sans Narrow"/>
          <w:b/>
          <w:sz w:val="24"/>
        </w:rPr>
        <w:t>Name of the Student</w:t>
      </w:r>
    </w:p>
    <w:p w14:paraId="230C2D40" w14:textId="77777777" w:rsidR="00444391" w:rsidRDefault="00444391" w:rsidP="00444391">
      <w:pPr>
        <w:spacing w:before="181"/>
        <w:ind w:left="6821"/>
        <w:rPr>
          <w:rFonts w:ascii="Liberation Sans Narrow"/>
          <w:sz w:val="24"/>
        </w:rPr>
        <w:sectPr w:rsidR="00444391">
          <w:pgSz w:w="12240" w:h="15840"/>
          <w:pgMar w:top="1500" w:right="320" w:bottom="280" w:left="800" w:header="720" w:footer="720" w:gutter="0"/>
          <w:cols w:space="720"/>
        </w:sectPr>
      </w:pPr>
      <w:r>
        <w:rPr>
          <w:rFonts w:ascii="Liberation Sans Narrow"/>
          <w:sz w:val="24"/>
        </w:rPr>
        <w:t>Abhinav Adarsh</w:t>
      </w:r>
    </w:p>
    <w:p w14:paraId="2530A41A" w14:textId="77777777" w:rsidR="004F068B" w:rsidRDefault="004F068B">
      <w:pPr>
        <w:rPr>
          <w:rFonts w:ascii="Liberation Sans Narrow"/>
          <w:sz w:val="24"/>
        </w:rPr>
      </w:pPr>
    </w:p>
    <w:p w14:paraId="56144798" w14:textId="77777777" w:rsidR="004F068B" w:rsidRDefault="004F068B" w:rsidP="004F068B">
      <w:pPr>
        <w:pStyle w:val="Heading2"/>
        <w:spacing w:before="101"/>
        <w:ind w:left="3381"/>
        <w:rPr>
          <w:rFonts w:ascii="Liberation Sans Narrow"/>
        </w:rPr>
      </w:pPr>
      <w:r>
        <w:rPr>
          <w:rFonts w:ascii="Liberation Sans Narrow"/>
          <w:u w:val="thick"/>
        </w:rPr>
        <w:t>ACKNOWLEDGEMENT</w:t>
      </w:r>
    </w:p>
    <w:p w14:paraId="630B7D5D" w14:textId="77777777" w:rsidR="004F068B" w:rsidRDefault="004F068B" w:rsidP="004F068B">
      <w:pPr>
        <w:pStyle w:val="BodyText"/>
        <w:rPr>
          <w:rFonts w:ascii="Liberation Sans Narrow"/>
          <w:b/>
          <w:sz w:val="20"/>
        </w:rPr>
      </w:pPr>
    </w:p>
    <w:p w14:paraId="4AD54F3F" w14:textId="77777777" w:rsidR="004F068B" w:rsidRDefault="004F068B" w:rsidP="004F068B">
      <w:pPr>
        <w:pStyle w:val="BodyText"/>
        <w:rPr>
          <w:rFonts w:ascii="Liberation Sans Narrow"/>
          <w:b/>
          <w:sz w:val="20"/>
        </w:rPr>
      </w:pPr>
    </w:p>
    <w:p w14:paraId="744E0464" w14:textId="77777777" w:rsidR="004F068B" w:rsidRDefault="004F068B" w:rsidP="004F068B">
      <w:pPr>
        <w:pStyle w:val="BodyText"/>
        <w:spacing w:before="1"/>
        <w:rPr>
          <w:rFonts w:ascii="Liberation Sans Narrow"/>
          <w:b/>
          <w:sz w:val="20"/>
        </w:rPr>
      </w:pPr>
    </w:p>
    <w:p w14:paraId="700B6EBB" w14:textId="77777777" w:rsidR="004F068B" w:rsidRDefault="004F068B" w:rsidP="004F068B">
      <w:pPr>
        <w:spacing w:before="89" w:line="480" w:lineRule="auto"/>
        <w:ind w:left="1060" w:right="1235"/>
        <w:jc w:val="both"/>
        <w:rPr>
          <w:rFonts w:ascii="Liberation Sans Narrow"/>
          <w:sz w:val="24"/>
        </w:rPr>
      </w:pPr>
      <w:r>
        <w:rPr>
          <w:rFonts w:ascii="Liberation Sans Narrow"/>
          <w:sz w:val="24"/>
        </w:rPr>
        <w:t xml:space="preserve">I am very grateful to my Mini Project (KCA-353) Mentor </w:t>
      </w:r>
      <w:r>
        <w:rPr>
          <w:rFonts w:ascii="Times New Roman"/>
          <w:sz w:val="28"/>
        </w:rPr>
        <w:t>Mr. Pankaj Agarwal</w:t>
      </w:r>
      <w:r>
        <w:rPr>
          <w:rFonts w:ascii="Liberation Sans Narrow"/>
          <w:sz w:val="24"/>
        </w:rPr>
        <w:t>for giving her valuable time and constructive guidance in preparing the Synopsis/Mini Project (KCA-353). It would not have been possible to complete this Mini Project (KCA-353) in short period of time without her kind encouragement and valuable guidance.</w:t>
      </w:r>
    </w:p>
    <w:p w14:paraId="01A3E643" w14:textId="77777777" w:rsidR="004F068B" w:rsidRDefault="004F068B" w:rsidP="004F068B">
      <w:pPr>
        <w:pStyle w:val="BodyText"/>
        <w:rPr>
          <w:rFonts w:ascii="Liberation Sans Narrow"/>
        </w:rPr>
      </w:pPr>
    </w:p>
    <w:p w14:paraId="07C5423B" w14:textId="77777777" w:rsidR="004F068B" w:rsidRDefault="004F068B" w:rsidP="004F068B">
      <w:pPr>
        <w:pStyle w:val="BodyText"/>
        <w:rPr>
          <w:rFonts w:ascii="Liberation Sans Narrow"/>
          <w:sz w:val="41"/>
        </w:rPr>
      </w:pPr>
    </w:p>
    <w:p w14:paraId="358A7327" w14:textId="77777777" w:rsidR="004F068B" w:rsidRDefault="004F068B" w:rsidP="004F068B">
      <w:pPr>
        <w:ind w:left="1000"/>
        <w:rPr>
          <w:rFonts w:ascii="Liberation Sans Narrow"/>
          <w:sz w:val="24"/>
        </w:rPr>
      </w:pPr>
      <w:r>
        <w:rPr>
          <w:rFonts w:ascii="Liberation Sans Narrow"/>
          <w:sz w:val="24"/>
        </w:rPr>
        <w:t>Date:22/11/21</w:t>
      </w:r>
    </w:p>
    <w:p w14:paraId="1B707A78" w14:textId="77777777" w:rsidR="004F068B" w:rsidRDefault="004F068B" w:rsidP="004F068B">
      <w:pPr>
        <w:pStyle w:val="BodyText"/>
        <w:rPr>
          <w:rFonts w:ascii="Liberation Sans Narrow"/>
        </w:rPr>
      </w:pPr>
    </w:p>
    <w:p w14:paraId="451720EA" w14:textId="77777777" w:rsidR="004F068B" w:rsidRDefault="004F068B" w:rsidP="004F068B">
      <w:pPr>
        <w:pStyle w:val="BodyText"/>
        <w:rPr>
          <w:rFonts w:ascii="Liberation Sans Narrow"/>
        </w:rPr>
      </w:pPr>
    </w:p>
    <w:p w14:paraId="23568A40" w14:textId="77777777" w:rsidR="004F068B" w:rsidRDefault="004F068B" w:rsidP="004F068B">
      <w:pPr>
        <w:spacing w:before="241"/>
        <w:ind w:left="6775"/>
        <w:rPr>
          <w:rFonts w:ascii="Liberation Sans Narrow"/>
          <w:b/>
          <w:sz w:val="24"/>
        </w:rPr>
      </w:pPr>
      <w:r>
        <w:rPr>
          <w:rFonts w:ascii="Liberation Sans Narrow"/>
          <w:b/>
          <w:sz w:val="24"/>
        </w:rPr>
        <w:t>Signature</w:t>
      </w:r>
    </w:p>
    <w:p w14:paraId="4A02798A" w14:textId="77777777" w:rsidR="004F068B" w:rsidRDefault="004F068B" w:rsidP="004F068B">
      <w:pPr>
        <w:pStyle w:val="BodyText"/>
        <w:rPr>
          <w:rFonts w:ascii="Liberation Sans Narrow"/>
          <w:b/>
        </w:rPr>
      </w:pPr>
    </w:p>
    <w:p w14:paraId="5BFD7720" w14:textId="77777777" w:rsidR="004F068B" w:rsidRDefault="004F068B" w:rsidP="004F068B">
      <w:pPr>
        <w:pStyle w:val="BodyText"/>
        <w:spacing w:before="5"/>
        <w:rPr>
          <w:rFonts w:ascii="Liberation Sans Narrow"/>
          <w:b/>
          <w:sz w:val="22"/>
        </w:rPr>
      </w:pPr>
    </w:p>
    <w:p w14:paraId="25CFF838" w14:textId="77777777" w:rsidR="004F068B" w:rsidRDefault="004F068B" w:rsidP="004F068B">
      <w:pPr>
        <w:ind w:left="6821"/>
        <w:rPr>
          <w:rFonts w:ascii="Liberation Sans Narrow"/>
          <w:b/>
          <w:sz w:val="24"/>
        </w:rPr>
      </w:pPr>
      <w:r>
        <w:rPr>
          <w:rFonts w:ascii="Liberation Sans Narrow"/>
          <w:b/>
          <w:sz w:val="24"/>
        </w:rPr>
        <w:t>Name of the Student</w:t>
      </w:r>
    </w:p>
    <w:p w14:paraId="36723DE8" w14:textId="77777777" w:rsidR="00444391" w:rsidRDefault="00444391" w:rsidP="004F068B">
      <w:pPr>
        <w:ind w:left="6821"/>
        <w:rPr>
          <w:rFonts w:ascii="Liberation Sans Narrow"/>
          <w:sz w:val="24"/>
        </w:rPr>
      </w:pPr>
      <w:r>
        <w:rPr>
          <w:rFonts w:ascii="Liberation Sans Narrow"/>
          <w:sz w:val="24"/>
        </w:rPr>
        <w:t>Aniket Anand</w:t>
      </w:r>
    </w:p>
    <w:p w14:paraId="57BDC4A6" w14:textId="77777777" w:rsidR="00444391" w:rsidRDefault="00444391" w:rsidP="004F068B">
      <w:pPr>
        <w:ind w:left="6821"/>
        <w:rPr>
          <w:rFonts w:ascii="Liberation Sans Narrow"/>
          <w:sz w:val="24"/>
        </w:rPr>
      </w:pPr>
    </w:p>
    <w:p w14:paraId="262DE634" w14:textId="77777777" w:rsidR="00444391" w:rsidRDefault="00444391" w:rsidP="004F068B">
      <w:pPr>
        <w:ind w:left="6821"/>
        <w:rPr>
          <w:rFonts w:ascii="Liberation Sans Narrow"/>
          <w:sz w:val="24"/>
        </w:rPr>
      </w:pPr>
    </w:p>
    <w:p w14:paraId="49E520D2" w14:textId="77777777" w:rsidR="00444391" w:rsidRDefault="00444391" w:rsidP="004F068B">
      <w:pPr>
        <w:ind w:left="6821"/>
        <w:rPr>
          <w:rFonts w:ascii="Liberation Sans Narrow"/>
          <w:sz w:val="24"/>
        </w:rPr>
      </w:pPr>
    </w:p>
    <w:p w14:paraId="76290083" w14:textId="77777777" w:rsidR="00444391" w:rsidRDefault="00444391" w:rsidP="004F068B">
      <w:pPr>
        <w:ind w:left="6821"/>
        <w:rPr>
          <w:rFonts w:ascii="Liberation Sans Narrow"/>
          <w:sz w:val="24"/>
        </w:rPr>
      </w:pPr>
    </w:p>
    <w:p w14:paraId="1E0594D5" w14:textId="77777777" w:rsidR="00444391" w:rsidRDefault="00444391" w:rsidP="004F068B">
      <w:pPr>
        <w:ind w:left="6821"/>
        <w:rPr>
          <w:rFonts w:ascii="Liberation Sans Narrow"/>
          <w:sz w:val="24"/>
        </w:rPr>
      </w:pPr>
    </w:p>
    <w:p w14:paraId="572B70F1" w14:textId="77777777" w:rsidR="00444391" w:rsidRDefault="00444391" w:rsidP="004F068B">
      <w:pPr>
        <w:ind w:left="6821"/>
        <w:rPr>
          <w:rFonts w:ascii="Liberation Sans Narrow"/>
          <w:sz w:val="24"/>
        </w:rPr>
      </w:pPr>
    </w:p>
    <w:p w14:paraId="3898A4EB" w14:textId="77777777" w:rsidR="00444391" w:rsidRDefault="00444391" w:rsidP="004F068B">
      <w:pPr>
        <w:ind w:left="6821"/>
        <w:rPr>
          <w:rFonts w:ascii="Liberation Sans Narrow"/>
          <w:sz w:val="24"/>
        </w:rPr>
      </w:pPr>
    </w:p>
    <w:p w14:paraId="52FB9D44" w14:textId="77777777" w:rsidR="00444391" w:rsidRDefault="00444391" w:rsidP="004F068B">
      <w:pPr>
        <w:ind w:left="6821"/>
        <w:rPr>
          <w:rFonts w:ascii="Liberation Sans Narrow"/>
          <w:sz w:val="24"/>
        </w:rPr>
      </w:pPr>
    </w:p>
    <w:p w14:paraId="19CD2800" w14:textId="77777777" w:rsidR="00444391" w:rsidRDefault="00444391" w:rsidP="004F068B">
      <w:pPr>
        <w:ind w:left="6821"/>
        <w:rPr>
          <w:rFonts w:ascii="Liberation Sans Narrow"/>
          <w:sz w:val="24"/>
        </w:rPr>
      </w:pPr>
    </w:p>
    <w:p w14:paraId="6E8449DC" w14:textId="77777777" w:rsidR="00444391" w:rsidRDefault="00444391" w:rsidP="004F068B">
      <w:pPr>
        <w:ind w:left="6821"/>
        <w:rPr>
          <w:rFonts w:ascii="Liberation Sans Narrow"/>
          <w:sz w:val="24"/>
        </w:rPr>
      </w:pPr>
    </w:p>
    <w:p w14:paraId="64127029" w14:textId="77777777" w:rsidR="00444391" w:rsidRDefault="00444391" w:rsidP="004F068B">
      <w:pPr>
        <w:ind w:left="6821"/>
        <w:rPr>
          <w:rFonts w:ascii="Liberation Sans Narrow"/>
          <w:sz w:val="24"/>
        </w:rPr>
      </w:pPr>
    </w:p>
    <w:p w14:paraId="3265BCD2" w14:textId="77777777" w:rsidR="00444391" w:rsidRDefault="00444391" w:rsidP="004F068B">
      <w:pPr>
        <w:ind w:left="6821"/>
        <w:rPr>
          <w:rFonts w:ascii="Liberation Sans Narrow"/>
          <w:sz w:val="24"/>
        </w:rPr>
      </w:pPr>
    </w:p>
    <w:p w14:paraId="04099BA9" w14:textId="77777777" w:rsidR="00444391" w:rsidRDefault="00444391" w:rsidP="004F068B">
      <w:pPr>
        <w:ind w:left="6821"/>
        <w:rPr>
          <w:rFonts w:ascii="Liberation Sans Narrow"/>
          <w:sz w:val="24"/>
        </w:rPr>
      </w:pPr>
    </w:p>
    <w:p w14:paraId="7FA54DED" w14:textId="77777777" w:rsidR="00444391" w:rsidRDefault="00444391" w:rsidP="004F068B">
      <w:pPr>
        <w:ind w:left="6821"/>
        <w:rPr>
          <w:rFonts w:ascii="Liberation Sans Narrow"/>
          <w:sz w:val="24"/>
        </w:rPr>
      </w:pPr>
    </w:p>
    <w:p w14:paraId="03AB6B65" w14:textId="77777777" w:rsidR="00444391" w:rsidRDefault="00444391" w:rsidP="004F068B">
      <w:pPr>
        <w:ind w:left="6821"/>
        <w:rPr>
          <w:rFonts w:ascii="Liberation Sans Narrow"/>
          <w:sz w:val="24"/>
        </w:rPr>
      </w:pPr>
    </w:p>
    <w:p w14:paraId="6243C38D" w14:textId="77777777" w:rsidR="00444391" w:rsidRDefault="00444391" w:rsidP="004F068B">
      <w:pPr>
        <w:ind w:left="6821"/>
        <w:rPr>
          <w:rFonts w:ascii="Liberation Sans Narrow"/>
          <w:sz w:val="24"/>
        </w:rPr>
      </w:pPr>
    </w:p>
    <w:p w14:paraId="5CB1EB76" w14:textId="77777777" w:rsidR="00444391" w:rsidRDefault="00444391" w:rsidP="004F068B">
      <w:pPr>
        <w:ind w:left="6821"/>
        <w:rPr>
          <w:rFonts w:ascii="Liberation Sans Narrow"/>
          <w:sz w:val="24"/>
        </w:rPr>
      </w:pPr>
    </w:p>
    <w:p w14:paraId="30A2F5A5" w14:textId="77777777" w:rsidR="00444391" w:rsidRDefault="00444391" w:rsidP="004F068B">
      <w:pPr>
        <w:ind w:left="6821"/>
        <w:rPr>
          <w:rFonts w:ascii="Liberation Sans Narrow"/>
          <w:sz w:val="24"/>
        </w:rPr>
      </w:pPr>
    </w:p>
    <w:p w14:paraId="76B6845E" w14:textId="77777777" w:rsidR="00444391" w:rsidRDefault="00444391" w:rsidP="004F068B">
      <w:pPr>
        <w:ind w:left="6821"/>
        <w:rPr>
          <w:rFonts w:ascii="Liberation Sans Narrow"/>
          <w:sz w:val="24"/>
        </w:rPr>
      </w:pPr>
    </w:p>
    <w:p w14:paraId="53010AA6" w14:textId="77777777" w:rsidR="00444391" w:rsidRDefault="00444391" w:rsidP="004F068B">
      <w:pPr>
        <w:ind w:left="6821"/>
        <w:rPr>
          <w:rFonts w:ascii="Liberation Sans Narrow"/>
          <w:sz w:val="24"/>
        </w:rPr>
      </w:pPr>
    </w:p>
    <w:p w14:paraId="6A026FEC" w14:textId="77777777" w:rsidR="00444391" w:rsidRDefault="00444391" w:rsidP="004F068B">
      <w:pPr>
        <w:ind w:left="6821"/>
        <w:rPr>
          <w:rFonts w:ascii="Liberation Sans Narrow"/>
          <w:sz w:val="24"/>
        </w:rPr>
      </w:pPr>
    </w:p>
    <w:p w14:paraId="7A8CA6F8" w14:textId="77777777" w:rsidR="00444391" w:rsidRDefault="00444391" w:rsidP="004F068B">
      <w:pPr>
        <w:ind w:left="6821"/>
        <w:rPr>
          <w:rFonts w:ascii="Liberation Sans Narrow"/>
          <w:b/>
          <w:sz w:val="24"/>
        </w:rPr>
      </w:pPr>
    </w:p>
    <w:p w14:paraId="00EE6A10" w14:textId="77777777" w:rsidR="00941E6B" w:rsidRPr="00D970E9" w:rsidRDefault="00941E6B" w:rsidP="00D970E9">
      <w:pPr>
        <w:pStyle w:val="BodyText"/>
        <w:spacing w:before="205" w:line="276" w:lineRule="auto"/>
        <w:ind w:left="741" w:right="1328"/>
        <w:rPr>
          <w:rFonts w:ascii="Times New Roman" w:hAnsi="Times New Roman" w:cs="Times New Roman"/>
          <w:b/>
          <w:bCs/>
          <w:sz w:val="56"/>
          <w:szCs w:val="56"/>
          <w:u w:val="single"/>
        </w:rPr>
      </w:pPr>
      <w:r w:rsidRPr="00941E6B">
        <w:rPr>
          <w:rFonts w:ascii="Times New Roman" w:hAnsi="Times New Roman" w:cs="Times New Roman"/>
          <w:b/>
          <w:bCs/>
          <w:sz w:val="56"/>
          <w:szCs w:val="56"/>
          <w:u w:val="single"/>
        </w:rPr>
        <w:lastRenderedPageBreak/>
        <w:t>Certificate of Originality</w:t>
      </w:r>
    </w:p>
    <w:p w14:paraId="5567A5ED" w14:textId="77777777" w:rsidR="00941E6B" w:rsidRDefault="00D970E9">
      <w:pPr>
        <w:pStyle w:val="BodyText"/>
        <w:spacing w:before="205" w:line="276" w:lineRule="auto"/>
        <w:ind w:left="741" w:right="1328"/>
        <w:rPr>
          <w:rFonts w:ascii="Times New Roman" w:hAnsi="Times New Roman" w:cs="Times New Roman"/>
          <w:b/>
          <w:bCs/>
          <w:sz w:val="56"/>
          <w:szCs w:val="56"/>
          <w:u w:val="single"/>
        </w:rPr>
      </w:pPr>
      <w:r>
        <w:rPr>
          <w:rFonts w:ascii="Times New Roman" w:hAnsi="Times New Roman" w:cs="Times New Roman"/>
          <w:b/>
          <w:bCs/>
          <w:noProof/>
          <w:sz w:val="56"/>
          <w:szCs w:val="56"/>
          <w:u w:val="single"/>
        </w:rPr>
        <w:drawing>
          <wp:inline distT="0" distB="0" distL="0" distR="0" wp14:anchorId="525B902E" wp14:editId="1DB723FB">
            <wp:extent cx="4263634" cy="2863148"/>
            <wp:effectExtent l="19050" t="0" r="3566" b="0"/>
            <wp:docPr id="7" name="Picture 1" descr="D:\1 sem\Untitl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sem\Untitled 1.jpg"/>
                    <pic:cNvPicPr>
                      <a:picLocks noChangeAspect="1" noChangeArrowheads="1"/>
                    </pic:cNvPicPr>
                  </pic:nvPicPr>
                  <pic:blipFill>
                    <a:blip r:embed="rId13"/>
                    <a:srcRect/>
                    <a:stretch>
                      <a:fillRect/>
                    </a:stretch>
                  </pic:blipFill>
                  <pic:spPr bwMode="auto">
                    <a:xfrm>
                      <a:off x="0" y="0"/>
                      <a:ext cx="4268498" cy="2866414"/>
                    </a:xfrm>
                    <a:prstGeom prst="rect">
                      <a:avLst/>
                    </a:prstGeom>
                    <a:noFill/>
                    <a:ln w="9525">
                      <a:noFill/>
                      <a:miter lim="800000"/>
                      <a:headEnd/>
                      <a:tailEnd/>
                    </a:ln>
                  </pic:spPr>
                </pic:pic>
              </a:graphicData>
            </a:graphic>
          </wp:inline>
        </w:drawing>
      </w:r>
    </w:p>
    <w:p w14:paraId="04556532" w14:textId="77777777" w:rsidR="00941E6B" w:rsidRDefault="00941E6B">
      <w:pPr>
        <w:pStyle w:val="BodyText"/>
        <w:spacing w:before="205" w:line="276" w:lineRule="auto"/>
        <w:ind w:left="741" w:right="1328"/>
        <w:rPr>
          <w:rFonts w:ascii="Times New Roman" w:hAnsi="Times New Roman" w:cs="Times New Roman"/>
          <w:b/>
          <w:bCs/>
          <w:sz w:val="56"/>
          <w:szCs w:val="56"/>
          <w:u w:val="single"/>
        </w:rPr>
      </w:pPr>
    </w:p>
    <w:p w14:paraId="5B17E3EA" w14:textId="77777777" w:rsidR="00941E6B" w:rsidRDefault="00D970E9">
      <w:pPr>
        <w:pStyle w:val="BodyText"/>
        <w:spacing w:before="205" w:line="276" w:lineRule="auto"/>
        <w:ind w:left="741" w:right="1328"/>
        <w:rPr>
          <w:rFonts w:ascii="Times New Roman" w:hAnsi="Times New Roman" w:cs="Times New Roman"/>
          <w:b/>
          <w:bCs/>
          <w:sz w:val="56"/>
          <w:szCs w:val="56"/>
          <w:u w:val="single"/>
        </w:rPr>
      </w:pPr>
      <w:r>
        <w:rPr>
          <w:rFonts w:ascii="Times New Roman" w:hAnsi="Times New Roman" w:cs="Times New Roman"/>
          <w:b/>
          <w:bCs/>
          <w:noProof/>
          <w:sz w:val="56"/>
          <w:szCs w:val="56"/>
          <w:u w:val="single"/>
        </w:rPr>
        <w:drawing>
          <wp:inline distT="0" distB="0" distL="0" distR="0" wp14:anchorId="15EC23E9" wp14:editId="1F2A5F50">
            <wp:extent cx="4326706" cy="3093424"/>
            <wp:effectExtent l="19050" t="0" r="0" b="0"/>
            <wp:docPr id="23" name="Picture 2" descr="D:\1 sem\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 sem\Untitled2.jpg"/>
                    <pic:cNvPicPr>
                      <a:picLocks noChangeAspect="1" noChangeArrowheads="1"/>
                    </pic:cNvPicPr>
                  </pic:nvPicPr>
                  <pic:blipFill>
                    <a:blip r:embed="rId14"/>
                    <a:srcRect/>
                    <a:stretch>
                      <a:fillRect/>
                    </a:stretch>
                  </pic:blipFill>
                  <pic:spPr bwMode="auto">
                    <a:xfrm>
                      <a:off x="0" y="0"/>
                      <a:ext cx="4326031" cy="3092942"/>
                    </a:xfrm>
                    <a:prstGeom prst="rect">
                      <a:avLst/>
                    </a:prstGeom>
                    <a:noFill/>
                    <a:ln w="9525">
                      <a:noFill/>
                      <a:miter lim="800000"/>
                      <a:headEnd/>
                      <a:tailEnd/>
                    </a:ln>
                  </pic:spPr>
                </pic:pic>
              </a:graphicData>
            </a:graphic>
          </wp:inline>
        </w:drawing>
      </w:r>
    </w:p>
    <w:p w14:paraId="3E8F5D0D" w14:textId="77777777" w:rsidR="00941E6B" w:rsidRDefault="00941E6B">
      <w:pPr>
        <w:pStyle w:val="BodyText"/>
        <w:spacing w:before="205" w:line="276" w:lineRule="auto"/>
        <w:ind w:left="741" w:right="1328"/>
        <w:rPr>
          <w:rFonts w:ascii="Times New Roman" w:hAnsi="Times New Roman" w:cs="Times New Roman"/>
          <w:b/>
          <w:bCs/>
          <w:sz w:val="56"/>
          <w:szCs w:val="56"/>
          <w:u w:val="single"/>
        </w:rPr>
      </w:pPr>
    </w:p>
    <w:p w14:paraId="1CF19BC8" w14:textId="77777777" w:rsidR="00941E6B" w:rsidRDefault="00941E6B">
      <w:pPr>
        <w:pStyle w:val="BodyText"/>
        <w:spacing w:before="205" w:line="276" w:lineRule="auto"/>
        <w:ind w:left="741" w:right="1328"/>
        <w:rPr>
          <w:rFonts w:ascii="Times New Roman" w:hAnsi="Times New Roman" w:cs="Times New Roman"/>
          <w:b/>
          <w:bCs/>
          <w:sz w:val="56"/>
          <w:szCs w:val="56"/>
          <w:u w:val="single"/>
        </w:rPr>
      </w:pPr>
    </w:p>
    <w:p w14:paraId="7BF21C3F" w14:textId="77777777" w:rsidR="00941E6B" w:rsidRPr="000C40D3" w:rsidRDefault="00941E6B" w:rsidP="000C40D3">
      <w:pPr>
        <w:pStyle w:val="BodyText"/>
        <w:spacing w:before="205" w:line="276" w:lineRule="auto"/>
        <w:ind w:right="1328"/>
        <w:rPr>
          <w:rFonts w:ascii="Times New Roman" w:hAnsi="Times New Roman" w:cs="Times New Roman"/>
          <w:b/>
          <w:bCs/>
          <w:sz w:val="56"/>
          <w:szCs w:val="56"/>
        </w:rPr>
      </w:pPr>
      <w:r w:rsidRPr="000C40D3">
        <w:rPr>
          <w:rFonts w:ascii="Times New Roman" w:hAnsi="Times New Roman" w:cs="Times New Roman"/>
          <w:b/>
          <w:bCs/>
          <w:sz w:val="56"/>
          <w:szCs w:val="56"/>
          <w:u w:val="single"/>
        </w:rPr>
        <w:lastRenderedPageBreak/>
        <w:t>Introduction/Aims and Objective</w:t>
      </w:r>
    </w:p>
    <w:p w14:paraId="12329FDD" w14:textId="77777777" w:rsidR="00941E6B" w:rsidRPr="000C40D3" w:rsidRDefault="00941E6B" w:rsidP="00941E6B">
      <w:pPr>
        <w:pStyle w:val="BodyText"/>
        <w:spacing w:before="205"/>
        <w:ind w:right="1328"/>
        <w:rPr>
          <w:rFonts w:ascii="Times New Roman" w:hAnsi="Times New Roman" w:cs="Times New Roman"/>
          <w:b/>
          <w:bCs/>
          <w:sz w:val="40"/>
          <w:szCs w:val="40"/>
          <w:u w:val="single"/>
        </w:rPr>
      </w:pPr>
      <w:r w:rsidRPr="000C40D3">
        <w:rPr>
          <w:rFonts w:ascii="Times New Roman" w:hAnsi="Times New Roman" w:cs="Times New Roman"/>
          <w:b/>
          <w:bCs/>
          <w:sz w:val="40"/>
          <w:szCs w:val="40"/>
          <w:u w:val="single"/>
        </w:rPr>
        <w:t>E-Commerce – Introduction</w:t>
      </w:r>
    </w:p>
    <w:p w14:paraId="3B2BA83E" w14:textId="77777777" w:rsidR="00941E6B" w:rsidRPr="000C40D3" w:rsidRDefault="00941E6B" w:rsidP="00941E6B">
      <w:pPr>
        <w:pStyle w:val="BodyText"/>
        <w:spacing w:before="205"/>
        <w:ind w:right="1328"/>
        <w:rPr>
          <w:rFonts w:ascii="Times New Roman" w:hAnsi="Times New Roman" w:cs="Times New Roman"/>
          <w:b/>
          <w:bCs/>
          <w:sz w:val="40"/>
          <w:szCs w:val="40"/>
          <w:u w:val="single"/>
        </w:rPr>
      </w:pPr>
    </w:p>
    <w:p w14:paraId="14E22CE4" w14:textId="77777777" w:rsidR="00941E6B" w:rsidRDefault="00941E6B" w:rsidP="000C40D3">
      <w:pPr>
        <w:pStyle w:val="NormalWeb"/>
        <w:numPr>
          <w:ilvl w:val="0"/>
          <w:numId w:val="5"/>
        </w:numPr>
        <w:shd w:val="clear" w:color="auto" w:fill="FFFFFF"/>
        <w:spacing w:before="0" w:beforeAutospacing="0" w:after="0" w:afterAutospacing="0" w:line="360" w:lineRule="atLeast"/>
        <w:textAlignment w:val="baseline"/>
        <w:rPr>
          <w:color w:val="000000"/>
          <w:sz w:val="40"/>
          <w:szCs w:val="40"/>
          <w:bdr w:val="none" w:sz="0" w:space="0" w:color="auto" w:frame="1"/>
        </w:rPr>
      </w:pPr>
      <w:r w:rsidRPr="000C40D3">
        <w:rPr>
          <w:b/>
          <w:bCs/>
          <w:color w:val="000000"/>
          <w:sz w:val="40"/>
          <w:szCs w:val="40"/>
          <w:bdr w:val="none" w:sz="0" w:space="0" w:color="auto" w:frame="1"/>
        </w:rPr>
        <w:t>E-commerce</w:t>
      </w:r>
      <w:r w:rsidRPr="00941E6B">
        <w:rPr>
          <w:color w:val="000000"/>
          <w:sz w:val="40"/>
          <w:szCs w:val="40"/>
          <w:bdr w:val="none" w:sz="0" w:space="0" w:color="auto" w:frame="1"/>
        </w:rPr>
        <w:t xml:space="preserve"> means using the Internet and the web for business transactions and/or commercial transactions, which typically involve the exchange of value (e.g., money) across organizational or individual boundaries in return for products and services. Here we focus on digitally enabled commercial transactions among organizations and individuals.</w:t>
      </w:r>
    </w:p>
    <w:p w14:paraId="43E0DC8D" w14:textId="77777777" w:rsidR="00941E6B" w:rsidRPr="00941E6B" w:rsidRDefault="00941E6B" w:rsidP="00941E6B">
      <w:pPr>
        <w:pStyle w:val="NormalWeb"/>
        <w:shd w:val="clear" w:color="auto" w:fill="FFFFFF"/>
        <w:spacing w:before="0" w:beforeAutospacing="0" w:after="0" w:afterAutospacing="0" w:line="360" w:lineRule="atLeast"/>
        <w:textAlignment w:val="baseline"/>
        <w:rPr>
          <w:color w:val="424142"/>
          <w:sz w:val="40"/>
          <w:szCs w:val="40"/>
        </w:rPr>
      </w:pPr>
    </w:p>
    <w:p w14:paraId="2479F021" w14:textId="77777777" w:rsidR="00941E6B" w:rsidRDefault="00941E6B" w:rsidP="000C40D3">
      <w:pPr>
        <w:pStyle w:val="NormalWeb"/>
        <w:numPr>
          <w:ilvl w:val="0"/>
          <w:numId w:val="5"/>
        </w:numPr>
        <w:shd w:val="clear" w:color="auto" w:fill="FFFFFF"/>
        <w:spacing w:before="0" w:beforeAutospacing="0" w:after="0" w:afterAutospacing="0" w:line="360" w:lineRule="atLeast"/>
        <w:textAlignment w:val="baseline"/>
        <w:rPr>
          <w:color w:val="000000"/>
          <w:sz w:val="40"/>
          <w:szCs w:val="40"/>
          <w:bdr w:val="none" w:sz="0" w:space="0" w:color="auto" w:frame="1"/>
        </w:rPr>
      </w:pPr>
      <w:r w:rsidRPr="00941E6B">
        <w:rPr>
          <w:color w:val="000000"/>
          <w:sz w:val="40"/>
          <w:szCs w:val="40"/>
          <w:bdr w:val="none" w:sz="0" w:space="0" w:color="auto" w:frame="1"/>
        </w:rPr>
        <w:t>E-business applications turn into e-commerce precisely, when an exchange of value occurs. Digitally enabled transactions include all transactions mediated by digital technology and platform; that is, transactions that occur over the Internet and the web.</w:t>
      </w:r>
    </w:p>
    <w:p w14:paraId="74FDF2D5" w14:textId="77777777" w:rsidR="00941E6B" w:rsidRDefault="00941E6B" w:rsidP="00941E6B">
      <w:pPr>
        <w:pStyle w:val="NormalWeb"/>
        <w:shd w:val="clear" w:color="auto" w:fill="FFFFFF"/>
        <w:spacing w:before="0" w:beforeAutospacing="0" w:after="0" w:afterAutospacing="0" w:line="360" w:lineRule="atLeast"/>
        <w:textAlignment w:val="baseline"/>
        <w:rPr>
          <w:color w:val="000000"/>
          <w:sz w:val="40"/>
          <w:szCs w:val="40"/>
          <w:bdr w:val="none" w:sz="0" w:space="0" w:color="auto" w:frame="1"/>
        </w:rPr>
      </w:pPr>
    </w:p>
    <w:p w14:paraId="4D59D535" w14:textId="77777777" w:rsidR="00941E6B" w:rsidRDefault="00941E6B" w:rsidP="000C40D3">
      <w:pPr>
        <w:pStyle w:val="NormalWeb"/>
        <w:numPr>
          <w:ilvl w:val="0"/>
          <w:numId w:val="5"/>
        </w:numPr>
        <w:shd w:val="clear" w:color="auto" w:fill="FFFFFF"/>
        <w:spacing w:before="0" w:beforeAutospacing="0" w:after="0" w:afterAutospacing="0" w:line="360" w:lineRule="atLeast"/>
        <w:textAlignment w:val="baseline"/>
        <w:rPr>
          <w:color w:val="000000"/>
          <w:sz w:val="40"/>
          <w:szCs w:val="40"/>
          <w:shd w:val="clear" w:color="auto" w:fill="FFFFFF"/>
        </w:rPr>
      </w:pPr>
      <w:r>
        <w:rPr>
          <w:color w:val="000000"/>
          <w:sz w:val="40"/>
          <w:szCs w:val="40"/>
          <w:shd w:val="clear" w:color="auto" w:fill="FFFFFF"/>
        </w:rPr>
        <w:t>E</w:t>
      </w:r>
      <w:r w:rsidRPr="00941E6B">
        <w:rPr>
          <w:color w:val="000000"/>
          <w:sz w:val="40"/>
          <w:szCs w:val="40"/>
          <w:shd w:val="clear" w:color="auto" w:fill="FFFFFF"/>
        </w:rPr>
        <w:t>-tailing is a subset of e-commerce, which encapsulates all “commerce” conducted via the Internet. It refers to that part of e-commerce that entails the sale of product merchandise and does not include sale of services, namely railway tickets, airlines tickets and job portals.</w:t>
      </w:r>
    </w:p>
    <w:p w14:paraId="0A55279A" w14:textId="77777777" w:rsidR="00941E6B" w:rsidRDefault="00941E6B" w:rsidP="00941E6B">
      <w:pPr>
        <w:pStyle w:val="NormalWeb"/>
        <w:shd w:val="clear" w:color="auto" w:fill="FFFFFF"/>
        <w:spacing w:before="0" w:beforeAutospacing="0" w:after="0" w:afterAutospacing="0" w:line="360" w:lineRule="atLeast"/>
        <w:textAlignment w:val="baseline"/>
        <w:rPr>
          <w:color w:val="000000"/>
          <w:sz w:val="40"/>
          <w:szCs w:val="40"/>
          <w:shd w:val="clear" w:color="auto" w:fill="FFFFFF"/>
        </w:rPr>
      </w:pPr>
    </w:p>
    <w:p w14:paraId="7FDCEE26" w14:textId="77777777" w:rsidR="00941E6B" w:rsidRPr="000C40D3" w:rsidRDefault="00941E6B" w:rsidP="000C40D3">
      <w:pPr>
        <w:pStyle w:val="NormalWeb"/>
        <w:numPr>
          <w:ilvl w:val="0"/>
          <w:numId w:val="5"/>
        </w:numPr>
        <w:shd w:val="clear" w:color="auto" w:fill="FFFFFF"/>
        <w:spacing w:before="0" w:beforeAutospacing="0" w:after="0" w:afterAutospacing="0" w:line="360" w:lineRule="atLeast"/>
        <w:textAlignment w:val="baseline"/>
        <w:rPr>
          <w:color w:val="424142"/>
          <w:sz w:val="40"/>
          <w:szCs w:val="40"/>
        </w:rPr>
      </w:pPr>
      <w:r w:rsidRPr="000C40D3">
        <w:rPr>
          <w:color w:val="424142"/>
          <w:sz w:val="40"/>
          <w:szCs w:val="40"/>
          <w:shd w:val="clear" w:color="auto" w:fill="FFFFFF"/>
        </w:rPr>
        <w:t>Even popular social networking sites like Facebook(dot)com are allowing people to promote and sell products and services online and the introduction of computer and mobile based e-commerce application software like Shopify provides evidence of how e-commerce have boomed over the past 5 years.</w:t>
      </w:r>
    </w:p>
    <w:p w14:paraId="59A91247" w14:textId="77777777" w:rsidR="000C40D3" w:rsidRDefault="000C40D3" w:rsidP="000C40D3">
      <w:pPr>
        <w:pStyle w:val="ListParagraph"/>
        <w:rPr>
          <w:color w:val="424142"/>
          <w:sz w:val="40"/>
          <w:szCs w:val="40"/>
        </w:rPr>
      </w:pPr>
    </w:p>
    <w:p w14:paraId="462F0BFA" w14:textId="77777777" w:rsidR="000C40D3" w:rsidRDefault="000C40D3" w:rsidP="000C40D3">
      <w:pPr>
        <w:pStyle w:val="BodyText"/>
        <w:spacing w:before="205"/>
        <w:ind w:right="1328"/>
        <w:rPr>
          <w:rFonts w:ascii="Times New Roman" w:eastAsia="Times New Roman" w:hAnsi="Times New Roman" w:cs="Times New Roman"/>
          <w:color w:val="424142"/>
          <w:sz w:val="40"/>
          <w:szCs w:val="40"/>
          <w:lang w:bidi="hi-IN"/>
        </w:rPr>
      </w:pPr>
    </w:p>
    <w:p w14:paraId="15EB5C07" w14:textId="77777777" w:rsidR="000C40D3" w:rsidRPr="000C40D3" w:rsidRDefault="000C40D3" w:rsidP="000C40D3">
      <w:pPr>
        <w:pStyle w:val="BodyText"/>
        <w:spacing w:before="205"/>
        <w:ind w:right="1328"/>
        <w:rPr>
          <w:rFonts w:ascii="Times New Roman" w:hAnsi="Times New Roman" w:cs="Times New Roman"/>
          <w:b/>
          <w:bCs/>
          <w:sz w:val="40"/>
          <w:szCs w:val="40"/>
          <w:u w:val="single"/>
        </w:rPr>
      </w:pPr>
      <w:r w:rsidRPr="000C40D3">
        <w:rPr>
          <w:rFonts w:ascii="Times New Roman" w:hAnsi="Times New Roman" w:cs="Times New Roman"/>
          <w:b/>
          <w:bCs/>
          <w:sz w:val="40"/>
          <w:szCs w:val="40"/>
          <w:u w:val="single"/>
        </w:rPr>
        <w:lastRenderedPageBreak/>
        <w:t>E-Commerce – Objectives</w:t>
      </w:r>
    </w:p>
    <w:p w14:paraId="013622BB" w14:textId="77777777" w:rsidR="000C40D3" w:rsidRDefault="000C40D3" w:rsidP="000C40D3">
      <w:pPr>
        <w:pStyle w:val="BodyText"/>
        <w:spacing w:before="205"/>
        <w:ind w:right="1328"/>
        <w:rPr>
          <w:rFonts w:ascii="Times New Roman" w:hAnsi="Times New Roman" w:cs="Times New Roman"/>
          <w:b/>
          <w:bCs/>
          <w:sz w:val="40"/>
          <w:szCs w:val="40"/>
        </w:rPr>
      </w:pPr>
    </w:p>
    <w:p w14:paraId="14DF1D87" w14:textId="77777777" w:rsidR="000C40D3" w:rsidRPr="000C40D3" w:rsidRDefault="000C40D3" w:rsidP="000C40D3">
      <w:pPr>
        <w:pStyle w:val="NormalWeb"/>
        <w:numPr>
          <w:ilvl w:val="0"/>
          <w:numId w:val="7"/>
        </w:numPr>
        <w:shd w:val="clear" w:color="auto" w:fill="FFFFFF"/>
        <w:spacing w:before="0" w:beforeAutospacing="0" w:after="0" w:afterAutospacing="0" w:line="360" w:lineRule="atLeast"/>
        <w:textAlignment w:val="baseline"/>
        <w:rPr>
          <w:b/>
          <w:bCs/>
          <w:color w:val="000000"/>
          <w:sz w:val="36"/>
          <w:szCs w:val="36"/>
          <w:bdr w:val="none" w:sz="0" w:space="0" w:color="auto" w:frame="1"/>
        </w:rPr>
      </w:pPr>
      <w:r w:rsidRPr="000C40D3">
        <w:rPr>
          <w:b/>
          <w:bCs/>
          <w:color w:val="000000"/>
          <w:sz w:val="36"/>
          <w:szCs w:val="36"/>
          <w:bdr w:val="none" w:sz="0" w:space="0" w:color="auto" w:frame="1"/>
        </w:rPr>
        <w:t>Development of Business-Relationship:</w:t>
      </w:r>
    </w:p>
    <w:p w14:paraId="4E7C835C" w14:textId="77777777" w:rsidR="000C40D3" w:rsidRPr="000C40D3" w:rsidRDefault="000C40D3" w:rsidP="000C40D3">
      <w:pPr>
        <w:pStyle w:val="NormalWeb"/>
        <w:shd w:val="clear" w:color="auto" w:fill="FFFFFF"/>
        <w:spacing w:before="0" w:beforeAutospacing="0" w:after="0" w:afterAutospacing="0" w:line="360" w:lineRule="atLeast"/>
        <w:textAlignment w:val="baseline"/>
        <w:rPr>
          <w:color w:val="424142"/>
          <w:sz w:val="36"/>
          <w:szCs w:val="36"/>
        </w:rPr>
      </w:pPr>
    </w:p>
    <w:p w14:paraId="19C8320F" w14:textId="77777777" w:rsidR="000C40D3" w:rsidRDefault="000C40D3" w:rsidP="000C40D3">
      <w:pPr>
        <w:pStyle w:val="NormalWeb"/>
        <w:shd w:val="clear" w:color="auto" w:fill="FFFFFF"/>
        <w:spacing w:before="0" w:beforeAutospacing="0" w:after="0" w:afterAutospacing="0" w:line="360" w:lineRule="atLeast"/>
        <w:ind w:left="720"/>
        <w:textAlignment w:val="baseline"/>
        <w:rPr>
          <w:color w:val="000000"/>
          <w:sz w:val="40"/>
          <w:szCs w:val="40"/>
          <w:bdr w:val="none" w:sz="0" w:space="0" w:color="auto" w:frame="1"/>
        </w:rPr>
      </w:pPr>
      <w:r w:rsidRPr="000C40D3">
        <w:rPr>
          <w:color w:val="000000"/>
          <w:sz w:val="40"/>
          <w:szCs w:val="40"/>
          <w:bdr w:val="none" w:sz="0" w:space="0" w:color="auto" w:frame="1"/>
        </w:rPr>
        <w:t>The business development can be done through the e-commerce being the primary and the basic object. As their direct contact in between the company and the consumer, their business relationship will be enhanced. Hence the area of the market can be increased.</w:t>
      </w:r>
      <w:bookmarkStart w:id="0" w:name="bookmark31"/>
      <w:bookmarkEnd w:id="0"/>
    </w:p>
    <w:p w14:paraId="30352C23" w14:textId="77777777" w:rsidR="000C40D3" w:rsidRDefault="000C40D3" w:rsidP="000C40D3">
      <w:pPr>
        <w:pStyle w:val="NormalWeb"/>
        <w:shd w:val="clear" w:color="auto" w:fill="FFFFFF"/>
        <w:spacing w:before="0" w:beforeAutospacing="0" w:after="0" w:afterAutospacing="0" w:line="360" w:lineRule="atLeast"/>
        <w:textAlignment w:val="baseline"/>
        <w:rPr>
          <w:color w:val="424142"/>
          <w:sz w:val="40"/>
          <w:szCs w:val="40"/>
        </w:rPr>
      </w:pPr>
    </w:p>
    <w:p w14:paraId="02EB0785" w14:textId="77777777" w:rsidR="000C40D3" w:rsidRDefault="000C40D3" w:rsidP="000C40D3">
      <w:pPr>
        <w:pStyle w:val="NormalWeb"/>
        <w:numPr>
          <w:ilvl w:val="0"/>
          <w:numId w:val="7"/>
        </w:numPr>
        <w:shd w:val="clear" w:color="auto" w:fill="FFFFFF"/>
        <w:spacing w:before="0" w:beforeAutospacing="0" w:after="0" w:afterAutospacing="0" w:line="360" w:lineRule="atLeast"/>
        <w:textAlignment w:val="baseline"/>
        <w:rPr>
          <w:b/>
          <w:bCs/>
          <w:color w:val="000000"/>
          <w:sz w:val="40"/>
          <w:szCs w:val="40"/>
          <w:bdr w:val="none" w:sz="0" w:space="0" w:color="auto" w:frame="1"/>
        </w:rPr>
      </w:pPr>
      <w:r w:rsidRPr="000C40D3">
        <w:rPr>
          <w:b/>
          <w:bCs/>
          <w:color w:val="000000"/>
          <w:sz w:val="40"/>
          <w:szCs w:val="40"/>
          <w:bdr w:val="none" w:sz="0" w:space="0" w:color="auto" w:frame="1"/>
        </w:rPr>
        <w:t>Better-Customer Service:</w:t>
      </w:r>
    </w:p>
    <w:p w14:paraId="0D8C33C4" w14:textId="77777777" w:rsidR="000C40D3" w:rsidRDefault="000C40D3" w:rsidP="000C40D3">
      <w:pPr>
        <w:pStyle w:val="NormalWeb"/>
        <w:shd w:val="clear" w:color="auto" w:fill="FFFFFF"/>
        <w:spacing w:before="0" w:beforeAutospacing="0" w:after="0" w:afterAutospacing="0" w:line="360" w:lineRule="atLeast"/>
        <w:textAlignment w:val="baseline"/>
        <w:rPr>
          <w:b/>
          <w:bCs/>
          <w:color w:val="000000"/>
          <w:sz w:val="40"/>
          <w:szCs w:val="40"/>
          <w:bdr w:val="none" w:sz="0" w:space="0" w:color="auto" w:frame="1"/>
        </w:rPr>
      </w:pPr>
    </w:p>
    <w:p w14:paraId="56AA8D64" w14:textId="77777777" w:rsidR="000C40D3" w:rsidRDefault="000C40D3" w:rsidP="000C40D3">
      <w:pPr>
        <w:pStyle w:val="NormalWeb"/>
        <w:shd w:val="clear" w:color="auto" w:fill="FFFFFF"/>
        <w:spacing w:before="0" w:beforeAutospacing="0" w:after="0" w:afterAutospacing="0" w:line="360" w:lineRule="atLeast"/>
        <w:ind w:left="720"/>
        <w:textAlignment w:val="baseline"/>
        <w:rPr>
          <w:color w:val="000000"/>
          <w:sz w:val="40"/>
          <w:szCs w:val="40"/>
          <w:bdr w:val="none" w:sz="0" w:space="0" w:color="auto" w:frame="1"/>
        </w:rPr>
      </w:pPr>
      <w:r w:rsidRPr="000C40D3">
        <w:rPr>
          <w:color w:val="000000"/>
          <w:sz w:val="40"/>
          <w:szCs w:val="40"/>
          <w:bdr w:val="none" w:sz="0" w:space="0" w:color="auto" w:frame="1"/>
        </w:rPr>
        <w:t>As it is done round the clock, the customer will always have online help regarding the products. As all the information is furnished to the customer, it becomes easy to him to choose the best product among all other alternatives. As even the service can also be done through the net immediately, the customer service will be ballooned. By highlighting the customer service, the companies are trying to subjugate a lion-share in the market.</w:t>
      </w:r>
    </w:p>
    <w:p w14:paraId="67FF2618" w14:textId="77777777" w:rsidR="000C40D3" w:rsidRPr="000C40D3" w:rsidRDefault="000C40D3" w:rsidP="000C40D3">
      <w:pPr>
        <w:pStyle w:val="NormalWeb"/>
        <w:shd w:val="clear" w:color="auto" w:fill="FFFFFF"/>
        <w:spacing w:before="0" w:beforeAutospacing="0" w:after="0" w:afterAutospacing="0" w:line="360" w:lineRule="atLeast"/>
        <w:textAlignment w:val="baseline"/>
        <w:rPr>
          <w:color w:val="424142"/>
          <w:sz w:val="40"/>
          <w:szCs w:val="40"/>
        </w:rPr>
      </w:pPr>
    </w:p>
    <w:p w14:paraId="42654EB8" w14:textId="77777777" w:rsidR="000C40D3" w:rsidRDefault="000C40D3" w:rsidP="000C40D3">
      <w:pPr>
        <w:pStyle w:val="NormalWeb"/>
        <w:numPr>
          <w:ilvl w:val="0"/>
          <w:numId w:val="8"/>
        </w:numPr>
        <w:shd w:val="clear" w:color="auto" w:fill="FFFFFF"/>
        <w:spacing w:before="0" w:beforeAutospacing="0" w:after="0" w:afterAutospacing="0" w:line="360" w:lineRule="atLeast"/>
        <w:textAlignment w:val="baseline"/>
        <w:rPr>
          <w:b/>
          <w:bCs/>
          <w:color w:val="000000"/>
          <w:sz w:val="40"/>
          <w:szCs w:val="40"/>
          <w:bdr w:val="none" w:sz="0" w:space="0" w:color="auto" w:frame="1"/>
        </w:rPr>
      </w:pPr>
      <w:bookmarkStart w:id="1" w:name="bookmark32"/>
      <w:bookmarkEnd w:id="1"/>
      <w:r w:rsidRPr="000C40D3">
        <w:rPr>
          <w:b/>
          <w:bCs/>
          <w:color w:val="000000"/>
          <w:sz w:val="40"/>
          <w:szCs w:val="40"/>
          <w:bdr w:val="none" w:sz="0" w:space="0" w:color="auto" w:frame="1"/>
        </w:rPr>
        <w:t>Getting more Customers:</w:t>
      </w:r>
    </w:p>
    <w:p w14:paraId="4389C72E" w14:textId="77777777" w:rsidR="000C40D3" w:rsidRPr="000C40D3" w:rsidRDefault="000C40D3" w:rsidP="000C40D3">
      <w:pPr>
        <w:pStyle w:val="NormalWeb"/>
        <w:shd w:val="clear" w:color="auto" w:fill="FFFFFF"/>
        <w:spacing w:before="0" w:beforeAutospacing="0" w:after="0" w:afterAutospacing="0" w:line="360" w:lineRule="atLeast"/>
        <w:ind w:left="292"/>
        <w:textAlignment w:val="baseline"/>
        <w:rPr>
          <w:b/>
          <w:bCs/>
          <w:color w:val="000000"/>
          <w:sz w:val="40"/>
          <w:szCs w:val="40"/>
          <w:bdr w:val="none" w:sz="0" w:space="0" w:color="auto" w:frame="1"/>
        </w:rPr>
      </w:pPr>
    </w:p>
    <w:p w14:paraId="17AAFD7D" w14:textId="77777777" w:rsidR="000C40D3" w:rsidRPr="000C40D3" w:rsidRDefault="000C40D3" w:rsidP="000C40D3">
      <w:pPr>
        <w:pStyle w:val="NormalWeb"/>
        <w:shd w:val="clear" w:color="auto" w:fill="FFFFFF"/>
        <w:spacing w:before="0" w:beforeAutospacing="0" w:after="0" w:afterAutospacing="0" w:line="360" w:lineRule="atLeast"/>
        <w:ind w:left="720"/>
        <w:textAlignment w:val="baseline"/>
        <w:rPr>
          <w:color w:val="424142"/>
          <w:sz w:val="40"/>
          <w:szCs w:val="40"/>
        </w:rPr>
      </w:pPr>
      <w:r w:rsidRPr="000C40D3">
        <w:rPr>
          <w:color w:val="000000"/>
          <w:sz w:val="40"/>
          <w:szCs w:val="40"/>
          <w:bdr w:val="none" w:sz="0" w:space="0" w:color="auto" w:frame="1"/>
        </w:rPr>
        <w:t>In these days it becomes the mandate of the companies to double its customers, and this can be done by rendering the value add service and maintaining the quality. Hence, it is also one of the primary objectives of the companies which supply impetus for the robust growth in sales and overall profit.</w:t>
      </w:r>
    </w:p>
    <w:p w14:paraId="15CB6CB8" w14:textId="77777777" w:rsidR="000C40D3" w:rsidRPr="000C40D3" w:rsidRDefault="000C40D3" w:rsidP="000C40D3">
      <w:pPr>
        <w:pStyle w:val="NormalWeb"/>
        <w:shd w:val="clear" w:color="auto" w:fill="FFFFFF"/>
        <w:spacing w:before="0" w:beforeAutospacing="0" w:after="0" w:afterAutospacing="0" w:line="360" w:lineRule="atLeast"/>
        <w:textAlignment w:val="baseline"/>
        <w:rPr>
          <w:color w:val="424142"/>
          <w:sz w:val="40"/>
          <w:szCs w:val="40"/>
        </w:rPr>
      </w:pPr>
    </w:p>
    <w:p w14:paraId="38168D2F" w14:textId="77777777" w:rsidR="000C40D3" w:rsidRDefault="000C40D3" w:rsidP="000C40D3">
      <w:pPr>
        <w:pStyle w:val="BodyText"/>
        <w:spacing w:before="205"/>
        <w:ind w:right="1328"/>
        <w:rPr>
          <w:rFonts w:ascii="Times New Roman" w:hAnsi="Times New Roman" w:cs="Times New Roman"/>
          <w:b/>
          <w:bCs/>
          <w:sz w:val="40"/>
          <w:szCs w:val="40"/>
        </w:rPr>
      </w:pPr>
    </w:p>
    <w:p w14:paraId="543322B5" w14:textId="77777777" w:rsidR="000C40D3" w:rsidRPr="000B7397" w:rsidRDefault="000B7397" w:rsidP="000B7397">
      <w:pPr>
        <w:pStyle w:val="BodyText"/>
        <w:numPr>
          <w:ilvl w:val="0"/>
          <w:numId w:val="14"/>
        </w:numPr>
        <w:spacing w:before="205"/>
        <w:ind w:right="1328"/>
        <w:rPr>
          <w:rFonts w:ascii="Times New Roman" w:hAnsi="Times New Roman" w:cs="Times New Roman"/>
          <w:b/>
          <w:bCs/>
          <w:sz w:val="56"/>
          <w:szCs w:val="56"/>
          <w:u w:val="single"/>
        </w:rPr>
      </w:pPr>
      <w:r w:rsidRPr="000B7397">
        <w:rPr>
          <w:rFonts w:ascii="Times New Roman" w:hAnsi="Times New Roman" w:cs="Times New Roman"/>
          <w:b/>
          <w:bCs/>
          <w:sz w:val="56"/>
          <w:szCs w:val="56"/>
          <w:u w:val="single"/>
        </w:rPr>
        <w:lastRenderedPageBreak/>
        <w:t>System Analysis</w:t>
      </w:r>
    </w:p>
    <w:p w14:paraId="48C76367" w14:textId="77777777" w:rsidR="000B7397" w:rsidRPr="0017649E" w:rsidRDefault="000B7397" w:rsidP="000B7397">
      <w:pPr>
        <w:pStyle w:val="BodyText"/>
        <w:spacing w:before="205"/>
        <w:ind w:left="292" w:right="1328"/>
        <w:rPr>
          <w:rFonts w:ascii="Times New Roman" w:hAnsi="Times New Roman" w:cs="Times New Roman"/>
          <w:b/>
          <w:bCs/>
          <w:sz w:val="40"/>
          <w:szCs w:val="40"/>
          <w:u w:val="single"/>
        </w:rPr>
      </w:pPr>
      <w:r w:rsidRPr="000B7397">
        <w:rPr>
          <w:rFonts w:ascii="Times New Roman" w:hAnsi="Times New Roman" w:cs="Times New Roman"/>
          <w:b/>
          <w:bCs/>
          <w:sz w:val="40"/>
          <w:szCs w:val="40"/>
        </w:rPr>
        <w:t xml:space="preserve">7.1 </w:t>
      </w:r>
      <w:r w:rsidRPr="0017649E">
        <w:rPr>
          <w:rFonts w:ascii="Times New Roman" w:hAnsi="Times New Roman" w:cs="Times New Roman"/>
          <w:b/>
          <w:bCs/>
          <w:sz w:val="40"/>
          <w:szCs w:val="40"/>
          <w:u w:val="single"/>
        </w:rPr>
        <w:t>Identification of Need</w:t>
      </w:r>
    </w:p>
    <w:p w14:paraId="243D449B" w14:textId="77777777" w:rsidR="0038765D" w:rsidRPr="0017649E" w:rsidRDefault="0038765D" w:rsidP="0038765D">
      <w:pPr>
        <w:pStyle w:val="BodyText"/>
        <w:spacing w:before="205"/>
        <w:ind w:left="1012" w:right="1328"/>
        <w:rPr>
          <w:rFonts w:ascii="Times New Roman" w:hAnsi="Times New Roman" w:cs="Times New Roman"/>
          <w:b/>
          <w:bCs/>
          <w:sz w:val="56"/>
          <w:szCs w:val="56"/>
          <w:u w:val="single"/>
        </w:rPr>
      </w:pPr>
    </w:p>
    <w:p w14:paraId="5D7DAE25" w14:textId="77777777" w:rsidR="0038765D" w:rsidRDefault="0038765D" w:rsidP="0038765D">
      <w:pPr>
        <w:pStyle w:val="BodyText"/>
        <w:spacing w:before="205"/>
        <w:ind w:right="1328"/>
        <w:rPr>
          <w:rFonts w:ascii="Times New Roman" w:hAnsi="Times New Roman" w:cs="Times New Roman"/>
          <w:b/>
          <w:bCs/>
          <w:sz w:val="56"/>
          <w:szCs w:val="56"/>
          <w:u w:val="single"/>
        </w:rPr>
      </w:pPr>
      <w:r w:rsidRPr="0038765D">
        <w:rPr>
          <w:rFonts w:ascii="Times New Roman" w:hAnsi="Times New Roman" w:cs="Times New Roman"/>
          <w:b/>
          <w:bCs/>
          <w:noProof/>
          <w:sz w:val="56"/>
          <w:szCs w:val="56"/>
        </w:rPr>
        <w:drawing>
          <wp:inline distT="0" distB="0" distL="0" distR="0" wp14:anchorId="37974659" wp14:editId="41728658">
            <wp:extent cx="6839905" cy="38295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39905" cy="3829584"/>
                    </a:xfrm>
                    <a:prstGeom prst="rect">
                      <a:avLst/>
                    </a:prstGeom>
                  </pic:spPr>
                </pic:pic>
              </a:graphicData>
            </a:graphic>
          </wp:inline>
        </w:drawing>
      </w:r>
    </w:p>
    <w:p w14:paraId="398EB85A" w14:textId="77777777" w:rsidR="000C40D3" w:rsidRPr="0038765D" w:rsidRDefault="0038765D" w:rsidP="000C40D3">
      <w:pPr>
        <w:pStyle w:val="BodyText"/>
        <w:spacing w:before="205"/>
        <w:ind w:left="1012" w:right="1328"/>
        <w:rPr>
          <w:rFonts w:ascii="Times New Roman" w:hAnsi="Times New Roman" w:cs="Times New Roman"/>
          <w:b/>
          <w:bCs/>
          <w:sz w:val="56"/>
          <w:szCs w:val="56"/>
        </w:rPr>
      </w:pPr>
      <w:r w:rsidRPr="0038765D">
        <w:rPr>
          <w:rFonts w:ascii="Times New Roman" w:hAnsi="Times New Roman" w:cs="Times New Roman"/>
        </w:rPr>
        <w:t>Figure 1. E-commerce system model</w:t>
      </w:r>
    </w:p>
    <w:p w14:paraId="334338A7" w14:textId="77777777" w:rsidR="000C40D3" w:rsidRPr="0038765D" w:rsidRDefault="000C40D3" w:rsidP="000C40D3">
      <w:pPr>
        <w:pStyle w:val="BodyText"/>
        <w:spacing w:before="205"/>
        <w:ind w:left="292" w:right="1328"/>
        <w:rPr>
          <w:rFonts w:ascii="Times New Roman" w:hAnsi="Times New Roman" w:cs="Times New Roman"/>
          <w:b/>
          <w:bCs/>
          <w:sz w:val="56"/>
          <w:szCs w:val="56"/>
        </w:rPr>
      </w:pPr>
    </w:p>
    <w:p w14:paraId="34E11DFC" w14:textId="77777777" w:rsidR="00C70D13" w:rsidRDefault="0038765D" w:rsidP="0017649E">
      <w:pPr>
        <w:pStyle w:val="BodyText"/>
        <w:numPr>
          <w:ilvl w:val="0"/>
          <w:numId w:val="15"/>
        </w:numPr>
        <w:spacing w:before="205"/>
        <w:ind w:right="1328"/>
        <w:rPr>
          <w:rFonts w:ascii="Times New Roman" w:hAnsi="Times New Roman" w:cs="Times New Roman"/>
          <w:b/>
          <w:bCs/>
          <w:sz w:val="40"/>
          <w:szCs w:val="40"/>
        </w:rPr>
      </w:pPr>
      <w:r w:rsidRPr="00C70D13">
        <w:rPr>
          <w:rFonts w:ascii="Times New Roman" w:hAnsi="Times New Roman" w:cs="Times New Roman"/>
          <w:b/>
          <w:bCs/>
          <w:sz w:val="40"/>
          <w:szCs w:val="40"/>
        </w:rPr>
        <w:t>Product presentation</w:t>
      </w:r>
      <w:r w:rsidR="00C70D13">
        <w:rPr>
          <w:rFonts w:ascii="Times New Roman" w:hAnsi="Times New Roman" w:cs="Times New Roman"/>
          <w:b/>
          <w:bCs/>
          <w:sz w:val="40"/>
          <w:szCs w:val="40"/>
        </w:rPr>
        <w:t>-</w:t>
      </w:r>
    </w:p>
    <w:p w14:paraId="3B4812AE" w14:textId="77777777" w:rsidR="00C70D13" w:rsidRPr="00C70D13" w:rsidRDefault="0038765D" w:rsidP="0017649E">
      <w:pPr>
        <w:pStyle w:val="BodyText"/>
        <w:spacing w:before="205"/>
        <w:ind w:left="720" w:right="1328"/>
        <w:rPr>
          <w:rFonts w:ascii="Times New Roman" w:hAnsi="Times New Roman" w:cs="Times New Roman"/>
          <w:sz w:val="36"/>
          <w:szCs w:val="36"/>
        </w:rPr>
      </w:pPr>
      <w:r w:rsidRPr="00C70D13">
        <w:rPr>
          <w:rFonts w:ascii="Times New Roman" w:hAnsi="Times New Roman" w:cs="Times New Roman"/>
          <w:sz w:val="36"/>
          <w:szCs w:val="36"/>
        </w:rPr>
        <w:t xml:space="preserve">The product presentation function provides the customer with information about the product through the user interface (browser). The information presented can include: </w:t>
      </w:r>
    </w:p>
    <w:p w14:paraId="570177A6" w14:textId="77777777" w:rsidR="00C70D13" w:rsidRPr="00C70D13" w:rsidRDefault="0038765D" w:rsidP="0017649E">
      <w:pPr>
        <w:pStyle w:val="BodyText"/>
        <w:numPr>
          <w:ilvl w:val="1"/>
          <w:numId w:val="15"/>
        </w:numPr>
        <w:spacing w:before="205"/>
        <w:ind w:right="1328"/>
        <w:rPr>
          <w:rFonts w:ascii="Times New Roman" w:hAnsi="Times New Roman" w:cs="Times New Roman"/>
          <w:sz w:val="36"/>
          <w:szCs w:val="36"/>
        </w:rPr>
      </w:pPr>
      <w:r w:rsidRPr="00C70D13">
        <w:rPr>
          <w:rFonts w:ascii="Times New Roman" w:hAnsi="Times New Roman" w:cs="Times New Roman"/>
          <w:sz w:val="36"/>
          <w:szCs w:val="36"/>
        </w:rPr>
        <w:t xml:space="preserve">Product advertisements, including product descriptions and features </w:t>
      </w:r>
    </w:p>
    <w:p w14:paraId="6E57FE5B" w14:textId="77777777" w:rsidR="00C70D13" w:rsidRPr="00C70D13" w:rsidRDefault="0038765D" w:rsidP="0017649E">
      <w:pPr>
        <w:pStyle w:val="BodyText"/>
        <w:numPr>
          <w:ilvl w:val="1"/>
          <w:numId w:val="15"/>
        </w:numPr>
        <w:spacing w:before="205"/>
        <w:ind w:right="1328"/>
        <w:rPr>
          <w:rFonts w:ascii="Times New Roman" w:hAnsi="Times New Roman" w:cs="Times New Roman"/>
          <w:sz w:val="36"/>
          <w:szCs w:val="36"/>
        </w:rPr>
      </w:pPr>
      <w:r w:rsidRPr="00C70D13">
        <w:rPr>
          <w:rFonts w:ascii="Times New Roman" w:hAnsi="Times New Roman" w:cs="Times New Roman"/>
          <w:sz w:val="36"/>
          <w:szCs w:val="36"/>
        </w:rPr>
        <w:t xml:space="preserve">Detailed product specifications </w:t>
      </w:r>
    </w:p>
    <w:p w14:paraId="40C5EE35" w14:textId="77777777" w:rsidR="00C70D13" w:rsidRPr="00C70D13" w:rsidRDefault="0038765D" w:rsidP="0017649E">
      <w:pPr>
        <w:pStyle w:val="BodyText"/>
        <w:numPr>
          <w:ilvl w:val="1"/>
          <w:numId w:val="15"/>
        </w:numPr>
        <w:spacing w:before="205"/>
        <w:ind w:right="1328"/>
        <w:rPr>
          <w:rFonts w:ascii="Times New Roman" w:hAnsi="Times New Roman" w:cs="Times New Roman"/>
          <w:sz w:val="36"/>
          <w:szCs w:val="36"/>
        </w:rPr>
      </w:pPr>
      <w:r w:rsidRPr="00C70D13">
        <w:rPr>
          <w:rFonts w:ascii="Times New Roman" w:hAnsi="Times New Roman" w:cs="Times New Roman"/>
          <w:sz w:val="36"/>
          <w:szCs w:val="36"/>
        </w:rPr>
        <w:t xml:space="preserve">Product views, including photographs, diagrams, or other </w:t>
      </w:r>
      <w:r w:rsidRPr="00C70D13">
        <w:rPr>
          <w:rFonts w:ascii="Times New Roman" w:hAnsi="Times New Roman" w:cs="Times New Roman"/>
          <w:sz w:val="36"/>
          <w:szCs w:val="36"/>
        </w:rPr>
        <w:lastRenderedPageBreak/>
        <w:t>two-dimensional images; three-dimensional views; single or multiple views; moving or animated views; rotating views, perhaps under customer control; and figure models (e.g., for apparel)</w:t>
      </w:r>
    </w:p>
    <w:p w14:paraId="0450388E" w14:textId="77777777" w:rsidR="00C70D13" w:rsidRDefault="0038765D" w:rsidP="0017649E">
      <w:pPr>
        <w:pStyle w:val="BodyText"/>
        <w:numPr>
          <w:ilvl w:val="0"/>
          <w:numId w:val="15"/>
        </w:numPr>
        <w:spacing w:before="205"/>
        <w:ind w:right="1328"/>
        <w:rPr>
          <w:rFonts w:ascii="Times New Roman" w:hAnsi="Times New Roman" w:cs="Times New Roman"/>
          <w:b/>
          <w:bCs/>
          <w:sz w:val="40"/>
          <w:szCs w:val="40"/>
        </w:rPr>
      </w:pPr>
      <w:r w:rsidRPr="00C70D13">
        <w:rPr>
          <w:rFonts w:ascii="Times New Roman" w:hAnsi="Times New Roman" w:cs="Times New Roman"/>
          <w:b/>
          <w:bCs/>
          <w:sz w:val="40"/>
          <w:szCs w:val="40"/>
        </w:rPr>
        <w:t>Order entry</w:t>
      </w:r>
      <w:r w:rsidR="00C70D13">
        <w:rPr>
          <w:rFonts w:ascii="Times New Roman" w:hAnsi="Times New Roman" w:cs="Times New Roman"/>
          <w:b/>
          <w:bCs/>
          <w:sz w:val="40"/>
          <w:szCs w:val="40"/>
        </w:rPr>
        <w:t>-</w:t>
      </w:r>
    </w:p>
    <w:p w14:paraId="14965623" w14:textId="77777777" w:rsidR="00C70D13" w:rsidRPr="00C70D13" w:rsidRDefault="0038765D" w:rsidP="0017649E">
      <w:pPr>
        <w:pStyle w:val="BodyText"/>
        <w:ind w:left="720"/>
        <w:rPr>
          <w:rFonts w:ascii="Times New Roman" w:hAnsi="Times New Roman" w:cs="Times New Roman"/>
          <w:sz w:val="36"/>
          <w:szCs w:val="36"/>
        </w:rPr>
      </w:pPr>
      <w:r w:rsidRPr="00C70D13">
        <w:rPr>
          <w:rFonts w:ascii="Times New Roman" w:hAnsi="Times New Roman" w:cs="Times New Roman"/>
          <w:sz w:val="36"/>
          <w:szCs w:val="36"/>
        </w:rPr>
        <w:t>The order entry function allows a customer to place an order for selected products. Information about each product ordered is added to the electronic shopping cart, which is a database of orders in process. One characteristic of this function is the effort (e.g., number of mouse clicks) required by the customer to order an item. This function is linked to the enterprise's inventory system in order to check product availability</w:t>
      </w:r>
      <w:r w:rsidR="00C70D13" w:rsidRPr="00C70D13">
        <w:rPr>
          <w:rFonts w:ascii="Times New Roman" w:hAnsi="Times New Roman" w:cs="Times New Roman"/>
          <w:sz w:val="36"/>
          <w:szCs w:val="36"/>
        </w:rPr>
        <w:t xml:space="preserve">. </w:t>
      </w:r>
    </w:p>
    <w:p w14:paraId="6673392E" w14:textId="77777777" w:rsidR="00C70D13" w:rsidRDefault="00C70D13" w:rsidP="0017649E">
      <w:pPr>
        <w:pStyle w:val="BodyText"/>
        <w:numPr>
          <w:ilvl w:val="0"/>
          <w:numId w:val="15"/>
        </w:numPr>
        <w:spacing w:before="205"/>
        <w:ind w:right="1328"/>
        <w:rPr>
          <w:rFonts w:ascii="Times New Roman" w:hAnsi="Times New Roman" w:cs="Times New Roman"/>
          <w:b/>
          <w:bCs/>
          <w:sz w:val="40"/>
          <w:szCs w:val="40"/>
        </w:rPr>
      </w:pPr>
      <w:r w:rsidRPr="00C70D13">
        <w:rPr>
          <w:rFonts w:ascii="Times New Roman" w:hAnsi="Times New Roman" w:cs="Times New Roman"/>
          <w:b/>
          <w:bCs/>
          <w:sz w:val="40"/>
          <w:szCs w:val="40"/>
        </w:rPr>
        <w:t>Electronic payment</w:t>
      </w:r>
      <w:r>
        <w:rPr>
          <w:rFonts w:ascii="Times New Roman" w:hAnsi="Times New Roman" w:cs="Times New Roman"/>
          <w:b/>
          <w:bCs/>
          <w:sz w:val="40"/>
          <w:szCs w:val="40"/>
        </w:rPr>
        <w:t>-</w:t>
      </w:r>
    </w:p>
    <w:p w14:paraId="6D6589F3" w14:textId="77777777" w:rsidR="00941E6B" w:rsidRPr="00C70D13" w:rsidRDefault="00C70D13" w:rsidP="0017649E">
      <w:pPr>
        <w:pStyle w:val="BodyText"/>
        <w:spacing w:before="205"/>
        <w:ind w:left="720" w:right="1328"/>
        <w:rPr>
          <w:rFonts w:ascii="Times New Roman" w:hAnsi="Times New Roman" w:cs="Times New Roman"/>
          <w:b/>
          <w:bCs/>
          <w:sz w:val="40"/>
          <w:szCs w:val="40"/>
        </w:rPr>
      </w:pPr>
      <w:r w:rsidRPr="00C70D13">
        <w:rPr>
          <w:rFonts w:ascii="Times New Roman" w:hAnsi="Times New Roman" w:cs="Times New Roman"/>
          <w:sz w:val="36"/>
          <w:szCs w:val="36"/>
        </w:rPr>
        <w:t>The electronic payment function provides the capabilities for the customer to pay for the order and thus complete the transaction. Payment options may include credit card, debit card, COD, check (before delivery), and invoice (after delivery). In B2B transactions, electronic funds transfer (EFT) may be a payment option. As with order entry, a characteristic of this function is the effort required by the customer to complete the transaction. Security is very important in the electronic payment function. The function should provide the necessary security through SSL, SET, or some other protocol, and customers should be apprised of the security provisions.</w:t>
      </w:r>
    </w:p>
    <w:p w14:paraId="6B6A3339" w14:textId="77777777" w:rsidR="00C70D13" w:rsidRDefault="00C70D13" w:rsidP="0017649E">
      <w:pPr>
        <w:pStyle w:val="BodyText"/>
        <w:numPr>
          <w:ilvl w:val="0"/>
          <w:numId w:val="16"/>
        </w:numPr>
        <w:spacing w:before="205" w:line="276" w:lineRule="auto"/>
        <w:ind w:right="1328"/>
        <w:rPr>
          <w:rFonts w:ascii="Times New Roman" w:hAnsi="Times New Roman" w:cs="Times New Roman"/>
          <w:b/>
          <w:bCs/>
          <w:sz w:val="40"/>
          <w:szCs w:val="40"/>
        </w:rPr>
      </w:pPr>
      <w:r w:rsidRPr="00C70D13">
        <w:rPr>
          <w:rFonts w:ascii="Times New Roman" w:hAnsi="Times New Roman" w:cs="Times New Roman"/>
          <w:b/>
          <w:bCs/>
          <w:sz w:val="40"/>
          <w:szCs w:val="40"/>
        </w:rPr>
        <w:t>Order fulfillment</w:t>
      </w:r>
      <w:r>
        <w:rPr>
          <w:rFonts w:ascii="Times New Roman" w:hAnsi="Times New Roman" w:cs="Times New Roman"/>
          <w:b/>
          <w:bCs/>
          <w:sz w:val="40"/>
          <w:szCs w:val="40"/>
        </w:rPr>
        <w:t>-</w:t>
      </w:r>
    </w:p>
    <w:p w14:paraId="643C0CF6" w14:textId="77777777" w:rsidR="00941E6B" w:rsidRDefault="00C70D13" w:rsidP="0017649E">
      <w:pPr>
        <w:pStyle w:val="BodyText"/>
        <w:spacing w:before="205" w:line="276" w:lineRule="auto"/>
        <w:ind w:left="720" w:right="1328"/>
        <w:rPr>
          <w:rFonts w:ascii="Times New Roman" w:hAnsi="Times New Roman" w:cs="Times New Roman"/>
          <w:sz w:val="36"/>
          <w:szCs w:val="36"/>
        </w:rPr>
      </w:pPr>
      <w:r w:rsidRPr="00C70D13">
        <w:rPr>
          <w:rFonts w:ascii="Times New Roman" w:hAnsi="Times New Roman" w:cs="Times New Roman"/>
          <w:sz w:val="36"/>
          <w:szCs w:val="36"/>
        </w:rPr>
        <w:t xml:space="preserve">The order fulfillment function provides for the delivery of the product to the customer. The delivery can be digital for products such as music, software, and information. Only physical delivery is possible, however, for many products such as apparel, electronics, and manufacturing components. This </w:t>
      </w:r>
      <w:r w:rsidRPr="00C70D13">
        <w:rPr>
          <w:rFonts w:ascii="Times New Roman" w:hAnsi="Times New Roman" w:cs="Times New Roman"/>
          <w:sz w:val="36"/>
          <w:szCs w:val="36"/>
        </w:rPr>
        <w:lastRenderedPageBreak/>
        <w:t>function is linked to the enterprise's inventory system so that the inventory database can be updated when the order is fulfilled. For physical delivery, the function is linked to the enterprise's warehouse and shipping systems.</w:t>
      </w:r>
    </w:p>
    <w:p w14:paraId="6ECA31ED" w14:textId="77777777" w:rsidR="00C70D13" w:rsidRDefault="00C70D13" w:rsidP="0017649E">
      <w:pPr>
        <w:pStyle w:val="BodyText"/>
        <w:numPr>
          <w:ilvl w:val="0"/>
          <w:numId w:val="15"/>
        </w:numPr>
        <w:spacing w:before="205" w:line="276" w:lineRule="auto"/>
        <w:ind w:right="1328"/>
        <w:rPr>
          <w:rFonts w:ascii="Times New Roman" w:hAnsi="Times New Roman" w:cs="Times New Roman"/>
          <w:b/>
          <w:bCs/>
          <w:sz w:val="36"/>
          <w:szCs w:val="36"/>
        </w:rPr>
      </w:pPr>
      <w:r w:rsidRPr="00C70D13">
        <w:rPr>
          <w:rFonts w:ascii="Times New Roman" w:hAnsi="Times New Roman" w:cs="Times New Roman"/>
          <w:b/>
          <w:bCs/>
          <w:sz w:val="36"/>
          <w:szCs w:val="36"/>
        </w:rPr>
        <w:t>Customer service</w:t>
      </w:r>
      <w:r>
        <w:rPr>
          <w:rFonts w:ascii="Times New Roman" w:hAnsi="Times New Roman" w:cs="Times New Roman"/>
          <w:b/>
          <w:bCs/>
          <w:sz w:val="36"/>
          <w:szCs w:val="36"/>
        </w:rPr>
        <w:t>-</w:t>
      </w:r>
    </w:p>
    <w:p w14:paraId="5DEA34E7" w14:textId="77777777" w:rsidR="00C70D13" w:rsidRDefault="00C70D13" w:rsidP="0017649E">
      <w:pPr>
        <w:pStyle w:val="BodyText"/>
        <w:spacing w:before="205" w:line="276" w:lineRule="auto"/>
        <w:ind w:left="720" w:right="1328"/>
        <w:rPr>
          <w:rFonts w:ascii="Times New Roman" w:hAnsi="Times New Roman" w:cs="Times New Roman"/>
          <w:sz w:val="36"/>
          <w:szCs w:val="36"/>
        </w:rPr>
      </w:pPr>
      <w:r w:rsidRPr="00C70D13">
        <w:rPr>
          <w:rFonts w:ascii="Times New Roman" w:hAnsi="Times New Roman" w:cs="Times New Roman"/>
          <w:sz w:val="36"/>
          <w:szCs w:val="36"/>
        </w:rPr>
        <w:t>The customer service function provides assistance to customers who have problems or questions related to the purchasing process. This assistance may be needed before, during, or after a purchase, as illustrated in the following examples:</w:t>
      </w:r>
    </w:p>
    <w:p w14:paraId="7CFC59A8" w14:textId="77777777" w:rsidR="00C70D13" w:rsidRDefault="00C70D13" w:rsidP="0017649E">
      <w:pPr>
        <w:pStyle w:val="BodyText"/>
        <w:numPr>
          <w:ilvl w:val="1"/>
          <w:numId w:val="15"/>
        </w:numPr>
        <w:spacing w:before="205" w:line="276" w:lineRule="auto"/>
        <w:ind w:right="1328"/>
        <w:rPr>
          <w:rFonts w:ascii="Times New Roman" w:hAnsi="Times New Roman" w:cs="Times New Roman"/>
          <w:sz w:val="36"/>
          <w:szCs w:val="36"/>
        </w:rPr>
      </w:pPr>
      <w:r w:rsidRPr="00C70D13">
        <w:rPr>
          <w:rFonts w:ascii="Times New Roman" w:hAnsi="Times New Roman" w:cs="Times New Roman"/>
          <w:sz w:val="36"/>
          <w:szCs w:val="36"/>
        </w:rPr>
        <w:t>Before purchase: questions occurring during use of the product presentation function, such as product features or use</w:t>
      </w:r>
      <w:r>
        <w:rPr>
          <w:rFonts w:ascii="Times New Roman" w:hAnsi="Times New Roman" w:cs="Times New Roman"/>
          <w:sz w:val="36"/>
          <w:szCs w:val="36"/>
        </w:rPr>
        <w:t>.</w:t>
      </w:r>
    </w:p>
    <w:p w14:paraId="780876C4" w14:textId="77777777" w:rsidR="00C70D13" w:rsidRDefault="00C70D13" w:rsidP="0017649E">
      <w:pPr>
        <w:pStyle w:val="BodyText"/>
        <w:numPr>
          <w:ilvl w:val="0"/>
          <w:numId w:val="15"/>
        </w:numPr>
        <w:spacing w:before="205" w:line="276" w:lineRule="auto"/>
        <w:ind w:right="1328"/>
      </w:pPr>
      <w:r w:rsidRPr="00C70D13">
        <w:rPr>
          <w:rFonts w:ascii="Times New Roman" w:hAnsi="Times New Roman" w:cs="Times New Roman"/>
          <w:b/>
          <w:bCs/>
          <w:sz w:val="40"/>
          <w:szCs w:val="40"/>
        </w:rPr>
        <w:t>Product support</w:t>
      </w:r>
      <w:r>
        <w:t>-</w:t>
      </w:r>
    </w:p>
    <w:p w14:paraId="77C13D67" w14:textId="77777777" w:rsidR="00C70D13" w:rsidRDefault="00C70D13" w:rsidP="0017649E">
      <w:pPr>
        <w:pStyle w:val="BodyText"/>
        <w:spacing w:before="205" w:line="276" w:lineRule="auto"/>
        <w:ind w:left="720" w:right="1328"/>
      </w:pPr>
      <w:r w:rsidRPr="00C70D13">
        <w:rPr>
          <w:rFonts w:ascii="Times New Roman" w:hAnsi="Times New Roman" w:cs="Times New Roman"/>
          <w:sz w:val="36"/>
          <w:szCs w:val="36"/>
        </w:rPr>
        <w:t>The product support function provides assistance to the customer related to the product after it has been received. This support may include initial set-up and installation, regular operation, troubleshooting, on-going maintenance, and warranty or non-warranty repair or replacement</w:t>
      </w:r>
      <w:r>
        <w:t>.</w:t>
      </w:r>
    </w:p>
    <w:p w14:paraId="4B5D9087" w14:textId="77777777" w:rsidR="000B7397" w:rsidRDefault="000B7397" w:rsidP="0017649E">
      <w:pPr>
        <w:pStyle w:val="BodyText"/>
        <w:numPr>
          <w:ilvl w:val="0"/>
          <w:numId w:val="15"/>
        </w:numPr>
        <w:spacing w:before="205" w:line="276" w:lineRule="auto"/>
        <w:ind w:right="1328"/>
        <w:rPr>
          <w:rFonts w:ascii="Times New Roman" w:hAnsi="Times New Roman" w:cs="Times New Roman"/>
          <w:b/>
          <w:bCs/>
          <w:sz w:val="40"/>
          <w:szCs w:val="40"/>
        </w:rPr>
      </w:pPr>
      <w:r w:rsidRPr="000B7397">
        <w:rPr>
          <w:rFonts w:ascii="Times New Roman" w:hAnsi="Times New Roman" w:cs="Times New Roman"/>
          <w:b/>
          <w:bCs/>
          <w:sz w:val="40"/>
          <w:szCs w:val="40"/>
        </w:rPr>
        <w:t>Data acquisition</w:t>
      </w:r>
      <w:r>
        <w:rPr>
          <w:rFonts w:ascii="Times New Roman" w:hAnsi="Times New Roman" w:cs="Times New Roman"/>
          <w:b/>
          <w:bCs/>
          <w:sz w:val="40"/>
          <w:szCs w:val="40"/>
        </w:rPr>
        <w:t>-</w:t>
      </w:r>
    </w:p>
    <w:p w14:paraId="5F7E6B79" w14:textId="77777777" w:rsidR="000B7397" w:rsidRDefault="000B7397" w:rsidP="0017649E">
      <w:pPr>
        <w:pStyle w:val="BodyText"/>
        <w:spacing w:before="205" w:line="276" w:lineRule="auto"/>
        <w:ind w:left="720" w:right="1328"/>
        <w:rPr>
          <w:rFonts w:ascii="Times New Roman" w:hAnsi="Times New Roman" w:cs="Times New Roman"/>
          <w:sz w:val="36"/>
          <w:szCs w:val="36"/>
        </w:rPr>
      </w:pPr>
      <w:r w:rsidRPr="000B7397">
        <w:rPr>
          <w:rFonts w:ascii="Times New Roman" w:hAnsi="Times New Roman" w:cs="Times New Roman"/>
          <w:sz w:val="36"/>
          <w:szCs w:val="36"/>
        </w:rPr>
        <w:t xml:space="preserve">The data acquisition function captures data during the customer interaction with the system. Some of the acquired data, such as customer identification and credit data, is stored in the enterprise's customer database. Much of the acquired data, however, is stored in a separate data warehouse. This data includes customer preferences and purchasing decisions. </w:t>
      </w:r>
      <w:r w:rsidRPr="000B7397">
        <w:rPr>
          <w:rFonts w:ascii="Times New Roman" w:hAnsi="Times New Roman" w:cs="Times New Roman"/>
          <w:sz w:val="36"/>
          <w:szCs w:val="36"/>
        </w:rPr>
        <w:lastRenderedPageBreak/>
        <w:t>Customer preferences data could be acquired from the product presentation function.</w:t>
      </w:r>
    </w:p>
    <w:p w14:paraId="0FEDF865" w14:textId="77777777" w:rsidR="000B7397" w:rsidRDefault="000B7397" w:rsidP="0017649E">
      <w:pPr>
        <w:pStyle w:val="BodyText"/>
        <w:numPr>
          <w:ilvl w:val="0"/>
          <w:numId w:val="15"/>
        </w:numPr>
        <w:spacing w:before="205" w:line="276" w:lineRule="auto"/>
        <w:ind w:right="1328"/>
        <w:rPr>
          <w:rFonts w:ascii="Times New Roman" w:hAnsi="Times New Roman" w:cs="Times New Roman"/>
          <w:b/>
          <w:bCs/>
          <w:sz w:val="40"/>
          <w:szCs w:val="40"/>
        </w:rPr>
      </w:pPr>
      <w:r w:rsidRPr="000B7397">
        <w:rPr>
          <w:rFonts w:ascii="Times New Roman" w:hAnsi="Times New Roman" w:cs="Times New Roman"/>
          <w:b/>
          <w:bCs/>
          <w:sz w:val="40"/>
          <w:szCs w:val="40"/>
        </w:rPr>
        <w:t>Data analysis</w:t>
      </w:r>
      <w:r>
        <w:rPr>
          <w:rFonts w:ascii="Times New Roman" w:hAnsi="Times New Roman" w:cs="Times New Roman"/>
          <w:b/>
          <w:bCs/>
          <w:sz w:val="40"/>
          <w:szCs w:val="40"/>
        </w:rPr>
        <w:t>-</w:t>
      </w:r>
    </w:p>
    <w:p w14:paraId="375F02B3" w14:textId="77777777" w:rsidR="000B7397" w:rsidRDefault="000B7397" w:rsidP="0017649E">
      <w:pPr>
        <w:pStyle w:val="BodyText"/>
        <w:spacing w:before="205" w:line="276" w:lineRule="auto"/>
        <w:ind w:left="720" w:right="1328"/>
      </w:pPr>
      <w:r w:rsidRPr="000B7397">
        <w:rPr>
          <w:rFonts w:ascii="Times New Roman" w:hAnsi="Times New Roman" w:cs="Times New Roman"/>
          <w:sz w:val="36"/>
          <w:szCs w:val="36"/>
        </w:rPr>
        <w:t>The data analysis function analyzes the data in the data warehouse. Data mining techniques are typically used for this purpose in an effort to identify trends, relationships, and other useful information. The results of the analysis can be used by management for decision making in many areas, especially marketing</w:t>
      </w:r>
      <w:r>
        <w:t>.</w:t>
      </w:r>
    </w:p>
    <w:p w14:paraId="52F755DB" w14:textId="77777777" w:rsidR="000B7397" w:rsidRDefault="000B7397" w:rsidP="0017649E">
      <w:pPr>
        <w:pStyle w:val="BodyText"/>
        <w:numPr>
          <w:ilvl w:val="1"/>
          <w:numId w:val="14"/>
        </w:numPr>
        <w:spacing w:before="205" w:line="276" w:lineRule="auto"/>
        <w:ind w:right="1328"/>
        <w:rPr>
          <w:rFonts w:ascii="Times New Roman" w:hAnsi="Times New Roman" w:cs="Times New Roman"/>
          <w:b/>
          <w:bCs/>
          <w:sz w:val="40"/>
          <w:szCs w:val="40"/>
          <w:u w:val="single"/>
        </w:rPr>
      </w:pPr>
      <w:r w:rsidRPr="0017649E">
        <w:rPr>
          <w:rFonts w:ascii="Times New Roman" w:hAnsi="Times New Roman" w:cs="Times New Roman"/>
          <w:b/>
          <w:bCs/>
          <w:sz w:val="40"/>
          <w:szCs w:val="40"/>
          <w:u w:val="single"/>
        </w:rPr>
        <w:t>Preliminary Investigation</w:t>
      </w:r>
    </w:p>
    <w:p w14:paraId="75A5A1AD" w14:textId="77777777" w:rsidR="0017649E" w:rsidRDefault="0017649E" w:rsidP="0017649E">
      <w:pPr>
        <w:pStyle w:val="BodyText"/>
        <w:spacing w:before="205" w:line="276" w:lineRule="auto"/>
        <w:ind w:left="1012" w:right="1328"/>
        <w:rPr>
          <w:rFonts w:ascii="Times New Roman" w:hAnsi="Times New Roman" w:cs="Times New Roman"/>
          <w:color w:val="333333"/>
          <w:sz w:val="36"/>
          <w:szCs w:val="36"/>
        </w:rPr>
      </w:pPr>
      <w:r w:rsidRPr="0017649E">
        <w:rPr>
          <w:rFonts w:ascii="Times New Roman" w:hAnsi="Times New Roman" w:cs="Times New Roman"/>
          <w:color w:val="333333"/>
          <w:sz w:val="36"/>
          <w:szCs w:val="36"/>
        </w:rPr>
        <w:t xml:space="preserve">Electronic or e-commerce (EC) has dramatically changed the manner in which inter- and intra-organizational transactions are conducted. It is further argued that the advent of EC has changed the trading and buying social culture. The present research investigates ninety five small and medium business organizations of various business types in Brunei Darussalam. </w:t>
      </w:r>
    </w:p>
    <w:p w14:paraId="6E3851FF" w14:textId="77777777" w:rsidR="0017649E" w:rsidRDefault="0017649E" w:rsidP="0017649E">
      <w:pPr>
        <w:pStyle w:val="BodyText"/>
        <w:spacing w:before="205" w:line="276" w:lineRule="auto"/>
        <w:ind w:left="1012" w:right="1328"/>
        <w:rPr>
          <w:rFonts w:ascii="Times New Roman" w:hAnsi="Times New Roman" w:cs="Times New Roman"/>
          <w:color w:val="333333"/>
          <w:sz w:val="36"/>
          <w:szCs w:val="36"/>
        </w:rPr>
      </w:pPr>
      <w:r w:rsidRPr="0017649E">
        <w:rPr>
          <w:rFonts w:ascii="Times New Roman" w:hAnsi="Times New Roman" w:cs="Times New Roman"/>
          <w:color w:val="333333"/>
          <w:sz w:val="36"/>
          <w:szCs w:val="36"/>
        </w:rPr>
        <w:t xml:space="preserve">The study has assessed EC adoption and found that 65% of the organizations have claimed to adopt EC. Several of the adoption attributes such as relative advantages, compatibility, trialability, observability, and organizational attributes such as nature, size, and type of business were studied along with managerial attributes: management support and top management attitudes towards EC adoption. </w:t>
      </w:r>
    </w:p>
    <w:p w14:paraId="01AE9010" w14:textId="77777777" w:rsidR="0017649E" w:rsidRDefault="0017649E" w:rsidP="0017649E">
      <w:pPr>
        <w:pStyle w:val="BodyText"/>
        <w:spacing w:before="205" w:line="276" w:lineRule="auto"/>
        <w:ind w:left="1012" w:right="1328"/>
        <w:rPr>
          <w:rFonts w:ascii="Times New Roman" w:hAnsi="Times New Roman" w:cs="Times New Roman"/>
          <w:color w:val="333333"/>
          <w:sz w:val="36"/>
          <w:szCs w:val="36"/>
        </w:rPr>
      </w:pPr>
      <w:r w:rsidRPr="0017649E">
        <w:rPr>
          <w:rFonts w:ascii="Times New Roman" w:hAnsi="Times New Roman" w:cs="Times New Roman"/>
          <w:color w:val="333333"/>
          <w:sz w:val="36"/>
          <w:szCs w:val="36"/>
        </w:rPr>
        <w:t xml:space="preserve">The study has concluded that adoption parameters such as, compatibility with others, trialability and observability along with management support and top managers' attitudes were </w:t>
      </w:r>
      <w:r w:rsidRPr="0017649E">
        <w:rPr>
          <w:rFonts w:ascii="Times New Roman" w:hAnsi="Times New Roman" w:cs="Times New Roman"/>
          <w:color w:val="333333"/>
          <w:sz w:val="36"/>
          <w:szCs w:val="36"/>
        </w:rPr>
        <w:lastRenderedPageBreak/>
        <w:t>found to be the major determinants of EC adoption. Results are discussed and some implications for the management are made.</w:t>
      </w:r>
    </w:p>
    <w:p w14:paraId="20D962FF" w14:textId="77777777" w:rsidR="0017649E" w:rsidRDefault="0017649E" w:rsidP="00012228">
      <w:pPr>
        <w:pStyle w:val="BodyText"/>
        <w:numPr>
          <w:ilvl w:val="0"/>
          <w:numId w:val="14"/>
        </w:numPr>
        <w:spacing w:before="205" w:line="276" w:lineRule="auto"/>
        <w:ind w:right="1328"/>
        <w:rPr>
          <w:rFonts w:ascii="Times New Roman" w:hAnsi="Times New Roman" w:cs="Times New Roman"/>
          <w:b/>
          <w:bCs/>
          <w:sz w:val="56"/>
          <w:szCs w:val="56"/>
          <w:u w:val="single"/>
        </w:rPr>
      </w:pPr>
      <w:r w:rsidRPr="0017649E">
        <w:rPr>
          <w:rFonts w:ascii="Times New Roman" w:hAnsi="Times New Roman" w:cs="Times New Roman"/>
          <w:b/>
          <w:bCs/>
          <w:sz w:val="56"/>
          <w:szCs w:val="56"/>
          <w:u w:val="single"/>
        </w:rPr>
        <w:t>Feasibility Study</w:t>
      </w:r>
    </w:p>
    <w:p w14:paraId="4EB7986B" w14:textId="77777777" w:rsidR="00012228" w:rsidRPr="00012228" w:rsidRDefault="0017649E" w:rsidP="00012228">
      <w:pPr>
        <w:rPr>
          <w:rFonts w:ascii="Times New Roman" w:hAnsi="Times New Roman" w:cs="Times New Roman"/>
          <w:b/>
          <w:bCs/>
          <w:sz w:val="36"/>
          <w:szCs w:val="36"/>
        </w:rPr>
      </w:pPr>
      <w:r w:rsidRPr="00012228">
        <w:rPr>
          <w:rFonts w:ascii="Times New Roman" w:hAnsi="Times New Roman" w:cs="Times New Roman"/>
          <w:b/>
          <w:bCs/>
          <w:sz w:val="36"/>
          <w:szCs w:val="36"/>
        </w:rPr>
        <w:t>8.1 Technical Feasibility</w:t>
      </w:r>
    </w:p>
    <w:p w14:paraId="745F3229" w14:textId="77777777" w:rsidR="00012228" w:rsidRPr="00012228" w:rsidRDefault="00012228" w:rsidP="00012228">
      <w:pPr>
        <w:pStyle w:val="ListParagraph"/>
        <w:rPr>
          <w:rFonts w:ascii="Times New Roman" w:hAnsi="Times New Roman" w:cs="Times New Roman"/>
          <w:b/>
          <w:bCs/>
          <w:sz w:val="36"/>
          <w:szCs w:val="36"/>
        </w:rPr>
      </w:pPr>
    </w:p>
    <w:p w14:paraId="03144150" w14:textId="77777777" w:rsidR="0017649E" w:rsidRPr="00012228" w:rsidRDefault="00012228" w:rsidP="00012228">
      <w:pPr>
        <w:pStyle w:val="ListParagraph"/>
        <w:rPr>
          <w:rFonts w:ascii="Times New Roman" w:hAnsi="Times New Roman" w:cs="Times New Roman"/>
          <w:sz w:val="36"/>
          <w:szCs w:val="36"/>
        </w:rPr>
      </w:pPr>
      <w:r w:rsidRPr="00012228">
        <w:rPr>
          <w:rFonts w:ascii="Times New Roman" w:hAnsi="Times New Roman" w:cs="Times New Roman"/>
          <w:sz w:val="36"/>
          <w:szCs w:val="36"/>
        </w:rPr>
        <w:t xml:space="preserve">It </w:t>
      </w:r>
      <w:r w:rsidR="0017649E" w:rsidRPr="00012228">
        <w:rPr>
          <w:rFonts w:ascii="Times New Roman" w:hAnsi="Times New Roman" w:cs="Times New Roman"/>
          <w:sz w:val="36"/>
          <w:szCs w:val="36"/>
        </w:rPr>
        <w:t>involves development of a working model of the product or service. It is not necessary that the initial materials and components of the working model represent those that actually will be used in the finished product or service. The purpose of the working model is to demonstrate, to your own satisfaction, that the product or service is functional and producible. It also provides a visual means to share your concept with others.</w:t>
      </w:r>
    </w:p>
    <w:p w14:paraId="3B1A5BA0" w14:textId="77777777" w:rsidR="00012228" w:rsidRPr="00012228" w:rsidRDefault="00012228" w:rsidP="00012228">
      <w:pPr>
        <w:pStyle w:val="ListParagraph"/>
        <w:rPr>
          <w:rFonts w:ascii="Times New Roman" w:hAnsi="Times New Roman" w:cs="Times New Roman"/>
          <w:sz w:val="36"/>
          <w:szCs w:val="36"/>
        </w:rPr>
      </w:pPr>
    </w:p>
    <w:p w14:paraId="7D39E07E" w14:textId="77777777" w:rsidR="0017649E" w:rsidRDefault="0017649E" w:rsidP="00012228">
      <w:pPr>
        <w:pStyle w:val="ListParagraph"/>
        <w:rPr>
          <w:rFonts w:ascii="Times New Roman" w:hAnsi="Times New Roman" w:cs="Times New Roman"/>
          <w:sz w:val="36"/>
          <w:szCs w:val="36"/>
        </w:rPr>
      </w:pPr>
      <w:r w:rsidRPr="00012228">
        <w:rPr>
          <w:rFonts w:ascii="Times New Roman" w:hAnsi="Times New Roman" w:cs="Times New Roman"/>
          <w:sz w:val="36"/>
          <w:szCs w:val="36"/>
        </w:rPr>
        <w:t>The concept of a mechanical working model is easier to grasp and understand than software, e-commerce or service-related products. E-commerce models require verification of the ability to integrate the computers, servers, software and programming needed to support the operational concept. Services, packaged as a set of value-added activities, should deliver observable benefits.</w:t>
      </w:r>
    </w:p>
    <w:p w14:paraId="30662AAD" w14:textId="77777777" w:rsidR="00012228" w:rsidRDefault="00012228" w:rsidP="00012228">
      <w:pPr>
        <w:pStyle w:val="ListParagraph"/>
        <w:rPr>
          <w:rFonts w:ascii="Times New Roman" w:hAnsi="Times New Roman" w:cs="Times New Roman"/>
          <w:sz w:val="36"/>
          <w:szCs w:val="36"/>
        </w:rPr>
      </w:pPr>
    </w:p>
    <w:p w14:paraId="5A7FEDB6" w14:textId="77777777" w:rsidR="00012228" w:rsidRDefault="00012228" w:rsidP="00012228">
      <w:pPr>
        <w:pStyle w:val="ListParagraph"/>
        <w:numPr>
          <w:ilvl w:val="1"/>
          <w:numId w:val="14"/>
        </w:numPr>
        <w:rPr>
          <w:rFonts w:ascii="Times New Roman" w:hAnsi="Times New Roman" w:cs="Times New Roman"/>
          <w:b/>
          <w:bCs/>
          <w:sz w:val="36"/>
          <w:szCs w:val="36"/>
        </w:rPr>
      </w:pPr>
      <w:r w:rsidRPr="00012228">
        <w:rPr>
          <w:rFonts w:ascii="Times New Roman" w:hAnsi="Times New Roman" w:cs="Times New Roman"/>
          <w:b/>
          <w:bCs/>
          <w:sz w:val="36"/>
          <w:szCs w:val="36"/>
        </w:rPr>
        <w:t>Economic Feasibility</w:t>
      </w:r>
    </w:p>
    <w:p w14:paraId="78CF482A" w14:textId="77777777" w:rsidR="00012228" w:rsidRPr="00012228" w:rsidRDefault="00012228" w:rsidP="00012228">
      <w:pPr>
        <w:pStyle w:val="ListParagraph"/>
        <w:ind w:left="1012"/>
        <w:rPr>
          <w:rFonts w:ascii="Times New Roman" w:hAnsi="Times New Roman" w:cs="Times New Roman"/>
          <w:b/>
          <w:bCs/>
          <w:sz w:val="36"/>
          <w:szCs w:val="36"/>
        </w:rPr>
      </w:pPr>
    </w:p>
    <w:p w14:paraId="4310666C" w14:textId="77777777" w:rsidR="00012228" w:rsidRDefault="00012228" w:rsidP="00012228">
      <w:pPr>
        <w:pStyle w:val="ListParagraph"/>
        <w:ind w:left="1012"/>
        <w:rPr>
          <w:rFonts w:ascii="Times New Roman" w:hAnsi="Times New Roman" w:cs="Times New Roman"/>
          <w:sz w:val="36"/>
          <w:szCs w:val="36"/>
        </w:rPr>
      </w:pPr>
      <w:r w:rsidRPr="00012228">
        <w:rPr>
          <w:rFonts w:ascii="Times New Roman" w:hAnsi="Times New Roman" w:cs="Times New Roman"/>
          <w:sz w:val="36"/>
          <w:szCs w:val="36"/>
        </w:rPr>
        <w:t>The Economic Feasibility model for each category of Electronic Commerce System is going to be derived considering the subsystems in each categories namely (i)B2C (ii)B2B (iii)C2B (iv) C2C. In general the Economic Feasibility depends on the Return On Investments (ROI) derived, based on the cost savings generated due to the difference between the Investments and the corresponding cost benefit achieved through the System.</w:t>
      </w:r>
    </w:p>
    <w:p w14:paraId="67361E1D" w14:textId="77777777" w:rsidR="00012228" w:rsidRDefault="00012228" w:rsidP="00012228">
      <w:pPr>
        <w:pStyle w:val="ListParagraph"/>
        <w:ind w:left="1012"/>
        <w:rPr>
          <w:rFonts w:ascii="Times New Roman" w:hAnsi="Times New Roman" w:cs="Times New Roman"/>
          <w:sz w:val="36"/>
          <w:szCs w:val="36"/>
        </w:rPr>
      </w:pPr>
    </w:p>
    <w:p w14:paraId="222E396B" w14:textId="77777777" w:rsidR="00012228" w:rsidRDefault="00012228" w:rsidP="00012228">
      <w:pPr>
        <w:pStyle w:val="ListParagraph"/>
        <w:ind w:left="1012"/>
        <w:rPr>
          <w:rFonts w:ascii="Times New Roman" w:hAnsi="Times New Roman" w:cs="Times New Roman"/>
          <w:sz w:val="36"/>
          <w:szCs w:val="36"/>
        </w:rPr>
      </w:pPr>
    </w:p>
    <w:p w14:paraId="625D9383" w14:textId="77777777" w:rsidR="00012228" w:rsidRDefault="00306053" w:rsidP="00306053">
      <w:pPr>
        <w:pStyle w:val="ListParagraph"/>
        <w:numPr>
          <w:ilvl w:val="1"/>
          <w:numId w:val="14"/>
        </w:numPr>
        <w:rPr>
          <w:rFonts w:ascii="Times New Roman" w:hAnsi="Times New Roman" w:cs="Times New Roman"/>
          <w:b/>
          <w:bCs/>
          <w:sz w:val="36"/>
          <w:szCs w:val="36"/>
        </w:rPr>
      </w:pPr>
      <w:r w:rsidRPr="00306053">
        <w:rPr>
          <w:rFonts w:ascii="Times New Roman" w:hAnsi="Times New Roman" w:cs="Times New Roman"/>
          <w:b/>
          <w:bCs/>
          <w:sz w:val="36"/>
          <w:szCs w:val="36"/>
        </w:rPr>
        <w:lastRenderedPageBreak/>
        <w:t>Operational Feasibility</w:t>
      </w:r>
    </w:p>
    <w:p w14:paraId="3AF0FA08" w14:textId="77777777" w:rsidR="00F52124" w:rsidRPr="00306053" w:rsidRDefault="00F52124" w:rsidP="00F52124">
      <w:pPr>
        <w:pStyle w:val="ListParagraph"/>
        <w:ind w:left="1012"/>
        <w:rPr>
          <w:rFonts w:ascii="Times New Roman" w:hAnsi="Times New Roman" w:cs="Times New Roman"/>
          <w:b/>
          <w:bCs/>
          <w:sz w:val="36"/>
          <w:szCs w:val="36"/>
        </w:rPr>
      </w:pPr>
    </w:p>
    <w:p w14:paraId="49B4DEE5" w14:textId="77777777" w:rsidR="00306053" w:rsidRDefault="00306053" w:rsidP="00306053">
      <w:pPr>
        <w:pStyle w:val="ListParagraph"/>
        <w:ind w:left="1012"/>
        <w:rPr>
          <w:rFonts w:ascii="Times New Roman" w:hAnsi="Times New Roman" w:cs="Times New Roman"/>
          <w:color w:val="333333"/>
          <w:sz w:val="36"/>
          <w:szCs w:val="36"/>
          <w:shd w:val="clear" w:color="auto" w:fill="FFFFFF"/>
        </w:rPr>
      </w:pPr>
      <w:r w:rsidRPr="00306053">
        <w:rPr>
          <w:rFonts w:ascii="Times New Roman" w:hAnsi="Times New Roman" w:cs="Times New Roman"/>
          <w:color w:val="333333"/>
          <w:sz w:val="36"/>
          <w:szCs w:val="36"/>
          <w:shd w:val="clear" w:color="auto" w:fill="FFFFFF"/>
        </w:rPr>
        <w:t>Operational feasibility is mainly concerned with issues like whether the system will be used if it is developed and implemented. Whether there will be resistance from users that will effect the possible application benefits</w:t>
      </w:r>
      <w:r w:rsidR="00F52124">
        <w:rPr>
          <w:rFonts w:ascii="Times New Roman" w:hAnsi="Times New Roman" w:cs="Times New Roman"/>
          <w:color w:val="333333"/>
          <w:sz w:val="36"/>
          <w:szCs w:val="36"/>
          <w:shd w:val="clear" w:color="auto" w:fill="FFFFFF"/>
        </w:rPr>
        <w:t>.</w:t>
      </w:r>
    </w:p>
    <w:p w14:paraId="3AD7D6CD" w14:textId="77777777" w:rsidR="00F52124" w:rsidRPr="00306053" w:rsidRDefault="00F52124" w:rsidP="00306053">
      <w:pPr>
        <w:pStyle w:val="ListParagraph"/>
        <w:ind w:left="1012"/>
        <w:rPr>
          <w:rFonts w:ascii="Times New Roman" w:hAnsi="Times New Roman" w:cs="Times New Roman"/>
          <w:b/>
          <w:bCs/>
          <w:sz w:val="36"/>
          <w:szCs w:val="36"/>
        </w:rPr>
      </w:pPr>
    </w:p>
    <w:p w14:paraId="055847A0" w14:textId="77777777" w:rsidR="0017649E" w:rsidRDefault="00F52124" w:rsidP="008F3F7B">
      <w:pPr>
        <w:pStyle w:val="Heading1"/>
        <w:numPr>
          <w:ilvl w:val="0"/>
          <w:numId w:val="14"/>
        </w:numPr>
      </w:pPr>
      <w:r>
        <w:t>Analysis (</w:t>
      </w:r>
      <w:r w:rsidRPr="00F52124">
        <w:t xml:space="preserve"> DFD 0 Level, 1- Level and 2 Level/ER Diagram, and Data structure, Table structure).</w:t>
      </w:r>
    </w:p>
    <w:p w14:paraId="26C06DBD" w14:textId="77777777" w:rsidR="008F3F7B" w:rsidRPr="008F3F7B" w:rsidRDefault="008F3F7B" w:rsidP="008F3F7B">
      <w:pPr>
        <w:pStyle w:val="NormalWeb"/>
        <w:rPr>
          <w:color w:val="484848"/>
          <w:sz w:val="40"/>
          <w:szCs w:val="40"/>
        </w:rPr>
      </w:pPr>
      <w:r w:rsidRPr="008F3F7B">
        <w:rPr>
          <w:b/>
          <w:bCs/>
          <w:color w:val="484848"/>
          <w:sz w:val="40"/>
          <w:szCs w:val="40"/>
        </w:rPr>
        <w:t>A simple list</w:t>
      </w:r>
    </w:p>
    <w:p w14:paraId="3F3EB05F" w14:textId="77777777" w:rsidR="008F3F7B" w:rsidRPr="008F3F7B" w:rsidRDefault="008F3F7B" w:rsidP="008F3F7B">
      <w:pPr>
        <w:widowControl/>
        <w:autoSpaceDE/>
        <w:autoSpaceDN/>
        <w:spacing w:before="100" w:beforeAutospacing="1" w:after="100" w:afterAutospacing="1"/>
        <w:rPr>
          <w:rFonts w:ascii="Times New Roman" w:eastAsia="Times New Roman" w:hAnsi="Times New Roman" w:cs="Times New Roman"/>
          <w:color w:val="484848"/>
          <w:sz w:val="36"/>
          <w:szCs w:val="36"/>
          <w:lang w:bidi="hi-IN"/>
        </w:rPr>
      </w:pPr>
      <w:r w:rsidRPr="008F3F7B">
        <w:rPr>
          <w:rFonts w:ascii="Times New Roman" w:eastAsia="Times New Roman" w:hAnsi="Times New Roman" w:cs="Times New Roman"/>
          <w:color w:val="484848"/>
          <w:sz w:val="36"/>
          <w:szCs w:val="36"/>
          <w:lang w:bidi="hi-IN"/>
        </w:rPr>
        <w:t>The simplest solution is to have a single Form, called, say, 'Product', in which each product is described one per record.</w:t>
      </w:r>
    </w:p>
    <w:p w14:paraId="6300F5A4" w14:textId="77777777" w:rsidR="008F3F7B" w:rsidRPr="008F3F7B" w:rsidRDefault="008F3F7B" w:rsidP="008F3F7B">
      <w:pPr>
        <w:widowControl/>
        <w:autoSpaceDE/>
        <w:autoSpaceDN/>
        <w:spacing w:before="100" w:beforeAutospacing="1" w:after="100" w:afterAutospacing="1"/>
        <w:rPr>
          <w:rFonts w:ascii="Helvetica" w:eastAsia="Times New Roman" w:hAnsi="Helvetica" w:cs="Times New Roman"/>
          <w:color w:val="484848"/>
          <w:sz w:val="21"/>
          <w:szCs w:val="21"/>
          <w:lang w:bidi="hi-IN"/>
        </w:rPr>
      </w:pPr>
      <w:r w:rsidRPr="008F3F7B">
        <w:rPr>
          <w:rFonts w:ascii="Times New Roman" w:eastAsia="Times New Roman" w:hAnsi="Times New Roman" w:cs="Times New Roman"/>
          <w:color w:val="484848"/>
          <w:sz w:val="36"/>
          <w:szCs w:val="36"/>
          <w:lang w:bidi="hi-IN"/>
        </w:rPr>
        <w:t>This works well for very small numbers of products</w:t>
      </w:r>
      <w:r w:rsidR="00412E7E">
        <w:rPr>
          <w:rFonts w:ascii="Times New Roman" w:eastAsia="Times New Roman" w:hAnsi="Times New Roman" w:cs="Times New Roman"/>
          <w:color w:val="484848"/>
          <w:sz w:val="36"/>
          <w:szCs w:val="36"/>
          <w:lang w:bidi="hi-IN"/>
        </w:rPr>
        <w:t>.</w:t>
      </w:r>
    </w:p>
    <w:p w14:paraId="36DC7935" w14:textId="77777777" w:rsidR="008F3F7B" w:rsidRPr="008F3F7B" w:rsidRDefault="008F3F7B" w:rsidP="008F3F7B">
      <w:pPr>
        <w:widowControl/>
        <w:autoSpaceDE/>
        <w:autoSpaceDN/>
        <w:spacing w:before="100" w:beforeAutospacing="1" w:after="100" w:afterAutospacing="1"/>
        <w:rPr>
          <w:rFonts w:ascii="Times New Roman" w:eastAsia="Times New Roman" w:hAnsi="Times New Roman" w:cs="Times New Roman"/>
          <w:color w:val="484848"/>
          <w:sz w:val="40"/>
          <w:szCs w:val="40"/>
          <w:lang w:bidi="hi-IN"/>
        </w:rPr>
      </w:pPr>
      <w:r w:rsidRPr="008F3F7B">
        <w:rPr>
          <w:rFonts w:ascii="Times New Roman" w:eastAsia="Times New Roman" w:hAnsi="Times New Roman" w:cs="Times New Roman"/>
          <w:b/>
          <w:bCs/>
          <w:color w:val="484848"/>
          <w:sz w:val="40"/>
          <w:szCs w:val="40"/>
          <w:lang w:bidi="hi-IN"/>
        </w:rPr>
        <w:t>Introducing categories</w:t>
      </w:r>
    </w:p>
    <w:p w14:paraId="4322BDEC" w14:textId="77777777" w:rsidR="008F3F7B" w:rsidRPr="008F3F7B" w:rsidRDefault="008F3F7B" w:rsidP="008F3F7B">
      <w:pPr>
        <w:widowControl/>
        <w:autoSpaceDE/>
        <w:autoSpaceDN/>
        <w:spacing w:before="100" w:beforeAutospacing="1" w:after="100" w:afterAutospacing="1"/>
        <w:rPr>
          <w:rFonts w:ascii="Times New Roman" w:eastAsia="Times New Roman" w:hAnsi="Times New Roman" w:cs="Times New Roman"/>
          <w:color w:val="484848"/>
          <w:sz w:val="36"/>
          <w:szCs w:val="36"/>
          <w:lang w:bidi="hi-IN"/>
        </w:rPr>
      </w:pPr>
      <w:r w:rsidRPr="008F3F7B">
        <w:rPr>
          <w:rFonts w:ascii="Times New Roman" w:eastAsia="Times New Roman" w:hAnsi="Times New Roman" w:cs="Times New Roman"/>
          <w:color w:val="484848"/>
          <w:sz w:val="36"/>
          <w:szCs w:val="36"/>
          <w:lang w:bidi="hi-IN"/>
        </w:rPr>
        <w:t>Where there are more products, you will want to introduce categorisation. You provide a separate Form, called, say 'Category', and then provide a Record Link field on the Product form to allow you to place each product in a category.</w:t>
      </w:r>
    </w:p>
    <w:p w14:paraId="26DCCE25" w14:textId="77777777" w:rsidR="008F3F7B" w:rsidRPr="008F3F7B" w:rsidRDefault="008F3F7B" w:rsidP="008F3F7B">
      <w:pPr>
        <w:widowControl/>
        <w:autoSpaceDE/>
        <w:autoSpaceDN/>
        <w:spacing w:before="100" w:beforeAutospacing="1" w:after="100" w:afterAutospacing="1"/>
        <w:rPr>
          <w:rFonts w:ascii="Times New Roman" w:eastAsia="Times New Roman" w:hAnsi="Times New Roman" w:cs="Times New Roman"/>
          <w:color w:val="484848"/>
          <w:sz w:val="36"/>
          <w:szCs w:val="36"/>
          <w:lang w:bidi="hi-IN"/>
        </w:rPr>
      </w:pPr>
      <w:r w:rsidRPr="008F3F7B">
        <w:rPr>
          <w:rFonts w:ascii="Times New Roman" w:eastAsia="Times New Roman" w:hAnsi="Times New Roman" w:cs="Times New Roman"/>
          <w:color w:val="484848"/>
          <w:sz w:val="36"/>
          <w:szCs w:val="36"/>
          <w:lang w:bidi="hi-IN"/>
        </w:rPr>
        <w:t>You then create an interface that allows the visitor to browse through the categories, seeing lists of products, and then open a page on the particular product.</w:t>
      </w:r>
    </w:p>
    <w:p w14:paraId="7FDD18E3" w14:textId="77777777" w:rsidR="008F3F7B" w:rsidRPr="008F3F7B" w:rsidRDefault="008F3F7B" w:rsidP="008F3F7B">
      <w:pPr>
        <w:widowControl/>
        <w:autoSpaceDE/>
        <w:autoSpaceDN/>
        <w:spacing w:before="100" w:beforeAutospacing="1" w:after="100" w:afterAutospacing="1"/>
        <w:rPr>
          <w:rFonts w:ascii="Times New Roman" w:eastAsia="Times New Roman" w:hAnsi="Times New Roman" w:cs="Times New Roman"/>
          <w:color w:val="484848"/>
          <w:sz w:val="40"/>
          <w:szCs w:val="40"/>
          <w:lang w:bidi="hi-IN"/>
        </w:rPr>
      </w:pPr>
      <w:r w:rsidRPr="008F3F7B">
        <w:rPr>
          <w:rFonts w:ascii="Times New Roman" w:eastAsia="Times New Roman" w:hAnsi="Times New Roman" w:cs="Times New Roman"/>
          <w:b/>
          <w:bCs/>
          <w:color w:val="484848"/>
          <w:sz w:val="40"/>
          <w:szCs w:val="40"/>
          <w:lang w:bidi="hi-IN"/>
        </w:rPr>
        <w:t>Multiple category membership</w:t>
      </w:r>
    </w:p>
    <w:p w14:paraId="6010A630" w14:textId="77777777" w:rsidR="008F3F7B" w:rsidRPr="008F3F7B" w:rsidRDefault="008F3F7B" w:rsidP="008F3F7B">
      <w:pPr>
        <w:widowControl/>
        <w:autoSpaceDE/>
        <w:autoSpaceDN/>
        <w:spacing w:before="100" w:beforeAutospacing="1" w:after="100" w:afterAutospacing="1"/>
        <w:rPr>
          <w:rFonts w:ascii="Times New Roman" w:eastAsia="Times New Roman" w:hAnsi="Times New Roman" w:cs="Times New Roman"/>
          <w:color w:val="484848"/>
          <w:sz w:val="36"/>
          <w:szCs w:val="36"/>
          <w:lang w:bidi="hi-IN"/>
        </w:rPr>
      </w:pPr>
      <w:r w:rsidRPr="008F3F7B">
        <w:rPr>
          <w:rFonts w:ascii="Times New Roman" w:eastAsia="Times New Roman" w:hAnsi="Times New Roman" w:cs="Times New Roman"/>
          <w:color w:val="484848"/>
          <w:sz w:val="36"/>
          <w:szCs w:val="36"/>
          <w:lang w:bidi="hi-IN"/>
        </w:rPr>
        <w:t>If you have products which can be in several categories at the same time, you can use a Multi-Record Link field, to allow relationships to be described.</w:t>
      </w:r>
    </w:p>
    <w:p w14:paraId="79C464AA" w14:textId="77777777" w:rsidR="008F3F7B" w:rsidRPr="008F3F7B" w:rsidRDefault="008F3F7B" w:rsidP="008F3F7B">
      <w:pPr>
        <w:widowControl/>
        <w:autoSpaceDE/>
        <w:autoSpaceDN/>
        <w:spacing w:before="100" w:beforeAutospacing="1" w:after="100" w:afterAutospacing="1"/>
        <w:rPr>
          <w:rFonts w:ascii="Times New Roman" w:eastAsia="Times New Roman" w:hAnsi="Times New Roman" w:cs="Times New Roman"/>
          <w:color w:val="484848"/>
          <w:sz w:val="36"/>
          <w:szCs w:val="36"/>
          <w:lang w:bidi="hi-IN"/>
        </w:rPr>
      </w:pPr>
      <w:r w:rsidRPr="008F3F7B">
        <w:rPr>
          <w:rFonts w:ascii="Times New Roman" w:eastAsia="Times New Roman" w:hAnsi="Times New Roman" w:cs="Times New Roman"/>
          <w:color w:val="484848"/>
          <w:sz w:val="36"/>
          <w:szCs w:val="36"/>
          <w:lang w:bidi="hi-IN"/>
        </w:rPr>
        <w:t xml:space="preserve">You have the option of placing this field in the Category form, or in the Product form. This choice will depend on how you envisage the catalog </w:t>
      </w:r>
      <w:r w:rsidRPr="008F3F7B">
        <w:rPr>
          <w:rFonts w:ascii="Times New Roman" w:eastAsia="Times New Roman" w:hAnsi="Times New Roman" w:cs="Times New Roman"/>
          <w:color w:val="484848"/>
          <w:sz w:val="36"/>
          <w:szCs w:val="36"/>
          <w:lang w:bidi="hi-IN"/>
        </w:rPr>
        <w:lastRenderedPageBreak/>
        <w:t>being managed, but will have no effect of the final functionality or appearance.</w:t>
      </w:r>
    </w:p>
    <w:p w14:paraId="7E56B6CE" w14:textId="77777777" w:rsidR="008F3F7B" w:rsidRPr="008F3F7B" w:rsidRDefault="008F3F7B" w:rsidP="008F3F7B">
      <w:pPr>
        <w:widowControl/>
        <w:autoSpaceDE/>
        <w:autoSpaceDN/>
        <w:spacing w:before="100" w:beforeAutospacing="1" w:after="100" w:afterAutospacing="1"/>
        <w:rPr>
          <w:rFonts w:ascii="Times New Roman" w:eastAsia="Times New Roman" w:hAnsi="Times New Roman" w:cs="Times New Roman"/>
          <w:color w:val="484848"/>
          <w:sz w:val="40"/>
          <w:szCs w:val="40"/>
          <w:lang w:bidi="hi-IN"/>
        </w:rPr>
      </w:pPr>
      <w:r w:rsidRPr="008F3F7B">
        <w:rPr>
          <w:rFonts w:ascii="Times New Roman" w:eastAsia="Times New Roman" w:hAnsi="Times New Roman" w:cs="Times New Roman"/>
          <w:b/>
          <w:bCs/>
          <w:color w:val="484848"/>
          <w:sz w:val="40"/>
          <w:szCs w:val="40"/>
          <w:lang w:bidi="hi-IN"/>
        </w:rPr>
        <w:t>Product options</w:t>
      </w:r>
    </w:p>
    <w:p w14:paraId="5FAFF026" w14:textId="77777777" w:rsidR="008F3F7B" w:rsidRPr="008F3F7B" w:rsidRDefault="008F3F7B" w:rsidP="008F3F7B">
      <w:pPr>
        <w:widowControl/>
        <w:autoSpaceDE/>
        <w:autoSpaceDN/>
        <w:spacing w:before="100" w:beforeAutospacing="1" w:after="100" w:afterAutospacing="1"/>
        <w:rPr>
          <w:rFonts w:ascii="Times New Roman" w:eastAsia="Times New Roman" w:hAnsi="Times New Roman" w:cs="Times New Roman"/>
          <w:color w:val="484848"/>
          <w:sz w:val="36"/>
          <w:szCs w:val="36"/>
          <w:lang w:bidi="hi-IN"/>
        </w:rPr>
      </w:pPr>
      <w:r w:rsidRPr="008F3F7B">
        <w:rPr>
          <w:rFonts w:ascii="Times New Roman" w:eastAsia="Times New Roman" w:hAnsi="Times New Roman" w:cs="Times New Roman"/>
          <w:color w:val="484848"/>
          <w:sz w:val="36"/>
          <w:szCs w:val="36"/>
          <w:lang w:bidi="hi-IN"/>
        </w:rPr>
        <w:t>In some cases you need to offer options (size, color, etc) for a given product. The main issue to consider here is whether the options are in effect creating a collection of separate (albeit similar) products, or whether you want to consider it simply as a single product.</w:t>
      </w:r>
    </w:p>
    <w:p w14:paraId="7B9CD09F" w14:textId="77777777" w:rsidR="008F3F7B" w:rsidRPr="008F3F7B" w:rsidRDefault="008F3F7B" w:rsidP="008F3F7B">
      <w:pPr>
        <w:widowControl/>
        <w:autoSpaceDE/>
        <w:autoSpaceDN/>
        <w:spacing w:before="100" w:beforeAutospacing="1" w:after="100" w:afterAutospacing="1"/>
        <w:rPr>
          <w:rFonts w:ascii="Times New Roman" w:eastAsia="Times New Roman" w:hAnsi="Times New Roman" w:cs="Times New Roman"/>
          <w:color w:val="484848"/>
          <w:sz w:val="36"/>
          <w:szCs w:val="36"/>
          <w:lang w:bidi="hi-IN"/>
        </w:rPr>
      </w:pPr>
      <w:r w:rsidRPr="008F3F7B">
        <w:rPr>
          <w:rFonts w:ascii="Times New Roman" w:eastAsia="Times New Roman" w:hAnsi="Times New Roman" w:cs="Times New Roman"/>
          <w:color w:val="484848"/>
          <w:sz w:val="36"/>
          <w:szCs w:val="36"/>
          <w:lang w:bidi="hi-IN"/>
        </w:rPr>
        <w:t>Factors which will need to be considered (and would lead towards you treating each option as a separate product) include:</w:t>
      </w:r>
    </w:p>
    <w:p w14:paraId="49FC5667" w14:textId="77777777" w:rsidR="008F3F7B" w:rsidRPr="008F3F7B" w:rsidRDefault="008F3F7B" w:rsidP="008F3F7B">
      <w:pPr>
        <w:widowControl/>
        <w:numPr>
          <w:ilvl w:val="0"/>
          <w:numId w:val="17"/>
        </w:numPr>
        <w:autoSpaceDE/>
        <w:autoSpaceDN/>
        <w:spacing w:before="100" w:beforeAutospacing="1" w:after="100" w:afterAutospacing="1"/>
        <w:rPr>
          <w:rFonts w:ascii="Times New Roman" w:eastAsia="Times New Roman" w:hAnsi="Times New Roman" w:cs="Times New Roman"/>
          <w:color w:val="484848"/>
          <w:sz w:val="36"/>
          <w:szCs w:val="36"/>
          <w:lang w:bidi="hi-IN"/>
        </w:rPr>
      </w:pPr>
      <w:r w:rsidRPr="008F3F7B">
        <w:rPr>
          <w:rFonts w:ascii="Times New Roman" w:eastAsia="Times New Roman" w:hAnsi="Times New Roman" w:cs="Times New Roman"/>
          <w:color w:val="484848"/>
          <w:sz w:val="36"/>
          <w:szCs w:val="36"/>
          <w:lang w:bidi="hi-IN"/>
        </w:rPr>
        <w:t>Price variation between options</w:t>
      </w:r>
    </w:p>
    <w:p w14:paraId="708B83F5" w14:textId="77777777" w:rsidR="008F3F7B" w:rsidRDefault="008F3F7B" w:rsidP="008F3F7B">
      <w:pPr>
        <w:widowControl/>
        <w:numPr>
          <w:ilvl w:val="0"/>
          <w:numId w:val="17"/>
        </w:numPr>
        <w:autoSpaceDE/>
        <w:autoSpaceDN/>
        <w:spacing w:before="100" w:beforeAutospacing="1" w:after="100" w:afterAutospacing="1"/>
        <w:rPr>
          <w:rFonts w:ascii="Times New Roman" w:eastAsia="Times New Roman" w:hAnsi="Times New Roman" w:cs="Times New Roman"/>
          <w:color w:val="484848"/>
          <w:sz w:val="36"/>
          <w:szCs w:val="36"/>
          <w:lang w:bidi="hi-IN"/>
        </w:rPr>
      </w:pPr>
      <w:r w:rsidRPr="008F3F7B">
        <w:rPr>
          <w:rFonts w:ascii="Times New Roman" w:eastAsia="Times New Roman" w:hAnsi="Times New Roman" w:cs="Times New Roman"/>
          <w:color w:val="484848"/>
          <w:sz w:val="36"/>
          <w:szCs w:val="36"/>
          <w:lang w:bidi="hi-IN"/>
        </w:rPr>
        <w:t>The need for individual stock control of options</w:t>
      </w:r>
      <w:r w:rsidR="00412E7E">
        <w:rPr>
          <w:rFonts w:ascii="Times New Roman" w:eastAsia="Times New Roman" w:hAnsi="Times New Roman" w:cs="Times New Roman"/>
          <w:color w:val="484848"/>
          <w:sz w:val="36"/>
          <w:szCs w:val="36"/>
          <w:lang w:bidi="hi-IN"/>
        </w:rPr>
        <w:t>.</w:t>
      </w:r>
    </w:p>
    <w:p w14:paraId="33524657" w14:textId="77777777" w:rsidR="00412E7E" w:rsidRPr="008F3F7B" w:rsidRDefault="00412E7E" w:rsidP="00412E7E">
      <w:pPr>
        <w:widowControl/>
        <w:autoSpaceDE/>
        <w:autoSpaceDN/>
        <w:spacing w:before="100" w:beforeAutospacing="1" w:after="100" w:afterAutospacing="1"/>
        <w:rPr>
          <w:rFonts w:ascii="Times New Roman" w:eastAsia="Times New Roman" w:hAnsi="Times New Roman" w:cs="Times New Roman"/>
          <w:b/>
          <w:bCs/>
          <w:color w:val="484848"/>
          <w:sz w:val="40"/>
          <w:szCs w:val="40"/>
          <w:u w:val="single"/>
          <w:lang w:bidi="hi-IN"/>
        </w:rPr>
      </w:pPr>
      <w:r w:rsidRPr="00412E7E">
        <w:rPr>
          <w:rFonts w:ascii="Times New Roman" w:eastAsia="Times New Roman" w:hAnsi="Times New Roman" w:cs="Times New Roman"/>
          <w:b/>
          <w:bCs/>
          <w:color w:val="484848"/>
          <w:sz w:val="40"/>
          <w:szCs w:val="40"/>
          <w:u w:val="single"/>
          <w:lang w:bidi="hi-IN"/>
        </w:rPr>
        <w:t>ER Diagram</w:t>
      </w:r>
    </w:p>
    <w:p w14:paraId="766146A7" w14:textId="77777777" w:rsidR="00F52124" w:rsidRPr="00412E7E" w:rsidRDefault="008F3F7B" w:rsidP="00412E7E">
      <w:pPr>
        <w:widowControl/>
        <w:autoSpaceDE/>
        <w:autoSpaceDN/>
        <w:spacing w:before="100" w:beforeAutospacing="1" w:after="100" w:afterAutospacing="1"/>
        <w:rPr>
          <w:rFonts w:ascii="Times New Roman" w:eastAsia="Times New Roman" w:hAnsi="Times New Roman" w:cs="Times New Roman"/>
          <w:color w:val="484848"/>
          <w:sz w:val="40"/>
          <w:szCs w:val="40"/>
          <w:lang w:bidi="hi-IN"/>
        </w:rPr>
      </w:pPr>
      <w:r>
        <w:rPr>
          <w:noProof/>
        </w:rPr>
        <w:drawing>
          <wp:inline distT="0" distB="0" distL="0" distR="0" wp14:anchorId="6198B8C8" wp14:editId="3AF5B031">
            <wp:extent cx="7059158" cy="3982326"/>
            <wp:effectExtent l="0" t="0" r="0" b="0"/>
            <wp:docPr id="6" name="Picture 6" descr="Ecommerce Datab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merce Database Diagram Template | Moqu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5753" cy="4008612"/>
                    </a:xfrm>
                    <a:prstGeom prst="rect">
                      <a:avLst/>
                    </a:prstGeom>
                    <a:noFill/>
                    <a:ln>
                      <a:noFill/>
                    </a:ln>
                  </pic:spPr>
                </pic:pic>
              </a:graphicData>
            </a:graphic>
          </wp:inline>
        </w:drawing>
      </w:r>
    </w:p>
    <w:p w14:paraId="0CE066B6" w14:textId="77777777" w:rsidR="00F52124" w:rsidRPr="00F52124" w:rsidRDefault="00F52124" w:rsidP="00F52124">
      <w:pPr>
        <w:pStyle w:val="Heading2"/>
        <w:ind w:left="1012"/>
        <w:rPr>
          <w:rFonts w:ascii="Times New Roman" w:hAnsi="Times New Roman" w:cs="Times New Roman"/>
          <w:sz w:val="44"/>
          <w:szCs w:val="44"/>
          <w:u w:val="single"/>
        </w:rPr>
      </w:pPr>
    </w:p>
    <w:p w14:paraId="17D11947" w14:textId="77777777" w:rsidR="0017649E" w:rsidRDefault="00BC6995" w:rsidP="00B640EB">
      <w:pPr>
        <w:pStyle w:val="Heading2"/>
        <w:numPr>
          <w:ilvl w:val="0"/>
          <w:numId w:val="14"/>
        </w:numPr>
        <w:rPr>
          <w:rFonts w:ascii="Times New Roman" w:hAnsi="Times New Roman" w:cs="Times New Roman"/>
          <w:sz w:val="56"/>
          <w:szCs w:val="56"/>
          <w:u w:val="single"/>
        </w:rPr>
      </w:pPr>
      <w:r>
        <w:rPr>
          <w:rFonts w:ascii="Times New Roman" w:hAnsi="Times New Roman" w:cs="Times New Roman"/>
          <w:sz w:val="56"/>
          <w:szCs w:val="56"/>
          <w:u w:val="single"/>
        </w:rPr>
        <w:lastRenderedPageBreak/>
        <w:t>S/W Engineering parading applied</w:t>
      </w:r>
    </w:p>
    <w:p w14:paraId="4BC3855F" w14:textId="77777777" w:rsidR="00BC6995" w:rsidRDefault="008B57CD" w:rsidP="00BC6995">
      <w:pPr>
        <w:pStyle w:val="Heading2"/>
        <w:ind w:left="1012"/>
        <w:rPr>
          <w:color w:val="273239"/>
          <w:spacing w:val="3"/>
          <w:shd w:val="clear" w:color="auto" w:fill="FFFFFF"/>
        </w:rPr>
      </w:pPr>
      <w:r>
        <w:rPr>
          <w:color w:val="273239"/>
          <w:spacing w:val="3"/>
          <w:shd w:val="clear" w:color="auto" w:fill="FFFFFF"/>
        </w:rPr>
        <w:t>1 One of basic software Engineering principle is Better Requirement analysis which gives a clear vision about the project. At last a good understanding on user requirements provides value to it’s users by delivering a good software product which meets user’s requirements</w:t>
      </w:r>
    </w:p>
    <w:p w14:paraId="26E0596A" w14:textId="77777777" w:rsidR="008B57CD" w:rsidRDefault="008B57CD" w:rsidP="00BC6995">
      <w:pPr>
        <w:pStyle w:val="Heading2"/>
        <w:ind w:left="1012"/>
        <w:rPr>
          <w:color w:val="273239"/>
          <w:spacing w:val="3"/>
          <w:shd w:val="clear" w:color="auto" w:fill="FFFFFF"/>
        </w:rPr>
      </w:pPr>
      <w:r>
        <w:rPr>
          <w:color w:val="273239"/>
          <w:spacing w:val="3"/>
          <w:shd w:val="clear" w:color="auto" w:fill="FFFFFF"/>
        </w:rPr>
        <w:t>2 All designs and implementations should be as much simple as possible means KISS (Keep it Simple, Stupid) principle should be followed. It makes code so simple as a result debugging and further maintenance becomes simple.</w:t>
      </w:r>
    </w:p>
    <w:p w14:paraId="07D3116D" w14:textId="77777777" w:rsidR="008B57CD" w:rsidRPr="008B57CD" w:rsidRDefault="008B57CD" w:rsidP="00BC6995">
      <w:pPr>
        <w:pStyle w:val="Heading2"/>
        <w:ind w:left="1012"/>
        <w:rPr>
          <w:rFonts w:ascii="Times New Roman" w:hAnsi="Times New Roman" w:cs="Times New Roman"/>
          <w:b w:val="0"/>
        </w:rPr>
      </w:pPr>
    </w:p>
    <w:p w14:paraId="475034E0" w14:textId="77777777" w:rsidR="00E3171D" w:rsidRDefault="00BC6995" w:rsidP="00B640EB">
      <w:pPr>
        <w:pStyle w:val="Heading2"/>
        <w:numPr>
          <w:ilvl w:val="0"/>
          <w:numId w:val="14"/>
        </w:numPr>
        <w:rPr>
          <w:rFonts w:ascii="Times New Roman" w:hAnsi="Times New Roman" w:cs="Times New Roman"/>
          <w:sz w:val="56"/>
          <w:szCs w:val="56"/>
          <w:u w:val="single"/>
        </w:rPr>
      </w:pPr>
      <w:r w:rsidRPr="00B640EB">
        <w:rPr>
          <w:rFonts w:ascii="Times New Roman" w:hAnsi="Times New Roman" w:cs="Times New Roman"/>
          <w:sz w:val="56"/>
          <w:szCs w:val="56"/>
          <w:u w:val="single"/>
        </w:rPr>
        <w:t>S/W &amp; H/W Requirement Specification</w:t>
      </w:r>
    </w:p>
    <w:p w14:paraId="6B094AA4" w14:textId="77777777" w:rsidR="00B640EB" w:rsidRPr="00B640EB" w:rsidRDefault="00B640EB" w:rsidP="00B640EB">
      <w:pPr>
        <w:pStyle w:val="Heading2"/>
        <w:ind w:left="1012"/>
        <w:rPr>
          <w:rFonts w:ascii="Times New Roman" w:hAnsi="Times New Roman" w:cs="Times New Roman"/>
          <w:sz w:val="56"/>
          <w:szCs w:val="56"/>
          <w:u w:val="single"/>
        </w:rPr>
      </w:pPr>
    </w:p>
    <w:p w14:paraId="5E816A8A" w14:textId="77777777" w:rsidR="00B640EB" w:rsidRDefault="00B640EB" w:rsidP="00B640EB">
      <w:pPr>
        <w:pStyle w:val="BodyText"/>
        <w:numPr>
          <w:ilvl w:val="0"/>
          <w:numId w:val="18"/>
        </w:numPr>
      </w:pPr>
      <w:r w:rsidRPr="00B640EB">
        <w:rPr>
          <w:rFonts w:ascii="Times New Roman" w:hAnsi="Times New Roman" w:cs="Times New Roman"/>
          <w:b/>
          <w:bCs/>
          <w:sz w:val="40"/>
          <w:szCs w:val="40"/>
        </w:rPr>
        <w:t>Hardware Requirement for E-commerce</w:t>
      </w:r>
      <w:r>
        <w:t>-</w:t>
      </w:r>
    </w:p>
    <w:p w14:paraId="25E11ECE" w14:textId="77777777" w:rsidR="00B640EB" w:rsidRDefault="00B640EB" w:rsidP="00B640EB">
      <w:pPr>
        <w:pStyle w:val="BodyText"/>
      </w:pPr>
    </w:p>
    <w:p w14:paraId="4867832D" w14:textId="77777777" w:rsidR="00B640EB" w:rsidRDefault="00B640EB" w:rsidP="00B640EB">
      <w:pPr>
        <w:pStyle w:val="BodyText"/>
        <w:ind w:left="720"/>
      </w:pPr>
      <w:r>
        <w:t xml:space="preserve">Pentium II/III based Intel server running Linux can serve hundreds of unique customers each day. Low traffic sites can be easily served from a single machine depending on the needs of the business. High traffic sites require a backup of servers which automatically takes over operations in case of failure of primary ones. </w:t>
      </w:r>
    </w:p>
    <w:p w14:paraId="462033FB" w14:textId="77777777" w:rsidR="00B640EB" w:rsidRDefault="00B640EB" w:rsidP="00B640EB">
      <w:pPr>
        <w:pStyle w:val="BodyText"/>
      </w:pPr>
    </w:p>
    <w:p w14:paraId="5C770DD5" w14:textId="77777777" w:rsidR="00B640EB" w:rsidRDefault="00B640EB" w:rsidP="00B640EB">
      <w:pPr>
        <w:pStyle w:val="BodyText"/>
        <w:numPr>
          <w:ilvl w:val="0"/>
          <w:numId w:val="18"/>
        </w:numPr>
      </w:pPr>
      <w:r w:rsidRPr="00B640EB">
        <w:rPr>
          <w:rFonts w:ascii="Times New Roman" w:hAnsi="Times New Roman" w:cs="Times New Roman"/>
          <w:b/>
          <w:bCs/>
          <w:sz w:val="40"/>
          <w:szCs w:val="40"/>
        </w:rPr>
        <w:t>Software Requirements for E-commerce</w:t>
      </w:r>
      <w:r>
        <w:t>-</w:t>
      </w:r>
    </w:p>
    <w:p w14:paraId="5E5A8290" w14:textId="77777777" w:rsidR="00B640EB" w:rsidRDefault="00B640EB" w:rsidP="00B640EB">
      <w:pPr>
        <w:pStyle w:val="BodyText"/>
      </w:pPr>
    </w:p>
    <w:p w14:paraId="514FB484" w14:textId="77777777" w:rsidR="00B640EB" w:rsidRDefault="00B640EB" w:rsidP="00B640EB">
      <w:pPr>
        <w:pStyle w:val="BodyText"/>
        <w:ind w:left="720"/>
      </w:pPr>
      <w:r>
        <w:t>Several software are available free on the internet that can be used to build e-commerce exchanges. Ex:- Linux OS, MySQL database ,Apache web server etc.</w:t>
      </w:r>
    </w:p>
    <w:p w14:paraId="79CCFC7F" w14:textId="77777777" w:rsidR="00B640EB" w:rsidRDefault="00B640EB" w:rsidP="00B640EB">
      <w:pPr>
        <w:pStyle w:val="BodyText"/>
        <w:ind w:left="720"/>
      </w:pPr>
    </w:p>
    <w:p w14:paraId="47FF9E74" w14:textId="77777777" w:rsidR="00B640EB" w:rsidRDefault="00B640EB" w:rsidP="00B640EB">
      <w:pPr>
        <w:pStyle w:val="BodyText"/>
        <w:ind w:left="720"/>
      </w:pPr>
    </w:p>
    <w:p w14:paraId="346EADF8" w14:textId="77777777" w:rsidR="00B640EB" w:rsidRDefault="00B640EB" w:rsidP="00B640EB">
      <w:pPr>
        <w:pStyle w:val="BodyText"/>
        <w:numPr>
          <w:ilvl w:val="0"/>
          <w:numId w:val="14"/>
        </w:numPr>
        <w:rPr>
          <w:rFonts w:ascii="Times New Roman" w:hAnsi="Times New Roman" w:cs="Times New Roman"/>
          <w:b/>
          <w:bCs/>
          <w:sz w:val="56"/>
          <w:szCs w:val="56"/>
          <w:u w:val="single"/>
        </w:rPr>
      </w:pPr>
      <w:r w:rsidRPr="00B640EB">
        <w:rPr>
          <w:rFonts w:ascii="Times New Roman" w:hAnsi="Times New Roman" w:cs="Times New Roman"/>
          <w:b/>
          <w:bCs/>
          <w:sz w:val="56"/>
          <w:szCs w:val="56"/>
          <w:u w:val="single"/>
        </w:rPr>
        <w:t>System Design</w:t>
      </w:r>
    </w:p>
    <w:p w14:paraId="1514D72B" w14:textId="77777777" w:rsidR="00B640EB" w:rsidRPr="00B640EB" w:rsidRDefault="008B57CD" w:rsidP="00B640EB">
      <w:pPr>
        <w:pStyle w:val="BodyText"/>
        <w:ind w:left="1012"/>
        <w:rPr>
          <w:rFonts w:ascii="Times New Roman" w:hAnsi="Times New Roman" w:cs="Times New Roman"/>
          <w:b/>
          <w:bCs/>
          <w:sz w:val="56"/>
          <w:szCs w:val="56"/>
          <w:u w:val="single"/>
        </w:rPr>
      </w:pPr>
      <w:r>
        <w:rPr>
          <w:rFonts w:ascii="Times New Roman" w:hAnsi="Times New Roman" w:cs="Times New Roman"/>
          <w:b/>
          <w:bCs/>
          <w:noProof/>
          <w:sz w:val="56"/>
          <w:szCs w:val="56"/>
          <w:u w:val="single"/>
        </w:rPr>
        <w:drawing>
          <wp:inline distT="0" distB="0" distL="0" distR="0" wp14:anchorId="7E7511FA" wp14:editId="6C3F9D47">
            <wp:extent cx="4977156" cy="2085694"/>
            <wp:effectExtent l="19050" t="0" r="0" b="0"/>
            <wp:docPr id="29" name="Picture 7" descr="C:\Users\abhi\Downloads\0_OF3QQxuonZjx6z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Downloads\0_OF3QQxuonZjx6zf9.png"/>
                    <pic:cNvPicPr>
                      <a:picLocks noChangeAspect="1" noChangeArrowheads="1"/>
                    </pic:cNvPicPr>
                  </pic:nvPicPr>
                  <pic:blipFill>
                    <a:blip r:embed="rId17" cstate="print"/>
                    <a:srcRect/>
                    <a:stretch>
                      <a:fillRect/>
                    </a:stretch>
                  </pic:blipFill>
                  <pic:spPr bwMode="auto">
                    <a:xfrm>
                      <a:off x="0" y="0"/>
                      <a:ext cx="4970733" cy="2083002"/>
                    </a:xfrm>
                    <a:prstGeom prst="rect">
                      <a:avLst/>
                    </a:prstGeom>
                    <a:noFill/>
                    <a:ln w="9525">
                      <a:noFill/>
                      <a:miter lim="800000"/>
                      <a:headEnd/>
                      <a:tailEnd/>
                    </a:ln>
                  </pic:spPr>
                </pic:pic>
              </a:graphicData>
            </a:graphic>
          </wp:inline>
        </w:drawing>
      </w:r>
    </w:p>
    <w:p w14:paraId="5B8F3874" w14:textId="77777777" w:rsidR="00EC4AF5" w:rsidRDefault="00EC4AF5" w:rsidP="008B57CD">
      <w:pPr>
        <w:pStyle w:val="Heading2"/>
        <w:ind w:left="0"/>
        <w:rPr>
          <w:u w:val="thick"/>
        </w:rPr>
      </w:pPr>
    </w:p>
    <w:p w14:paraId="20759DF3" w14:textId="77777777" w:rsidR="00693B74" w:rsidRDefault="00693B74" w:rsidP="00693B74">
      <w:pPr>
        <w:pStyle w:val="BodyText"/>
        <w:numPr>
          <w:ilvl w:val="0"/>
          <w:numId w:val="14"/>
        </w:numPr>
        <w:rPr>
          <w:rFonts w:ascii="Times New Roman" w:hAnsi="Times New Roman" w:cs="Times New Roman"/>
          <w:b/>
          <w:bCs/>
          <w:sz w:val="56"/>
          <w:szCs w:val="56"/>
          <w:u w:val="single"/>
        </w:rPr>
      </w:pPr>
      <w:r w:rsidRPr="00693B74">
        <w:rPr>
          <w:rFonts w:ascii="Times New Roman" w:hAnsi="Times New Roman" w:cs="Times New Roman"/>
          <w:b/>
          <w:bCs/>
          <w:sz w:val="56"/>
          <w:szCs w:val="56"/>
          <w:u w:val="single"/>
        </w:rPr>
        <w:lastRenderedPageBreak/>
        <w:t>Screen shots</w:t>
      </w:r>
      <w:r>
        <w:rPr>
          <w:rFonts w:ascii="Times New Roman" w:hAnsi="Times New Roman" w:cs="Times New Roman"/>
          <w:b/>
          <w:bCs/>
          <w:sz w:val="56"/>
          <w:szCs w:val="56"/>
          <w:u w:val="single"/>
        </w:rPr>
        <w:t>-</w:t>
      </w:r>
    </w:p>
    <w:p w14:paraId="5B3924A7" w14:textId="77777777" w:rsidR="00693B74" w:rsidRDefault="00693B74" w:rsidP="00693B74">
      <w:pPr>
        <w:pStyle w:val="BodyText"/>
        <w:rPr>
          <w:rFonts w:ascii="Times New Roman" w:hAnsi="Times New Roman" w:cs="Times New Roman"/>
          <w:b/>
          <w:bCs/>
          <w:sz w:val="56"/>
          <w:szCs w:val="56"/>
          <w:u w:val="single"/>
        </w:rPr>
      </w:pPr>
    </w:p>
    <w:p w14:paraId="3A400F68" w14:textId="77777777" w:rsidR="00693B74" w:rsidRPr="00693B74" w:rsidRDefault="00693B74" w:rsidP="00693B74">
      <w:pPr>
        <w:pStyle w:val="BodyText"/>
        <w:ind w:left="292"/>
        <w:rPr>
          <w:rFonts w:ascii="Times New Roman" w:hAnsi="Times New Roman" w:cs="Times New Roman"/>
          <w:b/>
          <w:bCs/>
          <w:sz w:val="56"/>
          <w:szCs w:val="56"/>
          <w:u w:val="single"/>
        </w:rPr>
      </w:pPr>
      <w:r>
        <w:rPr>
          <w:noProof/>
        </w:rPr>
        <w:drawing>
          <wp:inline distT="0" distB="0" distL="0" distR="0" wp14:anchorId="5F819790" wp14:editId="09A06960">
            <wp:extent cx="5717540" cy="4288155"/>
            <wp:effectExtent l="19050" t="0" r="0" b="0"/>
            <wp:docPr id="11" name="Picture 11" descr="Online shopping and online store concept. Laptop with screen buy. Vector illust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line shopping and online store concept. Laptop with screen buy. Vector illustration "/>
                    <pic:cNvPicPr>
                      <a:picLocks noChangeAspect="1" noChangeArrowheads="1"/>
                    </pic:cNvPicPr>
                  </pic:nvPicPr>
                  <pic:blipFill>
                    <a:blip r:embed="rId18"/>
                    <a:stretch>
                      <a:fillRect/>
                    </a:stretch>
                  </pic:blipFill>
                  <pic:spPr bwMode="auto">
                    <a:xfrm>
                      <a:off x="0" y="0"/>
                      <a:ext cx="5717540" cy="4288155"/>
                    </a:xfrm>
                    <a:prstGeom prst="rect">
                      <a:avLst/>
                    </a:prstGeom>
                    <a:noFill/>
                    <a:ln>
                      <a:noFill/>
                    </a:ln>
                  </pic:spPr>
                </pic:pic>
              </a:graphicData>
            </a:graphic>
          </wp:inline>
        </w:drawing>
      </w:r>
      <w:r>
        <w:rPr>
          <w:noProof/>
        </w:rPr>
        <w:drawing>
          <wp:inline distT="0" distB="0" distL="0" distR="0" wp14:anchorId="69F7373A" wp14:editId="4C0EA47B">
            <wp:extent cx="5719598" cy="3426372"/>
            <wp:effectExtent l="19050" t="0" r="0" b="0"/>
            <wp:docPr id="10" name="Picture 10" descr="Smart phone online shopping in man hand. Shopping center in background. Buy clothes shoes accessories with e commerce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mart phone online shopping in man hand. Shopping center in background. Buy clothes shoes accessories with e commerce web site"/>
                    <pic:cNvPicPr>
                      <a:picLocks noChangeAspect="1" noChangeArrowheads="1"/>
                    </pic:cNvPicPr>
                  </pic:nvPicPr>
                  <pic:blipFill>
                    <a:blip r:embed="rId19"/>
                    <a:stretch>
                      <a:fillRect/>
                    </a:stretch>
                  </pic:blipFill>
                  <pic:spPr bwMode="auto">
                    <a:xfrm>
                      <a:off x="0" y="0"/>
                      <a:ext cx="5719598" cy="3426372"/>
                    </a:xfrm>
                    <a:prstGeom prst="rect">
                      <a:avLst/>
                    </a:prstGeom>
                    <a:noFill/>
                    <a:ln>
                      <a:noFill/>
                    </a:ln>
                  </pic:spPr>
                </pic:pic>
              </a:graphicData>
            </a:graphic>
          </wp:inline>
        </w:drawing>
      </w:r>
    </w:p>
    <w:p w14:paraId="469BE278" w14:textId="77777777" w:rsidR="00693B74" w:rsidRDefault="00693B74">
      <w:pPr>
        <w:pStyle w:val="Heading2"/>
        <w:ind w:left="741"/>
        <w:rPr>
          <w:u w:val="single"/>
        </w:rPr>
      </w:pPr>
    </w:p>
    <w:p w14:paraId="654BFFB1" w14:textId="77777777" w:rsidR="00693B74" w:rsidRDefault="00693B74">
      <w:pPr>
        <w:pStyle w:val="Heading2"/>
        <w:ind w:left="741"/>
        <w:rPr>
          <w:u w:val="single"/>
        </w:rPr>
      </w:pPr>
    </w:p>
    <w:p w14:paraId="2F9D0AEF" w14:textId="77777777" w:rsidR="00693B74" w:rsidRPr="00693B74" w:rsidRDefault="00693B74">
      <w:pPr>
        <w:pStyle w:val="Heading2"/>
        <w:ind w:left="741"/>
        <w:rPr>
          <w:u w:val="single"/>
        </w:rPr>
      </w:pPr>
    </w:p>
    <w:p w14:paraId="36B9404D" w14:textId="77777777" w:rsidR="00693B74" w:rsidRDefault="00693B74" w:rsidP="00693B74">
      <w:pPr>
        <w:pStyle w:val="Heading2"/>
        <w:numPr>
          <w:ilvl w:val="0"/>
          <w:numId w:val="14"/>
        </w:numPr>
        <w:rPr>
          <w:rFonts w:ascii="Times New Roman" w:hAnsi="Times New Roman" w:cs="Times New Roman"/>
          <w:sz w:val="56"/>
          <w:szCs w:val="56"/>
          <w:u w:val="single"/>
        </w:rPr>
      </w:pPr>
      <w:r w:rsidRPr="00693B74">
        <w:rPr>
          <w:rFonts w:ascii="Times New Roman" w:hAnsi="Times New Roman" w:cs="Times New Roman"/>
          <w:sz w:val="56"/>
          <w:szCs w:val="56"/>
          <w:u w:val="single"/>
        </w:rPr>
        <w:t>Coding</w:t>
      </w:r>
      <w:r>
        <w:rPr>
          <w:rFonts w:ascii="Times New Roman" w:hAnsi="Times New Roman" w:cs="Times New Roman"/>
          <w:sz w:val="56"/>
          <w:szCs w:val="56"/>
          <w:u w:val="single"/>
        </w:rPr>
        <w:t>-</w:t>
      </w:r>
    </w:p>
    <w:p w14:paraId="7BE49CC4" w14:textId="77777777" w:rsidR="00DA3D6A" w:rsidRDefault="00DA3D6A" w:rsidP="00DA3D6A">
      <w:pPr>
        <w:pStyle w:val="Heading2"/>
        <w:ind w:left="1012"/>
        <w:rPr>
          <w:rFonts w:ascii="Times New Roman" w:hAnsi="Times New Roman" w:cs="Times New Roman"/>
          <w:sz w:val="56"/>
          <w:szCs w:val="56"/>
          <w:u w:val="single"/>
        </w:rPr>
      </w:pPr>
    </w:p>
    <w:p w14:paraId="0C5F0065" w14:textId="77777777" w:rsidR="00DA3D6A" w:rsidRDefault="00DA3D6A" w:rsidP="00DA3D6A">
      <w:pPr>
        <w:pStyle w:val="wow"/>
        <w:numPr>
          <w:ilvl w:val="0"/>
          <w:numId w:val="18"/>
        </w:numPr>
        <w:shd w:val="clear" w:color="auto" w:fill="FFFFFF"/>
        <w:spacing w:before="0" w:beforeAutospacing="0" w:after="0" w:afterAutospacing="0" w:line="475" w:lineRule="atLeast"/>
        <w:rPr>
          <w:color w:val="000000"/>
          <w:sz w:val="36"/>
          <w:szCs w:val="36"/>
        </w:rPr>
      </w:pPr>
      <w:r>
        <w:rPr>
          <w:color w:val="000000"/>
          <w:sz w:val="36"/>
          <w:szCs w:val="36"/>
        </w:rPr>
        <w:t>HTML</w:t>
      </w:r>
    </w:p>
    <w:p w14:paraId="339ED977" w14:textId="77777777" w:rsidR="00DA3D6A" w:rsidRDefault="00DA3D6A" w:rsidP="00DA3D6A">
      <w:pPr>
        <w:pStyle w:val="wow"/>
        <w:shd w:val="clear" w:color="auto" w:fill="FFFFFF"/>
        <w:spacing w:before="0" w:beforeAutospacing="0" w:after="0" w:afterAutospacing="0" w:line="475" w:lineRule="atLeast"/>
        <w:ind w:left="720"/>
        <w:rPr>
          <w:color w:val="000000"/>
          <w:sz w:val="36"/>
          <w:szCs w:val="36"/>
        </w:rPr>
      </w:pPr>
      <w:r>
        <w:rPr>
          <w:rFonts w:ascii="Arial" w:hAnsi="Arial" w:cs="Arial"/>
          <w:color w:val="202124"/>
          <w:sz w:val="27"/>
          <w:szCs w:val="27"/>
          <w:shd w:val="clear" w:color="auto" w:fill="FFFFFF"/>
        </w:rPr>
        <w:t>In short, yes. </w:t>
      </w:r>
      <w:r w:rsidRPr="00B63CF7">
        <w:rPr>
          <w:rFonts w:ascii="Arial" w:hAnsi="Arial" w:cs="Arial"/>
          <w:bCs/>
          <w:color w:val="202124"/>
          <w:sz w:val="27"/>
          <w:szCs w:val="27"/>
          <w:shd w:val="clear" w:color="auto" w:fill="FFFFFF"/>
        </w:rPr>
        <w:t>HTML is very easy to learn</w:t>
      </w:r>
      <w:r>
        <w:rPr>
          <w:rFonts w:ascii="Arial" w:hAnsi="Arial" w:cs="Arial"/>
          <w:color w:val="202124"/>
          <w:sz w:val="27"/>
          <w:szCs w:val="27"/>
          <w:shd w:val="clear" w:color="auto" w:fill="FFFFFF"/>
        </w:rPr>
        <w:t>. While it is code, and while it may seem daunting to you at first, you don't need to have any kind of programming experience. HTML isn't nearly as hard to learn as you might think</w:t>
      </w:r>
    </w:p>
    <w:p w14:paraId="70097B9A" w14:textId="77777777" w:rsidR="00DA3D6A" w:rsidRPr="00DA3D6A" w:rsidRDefault="00DA3D6A" w:rsidP="00DA3D6A">
      <w:pPr>
        <w:pStyle w:val="Heading2"/>
        <w:ind w:left="292"/>
        <w:rPr>
          <w:rFonts w:ascii="Times New Roman" w:hAnsi="Times New Roman" w:cs="Times New Roman"/>
          <w:b w:val="0"/>
        </w:rPr>
      </w:pPr>
    </w:p>
    <w:p w14:paraId="36D7A6D3" w14:textId="77777777" w:rsidR="00FF6E82" w:rsidRDefault="00FF6E82"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drawing>
          <wp:inline distT="0" distB="0" distL="0" distR="0" wp14:anchorId="68C8D88D" wp14:editId="7C287934">
            <wp:extent cx="5467350" cy="4100512"/>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stretch>
                      <a:fillRect/>
                    </a:stretch>
                  </pic:blipFill>
                  <pic:spPr>
                    <a:xfrm>
                      <a:off x="0" y="0"/>
                      <a:ext cx="5470736" cy="4103051"/>
                    </a:xfrm>
                    <a:prstGeom prst="rect">
                      <a:avLst/>
                    </a:prstGeom>
                  </pic:spPr>
                </pic:pic>
              </a:graphicData>
            </a:graphic>
          </wp:inline>
        </w:drawing>
      </w:r>
    </w:p>
    <w:p w14:paraId="0A27CB71" w14:textId="77777777" w:rsidR="006A5EA6"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lastRenderedPageBreak/>
        <w:drawing>
          <wp:inline distT="0" distB="0" distL="0" distR="0" wp14:anchorId="37BEB3E1" wp14:editId="2A079F79">
            <wp:extent cx="5467350" cy="4100512"/>
            <wp:effectExtent l="19050" t="0" r="0" b="0"/>
            <wp:docPr id="8" name="Picture 7"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stretch>
                      <a:fillRect/>
                    </a:stretch>
                  </pic:blipFill>
                  <pic:spPr>
                    <a:xfrm>
                      <a:off x="0" y="0"/>
                      <a:ext cx="5470061" cy="4102545"/>
                    </a:xfrm>
                    <a:prstGeom prst="rect">
                      <a:avLst/>
                    </a:prstGeom>
                  </pic:spPr>
                </pic:pic>
              </a:graphicData>
            </a:graphic>
          </wp:inline>
        </w:drawing>
      </w:r>
    </w:p>
    <w:p w14:paraId="33B458E9" w14:textId="77777777" w:rsidR="006A5EA6" w:rsidRDefault="006A5EA6" w:rsidP="00FF6E82">
      <w:pPr>
        <w:pStyle w:val="Heading2"/>
        <w:ind w:left="1012"/>
        <w:rPr>
          <w:rFonts w:ascii="Times New Roman" w:hAnsi="Times New Roman" w:cs="Times New Roman"/>
          <w:b w:val="0"/>
          <w:sz w:val="24"/>
          <w:szCs w:val="24"/>
        </w:rPr>
      </w:pPr>
    </w:p>
    <w:p w14:paraId="28C3B897" w14:textId="77777777" w:rsidR="006A5EA6"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drawing>
          <wp:inline distT="0" distB="0" distL="0" distR="0" wp14:anchorId="017DAB8B" wp14:editId="4D2AAB04">
            <wp:extent cx="5395311" cy="4046483"/>
            <wp:effectExtent l="19050" t="0" r="0" b="0"/>
            <wp:docPr id="9" name="Picture 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2"/>
                    <a:stretch>
                      <a:fillRect/>
                    </a:stretch>
                  </pic:blipFill>
                  <pic:spPr>
                    <a:xfrm>
                      <a:off x="0" y="0"/>
                      <a:ext cx="5397134" cy="4047850"/>
                    </a:xfrm>
                    <a:prstGeom prst="rect">
                      <a:avLst/>
                    </a:prstGeom>
                  </pic:spPr>
                </pic:pic>
              </a:graphicData>
            </a:graphic>
          </wp:inline>
        </w:drawing>
      </w:r>
    </w:p>
    <w:p w14:paraId="778D3971" w14:textId="77777777" w:rsidR="006A5EA6" w:rsidRDefault="006A5EA6" w:rsidP="00FF6E82">
      <w:pPr>
        <w:pStyle w:val="Heading2"/>
        <w:ind w:left="1012"/>
        <w:rPr>
          <w:rFonts w:ascii="Times New Roman" w:hAnsi="Times New Roman" w:cs="Times New Roman"/>
          <w:b w:val="0"/>
          <w:sz w:val="24"/>
          <w:szCs w:val="24"/>
        </w:rPr>
      </w:pPr>
    </w:p>
    <w:p w14:paraId="7FE193EA" w14:textId="77777777" w:rsidR="006A5EA6" w:rsidRDefault="006A5EA6" w:rsidP="00FF6E82">
      <w:pPr>
        <w:pStyle w:val="Heading2"/>
        <w:ind w:left="1012"/>
        <w:rPr>
          <w:rFonts w:ascii="Times New Roman" w:hAnsi="Times New Roman" w:cs="Times New Roman"/>
          <w:b w:val="0"/>
          <w:sz w:val="24"/>
          <w:szCs w:val="24"/>
        </w:rPr>
      </w:pPr>
    </w:p>
    <w:p w14:paraId="0BF47F8E" w14:textId="77777777" w:rsidR="006A5EA6"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lastRenderedPageBreak/>
        <w:drawing>
          <wp:inline distT="0" distB="0" distL="0" distR="0" wp14:anchorId="78EFA925" wp14:editId="1D38DCF1">
            <wp:extent cx="5377551" cy="4033164"/>
            <wp:effectExtent l="19050" t="0" r="0" b="0"/>
            <wp:docPr id="12" name="Picture 1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a:stretch>
                      <a:fillRect/>
                    </a:stretch>
                  </pic:blipFill>
                  <pic:spPr>
                    <a:xfrm>
                      <a:off x="0" y="0"/>
                      <a:ext cx="5382657" cy="4036993"/>
                    </a:xfrm>
                    <a:prstGeom prst="rect">
                      <a:avLst/>
                    </a:prstGeom>
                  </pic:spPr>
                </pic:pic>
              </a:graphicData>
            </a:graphic>
          </wp:inline>
        </w:drawing>
      </w:r>
    </w:p>
    <w:p w14:paraId="3DCE34B1" w14:textId="77777777" w:rsidR="006A5EA6" w:rsidRDefault="006A5EA6" w:rsidP="00FF6E82">
      <w:pPr>
        <w:pStyle w:val="Heading2"/>
        <w:ind w:left="1012"/>
        <w:rPr>
          <w:rFonts w:ascii="Times New Roman" w:hAnsi="Times New Roman" w:cs="Times New Roman"/>
          <w:b w:val="0"/>
          <w:sz w:val="24"/>
          <w:szCs w:val="24"/>
        </w:rPr>
      </w:pPr>
    </w:p>
    <w:p w14:paraId="2AC8366E" w14:textId="77777777" w:rsidR="006A5EA6"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drawing>
          <wp:inline distT="0" distB="0" distL="0" distR="0" wp14:anchorId="2980BDA1" wp14:editId="4AF7862E">
            <wp:extent cx="5707118" cy="4280339"/>
            <wp:effectExtent l="19050" t="0" r="7882" b="0"/>
            <wp:docPr id="13" name="Picture 12"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a:stretch>
                      <a:fillRect/>
                    </a:stretch>
                  </pic:blipFill>
                  <pic:spPr>
                    <a:xfrm>
                      <a:off x="0" y="0"/>
                      <a:ext cx="5718400" cy="4288800"/>
                    </a:xfrm>
                    <a:prstGeom prst="rect">
                      <a:avLst/>
                    </a:prstGeom>
                  </pic:spPr>
                </pic:pic>
              </a:graphicData>
            </a:graphic>
          </wp:inline>
        </w:drawing>
      </w:r>
    </w:p>
    <w:p w14:paraId="5DDCE26A" w14:textId="77777777" w:rsidR="006A5EA6"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lastRenderedPageBreak/>
        <w:drawing>
          <wp:inline distT="0" distB="0" distL="0" distR="0" wp14:anchorId="14E37180" wp14:editId="7485E65B">
            <wp:extent cx="5711978" cy="3778662"/>
            <wp:effectExtent l="19050" t="0" r="3022" b="0"/>
            <wp:docPr id="14" name="Picture 13"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5"/>
                    <a:stretch>
                      <a:fillRect/>
                    </a:stretch>
                  </pic:blipFill>
                  <pic:spPr>
                    <a:xfrm>
                      <a:off x="0" y="0"/>
                      <a:ext cx="5715854" cy="3781226"/>
                    </a:xfrm>
                    <a:prstGeom prst="rect">
                      <a:avLst/>
                    </a:prstGeom>
                  </pic:spPr>
                </pic:pic>
              </a:graphicData>
            </a:graphic>
          </wp:inline>
        </w:drawing>
      </w:r>
    </w:p>
    <w:p w14:paraId="7DE6EF25" w14:textId="77777777" w:rsidR="006A5EA6" w:rsidRDefault="006A5EA6" w:rsidP="00FF6E82">
      <w:pPr>
        <w:pStyle w:val="Heading2"/>
        <w:ind w:left="1012"/>
        <w:rPr>
          <w:rFonts w:ascii="Times New Roman" w:hAnsi="Times New Roman" w:cs="Times New Roman"/>
          <w:b w:val="0"/>
          <w:sz w:val="24"/>
          <w:szCs w:val="24"/>
        </w:rPr>
      </w:pPr>
    </w:p>
    <w:p w14:paraId="1F715B33" w14:textId="77777777" w:rsidR="00DA3D6A"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drawing>
          <wp:inline distT="0" distB="0" distL="0" distR="0" wp14:anchorId="4FE32D5D" wp14:editId="59502FCF">
            <wp:extent cx="5717058" cy="4287792"/>
            <wp:effectExtent l="19050" t="0" r="0" b="0"/>
            <wp:docPr id="15" name="Picture 14"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6"/>
                    <a:stretch>
                      <a:fillRect/>
                    </a:stretch>
                  </pic:blipFill>
                  <pic:spPr>
                    <a:xfrm>
                      <a:off x="0" y="0"/>
                      <a:ext cx="5728329" cy="4296245"/>
                    </a:xfrm>
                    <a:prstGeom prst="rect">
                      <a:avLst/>
                    </a:prstGeom>
                  </pic:spPr>
                </pic:pic>
              </a:graphicData>
            </a:graphic>
          </wp:inline>
        </w:drawing>
      </w:r>
    </w:p>
    <w:p w14:paraId="5AC477A3" w14:textId="77777777" w:rsidR="00DA3D6A" w:rsidRDefault="00DA3D6A" w:rsidP="00FF6E82">
      <w:pPr>
        <w:pStyle w:val="Heading2"/>
        <w:ind w:left="1012"/>
        <w:rPr>
          <w:rFonts w:ascii="Times New Roman" w:hAnsi="Times New Roman" w:cs="Times New Roman"/>
          <w:b w:val="0"/>
          <w:sz w:val="24"/>
          <w:szCs w:val="24"/>
        </w:rPr>
      </w:pPr>
    </w:p>
    <w:p w14:paraId="3E2E8653" w14:textId="77777777" w:rsidR="006A5EA6"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lastRenderedPageBreak/>
        <w:drawing>
          <wp:inline distT="0" distB="0" distL="0" distR="0" wp14:anchorId="74470F08" wp14:editId="6518A941">
            <wp:extent cx="5719598" cy="4289699"/>
            <wp:effectExtent l="19050" t="0" r="0" b="0"/>
            <wp:docPr id="16" name="Picture 15"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7"/>
                    <a:stretch>
                      <a:fillRect/>
                    </a:stretch>
                  </pic:blipFill>
                  <pic:spPr>
                    <a:xfrm>
                      <a:off x="0" y="0"/>
                      <a:ext cx="5726447" cy="4294836"/>
                    </a:xfrm>
                    <a:prstGeom prst="rect">
                      <a:avLst/>
                    </a:prstGeom>
                  </pic:spPr>
                </pic:pic>
              </a:graphicData>
            </a:graphic>
          </wp:inline>
        </w:drawing>
      </w:r>
    </w:p>
    <w:p w14:paraId="19E3FD64" w14:textId="77777777" w:rsidR="006A5EA6" w:rsidRDefault="006A5EA6" w:rsidP="00FF6E82">
      <w:pPr>
        <w:pStyle w:val="Heading2"/>
        <w:ind w:left="1012"/>
        <w:rPr>
          <w:rFonts w:ascii="Times New Roman" w:hAnsi="Times New Roman" w:cs="Times New Roman"/>
          <w:b w:val="0"/>
          <w:sz w:val="24"/>
          <w:szCs w:val="24"/>
        </w:rPr>
      </w:pPr>
    </w:p>
    <w:p w14:paraId="5A7C93A2" w14:textId="77777777" w:rsidR="00DA3D6A"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drawing>
          <wp:inline distT="0" distB="0" distL="0" distR="0" wp14:anchorId="7E220C7C" wp14:editId="7B45E422">
            <wp:extent cx="5404288" cy="4053216"/>
            <wp:effectExtent l="19050" t="0" r="5912" b="0"/>
            <wp:docPr id="17" name="Picture 16"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8"/>
                    <a:stretch>
                      <a:fillRect/>
                    </a:stretch>
                  </pic:blipFill>
                  <pic:spPr>
                    <a:xfrm>
                      <a:off x="0" y="0"/>
                      <a:ext cx="5413127" cy="4059846"/>
                    </a:xfrm>
                    <a:prstGeom prst="rect">
                      <a:avLst/>
                    </a:prstGeom>
                  </pic:spPr>
                </pic:pic>
              </a:graphicData>
            </a:graphic>
          </wp:inline>
        </w:drawing>
      </w:r>
    </w:p>
    <w:p w14:paraId="7838916E" w14:textId="77777777" w:rsidR="00DA3D6A" w:rsidRDefault="00DA3D6A" w:rsidP="00FF6E82">
      <w:pPr>
        <w:pStyle w:val="Heading2"/>
        <w:ind w:left="1012"/>
        <w:rPr>
          <w:rFonts w:ascii="Times New Roman" w:hAnsi="Times New Roman" w:cs="Times New Roman"/>
          <w:b w:val="0"/>
          <w:sz w:val="24"/>
          <w:szCs w:val="24"/>
        </w:rPr>
      </w:pPr>
    </w:p>
    <w:p w14:paraId="2D301229" w14:textId="77777777" w:rsidR="00DA3D6A"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lastRenderedPageBreak/>
        <w:drawing>
          <wp:inline distT="0" distB="0" distL="0" distR="0" wp14:anchorId="434DEC8E" wp14:editId="1F78D556">
            <wp:extent cx="5483041" cy="3846787"/>
            <wp:effectExtent l="19050" t="0" r="3359" b="0"/>
            <wp:docPr id="18" name="Picture 17"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9"/>
                    <a:stretch>
                      <a:fillRect/>
                    </a:stretch>
                  </pic:blipFill>
                  <pic:spPr>
                    <a:xfrm>
                      <a:off x="0" y="0"/>
                      <a:ext cx="5483041" cy="3846787"/>
                    </a:xfrm>
                    <a:prstGeom prst="rect">
                      <a:avLst/>
                    </a:prstGeom>
                  </pic:spPr>
                </pic:pic>
              </a:graphicData>
            </a:graphic>
          </wp:inline>
        </w:drawing>
      </w:r>
    </w:p>
    <w:p w14:paraId="283589A2" w14:textId="77777777" w:rsidR="00DA3D6A" w:rsidRDefault="00DA3D6A" w:rsidP="00FF6E82">
      <w:pPr>
        <w:pStyle w:val="Heading2"/>
        <w:ind w:left="1012"/>
        <w:rPr>
          <w:rFonts w:ascii="Times New Roman" w:hAnsi="Times New Roman" w:cs="Times New Roman"/>
          <w:b w:val="0"/>
          <w:sz w:val="24"/>
          <w:szCs w:val="24"/>
        </w:rPr>
      </w:pPr>
    </w:p>
    <w:p w14:paraId="28EDE46B" w14:textId="77777777" w:rsidR="00DA3D6A"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drawing>
          <wp:inline distT="0" distB="0" distL="0" distR="0" wp14:anchorId="799CFE3C" wp14:editId="16D23444">
            <wp:extent cx="5438009" cy="4078507"/>
            <wp:effectExtent l="19050" t="0" r="0" b="0"/>
            <wp:docPr id="19" name="Picture 18"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0"/>
                    <a:stretch>
                      <a:fillRect/>
                    </a:stretch>
                  </pic:blipFill>
                  <pic:spPr>
                    <a:xfrm>
                      <a:off x="0" y="0"/>
                      <a:ext cx="5440034" cy="4080025"/>
                    </a:xfrm>
                    <a:prstGeom prst="rect">
                      <a:avLst/>
                    </a:prstGeom>
                  </pic:spPr>
                </pic:pic>
              </a:graphicData>
            </a:graphic>
          </wp:inline>
        </w:drawing>
      </w:r>
    </w:p>
    <w:p w14:paraId="4960AB2C" w14:textId="77777777" w:rsidR="00DA3D6A"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lastRenderedPageBreak/>
        <w:drawing>
          <wp:inline distT="0" distB="0" distL="0" distR="0" wp14:anchorId="192BE0E8" wp14:editId="435FF3B5">
            <wp:extent cx="5435819" cy="4076866"/>
            <wp:effectExtent l="19050" t="0" r="0" b="0"/>
            <wp:docPr id="20" name="Picture 19"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1"/>
                    <a:stretch>
                      <a:fillRect/>
                    </a:stretch>
                  </pic:blipFill>
                  <pic:spPr>
                    <a:xfrm>
                      <a:off x="0" y="0"/>
                      <a:ext cx="5434983" cy="4076239"/>
                    </a:xfrm>
                    <a:prstGeom prst="rect">
                      <a:avLst/>
                    </a:prstGeom>
                  </pic:spPr>
                </pic:pic>
              </a:graphicData>
            </a:graphic>
          </wp:inline>
        </w:drawing>
      </w:r>
    </w:p>
    <w:p w14:paraId="1C9389B5" w14:textId="77777777" w:rsidR="00DA3D6A" w:rsidRDefault="00DA3D6A" w:rsidP="00FF6E82">
      <w:pPr>
        <w:pStyle w:val="Heading2"/>
        <w:ind w:left="1012"/>
        <w:rPr>
          <w:rFonts w:ascii="Times New Roman" w:hAnsi="Times New Roman" w:cs="Times New Roman"/>
          <w:b w:val="0"/>
          <w:sz w:val="24"/>
          <w:szCs w:val="24"/>
        </w:rPr>
      </w:pPr>
    </w:p>
    <w:p w14:paraId="6316AC9C" w14:textId="77777777" w:rsidR="006A5EA6" w:rsidRDefault="006A5EA6" w:rsidP="00FF6E82">
      <w:pPr>
        <w:pStyle w:val="Heading2"/>
        <w:ind w:left="1012"/>
        <w:rPr>
          <w:rFonts w:ascii="Times New Roman" w:hAnsi="Times New Roman" w:cs="Times New Roman"/>
          <w:b w:val="0"/>
          <w:sz w:val="24"/>
          <w:szCs w:val="24"/>
        </w:rPr>
      </w:pPr>
      <w:r>
        <w:rPr>
          <w:rFonts w:ascii="Times New Roman" w:hAnsi="Times New Roman" w:cs="Times New Roman"/>
          <w:b w:val="0"/>
          <w:noProof/>
          <w:sz w:val="24"/>
          <w:szCs w:val="24"/>
        </w:rPr>
        <w:drawing>
          <wp:inline distT="0" distB="0" distL="0" distR="0" wp14:anchorId="53152EE9" wp14:editId="6EB57769">
            <wp:extent cx="5603984" cy="3520966"/>
            <wp:effectExtent l="19050" t="0" r="0" b="0"/>
            <wp:docPr id="21" name="Picture 20"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2"/>
                    <a:stretch>
                      <a:fillRect/>
                    </a:stretch>
                  </pic:blipFill>
                  <pic:spPr>
                    <a:xfrm>
                      <a:off x="0" y="0"/>
                      <a:ext cx="5608208" cy="3523620"/>
                    </a:xfrm>
                    <a:prstGeom prst="rect">
                      <a:avLst/>
                    </a:prstGeom>
                  </pic:spPr>
                </pic:pic>
              </a:graphicData>
            </a:graphic>
          </wp:inline>
        </w:drawing>
      </w:r>
    </w:p>
    <w:p w14:paraId="77E8BDED" w14:textId="77777777" w:rsidR="00DA3D6A" w:rsidRPr="00FF6E82" w:rsidRDefault="00DA3D6A" w:rsidP="00FF6E82">
      <w:pPr>
        <w:pStyle w:val="Heading2"/>
        <w:ind w:left="1012"/>
        <w:rPr>
          <w:rFonts w:ascii="Times New Roman" w:hAnsi="Times New Roman" w:cs="Times New Roman"/>
          <w:b w:val="0"/>
          <w:sz w:val="24"/>
          <w:szCs w:val="24"/>
        </w:rPr>
      </w:pPr>
    </w:p>
    <w:p w14:paraId="36CB2476" w14:textId="77777777" w:rsidR="00693B74" w:rsidRPr="00073C6B" w:rsidRDefault="00693B74" w:rsidP="00073C6B">
      <w:pPr>
        <w:pStyle w:val="Heading3"/>
        <w:numPr>
          <w:ilvl w:val="0"/>
          <w:numId w:val="19"/>
        </w:numPr>
        <w:shd w:val="clear" w:color="auto" w:fill="FFFFFF"/>
        <w:spacing w:before="0" w:line="600" w:lineRule="atLeast"/>
        <w:rPr>
          <w:rFonts w:ascii="Times New Roman" w:hAnsi="Times New Roman" w:cs="Times New Roman"/>
          <w:color w:val="151515"/>
          <w:sz w:val="40"/>
          <w:szCs w:val="40"/>
        </w:rPr>
      </w:pPr>
      <w:r w:rsidRPr="00073C6B">
        <w:rPr>
          <w:rFonts w:ascii="Times New Roman" w:hAnsi="Times New Roman" w:cs="Times New Roman"/>
          <w:b/>
          <w:bCs/>
          <w:color w:val="151515"/>
          <w:sz w:val="40"/>
          <w:szCs w:val="40"/>
        </w:rPr>
        <w:lastRenderedPageBreak/>
        <w:t>JavaScript</w:t>
      </w:r>
    </w:p>
    <w:p w14:paraId="2A4283FB" w14:textId="77777777" w:rsidR="00693B74" w:rsidRPr="00073C6B" w:rsidRDefault="00693B74" w:rsidP="00073C6B">
      <w:pPr>
        <w:pStyle w:val="wow"/>
        <w:shd w:val="clear" w:color="auto" w:fill="FFFFFF"/>
        <w:spacing w:before="0" w:beforeAutospacing="0" w:after="0" w:afterAutospacing="0" w:line="475" w:lineRule="atLeast"/>
        <w:ind w:left="720"/>
        <w:rPr>
          <w:color w:val="000000"/>
          <w:sz w:val="36"/>
          <w:szCs w:val="36"/>
        </w:rPr>
      </w:pPr>
      <w:r w:rsidRPr="00073C6B">
        <w:rPr>
          <w:color w:val="000000"/>
          <w:sz w:val="36"/>
          <w:szCs w:val="36"/>
        </w:rPr>
        <w:t>Thanks to its dynamic capability and versatility, JavaScript has become the most popular and best programming language for eCommerce sites. The main peculiarity of this language is that it’s supported by most web browsers. JavaScript can be used for both back end and front end eCommerce development. It comes with many modules and libraries that enable you to develop almost any feature.</w:t>
      </w:r>
    </w:p>
    <w:p w14:paraId="54CE081A" w14:textId="77777777" w:rsidR="00693B74" w:rsidRPr="00073C6B" w:rsidRDefault="00693B74" w:rsidP="00073C6B">
      <w:pPr>
        <w:pStyle w:val="wow"/>
        <w:shd w:val="clear" w:color="auto" w:fill="FFFFFF"/>
        <w:spacing w:before="0" w:beforeAutospacing="0" w:after="0" w:afterAutospacing="0" w:line="475" w:lineRule="atLeast"/>
        <w:ind w:left="720"/>
        <w:rPr>
          <w:color w:val="000000"/>
          <w:sz w:val="36"/>
          <w:szCs w:val="36"/>
        </w:rPr>
      </w:pPr>
    </w:p>
    <w:p w14:paraId="7F19B811" w14:textId="77777777" w:rsidR="00693B74" w:rsidRPr="00073C6B" w:rsidRDefault="00693B74" w:rsidP="00073C6B">
      <w:pPr>
        <w:pStyle w:val="Heading3"/>
        <w:numPr>
          <w:ilvl w:val="0"/>
          <w:numId w:val="19"/>
        </w:numPr>
        <w:shd w:val="clear" w:color="auto" w:fill="FFFFFF"/>
        <w:spacing w:before="0" w:line="600" w:lineRule="atLeast"/>
        <w:rPr>
          <w:rFonts w:ascii="Times New Roman" w:hAnsi="Times New Roman" w:cs="Times New Roman"/>
          <w:color w:val="151515"/>
          <w:sz w:val="40"/>
          <w:szCs w:val="40"/>
        </w:rPr>
      </w:pPr>
      <w:r w:rsidRPr="00073C6B">
        <w:rPr>
          <w:rFonts w:ascii="Times New Roman" w:hAnsi="Times New Roman" w:cs="Times New Roman"/>
          <w:b/>
          <w:bCs/>
          <w:color w:val="151515"/>
          <w:sz w:val="40"/>
          <w:szCs w:val="40"/>
        </w:rPr>
        <w:t>CSS</w:t>
      </w:r>
    </w:p>
    <w:p w14:paraId="18B7503A" w14:textId="77777777" w:rsidR="00693B74" w:rsidRDefault="00B63CF7" w:rsidP="00073C6B">
      <w:pPr>
        <w:pStyle w:val="wow"/>
        <w:shd w:val="clear" w:color="auto" w:fill="FFFFFF"/>
        <w:spacing w:before="0" w:beforeAutospacing="0" w:after="0" w:afterAutospacing="0" w:line="475" w:lineRule="atLeast"/>
        <w:ind w:left="720"/>
        <w:rPr>
          <w:color w:val="000000"/>
          <w:sz w:val="36"/>
          <w:szCs w:val="36"/>
        </w:rPr>
      </w:pPr>
      <w:r>
        <w:rPr>
          <w:color w:val="000000"/>
          <w:sz w:val="36"/>
          <w:szCs w:val="36"/>
        </w:rPr>
        <w:t>CSS is another E-</w:t>
      </w:r>
      <w:r w:rsidR="00693B74" w:rsidRPr="00073C6B">
        <w:rPr>
          <w:color w:val="000000"/>
          <w:sz w:val="36"/>
          <w:szCs w:val="36"/>
        </w:rPr>
        <w:t>Commerce programming language that’s worth considering in this article. It helps you create your eCommerce website’s look by manipulating texts, headings, pictures, colors, and other web design elements. It is particularly useful for the development of the website layout and structure.</w:t>
      </w:r>
    </w:p>
    <w:p w14:paraId="4B8D71D9" w14:textId="77777777" w:rsidR="00E3171D" w:rsidRDefault="00E3171D" w:rsidP="00073C6B">
      <w:pPr>
        <w:pStyle w:val="wow"/>
        <w:shd w:val="clear" w:color="auto" w:fill="FFFFFF"/>
        <w:spacing w:before="0" w:beforeAutospacing="0" w:after="0" w:afterAutospacing="0" w:line="475" w:lineRule="atLeast"/>
        <w:ind w:left="720"/>
        <w:rPr>
          <w:color w:val="000000"/>
          <w:sz w:val="36"/>
          <w:szCs w:val="36"/>
        </w:rPr>
      </w:pPr>
      <w:r>
        <w:rPr>
          <w:noProof/>
          <w:color w:val="000000"/>
          <w:sz w:val="36"/>
          <w:szCs w:val="36"/>
          <w:lang w:bidi="ar-SA"/>
        </w:rPr>
        <w:drawing>
          <wp:inline distT="0" distB="0" distL="0" distR="0" wp14:anchorId="42B2DE05" wp14:editId="62FC4ECA">
            <wp:extent cx="5257143" cy="3942856"/>
            <wp:effectExtent l="19050" t="0" r="657" b="0"/>
            <wp:docPr id="26" name="Picture 22" descr="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jpg"/>
                    <pic:cNvPicPr/>
                  </pic:nvPicPr>
                  <pic:blipFill>
                    <a:blip r:embed="rId33"/>
                    <a:stretch>
                      <a:fillRect/>
                    </a:stretch>
                  </pic:blipFill>
                  <pic:spPr>
                    <a:xfrm>
                      <a:off x="0" y="0"/>
                      <a:ext cx="5270928" cy="3953195"/>
                    </a:xfrm>
                    <a:prstGeom prst="rect">
                      <a:avLst/>
                    </a:prstGeom>
                  </pic:spPr>
                </pic:pic>
              </a:graphicData>
            </a:graphic>
          </wp:inline>
        </w:drawing>
      </w:r>
    </w:p>
    <w:p w14:paraId="0C557531" w14:textId="77777777" w:rsidR="00E3171D" w:rsidRDefault="00E3171D" w:rsidP="00073C6B">
      <w:pPr>
        <w:pStyle w:val="wow"/>
        <w:shd w:val="clear" w:color="auto" w:fill="FFFFFF"/>
        <w:spacing w:before="0" w:beforeAutospacing="0" w:after="0" w:afterAutospacing="0" w:line="475" w:lineRule="atLeast"/>
        <w:ind w:left="720"/>
        <w:rPr>
          <w:color w:val="000000"/>
          <w:sz w:val="36"/>
          <w:szCs w:val="36"/>
        </w:rPr>
      </w:pPr>
    </w:p>
    <w:p w14:paraId="457D86BB" w14:textId="77777777" w:rsidR="00E3171D" w:rsidRDefault="00DA3D6A" w:rsidP="00073C6B">
      <w:pPr>
        <w:pStyle w:val="wow"/>
        <w:shd w:val="clear" w:color="auto" w:fill="FFFFFF"/>
        <w:spacing w:before="0" w:beforeAutospacing="0" w:after="0" w:afterAutospacing="0" w:line="475" w:lineRule="atLeast"/>
        <w:ind w:left="720"/>
        <w:rPr>
          <w:color w:val="000000"/>
          <w:sz w:val="36"/>
          <w:szCs w:val="36"/>
        </w:rPr>
      </w:pPr>
      <w:r>
        <w:rPr>
          <w:noProof/>
          <w:color w:val="000000"/>
          <w:sz w:val="36"/>
          <w:szCs w:val="36"/>
          <w:lang w:bidi="ar-SA"/>
        </w:rPr>
        <w:lastRenderedPageBreak/>
        <w:drawing>
          <wp:inline distT="0" distB="0" distL="0" distR="0" wp14:anchorId="04678795" wp14:editId="12C91DB2">
            <wp:extent cx="5256508" cy="3761583"/>
            <wp:effectExtent l="19050" t="0" r="1292" b="0"/>
            <wp:docPr id="22" name="Picture 21" descr="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jpg"/>
                    <pic:cNvPicPr/>
                  </pic:nvPicPr>
                  <pic:blipFill>
                    <a:blip r:embed="rId34"/>
                    <a:stretch>
                      <a:fillRect/>
                    </a:stretch>
                  </pic:blipFill>
                  <pic:spPr>
                    <a:xfrm>
                      <a:off x="0" y="0"/>
                      <a:ext cx="5255556" cy="3760901"/>
                    </a:xfrm>
                    <a:prstGeom prst="rect">
                      <a:avLst/>
                    </a:prstGeom>
                  </pic:spPr>
                </pic:pic>
              </a:graphicData>
            </a:graphic>
          </wp:inline>
        </w:drawing>
      </w:r>
    </w:p>
    <w:p w14:paraId="7BA69B08" w14:textId="77777777" w:rsidR="00E3171D" w:rsidRDefault="00DA3D6A" w:rsidP="00073C6B">
      <w:pPr>
        <w:pStyle w:val="wow"/>
        <w:shd w:val="clear" w:color="auto" w:fill="FFFFFF"/>
        <w:spacing w:before="0" w:beforeAutospacing="0" w:after="0" w:afterAutospacing="0" w:line="475" w:lineRule="atLeast"/>
        <w:ind w:left="720"/>
        <w:rPr>
          <w:color w:val="000000"/>
          <w:sz w:val="36"/>
          <w:szCs w:val="36"/>
        </w:rPr>
      </w:pPr>
      <w:r>
        <w:rPr>
          <w:noProof/>
          <w:color w:val="000000"/>
          <w:sz w:val="36"/>
          <w:szCs w:val="36"/>
          <w:lang w:bidi="ar-SA"/>
        </w:rPr>
        <w:drawing>
          <wp:inline distT="0" distB="0" distL="0" distR="0" wp14:anchorId="488502D7" wp14:editId="31CACF64">
            <wp:extent cx="5498881" cy="4124162"/>
            <wp:effectExtent l="19050" t="0" r="6569" b="0"/>
            <wp:docPr id="24" name="Picture 23" descr="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jpg"/>
                    <pic:cNvPicPr/>
                  </pic:nvPicPr>
                  <pic:blipFill>
                    <a:blip r:embed="rId35"/>
                    <a:stretch>
                      <a:fillRect/>
                    </a:stretch>
                  </pic:blipFill>
                  <pic:spPr>
                    <a:xfrm>
                      <a:off x="0" y="0"/>
                      <a:ext cx="5503233" cy="4127426"/>
                    </a:xfrm>
                    <a:prstGeom prst="rect">
                      <a:avLst/>
                    </a:prstGeom>
                  </pic:spPr>
                </pic:pic>
              </a:graphicData>
            </a:graphic>
          </wp:inline>
        </w:drawing>
      </w:r>
    </w:p>
    <w:p w14:paraId="41967FB6" w14:textId="77777777" w:rsidR="00E3171D" w:rsidRDefault="00E3171D" w:rsidP="00073C6B">
      <w:pPr>
        <w:pStyle w:val="wow"/>
        <w:shd w:val="clear" w:color="auto" w:fill="FFFFFF"/>
        <w:spacing w:before="0" w:beforeAutospacing="0" w:after="0" w:afterAutospacing="0" w:line="475" w:lineRule="atLeast"/>
        <w:ind w:left="720"/>
        <w:rPr>
          <w:color w:val="000000"/>
          <w:sz w:val="36"/>
          <w:szCs w:val="36"/>
        </w:rPr>
      </w:pPr>
    </w:p>
    <w:p w14:paraId="45AE420F" w14:textId="77777777" w:rsidR="00DA3D6A" w:rsidRDefault="00DA3D6A" w:rsidP="00073C6B">
      <w:pPr>
        <w:pStyle w:val="wow"/>
        <w:shd w:val="clear" w:color="auto" w:fill="FFFFFF"/>
        <w:spacing w:before="0" w:beforeAutospacing="0" w:after="0" w:afterAutospacing="0" w:line="475" w:lineRule="atLeast"/>
        <w:ind w:left="720"/>
        <w:rPr>
          <w:color w:val="000000"/>
          <w:sz w:val="36"/>
          <w:szCs w:val="36"/>
        </w:rPr>
      </w:pPr>
      <w:r>
        <w:rPr>
          <w:noProof/>
          <w:color w:val="000000"/>
          <w:sz w:val="36"/>
          <w:szCs w:val="36"/>
          <w:lang w:bidi="ar-SA"/>
        </w:rPr>
        <w:lastRenderedPageBreak/>
        <w:drawing>
          <wp:inline distT="0" distB="0" distL="0" distR="0" wp14:anchorId="4C830EA3" wp14:editId="5AD55EDA">
            <wp:extent cx="5563476" cy="4172607"/>
            <wp:effectExtent l="19050" t="0" r="0" b="0"/>
            <wp:docPr id="25" name="Picture 24" descr="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jpg"/>
                    <pic:cNvPicPr/>
                  </pic:nvPicPr>
                  <pic:blipFill>
                    <a:blip r:embed="rId36"/>
                    <a:stretch>
                      <a:fillRect/>
                    </a:stretch>
                  </pic:blipFill>
                  <pic:spPr>
                    <a:xfrm>
                      <a:off x="0" y="0"/>
                      <a:ext cx="5565547" cy="4174161"/>
                    </a:xfrm>
                    <a:prstGeom prst="rect">
                      <a:avLst/>
                    </a:prstGeom>
                  </pic:spPr>
                </pic:pic>
              </a:graphicData>
            </a:graphic>
          </wp:inline>
        </w:drawing>
      </w:r>
    </w:p>
    <w:p w14:paraId="4929043A" w14:textId="77777777" w:rsidR="00E3171D" w:rsidRDefault="00E3171D" w:rsidP="00073C6B">
      <w:pPr>
        <w:pStyle w:val="wow"/>
        <w:shd w:val="clear" w:color="auto" w:fill="FFFFFF"/>
        <w:spacing w:before="0" w:beforeAutospacing="0" w:after="0" w:afterAutospacing="0" w:line="475" w:lineRule="atLeast"/>
        <w:ind w:left="720"/>
        <w:rPr>
          <w:color w:val="000000"/>
          <w:sz w:val="36"/>
          <w:szCs w:val="36"/>
        </w:rPr>
      </w:pPr>
      <w:r>
        <w:rPr>
          <w:noProof/>
          <w:color w:val="000000"/>
          <w:sz w:val="36"/>
          <w:szCs w:val="36"/>
          <w:lang w:bidi="ar-SA"/>
        </w:rPr>
        <w:drawing>
          <wp:inline distT="0" distB="0" distL="0" distR="0" wp14:anchorId="46A4B0A7" wp14:editId="3719E03E">
            <wp:extent cx="5614495" cy="4210873"/>
            <wp:effectExtent l="19050" t="0" r="5255" b="0"/>
            <wp:docPr id="27" name="Picture 26" descr="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jpg"/>
                    <pic:cNvPicPr/>
                  </pic:nvPicPr>
                  <pic:blipFill>
                    <a:blip r:embed="rId37"/>
                    <a:stretch>
                      <a:fillRect/>
                    </a:stretch>
                  </pic:blipFill>
                  <pic:spPr>
                    <a:xfrm>
                      <a:off x="0" y="0"/>
                      <a:ext cx="5629142" cy="4221858"/>
                    </a:xfrm>
                    <a:prstGeom prst="rect">
                      <a:avLst/>
                    </a:prstGeom>
                  </pic:spPr>
                </pic:pic>
              </a:graphicData>
            </a:graphic>
          </wp:inline>
        </w:drawing>
      </w:r>
    </w:p>
    <w:p w14:paraId="4594098D" w14:textId="77777777" w:rsidR="00E3171D" w:rsidRDefault="00E3171D" w:rsidP="00073C6B">
      <w:pPr>
        <w:pStyle w:val="wow"/>
        <w:shd w:val="clear" w:color="auto" w:fill="FFFFFF"/>
        <w:spacing w:before="0" w:beforeAutospacing="0" w:after="0" w:afterAutospacing="0" w:line="475" w:lineRule="atLeast"/>
        <w:ind w:left="720"/>
        <w:rPr>
          <w:color w:val="000000"/>
          <w:sz w:val="36"/>
          <w:szCs w:val="36"/>
        </w:rPr>
      </w:pPr>
    </w:p>
    <w:p w14:paraId="5B3F2FF3" w14:textId="77777777" w:rsidR="00B63CF7" w:rsidRDefault="00E3171D" w:rsidP="00073C6B">
      <w:pPr>
        <w:pStyle w:val="wow"/>
        <w:shd w:val="clear" w:color="auto" w:fill="FFFFFF"/>
        <w:spacing w:before="0" w:beforeAutospacing="0" w:after="0" w:afterAutospacing="0" w:line="475" w:lineRule="atLeast"/>
        <w:ind w:left="720"/>
        <w:rPr>
          <w:color w:val="000000"/>
          <w:sz w:val="36"/>
          <w:szCs w:val="36"/>
        </w:rPr>
      </w:pPr>
      <w:r>
        <w:rPr>
          <w:noProof/>
          <w:color w:val="000000"/>
          <w:sz w:val="36"/>
          <w:szCs w:val="36"/>
          <w:lang w:bidi="ar-SA"/>
        </w:rPr>
        <w:lastRenderedPageBreak/>
        <w:drawing>
          <wp:inline distT="0" distB="0" distL="0" distR="0" wp14:anchorId="76BC81BD" wp14:editId="38CA19FC">
            <wp:extent cx="5619925" cy="4214946"/>
            <wp:effectExtent l="19050" t="0" r="0" b="0"/>
            <wp:docPr id="28" name="Picture 27" descr="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jpg"/>
                    <pic:cNvPicPr/>
                  </pic:nvPicPr>
                  <pic:blipFill>
                    <a:blip r:embed="rId38"/>
                    <a:stretch>
                      <a:fillRect/>
                    </a:stretch>
                  </pic:blipFill>
                  <pic:spPr>
                    <a:xfrm>
                      <a:off x="0" y="0"/>
                      <a:ext cx="5634293" cy="4225722"/>
                    </a:xfrm>
                    <a:prstGeom prst="rect">
                      <a:avLst/>
                    </a:prstGeom>
                  </pic:spPr>
                </pic:pic>
              </a:graphicData>
            </a:graphic>
          </wp:inline>
        </w:drawing>
      </w:r>
    </w:p>
    <w:p w14:paraId="221F734B" w14:textId="77777777" w:rsidR="00073C6B" w:rsidRDefault="00073C6B" w:rsidP="00073C6B">
      <w:pPr>
        <w:pStyle w:val="wow"/>
        <w:shd w:val="clear" w:color="auto" w:fill="FFFFFF"/>
        <w:spacing w:before="0" w:beforeAutospacing="0" w:after="0" w:afterAutospacing="0" w:line="475" w:lineRule="atLeast"/>
        <w:ind w:left="720"/>
        <w:rPr>
          <w:color w:val="000000"/>
          <w:sz w:val="36"/>
          <w:szCs w:val="36"/>
        </w:rPr>
      </w:pPr>
    </w:p>
    <w:p w14:paraId="2B96BAF2" w14:textId="77777777" w:rsidR="00073C6B" w:rsidRPr="00073C6B" w:rsidRDefault="00073C6B" w:rsidP="00073C6B">
      <w:pPr>
        <w:pStyle w:val="wow"/>
        <w:numPr>
          <w:ilvl w:val="0"/>
          <w:numId w:val="14"/>
        </w:numPr>
        <w:shd w:val="clear" w:color="auto" w:fill="FFFFFF"/>
        <w:spacing w:before="0" w:beforeAutospacing="0" w:after="0" w:afterAutospacing="0" w:line="475" w:lineRule="atLeast"/>
        <w:rPr>
          <w:b/>
          <w:bCs/>
          <w:color w:val="000000"/>
          <w:sz w:val="56"/>
          <w:szCs w:val="56"/>
          <w:u w:val="single"/>
        </w:rPr>
      </w:pPr>
      <w:r w:rsidRPr="00073C6B">
        <w:rPr>
          <w:b/>
          <w:bCs/>
          <w:color w:val="000000"/>
          <w:sz w:val="56"/>
          <w:szCs w:val="56"/>
          <w:u w:val="single"/>
        </w:rPr>
        <w:t>Validation Checks</w:t>
      </w:r>
    </w:p>
    <w:p w14:paraId="508EA051" w14:textId="77777777" w:rsidR="00073C6B" w:rsidRDefault="00073C6B" w:rsidP="00073C6B">
      <w:pPr>
        <w:pStyle w:val="Heading2"/>
        <w:ind w:left="292"/>
        <w:rPr>
          <w:rStyle w:val="Strong"/>
          <w:rFonts w:ascii="Times New Roman" w:hAnsi="Times New Roman" w:cs="Times New Roman"/>
          <w:b/>
          <w:bCs/>
          <w:color w:val="575755"/>
          <w:sz w:val="40"/>
          <w:szCs w:val="40"/>
          <w:shd w:val="clear" w:color="auto" w:fill="FFFFFF"/>
        </w:rPr>
      </w:pPr>
      <w:r w:rsidRPr="00073C6B">
        <w:rPr>
          <w:rStyle w:val="Strong"/>
          <w:rFonts w:ascii="Times New Roman" w:hAnsi="Times New Roman" w:cs="Times New Roman"/>
          <w:b/>
          <w:bCs/>
          <w:color w:val="575755"/>
          <w:sz w:val="40"/>
          <w:szCs w:val="40"/>
          <w:shd w:val="clear" w:color="auto" w:fill="FFFFFF"/>
        </w:rPr>
        <w:t>Data validation for E Commerce</w:t>
      </w:r>
    </w:p>
    <w:p w14:paraId="0AA92B6E" w14:textId="77777777" w:rsidR="00073C6B" w:rsidRPr="00073C6B" w:rsidRDefault="00073C6B" w:rsidP="00073C6B">
      <w:pPr>
        <w:pStyle w:val="Heading2"/>
        <w:ind w:left="292"/>
        <w:rPr>
          <w:rStyle w:val="Strong"/>
          <w:rFonts w:ascii="Times New Roman" w:hAnsi="Times New Roman" w:cs="Times New Roman"/>
          <w:b/>
          <w:bCs/>
          <w:color w:val="575755"/>
          <w:sz w:val="40"/>
          <w:szCs w:val="40"/>
          <w:shd w:val="clear" w:color="auto" w:fill="FFFFFF"/>
        </w:rPr>
      </w:pPr>
    </w:p>
    <w:p w14:paraId="16F3D2EF" w14:textId="77777777" w:rsidR="00073C6B" w:rsidRPr="00073C6B" w:rsidRDefault="00073C6B" w:rsidP="00073C6B">
      <w:pPr>
        <w:widowControl/>
        <w:shd w:val="clear" w:color="auto" w:fill="FFFFFF"/>
        <w:autoSpaceDE/>
        <w:autoSpaceDN/>
        <w:spacing w:after="240"/>
        <w:rPr>
          <w:rFonts w:ascii="Times New Roman" w:eastAsia="Times New Roman" w:hAnsi="Times New Roman" w:cs="Times New Roman"/>
          <w:color w:val="575755"/>
          <w:sz w:val="36"/>
          <w:szCs w:val="36"/>
          <w:lang w:bidi="hi-IN"/>
        </w:rPr>
      </w:pPr>
      <w:r w:rsidRPr="00C92F72">
        <w:rPr>
          <w:rFonts w:ascii="Times New Roman" w:eastAsia="Times New Roman" w:hAnsi="Times New Roman" w:cs="Times New Roman"/>
          <w:color w:val="575755"/>
          <w:sz w:val="36"/>
          <w:szCs w:val="36"/>
          <w:lang w:bidi="hi-IN"/>
        </w:rPr>
        <w:t>D</w:t>
      </w:r>
      <w:r w:rsidRPr="00073C6B">
        <w:rPr>
          <w:rFonts w:ascii="Times New Roman" w:eastAsia="Times New Roman" w:hAnsi="Times New Roman" w:cs="Times New Roman"/>
          <w:color w:val="575755"/>
          <w:sz w:val="36"/>
          <w:szCs w:val="36"/>
          <w:lang w:bidi="hi-IN"/>
        </w:rPr>
        <w:t>ata validation is verifying information like emails, mailing addresses, and phone numbers—which is crucial information that gives you a deeper understanding of who your customers are and keeps you in touch with them.</w:t>
      </w:r>
    </w:p>
    <w:p w14:paraId="22EFE89A" w14:textId="77777777" w:rsidR="00073C6B" w:rsidRDefault="00073C6B" w:rsidP="00073C6B">
      <w:pPr>
        <w:widowControl/>
        <w:shd w:val="clear" w:color="auto" w:fill="FFFFFF"/>
        <w:autoSpaceDE/>
        <w:autoSpaceDN/>
        <w:spacing w:after="240"/>
        <w:rPr>
          <w:rFonts w:ascii="Times New Roman" w:eastAsia="Times New Roman" w:hAnsi="Times New Roman" w:cs="Times New Roman"/>
          <w:color w:val="575755"/>
          <w:sz w:val="36"/>
          <w:szCs w:val="36"/>
          <w:lang w:bidi="hi-IN"/>
        </w:rPr>
      </w:pPr>
      <w:r w:rsidRPr="00073C6B">
        <w:rPr>
          <w:rFonts w:ascii="Times New Roman" w:eastAsia="Times New Roman" w:hAnsi="Times New Roman" w:cs="Times New Roman"/>
          <w:color w:val="575755"/>
          <w:sz w:val="36"/>
          <w:szCs w:val="36"/>
          <w:lang w:bidi="hi-IN"/>
        </w:rPr>
        <w:t>Whether you start by validating address, email, phone data individually or altogether, each piece gets you closer to your customer, on track with your data validation strategy, and most importantly, bottom-line growth.</w:t>
      </w:r>
    </w:p>
    <w:p w14:paraId="68BB2440" w14:textId="77777777" w:rsidR="00C92F72" w:rsidRPr="00C92F72" w:rsidRDefault="00C92F72" w:rsidP="00C92F72">
      <w:pPr>
        <w:widowControl/>
        <w:shd w:val="clear" w:color="auto" w:fill="FFFFFF"/>
        <w:autoSpaceDE/>
        <w:autoSpaceDN/>
        <w:spacing w:after="240"/>
        <w:rPr>
          <w:rFonts w:ascii="Times New Roman" w:eastAsia="Times New Roman" w:hAnsi="Times New Roman" w:cs="Times New Roman"/>
          <w:b/>
          <w:bCs/>
          <w:color w:val="575755"/>
          <w:sz w:val="36"/>
          <w:szCs w:val="36"/>
          <w:lang w:bidi="hi-IN"/>
        </w:rPr>
      </w:pPr>
      <w:r w:rsidRPr="00C92F72">
        <w:rPr>
          <w:rFonts w:ascii="Times New Roman" w:eastAsia="Times New Roman" w:hAnsi="Times New Roman" w:cs="Times New Roman"/>
          <w:b/>
          <w:bCs/>
          <w:color w:val="575755"/>
          <w:sz w:val="36"/>
          <w:szCs w:val="36"/>
          <w:lang w:bidi="hi-IN"/>
        </w:rPr>
        <w:t>Wh</w:t>
      </w:r>
      <w:r>
        <w:rPr>
          <w:rFonts w:ascii="Times New Roman" w:eastAsia="Times New Roman" w:hAnsi="Times New Roman" w:cs="Times New Roman"/>
          <w:b/>
          <w:bCs/>
          <w:color w:val="575755"/>
          <w:sz w:val="36"/>
          <w:szCs w:val="36"/>
          <w:lang w:bidi="hi-IN"/>
        </w:rPr>
        <w:t xml:space="preserve">at is address verification for E </w:t>
      </w:r>
      <w:r w:rsidRPr="00C92F72">
        <w:rPr>
          <w:rFonts w:ascii="Times New Roman" w:eastAsia="Times New Roman" w:hAnsi="Times New Roman" w:cs="Times New Roman"/>
          <w:b/>
          <w:bCs/>
          <w:color w:val="575755"/>
          <w:sz w:val="36"/>
          <w:szCs w:val="36"/>
          <w:lang w:bidi="hi-IN"/>
        </w:rPr>
        <w:t>Commerce?</w:t>
      </w:r>
    </w:p>
    <w:p w14:paraId="6E6A8FF3" w14:textId="77777777" w:rsidR="00C92F72" w:rsidRPr="00C92F72" w:rsidRDefault="00C92F72" w:rsidP="00C92F72">
      <w:pPr>
        <w:widowControl/>
        <w:shd w:val="clear" w:color="auto" w:fill="FFFFFF"/>
        <w:autoSpaceDE/>
        <w:autoSpaceDN/>
        <w:spacing w:after="240"/>
        <w:rPr>
          <w:rFonts w:ascii="Times New Roman" w:eastAsia="Times New Roman" w:hAnsi="Times New Roman" w:cs="Times New Roman"/>
          <w:color w:val="575755"/>
          <w:sz w:val="36"/>
          <w:szCs w:val="36"/>
          <w:lang w:bidi="hi-IN"/>
        </w:rPr>
      </w:pPr>
      <w:r w:rsidRPr="00C92F72">
        <w:rPr>
          <w:rFonts w:ascii="Times New Roman" w:eastAsia="Times New Roman" w:hAnsi="Times New Roman" w:cs="Times New Roman"/>
          <w:color w:val="575755"/>
          <w:sz w:val="36"/>
          <w:szCs w:val="36"/>
          <w:lang w:bidi="hi-IN"/>
        </w:rPr>
        <w:t>Address verification software makes sure you have the right customer addresses on file. The software combs through your existing address lists to find inaccurate addresses. </w:t>
      </w:r>
    </w:p>
    <w:p w14:paraId="09216247" w14:textId="77777777" w:rsidR="00C92F72" w:rsidRPr="00C92F72" w:rsidRDefault="00C92F72" w:rsidP="00C92F72">
      <w:pPr>
        <w:widowControl/>
        <w:shd w:val="clear" w:color="auto" w:fill="FFFFFF"/>
        <w:autoSpaceDE/>
        <w:autoSpaceDN/>
        <w:spacing w:after="240"/>
        <w:rPr>
          <w:rFonts w:ascii="Times New Roman" w:eastAsia="Times New Roman" w:hAnsi="Times New Roman" w:cs="Times New Roman"/>
          <w:b/>
          <w:bCs/>
          <w:color w:val="575755"/>
          <w:sz w:val="36"/>
          <w:szCs w:val="36"/>
          <w:lang w:bidi="hi-IN"/>
        </w:rPr>
      </w:pPr>
      <w:r w:rsidRPr="00BA1FA7">
        <w:rPr>
          <w:rFonts w:ascii="Times New Roman" w:eastAsia="Times New Roman" w:hAnsi="Times New Roman" w:cs="Times New Roman"/>
          <w:b/>
          <w:bCs/>
          <w:color w:val="575755"/>
          <w:sz w:val="36"/>
          <w:szCs w:val="36"/>
          <w:lang w:bidi="hi-IN"/>
        </w:rPr>
        <w:lastRenderedPageBreak/>
        <w:t>What is email verification for E Commerce?</w:t>
      </w:r>
    </w:p>
    <w:p w14:paraId="60C40127" w14:textId="77777777" w:rsidR="00C92F72" w:rsidRDefault="00C92F72" w:rsidP="00C92F72">
      <w:pPr>
        <w:widowControl/>
        <w:shd w:val="clear" w:color="auto" w:fill="FFFFFF"/>
        <w:autoSpaceDE/>
        <w:autoSpaceDN/>
        <w:spacing w:after="240"/>
        <w:rPr>
          <w:rFonts w:ascii="Times New Roman" w:eastAsia="Times New Roman" w:hAnsi="Times New Roman" w:cs="Times New Roman"/>
          <w:color w:val="575755"/>
          <w:sz w:val="36"/>
          <w:szCs w:val="36"/>
          <w:lang w:bidi="hi-IN"/>
        </w:rPr>
      </w:pPr>
      <w:r>
        <w:rPr>
          <w:rFonts w:ascii="Times New Roman" w:eastAsia="Times New Roman" w:hAnsi="Times New Roman" w:cs="Times New Roman"/>
          <w:color w:val="575755"/>
          <w:sz w:val="36"/>
          <w:szCs w:val="36"/>
          <w:lang w:bidi="hi-IN"/>
        </w:rPr>
        <w:t>Email Verification</w:t>
      </w:r>
      <w:r w:rsidRPr="00C92F72">
        <w:rPr>
          <w:rFonts w:ascii="Times New Roman" w:eastAsia="Times New Roman" w:hAnsi="Times New Roman" w:cs="Times New Roman"/>
          <w:color w:val="575755"/>
          <w:sz w:val="36"/>
          <w:szCs w:val="36"/>
          <w:lang w:bidi="hi-IN"/>
        </w:rPr>
        <w:t> checks for spelling, formatting, or syntax errors and lets the user know if there’s an issue. Real-time email verification also sends a test message to check that the email is connected to a mailbox that can receive messages.</w:t>
      </w:r>
    </w:p>
    <w:p w14:paraId="5A6D1A52" w14:textId="77777777" w:rsidR="00C92F72" w:rsidRDefault="00C92F72" w:rsidP="00C92F72">
      <w:pPr>
        <w:widowControl/>
        <w:shd w:val="clear" w:color="auto" w:fill="FFFFFF"/>
        <w:autoSpaceDE/>
        <w:autoSpaceDN/>
        <w:spacing w:after="240"/>
        <w:rPr>
          <w:rFonts w:ascii="Times New Roman" w:eastAsia="Times New Roman" w:hAnsi="Times New Roman" w:cs="Times New Roman"/>
          <w:b/>
          <w:bCs/>
          <w:color w:val="575755"/>
          <w:sz w:val="36"/>
          <w:szCs w:val="36"/>
          <w:lang w:bidi="hi-IN"/>
        </w:rPr>
      </w:pPr>
      <w:r>
        <w:rPr>
          <w:rFonts w:ascii="Times New Roman" w:eastAsia="Times New Roman" w:hAnsi="Times New Roman" w:cs="Times New Roman"/>
          <w:b/>
          <w:bCs/>
          <w:color w:val="575755"/>
          <w:sz w:val="36"/>
          <w:szCs w:val="36"/>
          <w:lang w:bidi="hi-IN"/>
        </w:rPr>
        <w:t>What is phone verification for E Commerce?</w:t>
      </w:r>
    </w:p>
    <w:p w14:paraId="26979DDF" w14:textId="77777777" w:rsidR="00BA1FA7" w:rsidRDefault="00C92F72" w:rsidP="00BA1FA7">
      <w:pPr>
        <w:widowControl/>
        <w:shd w:val="clear" w:color="auto" w:fill="FFFFFF"/>
        <w:autoSpaceDE/>
        <w:autoSpaceDN/>
        <w:spacing w:after="240"/>
        <w:rPr>
          <w:rFonts w:ascii="Times New Roman" w:eastAsia="Times New Roman" w:hAnsi="Times New Roman" w:cs="Times New Roman"/>
          <w:color w:val="575755"/>
          <w:sz w:val="36"/>
          <w:szCs w:val="36"/>
          <w:lang w:bidi="hi-IN"/>
        </w:rPr>
      </w:pPr>
      <w:r w:rsidRPr="00C92F72">
        <w:rPr>
          <w:rFonts w:ascii="Times New Roman" w:eastAsia="Times New Roman" w:hAnsi="Times New Roman" w:cs="Times New Roman"/>
          <w:color w:val="575755"/>
          <w:sz w:val="36"/>
          <w:szCs w:val="36"/>
          <w:lang w:bidi="hi-IN"/>
        </w:rPr>
        <w:t>Phone</w:t>
      </w:r>
      <w:r>
        <w:rPr>
          <w:rFonts w:ascii="Times New Roman" w:eastAsia="Times New Roman" w:hAnsi="Times New Roman" w:cs="Times New Roman"/>
          <w:color w:val="575755"/>
          <w:sz w:val="36"/>
          <w:szCs w:val="36"/>
          <w:lang w:bidi="hi-IN"/>
        </w:rPr>
        <w:t xml:space="preserve"> number</w:t>
      </w:r>
      <w:r w:rsidRPr="00C92F72">
        <w:rPr>
          <w:rFonts w:ascii="Times New Roman" w:eastAsia="Times New Roman" w:hAnsi="Times New Roman" w:cs="Times New Roman"/>
          <w:color w:val="575755"/>
          <w:sz w:val="36"/>
          <w:szCs w:val="36"/>
          <w:lang w:bidi="hi-IN"/>
        </w:rPr>
        <w:t xml:space="preserve"> validation is the process of checking if a phone number is accurate. It lets you find out if the phone number you have for a business contact or customer is active and able to receive calls.</w:t>
      </w:r>
    </w:p>
    <w:p w14:paraId="219044F0" w14:textId="77777777" w:rsidR="00C92F72" w:rsidRPr="00BA1FA7" w:rsidRDefault="00BA1FA7" w:rsidP="00BA1FA7">
      <w:pPr>
        <w:pStyle w:val="Heading1"/>
        <w:numPr>
          <w:ilvl w:val="0"/>
          <w:numId w:val="14"/>
        </w:numPr>
        <w:rPr>
          <w:color w:val="575755"/>
          <w:sz w:val="56"/>
          <w:szCs w:val="56"/>
          <w:lang w:bidi="hi-IN"/>
        </w:rPr>
      </w:pPr>
      <w:r w:rsidRPr="00BA1FA7">
        <w:rPr>
          <w:sz w:val="56"/>
          <w:szCs w:val="56"/>
          <w:lang w:bidi="hi-IN"/>
        </w:rPr>
        <w:t>Implementation and Maintenance</w:t>
      </w:r>
    </w:p>
    <w:p w14:paraId="36B16542" w14:textId="77777777" w:rsidR="00BA1FA7" w:rsidRPr="00BA1FA7" w:rsidRDefault="00BA1FA7" w:rsidP="00BA1FA7">
      <w:pPr>
        <w:pStyle w:val="Heading1"/>
        <w:ind w:left="1012"/>
        <w:rPr>
          <w:sz w:val="56"/>
          <w:szCs w:val="56"/>
          <w:lang w:bidi="hi-IN"/>
        </w:rPr>
      </w:pPr>
    </w:p>
    <w:p w14:paraId="4E86660C" w14:textId="77777777" w:rsidR="00BA1FA7" w:rsidRPr="00BA1FA7" w:rsidRDefault="00BA1FA7" w:rsidP="00BA1FA7">
      <w:pPr>
        <w:rPr>
          <w:rFonts w:ascii="Times New Roman" w:hAnsi="Times New Roman" w:cs="Times New Roman"/>
          <w:b/>
          <w:bCs/>
          <w:sz w:val="36"/>
          <w:szCs w:val="36"/>
          <w:lang w:bidi="hi-IN"/>
        </w:rPr>
      </w:pPr>
      <w:r w:rsidRPr="00BA1FA7">
        <w:rPr>
          <w:rFonts w:ascii="Times New Roman" w:hAnsi="Times New Roman" w:cs="Times New Roman"/>
          <w:b/>
          <w:bCs/>
          <w:sz w:val="36"/>
          <w:szCs w:val="36"/>
          <w:lang w:bidi="hi-IN"/>
        </w:rPr>
        <w:t>Implementation</w:t>
      </w:r>
    </w:p>
    <w:p w14:paraId="1505C8BB" w14:textId="77777777" w:rsidR="00BA1FA7" w:rsidRPr="00BA1FA7" w:rsidRDefault="00BA1FA7" w:rsidP="00BA1FA7">
      <w:pPr>
        <w:pStyle w:val="NormalWeb"/>
        <w:spacing w:before="0" w:beforeAutospacing="0" w:after="270" w:afterAutospacing="0" w:line="450" w:lineRule="atLeast"/>
        <w:rPr>
          <w:color w:val="2A303A"/>
          <w:sz w:val="36"/>
          <w:szCs w:val="36"/>
        </w:rPr>
      </w:pPr>
      <w:r w:rsidRPr="00BA1FA7">
        <w:rPr>
          <w:color w:val="2A303A"/>
          <w:sz w:val="36"/>
          <w:szCs w:val="36"/>
        </w:rPr>
        <w:t>Implementing an e-commerce shopping cart gives your business the ability to sell your products online day and night, reach new clients, target your ideal market, establish a strong brand, and build closer relationships with your customers by improving their purchasing experience.</w:t>
      </w:r>
    </w:p>
    <w:p w14:paraId="19F276C4" w14:textId="77777777" w:rsidR="00BA1FA7" w:rsidRPr="00BA1FA7" w:rsidRDefault="00BA1FA7" w:rsidP="00BA1FA7">
      <w:pPr>
        <w:pStyle w:val="NormalWeb"/>
        <w:spacing w:before="0" w:beforeAutospacing="0" w:after="270" w:afterAutospacing="0" w:line="450" w:lineRule="atLeast"/>
        <w:rPr>
          <w:color w:val="2A303A"/>
          <w:sz w:val="36"/>
          <w:szCs w:val="36"/>
        </w:rPr>
      </w:pPr>
      <w:r w:rsidRPr="00BA1FA7">
        <w:rPr>
          <w:color w:val="2A303A"/>
          <w:sz w:val="36"/>
          <w:szCs w:val="36"/>
        </w:rPr>
        <w:t>Whether you’re setting up an online store for the first time or updating your current platform, platform implementation is one of the most complex aspects of launching an e-commerce site. Without the guidance of a consultant with years of e-commerce experience, programming expertise and deep knowledge, your efforts to set up an e-commerce solution can become plagued by cost overruns, programming errors, and delays resulting in poor sales performance and reduced profits.</w:t>
      </w:r>
    </w:p>
    <w:p w14:paraId="05C305F6" w14:textId="77777777" w:rsidR="00BA1FA7" w:rsidRPr="00BA1FA7" w:rsidRDefault="00BA1FA7" w:rsidP="00BA1FA7">
      <w:pPr>
        <w:pStyle w:val="NormalWeb"/>
        <w:spacing w:before="0" w:beforeAutospacing="0" w:after="270" w:afterAutospacing="0" w:line="450" w:lineRule="atLeast"/>
        <w:rPr>
          <w:color w:val="2A303A"/>
          <w:sz w:val="36"/>
          <w:szCs w:val="36"/>
        </w:rPr>
      </w:pPr>
      <w:r w:rsidRPr="00BA1FA7">
        <w:rPr>
          <w:color w:val="2A303A"/>
          <w:sz w:val="36"/>
          <w:szCs w:val="36"/>
        </w:rPr>
        <w:t>Simplicity has over 20 years of e-commerce implementation experience.  We have been helping businesses just like yours, big and small, build e-commerce platforms to get their businesses up and running on the web.  Contact us today to see how we can get your business’ e-commerce store implemented and making money.</w:t>
      </w:r>
    </w:p>
    <w:p w14:paraId="25C87028" w14:textId="77777777" w:rsidR="00BA1FA7" w:rsidRPr="00BA1FA7" w:rsidRDefault="00BA1FA7" w:rsidP="00BA1FA7">
      <w:pPr>
        <w:pStyle w:val="Heading4"/>
        <w:spacing w:before="0"/>
        <w:rPr>
          <w:rFonts w:ascii="Times New Roman" w:hAnsi="Times New Roman" w:cs="Times New Roman"/>
          <w:i w:val="0"/>
          <w:iCs w:val="0"/>
          <w:color w:val="000000"/>
          <w:sz w:val="36"/>
          <w:szCs w:val="36"/>
        </w:rPr>
      </w:pPr>
      <w:r w:rsidRPr="00BA1FA7">
        <w:rPr>
          <w:rFonts w:ascii="Times New Roman" w:hAnsi="Times New Roman" w:cs="Times New Roman"/>
          <w:i w:val="0"/>
          <w:iCs w:val="0"/>
          <w:color w:val="000000"/>
          <w:sz w:val="36"/>
          <w:szCs w:val="36"/>
        </w:rPr>
        <w:lastRenderedPageBreak/>
        <w:t>Advantages of E Commerce implementation:</w:t>
      </w:r>
    </w:p>
    <w:p w14:paraId="15837471" w14:textId="77777777" w:rsidR="00BA1FA7" w:rsidRPr="00BA1FA7" w:rsidRDefault="00BA1FA7" w:rsidP="00BA1FA7">
      <w:pPr>
        <w:widowControl/>
        <w:numPr>
          <w:ilvl w:val="0"/>
          <w:numId w:val="24"/>
        </w:numPr>
        <w:autoSpaceDE/>
        <w:autoSpaceDN/>
        <w:spacing w:before="100" w:beforeAutospacing="1" w:after="150"/>
        <w:ind w:hanging="168"/>
        <w:rPr>
          <w:rFonts w:ascii="Times New Roman" w:hAnsi="Times New Roman" w:cs="Times New Roman"/>
          <w:color w:val="000000"/>
          <w:sz w:val="36"/>
          <w:szCs w:val="36"/>
        </w:rPr>
      </w:pPr>
      <w:r w:rsidRPr="00BA1FA7">
        <w:rPr>
          <w:rFonts w:ascii="Times New Roman" w:hAnsi="Times New Roman" w:cs="Times New Roman"/>
          <w:color w:val="000000"/>
          <w:sz w:val="36"/>
          <w:szCs w:val="36"/>
        </w:rPr>
        <w:t>Allows you to sell products 365 days a year, 24 hours a day.</w:t>
      </w:r>
    </w:p>
    <w:p w14:paraId="6F16D895" w14:textId="77777777" w:rsidR="00BA1FA7" w:rsidRPr="00BA1FA7" w:rsidRDefault="00BA1FA7" w:rsidP="00BA1FA7">
      <w:pPr>
        <w:widowControl/>
        <w:numPr>
          <w:ilvl w:val="0"/>
          <w:numId w:val="24"/>
        </w:numPr>
        <w:autoSpaceDE/>
        <w:autoSpaceDN/>
        <w:spacing w:before="100" w:beforeAutospacing="1" w:after="150"/>
        <w:ind w:hanging="168"/>
        <w:rPr>
          <w:rFonts w:ascii="Times New Roman" w:hAnsi="Times New Roman" w:cs="Times New Roman"/>
          <w:color w:val="000000"/>
          <w:sz w:val="36"/>
          <w:szCs w:val="36"/>
        </w:rPr>
      </w:pPr>
      <w:r w:rsidRPr="00BA1FA7">
        <w:rPr>
          <w:rFonts w:ascii="Times New Roman" w:hAnsi="Times New Roman" w:cs="Times New Roman"/>
          <w:color w:val="000000"/>
          <w:sz w:val="36"/>
          <w:szCs w:val="36"/>
        </w:rPr>
        <w:t>Lowers your costs and raises your sales margins</w:t>
      </w:r>
    </w:p>
    <w:p w14:paraId="5A7FBB8C" w14:textId="77777777" w:rsidR="00BA1FA7" w:rsidRPr="00BA1FA7" w:rsidRDefault="00BA1FA7" w:rsidP="00BA1FA7">
      <w:pPr>
        <w:widowControl/>
        <w:numPr>
          <w:ilvl w:val="0"/>
          <w:numId w:val="24"/>
        </w:numPr>
        <w:autoSpaceDE/>
        <w:autoSpaceDN/>
        <w:spacing w:before="100" w:beforeAutospacing="1" w:after="150"/>
        <w:ind w:hanging="168"/>
        <w:rPr>
          <w:rFonts w:ascii="Times New Roman" w:hAnsi="Times New Roman" w:cs="Times New Roman"/>
          <w:color w:val="000000"/>
          <w:sz w:val="36"/>
          <w:szCs w:val="36"/>
        </w:rPr>
      </w:pPr>
      <w:r w:rsidRPr="00BA1FA7">
        <w:rPr>
          <w:rFonts w:ascii="Times New Roman" w:hAnsi="Times New Roman" w:cs="Times New Roman"/>
          <w:color w:val="000000"/>
          <w:sz w:val="36"/>
          <w:szCs w:val="36"/>
        </w:rPr>
        <w:t>Creates cost-saving efficiencies</w:t>
      </w:r>
    </w:p>
    <w:p w14:paraId="714AC798" w14:textId="77777777" w:rsidR="00BA1FA7" w:rsidRPr="00BA1FA7" w:rsidRDefault="00BA1FA7" w:rsidP="00BA1FA7">
      <w:pPr>
        <w:widowControl/>
        <w:numPr>
          <w:ilvl w:val="0"/>
          <w:numId w:val="24"/>
        </w:numPr>
        <w:autoSpaceDE/>
        <w:autoSpaceDN/>
        <w:spacing w:before="100" w:beforeAutospacing="1" w:after="150"/>
        <w:ind w:hanging="168"/>
        <w:rPr>
          <w:rFonts w:ascii="Times New Roman" w:hAnsi="Times New Roman" w:cs="Times New Roman"/>
          <w:color w:val="000000"/>
          <w:sz w:val="36"/>
          <w:szCs w:val="36"/>
        </w:rPr>
      </w:pPr>
      <w:r w:rsidRPr="00BA1FA7">
        <w:rPr>
          <w:rFonts w:ascii="Times New Roman" w:hAnsi="Times New Roman" w:cs="Times New Roman"/>
          <w:color w:val="000000"/>
          <w:sz w:val="36"/>
          <w:szCs w:val="36"/>
        </w:rPr>
        <w:t>Creates an automated cycle of repeat business</w:t>
      </w:r>
    </w:p>
    <w:p w14:paraId="5CD7F4F9" w14:textId="77777777" w:rsidR="00BA1FA7" w:rsidRPr="00BA1FA7" w:rsidRDefault="00BA1FA7" w:rsidP="00BA1FA7">
      <w:pPr>
        <w:widowControl/>
        <w:numPr>
          <w:ilvl w:val="0"/>
          <w:numId w:val="24"/>
        </w:numPr>
        <w:autoSpaceDE/>
        <w:autoSpaceDN/>
        <w:spacing w:before="100" w:beforeAutospacing="1" w:after="150"/>
        <w:ind w:hanging="168"/>
        <w:rPr>
          <w:rFonts w:ascii="Times New Roman" w:hAnsi="Times New Roman" w:cs="Times New Roman"/>
          <w:color w:val="000000"/>
          <w:sz w:val="36"/>
          <w:szCs w:val="36"/>
        </w:rPr>
      </w:pPr>
      <w:r w:rsidRPr="00BA1FA7">
        <w:rPr>
          <w:rFonts w:ascii="Times New Roman" w:hAnsi="Times New Roman" w:cs="Times New Roman"/>
          <w:color w:val="000000"/>
          <w:sz w:val="36"/>
          <w:szCs w:val="36"/>
        </w:rPr>
        <w:t>Connects you to new customers previously unavailable to you due to distance and operating hours</w:t>
      </w:r>
    </w:p>
    <w:p w14:paraId="63DDDDE1" w14:textId="77777777" w:rsidR="00BA1FA7" w:rsidRPr="00BA1FA7" w:rsidRDefault="00BA1FA7" w:rsidP="00BA1FA7">
      <w:pPr>
        <w:widowControl/>
        <w:numPr>
          <w:ilvl w:val="0"/>
          <w:numId w:val="24"/>
        </w:numPr>
        <w:autoSpaceDE/>
        <w:autoSpaceDN/>
        <w:spacing w:before="100" w:beforeAutospacing="1" w:after="150"/>
        <w:ind w:hanging="168"/>
        <w:rPr>
          <w:rFonts w:ascii="Times New Roman" w:hAnsi="Times New Roman" w:cs="Times New Roman"/>
          <w:color w:val="000000"/>
          <w:sz w:val="36"/>
          <w:szCs w:val="36"/>
        </w:rPr>
      </w:pPr>
      <w:r w:rsidRPr="00BA1FA7">
        <w:rPr>
          <w:rFonts w:ascii="Times New Roman" w:hAnsi="Times New Roman" w:cs="Times New Roman"/>
          <w:color w:val="000000"/>
          <w:sz w:val="36"/>
          <w:szCs w:val="36"/>
        </w:rPr>
        <w:t>Collects customer data, demographics, and produces marketing leads</w:t>
      </w:r>
    </w:p>
    <w:p w14:paraId="5195F061" w14:textId="77777777" w:rsidR="00BA1FA7" w:rsidRDefault="00BA1FA7" w:rsidP="00BA1FA7">
      <w:pPr>
        <w:widowControl/>
        <w:numPr>
          <w:ilvl w:val="0"/>
          <w:numId w:val="24"/>
        </w:numPr>
        <w:autoSpaceDE/>
        <w:autoSpaceDN/>
        <w:spacing w:before="100" w:beforeAutospacing="1" w:after="150"/>
        <w:ind w:hanging="168"/>
        <w:rPr>
          <w:rFonts w:ascii="Times New Roman" w:hAnsi="Times New Roman" w:cs="Times New Roman"/>
          <w:color w:val="000000"/>
          <w:sz w:val="36"/>
          <w:szCs w:val="36"/>
        </w:rPr>
      </w:pPr>
      <w:r w:rsidRPr="00BA1FA7">
        <w:rPr>
          <w:rFonts w:ascii="Times New Roman" w:hAnsi="Times New Roman" w:cs="Times New Roman"/>
          <w:color w:val="000000"/>
          <w:sz w:val="36"/>
          <w:szCs w:val="36"/>
        </w:rPr>
        <w:t>Gives your customers control over how and when they’d like to shop</w:t>
      </w:r>
    </w:p>
    <w:p w14:paraId="0033ABCF" w14:textId="77777777" w:rsidR="00BA1FA7" w:rsidRPr="00BA1FA7" w:rsidRDefault="00BA1FA7" w:rsidP="00BA1FA7">
      <w:pPr>
        <w:widowControl/>
        <w:autoSpaceDE/>
        <w:autoSpaceDN/>
        <w:spacing w:before="100" w:beforeAutospacing="1" w:after="150"/>
        <w:rPr>
          <w:rFonts w:ascii="Times New Roman" w:hAnsi="Times New Roman" w:cs="Times New Roman"/>
          <w:b/>
          <w:bCs/>
          <w:color w:val="000000"/>
          <w:sz w:val="36"/>
          <w:szCs w:val="36"/>
        </w:rPr>
      </w:pPr>
      <w:r w:rsidRPr="00BA1FA7">
        <w:rPr>
          <w:rFonts w:ascii="Times New Roman" w:hAnsi="Times New Roman" w:cs="Times New Roman"/>
          <w:b/>
          <w:bCs/>
          <w:color w:val="000000"/>
          <w:sz w:val="36"/>
          <w:szCs w:val="36"/>
        </w:rPr>
        <w:t>Maintenance</w:t>
      </w:r>
    </w:p>
    <w:p w14:paraId="5952CD42" w14:textId="77777777" w:rsidR="00BA1FA7" w:rsidRPr="00BA1FA7" w:rsidRDefault="00BA1FA7" w:rsidP="00BA1FA7">
      <w:pPr>
        <w:widowControl/>
        <w:shd w:val="clear" w:color="auto" w:fill="FFFFFF"/>
        <w:autoSpaceDE/>
        <w:autoSpaceDN/>
        <w:spacing w:after="270"/>
        <w:textAlignment w:val="baseline"/>
        <w:rPr>
          <w:rFonts w:ascii="Times New Roman" w:eastAsia="Times New Roman" w:hAnsi="Times New Roman" w:cs="Times New Roman"/>
          <w:color w:val="4D4D4D"/>
          <w:sz w:val="36"/>
          <w:szCs w:val="36"/>
          <w:lang w:bidi="hi-IN"/>
        </w:rPr>
      </w:pPr>
      <w:r w:rsidRPr="00BA1FA7">
        <w:rPr>
          <w:rFonts w:ascii="Times New Roman" w:eastAsia="Times New Roman" w:hAnsi="Times New Roman" w:cs="Times New Roman"/>
          <w:color w:val="4D4D4D"/>
          <w:sz w:val="36"/>
          <w:szCs w:val="36"/>
          <w:lang w:bidi="hi-IN"/>
        </w:rPr>
        <w:t>E Commerce website management and maintenance is a service that allows online store owners or admins to request changes and then approve them once they are completed.  This service is extremely powerful because it allows the store owner to focus on the other important aspects of their operation.  Because hiring an in-house administrator to provide online store maintenance can be expensive, this service can also save a substantial amount of money which can be used for marketing and other vital necessities.  Our team has experience working with Magneto, Prestashop, OS Commerce, Open Cart, Spree Commerce, custom store integrations, and many more leading online store platforms.  Typical requests for maintenance which are included are below:</w:t>
      </w:r>
    </w:p>
    <w:p w14:paraId="58994B7F" w14:textId="77777777" w:rsidR="00BA1FA7" w:rsidRPr="00BA1FA7" w:rsidRDefault="00BA1FA7" w:rsidP="00BA1FA7">
      <w:pPr>
        <w:widowControl/>
        <w:numPr>
          <w:ilvl w:val="0"/>
          <w:numId w:val="25"/>
        </w:numPr>
        <w:autoSpaceDE/>
        <w:autoSpaceDN/>
        <w:ind w:left="225"/>
        <w:textAlignment w:val="baseline"/>
        <w:rPr>
          <w:rFonts w:ascii="Times New Roman" w:eastAsia="Times New Roman" w:hAnsi="Times New Roman" w:cs="Times New Roman"/>
          <w:color w:val="4D4D4D"/>
          <w:sz w:val="36"/>
          <w:szCs w:val="36"/>
          <w:lang w:bidi="hi-IN"/>
        </w:rPr>
      </w:pPr>
      <w:r w:rsidRPr="00BA1FA7">
        <w:rPr>
          <w:rFonts w:ascii="Times New Roman" w:eastAsia="Times New Roman" w:hAnsi="Times New Roman" w:cs="Times New Roman"/>
          <w:color w:val="4D4D4D"/>
          <w:sz w:val="36"/>
          <w:szCs w:val="36"/>
          <w:lang w:bidi="hi-IN"/>
        </w:rPr>
        <w:t>Product Listing Additions &amp; Deletions</w:t>
      </w:r>
    </w:p>
    <w:p w14:paraId="0BF22C4B" w14:textId="77777777" w:rsidR="00BA1FA7" w:rsidRPr="00BA1FA7" w:rsidRDefault="00BA1FA7" w:rsidP="00BA1FA7">
      <w:pPr>
        <w:widowControl/>
        <w:numPr>
          <w:ilvl w:val="0"/>
          <w:numId w:val="25"/>
        </w:numPr>
        <w:autoSpaceDE/>
        <w:autoSpaceDN/>
        <w:ind w:left="225"/>
        <w:textAlignment w:val="baseline"/>
        <w:rPr>
          <w:rFonts w:ascii="Times New Roman" w:eastAsia="Times New Roman" w:hAnsi="Times New Roman" w:cs="Times New Roman"/>
          <w:color w:val="4D4D4D"/>
          <w:sz w:val="36"/>
          <w:szCs w:val="36"/>
          <w:lang w:bidi="hi-IN"/>
        </w:rPr>
      </w:pPr>
      <w:r w:rsidRPr="00BA1FA7">
        <w:rPr>
          <w:rFonts w:ascii="Times New Roman" w:eastAsia="Times New Roman" w:hAnsi="Times New Roman" w:cs="Times New Roman"/>
          <w:color w:val="4D4D4D"/>
          <w:sz w:val="36"/>
          <w:szCs w:val="36"/>
          <w:lang w:bidi="hi-IN"/>
        </w:rPr>
        <w:t>Graphic Design, Image Optimizations</w:t>
      </w:r>
    </w:p>
    <w:p w14:paraId="6499F4F6" w14:textId="77777777" w:rsidR="00BA1FA7" w:rsidRPr="00BA1FA7" w:rsidRDefault="00BA1FA7" w:rsidP="00BA1FA7">
      <w:pPr>
        <w:widowControl/>
        <w:numPr>
          <w:ilvl w:val="0"/>
          <w:numId w:val="25"/>
        </w:numPr>
        <w:autoSpaceDE/>
        <w:autoSpaceDN/>
        <w:ind w:left="225"/>
        <w:textAlignment w:val="baseline"/>
        <w:rPr>
          <w:rFonts w:ascii="Times New Roman" w:eastAsia="Times New Roman" w:hAnsi="Times New Roman" w:cs="Times New Roman"/>
          <w:color w:val="4D4D4D"/>
          <w:sz w:val="36"/>
          <w:szCs w:val="36"/>
          <w:lang w:bidi="hi-IN"/>
        </w:rPr>
      </w:pPr>
      <w:r w:rsidRPr="00BA1FA7">
        <w:rPr>
          <w:rFonts w:ascii="Times New Roman" w:eastAsia="Times New Roman" w:hAnsi="Times New Roman" w:cs="Times New Roman"/>
          <w:color w:val="4D4D4D"/>
          <w:sz w:val="36"/>
          <w:szCs w:val="36"/>
          <w:lang w:bidi="hi-IN"/>
        </w:rPr>
        <w:t>Product Description &amp; Misc. Copywriting</w:t>
      </w:r>
    </w:p>
    <w:p w14:paraId="015778A8" w14:textId="77777777" w:rsidR="00BA1FA7" w:rsidRPr="00BA1FA7" w:rsidRDefault="00BA1FA7" w:rsidP="00BA1FA7">
      <w:pPr>
        <w:widowControl/>
        <w:numPr>
          <w:ilvl w:val="0"/>
          <w:numId w:val="25"/>
        </w:numPr>
        <w:autoSpaceDE/>
        <w:autoSpaceDN/>
        <w:ind w:left="225"/>
        <w:textAlignment w:val="baseline"/>
        <w:rPr>
          <w:rFonts w:ascii="Times New Roman" w:eastAsia="Times New Roman" w:hAnsi="Times New Roman" w:cs="Times New Roman"/>
          <w:color w:val="4D4D4D"/>
          <w:sz w:val="36"/>
          <w:szCs w:val="36"/>
          <w:lang w:bidi="hi-IN"/>
        </w:rPr>
      </w:pPr>
      <w:r w:rsidRPr="00BA1FA7">
        <w:rPr>
          <w:rFonts w:ascii="Times New Roman" w:eastAsia="Times New Roman" w:hAnsi="Times New Roman" w:cs="Times New Roman"/>
          <w:color w:val="4D4D4D"/>
          <w:sz w:val="36"/>
          <w:szCs w:val="36"/>
          <w:lang w:bidi="hi-IN"/>
        </w:rPr>
        <w:t>Onsite Search Engine Optimization (SEO)</w:t>
      </w:r>
    </w:p>
    <w:p w14:paraId="13BC7F1B" w14:textId="77777777" w:rsidR="00BA1FA7" w:rsidRPr="00BA1FA7" w:rsidRDefault="00BA1FA7" w:rsidP="00BA1FA7">
      <w:pPr>
        <w:widowControl/>
        <w:numPr>
          <w:ilvl w:val="0"/>
          <w:numId w:val="25"/>
        </w:numPr>
        <w:autoSpaceDE/>
        <w:autoSpaceDN/>
        <w:ind w:left="225"/>
        <w:textAlignment w:val="baseline"/>
        <w:rPr>
          <w:rFonts w:ascii="Times New Roman" w:eastAsia="Times New Roman" w:hAnsi="Times New Roman" w:cs="Times New Roman"/>
          <w:color w:val="4D4D4D"/>
          <w:sz w:val="36"/>
          <w:szCs w:val="36"/>
          <w:lang w:bidi="hi-IN"/>
        </w:rPr>
      </w:pPr>
      <w:r w:rsidRPr="00BA1FA7">
        <w:rPr>
          <w:rFonts w:ascii="Times New Roman" w:eastAsia="Times New Roman" w:hAnsi="Times New Roman" w:cs="Times New Roman"/>
          <w:color w:val="4D4D4D"/>
          <w:sz w:val="36"/>
          <w:szCs w:val="36"/>
          <w:lang w:bidi="hi-IN"/>
        </w:rPr>
        <w:t>E Commerce Security Management</w:t>
      </w:r>
    </w:p>
    <w:p w14:paraId="4164D985" w14:textId="77777777" w:rsidR="00BA1FA7" w:rsidRPr="00BA1FA7" w:rsidRDefault="00BA1FA7" w:rsidP="00BA1FA7">
      <w:pPr>
        <w:widowControl/>
        <w:numPr>
          <w:ilvl w:val="0"/>
          <w:numId w:val="25"/>
        </w:numPr>
        <w:autoSpaceDE/>
        <w:autoSpaceDN/>
        <w:ind w:left="225"/>
        <w:textAlignment w:val="baseline"/>
        <w:rPr>
          <w:rFonts w:ascii="Times New Roman" w:eastAsia="Times New Roman" w:hAnsi="Times New Roman" w:cs="Times New Roman"/>
          <w:color w:val="4D4D4D"/>
          <w:sz w:val="36"/>
          <w:szCs w:val="36"/>
          <w:lang w:bidi="hi-IN"/>
        </w:rPr>
      </w:pPr>
      <w:r w:rsidRPr="00BA1FA7">
        <w:rPr>
          <w:rFonts w:ascii="Times New Roman" w:eastAsia="Times New Roman" w:hAnsi="Times New Roman" w:cs="Times New Roman"/>
          <w:color w:val="4D4D4D"/>
          <w:sz w:val="36"/>
          <w:szCs w:val="36"/>
          <w:lang w:bidi="hi-IN"/>
        </w:rPr>
        <w:t>Layout and Coding Changes (HTML,CSS)</w:t>
      </w:r>
    </w:p>
    <w:p w14:paraId="54F996D3" w14:textId="77777777" w:rsidR="00BA1FA7" w:rsidRPr="00BA1FA7" w:rsidRDefault="00BA1FA7" w:rsidP="00BA1FA7">
      <w:pPr>
        <w:pStyle w:val="Heading1"/>
        <w:ind w:left="1012"/>
        <w:rPr>
          <w:sz w:val="36"/>
          <w:szCs w:val="36"/>
          <w:lang w:bidi="hi-IN"/>
        </w:rPr>
      </w:pPr>
    </w:p>
    <w:p w14:paraId="061BF42C" w14:textId="77777777" w:rsidR="00BA1FA7" w:rsidRDefault="00BA1FA7" w:rsidP="00BA1FA7">
      <w:pPr>
        <w:widowControl/>
        <w:shd w:val="clear" w:color="auto" w:fill="FFFFFF"/>
        <w:autoSpaceDE/>
        <w:autoSpaceDN/>
        <w:textAlignment w:val="baseline"/>
        <w:rPr>
          <w:rFonts w:ascii="Times New Roman" w:eastAsia="Times New Roman" w:hAnsi="Times New Roman" w:cs="Times New Roman"/>
          <w:b/>
          <w:bCs/>
          <w:color w:val="4D4D4D"/>
          <w:sz w:val="36"/>
          <w:szCs w:val="36"/>
          <w:bdr w:val="none" w:sz="0" w:space="0" w:color="auto" w:frame="1"/>
          <w:lang w:bidi="hi-IN"/>
        </w:rPr>
      </w:pPr>
      <w:r w:rsidRPr="00BA1FA7">
        <w:rPr>
          <w:rFonts w:ascii="Times New Roman" w:eastAsia="Times New Roman" w:hAnsi="Times New Roman" w:cs="Times New Roman"/>
          <w:b/>
          <w:bCs/>
          <w:color w:val="4D4D4D"/>
          <w:sz w:val="36"/>
          <w:szCs w:val="36"/>
          <w:bdr w:val="none" w:sz="0" w:space="0" w:color="auto" w:frame="1"/>
          <w:lang w:bidi="hi-IN"/>
        </w:rPr>
        <w:t>Why is E Commerce Website Maintenance Important?</w:t>
      </w:r>
    </w:p>
    <w:p w14:paraId="7972F574" w14:textId="77777777" w:rsidR="00BA1FA7" w:rsidRPr="00BA1FA7" w:rsidRDefault="00BA1FA7" w:rsidP="00BA1FA7">
      <w:pPr>
        <w:widowControl/>
        <w:shd w:val="clear" w:color="auto" w:fill="FFFFFF"/>
        <w:autoSpaceDE/>
        <w:autoSpaceDN/>
        <w:textAlignment w:val="baseline"/>
        <w:rPr>
          <w:rFonts w:ascii="Times New Roman" w:eastAsia="Times New Roman" w:hAnsi="Times New Roman" w:cs="Times New Roman"/>
          <w:color w:val="4D4D4D"/>
          <w:sz w:val="36"/>
          <w:szCs w:val="36"/>
          <w:lang w:bidi="hi-IN"/>
        </w:rPr>
      </w:pPr>
    </w:p>
    <w:p w14:paraId="4A3F4931" w14:textId="77777777" w:rsidR="00BA1FA7" w:rsidRDefault="00BA1FA7" w:rsidP="00BA1FA7">
      <w:pPr>
        <w:widowControl/>
        <w:shd w:val="clear" w:color="auto" w:fill="FFFFFF"/>
        <w:autoSpaceDE/>
        <w:autoSpaceDN/>
        <w:spacing w:after="270"/>
        <w:textAlignment w:val="baseline"/>
        <w:rPr>
          <w:rFonts w:ascii="Times New Roman" w:eastAsia="Times New Roman" w:hAnsi="Times New Roman" w:cs="Times New Roman"/>
          <w:color w:val="4D4D4D"/>
          <w:sz w:val="36"/>
          <w:szCs w:val="36"/>
          <w:lang w:bidi="hi-IN"/>
        </w:rPr>
      </w:pPr>
      <w:r w:rsidRPr="00BA1FA7">
        <w:rPr>
          <w:rFonts w:ascii="Times New Roman" w:eastAsia="Times New Roman" w:hAnsi="Times New Roman" w:cs="Times New Roman"/>
          <w:color w:val="4D4D4D"/>
          <w:sz w:val="36"/>
          <w:szCs w:val="36"/>
          <w:lang w:bidi="hi-IN"/>
        </w:rPr>
        <w:t>Have you ever visited an online store or website in general that just felt uninviting?  Maybe you gave it a chance and tried to purchase a product only to find that you had a difficult time registering or navigating through the site, finding out how to place an item in a cart, or worse yet; you reached the payment page only to be notified that the product is no longer in stock even though it was listed on the site?  All of these annoyances and more to the customer can severely damage your reputation and authority online.</w:t>
      </w:r>
    </w:p>
    <w:p w14:paraId="78E7C5EC" w14:textId="77777777" w:rsidR="00BA1FA7" w:rsidRPr="00BA1FA7" w:rsidRDefault="00BA1FA7" w:rsidP="00BA1FA7">
      <w:pPr>
        <w:pStyle w:val="Heading1"/>
        <w:numPr>
          <w:ilvl w:val="0"/>
          <w:numId w:val="14"/>
        </w:numPr>
        <w:rPr>
          <w:sz w:val="56"/>
          <w:szCs w:val="56"/>
          <w:lang w:bidi="hi-IN"/>
        </w:rPr>
      </w:pPr>
      <w:r w:rsidRPr="00BA1FA7">
        <w:rPr>
          <w:sz w:val="56"/>
          <w:szCs w:val="56"/>
          <w:lang w:bidi="hi-IN"/>
        </w:rPr>
        <w:t>Testing (Testing techniques and Testing strategies, Test cases)</w:t>
      </w:r>
    </w:p>
    <w:p w14:paraId="6EA0E8DD" w14:textId="77777777" w:rsidR="000D0AD9" w:rsidRPr="000D0AD9" w:rsidRDefault="000D0AD9" w:rsidP="000D0AD9">
      <w:pPr>
        <w:pStyle w:val="NormalWeb"/>
        <w:shd w:val="clear" w:color="auto" w:fill="FFFFFF"/>
        <w:spacing w:after="450" w:afterAutospacing="0"/>
        <w:rPr>
          <w:color w:val="1C304B"/>
          <w:spacing w:val="9"/>
          <w:sz w:val="36"/>
          <w:szCs w:val="36"/>
        </w:rPr>
      </w:pPr>
      <w:r w:rsidRPr="000D0AD9">
        <w:rPr>
          <w:color w:val="1C304B"/>
          <w:spacing w:val="9"/>
          <w:sz w:val="36"/>
          <w:szCs w:val="36"/>
        </w:rPr>
        <w:t>E Commerce testing can be defined as the process of testing various E Commerce website elements such as design, specifications, functionalities, pages, and features to check their sanity and ensure they’re not harming the performance of the site in any manner possible.</w:t>
      </w:r>
    </w:p>
    <w:p w14:paraId="2E12697C" w14:textId="77777777" w:rsidR="000D0AD9" w:rsidRPr="000D0AD9" w:rsidRDefault="000D0AD9" w:rsidP="000D0AD9">
      <w:pPr>
        <w:pStyle w:val="NormalWeb"/>
        <w:shd w:val="clear" w:color="auto" w:fill="FFFFFF"/>
        <w:spacing w:after="450" w:afterAutospacing="0"/>
        <w:rPr>
          <w:color w:val="1C304B"/>
          <w:spacing w:val="9"/>
          <w:sz w:val="36"/>
          <w:szCs w:val="36"/>
        </w:rPr>
      </w:pPr>
      <w:r w:rsidRPr="000D0AD9">
        <w:rPr>
          <w:color w:val="1C304B"/>
          <w:spacing w:val="9"/>
          <w:sz w:val="36"/>
          <w:szCs w:val="36"/>
        </w:rPr>
        <w:t>When done correctly and continuously, testing can not only improve your site visitors’ overall experience but significantly increase conversions as well. Mentioned below are some reasons explaining the importance of testing and optimization.</w:t>
      </w:r>
    </w:p>
    <w:p w14:paraId="136595FD" w14:textId="77777777" w:rsidR="000D0AD9" w:rsidRPr="000D0AD9" w:rsidRDefault="000D0AD9" w:rsidP="000D0AD9">
      <w:pPr>
        <w:pStyle w:val="Heading3"/>
        <w:shd w:val="clear" w:color="auto" w:fill="FFFFFF"/>
        <w:spacing w:after="300"/>
        <w:rPr>
          <w:rFonts w:ascii="Times New Roman" w:hAnsi="Times New Roman" w:cs="Times New Roman"/>
          <w:color w:val="1C304B"/>
          <w:spacing w:val="9"/>
          <w:sz w:val="36"/>
          <w:szCs w:val="36"/>
        </w:rPr>
      </w:pPr>
      <w:r w:rsidRPr="000D0AD9">
        <w:rPr>
          <w:rStyle w:val="Strong"/>
          <w:rFonts w:ascii="Times New Roman" w:hAnsi="Times New Roman" w:cs="Times New Roman"/>
          <w:color w:val="1C304B"/>
          <w:spacing w:val="9"/>
          <w:sz w:val="36"/>
          <w:szCs w:val="36"/>
        </w:rPr>
        <w:t>1. Improve user engagement</w:t>
      </w:r>
    </w:p>
    <w:p w14:paraId="3B37B984" w14:textId="77777777" w:rsidR="000D0AD9" w:rsidRPr="000D0AD9" w:rsidRDefault="000D0AD9" w:rsidP="000D0AD9">
      <w:pPr>
        <w:pStyle w:val="NormalWeb"/>
        <w:shd w:val="clear" w:color="auto" w:fill="FFFFFF"/>
        <w:spacing w:after="450" w:afterAutospacing="0"/>
        <w:rPr>
          <w:color w:val="1C304B"/>
          <w:spacing w:val="9"/>
          <w:sz w:val="36"/>
          <w:szCs w:val="36"/>
        </w:rPr>
      </w:pPr>
      <w:r w:rsidRPr="000D0AD9">
        <w:rPr>
          <w:color w:val="1C304B"/>
          <w:spacing w:val="9"/>
          <w:sz w:val="36"/>
          <w:szCs w:val="36"/>
        </w:rPr>
        <w:t>As stated above, testing helps check the hygiene of a page element. It tells us which page element or process affects a user’s onsite journey and helps us rectify the issues faster. The better the user experience, the more shall be the onsite engagement.     </w:t>
      </w:r>
    </w:p>
    <w:p w14:paraId="63D4D60A" w14:textId="77777777" w:rsidR="000D0AD9" w:rsidRPr="000D0AD9" w:rsidRDefault="000D0AD9" w:rsidP="000D0AD9">
      <w:pPr>
        <w:pStyle w:val="Heading3"/>
        <w:shd w:val="clear" w:color="auto" w:fill="FFFFFF"/>
        <w:spacing w:after="300"/>
        <w:rPr>
          <w:rFonts w:ascii="Times New Roman" w:hAnsi="Times New Roman" w:cs="Times New Roman"/>
          <w:b/>
          <w:bCs/>
          <w:color w:val="1C304B"/>
          <w:spacing w:val="9"/>
          <w:sz w:val="36"/>
          <w:szCs w:val="36"/>
        </w:rPr>
      </w:pPr>
      <w:r w:rsidRPr="000D0AD9">
        <w:rPr>
          <w:rFonts w:ascii="Times New Roman" w:hAnsi="Times New Roman" w:cs="Times New Roman"/>
          <w:b/>
          <w:bCs/>
          <w:color w:val="1C304B"/>
          <w:spacing w:val="9"/>
          <w:sz w:val="36"/>
          <w:szCs w:val="36"/>
        </w:rPr>
        <w:t>2. </w:t>
      </w:r>
      <w:r w:rsidRPr="000D0AD9">
        <w:rPr>
          <w:rStyle w:val="Strong"/>
          <w:rFonts w:ascii="Times New Roman" w:hAnsi="Times New Roman" w:cs="Times New Roman"/>
          <w:color w:val="1C304B"/>
          <w:spacing w:val="9"/>
          <w:sz w:val="36"/>
          <w:szCs w:val="36"/>
        </w:rPr>
        <w:t>Generate marketing strategies</w:t>
      </w:r>
    </w:p>
    <w:p w14:paraId="77243CB5" w14:textId="77777777" w:rsidR="000D0AD9" w:rsidRPr="000D0AD9" w:rsidRDefault="000D0AD9" w:rsidP="000D0AD9">
      <w:pPr>
        <w:pStyle w:val="NormalWeb"/>
        <w:shd w:val="clear" w:color="auto" w:fill="FFFFFF"/>
        <w:spacing w:after="450" w:afterAutospacing="0"/>
        <w:rPr>
          <w:color w:val="1C304B"/>
          <w:spacing w:val="9"/>
          <w:sz w:val="36"/>
          <w:szCs w:val="36"/>
        </w:rPr>
      </w:pPr>
      <w:r w:rsidRPr="000D0AD9">
        <w:rPr>
          <w:color w:val="1C304B"/>
          <w:spacing w:val="9"/>
          <w:sz w:val="36"/>
          <w:szCs w:val="36"/>
        </w:rPr>
        <w:t>Testing and optimization allow you to make effective plans for your website. By reiterating your site’s problematic areas, you can engage more people and also increase their stay. </w:t>
      </w:r>
    </w:p>
    <w:p w14:paraId="4439EE5B" w14:textId="77777777" w:rsidR="000D0AD9" w:rsidRPr="000D0AD9" w:rsidRDefault="000D0AD9" w:rsidP="000D0AD9">
      <w:pPr>
        <w:pStyle w:val="Heading3"/>
        <w:shd w:val="clear" w:color="auto" w:fill="FFFFFF"/>
        <w:spacing w:after="300"/>
        <w:rPr>
          <w:rFonts w:ascii="Times New Roman" w:hAnsi="Times New Roman" w:cs="Times New Roman"/>
          <w:color w:val="1C304B"/>
          <w:spacing w:val="9"/>
          <w:sz w:val="36"/>
          <w:szCs w:val="36"/>
        </w:rPr>
      </w:pPr>
      <w:r w:rsidRPr="000D0AD9">
        <w:rPr>
          <w:rFonts w:ascii="Times New Roman" w:hAnsi="Times New Roman" w:cs="Times New Roman"/>
          <w:b/>
          <w:bCs/>
          <w:color w:val="1C304B"/>
          <w:spacing w:val="9"/>
          <w:sz w:val="36"/>
          <w:szCs w:val="36"/>
        </w:rPr>
        <w:lastRenderedPageBreak/>
        <w:t>3. </w:t>
      </w:r>
      <w:r w:rsidRPr="000D0AD9">
        <w:rPr>
          <w:rStyle w:val="Strong"/>
          <w:rFonts w:ascii="Times New Roman" w:hAnsi="Times New Roman" w:cs="Times New Roman"/>
          <w:color w:val="1C304B"/>
          <w:spacing w:val="9"/>
          <w:sz w:val="36"/>
          <w:szCs w:val="36"/>
        </w:rPr>
        <w:t>Reduce risks</w:t>
      </w:r>
    </w:p>
    <w:p w14:paraId="7D79E39C" w14:textId="77777777" w:rsidR="000D0AD9" w:rsidRPr="000D0AD9" w:rsidRDefault="000D0AD9" w:rsidP="000D0AD9">
      <w:pPr>
        <w:pStyle w:val="NormalWeb"/>
        <w:shd w:val="clear" w:color="auto" w:fill="FFFFFF"/>
        <w:spacing w:after="450" w:afterAutospacing="0"/>
        <w:rPr>
          <w:color w:val="1C304B"/>
          <w:spacing w:val="9"/>
          <w:sz w:val="36"/>
          <w:szCs w:val="36"/>
        </w:rPr>
      </w:pPr>
      <w:r w:rsidRPr="000D0AD9">
        <w:rPr>
          <w:color w:val="1C304B"/>
          <w:spacing w:val="9"/>
          <w:sz w:val="36"/>
          <w:szCs w:val="36"/>
        </w:rPr>
        <w:t>Many times, making major and considerable changes to your site can cause notable strategic changes or even trigger significant losses. However, testing these changes in a planned manner can help eliminate the chances of these uncertain losses.  </w:t>
      </w:r>
    </w:p>
    <w:p w14:paraId="481DCD9C" w14:textId="77777777" w:rsidR="000D0AD9" w:rsidRPr="000D0AD9" w:rsidRDefault="000D0AD9" w:rsidP="000D0AD9">
      <w:pPr>
        <w:pStyle w:val="Heading3"/>
        <w:shd w:val="clear" w:color="auto" w:fill="FFFFFF"/>
        <w:spacing w:after="300"/>
        <w:rPr>
          <w:rFonts w:ascii="Times New Roman" w:hAnsi="Times New Roman" w:cs="Times New Roman"/>
          <w:color w:val="1C304B"/>
          <w:spacing w:val="9"/>
          <w:sz w:val="36"/>
          <w:szCs w:val="36"/>
        </w:rPr>
      </w:pPr>
      <w:r w:rsidRPr="000D0AD9">
        <w:rPr>
          <w:rFonts w:ascii="Times New Roman" w:hAnsi="Times New Roman" w:cs="Times New Roman"/>
          <w:b/>
          <w:bCs/>
          <w:color w:val="1C304B"/>
          <w:spacing w:val="9"/>
          <w:sz w:val="36"/>
          <w:szCs w:val="36"/>
        </w:rPr>
        <w:t>4.</w:t>
      </w:r>
      <w:r w:rsidRPr="000D0AD9">
        <w:rPr>
          <w:rFonts w:ascii="Times New Roman" w:hAnsi="Times New Roman" w:cs="Times New Roman"/>
          <w:color w:val="1C304B"/>
          <w:spacing w:val="9"/>
          <w:sz w:val="36"/>
          <w:szCs w:val="36"/>
        </w:rPr>
        <w:t> </w:t>
      </w:r>
      <w:r w:rsidRPr="000D0AD9">
        <w:rPr>
          <w:rStyle w:val="Strong"/>
          <w:rFonts w:ascii="Times New Roman" w:hAnsi="Times New Roman" w:cs="Times New Roman"/>
          <w:color w:val="1C304B"/>
          <w:spacing w:val="9"/>
          <w:sz w:val="36"/>
          <w:szCs w:val="36"/>
        </w:rPr>
        <w:t>Increase conversion rates</w:t>
      </w:r>
    </w:p>
    <w:p w14:paraId="3A65AFEA" w14:textId="77777777" w:rsidR="000D0AD9" w:rsidRPr="000D0AD9" w:rsidRDefault="000D0AD9" w:rsidP="000D0AD9">
      <w:pPr>
        <w:pStyle w:val="NormalWeb"/>
        <w:shd w:val="clear" w:color="auto" w:fill="FFFFFF"/>
        <w:spacing w:after="450" w:afterAutospacing="0"/>
        <w:rPr>
          <w:color w:val="1C304B"/>
          <w:spacing w:val="9"/>
          <w:sz w:val="36"/>
          <w:szCs w:val="36"/>
        </w:rPr>
      </w:pPr>
      <w:r w:rsidRPr="000D0AD9">
        <w:rPr>
          <w:color w:val="1C304B"/>
          <w:spacing w:val="9"/>
          <w:sz w:val="36"/>
          <w:szCs w:val="36"/>
        </w:rPr>
        <w:t>Since you’re testing almost every aspect of your website and ensuring a smooth visitor experience through site optimization, your conversion rate is bound to increase. </w:t>
      </w:r>
    </w:p>
    <w:p w14:paraId="6A1A8078" w14:textId="77777777" w:rsidR="000D0AD9" w:rsidRPr="000D0AD9" w:rsidRDefault="000D0AD9" w:rsidP="000D0AD9">
      <w:pPr>
        <w:pStyle w:val="Heading3"/>
        <w:shd w:val="clear" w:color="auto" w:fill="FFFFFF"/>
        <w:spacing w:after="300"/>
        <w:rPr>
          <w:rFonts w:ascii="Times New Roman" w:hAnsi="Times New Roman" w:cs="Times New Roman"/>
          <w:color w:val="1C304B"/>
          <w:spacing w:val="9"/>
          <w:sz w:val="36"/>
          <w:szCs w:val="36"/>
        </w:rPr>
      </w:pPr>
      <w:r w:rsidRPr="000D0AD9">
        <w:rPr>
          <w:rFonts w:ascii="Times New Roman" w:hAnsi="Times New Roman" w:cs="Times New Roman"/>
          <w:b/>
          <w:bCs/>
          <w:color w:val="1C304B"/>
          <w:spacing w:val="9"/>
          <w:sz w:val="36"/>
          <w:szCs w:val="36"/>
        </w:rPr>
        <w:t>5.</w:t>
      </w:r>
      <w:r w:rsidRPr="000D0AD9">
        <w:rPr>
          <w:rFonts w:ascii="Times New Roman" w:hAnsi="Times New Roman" w:cs="Times New Roman"/>
          <w:color w:val="1C304B"/>
          <w:spacing w:val="9"/>
          <w:sz w:val="36"/>
          <w:szCs w:val="36"/>
        </w:rPr>
        <w:t> </w:t>
      </w:r>
      <w:r w:rsidRPr="000D0AD9">
        <w:rPr>
          <w:rStyle w:val="Strong"/>
          <w:rFonts w:ascii="Times New Roman" w:hAnsi="Times New Roman" w:cs="Times New Roman"/>
          <w:color w:val="1C304B"/>
          <w:spacing w:val="9"/>
          <w:sz w:val="36"/>
          <w:szCs w:val="36"/>
        </w:rPr>
        <w:t>Better understanding of visitor behavior</w:t>
      </w:r>
    </w:p>
    <w:p w14:paraId="15BF5AFB" w14:textId="77777777" w:rsidR="000D0AD9" w:rsidRPr="000D0AD9" w:rsidRDefault="000D0AD9" w:rsidP="000D0AD9">
      <w:pPr>
        <w:pStyle w:val="NormalWeb"/>
        <w:shd w:val="clear" w:color="auto" w:fill="FFFFFF"/>
        <w:spacing w:after="450" w:afterAutospacing="0"/>
        <w:rPr>
          <w:color w:val="1C304B"/>
          <w:spacing w:val="9"/>
          <w:sz w:val="36"/>
          <w:szCs w:val="36"/>
        </w:rPr>
      </w:pPr>
      <w:r w:rsidRPr="000D0AD9">
        <w:rPr>
          <w:color w:val="1C304B"/>
          <w:spacing w:val="9"/>
          <w:sz w:val="36"/>
          <w:szCs w:val="36"/>
        </w:rPr>
        <w:t>It’s often difficult to map your website visitors’ needs and preferences and optimize your site accordingly. But with testing, everything is possible. It’s one of the best and quickest ways to confirm what your visitors like.  </w:t>
      </w:r>
    </w:p>
    <w:p w14:paraId="69120B6C" w14:textId="77777777" w:rsidR="000D0AD9" w:rsidRPr="000D0AD9" w:rsidRDefault="000D0AD9" w:rsidP="000D0AD9">
      <w:pPr>
        <w:pStyle w:val="Heading2"/>
        <w:shd w:val="clear" w:color="auto" w:fill="FFFFFF"/>
        <w:spacing w:after="300"/>
        <w:ind w:left="0"/>
        <w:rPr>
          <w:rFonts w:ascii="Times New Roman" w:hAnsi="Times New Roman" w:cs="Times New Roman"/>
          <w:color w:val="1C304B"/>
          <w:spacing w:val="9"/>
          <w:sz w:val="36"/>
          <w:szCs w:val="36"/>
        </w:rPr>
      </w:pPr>
      <w:r w:rsidRPr="000D0AD9">
        <w:rPr>
          <w:rStyle w:val="Strong"/>
          <w:rFonts w:ascii="Times New Roman" w:hAnsi="Times New Roman" w:cs="Times New Roman"/>
          <w:b/>
          <w:bCs/>
          <w:color w:val="1C304B"/>
          <w:spacing w:val="9"/>
          <w:sz w:val="36"/>
          <w:szCs w:val="36"/>
        </w:rPr>
        <w:t>What sho</w:t>
      </w:r>
      <w:r>
        <w:rPr>
          <w:rStyle w:val="Strong"/>
          <w:rFonts w:ascii="Times New Roman" w:hAnsi="Times New Roman" w:cs="Times New Roman"/>
          <w:b/>
          <w:bCs/>
          <w:color w:val="1C304B"/>
          <w:spacing w:val="9"/>
          <w:sz w:val="36"/>
          <w:szCs w:val="36"/>
        </w:rPr>
        <w:t xml:space="preserve">uld you know before you run an E </w:t>
      </w:r>
      <w:r w:rsidRPr="000D0AD9">
        <w:rPr>
          <w:rStyle w:val="Strong"/>
          <w:rFonts w:ascii="Times New Roman" w:hAnsi="Times New Roman" w:cs="Times New Roman"/>
          <w:b/>
          <w:bCs/>
          <w:color w:val="1C304B"/>
          <w:spacing w:val="9"/>
          <w:sz w:val="36"/>
          <w:szCs w:val="36"/>
        </w:rPr>
        <w:t>Commerce test?</w:t>
      </w:r>
    </w:p>
    <w:p w14:paraId="744D2FEF" w14:textId="77777777" w:rsidR="000D0AD9" w:rsidRPr="000D0AD9" w:rsidRDefault="000D0AD9" w:rsidP="000D0AD9">
      <w:pPr>
        <w:pStyle w:val="NormalWeb"/>
        <w:shd w:val="clear" w:color="auto" w:fill="FFFFFF"/>
        <w:spacing w:after="450" w:afterAutospacing="0"/>
        <w:rPr>
          <w:color w:val="1C304B"/>
          <w:spacing w:val="9"/>
          <w:sz w:val="36"/>
          <w:szCs w:val="36"/>
        </w:rPr>
      </w:pPr>
      <w:r w:rsidRPr="000D0AD9">
        <w:rPr>
          <w:color w:val="1C304B"/>
          <w:spacing w:val="9"/>
          <w:sz w:val="36"/>
          <w:szCs w:val="36"/>
        </w:rPr>
        <w:t>From the source code to product pages, you can test the viability of every element of your website using an extensive range of testing methods. Some of the most common methods are as follows:</w:t>
      </w:r>
    </w:p>
    <w:p w14:paraId="5034CDC6" w14:textId="77777777" w:rsidR="000D0AD9" w:rsidRPr="000D0AD9" w:rsidRDefault="000D0AD9" w:rsidP="000D0AD9">
      <w:pPr>
        <w:widowControl/>
        <w:numPr>
          <w:ilvl w:val="0"/>
          <w:numId w:val="26"/>
        </w:numPr>
        <w:shd w:val="clear" w:color="auto" w:fill="FFFFFF"/>
        <w:autoSpaceDE/>
        <w:autoSpaceDN/>
        <w:spacing w:before="100" w:beforeAutospacing="1" w:after="150"/>
        <w:rPr>
          <w:rFonts w:ascii="Times New Roman" w:hAnsi="Times New Roman" w:cs="Times New Roman"/>
          <w:color w:val="1C304B"/>
          <w:spacing w:val="9"/>
          <w:sz w:val="36"/>
          <w:szCs w:val="36"/>
        </w:rPr>
      </w:pPr>
      <w:r w:rsidRPr="000D0AD9">
        <w:rPr>
          <w:rFonts w:ascii="Times New Roman" w:hAnsi="Times New Roman" w:cs="Times New Roman"/>
          <w:color w:val="1C304B"/>
          <w:spacing w:val="9"/>
          <w:sz w:val="36"/>
          <w:szCs w:val="36"/>
        </w:rPr>
        <w:t>Functional testing</w:t>
      </w:r>
    </w:p>
    <w:p w14:paraId="14C6F8C7" w14:textId="77777777" w:rsidR="000D0AD9" w:rsidRPr="000D0AD9" w:rsidRDefault="000D0AD9" w:rsidP="000D0AD9">
      <w:pPr>
        <w:widowControl/>
        <w:numPr>
          <w:ilvl w:val="0"/>
          <w:numId w:val="26"/>
        </w:numPr>
        <w:shd w:val="clear" w:color="auto" w:fill="FFFFFF"/>
        <w:autoSpaceDE/>
        <w:autoSpaceDN/>
        <w:spacing w:before="100" w:beforeAutospacing="1" w:after="150"/>
        <w:rPr>
          <w:rFonts w:ascii="Times New Roman" w:hAnsi="Times New Roman" w:cs="Times New Roman"/>
          <w:color w:val="1C304B"/>
          <w:spacing w:val="9"/>
          <w:sz w:val="36"/>
          <w:szCs w:val="36"/>
        </w:rPr>
      </w:pPr>
      <w:r w:rsidRPr="000D0AD9">
        <w:rPr>
          <w:rFonts w:ascii="Times New Roman" w:hAnsi="Times New Roman" w:cs="Times New Roman"/>
          <w:color w:val="1C304B"/>
          <w:spacing w:val="9"/>
          <w:sz w:val="36"/>
          <w:szCs w:val="36"/>
        </w:rPr>
        <w:t>Usability testing</w:t>
      </w:r>
    </w:p>
    <w:p w14:paraId="3042A796" w14:textId="77777777" w:rsidR="000D0AD9" w:rsidRPr="000D0AD9" w:rsidRDefault="000D0AD9" w:rsidP="000D0AD9">
      <w:pPr>
        <w:widowControl/>
        <w:numPr>
          <w:ilvl w:val="0"/>
          <w:numId w:val="26"/>
        </w:numPr>
        <w:shd w:val="clear" w:color="auto" w:fill="FFFFFF"/>
        <w:autoSpaceDE/>
        <w:autoSpaceDN/>
        <w:spacing w:before="100" w:beforeAutospacing="1" w:after="150"/>
        <w:rPr>
          <w:rFonts w:ascii="Times New Roman" w:hAnsi="Times New Roman" w:cs="Times New Roman"/>
          <w:color w:val="1C304B"/>
          <w:spacing w:val="9"/>
          <w:sz w:val="36"/>
          <w:szCs w:val="36"/>
        </w:rPr>
      </w:pPr>
      <w:r w:rsidRPr="000D0AD9">
        <w:rPr>
          <w:rFonts w:ascii="Times New Roman" w:hAnsi="Times New Roman" w:cs="Times New Roman"/>
          <w:color w:val="1C304B"/>
          <w:spacing w:val="9"/>
          <w:sz w:val="36"/>
          <w:szCs w:val="36"/>
        </w:rPr>
        <w:t>Security testing</w:t>
      </w:r>
    </w:p>
    <w:p w14:paraId="0823EF4D" w14:textId="77777777" w:rsidR="000D0AD9" w:rsidRPr="000D0AD9" w:rsidRDefault="000D0AD9" w:rsidP="000D0AD9">
      <w:pPr>
        <w:widowControl/>
        <w:numPr>
          <w:ilvl w:val="0"/>
          <w:numId w:val="26"/>
        </w:numPr>
        <w:shd w:val="clear" w:color="auto" w:fill="FFFFFF"/>
        <w:autoSpaceDE/>
        <w:autoSpaceDN/>
        <w:spacing w:before="100" w:beforeAutospacing="1" w:after="150"/>
        <w:rPr>
          <w:rFonts w:ascii="Times New Roman" w:hAnsi="Times New Roman" w:cs="Times New Roman"/>
          <w:color w:val="1C304B"/>
          <w:spacing w:val="9"/>
          <w:sz w:val="36"/>
          <w:szCs w:val="36"/>
        </w:rPr>
      </w:pPr>
      <w:r w:rsidRPr="000D0AD9">
        <w:rPr>
          <w:rFonts w:ascii="Times New Roman" w:hAnsi="Times New Roman" w:cs="Times New Roman"/>
          <w:color w:val="1C304B"/>
          <w:spacing w:val="9"/>
          <w:sz w:val="36"/>
          <w:szCs w:val="36"/>
        </w:rPr>
        <w:t>Performance testing </w:t>
      </w:r>
    </w:p>
    <w:p w14:paraId="65A00D39" w14:textId="77777777" w:rsidR="000D0AD9" w:rsidRPr="000D0AD9" w:rsidRDefault="000D0AD9" w:rsidP="000D0AD9">
      <w:pPr>
        <w:widowControl/>
        <w:numPr>
          <w:ilvl w:val="0"/>
          <w:numId w:val="26"/>
        </w:numPr>
        <w:shd w:val="clear" w:color="auto" w:fill="FFFFFF"/>
        <w:autoSpaceDE/>
        <w:autoSpaceDN/>
        <w:spacing w:before="100" w:beforeAutospacing="1" w:after="150"/>
        <w:rPr>
          <w:rFonts w:ascii="Times New Roman" w:hAnsi="Times New Roman" w:cs="Times New Roman"/>
          <w:color w:val="1C304B"/>
          <w:spacing w:val="9"/>
          <w:sz w:val="36"/>
          <w:szCs w:val="36"/>
        </w:rPr>
      </w:pPr>
      <w:r w:rsidRPr="000D0AD9">
        <w:rPr>
          <w:rFonts w:ascii="Times New Roman" w:hAnsi="Times New Roman" w:cs="Times New Roman"/>
          <w:color w:val="1C304B"/>
          <w:spacing w:val="9"/>
          <w:sz w:val="36"/>
          <w:szCs w:val="36"/>
        </w:rPr>
        <w:t>Database testing</w:t>
      </w:r>
    </w:p>
    <w:p w14:paraId="48284303" w14:textId="77777777" w:rsidR="000D0AD9" w:rsidRPr="000D0AD9" w:rsidRDefault="000D0AD9" w:rsidP="000D0AD9">
      <w:pPr>
        <w:widowControl/>
        <w:numPr>
          <w:ilvl w:val="0"/>
          <w:numId w:val="26"/>
        </w:numPr>
        <w:shd w:val="clear" w:color="auto" w:fill="FFFFFF"/>
        <w:autoSpaceDE/>
        <w:autoSpaceDN/>
        <w:spacing w:before="100" w:beforeAutospacing="1" w:after="150"/>
        <w:rPr>
          <w:rFonts w:ascii="Times New Roman" w:hAnsi="Times New Roman" w:cs="Times New Roman"/>
          <w:color w:val="1C304B"/>
          <w:spacing w:val="9"/>
          <w:sz w:val="36"/>
          <w:szCs w:val="36"/>
        </w:rPr>
      </w:pPr>
      <w:r w:rsidRPr="000D0AD9">
        <w:rPr>
          <w:rFonts w:ascii="Times New Roman" w:hAnsi="Times New Roman" w:cs="Times New Roman"/>
          <w:color w:val="1C304B"/>
          <w:spacing w:val="9"/>
          <w:sz w:val="36"/>
          <w:szCs w:val="36"/>
        </w:rPr>
        <w:t>Mobile application testing</w:t>
      </w:r>
    </w:p>
    <w:p w14:paraId="4B9F94DE" w14:textId="77777777" w:rsidR="00BA1FA7" w:rsidRDefault="000D0AD9" w:rsidP="000D0AD9">
      <w:pPr>
        <w:pStyle w:val="BodyText"/>
        <w:numPr>
          <w:ilvl w:val="0"/>
          <w:numId w:val="14"/>
        </w:numPr>
        <w:rPr>
          <w:rFonts w:ascii="Times New Roman" w:hAnsi="Times New Roman" w:cs="Times New Roman"/>
          <w:b/>
          <w:bCs/>
          <w:sz w:val="56"/>
          <w:szCs w:val="56"/>
          <w:u w:val="single"/>
          <w:lang w:bidi="hi-IN"/>
        </w:rPr>
      </w:pPr>
      <w:r w:rsidRPr="000D0AD9">
        <w:rPr>
          <w:rFonts w:ascii="Times New Roman" w:hAnsi="Times New Roman" w:cs="Times New Roman"/>
          <w:b/>
          <w:bCs/>
          <w:sz w:val="56"/>
          <w:szCs w:val="56"/>
          <w:u w:val="single"/>
          <w:lang w:bidi="hi-IN"/>
        </w:rPr>
        <w:lastRenderedPageBreak/>
        <w:t>System Security measures</w:t>
      </w:r>
    </w:p>
    <w:p w14:paraId="441EED21" w14:textId="77777777" w:rsidR="000D0AD9" w:rsidRPr="000D0AD9" w:rsidRDefault="000D0AD9" w:rsidP="000D0AD9">
      <w:pPr>
        <w:pStyle w:val="NormalWeb"/>
        <w:shd w:val="clear" w:color="auto" w:fill="FFFFFF"/>
        <w:rPr>
          <w:color w:val="131415"/>
          <w:spacing w:val="-2"/>
          <w:sz w:val="36"/>
          <w:szCs w:val="36"/>
        </w:rPr>
      </w:pPr>
      <w:r>
        <w:rPr>
          <w:color w:val="131415"/>
          <w:spacing w:val="-2"/>
          <w:sz w:val="36"/>
          <w:szCs w:val="36"/>
        </w:rPr>
        <w:t xml:space="preserve">E </w:t>
      </w:r>
      <w:r w:rsidRPr="000D0AD9">
        <w:rPr>
          <w:color w:val="131415"/>
          <w:spacing w:val="-2"/>
          <w:sz w:val="36"/>
          <w:szCs w:val="36"/>
        </w:rPr>
        <w:t>Commerce security is the guidelines that ensure safe transaction through the internet. It consists of protocols that safeguard people who engage in online selling and buying of goods and services. You need to gain your custom</w:t>
      </w:r>
      <w:r>
        <w:rPr>
          <w:color w:val="131415"/>
          <w:spacing w:val="-2"/>
          <w:sz w:val="36"/>
          <w:szCs w:val="36"/>
        </w:rPr>
        <w:t xml:space="preserve">ers’ trust by putting in place E </w:t>
      </w:r>
      <w:r w:rsidRPr="000D0AD9">
        <w:rPr>
          <w:color w:val="131415"/>
          <w:spacing w:val="-2"/>
          <w:sz w:val="36"/>
          <w:szCs w:val="36"/>
        </w:rPr>
        <w:t>Commerce security basics. Such basics include:</w:t>
      </w:r>
    </w:p>
    <w:p w14:paraId="717BD4B7" w14:textId="77777777" w:rsidR="000D0AD9" w:rsidRPr="000D0AD9" w:rsidRDefault="000D0AD9" w:rsidP="000D0AD9">
      <w:pPr>
        <w:widowControl/>
        <w:numPr>
          <w:ilvl w:val="0"/>
          <w:numId w:val="27"/>
        </w:numPr>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0D0AD9">
        <w:rPr>
          <w:rFonts w:ascii="Times New Roman" w:hAnsi="Times New Roman" w:cs="Times New Roman"/>
          <w:color w:val="131415"/>
          <w:spacing w:val="-2"/>
          <w:sz w:val="36"/>
          <w:szCs w:val="36"/>
        </w:rPr>
        <w:t>Privacy</w:t>
      </w:r>
    </w:p>
    <w:p w14:paraId="369C667E" w14:textId="77777777" w:rsidR="000D0AD9" w:rsidRPr="000D0AD9" w:rsidRDefault="000D0AD9" w:rsidP="000D0AD9">
      <w:pPr>
        <w:widowControl/>
        <w:numPr>
          <w:ilvl w:val="0"/>
          <w:numId w:val="27"/>
        </w:numPr>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0D0AD9">
        <w:rPr>
          <w:rFonts w:ascii="Times New Roman" w:hAnsi="Times New Roman" w:cs="Times New Roman"/>
          <w:color w:val="131415"/>
          <w:spacing w:val="-2"/>
          <w:sz w:val="36"/>
          <w:szCs w:val="36"/>
        </w:rPr>
        <w:t>Integrity</w:t>
      </w:r>
    </w:p>
    <w:p w14:paraId="2914CCE9" w14:textId="77777777" w:rsidR="000D0AD9" w:rsidRPr="000D0AD9" w:rsidRDefault="000D0AD9" w:rsidP="000D0AD9">
      <w:pPr>
        <w:widowControl/>
        <w:numPr>
          <w:ilvl w:val="0"/>
          <w:numId w:val="27"/>
        </w:numPr>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0D0AD9">
        <w:rPr>
          <w:rFonts w:ascii="Times New Roman" w:hAnsi="Times New Roman" w:cs="Times New Roman"/>
          <w:color w:val="131415"/>
          <w:spacing w:val="-2"/>
          <w:sz w:val="36"/>
          <w:szCs w:val="36"/>
        </w:rPr>
        <w:t>Authentication</w:t>
      </w:r>
    </w:p>
    <w:p w14:paraId="1E05D805" w14:textId="77777777" w:rsidR="000D0AD9" w:rsidRPr="000D0AD9" w:rsidRDefault="000D0AD9" w:rsidP="000D0AD9">
      <w:pPr>
        <w:widowControl/>
        <w:numPr>
          <w:ilvl w:val="0"/>
          <w:numId w:val="27"/>
        </w:numPr>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0D0AD9">
        <w:rPr>
          <w:rFonts w:ascii="Times New Roman" w:hAnsi="Times New Roman" w:cs="Times New Roman"/>
          <w:color w:val="131415"/>
          <w:spacing w:val="-2"/>
          <w:sz w:val="36"/>
          <w:szCs w:val="36"/>
        </w:rPr>
        <w:t>Non-repudiation</w:t>
      </w:r>
    </w:p>
    <w:p w14:paraId="613CF555" w14:textId="77777777" w:rsidR="000D0AD9" w:rsidRPr="000D0AD9" w:rsidRDefault="000D0AD9" w:rsidP="000D0AD9">
      <w:pPr>
        <w:pStyle w:val="Heading3"/>
        <w:shd w:val="clear" w:color="auto" w:fill="FFFFFF"/>
        <w:spacing w:before="750"/>
        <w:rPr>
          <w:rFonts w:ascii="Times New Roman" w:hAnsi="Times New Roman" w:cs="Times New Roman"/>
          <w:b/>
          <w:bCs/>
          <w:color w:val="131415"/>
          <w:spacing w:val="-2"/>
          <w:sz w:val="36"/>
          <w:szCs w:val="36"/>
        </w:rPr>
      </w:pPr>
      <w:r w:rsidRPr="000D0AD9">
        <w:rPr>
          <w:rFonts w:ascii="Times New Roman" w:hAnsi="Times New Roman" w:cs="Times New Roman"/>
          <w:b/>
          <w:bCs/>
          <w:color w:val="131415"/>
          <w:spacing w:val="-2"/>
          <w:sz w:val="36"/>
          <w:szCs w:val="36"/>
        </w:rPr>
        <w:t>1. Privacy</w:t>
      </w:r>
    </w:p>
    <w:p w14:paraId="7A9C9C96" w14:textId="77777777" w:rsidR="000D0AD9" w:rsidRPr="000D0AD9" w:rsidRDefault="000D0AD9" w:rsidP="000D0AD9">
      <w:pPr>
        <w:pStyle w:val="NormalWeb"/>
        <w:shd w:val="clear" w:color="auto" w:fill="FFFFFF"/>
        <w:rPr>
          <w:color w:val="131415"/>
          <w:spacing w:val="-2"/>
          <w:sz w:val="36"/>
          <w:szCs w:val="36"/>
        </w:rPr>
      </w:pPr>
      <w:r w:rsidRPr="000D0AD9">
        <w:rPr>
          <w:color w:val="131415"/>
          <w:spacing w:val="-2"/>
          <w:sz w:val="36"/>
          <w:szCs w:val="36"/>
        </w:rPr>
        <w:t>Privacy includes preventing any activity that will lead to the sharing of customers’ data with unauthorized third parties. Apart from the online seller that a customer has chosen, no one else should access their personal information and account details.</w:t>
      </w:r>
    </w:p>
    <w:p w14:paraId="6530171C" w14:textId="77777777" w:rsidR="000D0AD9" w:rsidRPr="000D0AD9" w:rsidRDefault="000D0AD9" w:rsidP="000D0AD9">
      <w:pPr>
        <w:pStyle w:val="NormalWeb"/>
        <w:shd w:val="clear" w:color="auto" w:fill="FFFFFF"/>
        <w:rPr>
          <w:color w:val="131415"/>
          <w:spacing w:val="-2"/>
          <w:sz w:val="36"/>
          <w:szCs w:val="36"/>
        </w:rPr>
      </w:pPr>
      <w:r w:rsidRPr="000D0AD9">
        <w:rPr>
          <w:color w:val="131415"/>
          <w:spacing w:val="-2"/>
          <w:sz w:val="36"/>
          <w:szCs w:val="36"/>
        </w:rPr>
        <w:t>A breach of confidentiality occurs when sellers let others have access to such information. An online business should put in place at least a necessary minimum of anti-virus, </w:t>
      </w:r>
      <w:r>
        <w:rPr>
          <w:color w:val="131415"/>
          <w:spacing w:val="-2"/>
          <w:sz w:val="36"/>
          <w:szCs w:val="36"/>
        </w:rPr>
        <w:t>firewall</w:t>
      </w:r>
      <w:r w:rsidRPr="000D0AD9">
        <w:rPr>
          <w:color w:val="131415"/>
          <w:spacing w:val="-2"/>
          <w:sz w:val="36"/>
          <w:szCs w:val="36"/>
        </w:rPr>
        <w:t>, encryption, and other data protection. It will go a long way in protecting credit card and bank details of clients.</w:t>
      </w:r>
    </w:p>
    <w:p w14:paraId="00F36751" w14:textId="77777777" w:rsidR="000D0AD9" w:rsidRPr="000D0AD9" w:rsidRDefault="000D0AD9" w:rsidP="000D0AD9">
      <w:pPr>
        <w:pStyle w:val="Heading3"/>
        <w:shd w:val="clear" w:color="auto" w:fill="FFFFFF"/>
        <w:spacing w:before="750"/>
        <w:rPr>
          <w:rFonts w:ascii="Times New Roman" w:hAnsi="Times New Roman" w:cs="Times New Roman"/>
          <w:b/>
          <w:bCs/>
          <w:color w:val="131415"/>
          <w:spacing w:val="-2"/>
          <w:sz w:val="36"/>
          <w:szCs w:val="36"/>
        </w:rPr>
      </w:pPr>
      <w:r w:rsidRPr="000D0AD9">
        <w:rPr>
          <w:rFonts w:ascii="Times New Roman" w:hAnsi="Times New Roman" w:cs="Times New Roman"/>
          <w:b/>
          <w:bCs/>
          <w:color w:val="131415"/>
          <w:spacing w:val="-2"/>
          <w:sz w:val="36"/>
          <w:szCs w:val="36"/>
        </w:rPr>
        <w:t>2. Integrity</w:t>
      </w:r>
    </w:p>
    <w:p w14:paraId="14CF2F3F" w14:textId="77777777" w:rsidR="000D0AD9" w:rsidRPr="000D0AD9" w:rsidRDefault="000D0AD9" w:rsidP="000D0AD9">
      <w:pPr>
        <w:pStyle w:val="NormalWeb"/>
        <w:shd w:val="clear" w:color="auto" w:fill="FFFFFF"/>
        <w:rPr>
          <w:color w:val="131415"/>
          <w:spacing w:val="-2"/>
          <w:sz w:val="36"/>
          <w:szCs w:val="36"/>
        </w:rPr>
      </w:pPr>
      <w:r w:rsidRPr="000D0AD9">
        <w:rPr>
          <w:color w:val="131415"/>
          <w:spacing w:val="-2"/>
          <w:sz w:val="36"/>
          <w:szCs w:val="36"/>
        </w:rPr>
        <w:t>Integrity</w:t>
      </w:r>
      <w:r>
        <w:rPr>
          <w:color w:val="131415"/>
          <w:spacing w:val="-2"/>
          <w:sz w:val="36"/>
          <w:szCs w:val="36"/>
        </w:rPr>
        <w:t xml:space="preserve"> is another crucial concept of E </w:t>
      </w:r>
      <w:r w:rsidRPr="000D0AD9">
        <w:rPr>
          <w:color w:val="131415"/>
          <w:spacing w:val="-2"/>
          <w:sz w:val="36"/>
          <w:szCs w:val="36"/>
        </w:rPr>
        <w:t>Commerce Security. It means ensuring that any information that customers have shared online remains unaltered. The principle states that the online business is utilizing the customers’ information as given, without changing anything. Altering any part of the data causes the buyer to lose confidence in the security and integrity of the online enterprise.</w:t>
      </w:r>
    </w:p>
    <w:p w14:paraId="6B544CCA" w14:textId="77777777" w:rsidR="000D0AD9" w:rsidRPr="000D0AD9" w:rsidRDefault="000D0AD9" w:rsidP="000D0AD9">
      <w:pPr>
        <w:pStyle w:val="Heading3"/>
        <w:shd w:val="clear" w:color="auto" w:fill="FFFFFF"/>
        <w:spacing w:before="750"/>
        <w:rPr>
          <w:rFonts w:ascii="Times New Roman" w:hAnsi="Times New Roman" w:cs="Times New Roman"/>
          <w:b/>
          <w:bCs/>
          <w:color w:val="131415"/>
          <w:spacing w:val="-2"/>
          <w:sz w:val="36"/>
          <w:szCs w:val="36"/>
        </w:rPr>
      </w:pPr>
      <w:r w:rsidRPr="000D0AD9">
        <w:rPr>
          <w:rFonts w:ascii="Times New Roman" w:hAnsi="Times New Roman" w:cs="Times New Roman"/>
          <w:b/>
          <w:bCs/>
          <w:color w:val="131415"/>
          <w:spacing w:val="-2"/>
          <w:sz w:val="36"/>
          <w:szCs w:val="36"/>
        </w:rPr>
        <w:lastRenderedPageBreak/>
        <w:t>3. Authentication</w:t>
      </w:r>
    </w:p>
    <w:p w14:paraId="1C12E2F9" w14:textId="77777777" w:rsidR="000D0AD9" w:rsidRPr="000D0AD9" w:rsidRDefault="000D0AD9" w:rsidP="000D0AD9">
      <w:pPr>
        <w:pStyle w:val="NormalWeb"/>
        <w:shd w:val="clear" w:color="auto" w:fill="FFFFFF"/>
        <w:rPr>
          <w:color w:val="131415"/>
          <w:spacing w:val="-2"/>
          <w:sz w:val="36"/>
          <w:szCs w:val="36"/>
        </w:rPr>
      </w:pPr>
      <w:r w:rsidRPr="000D0AD9">
        <w:rPr>
          <w:color w:val="131415"/>
          <w:spacing w:val="-2"/>
          <w:sz w:val="36"/>
          <w:szCs w:val="36"/>
        </w:rPr>
        <w:t xml:space="preserve">The </w:t>
      </w:r>
      <w:r>
        <w:rPr>
          <w:color w:val="131415"/>
          <w:spacing w:val="-2"/>
          <w:sz w:val="36"/>
          <w:szCs w:val="36"/>
        </w:rPr>
        <w:t xml:space="preserve">principle of authentication in E </w:t>
      </w:r>
      <w:r w:rsidRPr="000D0AD9">
        <w:rPr>
          <w:color w:val="131415"/>
          <w:spacing w:val="-2"/>
          <w:sz w:val="36"/>
          <w:szCs w:val="36"/>
        </w:rPr>
        <w:t>Commerce security requires that both the seller and the buyer should be real. They should be who they say they are. The business should prove that it is real, deals with genuine items or services, and delivers what it promises. The clients should also give their proof of identity to make the seller feel secure about the online transactions. It is possible to ensure authentication and identification. If you are unable to do so, hiring an expert will help a lot. Among the standard solutions include client logins information and credit card PINs.</w:t>
      </w:r>
    </w:p>
    <w:p w14:paraId="1B9A36D0" w14:textId="77777777" w:rsidR="000D0AD9" w:rsidRPr="000D0AD9" w:rsidRDefault="000D0AD9" w:rsidP="000D0AD9">
      <w:pPr>
        <w:pStyle w:val="Heading3"/>
        <w:shd w:val="clear" w:color="auto" w:fill="FFFFFF"/>
        <w:spacing w:before="750"/>
        <w:rPr>
          <w:rFonts w:ascii="Times New Roman" w:hAnsi="Times New Roman" w:cs="Times New Roman"/>
          <w:b/>
          <w:bCs/>
          <w:color w:val="131415"/>
          <w:spacing w:val="-2"/>
          <w:sz w:val="36"/>
          <w:szCs w:val="36"/>
        </w:rPr>
      </w:pPr>
      <w:r w:rsidRPr="000D0AD9">
        <w:rPr>
          <w:rFonts w:ascii="Times New Roman" w:hAnsi="Times New Roman" w:cs="Times New Roman"/>
          <w:b/>
          <w:bCs/>
          <w:color w:val="131415"/>
          <w:spacing w:val="-2"/>
          <w:sz w:val="36"/>
          <w:szCs w:val="36"/>
        </w:rPr>
        <w:t>4. Non-repudiation</w:t>
      </w:r>
    </w:p>
    <w:p w14:paraId="06358090" w14:textId="77777777" w:rsidR="000D0AD9" w:rsidRDefault="000D0AD9" w:rsidP="000D0AD9">
      <w:pPr>
        <w:pStyle w:val="NormalWeb"/>
        <w:shd w:val="clear" w:color="auto" w:fill="FFFFFF"/>
        <w:rPr>
          <w:color w:val="131415"/>
          <w:spacing w:val="-2"/>
          <w:sz w:val="36"/>
          <w:szCs w:val="36"/>
        </w:rPr>
      </w:pPr>
      <w:r w:rsidRPr="000D0AD9">
        <w:rPr>
          <w:color w:val="131415"/>
          <w:spacing w:val="-2"/>
          <w:sz w:val="36"/>
          <w:szCs w:val="36"/>
        </w:rPr>
        <w:t>Repudiation means denial. Therefore, non-repudiation is a legal principle that instructs players not to deny their actions in a transaction. The business and the buyer should follow through on the transac</w:t>
      </w:r>
      <w:r>
        <w:rPr>
          <w:color w:val="131415"/>
          <w:spacing w:val="-2"/>
          <w:sz w:val="36"/>
          <w:szCs w:val="36"/>
        </w:rPr>
        <w:t xml:space="preserve">tion part that they initiated. E </w:t>
      </w:r>
      <w:r w:rsidRPr="000D0AD9">
        <w:rPr>
          <w:color w:val="131415"/>
          <w:spacing w:val="-2"/>
          <w:sz w:val="36"/>
          <w:szCs w:val="36"/>
        </w:rPr>
        <w:t>Commerce can feel less safe since it occurs in cyberspace with no liv</w:t>
      </w:r>
      <w:r>
        <w:rPr>
          <w:color w:val="131415"/>
          <w:spacing w:val="-2"/>
          <w:sz w:val="36"/>
          <w:szCs w:val="36"/>
        </w:rPr>
        <w:t xml:space="preserve">e video. Non-repudiation gives E </w:t>
      </w:r>
      <w:r w:rsidRPr="000D0AD9">
        <w:rPr>
          <w:color w:val="131415"/>
          <w:spacing w:val="-2"/>
          <w:sz w:val="36"/>
          <w:szCs w:val="36"/>
        </w:rPr>
        <w:t>Commerce security another layer. It confirms that the communication that occurred between the two players indeed reached the recipients. Therefore, a party in that particular transaction cannot deny a signature, email, or a purchase.</w:t>
      </w:r>
    </w:p>
    <w:p w14:paraId="4D91D43A" w14:textId="77777777" w:rsidR="000D0AD9" w:rsidRPr="000D0AD9" w:rsidRDefault="000D0AD9" w:rsidP="000D0AD9">
      <w:pPr>
        <w:pStyle w:val="Heading2"/>
        <w:shd w:val="clear" w:color="auto" w:fill="FFFFFF"/>
        <w:spacing w:before="750"/>
        <w:ind w:left="0"/>
        <w:rPr>
          <w:rFonts w:ascii="Times New Roman" w:eastAsia="Times New Roman" w:hAnsi="Times New Roman" w:cs="Times New Roman"/>
          <w:color w:val="131415"/>
          <w:spacing w:val="-2"/>
          <w:sz w:val="36"/>
          <w:szCs w:val="36"/>
        </w:rPr>
      </w:pPr>
      <w:r w:rsidRPr="000D0AD9">
        <w:rPr>
          <w:rFonts w:ascii="Times New Roman" w:hAnsi="Times New Roman" w:cs="Times New Roman"/>
          <w:color w:val="131415"/>
          <w:spacing w:val="-2"/>
          <w:sz w:val="36"/>
          <w:szCs w:val="36"/>
        </w:rPr>
        <w:t>Common Ecommerce Security Issues</w:t>
      </w:r>
    </w:p>
    <w:p w14:paraId="6E878C96" w14:textId="77777777" w:rsidR="000D0AD9" w:rsidRPr="0013749D" w:rsidRDefault="000D0AD9" w:rsidP="000D0AD9">
      <w:pPr>
        <w:pStyle w:val="Heading3"/>
        <w:shd w:val="clear" w:color="auto" w:fill="FFFFFF"/>
        <w:spacing w:before="750"/>
        <w:rPr>
          <w:rFonts w:ascii="Times New Roman" w:hAnsi="Times New Roman" w:cs="Times New Roman"/>
          <w:b/>
          <w:bCs/>
          <w:color w:val="131415"/>
          <w:spacing w:val="-2"/>
          <w:sz w:val="36"/>
          <w:szCs w:val="36"/>
        </w:rPr>
      </w:pPr>
      <w:r w:rsidRPr="0013749D">
        <w:rPr>
          <w:rFonts w:ascii="Times New Roman" w:hAnsi="Times New Roman" w:cs="Times New Roman"/>
          <w:b/>
          <w:bCs/>
          <w:color w:val="131415"/>
          <w:spacing w:val="-2"/>
          <w:sz w:val="36"/>
          <w:szCs w:val="36"/>
        </w:rPr>
        <w:t>1. Lack of trust in the privacy and E Commerce security</w:t>
      </w:r>
    </w:p>
    <w:p w14:paraId="61293653" w14:textId="77777777" w:rsidR="000D0AD9" w:rsidRPr="000D0AD9" w:rsidRDefault="000D0AD9" w:rsidP="000D0AD9">
      <w:pPr>
        <w:pStyle w:val="NormalWeb"/>
        <w:shd w:val="clear" w:color="auto" w:fill="FFFFFF"/>
        <w:rPr>
          <w:color w:val="131415"/>
          <w:spacing w:val="-2"/>
          <w:sz w:val="36"/>
          <w:szCs w:val="36"/>
        </w:rPr>
      </w:pPr>
      <w:r>
        <w:rPr>
          <w:color w:val="131415"/>
          <w:spacing w:val="-2"/>
          <w:sz w:val="36"/>
          <w:szCs w:val="36"/>
        </w:rPr>
        <w:t xml:space="preserve">Businesses that run E </w:t>
      </w:r>
      <w:r w:rsidRPr="000D0AD9">
        <w:rPr>
          <w:color w:val="131415"/>
          <w:spacing w:val="-2"/>
          <w:sz w:val="36"/>
          <w:szCs w:val="36"/>
        </w:rPr>
        <w:t>Commerce operations experience several security risks, such as:</w:t>
      </w:r>
    </w:p>
    <w:p w14:paraId="0515F449" w14:textId="77777777" w:rsidR="000D0AD9" w:rsidRPr="000D0AD9" w:rsidRDefault="000D0AD9" w:rsidP="000D0AD9">
      <w:pPr>
        <w:widowControl/>
        <w:numPr>
          <w:ilvl w:val="0"/>
          <w:numId w:val="28"/>
        </w:numPr>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0D0AD9">
        <w:rPr>
          <w:rStyle w:val="Strong"/>
          <w:rFonts w:ascii="Times New Roman" w:hAnsi="Times New Roman" w:cs="Times New Roman"/>
          <w:color w:val="131415"/>
          <w:spacing w:val="-2"/>
          <w:sz w:val="36"/>
          <w:szCs w:val="36"/>
        </w:rPr>
        <w:t>Counterfeit sites</w:t>
      </w:r>
      <w:r w:rsidRPr="000D0AD9">
        <w:rPr>
          <w:rFonts w:ascii="Times New Roman" w:hAnsi="Times New Roman" w:cs="Times New Roman"/>
          <w:color w:val="131415"/>
          <w:spacing w:val="-2"/>
          <w:sz w:val="36"/>
          <w:szCs w:val="36"/>
        </w:rPr>
        <w:t>– hackers can easily create fake versions of legitimate websites without incurring any costs. Therefore, the affected company may suffer severe damage to its reputations and valuations.</w:t>
      </w:r>
    </w:p>
    <w:p w14:paraId="364937BD" w14:textId="77777777" w:rsidR="000D0AD9" w:rsidRPr="000D0AD9" w:rsidRDefault="000D0AD9" w:rsidP="000D0AD9">
      <w:pPr>
        <w:widowControl/>
        <w:numPr>
          <w:ilvl w:val="0"/>
          <w:numId w:val="28"/>
        </w:numPr>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0D0AD9">
        <w:rPr>
          <w:rStyle w:val="Strong"/>
          <w:rFonts w:ascii="Times New Roman" w:hAnsi="Times New Roman" w:cs="Times New Roman"/>
          <w:color w:val="131415"/>
          <w:spacing w:val="-2"/>
          <w:sz w:val="36"/>
          <w:szCs w:val="36"/>
        </w:rPr>
        <w:lastRenderedPageBreak/>
        <w:t>Malicious alterations to websites</w:t>
      </w:r>
      <w:r w:rsidRPr="000D0AD9">
        <w:rPr>
          <w:rFonts w:ascii="Times New Roman" w:hAnsi="Times New Roman" w:cs="Times New Roman"/>
          <w:color w:val="131415"/>
          <w:spacing w:val="-2"/>
          <w:sz w:val="36"/>
          <w:szCs w:val="36"/>
        </w:rPr>
        <w:t>– some fraudsters change the content of a website. Their goal is usually to either divert traffic to a competing website or destroy the affected company’s reputation.</w:t>
      </w:r>
    </w:p>
    <w:p w14:paraId="31EC0F60" w14:textId="77777777" w:rsidR="000D0AD9" w:rsidRPr="0013749D" w:rsidRDefault="000D0AD9" w:rsidP="000D0AD9">
      <w:pPr>
        <w:pStyle w:val="Heading3"/>
        <w:shd w:val="clear" w:color="auto" w:fill="FFFFFF"/>
        <w:spacing w:before="750"/>
        <w:rPr>
          <w:rFonts w:ascii="Times New Roman" w:eastAsia="Times New Roman" w:hAnsi="Times New Roman" w:cs="Times New Roman"/>
          <w:b/>
          <w:bCs/>
          <w:color w:val="131415"/>
          <w:spacing w:val="-2"/>
          <w:sz w:val="36"/>
          <w:szCs w:val="36"/>
        </w:rPr>
      </w:pPr>
      <w:r w:rsidRPr="0013749D">
        <w:rPr>
          <w:rFonts w:ascii="Times New Roman" w:hAnsi="Times New Roman" w:cs="Times New Roman"/>
          <w:b/>
          <w:bCs/>
          <w:color w:val="131415"/>
          <w:spacing w:val="-2"/>
          <w:sz w:val="36"/>
          <w:szCs w:val="36"/>
        </w:rPr>
        <w:t>2. Malware, viruses, and online frauds</w:t>
      </w:r>
    </w:p>
    <w:p w14:paraId="481694D1" w14:textId="77777777" w:rsidR="000D0AD9" w:rsidRPr="000D0AD9" w:rsidRDefault="000D0AD9" w:rsidP="000D0AD9">
      <w:pPr>
        <w:pStyle w:val="NormalWeb"/>
        <w:shd w:val="clear" w:color="auto" w:fill="FFFFFF"/>
        <w:rPr>
          <w:color w:val="131415"/>
          <w:spacing w:val="-2"/>
          <w:sz w:val="36"/>
          <w:szCs w:val="36"/>
        </w:rPr>
      </w:pPr>
      <w:r>
        <w:rPr>
          <w:color w:val="131415"/>
          <w:spacing w:val="-2"/>
          <w:sz w:val="36"/>
          <w:szCs w:val="36"/>
        </w:rPr>
        <w:t>These</w:t>
      </w:r>
      <w:r w:rsidRPr="000D0AD9">
        <w:rPr>
          <w:color w:val="131415"/>
          <w:spacing w:val="-2"/>
          <w:sz w:val="36"/>
          <w:szCs w:val="36"/>
        </w:rPr>
        <w:t xml:space="preserve"> issues cause losses in finances, market shares, and reputations. Additionally, the clients may open criminal charges against the company. Hackers can use worms, viruses, Trojan horses, and other malicious programs to infect computers and computers in many different ways. Worms and viruses invade the systems, multiply, and spread. Some hackers may hide Trojan horses in fake software, and start infections once the users download the software. These fraudulent programs may:</w:t>
      </w:r>
    </w:p>
    <w:p w14:paraId="2557DF95" w14:textId="77777777" w:rsidR="000D0AD9" w:rsidRPr="000D0AD9" w:rsidRDefault="000D0AD9" w:rsidP="000D0AD9">
      <w:pPr>
        <w:widowControl/>
        <w:numPr>
          <w:ilvl w:val="0"/>
          <w:numId w:val="29"/>
        </w:numPr>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Pr>
          <w:rFonts w:ascii="Times New Roman" w:hAnsi="Times New Roman" w:cs="Times New Roman"/>
          <w:color w:val="131415"/>
          <w:spacing w:val="-2"/>
          <w:sz w:val="36"/>
          <w:szCs w:val="36"/>
        </w:rPr>
        <w:t>H</w:t>
      </w:r>
      <w:r w:rsidRPr="000D0AD9">
        <w:rPr>
          <w:rFonts w:ascii="Times New Roman" w:hAnsi="Times New Roman" w:cs="Times New Roman"/>
          <w:color w:val="131415"/>
          <w:spacing w:val="-2"/>
          <w:sz w:val="36"/>
          <w:szCs w:val="36"/>
        </w:rPr>
        <w:t>ijack the systems of computers</w:t>
      </w:r>
    </w:p>
    <w:p w14:paraId="37291FCF" w14:textId="77777777" w:rsidR="000D0AD9" w:rsidRPr="000D0AD9" w:rsidRDefault="000D0AD9" w:rsidP="000D0AD9">
      <w:pPr>
        <w:widowControl/>
        <w:numPr>
          <w:ilvl w:val="0"/>
          <w:numId w:val="29"/>
        </w:numPr>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0D0AD9">
        <w:rPr>
          <w:rFonts w:ascii="Times New Roman" w:hAnsi="Times New Roman" w:cs="Times New Roman"/>
          <w:color w:val="131415"/>
          <w:spacing w:val="-2"/>
          <w:sz w:val="36"/>
          <w:szCs w:val="36"/>
        </w:rPr>
        <w:t>erase all data</w:t>
      </w:r>
    </w:p>
    <w:p w14:paraId="3FB62962" w14:textId="77777777" w:rsidR="00693B74" w:rsidRDefault="0013749D" w:rsidP="0013749D">
      <w:pPr>
        <w:widowControl/>
        <w:numPr>
          <w:ilvl w:val="0"/>
          <w:numId w:val="29"/>
        </w:numPr>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Pr>
          <w:rFonts w:ascii="Times New Roman" w:hAnsi="Times New Roman" w:cs="Times New Roman"/>
          <w:color w:val="131415"/>
          <w:spacing w:val="-2"/>
          <w:sz w:val="36"/>
          <w:szCs w:val="36"/>
        </w:rPr>
        <w:t>block data access.</w:t>
      </w:r>
    </w:p>
    <w:p w14:paraId="4A5E5EA1" w14:textId="77777777" w:rsidR="0013749D" w:rsidRPr="0013749D" w:rsidRDefault="0013749D" w:rsidP="0013749D">
      <w:pPr>
        <w:pStyle w:val="ListParagraph"/>
        <w:widowControl/>
        <w:numPr>
          <w:ilvl w:val="0"/>
          <w:numId w:val="14"/>
        </w:numPr>
        <w:shd w:val="clear" w:color="auto" w:fill="FFFFFF"/>
        <w:autoSpaceDE/>
        <w:autoSpaceDN/>
        <w:spacing w:before="100" w:beforeAutospacing="1" w:after="100" w:afterAutospacing="1"/>
        <w:rPr>
          <w:rFonts w:ascii="Times New Roman" w:eastAsia="Carlito" w:hAnsi="Times New Roman" w:cs="Times New Roman"/>
          <w:b/>
          <w:bCs/>
          <w:color w:val="131415"/>
          <w:spacing w:val="-2"/>
          <w:sz w:val="56"/>
          <w:szCs w:val="56"/>
          <w:u w:val="single"/>
        </w:rPr>
      </w:pPr>
      <w:r w:rsidRPr="0013749D">
        <w:rPr>
          <w:rFonts w:ascii="Times New Roman" w:hAnsi="Times New Roman" w:cs="Times New Roman"/>
          <w:b/>
          <w:bCs/>
          <w:color w:val="131415"/>
          <w:spacing w:val="-2"/>
          <w:sz w:val="56"/>
          <w:szCs w:val="56"/>
          <w:u w:val="single"/>
        </w:rPr>
        <w:t>Various types of Reports/Modules</w:t>
      </w:r>
    </w:p>
    <w:p w14:paraId="21613203" w14:textId="77777777" w:rsidR="0013749D" w:rsidRPr="0013749D" w:rsidRDefault="0013749D" w:rsidP="0013749D">
      <w:pPr>
        <w:pStyle w:val="ListParagraph"/>
        <w:widowControl/>
        <w:numPr>
          <w:ilvl w:val="0"/>
          <w:numId w:val="31"/>
        </w:numPr>
        <w:shd w:val="clear" w:color="auto" w:fill="FFFFFF"/>
        <w:autoSpaceDE/>
        <w:autoSpaceDN/>
        <w:spacing w:before="100" w:beforeAutospacing="1" w:after="100" w:afterAutospacing="1"/>
        <w:rPr>
          <w:rFonts w:ascii="Times New Roman" w:eastAsia="Carlito" w:hAnsi="Times New Roman" w:cs="Times New Roman"/>
          <w:color w:val="131415"/>
          <w:spacing w:val="-2"/>
          <w:sz w:val="36"/>
          <w:szCs w:val="36"/>
        </w:rPr>
      </w:pPr>
      <w:r w:rsidRPr="0013749D">
        <w:rPr>
          <w:rFonts w:ascii="Times New Roman" w:eastAsia="Carlito" w:hAnsi="Times New Roman" w:cs="Times New Roman"/>
          <w:color w:val="131415"/>
          <w:spacing w:val="-2"/>
          <w:sz w:val="36"/>
          <w:szCs w:val="36"/>
        </w:rPr>
        <w:t>Shopping Analysis Report</w:t>
      </w:r>
    </w:p>
    <w:p w14:paraId="28C869AB" w14:textId="77777777" w:rsidR="0013749D" w:rsidRPr="0013749D" w:rsidRDefault="0013749D" w:rsidP="0013749D">
      <w:pPr>
        <w:pStyle w:val="ListParagraph"/>
        <w:widowControl/>
        <w:numPr>
          <w:ilvl w:val="0"/>
          <w:numId w:val="31"/>
        </w:numPr>
        <w:shd w:val="clear" w:color="auto" w:fill="FFFFFF"/>
        <w:autoSpaceDE/>
        <w:autoSpaceDN/>
        <w:spacing w:before="100" w:beforeAutospacing="1" w:after="100" w:afterAutospacing="1"/>
        <w:rPr>
          <w:rFonts w:ascii="Times New Roman" w:eastAsia="Carlito" w:hAnsi="Times New Roman" w:cs="Times New Roman"/>
          <w:color w:val="131415"/>
          <w:spacing w:val="-2"/>
          <w:sz w:val="36"/>
          <w:szCs w:val="36"/>
        </w:rPr>
      </w:pPr>
      <w:r w:rsidRPr="0013749D">
        <w:rPr>
          <w:rFonts w:ascii="Times New Roman" w:eastAsia="Carlito" w:hAnsi="Times New Roman" w:cs="Times New Roman"/>
          <w:color w:val="131415"/>
          <w:spacing w:val="-2"/>
          <w:sz w:val="36"/>
          <w:szCs w:val="36"/>
        </w:rPr>
        <w:t>Product Performance Report</w:t>
      </w:r>
    </w:p>
    <w:p w14:paraId="2B8A9106" w14:textId="77777777" w:rsidR="0013749D" w:rsidRPr="0013749D" w:rsidRDefault="0013749D" w:rsidP="0013749D">
      <w:pPr>
        <w:pStyle w:val="ListParagraph"/>
        <w:widowControl/>
        <w:numPr>
          <w:ilvl w:val="0"/>
          <w:numId w:val="31"/>
        </w:numPr>
        <w:shd w:val="clear" w:color="auto" w:fill="FFFFFF"/>
        <w:autoSpaceDE/>
        <w:autoSpaceDN/>
        <w:spacing w:before="100" w:beforeAutospacing="1" w:after="100" w:afterAutospacing="1"/>
        <w:rPr>
          <w:rFonts w:ascii="Times New Roman" w:eastAsia="Carlito" w:hAnsi="Times New Roman" w:cs="Times New Roman"/>
          <w:color w:val="131415"/>
          <w:spacing w:val="-2"/>
          <w:sz w:val="36"/>
          <w:szCs w:val="36"/>
        </w:rPr>
      </w:pPr>
      <w:r w:rsidRPr="0013749D">
        <w:rPr>
          <w:rFonts w:ascii="Times New Roman" w:eastAsia="Carlito" w:hAnsi="Times New Roman" w:cs="Times New Roman"/>
          <w:color w:val="131415"/>
          <w:spacing w:val="-2"/>
          <w:sz w:val="36"/>
          <w:szCs w:val="36"/>
        </w:rPr>
        <w:t>Internal Promotion Report</w:t>
      </w:r>
    </w:p>
    <w:p w14:paraId="7DEA6D17" w14:textId="77777777" w:rsidR="0013749D" w:rsidRPr="0013749D" w:rsidRDefault="0013749D" w:rsidP="0013749D">
      <w:pPr>
        <w:pStyle w:val="ListParagraph"/>
        <w:widowControl/>
        <w:numPr>
          <w:ilvl w:val="0"/>
          <w:numId w:val="31"/>
        </w:numPr>
        <w:shd w:val="clear" w:color="auto" w:fill="FFFFFF"/>
        <w:autoSpaceDE/>
        <w:autoSpaceDN/>
        <w:spacing w:before="100" w:beforeAutospacing="1" w:after="100" w:afterAutospacing="1"/>
        <w:rPr>
          <w:rFonts w:ascii="Times New Roman" w:eastAsia="Carlito" w:hAnsi="Times New Roman" w:cs="Times New Roman"/>
          <w:color w:val="131415"/>
          <w:spacing w:val="-2"/>
          <w:sz w:val="36"/>
          <w:szCs w:val="36"/>
        </w:rPr>
      </w:pPr>
      <w:r w:rsidRPr="0013749D">
        <w:rPr>
          <w:rFonts w:ascii="Times New Roman" w:eastAsia="Carlito" w:hAnsi="Times New Roman" w:cs="Times New Roman"/>
          <w:color w:val="131415"/>
          <w:spacing w:val="-2"/>
          <w:sz w:val="36"/>
          <w:szCs w:val="36"/>
        </w:rPr>
        <w:t>Internal Search Behavior Report</w:t>
      </w:r>
    </w:p>
    <w:p w14:paraId="25680A5C" w14:textId="77777777" w:rsidR="0013749D" w:rsidRDefault="0013749D" w:rsidP="0013749D">
      <w:pPr>
        <w:pStyle w:val="ListParagraph"/>
        <w:widowControl/>
        <w:numPr>
          <w:ilvl w:val="0"/>
          <w:numId w:val="31"/>
        </w:numPr>
        <w:shd w:val="clear" w:color="auto" w:fill="FFFFFF"/>
        <w:autoSpaceDE/>
        <w:autoSpaceDN/>
        <w:spacing w:before="100" w:beforeAutospacing="1" w:after="100" w:afterAutospacing="1"/>
        <w:rPr>
          <w:rFonts w:ascii="Times New Roman" w:eastAsia="Carlito" w:hAnsi="Times New Roman" w:cs="Times New Roman"/>
          <w:color w:val="131415"/>
          <w:spacing w:val="-2"/>
          <w:sz w:val="36"/>
          <w:szCs w:val="36"/>
        </w:rPr>
      </w:pPr>
      <w:r w:rsidRPr="0013749D">
        <w:rPr>
          <w:rFonts w:ascii="Times New Roman" w:eastAsia="Carlito" w:hAnsi="Times New Roman" w:cs="Times New Roman"/>
          <w:color w:val="131415"/>
          <w:spacing w:val="-2"/>
          <w:sz w:val="36"/>
          <w:szCs w:val="36"/>
        </w:rPr>
        <w:t>Coupon Code Performance Report</w:t>
      </w:r>
    </w:p>
    <w:p w14:paraId="236240C4" w14:textId="77777777" w:rsidR="0013749D" w:rsidRPr="0013749D" w:rsidRDefault="0013749D" w:rsidP="0013749D">
      <w:pPr>
        <w:widowControl/>
        <w:shd w:val="clear" w:color="auto" w:fill="FFFFFF"/>
        <w:autoSpaceDE/>
        <w:autoSpaceDN/>
        <w:spacing w:before="100" w:beforeAutospacing="1" w:after="100" w:afterAutospacing="1"/>
        <w:rPr>
          <w:rFonts w:ascii="Times New Roman" w:hAnsi="Times New Roman" w:cs="Times New Roman"/>
          <w:b/>
          <w:bCs/>
          <w:color w:val="131415"/>
          <w:spacing w:val="-2"/>
          <w:sz w:val="36"/>
          <w:szCs w:val="36"/>
        </w:rPr>
      </w:pPr>
      <w:r w:rsidRPr="0013749D">
        <w:rPr>
          <w:rFonts w:ascii="Times New Roman" w:hAnsi="Times New Roman" w:cs="Times New Roman"/>
          <w:b/>
          <w:bCs/>
          <w:color w:val="131415"/>
          <w:spacing w:val="-2"/>
          <w:sz w:val="36"/>
          <w:szCs w:val="36"/>
        </w:rPr>
        <w:t>Shopping Analysis Reports</w:t>
      </w:r>
    </w:p>
    <w:p w14:paraId="0B5B74C6" w14:textId="77777777" w:rsidR="0013749D" w:rsidRDefault="0013749D" w:rsidP="0013749D">
      <w:pPr>
        <w:widowControl/>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13749D">
        <w:rPr>
          <w:rFonts w:ascii="Times New Roman" w:hAnsi="Times New Roman" w:cs="Times New Roman"/>
          <w:color w:val="131415"/>
          <w:spacing w:val="-2"/>
          <w:sz w:val="36"/>
          <w:szCs w:val="36"/>
        </w:rPr>
        <w:t>The Shopping &amp; Checkout behavior report gives you detailed view about how online users engage with your site after landing on your webpage. Further, it also gives an idea about % drop-offs at every stage of funnel. It gives you precise and clear representation regarding how users progress through various sections of your website.</w:t>
      </w:r>
    </w:p>
    <w:p w14:paraId="4E9B940A" w14:textId="77777777" w:rsidR="0013749D" w:rsidRPr="0013749D" w:rsidRDefault="0013749D" w:rsidP="0013749D">
      <w:pPr>
        <w:widowControl/>
        <w:shd w:val="clear" w:color="auto" w:fill="FFFFFF"/>
        <w:autoSpaceDE/>
        <w:autoSpaceDN/>
        <w:spacing w:before="100" w:beforeAutospacing="1" w:after="100" w:afterAutospacing="1"/>
        <w:rPr>
          <w:rFonts w:ascii="Times New Roman" w:hAnsi="Times New Roman" w:cs="Times New Roman"/>
          <w:b/>
          <w:bCs/>
          <w:color w:val="131415"/>
          <w:spacing w:val="-2"/>
          <w:sz w:val="36"/>
          <w:szCs w:val="36"/>
        </w:rPr>
      </w:pPr>
      <w:r w:rsidRPr="0013749D">
        <w:rPr>
          <w:rFonts w:ascii="Times New Roman" w:hAnsi="Times New Roman" w:cs="Times New Roman"/>
          <w:b/>
          <w:bCs/>
          <w:color w:val="131415"/>
          <w:spacing w:val="-2"/>
          <w:sz w:val="36"/>
          <w:szCs w:val="36"/>
        </w:rPr>
        <w:t>Product performance Reports</w:t>
      </w:r>
    </w:p>
    <w:p w14:paraId="418B21BE" w14:textId="77777777" w:rsidR="0013749D" w:rsidRPr="0013749D" w:rsidRDefault="0013749D" w:rsidP="0013749D">
      <w:pPr>
        <w:widowControl/>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13749D">
        <w:rPr>
          <w:rFonts w:ascii="Times New Roman" w:hAnsi="Times New Roman" w:cs="Times New Roman"/>
          <w:color w:val="131415"/>
          <w:spacing w:val="-2"/>
          <w:sz w:val="36"/>
          <w:szCs w:val="36"/>
        </w:rPr>
        <w:lastRenderedPageBreak/>
        <w:t>This report can be considered as the most useful addition to Google Analytics. With this report, Google finally fulfilled the demand of Ecommerce store owners by adding the most beneficial product level data in Google Analytics. One can compare the performance of each product according to its purchase, revenue, cart removals, product page views, add to carts, cart to details rate and buy to detail rate with the help of this report. Each product’s performance can be analyzed and business decision can be taken based on it.</w:t>
      </w:r>
    </w:p>
    <w:p w14:paraId="119A5543" w14:textId="77777777" w:rsidR="0013749D" w:rsidRPr="0013749D" w:rsidRDefault="0013749D" w:rsidP="0013749D">
      <w:pPr>
        <w:widowControl/>
        <w:shd w:val="clear" w:color="auto" w:fill="FFFFFF"/>
        <w:autoSpaceDE/>
        <w:autoSpaceDN/>
        <w:spacing w:before="100" w:beforeAutospacing="1" w:after="100" w:afterAutospacing="1"/>
        <w:rPr>
          <w:rFonts w:ascii="Times New Roman" w:hAnsi="Times New Roman" w:cs="Times New Roman"/>
          <w:b/>
          <w:bCs/>
          <w:color w:val="131415"/>
          <w:spacing w:val="-2"/>
          <w:sz w:val="36"/>
          <w:szCs w:val="36"/>
        </w:rPr>
      </w:pPr>
      <w:r w:rsidRPr="0013749D">
        <w:rPr>
          <w:rFonts w:ascii="Times New Roman" w:hAnsi="Times New Roman" w:cs="Times New Roman"/>
          <w:b/>
          <w:bCs/>
          <w:color w:val="131415"/>
          <w:spacing w:val="-2"/>
          <w:sz w:val="36"/>
          <w:szCs w:val="36"/>
        </w:rPr>
        <w:t>Internal Promotion Report</w:t>
      </w:r>
    </w:p>
    <w:p w14:paraId="68C599A5" w14:textId="77777777" w:rsidR="0013749D" w:rsidRPr="0013749D" w:rsidRDefault="0013749D" w:rsidP="0013749D">
      <w:pPr>
        <w:widowControl/>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13749D">
        <w:rPr>
          <w:rFonts w:ascii="Times New Roman" w:hAnsi="Times New Roman" w:cs="Times New Roman"/>
          <w:color w:val="131415"/>
          <w:spacing w:val="-2"/>
          <w:sz w:val="36"/>
          <w:szCs w:val="36"/>
        </w:rPr>
        <w:t>This report of Enhanced Ecommerce will make marketers life much easy. Till now, it was difficult for them to check accurate performance of internal promotions banners of the store in GA without the need for customization.</w:t>
      </w:r>
    </w:p>
    <w:p w14:paraId="7FA43284" w14:textId="77777777" w:rsidR="0013749D" w:rsidRPr="0013749D" w:rsidRDefault="0013749D" w:rsidP="0013749D">
      <w:pPr>
        <w:widowControl/>
        <w:shd w:val="clear" w:color="auto" w:fill="FFFFFF"/>
        <w:autoSpaceDE/>
        <w:autoSpaceDN/>
        <w:spacing w:before="100" w:beforeAutospacing="1" w:after="100" w:afterAutospacing="1"/>
        <w:rPr>
          <w:rFonts w:ascii="Times New Roman" w:hAnsi="Times New Roman" w:cs="Times New Roman"/>
          <w:color w:val="131415"/>
          <w:spacing w:val="-2"/>
          <w:sz w:val="36"/>
          <w:szCs w:val="36"/>
        </w:rPr>
      </w:pPr>
    </w:p>
    <w:p w14:paraId="59330184" w14:textId="77777777" w:rsidR="0013749D" w:rsidRDefault="0013749D" w:rsidP="0013749D">
      <w:pPr>
        <w:widowControl/>
        <w:shd w:val="clear" w:color="auto" w:fill="FFFFFF"/>
        <w:autoSpaceDE/>
        <w:autoSpaceDN/>
        <w:spacing w:before="100" w:beforeAutospacing="1" w:after="100" w:afterAutospacing="1"/>
        <w:rPr>
          <w:rFonts w:ascii="Times New Roman" w:hAnsi="Times New Roman" w:cs="Times New Roman"/>
          <w:b/>
          <w:bCs/>
          <w:color w:val="131415"/>
          <w:spacing w:val="-2"/>
          <w:sz w:val="36"/>
          <w:szCs w:val="36"/>
        </w:rPr>
      </w:pPr>
      <w:r w:rsidRPr="0013749D">
        <w:rPr>
          <w:rFonts w:ascii="Times New Roman" w:hAnsi="Times New Roman" w:cs="Times New Roman"/>
          <w:b/>
          <w:bCs/>
          <w:color w:val="131415"/>
          <w:spacing w:val="-2"/>
          <w:sz w:val="36"/>
          <w:szCs w:val="36"/>
        </w:rPr>
        <w:t>Internal Search Behavior Report</w:t>
      </w:r>
    </w:p>
    <w:p w14:paraId="14CDFFB2" w14:textId="77777777" w:rsidR="0013749D" w:rsidRDefault="0013749D" w:rsidP="0013749D">
      <w:pPr>
        <w:widowControl/>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13749D">
        <w:rPr>
          <w:rFonts w:ascii="Times New Roman" w:hAnsi="Times New Roman" w:cs="Times New Roman"/>
          <w:color w:val="131415"/>
          <w:spacing w:val="-2"/>
          <w:sz w:val="36"/>
          <w:szCs w:val="36"/>
        </w:rPr>
        <w:t>Internal search is a very important functionality to measure the progress any Ecommerce store. Through this report, you will be able to check which products are getting high visibility from search results and is this traffic getting converted or not. It gives you a fair idea about how products are faring in search results. How many times a product appears and its CTR</w:t>
      </w:r>
    </w:p>
    <w:p w14:paraId="3DD701DE" w14:textId="77777777" w:rsidR="0013749D" w:rsidRPr="0013749D" w:rsidRDefault="0013749D" w:rsidP="0013749D">
      <w:pPr>
        <w:widowControl/>
        <w:shd w:val="clear" w:color="auto" w:fill="FFFFFF"/>
        <w:autoSpaceDE/>
        <w:autoSpaceDN/>
        <w:spacing w:before="100" w:beforeAutospacing="1" w:after="100" w:afterAutospacing="1"/>
        <w:rPr>
          <w:rFonts w:ascii="Times New Roman" w:hAnsi="Times New Roman" w:cs="Times New Roman"/>
          <w:b/>
          <w:bCs/>
          <w:color w:val="131415"/>
          <w:spacing w:val="-2"/>
          <w:sz w:val="36"/>
          <w:szCs w:val="36"/>
        </w:rPr>
      </w:pPr>
      <w:r w:rsidRPr="0013749D">
        <w:rPr>
          <w:rFonts w:ascii="Times New Roman" w:hAnsi="Times New Roman" w:cs="Times New Roman"/>
          <w:b/>
          <w:bCs/>
          <w:color w:val="131415"/>
          <w:spacing w:val="-2"/>
          <w:sz w:val="36"/>
          <w:szCs w:val="36"/>
        </w:rPr>
        <w:t>Coupon Code Performance Report</w:t>
      </w:r>
    </w:p>
    <w:p w14:paraId="7C6F6FF2" w14:textId="77777777" w:rsidR="0013749D" w:rsidRPr="0013749D" w:rsidRDefault="0013749D" w:rsidP="0013749D">
      <w:pPr>
        <w:widowControl/>
        <w:shd w:val="clear" w:color="auto" w:fill="FFFFFF"/>
        <w:autoSpaceDE/>
        <w:autoSpaceDN/>
        <w:spacing w:before="100" w:beforeAutospacing="1" w:after="100" w:afterAutospacing="1"/>
        <w:rPr>
          <w:rFonts w:ascii="Times New Roman" w:hAnsi="Times New Roman" w:cs="Times New Roman"/>
          <w:color w:val="131415"/>
          <w:spacing w:val="-2"/>
          <w:sz w:val="36"/>
          <w:szCs w:val="36"/>
        </w:rPr>
      </w:pPr>
      <w:r w:rsidRPr="0013749D">
        <w:rPr>
          <w:rFonts w:ascii="Times New Roman" w:hAnsi="Times New Roman" w:cs="Times New Roman"/>
          <w:color w:val="131415"/>
          <w:spacing w:val="-2"/>
          <w:sz w:val="36"/>
          <w:szCs w:val="36"/>
        </w:rPr>
        <w:t>This new report in UA now allows Ecommerce stores to track the Product or Order coupons which are part of Transactions. It allows the comparison of coupons in terms of Revenue, AOV and Transactions.</w:t>
      </w:r>
    </w:p>
    <w:p w14:paraId="5A268FFF" w14:textId="77777777" w:rsidR="0013749D" w:rsidRPr="0013749D" w:rsidRDefault="0013749D" w:rsidP="0013749D">
      <w:pPr>
        <w:widowControl/>
        <w:shd w:val="clear" w:color="auto" w:fill="FFFFFF"/>
        <w:autoSpaceDE/>
        <w:autoSpaceDN/>
        <w:spacing w:before="100" w:beforeAutospacing="1" w:after="100" w:afterAutospacing="1"/>
        <w:rPr>
          <w:rFonts w:ascii="Times New Roman" w:hAnsi="Times New Roman" w:cs="Times New Roman"/>
          <w:color w:val="131415"/>
          <w:spacing w:val="-2"/>
          <w:sz w:val="36"/>
          <w:szCs w:val="36"/>
        </w:rPr>
      </w:pPr>
    </w:p>
    <w:p w14:paraId="146F17DC" w14:textId="77777777" w:rsidR="001353DE" w:rsidRDefault="004F068B" w:rsidP="001353DE">
      <w:pPr>
        <w:pStyle w:val="ListParagraph"/>
        <w:widowControl/>
        <w:numPr>
          <w:ilvl w:val="0"/>
          <w:numId w:val="14"/>
        </w:numPr>
        <w:shd w:val="clear" w:color="auto" w:fill="FFFFFF"/>
        <w:autoSpaceDE/>
        <w:autoSpaceDN/>
        <w:spacing w:before="100" w:beforeAutospacing="1" w:after="100" w:afterAutospacing="1"/>
        <w:rPr>
          <w:rFonts w:ascii="Times New Roman" w:eastAsia="Carlito" w:hAnsi="Times New Roman" w:cs="Times New Roman"/>
          <w:b/>
          <w:bCs/>
          <w:color w:val="131415"/>
          <w:spacing w:val="-2"/>
          <w:sz w:val="56"/>
          <w:szCs w:val="56"/>
          <w:u w:val="single"/>
        </w:rPr>
      </w:pPr>
      <w:r w:rsidRPr="004F068B">
        <w:rPr>
          <w:rFonts w:ascii="Times New Roman" w:eastAsia="Carlito" w:hAnsi="Times New Roman" w:cs="Times New Roman"/>
          <w:b/>
          <w:bCs/>
          <w:color w:val="131415"/>
          <w:spacing w:val="-2"/>
          <w:sz w:val="56"/>
          <w:szCs w:val="56"/>
          <w:u w:val="single"/>
        </w:rPr>
        <w:t>Pert Chart/Gantt Chart (If applicable</w:t>
      </w:r>
      <w:r>
        <w:rPr>
          <w:rFonts w:ascii="Times New Roman" w:eastAsia="Carlito" w:hAnsi="Times New Roman" w:cs="Times New Roman"/>
          <w:b/>
          <w:bCs/>
          <w:color w:val="131415"/>
          <w:spacing w:val="-2"/>
          <w:sz w:val="56"/>
          <w:szCs w:val="56"/>
          <w:u w:val="single"/>
        </w:rPr>
        <w:t>)</w:t>
      </w:r>
    </w:p>
    <w:p w14:paraId="04F30DD2" w14:textId="77777777" w:rsidR="001353DE" w:rsidRDefault="004F068B" w:rsidP="001353DE">
      <w:pPr>
        <w:pStyle w:val="ListParagraph"/>
        <w:rPr>
          <w:rFonts w:ascii="Times New Roman" w:hAnsi="Times New Roman" w:cs="Times New Roman"/>
          <w:sz w:val="36"/>
          <w:szCs w:val="36"/>
          <w:lang w:bidi="hi-IN"/>
        </w:rPr>
      </w:pPr>
      <w:r>
        <w:rPr>
          <w:rFonts w:ascii="Times New Roman" w:hAnsi="Times New Roman" w:cs="Times New Roman"/>
          <w:sz w:val="36"/>
          <w:szCs w:val="36"/>
          <w:lang w:bidi="hi-IN"/>
        </w:rPr>
        <w:t>Not applicable</w:t>
      </w:r>
    </w:p>
    <w:p w14:paraId="7B65DBEC" w14:textId="77777777" w:rsidR="001353DE" w:rsidRDefault="008B57CD" w:rsidP="001353DE">
      <w:pPr>
        <w:pStyle w:val="ListParagraph"/>
        <w:numPr>
          <w:ilvl w:val="0"/>
          <w:numId w:val="14"/>
        </w:numPr>
        <w:rPr>
          <w:rFonts w:ascii="Times New Roman" w:hAnsi="Times New Roman" w:cs="Times New Roman"/>
          <w:b/>
          <w:bCs/>
          <w:sz w:val="56"/>
          <w:szCs w:val="56"/>
          <w:u w:val="single"/>
          <w:lang w:bidi="hi-IN"/>
        </w:rPr>
      </w:pPr>
      <w:r w:rsidRPr="008B57CD">
        <w:rPr>
          <w:rFonts w:ascii="Times New Roman" w:hAnsi="Times New Roman" w:cs="Times New Roman"/>
          <w:b/>
          <w:bCs/>
          <w:sz w:val="56"/>
          <w:szCs w:val="56"/>
          <w:u w:val="single"/>
          <w:lang w:bidi="hi-IN"/>
        </w:rPr>
        <w:lastRenderedPageBreak/>
        <w:t>Future scope of the Project</w:t>
      </w:r>
    </w:p>
    <w:p w14:paraId="0DB2D424" w14:textId="77777777" w:rsidR="008B57CD" w:rsidRDefault="008B57CD" w:rsidP="008B57CD">
      <w:pPr>
        <w:pStyle w:val="BodyText"/>
        <w:spacing w:before="181" w:line="264" w:lineRule="auto"/>
        <w:ind w:left="100"/>
      </w:pPr>
      <w:r>
        <w:t>In a nutshell, it can be summarized that the future scope of the project circles around maintaining information regarding:</w:t>
      </w:r>
    </w:p>
    <w:p w14:paraId="20810FAB" w14:textId="77777777" w:rsidR="008B57CD" w:rsidRDefault="008B57CD" w:rsidP="008B57CD">
      <w:pPr>
        <w:pStyle w:val="ListParagraph"/>
        <w:numPr>
          <w:ilvl w:val="0"/>
          <w:numId w:val="32"/>
        </w:numPr>
        <w:tabs>
          <w:tab w:val="left" w:pos="303"/>
        </w:tabs>
        <w:spacing w:before="151"/>
        <w:ind w:left="302" w:hanging="203"/>
        <w:rPr>
          <w:rFonts w:ascii="Carlito" w:hAnsi="Carlito"/>
          <w:sz w:val="28"/>
        </w:rPr>
      </w:pPr>
      <w:r>
        <w:rPr>
          <w:rFonts w:ascii="Carlito" w:hAnsi="Carlito"/>
          <w:sz w:val="28"/>
        </w:rPr>
        <w:t>We can add printer in future.</w:t>
      </w:r>
    </w:p>
    <w:p w14:paraId="1242DB81" w14:textId="77777777" w:rsidR="008B57CD" w:rsidRDefault="008B57CD" w:rsidP="008B57CD">
      <w:pPr>
        <w:pStyle w:val="ListParagraph"/>
        <w:numPr>
          <w:ilvl w:val="0"/>
          <w:numId w:val="32"/>
        </w:numPr>
        <w:tabs>
          <w:tab w:val="left" w:pos="303"/>
        </w:tabs>
        <w:spacing w:before="182" w:line="264" w:lineRule="auto"/>
        <w:ind w:right="246" w:firstLine="0"/>
        <w:rPr>
          <w:rFonts w:ascii="Carlito" w:hAnsi="Carlito"/>
          <w:sz w:val="28"/>
        </w:rPr>
      </w:pPr>
      <w:r>
        <w:rPr>
          <w:rFonts w:ascii="Carlito" w:hAnsi="Carlito"/>
          <w:sz w:val="28"/>
        </w:rPr>
        <w:t>We can give more advance software for Online Food Ordering System including more facilities</w:t>
      </w:r>
    </w:p>
    <w:p w14:paraId="29EBA92C" w14:textId="77777777" w:rsidR="008B57CD" w:rsidRDefault="008B57CD" w:rsidP="008B57CD">
      <w:pPr>
        <w:pStyle w:val="ListParagraph"/>
        <w:numPr>
          <w:ilvl w:val="0"/>
          <w:numId w:val="32"/>
        </w:numPr>
        <w:tabs>
          <w:tab w:val="left" w:pos="303"/>
        </w:tabs>
        <w:spacing w:before="151"/>
        <w:ind w:left="302" w:hanging="203"/>
        <w:rPr>
          <w:rFonts w:ascii="Carlito" w:hAnsi="Carlito"/>
          <w:sz w:val="28"/>
        </w:rPr>
      </w:pPr>
      <w:r>
        <w:rPr>
          <w:rFonts w:ascii="Carlito" w:hAnsi="Carlito"/>
          <w:sz w:val="28"/>
        </w:rPr>
        <w:t>We will host the platform on online servers to make it accessible worldwide</w:t>
      </w:r>
    </w:p>
    <w:p w14:paraId="50C5D77F" w14:textId="77777777" w:rsidR="008B57CD" w:rsidRDefault="008B57CD" w:rsidP="008B57CD">
      <w:pPr>
        <w:pStyle w:val="ListParagraph"/>
        <w:numPr>
          <w:ilvl w:val="0"/>
          <w:numId w:val="32"/>
        </w:numPr>
        <w:tabs>
          <w:tab w:val="left" w:pos="303"/>
        </w:tabs>
        <w:spacing w:before="186"/>
        <w:ind w:left="302" w:hanging="203"/>
        <w:rPr>
          <w:rFonts w:ascii="Carlito" w:hAnsi="Carlito"/>
          <w:sz w:val="28"/>
        </w:rPr>
      </w:pPr>
      <w:r>
        <w:rPr>
          <w:rFonts w:ascii="Carlito" w:hAnsi="Carlito"/>
          <w:sz w:val="28"/>
        </w:rPr>
        <w:t>Integrate multiple load balancers to distribute the loads of the system</w:t>
      </w:r>
    </w:p>
    <w:p w14:paraId="50E90D29" w14:textId="77777777" w:rsidR="008B57CD" w:rsidRDefault="008B57CD" w:rsidP="008B57CD">
      <w:pPr>
        <w:pStyle w:val="ListParagraph"/>
        <w:numPr>
          <w:ilvl w:val="0"/>
          <w:numId w:val="32"/>
        </w:numPr>
        <w:tabs>
          <w:tab w:val="left" w:pos="303"/>
        </w:tabs>
        <w:spacing w:before="181" w:line="264" w:lineRule="auto"/>
        <w:ind w:right="461" w:firstLine="0"/>
        <w:rPr>
          <w:rFonts w:ascii="Carlito" w:hAnsi="Carlito"/>
          <w:sz w:val="28"/>
        </w:rPr>
      </w:pPr>
      <w:r>
        <w:rPr>
          <w:rFonts w:ascii="Carlito" w:hAnsi="Carlito"/>
          <w:sz w:val="28"/>
        </w:rPr>
        <w:t>Create the master and slave database structure to reduce the overload of the data base queries</w:t>
      </w:r>
    </w:p>
    <w:p w14:paraId="17AAB890" w14:textId="77777777" w:rsidR="008B57CD" w:rsidRDefault="008B57CD" w:rsidP="008B57CD">
      <w:pPr>
        <w:pStyle w:val="ListParagraph"/>
        <w:numPr>
          <w:ilvl w:val="0"/>
          <w:numId w:val="32"/>
        </w:numPr>
        <w:tabs>
          <w:tab w:val="left" w:pos="303"/>
        </w:tabs>
        <w:spacing w:before="146" w:line="264" w:lineRule="auto"/>
        <w:ind w:right="247" w:firstLine="0"/>
        <w:rPr>
          <w:rFonts w:ascii="Carlito" w:hAnsi="Carlito"/>
          <w:sz w:val="28"/>
        </w:rPr>
      </w:pPr>
      <w:r>
        <w:rPr>
          <w:rFonts w:ascii="Carlito" w:hAnsi="Carlito"/>
          <w:sz w:val="28"/>
        </w:rPr>
        <w:t>Implement the backup mechanism for taking backup of codebase and database on regular basis on different servers</w:t>
      </w:r>
    </w:p>
    <w:p w14:paraId="0B77178D" w14:textId="77777777" w:rsidR="008B57CD" w:rsidRPr="008B57CD" w:rsidRDefault="008B57CD" w:rsidP="008B57CD">
      <w:pPr>
        <w:pStyle w:val="ListParagraph"/>
        <w:ind w:left="1012"/>
        <w:rPr>
          <w:rFonts w:ascii="Times New Roman" w:hAnsi="Times New Roman" w:cs="Times New Roman"/>
          <w:bCs/>
          <w:sz w:val="28"/>
          <w:szCs w:val="28"/>
          <w:lang w:bidi="hi-IN"/>
        </w:rPr>
      </w:pPr>
    </w:p>
    <w:p w14:paraId="72CF2847" w14:textId="77777777" w:rsidR="008B57CD" w:rsidRDefault="008B57CD" w:rsidP="001353DE">
      <w:pPr>
        <w:pStyle w:val="ListParagraph"/>
        <w:numPr>
          <w:ilvl w:val="0"/>
          <w:numId w:val="14"/>
        </w:numPr>
        <w:rPr>
          <w:rFonts w:ascii="Times New Roman" w:hAnsi="Times New Roman" w:cs="Times New Roman"/>
          <w:b/>
          <w:bCs/>
          <w:sz w:val="56"/>
          <w:szCs w:val="56"/>
          <w:u w:val="single"/>
          <w:lang w:bidi="hi-IN"/>
        </w:rPr>
      </w:pPr>
      <w:r w:rsidRPr="001353DE">
        <w:rPr>
          <w:rFonts w:ascii="Times New Roman" w:hAnsi="Times New Roman" w:cs="Times New Roman"/>
          <w:b/>
          <w:bCs/>
          <w:sz w:val="56"/>
          <w:szCs w:val="56"/>
          <w:u w:val="single"/>
          <w:lang w:bidi="hi-IN"/>
        </w:rPr>
        <w:t>Bibliography/References/Glossary</w:t>
      </w:r>
    </w:p>
    <w:p w14:paraId="10492481" w14:textId="77777777" w:rsidR="001353DE" w:rsidRDefault="001353DE" w:rsidP="001353DE">
      <w:pPr>
        <w:rPr>
          <w:rFonts w:ascii="Times New Roman" w:hAnsi="Times New Roman" w:cs="Times New Roman"/>
          <w:b/>
          <w:bCs/>
          <w:sz w:val="56"/>
          <w:szCs w:val="56"/>
          <w:u w:val="single"/>
          <w:lang w:bidi="hi-IN"/>
        </w:rPr>
      </w:pPr>
    </w:p>
    <w:p w14:paraId="610A3450" w14:textId="77777777" w:rsidR="001353DE" w:rsidRPr="001353DE" w:rsidRDefault="001353DE" w:rsidP="001353DE">
      <w:pPr>
        <w:widowControl/>
        <w:shd w:val="clear" w:color="auto" w:fill="FFFFFF"/>
        <w:autoSpaceDE/>
        <w:autoSpaceDN/>
        <w:spacing w:after="200"/>
        <w:ind w:left="720"/>
        <w:rPr>
          <w:rFonts w:ascii="Times New Roman" w:eastAsia="Times New Roman" w:hAnsi="Times New Roman" w:cs="Times New Roman"/>
          <w:color w:val="444444"/>
          <w:sz w:val="36"/>
          <w:szCs w:val="36"/>
          <w:lang w:bidi="hi-IN"/>
        </w:rPr>
      </w:pPr>
      <w:r w:rsidRPr="001353DE">
        <w:rPr>
          <w:rFonts w:ascii="Times New Roman" w:eastAsia="Times New Roman" w:hAnsi="Times New Roman" w:cs="Times New Roman"/>
          <w:color w:val="000000"/>
          <w:sz w:val="36"/>
          <w:szCs w:val="36"/>
          <w:lang w:bidi="hi-IN"/>
        </w:rPr>
        <w:t>Commonwealth of Australia 2011. (2011). </w:t>
      </w:r>
      <w:r w:rsidRPr="001353DE">
        <w:rPr>
          <w:rFonts w:ascii="Times New Roman" w:eastAsia="Times New Roman" w:hAnsi="Times New Roman" w:cs="Times New Roman"/>
          <w:i/>
          <w:iCs/>
          <w:color w:val="000000"/>
          <w:sz w:val="36"/>
          <w:szCs w:val="36"/>
          <w:lang w:bidi="hi-IN"/>
        </w:rPr>
        <w:t>Transacting</w:t>
      </w:r>
      <w:r w:rsidRPr="001353DE">
        <w:rPr>
          <w:rFonts w:ascii="Times New Roman" w:eastAsia="Times New Roman" w:hAnsi="Times New Roman" w:cs="Times New Roman"/>
          <w:color w:val="000000"/>
          <w:sz w:val="36"/>
          <w:szCs w:val="36"/>
          <w:lang w:bidi="hi-IN"/>
        </w:rPr>
        <w:t>. Retrieved Sep 20, 2012, from Budd:e: </w:t>
      </w:r>
      <w:hyperlink r:id="rId39" w:history="1">
        <w:r w:rsidRPr="001353DE">
          <w:rPr>
            <w:rFonts w:ascii="Times New Roman" w:eastAsia="Times New Roman" w:hAnsi="Times New Roman" w:cs="Times New Roman"/>
            <w:color w:val="0033CC"/>
            <w:sz w:val="36"/>
            <w:szCs w:val="36"/>
            <w:u w:val="single"/>
            <w:lang w:bidi="hi-IN"/>
          </w:rPr>
          <w:t>https://budd-e.staysmartonline.gov.au/secondary/swf/pdf/transcripts/transacting.pdf</w:t>
        </w:r>
      </w:hyperlink>
    </w:p>
    <w:p w14:paraId="5F85DDE4" w14:textId="77777777" w:rsidR="001353DE" w:rsidRPr="001353DE" w:rsidRDefault="001353DE" w:rsidP="001353DE">
      <w:pPr>
        <w:widowControl/>
        <w:shd w:val="clear" w:color="auto" w:fill="FFFFFF"/>
        <w:autoSpaceDE/>
        <w:autoSpaceDN/>
        <w:spacing w:after="200"/>
        <w:ind w:left="720"/>
        <w:rPr>
          <w:rFonts w:ascii="Times New Roman" w:eastAsia="Times New Roman" w:hAnsi="Times New Roman" w:cs="Times New Roman"/>
          <w:color w:val="444444"/>
          <w:sz w:val="36"/>
          <w:szCs w:val="36"/>
          <w:lang w:bidi="hi-IN"/>
        </w:rPr>
      </w:pPr>
      <w:r w:rsidRPr="001353DE">
        <w:rPr>
          <w:rFonts w:ascii="Times New Roman" w:eastAsia="Times New Roman" w:hAnsi="Times New Roman" w:cs="Times New Roman"/>
          <w:color w:val="000000"/>
          <w:sz w:val="36"/>
          <w:szCs w:val="36"/>
          <w:lang w:bidi="hi-IN"/>
        </w:rPr>
        <w:t>Ackerman, M. S. (n.d.). </w:t>
      </w:r>
      <w:r w:rsidRPr="001353DE">
        <w:rPr>
          <w:rFonts w:ascii="Times New Roman" w:eastAsia="Times New Roman" w:hAnsi="Times New Roman" w:cs="Times New Roman"/>
          <w:i/>
          <w:iCs/>
          <w:color w:val="000000"/>
          <w:sz w:val="36"/>
          <w:szCs w:val="36"/>
          <w:lang w:bidi="hi-IN"/>
        </w:rPr>
        <w:t>Privacy and Security Issues in E-Commerce</w:t>
      </w:r>
      <w:r w:rsidRPr="001353DE">
        <w:rPr>
          <w:rFonts w:ascii="Times New Roman" w:eastAsia="Times New Roman" w:hAnsi="Times New Roman" w:cs="Times New Roman"/>
          <w:color w:val="000000"/>
          <w:sz w:val="36"/>
          <w:szCs w:val="36"/>
          <w:lang w:bidi="hi-IN"/>
        </w:rPr>
        <w:t>. Retrieved Sep 20, 2012, from Review chapter for the New Economy Handbook (Jones, ed.), in press: </w:t>
      </w:r>
      <w:hyperlink r:id="rId40" w:history="1">
        <w:r w:rsidRPr="001353DE">
          <w:rPr>
            <w:rFonts w:ascii="Times New Roman" w:eastAsia="Times New Roman" w:hAnsi="Times New Roman" w:cs="Times New Roman"/>
            <w:color w:val="0033CC"/>
            <w:sz w:val="36"/>
            <w:szCs w:val="36"/>
            <w:u w:val="single"/>
            <w:lang w:bidi="hi-IN"/>
          </w:rPr>
          <w:t>http://econ.ucsb.edu/~doug/245a/Papers/ECommerce%20Privacy.pdf</w:t>
        </w:r>
      </w:hyperlink>
    </w:p>
    <w:p w14:paraId="2D9E6532" w14:textId="77777777" w:rsidR="001353DE" w:rsidRPr="001353DE" w:rsidRDefault="001353DE" w:rsidP="001353DE">
      <w:pPr>
        <w:widowControl/>
        <w:shd w:val="clear" w:color="auto" w:fill="FFFFFF"/>
        <w:autoSpaceDE/>
        <w:autoSpaceDN/>
        <w:spacing w:after="200"/>
        <w:ind w:left="720"/>
        <w:rPr>
          <w:rFonts w:ascii="Times New Roman" w:eastAsia="Times New Roman" w:hAnsi="Times New Roman" w:cs="Times New Roman"/>
          <w:color w:val="444444"/>
          <w:sz w:val="36"/>
          <w:szCs w:val="36"/>
          <w:lang w:bidi="hi-IN"/>
        </w:rPr>
      </w:pPr>
      <w:r w:rsidRPr="001353DE">
        <w:rPr>
          <w:rFonts w:ascii="Times New Roman" w:eastAsia="Times New Roman" w:hAnsi="Times New Roman" w:cs="Times New Roman"/>
          <w:color w:val="000000"/>
          <w:sz w:val="36"/>
          <w:szCs w:val="36"/>
          <w:lang w:bidi="hi-IN"/>
        </w:rPr>
        <w:t>Higuera, V. (2012). </w:t>
      </w:r>
      <w:r w:rsidRPr="001353DE">
        <w:rPr>
          <w:rFonts w:ascii="Times New Roman" w:eastAsia="Times New Roman" w:hAnsi="Times New Roman" w:cs="Times New Roman"/>
          <w:i/>
          <w:iCs/>
          <w:color w:val="000000"/>
          <w:sz w:val="36"/>
          <w:szCs w:val="36"/>
          <w:lang w:bidi="hi-IN"/>
        </w:rPr>
        <w:t>Advantages &amp; Disadvantages of Traditional Marketing</w:t>
      </w:r>
      <w:r w:rsidRPr="001353DE">
        <w:rPr>
          <w:rFonts w:ascii="Times New Roman" w:eastAsia="Times New Roman" w:hAnsi="Times New Roman" w:cs="Times New Roman"/>
          <w:color w:val="000000"/>
          <w:sz w:val="36"/>
          <w:szCs w:val="36"/>
          <w:lang w:bidi="hi-IN"/>
        </w:rPr>
        <w:t>. Retrieved Sep 20, 2012, from Chron: </w:t>
      </w:r>
      <w:hyperlink r:id="rId41" w:history="1">
        <w:r w:rsidRPr="001353DE">
          <w:rPr>
            <w:rFonts w:ascii="Times New Roman" w:eastAsia="Times New Roman" w:hAnsi="Times New Roman" w:cs="Times New Roman"/>
            <w:color w:val="0033CC"/>
            <w:sz w:val="36"/>
            <w:szCs w:val="36"/>
            <w:u w:val="single"/>
            <w:lang w:bidi="hi-IN"/>
          </w:rPr>
          <w:t>http://smallbusiness.chron.com/advantages-disadvantages-traditional-marketing-25573.html</w:t>
        </w:r>
      </w:hyperlink>
    </w:p>
    <w:p w14:paraId="309D0230" w14:textId="77777777" w:rsidR="001353DE" w:rsidRPr="001353DE" w:rsidRDefault="001353DE" w:rsidP="001353DE">
      <w:pPr>
        <w:widowControl/>
        <w:shd w:val="clear" w:color="auto" w:fill="FFFFFF"/>
        <w:autoSpaceDE/>
        <w:autoSpaceDN/>
        <w:spacing w:after="200"/>
        <w:ind w:left="720"/>
        <w:rPr>
          <w:rFonts w:ascii="Times New Roman" w:eastAsia="Times New Roman" w:hAnsi="Times New Roman" w:cs="Times New Roman"/>
          <w:color w:val="444444"/>
          <w:sz w:val="36"/>
          <w:szCs w:val="36"/>
          <w:lang w:bidi="hi-IN"/>
        </w:rPr>
      </w:pPr>
      <w:r w:rsidRPr="001353DE">
        <w:rPr>
          <w:rFonts w:ascii="Times New Roman" w:eastAsia="Times New Roman" w:hAnsi="Times New Roman" w:cs="Times New Roman"/>
          <w:color w:val="000000"/>
          <w:sz w:val="36"/>
          <w:szCs w:val="36"/>
          <w:lang w:bidi="hi-IN"/>
        </w:rPr>
        <w:t>Lemsgarden. (2012). </w:t>
      </w:r>
      <w:r w:rsidRPr="001353DE">
        <w:rPr>
          <w:rFonts w:ascii="Times New Roman" w:eastAsia="Times New Roman" w:hAnsi="Times New Roman" w:cs="Times New Roman"/>
          <w:i/>
          <w:iCs/>
          <w:color w:val="000000"/>
          <w:sz w:val="36"/>
          <w:szCs w:val="36"/>
          <w:lang w:bidi="hi-IN"/>
        </w:rPr>
        <w:t>What are advantage and dis advantage of traditional shopping</w:t>
      </w:r>
      <w:r w:rsidRPr="001353DE">
        <w:rPr>
          <w:rFonts w:ascii="Times New Roman" w:eastAsia="Times New Roman" w:hAnsi="Times New Roman" w:cs="Times New Roman"/>
          <w:color w:val="000000"/>
          <w:sz w:val="36"/>
          <w:szCs w:val="36"/>
          <w:lang w:bidi="hi-IN"/>
        </w:rPr>
        <w:t xml:space="preserve">. Retrieved Sep 20, 2012, from </w:t>
      </w:r>
      <w:r w:rsidRPr="001353DE">
        <w:rPr>
          <w:rFonts w:ascii="Times New Roman" w:eastAsia="Times New Roman" w:hAnsi="Times New Roman" w:cs="Times New Roman"/>
          <w:color w:val="000000"/>
          <w:sz w:val="36"/>
          <w:szCs w:val="36"/>
          <w:lang w:bidi="hi-IN"/>
        </w:rPr>
        <w:lastRenderedPageBreak/>
        <w:t>Answers: </w:t>
      </w:r>
      <w:hyperlink r:id="rId42" w:history="1">
        <w:r w:rsidRPr="001353DE">
          <w:rPr>
            <w:rFonts w:ascii="Times New Roman" w:eastAsia="Times New Roman" w:hAnsi="Times New Roman" w:cs="Times New Roman"/>
            <w:color w:val="0033CC"/>
            <w:sz w:val="36"/>
            <w:szCs w:val="36"/>
            <w:u w:val="single"/>
            <w:lang w:bidi="hi-IN"/>
          </w:rPr>
          <w:t>http://wiki.answers.com/Q/What_are_advantage_and_dis_advantage_of_traditional_shopping</w:t>
        </w:r>
      </w:hyperlink>
    </w:p>
    <w:p w14:paraId="1269A8CF" w14:textId="77777777" w:rsidR="001353DE" w:rsidRPr="001353DE" w:rsidRDefault="001353DE" w:rsidP="001353DE">
      <w:pPr>
        <w:widowControl/>
        <w:shd w:val="clear" w:color="auto" w:fill="FFFFFF"/>
        <w:autoSpaceDE/>
        <w:autoSpaceDN/>
        <w:spacing w:after="200"/>
        <w:ind w:left="720"/>
        <w:rPr>
          <w:rFonts w:ascii="Times New Roman" w:eastAsia="Times New Roman" w:hAnsi="Times New Roman" w:cs="Times New Roman"/>
          <w:color w:val="444444"/>
          <w:sz w:val="36"/>
          <w:szCs w:val="36"/>
          <w:lang w:bidi="hi-IN"/>
        </w:rPr>
      </w:pPr>
      <w:r w:rsidRPr="001353DE">
        <w:rPr>
          <w:rFonts w:ascii="Times New Roman" w:eastAsia="Times New Roman" w:hAnsi="Times New Roman" w:cs="Times New Roman"/>
          <w:color w:val="000000"/>
          <w:sz w:val="36"/>
          <w:szCs w:val="36"/>
          <w:lang w:bidi="hi-IN"/>
        </w:rPr>
        <w:t>Soleran. (2010). </w:t>
      </w:r>
      <w:r w:rsidRPr="001353DE">
        <w:rPr>
          <w:rFonts w:ascii="Times New Roman" w:eastAsia="Times New Roman" w:hAnsi="Times New Roman" w:cs="Times New Roman"/>
          <w:i/>
          <w:iCs/>
          <w:color w:val="000000"/>
          <w:sz w:val="36"/>
          <w:szCs w:val="36"/>
          <w:lang w:bidi="hi-IN"/>
        </w:rPr>
        <w:t>Advantages and Disadvantages of Ecommerce </w:t>
      </w:r>
      <w:r w:rsidRPr="001353DE">
        <w:rPr>
          <w:rFonts w:ascii="Times New Roman" w:eastAsia="Times New Roman" w:hAnsi="Times New Roman" w:cs="Times New Roman"/>
          <w:color w:val="000000"/>
          <w:sz w:val="36"/>
          <w:szCs w:val="36"/>
          <w:lang w:bidi="hi-IN"/>
        </w:rPr>
        <w:t>. Retrieved Sep 20, 2012, from eSalesTrack: </w:t>
      </w:r>
      <w:hyperlink r:id="rId43" w:history="1">
        <w:r w:rsidRPr="001353DE">
          <w:rPr>
            <w:rFonts w:ascii="Times New Roman" w:eastAsia="Times New Roman" w:hAnsi="Times New Roman" w:cs="Times New Roman"/>
            <w:color w:val="0033CC"/>
            <w:sz w:val="36"/>
            <w:szCs w:val="36"/>
            <w:u w:val="single"/>
            <w:lang w:bidi="hi-IN"/>
          </w:rPr>
          <w:t>http://www.esalestrack.com/default.aspx</w:t>
        </w:r>
      </w:hyperlink>
    </w:p>
    <w:p w14:paraId="7A7DB79B" w14:textId="77777777" w:rsidR="001353DE" w:rsidRPr="001353DE" w:rsidRDefault="001353DE" w:rsidP="001353DE">
      <w:pPr>
        <w:rPr>
          <w:rFonts w:ascii="Times New Roman" w:hAnsi="Times New Roman" w:cs="Times New Roman"/>
          <w:sz w:val="36"/>
          <w:szCs w:val="36"/>
          <w:lang w:bidi="hi-IN"/>
        </w:rPr>
      </w:pPr>
    </w:p>
    <w:p w14:paraId="43F9AE2B" w14:textId="721562E5" w:rsidR="008B57CD" w:rsidRDefault="008B57CD" w:rsidP="00EE719D">
      <w:pPr>
        <w:pStyle w:val="ListParagraph"/>
        <w:ind w:left="1012"/>
        <w:rPr>
          <w:rFonts w:ascii="Times New Roman" w:hAnsi="Times New Roman" w:cs="Times New Roman"/>
          <w:b/>
          <w:bCs/>
          <w:sz w:val="56"/>
          <w:szCs w:val="56"/>
          <w:u w:val="single"/>
          <w:lang w:bidi="hi-IN"/>
        </w:rPr>
      </w:pPr>
    </w:p>
    <w:p w14:paraId="5C9B8102" w14:textId="77777777" w:rsidR="0013749D" w:rsidRPr="001353DE" w:rsidRDefault="0013749D" w:rsidP="001353DE">
      <w:pPr>
        <w:pStyle w:val="ListParagraph"/>
        <w:rPr>
          <w:rFonts w:ascii="Times New Roman" w:eastAsia="Carlito" w:hAnsi="Times New Roman" w:cs="Times New Roman"/>
          <w:b/>
          <w:bCs/>
          <w:color w:val="131415"/>
          <w:spacing w:val="-2"/>
          <w:sz w:val="36"/>
          <w:szCs w:val="36"/>
          <w:u w:val="single"/>
        </w:rPr>
      </w:pPr>
    </w:p>
    <w:p w14:paraId="54B11E50" w14:textId="77777777" w:rsidR="0013749D" w:rsidRPr="0013749D" w:rsidRDefault="0013749D" w:rsidP="0013749D">
      <w:pPr>
        <w:pStyle w:val="ListParagraph"/>
        <w:widowControl/>
        <w:shd w:val="clear" w:color="auto" w:fill="FFFFFF"/>
        <w:autoSpaceDE/>
        <w:autoSpaceDN/>
        <w:spacing w:before="100" w:beforeAutospacing="1" w:after="100" w:afterAutospacing="1"/>
        <w:ind w:left="1012"/>
        <w:rPr>
          <w:rFonts w:ascii="Times New Roman" w:eastAsia="Carlito" w:hAnsi="Times New Roman" w:cs="Times New Roman"/>
          <w:b/>
          <w:bCs/>
          <w:color w:val="131415"/>
          <w:spacing w:val="-2"/>
          <w:sz w:val="56"/>
          <w:szCs w:val="56"/>
          <w:u w:val="single"/>
        </w:rPr>
      </w:pPr>
    </w:p>
    <w:sectPr w:rsidR="0013749D" w:rsidRPr="0013749D" w:rsidSect="000D0AD9">
      <w:pgSz w:w="12240" w:h="15840"/>
      <w:pgMar w:top="1360" w:right="320" w:bottom="280" w:left="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36744" w14:textId="77777777" w:rsidR="00335074" w:rsidRDefault="00335074" w:rsidP="00310CC3">
      <w:r>
        <w:separator/>
      </w:r>
    </w:p>
  </w:endnote>
  <w:endnote w:type="continuationSeparator" w:id="0">
    <w:p w14:paraId="2F1BD583" w14:textId="77777777" w:rsidR="00335074" w:rsidRDefault="00335074" w:rsidP="00310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ans Narrow">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A5FCF" w14:textId="77777777" w:rsidR="00335074" w:rsidRDefault="00335074" w:rsidP="00310CC3">
      <w:r>
        <w:separator/>
      </w:r>
    </w:p>
  </w:footnote>
  <w:footnote w:type="continuationSeparator" w:id="0">
    <w:p w14:paraId="5FFD4BBF" w14:textId="77777777" w:rsidR="00335074" w:rsidRDefault="00335074" w:rsidP="00310C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2BAA"/>
    <w:multiLevelType w:val="multilevel"/>
    <w:tmpl w:val="B8644FAA"/>
    <w:lvl w:ilvl="0">
      <w:start w:val="2"/>
      <w:numFmt w:val="decimal"/>
      <w:lvlText w:val="%1."/>
      <w:lvlJc w:val="left"/>
      <w:pPr>
        <w:ind w:left="292" w:hanging="193"/>
      </w:pPr>
      <w:rPr>
        <w:rFonts w:ascii="Liberation Sans Narrow" w:eastAsia="Liberation Sans Narrow" w:hAnsi="Liberation Sans Narrow" w:cs="Liberation Sans Narrow" w:hint="default"/>
        <w:b/>
        <w:bCs/>
        <w:spacing w:val="-3"/>
        <w:w w:val="100"/>
        <w:sz w:val="26"/>
        <w:szCs w:val="26"/>
        <w:lang w:val="en-US" w:eastAsia="en-US" w:bidi="ar-SA"/>
      </w:rPr>
    </w:lvl>
    <w:lvl w:ilvl="1">
      <w:numFmt w:val="bullet"/>
      <w:lvlText w:val="•"/>
      <w:lvlJc w:val="left"/>
      <w:pPr>
        <w:ind w:left="1382" w:hanging="193"/>
      </w:pPr>
      <w:rPr>
        <w:rFonts w:hint="default"/>
        <w:lang w:val="en-US" w:eastAsia="en-US" w:bidi="ar-SA"/>
      </w:rPr>
    </w:lvl>
    <w:lvl w:ilvl="2">
      <w:numFmt w:val="bullet"/>
      <w:lvlText w:val="•"/>
      <w:lvlJc w:val="left"/>
      <w:pPr>
        <w:ind w:left="2464" w:hanging="193"/>
      </w:pPr>
      <w:rPr>
        <w:rFonts w:hint="default"/>
        <w:lang w:val="en-US" w:eastAsia="en-US" w:bidi="ar-SA"/>
      </w:rPr>
    </w:lvl>
    <w:lvl w:ilvl="3">
      <w:numFmt w:val="bullet"/>
      <w:lvlText w:val="•"/>
      <w:lvlJc w:val="left"/>
      <w:pPr>
        <w:ind w:left="3546" w:hanging="193"/>
      </w:pPr>
      <w:rPr>
        <w:rFonts w:hint="default"/>
        <w:lang w:val="en-US" w:eastAsia="en-US" w:bidi="ar-SA"/>
      </w:rPr>
    </w:lvl>
    <w:lvl w:ilvl="4">
      <w:numFmt w:val="bullet"/>
      <w:lvlText w:val="•"/>
      <w:lvlJc w:val="left"/>
      <w:pPr>
        <w:ind w:left="4628" w:hanging="193"/>
      </w:pPr>
      <w:rPr>
        <w:rFonts w:hint="default"/>
        <w:lang w:val="en-US" w:eastAsia="en-US" w:bidi="ar-SA"/>
      </w:rPr>
    </w:lvl>
    <w:lvl w:ilvl="5">
      <w:numFmt w:val="bullet"/>
      <w:lvlText w:val="•"/>
      <w:lvlJc w:val="left"/>
      <w:pPr>
        <w:ind w:left="5710" w:hanging="193"/>
      </w:pPr>
      <w:rPr>
        <w:rFonts w:hint="default"/>
        <w:lang w:val="en-US" w:eastAsia="en-US" w:bidi="ar-SA"/>
      </w:rPr>
    </w:lvl>
    <w:lvl w:ilvl="6">
      <w:numFmt w:val="bullet"/>
      <w:lvlText w:val="•"/>
      <w:lvlJc w:val="left"/>
      <w:pPr>
        <w:ind w:left="6792" w:hanging="193"/>
      </w:pPr>
      <w:rPr>
        <w:rFonts w:hint="default"/>
        <w:lang w:val="en-US" w:eastAsia="en-US" w:bidi="ar-SA"/>
      </w:rPr>
    </w:lvl>
    <w:lvl w:ilvl="7">
      <w:numFmt w:val="bullet"/>
      <w:lvlText w:val="•"/>
      <w:lvlJc w:val="left"/>
      <w:pPr>
        <w:ind w:left="7874" w:hanging="193"/>
      </w:pPr>
      <w:rPr>
        <w:rFonts w:hint="default"/>
        <w:lang w:val="en-US" w:eastAsia="en-US" w:bidi="ar-SA"/>
      </w:rPr>
    </w:lvl>
    <w:lvl w:ilvl="8">
      <w:numFmt w:val="bullet"/>
      <w:lvlText w:val="•"/>
      <w:lvlJc w:val="left"/>
      <w:pPr>
        <w:ind w:left="8956" w:hanging="193"/>
      </w:pPr>
      <w:rPr>
        <w:rFonts w:hint="default"/>
        <w:lang w:val="en-US" w:eastAsia="en-US" w:bidi="ar-SA"/>
      </w:rPr>
    </w:lvl>
  </w:abstractNum>
  <w:abstractNum w:abstractNumId="1" w15:restartNumberingAfterBreak="0">
    <w:nsid w:val="027040A8"/>
    <w:multiLevelType w:val="hybridMultilevel"/>
    <w:tmpl w:val="5E22A922"/>
    <w:lvl w:ilvl="0" w:tplc="0409000B">
      <w:start w:val="1"/>
      <w:numFmt w:val="bullet"/>
      <w:lvlText w:val=""/>
      <w:lvlJc w:val="left"/>
      <w:pPr>
        <w:ind w:left="1732" w:hanging="360"/>
      </w:pPr>
      <w:rPr>
        <w:rFonts w:ascii="Wingdings" w:hAnsi="Wingdings" w:hint="default"/>
      </w:rPr>
    </w:lvl>
    <w:lvl w:ilvl="1" w:tplc="04090003" w:tentative="1">
      <w:start w:val="1"/>
      <w:numFmt w:val="bullet"/>
      <w:lvlText w:val="o"/>
      <w:lvlJc w:val="left"/>
      <w:pPr>
        <w:ind w:left="2452" w:hanging="360"/>
      </w:pPr>
      <w:rPr>
        <w:rFonts w:ascii="Courier New" w:hAnsi="Courier New" w:cs="Courier New" w:hint="default"/>
      </w:rPr>
    </w:lvl>
    <w:lvl w:ilvl="2" w:tplc="04090005" w:tentative="1">
      <w:start w:val="1"/>
      <w:numFmt w:val="bullet"/>
      <w:lvlText w:val=""/>
      <w:lvlJc w:val="left"/>
      <w:pPr>
        <w:ind w:left="3172" w:hanging="360"/>
      </w:pPr>
      <w:rPr>
        <w:rFonts w:ascii="Wingdings" w:hAnsi="Wingdings" w:hint="default"/>
      </w:rPr>
    </w:lvl>
    <w:lvl w:ilvl="3" w:tplc="04090001" w:tentative="1">
      <w:start w:val="1"/>
      <w:numFmt w:val="bullet"/>
      <w:lvlText w:val=""/>
      <w:lvlJc w:val="left"/>
      <w:pPr>
        <w:ind w:left="3892" w:hanging="360"/>
      </w:pPr>
      <w:rPr>
        <w:rFonts w:ascii="Symbol" w:hAnsi="Symbol" w:hint="default"/>
      </w:rPr>
    </w:lvl>
    <w:lvl w:ilvl="4" w:tplc="04090003" w:tentative="1">
      <w:start w:val="1"/>
      <w:numFmt w:val="bullet"/>
      <w:lvlText w:val="o"/>
      <w:lvlJc w:val="left"/>
      <w:pPr>
        <w:ind w:left="4612" w:hanging="360"/>
      </w:pPr>
      <w:rPr>
        <w:rFonts w:ascii="Courier New" w:hAnsi="Courier New" w:cs="Courier New" w:hint="default"/>
      </w:rPr>
    </w:lvl>
    <w:lvl w:ilvl="5" w:tplc="04090005" w:tentative="1">
      <w:start w:val="1"/>
      <w:numFmt w:val="bullet"/>
      <w:lvlText w:val=""/>
      <w:lvlJc w:val="left"/>
      <w:pPr>
        <w:ind w:left="5332" w:hanging="360"/>
      </w:pPr>
      <w:rPr>
        <w:rFonts w:ascii="Wingdings" w:hAnsi="Wingdings" w:hint="default"/>
      </w:rPr>
    </w:lvl>
    <w:lvl w:ilvl="6" w:tplc="04090001" w:tentative="1">
      <w:start w:val="1"/>
      <w:numFmt w:val="bullet"/>
      <w:lvlText w:val=""/>
      <w:lvlJc w:val="left"/>
      <w:pPr>
        <w:ind w:left="6052" w:hanging="360"/>
      </w:pPr>
      <w:rPr>
        <w:rFonts w:ascii="Symbol" w:hAnsi="Symbol" w:hint="default"/>
      </w:rPr>
    </w:lvl>
    <w:lvl w:ilvl="7" w:tplc="04090003" w:tentative="1">
      <w:start w:val="1"/>
      <w:numFmt w:val="bullet"/>
      <w:lvlText w:val="o"/>
      <w:lvlJc w:val="left"/>
      <w:pPr>
        <w:ind w:left="6772" w:hanging="360"/>
      </w:pPr>
      <w:rPr>
        <w:rFonts w:ascii="Courier New" w:hAnsi="Courier New" w:cs="Courier New" w:hint="default"/>
      </w:rPr>
    </w:lvl>
    <w:lvl w:ilvl="8" w:tplc="04090005" w:tentative="1">
      <w:start w:val="1"/>
      <w:numFmt w:val="bullet"/>
      <w:lvlText w:val=""/>
      <w:lvlJc w:val="left"/>
      <w:pPr>
        <w:ind w:left="7492" w:hanging="360"/>
      </w:pPr>
      <w:rPr>
        <w:rFonts w:ascii="Wingdings" w:hAnsi="Wingdings" w:hint="default"/>
      </w:rPr>
    </w:lvl>
  </w:abstractNum>
  <w:abstractNum w:abstractNumId="2" w15:restartNumberingAfterBreak="0">
    <w:nsid w:val="02B2214A"/>
    <w:multiLevelType w:val="hybridMultilevel"/>
    <w:tmpl w:val="8E4C9D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483FED"/>
    <w:multiLevelType w:val="hybridMultilevel"/>
    <w:tmpl w:val="6DA23930"/>
    <w:lvl w:ilvl="0" w:tplc="4A981F9A">
      <w:numFmt w:val="bullet"/>
      <w:lvlText w:val="•"/>
      <w:lvlJc w:val="left"/>
      <w:pPr>
        <w:ind w:left="942" w:hanging="204"/>
      </w:pPr>
      <w:rPr>
        <w:rFonts w:ascii="Arial" w:eastAsia="Arial" w:hAnsi="Arial" w:cs="Arial" w:hint="default"/>
        <w:w w:val="98"/>
        <w:sz w:val="28"/>
        <w:szCs w:val="28"/>
        <w:lang w:val="en-US" w:eastAsia="en-US" w:bidi="ar-SA"/>
      </w:rPr>
    </w:lvl>
    <w:lvl w:ilvl="1" w:tplc="B7304FE2">
      <w:numFmt w:val="bullet"/>
      <w:lvlText w:val="•"/>
      <w:lvlJc w:val="left"/>
      <w:pPr>
        <w:ind w:left="842" w:hanging="101"/>
      </w:pPr>
      <w:rPr>
        <w:rFonts w:ascii="Arial" w:eastAsia="Arial" w:hAnsi="Arial" w:cs="Arial" w:hint="default"/>
        <w:spacing w:val="4"/>
        <w:w w:val="98"/>
        <w:sz w:val="26"/>
        <w:szCs w:val="26"/>
        <w:lang w:val="en-US" w:eastAsia="en-US" w:bidi="ar-SA"/>
      </w:rPr>
    </w:lvl>
    <w:lvl w:ilvl="2" w:tplc="14A20170">
      <w:numFmt w:val="bullet"/>
      <w:lvlText w:val="•"/>
      <w:lvlJc w:val="left"/>
      <w:pPr>
        <w:ind w:left="2071" w:hanging="101"/>
      </w:pPr>
      <w:rPr>
        <w:rFonts w:hint="default"/>
        <w:lang w:val="en-US" w:eastAsia="en-US" w:bidi="ar-SA"/>
      </w:rPr>
    </w:lvl>
    <w:lvl w:ilvl="3" w:tplc="7E2025B4">
      <w:numFmt w:val="bullet"/>
      <w:lvlText w:val="•"/>
      <w:lvlJc w:val="left"/>
      <w:pPr>
        <w:ind w:left="3202" w:hanging="101"/>
      </w:pPr>
      <w:rPr>
        <w:rFonts w:hint="default"/>
        <w:lang w:val="en-US" w:eastAsia="en-US" w:bidi="ar-SA"/>
      </w:rPr>
    </w:lvl>
    <w:lvl w:ilvl="4" w:tplc="F6BE6AB2">
      <w:numFmt w:val="bullet"/>
      <w:lvlText w:val="•"/>
      <w:lvlJc w:val="left"/>
      <w:pPr>
        <w:ind w:left="4333" w:hanging="101"/>
      </w:pPr>
      <w:rPr>
        <w:rFonts w:hint="default"/>
        <w:lang w:val="en-US" w:eastAsia="en-US" w:bidi="ar-SA"/>
      </w:rPr>
    </w:lvl>
    <w:lvl w:ilvl="5" w:tplc="8CA0604A">
      <w:numFmt w:val="bullet"/>
      <w:lvlText w:val="•"/>
      <w:lvlJc w:val="left"/>
      <w:pPr>
        <w:ind w:left="5464" w:hanging="101"/>
      </w:pPr>
      <w:rPr>
        <w:rFonts w:hint="default"/>
        <w:lang w:val="en-US" w:eastAsia="en-US" w:bidi="ar-SA"/>
      </w:rPr>
    </w:lvl>
    <w:lvl w:ilvl="6" w:tplc="888E2FF8">
      <w:numFmt w:val="bullet"/>
      <w:lvlText w:val="•"/>
      <w:lvlJc w:val="left"/>
      <w:pPr>
        <w:ind w:left="6595" w:hanging="101"/>
      </w:pPr>
      <w:rPr>
        <w:rFonts w:hint="default"/>
        <w:lang w:val="en-US" w:eastAsia="en-US" w:bidi="ar-SA"/>
      </w:rPr>
    </w:lvl>
    <w:lvl w:ilvl="7" w:tplc="B09E3A80">
      <w:numFmt w:val="bullet"/>
      <w:lvlText w:val="•"/>
      <w:lvlJc w:val="left"/>
      <w:pPr>
        <w:ind w:left="7726" w:hanging="101"/>
      </w:pPr>
      <w:rPr>
        <w:rFonts w:hint="default"/>
        <w:lang w:val="en-US" w:eastAsia="en-US" w:bidi="ar-SA"/>
      </w:rPr>
    </w:lvl>
    <w:lvl w:ilvl="8" w:tplc="9E8A88EC">
      <w:numFmt w:val="bullet"/>
      <w:lvlText w:val="•"/>
      <w:lvlJc w:val="left"/>
      <w:pPr>
        <w:ind w:left="8857" w:hanging="101"/>
      </w:pPr>
      <w:rPr>
        <w:rFonts w:hint="default"/>
        <w:lang w:val="en-US" w:eastAsia="en-US" w:bidi="ar-SA"/>
      </w:rPr>
    </w:lvl>
  </w:abstractNum>
  <w:abstractNum w:abstractNumId="4" w15:restartNumberingAfterBreak="0">
    <w:nsid w:val="176943A0"/>
    <w:multiLevelType w:val="hybridMultilevel"/>
    <w:tmpl w:val="B1A218C8"/>
    <w:lvl w:ilvl="0" w:tplc="0409000F">
      <w:start w:val="1"/>
      <w:numFmt w:val="decimal"/>
      <w:lvlText w:val="%1."/>
      <w:lvlJc w:val="left"/>
      <w:pPr>
        <w:ind w:left="292" w:hanging="193"/>
      </w:pPr>
      <w:rPr>
        <w:rFonts w:hint="default"/>
        <w:b/>
        <w:bCs/>
        <w:spacing w:val="-1"/>
        <w:w w:val="100"/>
        <w:sz w:val="26"/>
        <w:szCs w:val="26"/>
        <w:lang w:val="en-US" w:eastAsia="en-US" w:bidi="ar-SA"/>
      </w:rPr>
    </w:lvl>
    <w:lvl w:ilvl="1" w:tplc="BFE40B22">
      <w:numFmt w:val="bullet"/>
      <w:lvlText w:val="•"/>
      <w:lvlJc w:val="left"/>
      <w:pPr>
        <w:ind w:left="1350" w:hanging="176"/>
      </w:pPr>
      <w:rPr>
        <w:rFonts w:ascii="Arial" w:eastAsia="Arial" w:hAnsi="Arial" w:cs="Arial" w:hint="default"/>
        <w:w w:val="98"/>
        <w:sz w:val="28"/>
        <w:szCs w:val="28"/>
        <w:lang w:val="en-US" w:eastAsia="en-US" w:bidi="ar-SA"/>
      </w:rPr>
    </w:lvl>
    <w:lvl w:ilvl="2" w:tplc="65EEB54C">
      <w:numFmt w:val="bullet"/>
      <w:lvlText w:val="•"/>
      <w:lvlJc w:val="left"/>
      <w:pPr>
        <w:ind w:left="1060" w:hanging="176"/>
      </w:pPr>
      <w:rPr>
        <w:rFonts w:hint="default"/>
        <w:lang w:val="en-US" w:eastAsia="en-US" w:bidi="ar-SA"/>
      </w:rPr>
    </w:lvl>
    <w:lvl w:ilvl="3" w:tplc="CEFADCA8">
      <w:numFmt w:val="bullet"/>
      <w:lvlText w:val="•"/>
      <w:lvlJc w:val="left"/>
      <w:pPr>
        <w:ind w:left="1360" w:hanging="176"/>
      </w:pPr>
      <w:rPr>
        <w:rFonts w:hint="default"/>
        <w:lang w:val="en-US" w:eastAsia="en-US" w:bidi="ar-SA"/>
      </w:rPr>
    </w:lvl>
    <w:lvl w:ilvl="4" w:tplc="B54E0036">
      <w:numFmt w:val="bullet"/>
      <w:lvlText w:val="•"/>
      <w:lvlJc w:val="left"/>
      <w:pPr>
        <w:ind w:left="2754" w:hanging="176"/>
      </w:pPr>
      <w:rPr>
        <w:rFonts w:hint="default"/>
        <w:lang w:val="en-US" w:eastAsia="en-US" w:bidi="ar-SA"/>
      </w:rPr>
    </w:lvl>
    <w:lvl w:ilvl="5" w:tplc="8B0A8156">
      <w:numFmt w:val="bullet"/>
      <w:lvlText w:val="•"/>
      <w:lvlJc w:val="left"/>
      <w:pPr>
        <w:ind w:left="4148" w:hanging="176"/>
      </w:pPr>
      <w:rPr>
        <w:rFonts w:hint="default"/>
        <w:lang w:val="en-US" w:eastAsia="en-US" w:bidi="ar-SA"/>
      </w:rPr>
    </w:lvl>
    <w:lvl w:ilvl="6" w:tplc="63D8CA9A">
      <w:numFmt w:val="bullet"/>
      <w:lvlText w:val="•"/>
      <w:lvlJc w:val="left"/>
      <w:pPr>
        <w:ind w:left="5542" w:hanging="176"/>
      </w:pPr>
      <w:rPr>
        <w:rFonts w:hint="default"/>
        <w:lang w:val="en-US" w:eastAsia="en-US" w:bidi="ar-SA"/>
      </w:rPr>
    </w:lvl>
    <w:lvl w:ilvl="7" w:tplc="0D70F85C">
      <w:numFmt w:val="bullet"/>
      <w:lvlText w:val="•"/>
      <w:lvlJc w:val="left"/>
      <w:pPr>
        <w:ind w:left="6937" w:hanging="176"/>
      </w:pPr>
      <w:rPr>
        <w:rFonts w:hint="default"/>
        <w:lang w:val="en-US" w:eastAsia="en-US" w:bidi="ar-SA"/>
      </w:rPr>
    </w:lvl>
    <w:lvl w:ilvl="8" w:tplc="798A03F0">
      <w:numFmt w:val="bullet"/>
      <w:lvlText w:val="•"/>
      <w:lvlJc w:val="left"/>
      <w:pPr>
        <w:ind w:left="8331" w:hanging="176"/>
      </w:pPr>
      <w:rPr>
        <w:rFonts w:hint="default"/>
        <w:lang w:val="en-US" w:eastAsia="en-US" w:bidi="ar-SA"/>
      </w:rPr>
    </w:lvl>
  </w:abstractNum>
  <w:abstractNum w:abstractNumId="5" w15:restartNumberingAfterBreak="0">
    <w:nsid w:val="18147873"/>
    <w:multiLevelType w:val="multilevel"/>
    <w:tmpl w:val="2B0A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2A0765"/>
    <w:multiLevelType w:val="multilevel"/>
    <w:tmpl w:val="A08C88D4"/>
    <w:lvl w:ilvl="0">
      <w:start w:val="1"/>
      <w:numFmt w:val="decimal"/>
      <w:lvlText w:val="%1."/>
      <w:lvlJc w:val="left"/>
      <w:pPr>
        <w:ind w:left="292" w:hanging="193"/>
      </w:pPr>
      <w:rPr>
        <w:rFonts w:hint="default"/>
        <w:b/>
        <w:bCs/>
        <w:spacing w:val="-1"/>
        <w:w w:val="100"/>
        <w:sz w:val="26"/>
        <w:szCs w:val="26"/>
        <w:lang w:val="en-US" w:eastAsia="en-US" w:bidi="ar-SA"/>
      </w:rPr>
    </w:lvl>
    <w:lvl w:ilvl="1">
      <w:numFmt w:val="bullet"/>
      <w:lvlText w:val="•"/>
      <w:lvlJc w:val="left"/>
      <w:pPr>
        <w:ind w:left="1350" w:hanging="176"/>
      </w:pPr>
      <w:rPr>
        <w:rFonts w:ascii="Arial" w:eastAsia="Arial" w:hAnsi="Arial" w:cs="Arial" w:hint="default"/>
        <w:w w:val="98"/>
        <w:sz w:val="28"/>
        <w:szCs w:val="28"/>
        <w:lang w:val="en-US" w:eastAsia="en-US" w:bidi="ar-SA"/>
      </w:rPr>
    </w:lvl>
    <w:lvl w:ilvl="2">
      <w:numFmt w:val="bullet"/>
      <w:lvlText w:val="•"/>
      <w:lvlJc w:val="left"/>
      <w:pPr>
        <w:ind w:left="1060" w:hanging="176"/>
      </w:pPr>
      <w:rPr>
        <w:rFonts w:hint="default"/>
        <w:lang w:val="en-US" w:eastAsia="en-US" w:bidi="ar-SA"/>
      </w:rPr>
    </w:lvl>
    <w:lvl w:ilvl="3">
      <w:numFmt w:val="bullet"/>
      <w:lvlText w:val="•"/>
      <w:lvlJc w:val="left"/>
      <w:pPr>
        <w:ind w:left="1360" w:hanging="176"/>
      </w:pPr>
      <w:rPr>
        <w:rFonts w:hint="default"/>
        <w:lang w:val="en-US" w:eastAsia="en-US" w:bidi="ar-SA"/>
      </w:rPr>
    </w:lvl>
    <w:lvl w:ilvl="4">
      <w:numFmt w:val="bullet"/>
      <w:lvlText w:val="•"/>
      <w:lvlJc w:val="left"/>
      <w:pPr>
        <w:ind w:left="2754" w:hanging="176"/>
      </w:pPr>
      <w:rPr>
        <w:rFonts w:hint="default"/>
        <w:lang w:val="en-US" w:eastAsia="en-US" w:bidi="ar-SA"/>
      </w:rPr>
    </w:lvl>
    <w:lvl w:ilvl="5">
      <w:numFmt w:val="bullet"/>
      <w:lvlText w:val="•"/>
      <w:lvlJc w:val="left"/>
      <w:pPr>
        <w:ind w:left="4148" w:hanging="176"/>
      </w:pPr>
      <w:rPr>
        <w:rFonts w:hint="default"/>
        <w:lang w:val="en-US" w:eastAsia="en-US" w:bidi="ar-SA"/>
      </w:rPr>
    </w:lvl>
    <w:lvl w:ilvl="6">
      <w:numFmt w:val="bullet"/>
      <w:lvlText w:val="•"/>
      <w:lvlJc w:val="left"/>
      <w:pPr>
        <w:ind w:left="5542" w:hanging="176"/>
      </w:pPr>
      <w:rPr>
        <w:rFonts w:hint="default"/>
        <w:lang w:val="en-US" w:eastAsia="en-US" w:bidi="ar-SA"/>
      </w:rPr>
    </w:lvl>
    <w:lvl w:ilvl="7">
      <w:numFmt w:val="bullet"/>
      <w:lvlText w:val="•"/>
      <w:lvlJc w:val="left"/>
      <w:pPr>
        <w:ind w:left="6937" w:hanging="176"/>
      </w:pPr>
      <w:rPr>
        <w:rFonts w:hint="default"/>
        <w:lang w:val="en-US" w:eastAsia="en-US" w:bidi="ar-SA"/>
      </w:rPr>
    </w:lvl>
    <w:lvl w:ilvl="8">
      <w:numFmt w:val="bullet"/>
      <w:lvlText w:val="•"/>
      <w:lvlJc w:val="left"/>
      <w:pPr>
        <w:ind w:left="8331" w:hanging="176"/>
      </w:pPr>
      <w:rPr>
        <w:rFonts w:hint="default"/>
        <w:lang w:val="en-US" w:eastAsia="en-US" w:bidi="ar-SA"/>
      </w:rPr>
    </w:lvl>
  </w:abstractNum>
  <w:abstractNum w:abstractNumId="7" w15:restartNumberingAfterBreak="0">
    <w:nsid w:val="2524220B"/>
    <w:multiLevelType w:val="multilevel"/>
    <w:tmpl w:val="86DE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F2300"/>
    <w:multiLevelType w:val="hybridMultilevel"/>
    <w:tmpl w:val="CA8A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12C61"/>
    <w:multiLevelType w:val="multilevel"/>
    <w:tmpl w:val="4A226CD6"/>
    <w:lvl w:ilvl="0">
      <w:start w:val="5"/>
      <w:numFmt w:val="decimal"/>
      <w:lvlText w:val="%1."/>
      <w:lvlJc w:val="left"/>
      <w:pPr>
        <w:ind w:left="292" w:hanging="193"/>
      </w:pPr>
      <w:rPr>
        <w:rFonts w:ascii="Liberation Sans Narrow" w:eastAsia="Liberation Sans Narrow" w:hAnsi="Liberation Sans Narrow" w:cs="Liberation Sans Narrow" w:hint="default"/>
        <w:b/>
        <w:bCs/>
        <w:spacing w:val="-1"/>
        <w:w w:val="100"/>
        <w:sz w:val="26"/>
        <w:szCs w:val="26"/>
        <w:lang w:val="en-US" w:eastAsia="en-US" w:bidi="ar-SA"/>
      </w:rPr>
    </w:lvl>
    <w:lvl w:ilvl="1">
      <w:numFmt w:val="bullet"/>
      <w:lvlText w:val="•"/>
      <w:lvlJc w:val="left"/>
      <w:pPr>
        <w:ind w:left="1350" w:hanging="176"/>
      </w:pPr>
      <w:rPr>
        <w:rFonts w:ascii="Arial" w:eastAsia="Arial" w:hAnsi="Arial" w:cs="Arial" w:hint="default"/>
        <w:w w:val="98"/>
        <w:sz w:val="28"/>
        <w:szCs w:val="28"/>
        <w:lang w:val="en-US" w:eastAsia="en-US" w:bidi="ar-SA"/>
      </w:rPr>
    </w:lvl>
    <w:lvl w:ilvl="2">
      <w:numFmt w:val="bullet"/>
      <w:lvlText w:val="•"/>
      <w:lvlJc w:val="left"/>
      <w:pPr>
        <w:ind w:left="1060" w:hanging="176"/>
      </w:pPr>
      <w:rPr>
        <w:rFonts w:hint="default"/>
        <w:lang w:val="en-US" w:eastAsia="en-US" w:bidi="ar-SA"/>
      </w:rPr>
    </w:lvl>
    <w:lvl w:ilvl="3">
      <w:numFmt w:val="bullet"/>
      <w:lvlText w:val="•"/>
      <w:lvlJc w:val="left"/>
      <w:pPr>
        <w:ind w:left="1360" w:hanging="176"/>
      </w:pPr>
      <w:rPr>
        <w:rFonts w:hint="default"/>
        <w:lang w:val="en-US" w:eastAsia="en-US" w:bidi="ar-SA"/>
      </w:rPr>
    </w:lvl>
    <w:lvl w:ilvl="4">
      <w:numFmt w:val="bullet"/>
      <w:lvlText w:val="•"/>
      <w:lvlJc w:val="left"/>
      <w:pPr>
        <w:ind w:left="2754" w:hanging="176"/>
      </w:pPr>
      <w:rPr>
        <w:rFonts w:hint="default"/>
        <w:lang w:val="en-US" w:eastAsia="en-US" w:bidi="ar-SA"/>
      </w:rPr>
    </w:lvl>
    <w:lvl w:ilvl="5">
      <w:numFmt w:val="bullet"/>
      <w:lvlText w:val="•"/>
      <w:lvlJc w:val="left"/>
      <w:pPr>
        <w:ind w:left="4148" w:hanging="176"/>
      </w:pPr>
      <w:rPr>
        <w:rFonts w:hint="default"/>
        <w:lang w:val="en-US" w:eastAsia="en-US" w:bidi="ar-SA"/>
      </w:rPr>
    </w:lvl>
    <w:lvl w:ilvl="6">
      <w:numFmt w:val="bullet"/>
      <w:lvlText w:val="•"/>
      <w:lvlJc w:val="left"/>
      <w:pPr>
        <w:ind w:left="5542" w:hanging="176"/>
      </w:pPr>
      <w:rPr>
        <w:rFonts w:hint="default"/>
        <w:lang w:val="en-US" w:eastAsia="en-US" w:bidi="ar-SA"/>
      </w:rPr>
    </w:lvl>
    <w:lvl w:ilvl="7">
      <w:numFmt w:val="bullet"/>
      <w:lvlText w:val="•"/>
      <w:lvlJc w:val="left"/>
      <w:pPr>
        <w:ind w:left="6937" w:hanging="176"/>
      </w:pPr>
      <w:rPr>
        <w:rFonts w:hint="default"/>
        <w:lang w:val="en-US" w:eastAsia="en-US" w:bidi="ar-SA"/>
      </w:rPr>
    </w:lvl>
    <w:lvl w:ilvl="8">
      <w:numFmt w:val="bullet"/>
      <w:lvlText w:val="•"/>
      <w:lvlJc w:val="left"/>
      <w:pPr>
        <w:ind w:left="8331" w:hanging="176"/>
      </w:pPr>
      <w:rPr>
        <w:rFonts w:hint="default"/>
        <w:lang w:val="en-US" w:eastAsia="en-US" w:bidi="ar-SA"/>
      </w:rPr>
    </w:lvl>
  </w:abstractNum>
  <w:abstractNum w:abstractNumId="10" w15:restartNumberingAfterBreak="0">
    <w:nsid w:val="288F333F"/>
    <w:multiLevelType w:val="hybridMultilevel"/>
    <w:tmpl w:val="40266A9E"/>
    <w:lvl w:ilvl="0" w:tplc="06EAB2E2">
      <w:start w:val="4"/>
      <w:numFmt w:val="decimal"/>
      <w:lvlText w:val="%1."/>
      <w:lvlJc w:val="left"/>
      <w:pPr>
        <w:ind w:left="1012" w:hanging="720"/>
      </w:pPr>
      <w:rPr>
        <w:rFonts w:hint="default"/>
      </w:rPr>
    </w:lvl>
    <w:lvl w:ilvl="1" w:tplc="04090019" w:tentative="1">
      <w:start w:val="1"/>
      <w:numFmt w:val="lowerLetter"/>
      <w:lvlText w:val="%2."/>
      <w:lvlJc w:val="left"/>
      <w:pPr>
        <w:ind w:left="1372" w:hanging="360"/>
      </w:pPr>
    </w:lvl>
    <w:lvl w:ilvl="2" w:tplc="0409001B" w:tentative="1">
      <w:start w:val="1"/>
      <w:numFmt w:val="lowerRoman"/>
      <w:lvlText w:val="%3."/>
      <w:lvlJc w:val="right"/>
      <w:pPr>
        <w:ind w:left="2092" w:hanging="180"/>
      </w:pPr>
    </w:lvl>
    <w:lvl w:ilvl="3" w:tplc="0409000F" w:tentative="1">
      <w:start w:val="1"/>
      <w:numFmt w:val="decimal"/>
      <w:lvlText w:val="%4."/>
      <w:lvlJc w:val="left"/>
      <w:pPr>
        <w:ind w:left="2812" w:hanging="360"/>
      </w:pPr>
    </w:lvl>
    <w:lvl w:ilvl="4" w:tplc="04090019" w:tentative="1">
      <w:start w:val="1"/>
      <w:numFmt w:val="lowerLetter"/>
      <w:lvlText w:val="%5."/>
      <w:lvlJc w:val="left"/>
      <w:pPr>
        <w:ind w:left="3532" w:hanging="360"/>
      </w:pPr>
    </w:lvl>
    <w:lvl w:ilvl="5" w:tplc="0409001B" w:tentative="1">
      <w:start w:val="1"/>
      <w:numFmt w:val="lowerRoman"/>
      <w:lvlText w:val="%6."/>
      <w:lvlJc w:val="right"/>
      <w:pPr>
        <w:ind w:left="4252" w:hanging="180"/>
      </w:pPr>
    </w:lvl>
    <w:lvl w:ilvl="6" w:tplc="0409000F" w:tentative="1">
      <w:start w:val="1"/>
      <w:numFmt w:val="decimal"/>
      <w:lvlText w:val="%7."/>
      <w:lvlJc w:val="left"/>
      <w:pPr>
        <w:ind w:left="4972" w:hanging="360"/>
      </w:pPr>
    </w:lvl>
    <w:lvl w:ilvl="7" w:tplc="04090019" w:tentative="1">
      <w:start w:val="1"/>
      <w:numFmt w:val="lowerLetter"/>
      <w:lvlText w:val="%8."/>
      <w:lvlJc w:val="left"/>
      <w:pPr>
        <w:ind w:left="5692" w:hanging="360"/>
      </w:pPr>
    </w:lvl>
    <w:lvl w:ilvl="8" w:tplc="0409001B" w:tentative="1">
      <w:start w:val="1"/>
      <w:numFmt w:val="lowerRoman"/>
      <w:lvlText w:val="%9."/>
      <w:lvlJc w:val="right"/>
      <w:pPr>
        <w:ind w:left="6412" w:hanging="180"/>
      </w:pPr>
    </w:lvl>
  </w:abstractNum>
  <w:abstractNum w:abstractNumId="11" w15:restartNumberingAfterBreak="0">
    <w:nsid w:val="2E9F3800"/>
    <w:multiLevelType w:val="hybridMultilevel"/>
    <w:tmpl w:val="CCAECD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E336C"/>
    <w:multiLevelType w:val="hybridMultilevel"/>
    <w:tmpl w:val="FA9497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B5D9B"/>
    <w:multiLevelType w:val="hybridMultilevel"/>
    <w:tmpl w:val="A01AAF16"/>
    <w:lvl w:ilvl="0" w:tplc="0409000F">
      <w:start w:val="1"/>
      <w:numFmt w:val="decimal"/>
      <w:lvlText w:val="%1."/>
      <w:lvlJc w:val="left"/>
      <w:pPr>
        <w:ind w:left="292" w:hanging="193"/>
      </w:pPr>
      <w:rPr>
        <w:rFonts w:hint="default"/>
        <w:b/>
        <w:bCs/>
        <w:spacing w:val="-3"/>
        <w:w w:val="100"/>
        <w:sz w:val="26"/>
        <w:szCs w:val="26"/>
        <w:lang w:val="en-US" w:eastAsia="en-US" w:bidi="ar-SA"/>
      </w:rPr>
    </w:lvl>
    <w:lvl w:ilvl="1" w:tplc="08B2F87C">
      <w:numFmt w:val="bullet"/>
      <w:lvlText w:val="•"/>
      <w:lvlJc w:val="left"/>
      <w:pPr>
        <w:ind w:left="1382" w:hanging="193"/>
      </w:pPr>
      <w:rPr>
        <w:rFonts w:hint="default"/>
        <w:lang w:val="en-US" w:eastAsia="en-US" w:bidi="ar-SA"/>
      </w:rPr>
    </w:lvl>
    <w:lvl w:ilvl="2" w:tplc="40C090D2">
      <w:numFmt w:val="bullet"/>
      <w:lvlText w:val="•"/>
      <w:lvlJc w:val="left"/>
      <w:pPr>
        <w:ind w:left="2464" w:hanging="193"/>
      </w:pPr>
      <w:rPr>
        <w:rFonts w:hint="default"/>
        <w:lang w:val="en-US" w:eastAsia="en-US" w:bidi="ar-SA"/>
      </w:rPr>
    </w:lvl>
    <w:lvl w:ilvl="3" w:tplc="3BE66D84">
      <w:numFmt w:val="bullet"/>
      <w:lvlText w:val="•"/>
      <w:lvlJc w:val="left"/>
      <w:pPr>
        <w:ind w:left="3546" w:hanging="193"/>
      </w:pPr>
      <w:rPr>
        <w:rFonts w:hint="default"/>
        <w:lang w:val="en-US" w:eastAsia="en-US" w:bidi="ar-SA"/>
      </w:rPr>
    </w:lvl>
    <w:lvl w:ilvl="4" w:tplc="030C49F0">
      <w:numFmt w:val="bullet"/>
      <w:lvlText w:val="•"/>
      <w:lvlJc w:val="left"/>
      <w:pPr>
        <w:ind w:left="4628" w:hanging="193"/>
      </w:pPr>
      <w:rPr>
        <w:rFonts w:hint="default"/>
        <w:lang w:val="en-US" w:eastAsia="en-US" w:bidi="ar-SA"/>
      </w:rPr>
    </w:lvl>
    <w:lvl w:ilvl="5" w:tplc="0F6C2282">
      <w:numFmt w:val="bullet"/>
      <w:lvlText w:val="•"/>
      <w:lvlJc w:val="left"/>
      <w:pPr>
        <w:ind w:left="5710" w:hanging="193"/>
      </w:pPr>
      <w:rPr>
        <w:rFonts w:hint="default"/>
        <w:lang w:val="en-US" w:eastAsia="en-US" w:bidi="ar-SA"/>
      </w:rPr>
    </w:lvl>
    <w:lvl w:ilvl="6" w:tplc="205A9438">
      <w:numFmt w:val="bullet"/>
      <w:lvlText w:val="•"/>
      <w:lvlJc w:val="left"/>
      <w:pPr>
        <w:ind w:left="6792" w:hanging="193"/>
      </w:pPr>
      <w:rPr>
        <w:rFonts w:hint="default"/>
        <w:lang w:val="en-US" w:eastAsia="en-US" w:bidi="ar-SA"/>
      </w:rPr>
    </w:lvl>
    <w:lvl w:ilvl="7" w:tplc="B89854DE">
      <w:numFmt w:val="bullet"/>
      <w:lvlText w:val="•"/>
      <w:lvlJc w:val="left"/>
      <w:pPr>
        <w:ind w:left="7874" w:hanging="193"/>
      </w:pPr>
      <w:rPr>
        <w:rFonts w:hint="default"/>
        <w:lang w:val="en-US" w:eastAsia="en-US" w:bidi="ar-SA"/>
      </w:rPr>
    </w:lvl>
    <w:lvl w:ilvl="8" w:tplc="1F0C783A">
      <w:numFmt w:val="bullet"/>
      <w:lvlText w:val="•"/>
      <w:lvlJc w:val="left"/>
      <w:pPr>
        <w:ind w:left="8956" w:hanging="193"/>
      </w:pPr>
      <w:rPr>
        <w:rFonts w:hint="default"/>
        <w:lang w:val="en-US" w:eastAsia="en-US" w:bidi="ar-SA"/>
      </w:rPr>
    </w:lvl>
  </w:abstractNum>
  <w:abstractNum w:abstractNumId="14" w15:restartNumberingAfterBreak="0">
    <w:nsid w:val="3AAF7AB1"/>
    <w:multiLevelType w:val="hybridMultilevel"/>
    <w:tmpl w:val="338A97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B654A"/>
    <w:multiLevelType w:val="multilevel"/>
    <w:tmpl w:val="2ECE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10A52"/>
    <w:multiLevelType w:val="hybridMultilevel"/>
    <w:tmpl w:val="3C783F7E"/>
    <w:lvl w:ilvl="0" w:tplc="361408F4">
      <w:numFmt w:val="bullet"/>
      <w:lvlText w:val="•"/>
      <w:lvlJc w:val="left"/>
      <w:pPr>
        <w:ind w:left="741" w:hanging="176"/>
      </w:pPr>
      <w:rPr>
        <w:rFonts w:ascii="Arial" w:eastAsia="Arial" w:hAnsi="Arial" w:cs="Arial" w:hint="default"/>
        <w:w w:val="98"/>
        <w:sz w:val="28"/>
        <w:szCs w:val="28"/>
        <w:lang w:val="en-US" w:eastAsia="en-US" w:bidi="ar-SA"/>
      </w:rPr>
    </w:lvl>
    <w:lvl w:ilvl="1" w:tplc="BD4EEA36">
      <w:numFmt w:val="bullet"/>
      <w:lvlText w:val="•"/>
      <w:lvlJc w:val="left"/>
      <w:pPr>
        <w:ind w:left="942" w:hanging="204"/>
      </w:pPr>
      <w:rPr>
        <w:rFonts w:ascii="Arial" w:eastAsia="Arial" w:hAnsi="Arial" w:cs="Arial" w:hint="default"/>
        <w:w w:val="98"/>
        <w:sz w:val="28"/>
        <w:szCs w:val="28"/>
        <w:lang w:val="en-US" w:eastAsia="en-US" w:bidi="ar-SA"/>
      </w:rPr>
    </w:lvl>
    <w:lvl w:ilvl="2" w:tplc="BE3A3CC0">
      <w:numFmt w:val="bullet"/>
      <w:lvlText w:val="•"/>
      <w:lvlJc w:val="left"/>
      <w:pPr>
        <w:ind w:left="842" w:hanging="101"/>
      </w:pPr>
      <w:rPr>
        <w:rFonts w:ascii="Arial" w:eastAsia="Arial" w:hAnsi="Arial" w:cs="Arial" w:hint="default"/>
        <w:spacing w:val="4"/>
        <w:w w:val="98"/>
        <w:sz w:val="26"/>
        <w:szCs w:val="26"/>
        <w:lang w:val="en-US" w:eastAsia="en-US" w:bidi="ar-SA"/>
      </w:rPr>
    </w:lvl>
    <w:lvl w:ilvl="3" w:tplc="EDBC035C">
      <w:numFmt w:val="bullet"/>
      <w:lvlText w:val="•"/>
      <w:lvlJc w:val="left"/>
      <w:pPr>
        <w:ind w:left="2212" w:hanging="101"/>
      </w:pPr>
      <w:rPr>
        <w:rFonts w:hint="default"/>
        <w:lang w:val="en-US" w:eastAsia="en-US" w:bidi="ar-SA"/>
      </w:rPr>
    </w:lvl>
    <w:lvl w:ilvl="4" w:tplc="560C6208">
      <w:numFmt w:val="bullet"/>
      <w:lvlText w:val="•"/>
      <w:lvlJc w:val="left"/>
      <w:pPr>
        <w:ind w:left="3485" w:hanging="101"/>
      </w:pPr>
      <w:rPr>
        <w:rFonts w:hint="default"/>
        <w:lang w:val="en-US" w:eastAsia="en-US" w:bidi="ar-SA"/>
      </w:rPr>
    </w:lvl>
    <w:lvl w:ilvl="5" w:tplc="52C4B9F2">
      <w:numFmt w:val="bullet"/>
      <w:lvlText w:val="•"/>
      <w:lvlJc w:val="left"/>
      <w:pPr>
        <w:ind w:left="4757" w:hanging="101"/>
      </w:pPr>
      <w:rPr>
        <w:rFonts w:hint="default"/>
        <w:lang w:val="en-US" w:eastAsia="en-US" w:bidi="ar-SA"/>
      </w:rPr>
    </w:lvl>
    <w:lvl w:ilvl="6" w:tplc="230E4018">
      <w:numFmt w:val="bullet"/>
      <w:lvlText w:val="•"/>
      <w:lvlJc w:val="left"/>
      <w:pPr>
        <w:ind w:left="6030" w:hanging="101"/>
      </w:pPr>
      <w:rPr>
        <w:rFonts w:hint="default"/>
        <w:lang w:val="en-US" w:eastAsia="en-US" w:bidi="ar-SA"/>
      </w:rPr>
    </w:lvl>
    <w:lvl w:ilvl="7" w:tplc="3366167A">
      <w:numFmt w:val="bullet"/>
      <w:lvlText w:val="•"/>
      <w:lvlJc w:val="left"/>
      <w:pPr>
        <w:ind w:left="7302" w:hanging="101"/>
      </w:pPr>
      <w:rPr>
        <w:rFonts w:hint="default"/>
        <w:lang w:val="en-US" w:eastAsia="en-US" w:bidi="ar-SA"/>
      </w:rPr>
    </w:lvl>
    <w:lvl w:ilvl="8" w:tplc="906AA6A8">
      <w:numFmt w:val="bullet"/>
      <w:lvlText w:val="•"/>
      <w:lvlJc w:val="left"/>
      <w:pPr>
        <w:ind w:left="8575" w:hanging="101"/>
      </w:pPr>
      <w:rPr>
        <w:rFonts w:hint="default"/>
        <w:lang w:val="en-US" w:eastAsia="en-US" w:bidi="ar-SA"/>
      </w:rPr>
    </w:lvl>
  </w:abstractNum>
  <w:abstractNum w:abstractNumId="17" w15:restartNumberingAfterBreak="0">
    <w:nsid w:val="475E30A5"/>
    <w:multiLevelType w:val="hybridMultilevel"/>
    <w:tmpl w:val="DD86F5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784395"/>
    <w:multiLevelType w:val="multilevel"/>
    <w:tmpl w:val="BF22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E873C7"/>
    <w:multiLevelType w:val="hybridMultilevel"/>
    <w:tmpl w:val="DFA66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51CBE"/>
    <w:multiLevelType w:val="hybridMultilevel"/>
    <w:tmpl w:val="D67E3CF6"/>
    <w:lvl w:ilvl="0" w:tplc="0409000B">
      <w:start w:val="1"/>
      <w:numFmt w:val="bullet"/>
      <w:lvlText w:val=""/>
      <w:lvlJc w:val="left"/>
      <w:pPr>
        <w:ind w:left="1448"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1" w15:restartNumberingAfterBreak="0">
    <w:nsid w:val="5EF51AE4"/>
    <w:multiLevelType w:val="hybridMultilevel"/>
    <w:tmpl w:val="C7B4FD88"/>
    <w:lvl w:ilvl="0" w:tplc="E138CFB6">
      <w:numFmt w:val="bullet"/>
      <w:lvlText w:val="•"/>
      <w:lvlJc w:val="left"/>
      <w:pPr>
        <w:ind w:left="202" w:hanging="202"/>
      </w:pPr>
      <w:rPr>
        <w:rFonts w:ascii="Carlito" w:eastAsia="Carlito" w:hAnsi="Carlito" w:cs="Carlito" w:hint="default"/>
        <w:w w:val="99"/>
        <w:sz w:val="28"/>
        <w:szCs w:val="28"/>
        <w:lang w:val="en-US" w:eastAsia="en-US" w:bidi="ar-SA"/>
      </w:rPr>
    </w:lvl>
    <w:lvl w:ilvl="1" w:tplc="309658AC">
      <w:numFmt w:val="bullet"/>
      <w:lvlText w:val="•"/>
      <w:lvlJc w:val="left"/>
      <w:pPr>
        <w:ind w:left="1148" w:hanging="202"/>
      </w:pPr>
      <w:rPr>
        <w:rFonts w:hint="default"/>
        <w:lang w:val="en-US" w:eastAsia="en-US" w:bidi="ar-SA"/>
      </w:rPr>
    </w:lvl>
    <w:lvl w:ilvl="2" w:tplc="4894BE08">
      <w:numFmt w:val="bullet"/>
      <w:lvlText w:val="•"/>
      <w:lvlJc w:val="left"/>
      <w:pPr>
        <w:ind w:left="2094" w:hanging="202"/>
      </w:pPr>
      <w:rPr>
        <w:rFonts w:hint="default"/>
        <w:lang w:val="en-US" w:eastAsia="en-US" w:bidi="ar-SA"/>
      </w:rPr>
    </w:lvl>
    <w:lvl w:ilvl="3" w:tplc="E6944C8C">
      <w:numFmt w:val="bullet"/>
      <w:lvlText w:val="•"/>
      <w:lvlJc w:val="left"/>
      <w:pPr>
        <w:ind w:left="3040" w:hanging="202"/>
      </w:pPr>
      <w:rPr>
        <w:rFonts w:hint="default"/>
        <w:lang w:val="en-US" w:eastAsia="en-US" w:bidi="ar-SA"/>
      </w:rPr>
    </w:lvl>
    <w:lvl w:ilvl="4" w:tplc="2A2404AA">
      <w:numFmt w:val="bullet"/>
      <w:lvlText w:val="•"/>
      <w:lvlJc w:val="left"/>
      <w:pPr>
        <w:ind w:left="3986" w:hanging="202"/>
      </w:pPr>
      <w:rPr>
        <w:rFonts w:hint="default"/>
        <w:lang w:val="en-US" w:eastAsia="en-US" w:bidi="ar-SA"/>
      </w:rPr>
    </w:lvl>
    <w:lvl w:ilvl="5" w:tplc="3938A210">
      <w:numFmt w:val="bullet"/>
      <w:lvlText w:val="•"/>
      <w:lvlJc w:val="left"/>
      <w:pPr>
        <w:ind w:left="4932" w:hanging="202"/>
      </w:pPr>
      <w:rPr>
        <w:rFonts w:hint="default"/>
        <w:lang w:val="en-US" w:eastAsia="en-US" w:bidi="ar-SA"/>
      </w:rPr>
    </w:lvl>
    <w:lvl w:ilvl="6" w:tplc="CCD6C192">
      <w:numFmt w:val="bullet"/>
      <w:lvlText w:val="•"/>
      <w:lvlJc w:val="left"/>
      <w:pPr>
        <w:ind w:left="5878" w:hanging="202"/>
      </w:pPr>
      <w:rPr>
        <w:rFonts w:hint="default"/>
        <w:lang w:val="en-US" w:eastAsia="en-US" w:bidi="ar-SA"/>
      </w:rPr>
    </w:lvl>
    <w:lvl w:ilvl="7" w:tplc="B6F8FD12">
      <w:numFmt w:val="bullet"/>
      <w:lvlText w:val="•"/>
      <w:lvlJc w:val="left"/>
      <w:pPr>
        <w:ind w:left="6824" w:hanging="202"/>
      </w:pPr>
      <w:rPr>
        <w:rFonts w:hint="default"/>
        <w:lang w:val="en-US" w:eastAsia="en-US" w:bidi="ar-SA"/>
      </w:rPr>
    </w:lvl>
    <w:lvl w:ilvl="8" w:tplc="4D9E357C">
      <w:numFmt w:val="bullet"/>
      <w:lvlText w:val="•"/>
      <w:lvlJc w:val="left"/>
      <w:pPr>
        <w:ind w:left="7770" w:hanging="202"/>
      </w:pPr>
      <w:rPr>
        <w:rFonts w:hint="default"/>
        <w:lang w:val="en-US" w:eastAsia="en-US" w:bidi="ar-SA"/>
      </w:rPr>
    </w:lvl>
  </w:abstractNum>
  <w:abstractNum w:abstractNumId="22" w15:restartNumberingAfterBreak="0">
    <w:nsid w:val="5F120878"/>
    <w:multiLevelType w:val="multilevel"/>
    <w:tmpl w:val="2590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B360DC"/>
    <w:multiLevelType w:val="multilevel"/>
    <w:tmpl w:val="5A26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F649C3"/>
    <w:multiLevelType w:val="hybridMultilevel"/>
    <w:tmpl w:val="5CEE9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061E62"/>
    <w:multiLevelType w:val="hybridMultilevel"/>
    <w:tmpl w:val="A9384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103334"/>
    <w:multiLevelType w:val="hybridMultilevel"/>
    <w:tmpl w:val="2F38C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DA3423"/>
    <w:multiLevelType w:val="multilevel"/>
    <w:tmpl w:val="E49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3007E0"/>
    <w:multiLevelType w:val="multilevel"/>
    <w:tmpl w:val="A378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EF6008"/>
    <w:multiLevelType w:val="multilevel"/>
    <w:tmpl w:val="86B411C4"/>
    <w:lvl w:ilvl="0">
      <w:start w:val="7"/>
      <w:numFmt w:val="decimal"/>
      <w:lvlText w:val="%1."/>
      <w:lvlJc w:val="left"/>
      <w:pPr>
        <w:ind w:left="1012" w:hanging="720"/>
      </w:pPr>
      <w:rPr>
        <w:rFonts w:hint="default"/>
      </w:rPr>
    </w:lvl>
    <w:lvl w:ilvl="1">
      <w:start w:val="2"/>
      <w:numFmt w:val="decimal"/>
      <w:isLgl/>
      <w:lvlText w:val="%1.%2"/>
      <w:lvlJc w:val="left"/>
      <w:pPr>
        <w:ind w:left="1012" w:hanging="720"/>
      </w:pPr>
      <w:rPr>
        <w:rFonts w:hint="default"/>
        <w:sz w:val="36"/>
        <w:u w:val="none"/>
      </w:rPr>
    </w:lvl>
    <w:lvl w:ilvl="2">
      <w:start w:val="1"/>
      <w:numFmt w:val="decimal"/>
      <w:isLgl/>
      <w:lvlText w:val="%1.%2.%3"/>
      <w:lvlJc w:val="left"/>
      <w:pPr>
        <w:ind w:left="1372" w:hanging="1080"/>
      </w:pPr>
      <w:rPr>
        <w:rFonts w:hint="default"/>
        <w:sz w:val="36"/>
        <w:u w:val="none"/>
      </w:rPr>
    </w:lvl>
    <w:lvl w:ilvl="3">
      <w:start w:val="1"/>
      <w:numFmt w:val="decimal"/>
      <w:isLgl/>
      <w:lvlText w:val="%1.%2.%3.%4"/>
      <w:lvlJc w:val="left"/>
      <w:pPr>
        <w:ind w:left="1732" w:hanging="1440"/>
      </w:pPr>
      <w:rPr>
        <w:rFonts w:hint="default"/>
        <w:sz w:val="36"/>
        <w:u w:val="none"/>
      </w:rPr>
    </w:lvl>
    <w:lvl w:ilvl="4">
      <w:start w:val="1"/>
      <w:numFmt w:val="decimal"/>
      <w:isLgl/>
      <w:lvlText w:val="%1.%2.%3.%4.%5"/>
      <w:lvlJc w:val="left"/>
      <w:pPr>
        <w:ind w:left="1732" w:hanging="1440"/>
      </w:pPr>
      <w:rPr>
        <w:rFonts w:hint="default"/>
        <w:sz w:val="36"/>
        <w:u w:val="none"/>
      </w:rPr>
    </w:lvl>
    <w:lvl w:ilvl="5">
      <w:start w:val="1"/>
      <w:numFmt w:val="decimal"/>
      <w:isLgl/>
      <w:lvlText w:val="%1.%2.%3.%4.%5.%6"/>
      <w:lvlJc w:val="left"/>
      <w:pPr>
        <w:ind w:left="2092" w:hanging="1800"/>
      </w:pPr>
      <w:rPr>
        <w:rFonts w:hint="default"/>
        <w:sz w:val="36"/>
        <w:u w:val="none"/>
      </w:rPr>
    </w:lvl>
    <w:lvl w:ilvl="6">
      <w:start w:val="1"/>
      <w:numFmt w:val="decimal"/>
      <w:isLgl/>
      <w:lvlText w:val="%1.%2.%3.%4.%5.%6.%7"/>
      <w:lvlJc w:val="left"/>
      <w:pPr>
        <w:ind w:left="2452" w:hanging="2160"/>
      </w:pPr>
      <w:rPr>
        <w:rFonts w:hint="default"/>
        <w:sz w:val="36"/>
        <w:u w:val="none"/>
      </w:rPr>
    </w:lvl>
    <w:lvl w:ilvl="7">
      <w:start w:val="1"/>
      <w:numFmt w:val="decimal"/>
      <w:isLgl/>
      <w:lvlText w:val="%1.%2.%3.%4.%5.%6.%7.%8"/>
      <w:lvlJc w:val="left"/>
      <w:pPr>
        <w:ind w:left="2812" w:hanging="2520"/>
      </w:pPr>
      <w:rPr>
        <w:rFonts w:hint="default"/>
        <w:sz w:val="36"/>
        <w:u w:val="none"/>
      </w:rPr>
    </w:lvl>
    <w:lvl w:ilvl="8">
      <w:start w:val="1"/>
      <w:numFmt w:val="decimal"/>
      <w:isLgl/>
      <w:lvlText w:val="%1.%2.%3.%4.%5.%6.%7.%8.%9"/>
      <w:lvlJc w:val="left"/>
      <w:pPr>
        <w:ind w:left="3172" w:hanging="2880"/>
      </w:pPr>
      <w:rPr>
        <w:rFonts w:hint="default"/>
        <w:sz w:val="36"/>
        <w:u w:val="none"/>
      </w:rPr>
    </w:lvl>
  </w:abstractNum>
  <w:abstractNum w:abstractNumId="30" w15:restartNumberingAfterBreak="0">
    <w:nsid w:val="78716894"/>
    <w:multiLevelType w:val="hybridMultilevel"/>
    <w:tmpl w:val="7862B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B46B7"/>
    <w:multiLevelType w:val="hybridMultilevel"/>
    <w:tmpl w:val="1E4C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946470">
    <w:abstractNumId w:val="16"/>
  </w:num>
  <w:num w:numId="2" w16cid:durableId="1091777171">
    <w:abstractNumId w:val="3"/>
  </w:num>
  <w:num w:numId="3" w16cid:durableId="1865249760">
    <w:abstractNumId w:val="4"/>
  </w:num>
  <w:num w:numId="4" w16cid:durableId="966426366">
    <w:abstractNumId w:val="13"/>
  </w:num>
  <w:num w:numId="5" w16cid:durableId="1091043616">
    <w:abstractNumId w:val="31"/>
  </w:num>
  <w:num w:numId="6" w16cid:durableId="2115175222">
    <w:abstractNumId w:val="25"/>
  </w:num>
  <w:num w:numId="7" w16cid:durableId="51390061">
    <w:abstractNumId w:val="26"/>
  </w:num>
  <w:num w:numId="8" w16cid:durableId="488063168">
    <w:abstractNumId w:val="14"/>
  </w:num>
  <w:num w:numId="9" w16cid:durableId="82336269">
    <w:abstractNumId w:val="8"/>
  </w:num>
  <w:num w:numId="10" w16cid:durableId="1590965216">
    <w:abstractNumId w:val="0"/>
  </w:num>
  <w:num w:numId="11" w16cid:durableId="1882280737">
    <w:abstractNumId w:val="10"/>
  </w:num>
  <w:num w:numId="12" w16cid:durableId="1220216027">
    <w:abstractNumId w:val="9"/>
  </w:num>
  <w:num w:numId="13" w16cid:durableId="2059162647">
    <w:abstractNumId w:val="6"/>
  </w:num>
  <w:num w:numId="14" w16cid:durableId="1194922596">
    <w:abstractNumId w:val="29"/>
  </w:num>
  <w:num w:numId="15" w16cid:durableId="476652379">
    <w:abstractNumId w:val="12"/>
  </w:num>
  <w:num w:numId="16" w16cid:durableId="854615768">
    <w:abstractNumId w:val="30"/>
  </w:num>
  <w:num w:numId="17" w16cid:durableId="554782991">
    <w:abstractNumId w:val="28"/>
  </w:num>
  <w:num w:numId="18" w16cid:durableId="559370455">
    <w:abstractNumId w:val="24"/>
  </w:num>
  <w:num w:numId="19" w16cid:durableId="1743866148">
    <w:abstractNumId w:val="11"/>
  </w:num>
  <w:num w:numId="20" w16cid:durableId="1923834364">
    <w:abstractNumId w:val="2"/>
  </w:num>
  <w:num w:numId="21" w16cid:durableId="1881286318">
    <w:abstractNumId w:val="17"/>
  </w:num>
  <w:num w:numId="22" w16cid:durableId="174153643">
    <w:abstractNumId w:val="20"/>
  </w:num>
  <w:num w:numId="23" w16cid:durableId="1929924947">
    <w:abstractNumId w:val="19"/>
  </w:num>
  <w:num w:numId="24" w16cid:durableId="62727420">
    <w:abstractNumId w:val="15"/>
  </w:num>
  <w:num w:numId="25" w16cid:durableId="1752969714">
    <w:abstractNumId w:val="5"/>
  </w:num>
  <w:num w:numId="26" w16cid:durableId="171451686">
    <w:abstractNumId w:val="27"/>
  </w:num>
  <w:num w:numId="27" w16cid:durableId="1203372118">
    <w:abstractNumId w:val="18"/>
  </w:num>
  <w:num w:numId="28" w16cid:durableId="1762989133">
    <w:abstractNumId w:val="7"/>
  </w:num>
  <w:num w:numId="29" w16cid:durableId="1550995327">
    <w:abstractNumId w:val="23"/>
  </w:num>
  <w:num w:numId="30" w16cid:durableId="881746707">
    <w:abstractNumId w:val="22"/>
  </w:num>
  <w:num w:numId="31" w16cid:durableId="692339974">
    <w:abstractNumId w:val="1"/>
  </w:num>
  <w:num w:numId="32" w16cid:durableId="106228779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9F4"/>
    <w:rsid w:val="00012228"/>
    <w:rsid w:val="00064876"/>
    <w:rsid w:val="00073C6B"/>
    <w:rsid w:val="000B7397"/>
    <w:rsid w:val="000C40D3"/>
    <w:rsid w:val="000D0AD9"/>
    <w:rsid w:val="000E0B6F"/>
    <w:rsid w:val="001353DE"/>
    <w:rsid w:val="0013749D"/>
    <w:rsid w:val="00161433"/>
    <w:rsid w:val="0017649E"/>
    <w:rsid w:val="001C0275"/>
    <w:rsid w:val="00262BCA"/>
    <w:rsid w:val="00306053"/>
    <w:rsid w:val="00310CC3"/>
    <w:rsid w:val="00335074"/>
    <w:rsid w:val="003512C1"/>
    <w:rsid w:val="0038765D"/>
    <w:rsid w:val="00412E7E"/>
    <w:rsid w:val="00444391"/>
    <w:rsid w:val="0044605B"/>
    <w:rsid w:val="004F068B"/>
    <w:rsid w:val="00510287"/>
    <w:rsid w:val="00522ACB"/>
    <w:rsid w:val="005B0151"/>
    <w:rsid w:val="00693B74"/>
    <w:rsid w:val="006A5EA6"/>
    <w:rsid w:val="007728A9"/>
    <w:rsid w:val="00820CF6"/>
    <w:rsid w:val="008B57CD"/>
    <w:rsid w:val="008F1E8A"/>
    <w:rsid w:val="008F3F7B"/>
    <w:rsid w:val="00941E6B"/>
    <w:rsid w:val="00986BA5"/>
    <w:rsid w:val="009C62A2"/>
    <w:rsid w:val="00A623A1"/>
    <w:rsid w:val="00AC39F4"/>
    <w:rsid w:val="00AF4338"/>
    <w:rsid w:val="00AF5F8D"/>
    <w:rsid w:val="00B05BA5"/>
    <w:rsid w:val="00B63CF7"/>
    <w:rsid w:val="00B640EB"/>
    <w:rsid w:val="00BA1FA7"/>
    <w:rsid w:val="00BC6995"/>
    <w:rsid w:val="00C3704F"/>
    <w:rsid w:val="00C70D13"/>
    <w:rsid w:val="00C92F72"/>
    <w:rsid w:val="00CB48D2"/>
    <w:rsid w:val="00D2183A"/>
    <w:rsid w:val="00D76509"/>
    <w:rsid w:val="00D970E9"/>
    <w:rsid w:val="00DA3D6A"/>
    <w:rsid w:val="00DC19FA"/>
    <w:rsid w:val="00E3171D"/>
    <w:rsid w:val="00E91452"/>
    <w:rsid w:val="00EC4AF5"/>
    <w:rsid w:val="00EE719D"/>
    <w:rsid w:val="00F37C5F"/>
    <w:rsid w:val="00F52124"/>
    <w:rsid w:val="00FB236E"/>
    <w:rsid w:val="00FD5EB1"/>
    <w:rsid w:val="00FF6E8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AC8D4"/>
  <w15:docId w15:val="{17DB0137-F669-4FBA-ABAD-661BCCEB1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2183A"/>
    <w:rPr>
      <w:rFonts w:ascii="Carlito" w:eastAsia="Carlito" w:hAnsi="Carlito" w:cs="Carlito"/>
    </w:rPr>
  </w:style>
  <w:style w:type="paragraph" w:styleId="Heading1">
    <w:name w:val="heading 1"/>
    <w:basedOn w:val="Normal"/>
    <w:uiPriority w:val="1"/>
    <w:qFormat/>
    <w:rsid w:val="00D2183A"/>
    <w:pPr>
      <w:spacing w:before="59"/>
      <w:ind w:left="640"/>
      <w:outlineLvl w:val="0"/>
    </w:pPr>
    <w:rPr>
      <w:rFonts w:ascii="Times New Roman" w:eastAsia="Times New Roman" w:hAnsi="Times New Roman" w:cs="Times New Roman"/>
      <w:b/>
      <w:bCs/>
      <w:sz w:val="40"/>
      <w:szCs w:val="40"/>
      <w:u w:val="single" w:color="000000"/>
    </w:rPr>
  </w:style>
  <w:style w:type="paragraph" w:styleId="Heading2">
    <w:name w:val="heading 2"/>
    <w:basedOn w:val="Normal"/>
    <w:uiPriority w:val="1"/>
    <w:qFormat/>
    <w:rsid w:val="00D2183A"/>
    <w:pPr>
      <w:spacing w:before="77"/>
      <w:ind w:left="640"/>
      <w:outlineLvl w:val="1"/>
    </w:pPr>
    <w:rPr>
      <w:rFonts w:ascii="Arial" w:eastAsia="Arial" w:hAnsi="Arial" w:cs="Arial"/>
      <w:b/>
      <w:bCs/>
      <w:sz w:val="28"/>
      <w:szCs w:val="28"/>
    </w:rPr>
  </w:style>
  <w:style w:type="paragraph" w:styleId="Heading3">
    <w:name w:val="heading 3"/>
    <w:basedOn w:val="Normal"/>
    <w:next w:val="Normal"/>
    <w:link w:val="Heading3Char"/>
    <w:uiPriority w:val="9"/>
    <w:semiHidden/>
    <w:unhideWhenUsed/>
    <w:qFormat/>
    <w:rsid w:val="00941E6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A1FA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2183A"/>
    <w:rPr>
      <w:sz w:val="28"/>
      <w:szCs w:val="28"/>
    </w:rPr>
  </w:style>
  <w:style w:type="paragraph" w:styleId="Title">
    <w:name w:val="Title"/>
    <w:basedOn w:val="Normal"/>
    <w:uiPriority w:val="1"/>
    <w:qFormat/>
    <w:rsid w:val="00D2183A"/>
    <w:pPr>
      <w:spacing w:before="179"/>
      <w:ind w:left="3805" w:right="4656"/>
      <w:jc w:val="center"/>
    </w:pPr>
    <w:rPr>
      <w:rFonts w:ascii="Liberation Sans Narrow" w:eastAsia="Liberation Sans Narrow" w:hAnsi="Liberation Sans Narrow" w:cs="Liberation Sans Narrow"/>
      <w:b/>
      <w:bCs/>
      <w:sz w:val="46"/>
      <w:szCs w:val="46"/>
    </w:rPr>
  </w:style>
  <w:style w:type="paragraph" w:styleId="ListParagraph">
    <w:name w:val="List Paragraph"/>
    <w:basedOn w:val="Normal"/>
    <w:uiPriority w:val="1"/>
    <w:qFormat/>
    <w:rsid w:val="00D2183A"/>
    <w:pPr>
      <w:ind w:left="842"/>
    </w:pPr>
    <w:rPr>
      <w:rFonts w:ascii="Arial" w:eastAsia="Arial" w:hAnsi="Arial" w:cs="Arial"/>
    </w:rPr>
  </w:style>
  <w:style w:type="paragraph" w:customStyle="1" w:styleId="TableParagraph">
    <w:name w:val="Table Paragraph"/>
    <w:basedOn w:val="Normal"/>
    <w:uiPriority w:val="1"/>
    <w:qFormat/>
    <w:rsid w:val="00D2183A"/>
    <w:rPr>
      <w:rFonts w:ascii="Liberation Sans Narrow" w:eastAsia="Liberation Sans Narrow" w:hAnsi="Liberation Sans Narrow" w:cs="Liberation Sans Narrow"/>
    </w:rPr>
  </w:style>
  <w:style w:type="character" w:customStyle="1" w:styleId="Heading3Char">
    <w:name w:val="Heading 3 Char"/>
    <w:basedOn w:val="DefaultParagraphFont"/>
    <w:link w:val="Heading3"/>
    <w:uiPriority w:val="9"/>
    <w:semiHidden/>
    <w:rsid w:val="00941E6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941E6B"/>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paragraph" w:customStyle="1" w:styleId="standard">
    <w:name w:val="standard"/>
    <w:basedOn w:val="Normal"/>
    <w:rsid w:val="0017649E"/>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17649E"/>
    <w:rPr>
      <w:b/>
      <w:bCs/>
    </w:rPr>
  </w:style>
  <w:style w:type="paragraph" w:customStyle="1" w:styleId="wow">
    <w:name w:val="wow"/>
    <w:basedOn w:val="Normal"/>
    <w:rsid w:val="00693B74"/>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character" w:styleId="Hyperlink">
    <w:name w:val="Hyperlink"/>
    <w:basedOn w:val="DefaultParagraphFont"/>
    <w:uiPriority w:val="99"/>
    <w:semiHidden/>
    <w:unhideWhenUsed/>
    <w:rsid w:val="00C92F72"/>
    <w:rPr>
      <w:color w:val="0000FF"/>
      <w:u w:val="single"/>
    </w:rPr>
  </w:style>
  <w:style w:type="character" w:customStyle="1" w:styleId="Heading4Char">
    <w:name w:val="Heading 4 Char"/>
    <w:basedOn w:val="DefaultParagraphFont"/>
    <w:link w:val="Heading4"/>
    <w:uiPriority w:val="9"/>
    <w:semiHidden/>
    <w:rsid w:val="00BA1FA7"/>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9C62A2"/>
    <w:rPr>
      <w:rFonts w:ascii="Tahoma" w:hAnsi="Tahoma" w:cs="Tahoma"/>
      <w:sz w:val="16"/>
      <w:szCs w:val="16"/>
    </w:rPr>
  </w:style>
  <w:style w:type="character" w:customStyle="1" w:styleId="BalloonTextChar">
    <w:name w:val="Balloon Text Char"/>
    <w:basedOn w:val="DefaultParagraphFont"/>
    <w:link w:val="BalloonText"/>
    <w:uiPriority w:val="99"/>
    <w:semiHidden/>
    <w:rsid w:val="009C62A2"/>
    <w:rPr>
      <w:rFonts w:ascii="Tahoma" w:eastAsia="Carlito" w:hAnsi="Tahoma" w:cs="Tahoma"/>
      <w:sz w:val="16"/>
      <w:szCs w:val="16"/>
    </w:rPr>
  </w:style>
  <w:style w:type="paragraph" w:styleId="Header">
    <w:name w:val="header"/>
    <w:basedOn w:val="Normal"/>
    <w:link w:val="HeaderChar"/>
    <w:uiPriority w:val="99"/>
    <w:semiHidden/>
    <w:unhideWhenUsed/>
    <w:rsid w:val="00310CC3"/>
    <w:pPr>
      <w:tabs>
        <w:tab w:val="center" w:pos="4680"/>
        <w:tab w:val="right" w:pos="9360"/>
      </w:tabs>
    </w:pPr>
  </w:style>
  <w:style w:type="character" w:customStyle="1" w:styleId="HeaderChar">
    <w:name w:val="Header Char"/>
    <w:basedOn w:val="DefaultParagraphFont"/>
    <w:link w:val="Header"/>
    <w:uiPriority w:val="99"/>
    <w:semiHidden/>
    <w:rsid w:val="00310CC3"/>
    <w:rPr>
      <w:rFonts w:ascii="Carlito" w:eastAsia="Carlito" w:hAnsi="Carlito" w:cs="Carlito"/>
    </w:rPr>
  </w:style>
  <w:style w:type="paragraph" w:styleId="Footer">
    <w:name w:val="footer"/>
    <w:basedOn w:val="Normal"/>
    <w:link w:val="FooterChar"/>
    <w:uiPriority w:val="99"/>
    <w:semiHidden/>
    <w:unhideWhenUsed/>
    <w:rsid w:val="00310CC3"/>
    <w:pPr>
      <w:tabs>
        <w:tab w:val="center" w:pos="4680"/>
        <w:tab w:val="right" w:pos="9360"/>
      </w:tabs>
    </w:pPr>
  </w:style>
  <w:style w:type="character" w:customStyle="1" w:styleId="FooterChar">
    <w:name w:val="Footer Char"/>
    <w:basedOn w:val="DefaultParagraphFont"/>
    <w:link w:val="Footer"/>
    <w:uiPriority w:val="99"/>
    <w:semiHidden/>
    <w:rsid w:val="00310CC3"/>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69528">
      <w:bodyDiv w:val="1"/>
      <w:marLeft w:val="0"/>
      <w:marRight w:val="0"/>
      <w:marTop w:val="0"/>
      <w:marBottom w:val="0"/>
      <w:divBdr>
        <w:top w:val="none" w:sz="0" w:space="0" w:color="auto"/>
        <w:left w:val="none" w:sz="0" w:space="0" w:color="auto"/>
        <w:bottom w:val="none" w:sz="0" w:space="0" w:color="auto"/>
        <w:right w:val="none" w:sz="0" w:space="0" w:color="auto"/>
      </w:divBdr>
      <w:divsChild>
        <w:div w:id="1132016237">
          <w:marLeft w:val="0"/>
          <w:marRight w:val="0"/>
          <w:marTop w:val="0"/>
          <w:marBottom w:val="0"/>
          <w:divBdr>
            <w:top w:val="none" w:sz="0" w:space="0" w:color="auto"/>
            <w:left w:val="none" w:sz="0" w:space="0" w:color="auto"/>
            <w:bottom w:val="none" w:sz="0" w:space="0" w:color="auto"/>
            <w:right w:val="none" w:sz="0" w:space="0" w:color="auto"/>
          </w:divBdr>
        </w:div>
        <w:div w:id="431971332">
          <w:marLeft w:val="0"/>
          <w:marRight w:val="0"/>
          <w:marTop w:val="0"/>
          <w:marBottom w:val="0"/>
          <w:divBdr>
            <w:top w:val="none" w:sz="0" w:space="0" w:color="auto"/>
            <w:left w:val="none" w:sz="0" w:space="0" w:color="auto"/>
            <w:bottom w:val="none" w:sz="0" w:space="0" w:color="auto"/>
            <w:right w:val="none" w:sz="0" w:space="0" w:color="auto"/>
          </w:divBdr>
        </w:div>
        <w:div w:id="787820213">
          <w:marLeft w:val="0"/>
          <w:marRight w:val="0"/>
          <w:marTop w:val="0"/>
          <w:marBottom w:val="0"/>
          <w:divBdr>
            <w:top w:val="none" w:sz="0" w:space="0" w:color="auto"/>
            <w:left w:val="none" w:sz="0" w:space="0" w:color="auto"/>
            <w:bottom w:val="none" w:sz="0" w:space="0" w:color="auto"/>
            <w:right w:val="none" w:sz="0" w:space="0" w:color="auto"/>
          </w:divBdr>
        </w:div>
        <w:div w:id="1935088786">
          <w:marLeft w:val="0"/>
          <w:marRight w:val="0"/>
          <w:marTop w:val="0"/>
          <w:marBottom w:val="0"/>
          <w:divBdr>
            <w:top w:val="none" w:sz="0" w:space="0" w:color="auto"/>
            <w:left w:val="none" w:sz="0" w:space="0" w:color="auto"/>
            <w:bottom w:val="none" w:sz="0" w:space="0" w:color="auto"/>
            <w:right w:val="none" w:sz="0" w:space="0" w:color="auto"/>
          </w:divBdr>
        </w:div>
        <w:div w:id="264702049">
          <w:marLeft w:val="0"/>
          <w:marRight w:val="0"/>
          <w:marTop w:val="0"/>
          <w:marBottom w:val="0"/>
          <w:divBdr>
            <w:top w:val="none" w:sz="0" w:space="0" w:color="auto"/>
            <w:left w:val="none" w:sz="0" w:space="0" w:color="auto"/>
            <w:bottom w:val="none" w:sz="0" w:space="0" w:color="auto"/>
            <w:right w:val="none" w:sz="0" w:space="0" w:color="auto"/>
          </w:divBdr>
        </w:div>
        <w:div w:id="1810785894">
          <w:marLeft w:val="0"/>
          <w:marRight w:val="0"/>
          <w:marTop w:val="0"/>
          <w:marBottom w:val="0"/>
          <w:divBdr>
            <w:top w:val="none" w:sz="0" w:space="0" w:color="auto"/>
            <w:left w:val="none" w:sz="0" w:space="0" w:color="auto"/>
            <w:bottom w:val="none" w:sz="0" w:space="0" w:color="auto"/>
            <w:right w:val="none" w:sz="0" w:space="0" w:color="auto"/>
          </w:divBdr>
        </w:div>
        <w:div w:id="2103337441">
          <w:marLeft w:val="0"/>
          <w:marRight w:val="0"/>
          <w:marTop w:val="0"/>
          <w:marBottom w:val="0"/>
          <w:divBdr>
            <w:top w:val="none" w:sz="0" w:space="0" w:color="auto"/>
            <w:left w:val="none" w:sz="0" w:space="0" w:color="auto"/>
            <w:bottom w:val="none" w:sz="0" w:space="0" w:color="auto"/>
            <w:right w:val="none" w:sz="0" w:space="0" w:color="auto"/>
          </w:divBdr>
        </w:div>
        <w:div w:id="485899431">
          <w:marLeft w:val="0"/>
          <w:marRight w:val="0"/>
          <w:marTop w:val="0"/>
          <w:marBottom w:val="0"/>
          <w:divBdr>
            <w:top w:val="none" w:sz="0" w:space="0" w:color="auto"/>
            <w:left w:val="none" w:sz="0" w:space="0" w:color="auto"/>
            <w:bottom w:val="none" w:sz="0" w:space="0" w:color="auto"/>
            <w:right w:val="none" w:sz="0" w:space="0" w:color="auto"/>
          </w:divBdr>
        </w:div>
        <w:div w:id="1819035727">
          <w:marLeft w:val="0"/>
          <w:marRight w:val="0"/>
          <w:marTop w:val="0"/>
          <w:marBottom w:val="0"/>
          <w:divBdr>
            <w:top w:val="none" w:sz="0" w:space="0" w:color="auto"/>
            <w:left w:val="none" w:sz="0" w:space="0" w:color="auto"/>
            <w:bottom w:val="none" w:sz="0" w:space="0" w:color="auto"/>
            <w:right w:val="none" w:sz="0" w:space="0" w:color="auto"/>
          </w:divBdr>
        </w:div>
      </w:divsChild>
    </w:div>
    <w:div w:id="478310243">
      <w:bodyDiv w:val="1"/>
      <w:marLeft w:val="0"/>
      <w:marRight w:val="0"/>
      <w:marTop w:val="0"/>
      <w:marBottom w:val="0"/>
      <w:divBdr>
        <w:top w:val="none" w:sz="0" w:space="0" w:color="auto"/>
        <w:left w:val="none" w:sz="0" w:space="0" w:color="auto"/>
        <w:bottom w:val="none" w:sz="0" w:space="0" w:color="auto"/>
        <w:right w:val="none" w:sz="0" w:space="0" w:color="auto"/>
      </w:divBdr>
    </w:div>
    <w:div w:id="611016979">
      <w:bodyDiv w:val="1"/>
      <w:marLeft w:val="0"/>
      <w:marRight w:val="0"/>
      <w:marTop w:val="0"/>
      <w:marBottom w:val="0"/>
      <w:divBdr>
        <w:top w:val="none" w:sz="0" w:space="0" w:color="auto"/>
        <w:left w:val="none" w:sz="0" w:space="0" w:color="auto"/>
        <w:bottom w:val="none" w:sz="0" w:space="0" w:color="auto"/>
        <w:right w:val="none" w:sz="0" w:space="0" w:color="auto"/>
      </w:divBdr>
    </w:div>
    <w:div w:id="1007244916">
      <w:bodyDiv w:val="1"/>
      <w:marLeft w:val="0"/>
      <w:marRight w:val="0"/>
      <w:marTop w:val="0"/>
      <w:marBottom w:val="0"/>
      <w:divBdr>
        <w:top w:val="none" w:sz="0" w:space="0" w:color="auto"/>
        <w:left w:val="none" w:sz="0" w:space="0" w:color="auto"/>
        <w:bottom w:val="none" w:sz="0" w:space="0" w:color="auto"/>
        <w:right w:val="none" w:sz="0" w:space="0" w:color="auto"/>
      </w:divBdr>
    </w:div>
    <w:div w:id="1082682792">
      <w:bodyDiv w:val="1"/>
      <w:marLeft w:val="0"/>
      <w:marRight w:val="0"/>
      <w:marTop w:val="0"/>
      <w:marBottom w:val="0"/>
      <w:divBdr>
        <w:top w:val="none" w:sz="0" w:space="0" w:color="auto"/>
        <w:left w:val="none" w:sz="0" w:space="0" w:color="auto"/>
        <w:bottom w:val="none" w:sz="0" w:space="0" w:color="auto"/>
        <w:right w:val="none" w:sz="0" w:space="0" w:color="auto"/>
      </w:divBdr>
    </w:div>
    <w:div w:id="1088576734">
      <w:bodyDiv w:val="1"/>
      <w:marLeft w:val="0"/>
      <w:marRight w:val="0"/>
      <w:marTop w:val="0"/>
      <w:marBottom w:val="0"/>
      <w:divBdr>
        <w:top w:val="none" w:sz="0" w:space="0" w:color="auto"/>
        <w:left w:val="none" w:sz="0" w:space="0" w:color="auto"/>
        <w:bottom w:val="none" w:sz="0" w:space="0" w:color="auto"/>
        <w:right w:val="none" w:sz="0" w:space="0" w:color="auto"/>
      </w:divBdr>
    </w:div>
    <w:div w:id="1105616218">
      <w:bodyDiv w:val="1"/>
      <w:marLeft w:val="0"/>
      <w:marRight w:val="0"/>
      <w:marTop w:val="0"/>
      <w:marBottom w:val="0"/>
      <w:divBdr>
        <w:top w:val="none" w:sz="0" w:space="0" w:color="auto"/>
        <w:left w:val="none" w:sz="0" w:space="0" w:color="auto"/>
        <w:bottom w:val="none" w:sz="0" w:space="0" w:color="auto"/>
        <w:right w:val="none" w:sz="0" w:space="0" w:color="auto"/>
      </w:divBdr>
    </w:div>
    <w:div w:id="1246960526">
      <w:bodyDiv w:val="1"/>
      <w:marLeft w:val="0"/>
      <w:marRight w:val="0"/>
      <w:marTop w:val="0"/>
      <w:marBottom w:val="0"/>
      <w:divBdr>
        <w:top w:val="none" w:sz="0" w:space="0" w:color="auto"/>
        <w:left w:val="none" w:sz="0" w:space="0" w:color="auto"/>
        <w:bottom w:val="none" w:sz="0" w:space="0" w:color="auto"/>
        <w:right w:val="none" w:sz="0" w:space="0" w:color="auto"/>
      </w:divBdr>
    </w:div>
    <w:div w:id="1268583488">
      <w:bodyDiv w:val="1"/>
      <w:marLeft w:val="0"/>
      <w:marRight w:val="0"/>
      <w:marTop w:val="0"/>
      <w:marBottom w:val="0"/>
      <w:divBdr>
        <w:top w:val="none" w:sz="0" w:space="0" w:color="auto"/>
        <w:left w:val="none" w:sz="0" w:space="0" w:color="auto"/>
        <w:bottom w:val="none" w:sz="0" w:space="0" w:color="auto"/>
        <w:right w:val="none" w:sz="0" w:space="0" w:color="auto"/>
      </w:divBdr>
    </w:div>
    <w:div w:id="1324316003">
      <w:bodyDiv w:val="1"/>
      <w:marLeft w:val="0"/>
      <w:marRight w:val="0"/>
      <w:marTop w:val="0"/>
      <w:marBottom w:val="0"/>
      <w:divBdr>
        <w:top w:val="none" w:sz="0" w:space="0" w:color="auto"/>
        <w:left w:val="none" w:sz="0" w:space="0" w:color="auto"/>
        <w:bottom w:val="none" w:sz="0" w:space="0" w:color="auto"/>
        <w:right w:val="none" w:sz="0" w:space="0" w:color="auto"/>
      </w:divBdr>
    </w:div>
    <w:div w:id="1481850168">
      <w:bodyDiv w:val="1"/>
      <w:marLeft w:val="0"/>
      <w:marRight w:val="0"/>
      <w:marTop w:val="0"/>
      <w:marBottom w:val="0"/>
      <w:divBdr>
        <w:top w:val="none" w:sz="0" w:space="0" w:color="auto"/>
        <w:left w:val="none" w:sz="0" w:space="0" w:color="auto"/>
        <w:bottom w:val="none" w:sz="0" w:space="0" w:color="auto"/>
        <w:right w:val="none" w:sz="0" w:space="0" w:color="auto"/>
      </w:divBdr>
    </w:div>
    <w:div w:id="1554659859">
      <w:bodyDiv w:val="1"/>
      <w:marLeft w:val="0"/>
      <w:marRight w:val="0"/>
      <w:marTop w:val="0"/>
      <w:marBottom w:val="0"/>
      <w:divBdr>
        <w:top w:val="none" w:sz="0" w:space="0" w:color="auto"/>
        <w:left w:val="none" w:sz="0" w:space="0" w:color="auto"/>
        <w:bottom w:val="none" w:sz="0" w:space="0" w:color="auto"/>
        <w:right w:val="none" w:sz="0" w:space="0" w:color="auto"/>
      </w:divBdr>
    </w:div>
    <w:div w:id="1616012269">
      <w:bodyDiv w:val="1"/>
      <w:marLeft w:val="0"/>
      <w:marRight w:val="0"/>
      <w:marTop w:val="0"/>
      <w:marBottom w:val="0"/>
      <w:divBdr>
        <w:top w:val="none" w:sz="0" w:space="0" w:color="auto"/>
        <w:left w:val="none" w:sz="0" w:space="0" w:color="auto"/>
        <w:bottom w:val="none" w:sz="0" w:space="0" w:color="auto"/>
        <w:right w:val="none" w:sz="0" w:space="0" w:color="auto"/>
      </w:divBdr>
    </w:div>
    <w:div w:id="1652055673">
      <w:bodyDiv w:val="1"/>
      <w:marLeft w:val="0"/>
      <w:marRight w:val="0"/>
      <w:marTop w:val="0"/>
      <w:marBottom w:val="0"/>
      <w:divBdr>
        <w:top w:val="none" w:sz="0" w:space="0" w:color="auto"/>
        <w:left w:val="none" w:sz="0" w:space="0" w:color="auto"/>
        <w:bottom w:val="none" w:sz="0" w:space="0" w:color="auto"/>
        <w:right w:val="none" w:sz="0" w:space="0" w:color="auto"/>
      </w:divBdr>
    </w:div>
    <w:div w:id="1718771264">
      <w:bodyDiv w:val="1"/>
      <w:marLeft w:val="0"/>
      <w:marRight w:val="0"/>
      <w:marTop w:val="0"/>
      <w:marBottom w:val="0"/>
      <w:divBdr>
        <w:top w:val="none" w:sz="0" w:space="0" w:color="auto"/>
        <w:left w:val="none" w:sz="0" w:space="0" w:color="auto"/>
        <w:bottom w:val="none" w:sz="0" w:space="0" w:color="auto"/>
        <w:right w:val="none" w:sz="0" w:space="0" w:color="auto"/>
      </w:divBdr>
    </w:div>
    <w:div w:id="1743522622">
      <w:bodyDiv w:val="1"/>
      <w:marLeft w:val="0"/>
      <w:marRight w:val="0"/>
      <w:marTop w:val="0"/>
      <w:marBottom w:val="0"/>
      <w:divBdr>
        <w:top w:val="none" w:sz="0" w:space="0" w:color="auto"/>
        <w:left w:val="none" w:sz="0" w:space="0" w:color="auto"/>
        <w:bottom w:val="none" w:sz="0" w:space="0" w:color="auto"/>
        <w:right w:val="none" w:sz="0" w:space="0" w:color="auto"/>
      </w:divBdr>
    </w:div>
    <w:div w:id="1774545202">
      <w:bodyDiv w:val="1"/>
      <w:marLeft w:val="0"/>
      <w:marRight w:val="0"/>
      <w:marTop w:val="0"/>
      <w:marBottom w:val="0"/>
      <w:divBdr>
        <w:top w:val="none" w:sz="0" w:space="0" w:color="auto"/>
        <w:left w:val="none" w:sz="0" w:space="0" w:color="auto"/>
        <w:bottom w:val="none" w:sz="0" w:space="0" w:color="auto"/>
        <w:right w:val="none" w:sz="0" w:space="0" w:color="auto"/>
      </w:divBdr>
    </w:div>
    <w:div w:id="1814369611">
      <w:bodyDiv w:val="1"/>
      <w:marLeft w:val="0"/>
      <w:marRight w:val="0"/>
      <w:marTop w:val="0"/>
      <w:marBottom w:val="0"/>
      <w:divBdr>
        <w:top w:val="none" w:sz="0" w:space="0" w:color="auto"/>
        <w:left w:val="none" w:sz="0" w:space="0" w:color="auto"/>
        <w:bottom w:val="none" w:sz="0" w:space="0" w:color="auto"/>
        <w:right w:val="none" w:sz="0" w:space="0" w:color="auto"/>
      </w:divBdr>
    </w:div>
    <w:div w:id="2012835678">
      <w:bodyDiv w:val="1"/>
      <w:marLeft w:val="0"/>
      <w:marRight w:val="0"/>
      <w:marTop w:val="0"/>
      <w:marBottom w:val="0"/>
      <w:divBdr>
        <w:top w:val="none" w:sz="0" w:space="0" w:color="auto"/>
        <w:left w:val="none" w:sz="0" w:space="0" w:color="auto"/>
        <w:bottom w:val="none" w:sz="0" w:space="0" w:color="auto"/>
        <w:right w:val="none" w:sz="0" w:space="0" w:color="auto"/>
      </w:divBdr>
    </w:div>
    <w:div w:id="2042434266">
      <w:bodyDiv w:val="1"/>
      <w:marLeft w:val="0"/>
      <w:marRight w:val="0"/>
      <w:marTop w:val="0"/>
      <w:marBottom w:val="0"/>
      <w:divBdr>
        <w:top w:val="none" w:sz="0" w:space="0" w:color="auto"/>
        <w:left w:val="none" w:sz="0" w:space="0" w:color="auto"/>
        <w:bottom w:val="none" w:sz="0" w:space="0" w:color="auto"/>
        <w:right w:val="none" w:sz="0" w:space="0" w:color="auto"/>
      </w:divBdr>
      <w:divsChild>
        <w:div w:id="1108698509">
          <w:marLeft w:val="0"/>
          <w:marRight w:val="0"/>
          <w:marTop w:val="0"/>
          <w:marBottom w:val="0"/>
          <w:divBdr>
            <w:top w:val="none" w:sz="0" w:space="0" w:color="auto"/>
            <w:left w:val="none" w:sz="0" w:space="0" w:color="auto"/>
            <w:bottom w:val="none" w:sz="0" w:space="0" w:color="auto"/>
            <w:right w:val="none" w:sz="0" w:space="0" w:color="auto"/>
          </w:divBdr>
          <w:divsChild>
            <w:div w:id="1974019063">
              <w:marLeft w:val="0"/>
              <w:marRight w:val="0"/>
              <w:marTop w:val="180"/>
              <w:marBottom w:val="180"/>
              <w:divBdr>
                <w:top w:val="none" w:sz="0" w:space="0" w:color="auto"/>
                <w:left w:val="none" w:sz="0" w:space="0" w:color="auto"/>
                <w:bottom w:val="none" w:sz="0" w:space="0" w:color="auto"/>
                <w:right w:val="none" w:sz="0" w:space="0" w:color="auto"/>
              </w:divBdr>
            </w:div>
          </w:divsChild>
        </w:div>
        <w:div w:id="1625887351">
          <w:marLeft w:val="0"/>
          <w:marRight w:val="0"/>
          <w:marTop w:val="0"/>
          <w:marBottom w:val="0"/>
          <w:divBdr>
            <w:top w:val="none" w:sz="0" w:space="0" w:color="auto"/>
            <w:left w:val="none" w:sz="0" w:space="0" w:color="auto"/>
            <w:bottom w:val="none" w:sz="0" w:space="0" w:color="auto"/>
            <w:right w:val="none" w:sz="0" w:space="0" w:color="auto"/>
          </w:divBdr>
          <w:divsChild>
            <w:div w:id="855652595">
              <w:marLeft w:val="0"/>
              <w:marRight w:val="0"/>
              <w:marTop w:val="0"/>
              <w:marBottom w:val="0"/>
              <w:divBdr>
                <w:top w:val="none" w:sz="0" w:space="0" w:color="auto"/>
                <w:left w:val="none" w:sz="0" w:space="0" w:color="auto"/>
                <w:bottom w:val="none" w:sz="0" w:space="0" w:color="auto"/>
                <w:right w:val="none" w:sz="0" w:space="0" w:color="auto"/>
              </w:divBdr>
              <w:divsChild>
                <w:div w:id="1547792536">
                  <w:marLeft w:val="0"/>
                  <w:marRight w:val="0"/>
                  <w:marTop w:val="0"/>
                  <w:marBottom w:val="0"/>
                  <w:divBdr>
                    <w:top w:val="none" w:sz="0" w:space="0" w:color="auto"/>
                    <w:left w:val="none" w:sz="0" w:space="0" w:color="auto"/>
                    <w:bottom w:val="none" w:sz="0" w:space="0" w:color="auto"/>
                    <w:right w:val="none" w:sz="0" w:space="0" w:color="auto"/>
                  </w:divBdr>
                  <w:divsChild>
                    <w:div w:id="916669761">
                      <w:marLeft w:val="0"/>
                      <w:marRight w:val="0"/>
                      <w:marTop w:val="0"/>
                      <w:marBottom w:val="0"/>
                      <w:divBdr>
                        <w:top w:val="none" w:sz="0" w:space="0" w:color="auto"/>
                        <w:left w:val="none" w:sz="0" w:space="0" w:color="auto"/>
                        <w:bottom w:val="none" w:sz="0" w:space="0" w:color="auto"/>
                        <w:right w:val="none" w:sz="0" w:space="0" w:color="auto"/>
                      </w:divBdr>
                      <w:divsChild>
                        <w:div w:id="645007959">
                          <w:marLeft w:val="0"/>
                          <w:marRight w:val="0"/>
                          <w:marTop w:val="0"/>
                          <w:marBottom w:val="0"/>
                          <w:divBdr>
                            <w:top w:val="none" w:sz="0" w:space="0" w:color="auto"/>
                            <w:left w:val="none" w:sz="0" w:space="0" w:color="auto"/>
                            <w:bottom w:val="none" w:sz="0" w:space="0" w:color="auto"/>
                            <w:right w:val="none" w:sz="0" w:space="0" w:color="auto"/>
                          </w:divBdr>
                          <w:divsChild>
                            <w:div w:id="1298758615">
                              <w:marLeft w:val="0"/>
                              <w:marRight w:val="0"/>
                              <w:marTop w:val="0"/>
                              <w:marBottom w:val="300"/>
                              <w:divBdr>
                                <w:top w:val="none" w:sz="0" w:space="0" w:color="auto"/>
                                <w:left w:val="none" w:sz="0" w:space="0" w:color="auto"/>
                                <w:bottom w:val="none" w:sz="0" w:space="0" w:color="auto"/>
                                <w:right w:val="none" w:sz="0" w:space="0" w:color="auto"/>
                              </w:divBdr>
                              <w:divsChild>
                                <w:div w:id="2076777066">
                                  <w:marLeft w:val="0"/>
                                  <w:marRight w:val="0"/>
                                  <w:marTop w:val="0"/>
                                  <w:marBottom w:val="180"/>
                                  <w:divBdr>
                                    <w:top w:val="none" w:sz="0" w:space="0" w:color="auto"/>
                                    <w:left w:val="none" w:sz="0" w:space="0" w:color="auto"/>
                                    <w:bottom w:val="none" w:sz="0" w:space="0" w:color="auto"/>
                                    <w:right w:val="none" w:sz="0" w:space="0" w:color="auto"/>
                                  </w:divBdr>
                                </w:div>
                                <w:div w:id="12007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budd-e.staysmartonline.gov.au/secondary/swf/pdf/transcripts/transacting.pdf"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wiki.answers.com/Q/What_are_advantage_and_dis_advantage_of_traditional_shopp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yperlink" Target="http://smallbusiness.chron.com/advantages-disadvantages-traditional-marketing-2557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iket.anadmca2021004@imsnoida.com"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econ.ucsb.edu/~doug/245a/Papers/ECommerce%20Privacy.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mailto:chandrika.rawatmca2021008@imsnoida.com"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handrika.rawatmca2021008@imsnoida.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www.esalestrack.com/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CFDF4-1FC9-48A8-B90F-8FC645412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39</Pages>
  <Words>4440</Words>
  <Characters>25312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dc:creator>
  <cp:lastModifiedBy>Devesh Singh</cp:lastModifiedBy>
  <cp:revision>3</cp:revision>
  <dcterms:created xsi:type="dcterms:W3CDTF">2022-12-28T16:25:00Z</dcterms:created>
  <dcterms:modified xsi:type="dcterms:W3CDTF">2022-12-28T16:28:00Z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2021-11-25T00:00:00Z</vt:filetime>
  </property>
  <property fmtid="{D5CDD505-2E9C-101B-9397-08002B2CF9AE}" pid="3" name="Creator">
    <vt:lpwstr>Microsoft® Office Word 2007</vt:lpwstr>
  </property>
  <property fmtid="{D5CDD505-2E9C-101B-9397-08002B2CF9AE}" pid="4" name="LastSaved">
    <vt:filetime>2021-12-09T00:00:00Z</vt:filetime>
  </property>
</Properties>
</file>