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3FA2" w14:textId="0551A409" w:rsidR="00B97405" w:rsidRPr="00B97405" w:rsidRDefault="00B97405" w:rsidP="00B97405">
      <w:pPr>
        <w:pStyle w:val="Geenafstand"/>
        <w:jc w:val="center"/>
        <w:rPr>
          <w:b/>
          <w:bCs/>
          <w:sz w:val="60"/>
          <w:szCs w:val="60"/>
        </w:rPr>
      </w:pPr>
      <w:r w:rsidRPr="00B97405">
        <w:rPr>
          <w:b/>
          <w:bCs/>
          <w:sz w:val="60"/>
          <w:szCs w:val="60"/>
        </w:rPr>
        <w:t>Testplan ZOUDIO AIO438</w:t>
      </w:r>
    </w:p>
    <w:p w14:paraId="302407E5" w14:textId="1B05F6A6" w:rsidR="00B97405" w:rsidRDefault="00B97405" w:rsidP="00B97405">
      <w:pPr>
        <w:pStyle w:val="Geenafstand"/>
      </w:pPr>
    </w:p>
    <w:p w14:paraId="5AE5257C" w14:textId="23DBFE9C" w:rsidR="00B97405" w:rsidRDefault="00B97405" w:rsidP="00B97405">
      <w:pPr>
        <w:pStyle w:val="Geenafstand"/>
      </w:pPr>
    </w:p>
    <w:p w14:paraId="49C3641D" w14:textId="0CA52B0C" w:rsidR="00B97405" w:rsidRDefault="00B97405" w:rsidP="00B97405">
      <w:pPr>
        <w:pStyle w:val="Geenafstand"/>
      </w:pPr>
    </w:p>
    <w:p w14:paraId="44B3662B" w14:textId="31635950" w:rsidR="00B97405" w:rsidRDefault="00B97405" w:rsidP="00B97405">
      <w:pPr>
        <w:pStyle w:val="Geenafstand"/>
      </w:pPr>
    </w:p>
    <w:p w14:paraId="4B6615CC" w14:textId="2317174B" w:rsidR="00B97405" w:rsidRDefault="00B97405" w:rsidP="00B97405">
      <w:pPr>
        <w:pStyle w:val="Geenafstand"/>
      </w:pPr>
    </w:p>
    <w:p w14:paraId="28AB8A80" w14:textId="31340A5F" w:rsidR="00B97405" w:rsidRDefault="00B97405" w:rsidP="00B97405">
      <w:pPr>
        <w:pStyle w:val="Geenafstand"/>
      </w:pPr>
    </w:p>
    <w:p w14:paraId="3F6FE96F" w14:textId="058709AF" w:rsidR="00B97405" w:rsidRDefault="00B97405" w:rsidP="00B97405">
      <w:pPr>
        <w:pStyle w:val="Geenafstand"/>
      </w:pPr>
    </w:p>
    <w:p w14:paraId="1A92943E" w14:textId="0A4DE2FB" w:rsidR="00B97405" w:rsidRDefault="00AE72AB" w:rsidP="00B97405">
      <w:pPr>
        <w:pStyle w:val="Geenafstan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4480B0" wp14:editId="690979CB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760720" cy="3671570"/>
            <wp:effectExtent l="0" t="0" r="0" b="508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97A58" w14:textId="2615268B" w:rsidR="00B97405" w:rsidRDefault="00B97405" w:rsidP="00B97405">
      <w:pPr>
        <w:pStyle w:val="Geenafstand"/>
      </w:pPr>
    </w:p>
    <w:p w14:paraId="4B3400C5" w14:textId="3E6B58A5" w:rsidR="00B97405" w:rsidRDefault="00B97405" w:rsidP="00B97405">
      <w:pPr>
        <w:pStyle w:val="Geenafstand"/>
      </w:pPr>
    </w:p>
    <w:p w14:paraId="7D639B19" w14:textId="51235182" w:rsidR="00B97405" w:rsidRDefault="00B97405" w:rsidP="00B97405">
      <w:pPr>
        <w:pStyle w:val="Geenafstand"/>
      </w:pPr>
    </w:p>
    <w:p w14:paraId="0E58D633" w14:textId="36D7A7D2" w:rsidR="00B97405" w:rsidRDefault="00B97405" w:rsidP="00B97405">
      <w:pPr>
        <w:pStyle w:val="Geenafstand"/>
      </w:pPr>
    </w:p>
    <w:p w14:paraId="01FEEF9A" w14:textId="2C3A94BA" w:rsidR="00B97405" w:rsidRDefault="00B97405" w:rsidP="00B97405">
      <w:pPr>
        <w:pStyle w:val="Geenafstand"/>
      </w:pPr>
    </w:p>
    <w:p w14:paraId="5BC54898" w14:textId="77777777" w:rsidR="00B97405" w:rsidRDefault="00B97405" w:rsidP="00B97405">
      <w:pPr>
        <w:pStyle w:val="Geenafstan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519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9EA616" w14:textId="30B39A39" w:rsidR="00B97405" w:rsidRDefault="00B97405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contents</w:t>
          </w:r>
        </w:p>
        <w:p w14:paraId="1FB51D5F" w14:textId="672BC05B" w:rsidR="00AE72AB" w:rsidRDefault="00B974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4834" w:history="1">
            <w:r w:rsidR="00AE72AB" w:rsidRPr="004E0A19">
              <w:rPr>
                <w:rStyle w:val="Hyperlink"/>
                <w:noProof/>
              </w:rPr>
              <w:t>Outline</w:t>
            </w:r>
            <w:r w:rsidR="00AE72AB">
              <w:rPr>
                <w:noProof/>
                <w:webHidden/>
              </w:rPr>
              <w:tab/>
            </w:r>
            <w:r w:rsidR="00AE72AB">
              <w:rPr>
                <w:noProof/>
                <w:webHidden/>
              </w:rPr>
              <w:fldChar w:fldCharType="begin"/>
            </w:r>
            <w:r w:rsidR="00AE72AB">
              <w:rPr>
                <w:noProof/>
                <w:webHidden/>
              </w:rPr>
              <w:instrText xml:space="preserve"> PAGEREF _Toc105504834 \h </w:instrText>
            </w:r>
            <w:r w:rsidR="00AE72AB">
              <w:rPr>
                <w:noProof/>
                <w:webHidden/>
              </w:rPr>
            </w:r>
            <w:r w:rsidR="00AE72AB">
              <w:rPr>
                <w:noProof/>
                <w:webHidden/>
              </w:rPr>
              <w:fldChar w:fldCharType="separate"/>
            </w:r>
            <w:r w:rsidR="0012716A">
              <w:rPr>
                <w:noProof/>
                <w:webHidden/>
              </w:rPr>
              <w:t>2</w:t>
            </w:r>
            <w:r w:rsidR="00AE72AB">
              <w:rPr>
                <w:noProof/>
                <w:webHidden/>
              </w:rPr>
              <w:fldChar w:fldCharType="end"/>
            </w:r>
          </w:hyperlink>
        </w:p>
        <w:p w14:paraId="02349697" w14:textId="18244C2E" w:rsidR="00AE72A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5504835" w:history="1">
            <w:r w:rsidR="00AE72AB" w:rsidRPr="004E0A19">
              <w:rPr>
                <w:rStyle w:val="Hyperlink"/>
                <w:noProof/>
              </w:rPr>
              <w:t>System diagram</w:t>
            </w:r>
            <w:r w:rsidR="00AE72AB">
              <w:rPr>
                <w:noProof/>
                <w:webHidden/>
              </w:rPr>
              <w:tab/>
            </w:r>
            <w:r w:rsidR="00AE72AB">
              <w:rPr>
                <w:noProof/>
                <w:webHidden/>
              </w:rPr>
              <w:fldChar w:fldCharType="begin"/>
            </w:r>
            <w:r w:rsidR="00AE72AB">
              <w:rPr>
                <w:noProof/>
                <w:webHidden/>
              </w:rPr>
              <w:instrText xml:space="preserve"> PAGEREF _Toc105504835 \h </w:instrText>
            </w:r>
            <w:r w:rsidR="00AE72AB">
              <w:rPr>
                <w:noProof/>
                <w:webHidden/>
              </w:rPr>
            </w:r>
            <w:r w:rsidR="00AE72AB">
              <w:rPr>
                <w:noProof/>
                <w:webHidden/>
              </w:rPr>
              <w:fldChar w:fldCharType="separate"/>
            </w:r>
            <w:r w:rsidR="0012716A">
              <w:rPr>
                <w:noProof/>
                <w:webHidden/>
              </w:rPr>
              <w:t>2</w:t>
            </w:r>
            <w:r w:rsidR="00AE72AB">
              <w:rPr>
                <w:noProof/>
                <w:webHidden/>
              </w:rPr>
              <w:fldChar w:fldCharType="end"/>
            </w:r>
          </w:hyperlink>
        </w:p>
        <w:p w14:paraId="3681C080" w14:textId="4D35D46E" w:rsidR="00AE72A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5504836" w:history="1">
            <w:r w:rsidR="00AE72AB" w:rsidRPr="004E0A19">
              <w:rPr>
                <w:rStyle w:val="Hyperlink"/>
                <w:noProof/>
              </w:rPr>
              <w:t>Testpoint PCB (TPCB) details</w:t>
            </w:r>
            <w:r w:rsidR="00AE72AB">
              <w:rPr>
                <w:noProof/>
                <w:webHidden/>
              </w:rPr>
              <w:tab/>
            </w:r>
            <w:r w:rsidR="00AE72AB">
              <w:rPr>
                <w:noProof/>
                <w:webHidden/>
              </w:rPr>
              <w:fldChar w:fldCharType="begin"/>
            </w:r>
            <w:r w:rsidR="00AE72AB">
              <w:rPr>
                <w:noProof/>
                <w:webHidden/>
              </w:rPr>
              <w:instrText xml:space="preserve"> PAGEREF _Toc105504836 \h </w:instrText>
            </w:r>
            <w:r w:rsidR="00AE72AB">
              <w:rPr>
                <w:noProof/>
                <w:webHidden/>
              </w:rPr>
            </w:r>
            <w:r w:rsidR="00AE72AB">
              <w:rPr>
                <w:noProof/>
                <w:webHidden/>
              </w:rPr>
              <w:fldChar w:fldCharType="separate"/>
            </w:r>
            <w:r w:rsidR="0012716A">
              <w:rPr>
                <w:noProof/>
                <w:webHidden/>
              </w:rPr>
              <w:t>2</w:t>
            </w:r>
            <w:r w:rsidR="00AE72AB">
              <w:rPr>
                <w:noProof/>
                <w:webHidden/>
              </w:rPr>
              <w:fldChar w:fldCharType="end"/>
            </w:r>
          </w:hyperlink>
        </w:p>
        <w:p w14:paraId="2AC2B756" w14:textId="58867BA7" w:rsidR="00AE72A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5504837" w:history="1">
            <w:r w:rsidR="00AE72AB" w:rsidRPr="004E0A19">
              <w:rPr>
                <w:rStyle w:val="Hyperlink"/>
                <w:noProof/>
              </w:rPr>
              <w:t>Windows PC details:</w:t>
            </w:r>
            <w:r w:rsidR="00AE72AB">
              <w:rPr>
                <w:noProof/>
                <w:webHidden/>
              </w:rPr>
              <w:tab/>
            </w:r>
            <w:r w:rsidR="00AE72AB">
              <w:rPr>
                <w:noProof/>
                <w:webHidden/>
              </w:rPr>
              <w:fldChar w:fldCharType="begin"/>
            </w:r>
            <w:r w:rsidR="00AE72AB">
              <w:rPr>
                <w:noProof/>
                <w:webHidden/>
              </w:rPr>
              <w:instrText xml:space="preserve"> PAGEREF _Toc105504837 \h </w:instrText>
            </w:r>
            <w:r w:rsidR="00AE72AB">
              <w:rPr>
                <w:noProof/>
                <w:webHidden/>
              </w:rPr>
            </w:r>
            <w:r w:rsidR="00AE72AB">
              <w:rPr>
                <w:noProof/>
                <w:webHidden/>
              </w:rPr>
              <w:fldChar w:fldCharType="separate"/>
            </w:r>
            <w:r w:rsidR="0012716A">
              <w:rPr>
                <w:noProof/>
                <w:webHidden/>
              </w:rPr>
              <w:t>2</w:t>
            </w:r>
            <w:r w:rsidR="00AE72AB">
              <w:rPr>
                <w:noProof/>
                <w:webHidden/>
              </w:rPr>
              <w:fldChar w:fldCharType="end"/>
            </w:r>
          </w:hyperlink>
        </w:p>
        <w:p w14:paraId="0B0017A4" w14:textId="27099A15" w:rsidR="00AE72A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5504838" w:history="1">
            <w:r w:rsidR="00AE72AB" w:rsidRPr="004E0A19">
              <w:rPr>
                <w:rStyle w:val="Hyperlink"/>
                <w:noProof/>
              </w:rPr>
              <w:t>TPCB pin mapping:</w:t>
            </w:r>
            <w:r w:rsidR="00AE72AB">
              <w:rPr>
                <w:noProof/>
                <w:webHidden/>
              </w:rPr>
              <w:tab/>
            </w:r>
            <w:r w:rsidR="00AE72AB">
              <w:rPr>
                <w:noProof/>
                <w:webHidden/>
              </w:rPr>
              <w:fldChar w:fldCharType="begin"/>
            </w:r>
            <w:r w:rsidR="00AE72AB">
              <w:rPr>
                <w:noProof/>
                <w:webHidden/>
              </w:rPr>
              <w:instrText xml:space="preserve"> PAGEREF _Toc105504838 \h </w:instrText>
            </w:r>
            <w:r w:rsidR="00AE72AB">
              <w:rPr>
                <w:noProof/>
                <w:webHidden/>
              </w:rPr>
            </w:r>
            <w:r w:rsidR="00AE72AB">
              <w:rPr>
                <w:noProof/>
                <w:webHidden/>
              </w:rPr>
              <w:fldChar w:fldCharType="separate"/>
            </w:r>
            <w:r w:rsidR="0012716A">
              <w:rPr>
                <w:noProof/>
                <w:webHidden/>
              </w:rPr>
              <w:t>3</w:t>
            </w:r>
            <w:r w:rsidR="00AE72AB">
              <w:rPr>
                <w:noProof/>
                <w:webHidden/>
              </w:rPr>
              <w:fldChar w:fldCharType="end"/>
            </w:r>
          </w:hyperlink>
        </w:p>
        <w:p w14:paraId="1D97A74D" w14:textId="6E27B243" w:rsidR="00AE72A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5504839" w:history="1">
            <w:r w:rsidR="00AE72AB" w:rsidRPr="004E0A19">
              <w:rPr>
                <w:rStyle w:val="Hyperlink"/>
                <w:noProof/>
              </w:rPr>
              <w:t>Test routine</w:t>
            </w:r>
            <w:r w:rsidR="00AE72AB">
              <w:rPr>
                <w:noProof/>
                <w:webHidden/>
              </w:rPr>
              <w:tab/>
            </w:r>
            <w:r w:rsidR="00AE72AB">
              <w:rPr>
                <w:noProof/>
                <w:webHidden/>
              </w:rPr>
              <w:fldChar w:fldCharType="begin"/>
            </w:r>
            <w:r w:rsidR="00AE72AB">
              <w:rPr>
                <w:noProof/>
                <w:webHidden/>
              </w:rPr>
              <w:instrText xml:space="preserve"> PAGEREF _Toc105504839 \h </w:instrText>
            </w:r>
            <w:r w:rsidR="00AE72AB">
              <w:rPr>
                <w:noProof/>
                <w:webHidden/>
              </w:rPr>
            </w:r>
            <w:r w:rsidR="00AE72AB">
              <w:rPr>
                <w:noProof/>
                <w:webHidden/>
              </w:rPr>
              <w:fldChar w:fldCharType="separate"/>
            </w:r>
            <w:r w:rsidR="0012716A">
              <w:rPr>
                <w:noProof/>
                <w:webHidden/>
              </w:rPr>
              <w:t>3</w:t>
            </w:r>
            <w:r w:rsidR="00AE72AB">
              <w:rPr>
                <w:noProof/>
                <w:webHidden/>
              </w:rPr>
              <w:fldChar w:fldCharType="end"/>
            </w:r>
          </w:hyperlink>
        </w:p>
        <w:p w14:paraId="709B86AB" w14:textId="5DF9FBB4" w:rsidR="00B97405" w:rsidRDefault="00B97405" w:rsidP="00B9740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2AB7C7" w14:textId="5EC31EB8" w:rsidR="00B97405" w:rsidRDefault="00B97405" w:rsidP="00FB0504">
      <w:pPr>
        <w:pStyle w:val="Kop1"/>
      </w:pPr>
      <w:bookmarkStart w:id="0" w:name="_Toc105504834"/>
      <w:proofErr w:type="spellStart"/>
      <w:r>
        <w:lastRenderedPageBreak/>
        <w:t>Outline</w:t>
      </w:r>
      <w:bookmarkEnd w:id="0"/>
      <w:proofErr w:type="spellEnd"/>
    </w:p>
    <w:p w14:paraId="7F71A398" w14:textId="66A50051" w:rsidR="00D407F1" w:rsidRPr="00D407F1" w:rsidRDefault="00B97405" w:rsidP="00AE72AB">
      <w:r>
        <w:t xml:space="preserve">The AIO438 </w:t>
      </w:r>
      <w:proofErr w:type="spellStart"/>
      <w:r>
        <w:t>developed</w:t>
      </w:r>
      <w:proofErr w:type="spellEnd"/>
      <w:r>
        <w:t xml:space="preserve"> by </w:t>
      </w:r>
      <w:r w:rsidR="008E2BF2">
        <w:t>Zoudio</w:t>
      </w:r>
      <w:r>
        <w:t xml:space="preserve"> is </w:t>
      </w:r>
      <w:proofErr w:type="spellStart"/>
      <w:r>
        <w:t>an</w:t>
      </w:r>
      <w:proofErr w:type="spellEnd"/>
      <w:r>
        <w:t xml:space="preserve"> all-in-one amplifier with Bluetooth and DSP. The goal of this document is to detail a testplan which is </w:t>
      </w:r>
      <w:proofErr w:type="spellStart"/>
      <w:r>
        <w:t>used</w:t>
      </w:r>
      <w:proofErr w:type="spellEnd"/>
      <w:r>
        <w:t xml:space="preserve"> to </w:t>
      </w:r>
      <w:r w:rsidR="005D4904">
        <w:t>program and test</w:t>
      </w:r>
      <w:r>
        <w:t xml:space="preserve"> </w:t>
      </w:r>
      <w:proofErr w:type="spellStart"/>
      <w:r>
        <w:t>th</w:t>
      </w:r>
      <w:r w:rsidR="005D4904">
        <w:t>e</w:t>
      </w:r>
      <w:proofErr w:type="spellEnd"/>
      <w:r w:rsidR="005D4904">
        <w:t xml:space="preserve"> amplifier PCBA </w:t>
      </w:r>
      <w:proofErr w:type="spellStart"/>
      <w:r w:rsidR="005D4904">
        <w:t>after</w:t>
      </w:r>
      <w:proofErr w:type="spellEnd"/>
      <w:r w:rsidR="005D4904">
        <w:t xml:space="preserve"> </w:t>
      </w:r>
      <w:proofErr w:type="spellStart"/>
      <w:r w:rsidR="005D4904">
        <w:t>production</w:t>
      </w:r>
      <w:proofErr w:type="spellEnd"/>
      <w:r w:rsidR="005D4904">
        <w:t>.</w:t>
      </w:r>
    </w:p>
    <w:p w14:paraId="7DC0D935" w14:textId="2B80F459" w:rsidR="007F7930" w:rsidRDefault="00FB0504" w:rsidP="00FB0504">
      <w:pPr>
        <w:pStyle w:val="Kop1"/>
      </w:pPr>
      <w:bookmarkStart w:id="1" w:name="_Toc105504835"/>
      <w:r>
        <w:t>System diagram</w:t>
      </w:r>
      <w:bookmarkEnd w:id="1"/>
      <w:r>
        <w:t xml:space="preserve"> </w:t>
      </w:r>
    </w:p>
    <w:p w14:paraId="6F8B03C5" w14:textId="17FD2B59" w:rsidR="001669D1" w:rsidRPr="001669D1" w:rsidRDefault="008E2BF2" w:rsidP="001669D1">
      <w:r>
        <w:rPr>
          <w:noProof/>
        </w:rPr>
        <w:drawing>
          <wp:anchor distT="0" distB="0" distL="114300" distR="114300" simplePos="0" relativeHeight="251660288" behindDoc="0" locked="0" layoutInCell="1" allowOverlap="1" wp14:anchorId="1B439E72" wp14:editId="1C007640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4086225" cy="277177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BAF6B" w14:textId="3CEBADB1" w:rsidR="001669D1" w:rsidRPr="001669D1" w:rsidRDefault="001669D1" w:rsidP="001669D1"/>
    <w:p w14:paraId="1C68E460" w14:textId="41C7A4BE" w:rsidR="001669D1" w:rsidRPr="001669D1" w:rsidRDefault="001669D1" w:rsidP="001669D1"/>
    <w:p w14:paraId="54FB23D2" w14:textId="7E78B6FF" w:rsidR="001669D1" w:rsidRPr="001669D1" w:rsidRDefault="001669D1" w:rsidP="001669D1"/>
    <w:p w14:paraId="50A462E5" w14:textId="4D72DCDB" w:rsidR="001669D1" w:rsidRPr="001669D1" w:rsidRDefault="001669D1" w:rsidP="001669D1"/>
    <w:p w14:paraId="4A8FAC74" w14:textId="04D7B164" w:rsidR="001669D1" w:rsidRPr="001669D1" w:rsidRDefault="001669D1" w:rsidP="001669D1"/>
    <w:p w14:paraId="61BCF53C" w14:textId="2918E992" w:rsidR="001669D1" w:rsidRPr="001669D1" w:rsidRDefault="001669D1" w:rsidP="001669D1"/>
    <w:p w14:paraId="3BC559A9" w14:textId="1D0D7726" w:rsidR="001669D1" w:rsidRPr="001669D1" w:rsidRDefault="001669D1" w:rsidP="001669D1"/>
    <w:p w14:paraId="28A09C9C" w14:textId="3D7915C9" w:rsidR="001669D1" w:rsidRDefault="001669D1" w:rsidP="001669D1"/>
    <w:p w14:paraId="3166FCE6" w14:textId="630A2294" w:rsidR="00B97405" w:rsidRDefault="00B97405" w:rsidP="001669D1"/>
    <w:p w14:paraId="475D98D1" w14:textId="77777777" w:rsidR="00AE72AB" w:rsidRDefault="00AE72AB" w:rsidP="00AE72AB">
      <w:pPr>
        <w:pStyle w:val="Kop1"/>
      </w:pPr>
      <w:bookmarkStart w:id="2" w:name="_Toc105504836"/>
      <w:r>
        <w:t>Testpoint PCB (TPCB) details</w:t>
      </w:r>
      <w:bookmarkEnd w:id="2"/>
    </w:p>
    <w:p w14:paraId="6CBC52E7" w14:textId="77777777" w:rsidR="00AE72AB" w:rsidRDefault="00AE72AB" w:rsidP="00AE72AB">
      <w:r>
        <w:t xml:space="preserve">The TPCB is </w:t>
      </w:r>
      <w:proofErr w:type="spellStart"/>
      <w:r>
        <w:t>the</w:t>
      </w:r>
      <w:proofErr w:type="spellEnd"/>
      <w:r>
        <w:t xml:space="preserve"> interface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testcircuitry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device </w:t>
      </w:r>
      <w:proofErr w:type="spellStart"/>
      <w:r>
        <w:t>under</w:t>
      </w:r>
      <w:proofErr w:type="spellEnd"/>
      <w:r>
        <w:t xml:space="preserve"> test (DUT). </w:t>
      </w:r>
      <w:proofErr w:type="spellStart"/>
      <w:r>
        <w:t>Ingun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probes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DUT to </w:t>
      </w:r>
      <w:proofErr w:type="spellStart"/>
      <w:r>
        <w:t>the</w:t>
      </w:r>
      <w:proofErr w:type="spellEnd"/>
      <w:r>
        <w:t xml:space="preserve"> testpoints on </w:t>
      </w:r>
      <w:proofErr w:type="spellStart"/>
      <w:r>
        <w:t>the</w:t>
      </w:r>
      <w:proofErr w:type="spellEnd"/>
      <w:r>
        <w:t xml:space="preserve"> TPCB. The </w:t>
      </w:r>
      <w:proofErr w:type="spellStart"/>
      <w:r>
        <w:t>bottom</w:t>
      </w:r>
      <w:proofErr w:type="spellEnd"/>
      <w:r>
        <w:t xml:space="preserve"> side of </w:t>
      </w:r>
      <w:proofErr w:type="spellStart"/>
      <w:r>
        <w:t>the</w:t>
      </w:r>
      <w:proofErr w:type="spellEnd"/>
      <w:r>
        <w:t xml:space="preserve"> TPCB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0FC564FA" w14:textId="77777777" w:rsidR="00AE72AB" w:rsidRDefault="00AE72AB" w:rsidP="00AE72AB">
      <w:pPr>
        <w:pStyle w:val="Lijstalinea"/>
        <w:numPr>
          <w:ilvl w:val="0"/>
          <w:numId w:val="1"/>
        </w:numPr>
      </w:pPr>
      <w:r>
        <w:t xml:space="preserve">Power input terminal </w:t>
      </w:r>
      <w:proofErr w:type="spellStart"/>
      <w:r>
        <w:t>for</w:t>
      </w:r>
      <w:proofErr w:type="spellEnd"/>
      <w:r>
        <w:t xml:space="preserve"> 5-24V from a lab PSU to power </w:t>
      </w:r>
      <w:proofErr w:type="spellStart"/>
      <w:r>
        <w:t>the</w:t>
      </w:r>
      <w:proofErr w:type="spellEnd"/>
      <w:r>
        <w:t xml:space="preserve"> DUT</w:t>
      </w:r>
    </w:p>
    <w:p w14:paraId="22BF8471" w14:textId="77777777" w:rsidR="00AE72AB" w:rsidRDefault="00AE72AB" w:rsidP="00AE72AB">
      <w:pPr>
        <w:pStyle w:val="Lijstalinea"/>
        <w:numPr>
          <w:ilvl w:val="0"/>
          <w:numId w:val="1"/>
        </w:numPr>
      </w:pPr>
      <w:r>
        <w:t xml:space="preserve">PCI-e slot </w:t>
      </w:r>
      <w:proofErr w:type="spellStart"/>
      <w:r>
        <w:t>for</w:t>
      </w:r>
      <w:proofErr w:type="spellEnd"/>
      <w:r>
        <w:t xml:space="preserve"> a MTM-USBSTEM</w:t>
      </w:r>
    </w:p>
    <w:p w14:paraId="2848B0AE" w14:textId="77777777" w:rsidR="00AE72AB" w:rsidRDefault="00AE72AB" w:rsidP="00AE72AB">
      <w:pPr>
        <w:pStyle w:val="Lijstalinea"/>
        <w:numPr>
          <w:ilvl w:val="0"/>
          <w:numId w:val="1"/>
        </w:numPr>
      </w:pPr>
      <w:r>
        <w:t xml:space="preserve">USB-C connector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with </w:t>
      </w:r>
      <w:proofErr w:type="spellStart"/>
      <w:r>
        <w:t>the</w:t>
      </w:r>
      <w:proofErr w:type="spellEnd"/>
      <w:r>
        <w:t xml:space="preserve"> MTM module.</w:t>
      </w:r>
    </w:p>
    <w:p w14:paraId="07AEBD95" w14:textId="17DA507C" w:rsidR="00AE72AB" w:rsidRDefault="00F53EAE" w:rsidP="00AE72AB">
      <w:pPr>
        <w:pStyle w:val="Lijstalinea"/>
        <w:numPr>
          <w:ilvl w:val="0"/>
          <w:numId w:val="1"/>
        </w:numPr>
      </w:pPr>
      <w:r>
        <w:t>12V input</w:t>
      </w:r>
      <w:r w:rsidR="004571DB">
        <w:t xml:space="preserve"> to power </w:t>
      </w:r>
      <w:proofErr w:type="spellStart"/>
      <w:r w:rsidR="004571DB">
        <w:t>the</w:t>
      </w:r>
      <w:proofErr w:type="spellEnd"/>
      <w:r w:rsidR="00AE72AB">
        <w:t xml:space="preserve"> USBSTEM.</w:t>
      </w:r>
    </w:p>
    <w:p w14:paraId="55ABC3B6" w14:textId="77777777" w:rsidR="00AE72AB" w:rsidRDefault="00AE72AB" w:rsidP="00AE72AB">
      <w:pPr>
        <w:pStyle w:val="Lijstalinea"/>
        <w:numPr>
          <w:ilvl w:val="0"/>
          <w:numId w:val="1"/>
        </w:numPr>
      </w:pPr>
      <w:r>
        <w:t xml:space="preserve">3.5mm jack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and pass </w:t>
      </w:r>
      <w:proofErr w:type="spellStart"/>
      <w:r>
        <w:t>them</w:t>
      </w:r>
      <w:proofErr w:type="spellEnd"/>
      <w:r>
        <w:t xml:space="preserve"> on to </w:t>
      </w:r>
      <w:proofErr w:type="spellStart"/>
      <w:r>
        <w:t>the</w:t>
      </w:r>
      <w:proofErr w:type="spellEnd"/>
      <w:r>
        <w:t xml:space="preserve"> DUT.</w:t>
      </w:r>
    </w:p>
    <w:p w14:paraId="397FFB01" w14:textId="77777777" w:rsidR="00AE72AB" w:rsidRDefault="00AE72AB" w:rsidP="00AE72AB">
      <w:pPr>
        <w:pStyle w:val="Lijstalinea"/>
        <w:numPr>
          <w:ilvl w:val="0"/>
          <w:numId w:val="1"/>
        </w:numPr>
      </w:pPr>
      <w:r>
        <w:t xml:space="preserve">4 high power </w:t>
      </w:r>
      <w:proofErr w:type="spellStart"/>
      <w:r>
        <w:t>resistor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a speaker load on </w:t>
      </w:r>
      <w:proofErr w:type="spellStart"/>
      <w:r>
        <w:t>all</w:t>
      </w:r>
      <w:proofErr w:type="spellEnd"/>
      <w:r>
        <w:t xml:space="preserve"> amplifier </w:t>
      </w:r>
      <w:proofErr w:type="spellStart"/>
      <w:r>
        <w:t>channels</w:t>
      </w:r>
      <w:proofErr w:type="spellEnd"/>
    </w:p>
    <w:p w14:paraId="7DCD1FB0" w14:textId="77777777" w:rsidR="00AE72AB" w:rsidRDefault="00AE72AB" w:rsidP="00AE72AB">
      <w:pPr>
        <w:pStyle w:val="Lijstalinea"/>
        <w:numPr>
          <w:ilvl w:val="0"/>
          <w:numId w:val="1"/>
        </w:numPr>
      </w:pPr>
      <w:r>
        <w:t xml:space="preserve">Header </w:t>
      </w:r>
      <w:proofErr w:type="spellStart"/>
      <w:r>
        <w:t>for</w:t>
      </w:r>
      <w:proofErr w:type="spellEnd"/>
      <w:r>
        <w:t xml:space="preserve"> USB-ASP </w:t>
      </w:r>
      <w:proofErr w:type="spellStart"/>
      <w:r>
        <w:t>programmer</w:t>
      </w:r>
      <w:proofErr w:type="spellEnd"/>
    </w:p>
    <w:p w14:paraId="4145AA55" w14:textId="77777777" w:rsidR="00AE72AB" w:rsidRDefault="00AE72AB" w:rsidP="00AE72AB">
      <w:pPr>
        <w:pStyle w:val="Kop1"/>
      </w:pPr>
      <w:bookmarkStart w:id="3" w:name="_Toc105504837"/>
      <w:r>
        <w:t>Windows PC details:</w:t>
      </w:r>
      <w:bookmarkEnd w:id="3"/>
    </w:p>
    <w:p w14:paraId="28A46169" w14:textId="77777777" w:rsidR="00AE72AB" w:rsidRDefault="00AE72AB" w:rsidP="00AE72AB">
      <w:r>
        <w:t xml:space="preserve">The Windows PC runs a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scripts/programs:</w:t>
      </w:r>
    </w:p>
    <w:p w14:paraId="4539CD84" w14:textId="77777777" w:rsidR="00AE72AB" w:rsidRDefault="00AE72AB" w:rsidP="00AE72AB">
      <w:pPr>
        <w:pStyle w:val="Lijstalinea"/>
        <w:numPr>
          <w:ilvl w:val="0"/>
          <w:numId w:val="1"/>
        </w:numPr>
      </w:pPr>
      <w:proofErr w:type="spellStart"/>
      <w:r>
        <w:t>Avrdude</w:t>
      </w:r>
      <w:proofErr w:type="spellEnd"/>
      <w:r>
        <w:t>: “A</w:t>
      </w:r>
      <w:r w:rsidRPr="00D407F1">
        <w:t xml:space="preserve"> </w:t>
      </w:r>
      <w:proofErr w:type="spellStart"/>
      <w:r w:rsidRPr="00D407F1">
        <w:t>utility</w:t>
      </w:r>
      <w:proofErr w:type="spellEnd"/>
      <w:r w:rsidRPr="00D407F1">
        <w:t xml:space="preserve"> to download/upload/</w:t>
      </w:r>
      <w:proofErr w:type="spellStart"/>
      <w:r w:rsidRPr="00D407F1">
        <w:t>manipulate</w:t>
      </w:r>
      <w:proofErr w:type="spellEnd"/>
      <w:r w:rsidRPr="00D407F1">
        <w:t xml:space="preserve"> </w:t>
      </w:r>
      <w:proofErr w:type="spellStart"/>
      <w:r w:rsidRPr="00D407F1">
        <w:t>the</w:t>
      </w:r>
      <w:proofErr w:type="spellEnd"/>
      <w:r w:rsidRPr="00D407F1">
        <w:t xml:space="preserve"> ROM and EEPROM contents of AVR microcontrollers </w:t>
      </w:r>
      <w:proofErr w:type="spellStart"/>
      <w:r w:rsidRPr="00D407F1">
        <w:t>using</w:t>
      </w:r>
      <w:proofErr w:type="spellEnd"/>
      <w:r w:rsidRPr="00D407F1">
        <w:t xml:space="preserve"> </w:t>
      </w:r>
      <w:proofErr w:type="spellStart"/>
      <w:r w:rsidRPr="00D407F1">
        <w:t>the</w:t>
      </w:r>
      <w:proofErr w:type="spellEnd"/>
      <w:r w:rsidRPr="00D407F1">
        <w:t xml:space="preserve"> in-system </w:t>
      </w:r>
      <w:proofErr w:type="spellStart"/>
      <w:r w:rsidRPr="00D407F1">
        <w:t>programming</w:t>
      </w:r>
      <w:proofErr w:type="spellEnd"/>
      <w:r w:rsidRPr="00D407F1">
        <w:t xml:space="preserve"> </w:t>
      </w:r>
      <w:proofErr w:type="spellStart"/>
      <w:r w:rsidRPr="00D407F1">
        <w:t>technique</w:t>
      </w:r>
      <w:proofErr w:type="spellEnd"/>
      <w:r w:rsidRPr="00D407F1">
        <w:t xml:space="preserve"> (ISP).</w:t>
      </w:r>
    </w:p>
    <w:p w14:paraId="558E08A9" w14:textId="77777777" w:rsidR="00AE72AB" w:rsidRDefault="00AE72AB" w:rsidP="00AE72AB">
      <w:pPr>
        <w:pStyle w:val="Lijstalinea"/>
        <w:numPr>
          <w:ilvl w:val="0"/>
          <w:numId w:val="1"/>
        </w:numPr>
      </w:pPr>
      <w:proofErr w:type="spellStart"/>
      <w:r>
        <w:t>Nvscmd</w:t>
      </w:r>
      <w:proofErr w:type="spellEnd"/>
      <w:r>
        <w:t>: ”A</w:t>
      </w:r>
      <w:r w:rsidRPr="00D407F1">
        <w:t xml:space="preserve"> </w:t>
      </w:r>
      <w:r>
        <w:t xml:space="preserve">tool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manipulating</w:t>
      </w:r>
      <w:proofErr w:type="spellEnd"/>
      <w:r>
        <w:t xml:space="preserve"> images </w:t>
      </w:r>
      <w:proofErr w:type="spellStart"/>
      <w:r>
        <w:t>for</w:t>
      </w:r>
      <w:proofErr w:type="spellEnd"/>
      <w:r>
        <w:t xml:space="preserve"> CSR chips with "</w:t>
      </w:r>
      <w:proofErr w:type="spellStart"/>
      <w:r>
        <w:t>Serial</w:t>
      </w:r>
      <w:proofErr w:type="spellEnd"/>
    </w:p>
    <w:p w14:paraId="44EF0EB7" w14:textId="77777777" w:rsidR="00AE72AB" w:rsidRDefault="00AE72AB" w:rsidP="00AE72AB">
      <w:pPr>
        <w:pStyle w:val="Lijstalinea"/>
      </w:pPr>
      <w:r>
        <w:t>Quad I/O (SQI) flash", "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Interface (SPI) flash" or EEPROM</w:t>
      </w:r>
    </w:p>
    <w:p w14:paraId="22145BB9" w14:textId="77777777" w:rsidR="00AE72AB" w:rsidRDefault="00AE72AB" w:rsidP="00AE72AB">
      <w:pPr>
        <w:pStyle w:val="Lijstalinea"/>
      </w:pPr>
      <w:r>
        <w:t xml:space="preserve">storage </w:t>
      </w:r>
      <w:proofErr w:type="spellStart"/>
      <w:r>
        <w:t>attached</w:t>
      </w:r>
      <w:proofErr w:type="spellEnd"/>
      <w:r>
        <w:t>.</w:t>
      </w:r>
    </w:p>
    <w:p w14:paraId="020F8880" w14:textId="77777777" w:rsidR="00AE72AB" w:rsidRDefault="00AE72AB" w:rsidP="00AE72AB">
      <w:pPr>
        <w:pStyle w:val="Lijstalinea"/>
        <w:numPr>
          <w:ilvl w:val="0"/>
          <w:numId w:val="1"/>
        </w:numPr>
      </w:pPr>
      <w:proofErr w:type="spellStart"/>
      <w:r>
        <w:t>Acroname</w:t>
      </w:r>
      <w:proofErr w:type="spellEnd"/>
      <w:r>
        <w:t xml:space="preserve"> </w:t>
      </w:r>
      <w:proofErr w:type="spellStart"/>
      <w:r>
        <w:t>BrainStem</w:t>
      </w:r>
      <w:proofErr w:type="spellEnd"/>
    </w:p>
    <w:p w14:paraId="16DD6AF9" w14:textId="77777777" w:rsidR="00AE72AB" w:rsidRDefault="00AE72AB" w:rsidP="001669D1"/>
    <w:p w14:paraId="0F061ABB" w14:textId="0F7D5406" w:rsidR="001669D1" w:rsidRDefault="008E2BF2" w:rsidP="00FB0504">
      <w:pPr>
        <w:pStyle w:val="Kop1"/>
      </w:pPr>
      <w:bookmarkStart w:id="4" w:name="_Toc105504838"/>
      <w:r>
        <w:lastRenderedPageBreak/>
        <w:t xml:space="preserve">TPCB </w:t>
      </w:r>
      <w:r w:rsidR="00FB0504">
        <w:t xml:space="preserve">pin </w:t>
      </w:r>
      <w:proofErr w:type="spellStart"/>
      <w:r w:rsidR="00FB0504">
        <w:t>mapping</w:t>
      </w:r>
      <w:proofErr w:type="spellEnd"/>
      <w:r w:rsidR="00FB0504">
        <w:t>: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B0504" w:rsidRPr="00FB0504" w14:paraId="1CBD7598" w14:textId="77777777" w:rsidTr="00CD6F59">
        <w:tc>
          <w:tcPr>
            <w:tcW w:w="1413" w:type="dxa"/>
          </w:tcPr>
          <w:p w14:paraId="77523AF9" w14:textId="60E54CD5" w:rsidR="00FB0504" w:rsidRPr="00FB0504" w:rsidRDefault="00FB0504" w:rsidP="00FB0504">
            <w:pPr>
              <w:rPr>
                <w:b/>
                <w:bCs/>
              </w:rPr>
            </w:pPr>
            <w:r w:rsidRPr="00FB0504">
              <w:rPr>
                <w:b/>
                <w:bCs/>
              </w:rPr>
              <w:t>Pin name</w:t>
            </w:r>
          </w:p>
        </w:tc>
        <w:tc>
          <w:tcPr>
            <w:tcW w:w="7649" w:type="dxa"/>
          </w:tcPr>
          <w:p w14:paraId="28AD55B3" w14:textId="2E713B5C" w:rsidR="00FB0504" w:rsidRPr="00FB0504" w:rsidRDefault="00FB0504" w:rsidP="00FB0504">
            <w:pPr>
              <w:rPr>
                <w:b/>
                <w:bCs/>
              </w:rPr>
            </w:pPr>
            <w:proofErr w:type="spellStart"/>
            <w:r w:rsidRPr="00FB0504">
              <w:rPr>
                <w:b/>
                <w:bCs/>
              </w:rPr>
              <w:t>Mapped</w:t>
            </w:r>
            <w:proofErr w:type="spellEnd"/>
            <w:r w:rsidRPr="00FB0504">
              <w:rPr>
                <w:b/>
                <w:bCs/>
              </w:rPr>
              <w:t xml:space="preserve"> to</w:t>
            </w:r>
          </w:p>
        </w:tc>
      </w:tr>
      <w:tr w:rsidR="00FB0504" w14:paraId="261AEF3E" w14:textId="77777777" w:rsidTr="00CD6F59">
        <w:tc>
          <w:tcPr>
            <w:tcW w:w="1413" w:type="dxa"/>
          </w:tcPr>
          <w:p w14:paraId="2B54F939" w14:textId="7AB7A360" w:rsidR="00FB0504" w:rsidRDefault="00FB0504" w:rsidP="00FB0504">
            <w:r>
              <w:t>D0</w:t>
            </w:r>
          </w:p>
        </w:tc>
        <w:tc>
          <w:tcPr>
            <w:tcW w:w="7649" w:type="dxa"/>
          </w:tcPr>
          <w:p w14:paraId="75E9D19A" w14:textId="5BE957FB" w:rsidR="00FB0504" w:rsidRDefault="00CD6F59" w:rsidP="00FB0504">
            <w:proofErr w:type="spellStart"/>
            <w:r>
              <w:t>Expansion_power</w:t>
            </w:r>
            <w:proofErr w:type="spellEnd"/>
          </w:p>
        </w:tc>
      </w:tr>
      <w:tr w:rsidR="00FB0504" w14:paraId="53AD1108" w14:textId="77777777" w:rsidTr="00CD6F59">
        <w:tc>
          <w:tcPr>
            <w:tcW w:w="1413" w:type="dxa"/>
          </w:tcPr>
          <w:p w14:paraId="7258DF62" w14:textId="09DF9454" w:rsidR="00FB0504" w:rsidRDefault="00FB0504" w:rsidP="00FB0504">
            <w:r>
              <w:t>D1</w:t>
            </w:r>
          </w:p>
        </w:tc>
        <w:tc>
          <w:tcPr>
            <w:tcW w:w="7649" w:type="dxa"/>
          </w:tcPr>
          <w:p w14:paraId="567EA5D7" w14:textId="7232B0AB" w:rsidR="00FB0504" w:rsidRDefault="00CD6F59" w:rsidP="00FB0504">
            <w:r>
              <w:t>EQ_SW</w:t>
            </w:r>
          </w:p>
        </w:tc>
      </w:tr>
      <w:tr w:rsidR="00FB0504" w14:paraId="545C4072" w14:textId="77777777" w:rsidTr="00CD6F59">
        <w:tc>
          <w:tcPr>
            <w:tcW w:w="1413" w:type="dxa"/>
          </w:tcPr>
          <w:p w14:paraId="31733746" w14:textId="000EE16B" w:rsidR="00FB0504" w:rsidRDefault="00FB0504" w:rsidP="00FB0504">
            <w:r>
              <w:t>D2</w:t>
            </w:r>
          </w:p>
        </w:tc>
        <w:tc>
          <w:tcPr>
            <w:tcW w:w="7649" w:type="dxa"/>
          </w:tcPr>
          <w:p w14:paraId="2C1C4A54" w14:textId="2948779B" w:rsidR="00FB0504" w:rsidRDefault="00CD6F59" w:rsidP="00FB0504">
            <w:r>
              <w:t>TWS_SW</w:t>
            </w:r>
          </w:p>
        </w:tc>
      </w:tr>
      <w:tr w:rsidR="00FB0504" w14:paraId="2D140F11" w14:textId="77777777" w:rsidTr="00CD6F59">
        <w:tc>
          <w:tcPr>
            <w:tcW w:w="1413" w:type="dxa"/>
          </w:tcPr>
          <w:p w14:paraId="72213DA3" w14:textId="701AAB39" w:rsidR="00FB0504" w:rsidRDefault="00FB0504" w:rsidP="00FB0504">
            <w:r>
              <w:t>D3</w:t>
            </w:r>
          </w:p>
        </w:tc>
        <w:tc>
          <w:tcPr>
            <w:tcW w:w="7649" w:type="dxa"/>
          </w:tcPr>
          <w:p w14:paraId="00468975" w14:textId="67B954B3" w:rsidR="00FB0504" w:rsidRDefault="00CD6F59" w:rsidP="00FB0504">
            <w:r>
              <w:t>LED_GREEN</w:t>
            </w:r>
          </w:p>
        </w:tc>
      </w:tr>
      <w:tr w:rsidR="00FB0504" w14:paraId="0098DF49" w14:textId="77777777" w:rsidTr="00CD6F59">
        <w:tc>
          <w:tcPr>
            <w:tcW w:w="1413" w:type="dxa"/>
          </w:tcPr>
          <w:p w14:paraId="317DDB59" w14:textId="4050AC5B" w:rsidR="00FB0504" w:rsidRDefault="00FB0504" w:rsidP="00FB0504">
            <w:r>
              <w:t>D4</w:t>
            </w:r>
          </w:p>
        </w:tc>
        <w:tc>
          <w:tcPr>
            <w:tcW w:w="7649" w:type="dxa"/>
          </w:tcPr>
          <w:p w14:paraId="4454B462" w14:textId="0C0A96FE" w:rsidR="00FB0504" w:rsidRDefault="00CD6F59" w:rsidP="00FB0504">
            <w:r>
              <w:t>LED_RED</w:t>
            </w:r>
          </w:p>
        </w:tc>
      </w:tr>
      <w:tr w:rsidR="00FB0504" w14:paraId="50BD245C" w14:textId="77777777" w:rsidTr="00CD6F59">
        <w:tc>
          <w:tcPr>
            <w:tcW w:w="1413" w:type="dxa"/>
          </w:tcPr>
          <w:p w14:paraId="57F46DFB" w14:textId="3B979155" w:rsidR="00FB0504" w:rsidRDefault="00FB0504" w:rsidP="00FB0504">
            <w:r>
              <w:t>D5</w:t>
            </w:r>
          </w:p>
        </w:tc>
        <w:tc>
          <w:tcPr>
            <w:tcW w:w="7649" w:type="dxa"/>
          </w:tcPr>
          <w:p w14:paraId="572C120B" w14:textId="6A9C551F" w:rsidR="00FB0504" w:rsidRDefault="00CD6F59" w:rsidP="00FB0504">
            <w:r>
              <w:t>ROT_A</w:t>
            </w:r>
          </w:p>
        </w:tc>
      </w:tr>
      <w:tr w:rsidR="00FB0504" w14:paraId="334C55E5" w14:textId="77777777" w:rsidTr="00CD6F59">
        <w:tc>
          <w:tcPr>
            <w:tcW w:w="1413" w:type="dxa"/>
          </w:tcPr>
          <w:p w14:paraId="36D47EF2" w14:textId="66B9A2A1" w:rsidR="00FB0504" w:rsidRDefault="00FB0504" w:rsidP="00FB0504">
            <w:r>
              <w:t>D6</w:t>
            </w:r>
          </w:p>
        </w:tc>
        <w:tc>
          <w:tcPr>
            <w:tcW w:w="7649" w:type="dxa"/>
          </w:tcPr>
          <w:p w14:paraId="1116D093" w14:textId="21805715" w:rsidR="00FB0504" w:rsidRDefault="00CD6F59" w:rsidP="00FB0504">
            <w:r>
              <w:t>ROT_B</w:t>
            </w:r>
          </w:p>
        </w:tc>
      </w:tr>
      <w:tr w:rsidR="00FB0504" w14:paraId="1775E66D" w14:textId="77777777" w:rsidTr="00CD6F59">
        <w:tc>
          <w:tcPr>
            <w:tcW w:w="1413" w:type="dxa"/>
          </w:tcPr>
          <w:p w14:paraId="2DCE0C8F" w14:textId="0C8D5A7F" w:rsidR="00FB0504" w:rsidRDefault="00FB0504" w:rsidP="00FB0504">
            <w:r>
              <w:t>D7</w:t>
            </w:r>
          </w:p>
        </w:tc>
        <w:tc>
          <w:tcPr>
            <w:tcW w:w="7649" w:type="dxa"/>
          </w:tcPr>
          <w:p w14:paraId="54C4A835" w14:textId="1E6AAD45" w:rsidR="00FB0504" w:rsidRDefault="00CD6F59" w:rsidP="00FB0504">
            <w:r>
              <w:t>ROT_SW</w:t>
            </w:r>
          </w:p>
        </w:tc>
      </w:tr>
      <w:tr w:rsidR="00FB0504" w14:paraId="7788BA0C" w14:textId="77777777" w:rsidTr="00CD6F59">
        <w:tc>
          <w:tcPr>
            <w:tcW w:w="1413" w:type="dxa"/>
          </w:tcPr>
          <w:p w14:paraId="2C8B2C89" w14:textId="7E963561" w:rsidR="00FB0504" w:rsidRDefault="00FB0504" w:rsidP="00FB0504">
            <w:r>
              <w:t>D8</w:t>
            </w:r>
          </w:p>
        </w:tc>
        <w:tc>
          <w:tcPr>
            <w:tcW w:w="7649" w:type="dxa"/>
          </w:tcPr>
          <w:p w14:paraId="72385E5B" w14:textId="3BD084EB" w:rsidR="00FB0504" w:rsidRDefault="00CD6F59" w:rsidP="00FB0504">
            <w:proofErr w:type="spellStart"/>
            <w:r>
              <w:t>BT_led</w:t>
            </w:r>
            <w:proofErr w:type="spellEnd"/>
          </w:p>
        </w:tc>
      </w:tr>
      <w:tr w:rsidR="00FB0504" w14:paraId="2C3B1274" w14:textId="77777777" w:rsidTr="005D4904">
        <w:trPr>
          <w:trHeight w:val="123"/>
        </w:trPr>
        <w:tc>
          <w:tcPr>
            <w:tcW w:w="1413" w:type="dxa"/>
          </w:tcPr>
          <w:p w14:paraId="6C05CA2D" w14:textId="2154295A" w:rsidR="00FB0504" w:rsidRDefault="00FB0504" w:rsidP="00FB0504">
            <w:r>
              <w:t>D</w:t>
            </w:r>
            <w:r w:rsidR="00CD6F59">
              <w:t>9</w:t>
            </w:r>
          </w:p>
        </w:tc>
        <w:tc>
          <w:tcPr>
            <w:tcW w:w="7649" w:type="dxa"/>
          </w:tcPr>
          <w:p w14:paraId="352A20DA" w14:textId="042E2B92" w:rsidR="00FB0504" w:rsidRDefault="00352CAB" w:rsidP="00FB0504">
            <w:r>
              <w:t xml:space="preserve"> </w:t>
            </w:r>
            <w:proofErr w:type="spellStart"/>
            <w:r w:rsidR="00FD54D7">
              <w:t>n.c.</w:t>
            </w:r>
            <w:proofErr w:type="spellEnd"/>
          </w:p>
        </w:tc>
      </w:tr>
      <w:tr w:rsidR="00FD54D7" w14:paraId="0F57CEDF" w14:textId="77777777" w:rsidTr="005D4904">
        <w:trPr>
          <w:trHeight w:val="123"/>
        </w:trPr>
        <w:tc>
          <w:tcPr>
            <w:tcW w:w="1413" w:type="dxa"/>
          </w:tcPr>
          <w:p w14:paraId="59006F09" w14:textId="06B69DEE" w:rsidR="00FD54D7" w:rsidRDefault="00FD54D7" w:rsidP="00FB0504">
            <w:r>
              <w:t>A0</w:t>
            </w:r>
          </w:p>
        </w:tc>
        <w:tc>
          <w:tcPr>
            <w:tcW w:w="7649" w:type="dxa"/>
          </w:tcPr>
          <w:p w14:paraId="00B087D6" w14:textId="51141CC6" w:rsidR="00FD54D7" w:rsidRDefault="00FD54D7" w:rsidP="00FB0504">
            <w:r>
              <w:t>3V3_main</w:t>
            </w:r>
          </w:p>
        </w:tc>
      </w:tr>
      <w:tr w:rsidR="00FD54D7" w14:paraId="5E046F4F" w14:textId="77777777" w:rsidTr="005D4904">
        <w:trPr>
          <w:trHeight w:val="123"/>
        </w:trPr>
        <w:tc>
          <w:tcPr>
            <w:tcW w:w="1413" w:type="dxa"/>
          </w:tcPr>
          <w:p w14:paraId="6EECEB34" w14:textId="48A13D6C" w:rsidR="00FD54D7" w:rsidRDefault="00FD54D7" w:rsidP="00FB0504">
            <w:r>
              <w:t>A1</w:t>
            </w:r>
          </w:p>
        </w:tc>
        <w:tc>
          <w:tcPr>
            <w:tcW w:w="7649" w:type="dxa"/>
          </w:tcPr>
          <w:p w14:paraId="12082873" w14:textId="5773E00D" w:rsidR="00FD54D7" w:rsidRDefault="00FD54D7" w:rsidP="00FB0504">
            <w:r>
              <w:t>3V3_usb</w:t>
            </w:r>
          </w:p>
        </w:tc>
      </w:tr>
      <w:tr w:rsidR="00FD54D7" w14:paraId="75E360B1" w14:textId="77777777" w:rsidTr="005D4904">
        <w:trPr>
          <w:trHeight w:val="123"/>
        </w:trPr>
        <w:tc>
          <w:tcPr>
            <w:tcW w:w="1413" w:type="dxa"/>
          </w:tcPr>
          <w:p w14:paraId="68B83D53" w14:textId="77A1691B" w:rsidR="00FD54D7" w:rsidRDefault="00FD54D7" w:rsidP="00FB0504">
            <w:r>
              <w:t>A2</w:t>
            </w:r>
          </w:p>
        </w:tc>
        <w:tc>
          <w:tcPr>
            <w:tcW w:w="7649" w:type="dxa"/>
          </w:tcPr>
          <w:p w14:paraId="7F157982" w14:textId="2FC27E12" w:rsidR="00FD54D7" w:rsidRDefault="00FD54D7" w:rsidP="00FB0504">
            <w:r>
              <w:t>3V3_buck</w:t>
            </w:r>
          </w:p>
        </w:tc>
      </w:tr>
    </w:tbl>
    <w:p w14:paraId="269E9E7B" w14:textId="5194C16C" w:rsidR="00AE72AB" w:rsidRDefault="00AE72AB"/>
    <w:p w14:paraId="57E0F5DC" w14:textId="3B1B4563" w:rsidR="00FB0504" w:rsidRPr="00FB0504" w:rsidRDefault="00B97405" w:rsidP="00B97405">
      <w:pPr>
        <w:pStyle w:val="Kop1"/>
      </w:pPr>
      <w:bookmarkStart w:id="5" w:name="_Toc105504839"/>
      <w:r>
        <w:t>Test routine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4678"/>
        <w:gridCol w:w="1554"/>
      </w:tblGrid>
      <w:tr w:rsidR="002F2307" w:rsidRPr="00E95DE9" w14:paraId="3C5167F3" w14:textId="12AF6F54" w:rsidTr="002F2307">
        <w:tc>
          <w:tcPr>
            <w:tcW w:w="2830" w:type="dxa"/>
          </w:tcPr>
          <w:p w14:paraId="15A01746" w14:textId="4C830AEE" w:rsidR="002F2307" w:rsidRPr="00E95DE9" w:rsidRDefault="002F2307" w:rsidP="001669D1">
            <w:pPr>
              <w:rPr>
                <w:b/>
                <w:bCs/>
              </w:rPr>
            </w:pPr>
            <w:r w:rsidRPr="00E95DE9">
              <w:rPr>
                <w:b/>
                <w:bCs/>
              </w:rPr>
              <w:t>Step</w:t>
            </w:r>
          </w:p>
        </w:tc>
        <w:tc>
          <w:tcPr>
            <w:tcW w:w="4678" w:type="dxa"/>
          </w:tcPr>
          <w:p w14:paraId="39A9A5FB" w14:textId="65E67588" w:rsidR="002F2307" w:rsidRPr="00E95DE9" w:rsidRDefault="0009028D" w:rsidP="00166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Operation</w:t>
            </w:r>
            <w:proofErr w:type="spellEnd"/>
            <w:r>
              <w:rPr>
                <w:b/>
                <w:bCs/>
              </w:rPr>
              <w:t xml:space="preserve"> type</w:t>
            </w:r>
          </w:p>
        </w:tc>
        <w:tc>
          <w:tcPr>
            <w:tcW w:w="1554" w:type="dxa"/>
          </w:tcPr>
          <w:p w14:paraId="6F4E9E7D" w14:textId="6204915D" w:rsidR="002F2307" w:rsidRPr="00E95DE9" w:rsidRDefault="002F2307" w:rsidP="00166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Assert</w:t>
            </w:r>
            <w:proofErr w:type="spellEnd"/>
          </w:p>
        </w:tc>
      </w:tr>
      <w:tr w:rsidR="002F2307" w14:paraId="71CBE6E5" w14:textId="36230B5C" w:rsidTr="002F2307">
        <w:tc>
          <w:tcPr>
            <w:tcW w:w="2830" w:type="dxa"/>
          </w:tcPr>
          <w:p w14:paraId="2AF53ECB" w14:textId="2AC26B51" w:rsidR="002F2307" w:rsidRDefault="002F2307" w:rsidP="001669D1">
            <w:r>
              <w:t>Plug in USB on DUT</w:t>
            </w:r>
          </w:p>
        </w:tc>
        <w:tc>
          <w:tcPr>
            <w:tcW w:w="4678" w:type="dxa"/>
          </w:tcPr>
          <w:p w14:paraId="1D76CE0F" w14:textId="5B22D62C" w:rsidR="002F2307" w:rsidRDefault="002F2307" w:rsidP="001669D1">
            <w:r>
              <w:t>Manual</w:t>
            </w:r>
          </w:p>
        </w:tc>
        <w:tc>
          <w:tcPr>
            <w:tcW w:w="1554" w:type="dxa"/>
          </w:tcPr>
          <w:p w14:paraId="79779C43" w14:textId="77777777" w:rsidR="002F2307" w:rsidRDefault="002F2307" w:rsidP="001669D1"/>
        </w:tc>
      </w:tr>
      <w:tr w:rsidR="002F2307" w14:paraId="2B53C2AD" w14:textId="7CB2C05B" w:rsidTr="002F2307">
        <w:tc>
          <w:tcPr>
            <w:tcW w:w="2830" w:type="dxa"/>
          </w:tcPr>
          <w:p w14:paraId="268AE108" w14:textId="45AE8CF2" w:rsidR="002F2307" w:rsidRDefault="002F2307" w:rsidP="001669D1">
            <w:r>
              <w:t xml:space="preserve">Put DUT in </w:t>
            </w:r>
            <w:proofErr w:type="spellStart"/>
            <w:r>
              <w:t>fixture</w:t>
            </w:r>
            <w:proofErr w:type="spellEnd"/>
          </w:p>
        </w:tc>
        <w:tc>
          <w:tcPr>
            <w:tcW w:w="4678" w:type="dxa"/>
          </w:tcPr>
          <w:p w14:paraId="38E7AFE5" w14:textId="453AB93D" w:rsidR="002F2307" w:rsidRDefault="002F2307" w:rsidP="001669D1">
            <w:r>
              <w:t>Manual</w:t>
            </w:r>
          </w:p>
        </w:tc>
        <w:tc>
          <w:tcPr>
            <w:tcW w:w="1554" w:type="dxa"/>
          </w:tcPr>
          <w:p w14:paraId="708A5360" w14:textId="77777777" w:rsidR="002F2307" w:rsidRDefault="002F2307" w:rsidP="001669D1"/>
        </w:tc>
      </w:tr>
      <w:tr w:rsidR="002F2307" w14:paraId="27AB2B6C" w14:textId="05AD6E82" w:rsidTr="002F2307">
        <w:tc>
          <w:tcPr>
            <w:tcW w:w="2830" w:type="dxa"/>
          </w:tcPr>
          <w:p w14:paraId="46357FF2" w14:textId="25B44CB0" w:rsidR="002F2307" w:rsidRDefault="002F2307" w:rsidP="001669D1">
            <w:r>
              <w:t>Set lab PSU to 5V, 50mA</w:t>
            </w:r>
          </w:p>
        </w:tc>
        <w:tc>
          <w:tcPr>
            <w:tcW w:w="4678" w:type="dxa"/>
          </w:tcPr>
          <w:p w14:paraId="0D7A4B65" w14:textId="65DFFCA9" w:rsidR="002F2307" w:rsidRDefault="002F2307" w:rsidP="001669D1">
            <w:r>
              <w:t>PC</w:t>
            </w:r>
            <w:r w:rsidR="0009028D">
              <w:t xml:space="preserve"> to </w:t>
            </w:r>
            <w:r>
              <w:t>PSU</w:t>
            </w:r>
          </w:p>
        </w:tc>
        <w:tc>
          <w:tcPr>
            <w:tcW w:w="1554" w:type="dxa"/>
          </w:tcPr>
          <w:p w14:paraId="6975229A" w14:textId="77777777" w:rsidR="002F2307" w:rsidRDefault="002F2307" w:rsidP="001669D1"/>
        </w:tc>
      </w:tr>
      <w:tr w:rsidR="002F2307" w14:paraId="49D6A57D" w14:textId="4DBD62AF" w:rsidTr="002F2307">
        <w:tc>
          <w:tcPr>
            <w:tcW w:w="2830" w:type="dxa"/>
          </w:tcPr>
          <w:p w14:paraId="1291CF66" w14:textId="52EE7DAA" w:rsidR="002F2307" w:rsidRDefault="002F2307" w:rsidP="001669D1">
            <w:proofErr w:type="spellStart"/>
            <w:r>
              <w:t>Enable</w:t>
            </w:r>
            <w:proofErr w:type="spellEnd"/>
            <w:r>
              <w:t xml:space="preserve"> PSU</w:t>
            </w:r>
          </w:p>
        </w:tc>
        <w:tc>
          <w:tcPr>
            <w:tcW w:w="4678" w:type="dxa"/>
          </w:tcPr>
          <w:p w14:paraId="7ECE4269" w14:textId="365780D7" w:rsidR="002F2307" w:rsidRDefault="002F2307" w:rsidP="001669D1">
            <w:r>
              <w:t>PC</w:t>
            </w:r>
            <w:r w:rsidR="0009028D">
              <w:t xml:space="preserve"> to PSU</w:t>
            </w:r>
          </w:p>
        </w:tc>
        <w:tc>
          <w:tcPr>
            <w:tcW w:w="1554" w:type="dxa"/>
          </w:tcPr>
          <w:p w14:paraId="757FAD43" w14:textId="77777777" w:rsidR="002F2307" w:rsidRDefault="002F2307" w:rsidP="001669D1"/>
        </w:tc>
      </w:tr>
      <w:tr w:rsidR="002F2307" w14:paraId="5856D557" w14:textId="3E26CD70" w:rsidTr="002F2307">
        <w:tc>
          <w:tcPr>
            <w:tcW w:w="2830" w:type="dxa"/>
          </w:tcPr>
          <w:p w14:paraId="559AD5F8" w14:textId="0BA169CC" w:rsidR="002F2307" w:rsidRDefault="002F2307" w:rsidP="001669D1">
            <w:proofErr w:type="spellStart"/>
            <w:r>
              <w:t>Measure</w:t>
            </w:r>
            <w:proofErr w:type="spellEnd"/>
            <w:r>
              <w:t xml:space="preserve"> current draw</w:t>
            </w:r>
          </w:p>
        </w:tc>
        <w:tc>
          <w:tcPr>
            <w:tcW w:w="4678" w:type="dxa"/>
          </w:tcPr>
          <w:p w14:paraId="300F5C5B" w14:textId="3942A614" w:rsidR="002F2307" w:rsidRDefault="002F2307" w:rsidP="001669D1">
            <w:r>
              <w:t>PC</w:t>
            </w:r>
            <w:r w:rsidR="0009028D">
              <w:t xml:space="preserve"> </w:t>
            </w:r>
            <w:r w:rsidR="0051070A">
              <w:t>from</w:t>
            </w:r>
            <w:r w:rsidR="0009028D">
              <w:t xml:space="preserve"> PSU</w:t>
            </w:r>
          </w:p>
        </w:tc>
        <w:tc>
          <w:tcPr>
            <w:tcW w:w="1554" w:type="dxa"/>
          </w:tcPr>
          <w:p w14:paraId="71A42351" w14:textId="3C8EFE6F" w:rsidR="002F2307" w:rsidRDefault="002F2307" w:rsidP="001669D1">
            <w:r>
              <w:t>&lt; 1mA</w:t>
            </w:r>
          </w:p>
        </w:tc>
      </w:tr>
      <w:tr w:rsidR="002F2307" w14:paraId="23EBAF9A" w14:textId="40EBCE44" w:rsidTr="002F2307">
        <w:tc>
          <w:tcPr>
            <w:tcW w:w="2830" w:type="dxa"/>
          </w:tcPr>
          <w:p w14:paraId="659E25E5" w14:textId="0D9DABCC" w:rsidR="002F2307" w:rsidRDefault="002F2307" w:rsidP="00AF0993">
            <w:proofErr w:type="spellStart"/>
            <w:r>
              <w:t>Measure</w:t>
            </w:r>
            <w:proofErr w:type="spellEnd"/>
            <w:r>
              <w:t xml:space="preserve"> </w:t>
            </w:r>
            <w:r w:rsidR="00AE72AB">
              <w:t>‘</w:t>
            </w:r>
            <w:r>
              <w:t>3V3</w:t>
            </w:r>
            <w:r w:rsidR="00F253FB">
              <w:t>_usb</w:t>
            </w:r>
            <w:r w:rsidR="00AE72AB">
              <w:t>’</w:t>
            </w:r>
          </w:p>
        </w:tc>
        <w:tc>
          <w:tcPr>
            <w:tcW w:w="4678" w:type="dxa"/>
          </w:tcPr>
          <w:p w14:paraId="7F20AF22" w14:textId="363CF2F7" w:rsidR="002F2307" w:rsidRDefault="0009028D" w:rsidP="00AF0993">
            <w:r>
              <w:t xml:space="preserve">PC from MTM,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</w:p>
        </w:tc>
        <w:tc>
          <w:tcPr>
            <w:tcW w:w="1554" w:type="dxa"/>
          </w:tcPr>
          <w:p w14:paraId="3154D9A6" w14:textId="6D34D346" w:rsidR="002F2307" w:rsidRDefault="002F2307" w:rsidP="00AF0993">
            <w:r>
              <w:t>3.3V +/- 5%</w:t>
            </w:r>
          </w:p>
        </w:tc>
      </w:tr>
      <w:tr w:rsidR="0009028D" w14:paraId="49854AAF" w14:textId="1F2E9211" w:rsidTr="002F2307">
        <w:tc>
          <w:tcPr>
            <w:tcW w:w="2830" w:type="dxa"/>
          </w:tcPr>
          <w:p w14:paraId="11A696BB" w14:textId="62BEFDB7" w:rsidR="0009028D" w:rsidRDefault="0009028D" w:rsidP="0009028D">
            <w:proofErr w:type="spellStart"/>
            <w:r>
              <w:t>Measure</w:t>
            </w:r>
            <w:proofErr w:type="spellEnd"/>
            <w:r>
              <w:t xml:space="preserve"> </w:t>
            </w:r>
            <w:r w:rsidR="00AE72AB">
              <w:t>‘</w:t>
            </w:r>
            <w:r>
              <w:t>3V3</w:t>
            </w:r>
            <w:r w:rsidR="00F253FB">
              <w:t>_buck</w:t>
            </w:r>
            <w:r w:rsidR="00AE72AB">
              <w:t>’</w:t>
            </w:r>
          </w:p>
        </w:tc>
        <w:tc>
          <w:tcPr>
            <w:tcW w:w="4678" w:type="dxa"/>
          </w:tcPr>
          <w:p w14:paraId="3EF148DE" w14:textId="0CDCC6FB" w:rsidR="0009028D" w:rsidRDefault="0009028D" w:rsidP="0009028D">
            <w:r>
              <w:t xml:space="preserve">PC from MTM,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</w:p>
        </w:tc>
        <w:tc>
          <w:tcPr>
            <w:tcW w:w="1554" w:type="dxa"/>
          </w:tcPr>
          <w:p w14:paraId="58A66B11" w14:textId="6038C7A7" w:rsidR="0009028D" w:rsidRDefault="0009028D" w:rsidP="0009028D">
            <w:r>
              <w:t>3.3V +/- 5%</w:t>
            </w:r>
          </w:p>
        </w:tc>
      </w:tr>
      <w:tr w:rsidR="00F253FB" w14:paraId="5815909F" w14:textId="036663AA" w:rsidTr="002F2307">
        <w:tc>
          <w:tcPr>
            <w:tcW w:w="2830" w:type="dxa"/>
          </w:tcPr>
          <w:p w14:paraId="56B077AC" w14:textId="760F9DFA" w:rsidR="00F253FB" w:rsidRDefault="00F253FB" w:rsidP="00F253FB">
            <w:proofErr w:type="spellStart"/>
            <w:r>
              <w:t>Measure</w:t>
            </w:r>
            <w:proofErr w:type="spellEnd"/>
            <w:r>
              <w:t xml:space="preserve"> </w:t>
            </w:r>
            <w:r w:rsidR="00AE72AB">
              <w:t>‘</w:t>
            </w:r>
            <w:r>
              <w:t>3V3_main</w:t>
            </w:r>
            <w:r w:rsidR="00AE72AB">
              <w:t>’</w:t>
            </w:r>
          </w:p>
        </w:tc>
        <w:tc>
          <w:tcPr>
            <w:tcW w:w="4678" w:type="dxa"/>
          </w:tcPr>
          <w:p w14:paraId="4AEBEDFB" w14:textId="43AA2792" w:rsidR="00F253FB" w:rsidRDefault="00F253FB" w:rsidP="00F253FB">
            <w:r>
              <w:t xml:space="preserve">PC from MTM,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</w:p>
        </w:tc>
        <w:tc>
          <w:tcPr>
            <w:tcW w:w="1554" w:type="dxa"/>
          </w:tcPr>
          <w:p w14:paraId="0A0A273C" w14:textId="3D9F63FF" w:rsidR="00F253FB" w:rsidRDefault="00F253FB" w:rsidP="00F253FB">
            <w:r>
              <w:t>3.3V +/- 5%</w:t>
            </w:r>
          </w:p>
        </w:tc>
      </w:tr>
      <w:tr w:rsidR="00F253FB" w14:paraId="7BB0108B" w14:textId="428FDE4C" w:rsidTr="002F2307">
        <w:tc>
          <w:tcPr>
            <w:tcW w:w="2830" w:type="dxa"/>
          </w:tcPr>
          <w:p w14:paraId="79636D73" w14:textId="179B9B61" w:rsidR="00F253FB" w:rsidRDefault="00F253FB" w:rsidP="00F253FB">
            <w:proofErr w:type="spellStart"/>
            <w:r>
              <w:t>Burn</w:t>
            </w:r>
            <w:proofErr w:type="spellEnd"/>
            <w:r>
              <w:t xml:space="preserve"> </w:t>
            </w:r>
            <w:proofErr w:type="spellStart"/>
            <w:r>
              <w:t>bootloader</w:t>
            </w:r>
            <w:proofErr w:type="spellEnd"/>
          </w:p>
        </w:tc>
        <w:tc>
          <w:tcPr>
            <w:tcW w:w="4678" w:type="dxa"/>
          </w:tcPr>
          <w:p w14:paraId="766AD666" w14:textId="0589F24D" w:rsidR="00F253FB" w:rsidRDefault="00F253FB" w:rsidP="00F253FB">
            <w:r>
              <w:t xml:space="preserve">PC to DUT via USB-ASP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Avrdude</w:t>
            </w:r>
            <w:proofErr w:type="spellEnd"/>
          </w:p>
        </w:tc>
        <w:tc>
          <w:tcPr>
            <w:tcW w:w="1554" w:type="dxa"/>
          </w:tcPr>
          <w:p w14:paraId="244FD79D" w14:textId="77777777" w:rsidR="00F253FB" w:rsidRDefault="00F253FB" w:rsidP="00F253FB"/>
        </w:tc>
      </w:tr>
      <w:tr w:rsidR="00F253FB" w14:paraId="70F8B513" w14:textId="260F58E2" w:rsidTr="002F2307">
        <w:tc>
          <w:tcPr>
            <w:tcW w:w="2830" w:type="dxa"/>
          </w:tcPr>
          <w:p w14:paraId="60EF12CB" w14:textId="3FB130BB" w:rsidR="00F253FB" w:rsidRDefault="00F253FB" w:rsidP="00F253FB">
            <w:r>
              <w:t>Flash firmware</w:t>
            </w:r>
          </w:p>
        </w:tc>
        <w:tc>
          <w:tcPr>
            <w:tcW w:w="4678" w:type="dxa"/>
          </w:tcPr>
          <w:p w14:paraId="4EB0D56E" w14:textId="216013B2" w:rsidR="00F253FB" w:rsidRDefault="00F253FB" w:rsidP="00F253FB">
            <w:r>
              <w:t xml:space="preserve">PC to DUT via USB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Avrdude</w:t>
            </w:r>
            <w:proofErr w:type="spellEnd"/>
          </w:p>
        </w:tc>
        <w:tc>
          <w:tcPr>
            <w:tcW w:w="1554" w:type="dxa"/>
          </w:tcPr>
          <w:p w14:paraId="35D1AE71" w14:textId="77777777" w:rsidR="00F253FB" w:rsidRDefault="00F253FB" w:rsidP="00F253FB"/>
        </w:tc>
      </w:tr>
      <w:tr w:rsidR="00F253FB" w14:paraId="05D3A857" w14:textId="481E04CF" w:rsidTr="002F2307">
        <w:tc>
          <w:tcPr>
            <w:tcW w:w="2830" w:type="dxa"/>
          </w:tcPr>
          <w:p w14:paraId="56191EFC" w14:textId="264A1465" w:rsidR="00F253FB" w:rsidRDefault="00F253FB" w:rsidP="00F253FB">
            <w:r>
              <w:t>Flash bluetooth firmware</w:t>
            </w:r>
          </w:p>
        </w:tc>
        <w:tc>
          <w:tcPr>
            <w:tcW w:w="4678" w:type="dxa"/>
          </w:tcPr>
          <w:p w14:paraId="1CC67DC5" w14:textId="79FD2EC8" w:rsidR="00F253FB" w:rsidRDefault="00F253FB" w:rsidP="00F253FB">
            <w:r>
              <w:t xml:space="preserve">PC to DUT via USB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Nvscmd</w:t>
            </w:r>
            <w:proofErr w:type="spellEnd"/>
          </w:p>
        </w:tc>
        <w:tc>
          <w:tcPr>
            <w:tcW w:w="1554" w:type="dxa"/>
          </w:tcPr>
          <w:p w14:paraId="42AB5849" w14:textId="77777777" w:rsidR="00F253FB" w:rsidRDefault="00F253FB" w:rsidP="00F253FB"/>
        </w:tc>
      </w:tr>
      <w:tr w:rsidR="00F253FB" w14:paraId="1EAEA384" w14:textId="4266AF41" w:rsidTr="002F2307">
        <w:tc>
          <w:tcPr>
            <w:tcW w:w="2830" w:type="dxa"/>
          </w:tcPr>
          <w:p w14:paraId="1A0D9FFC" w14:textId="232F9ADF" w:rsidR="00F253FB" w:rsidRDefault="00F253FB" w:rsidP="00F253FB">
            <w:r>
              <w:t xml:space="preserve">Check </w:t>
            </w:r>
            <w:r w:rsidR="00AE72AB">
              <w:t>‘LED_GREEN’</w:t>
            </w:r>
          </w:p>
        </w:tc>
        <w:tc>
          <w:tcPr>
            <w:tcW w:w="4678" w:type="dxa"/>
          </w:tcPr>
          <w:p w14:paraId="17BF3DB2" w14:textId="38DB4F74" w:rsidR="00F253FB" w:rsidRDefault="00F253FB" w:rsidP="00F253FB">
            <w:r>
              <w:t xml:space="preserve">PC from MTM, digital </w:t>
            </w:r>
            <w:proofErr w:type="spellStart"/>
            <w:r>
              <w:t>read</w:t>
            </w:r>
            <w:proofErr w:type="spellEnd"/>
          </w:p>
        </w:tc>
        <w:tc>
          <w:tcPr>
            <w:tcW w:w="1554" w:type="dxa"/>
          </w:tcPr>
          <w:p w14:paraId="785E1612" w14:textId="0864A01C" w:rsidR="00F253FB" w:rsidRDefault="00F253FB" w:rsidP="00F253FB">
            <w:r>
              <w:t>LOW</w:t>
            </w:r>
          </w:p>
        </w:tc>
      </w:tr>
      <w:tr w:rsidR="00AE72AB" w14:paraId="4B0C2403" w14:textId="77777777" w:rsidTr="00D222FA">
        <w:tc>
          <w:tcPr>
            <w:tcW w:w="2830" w:type="dxa"/>
          </w:tcPr>
          <w:p w14:paraId="3249DFBD" w14:textId="3AE330F9" w:rsidR="00AE72AB" w:rsidRDefault="00AE72AB" w:rsidP="00D222FA">
            <w:r>
              <w:t>Check ‘LED_RED’</w:t>
            </w:r>
          </w:p>
        </w:tc>
        <w:tc>
          <w:tcPr>
            <w:tcW w:w="4678" w:type="dxa"/>
          </w:tcPr>
          <w:p w14:paraId="57192E60" w14:textId="77777777" w:rsidR="00AE72AB" w:rsidRDefault="00AE72AB" w:rsidP="00D222FA">
            <w:r>
              <w:t xml:space="preserve">PC from MTM, digital </w:t>
            </w:r>
            <w:proofErr w:type="spellStart"/>
            <w:r>
              <w:t>read</w:t>
            </w:r>
            <w:proofErr w:type="spellEnd"/>
          </w:p>
        </w:tc>
        <w:tc>
          <w:tcPr>
            <w:tcW w:w="1554" w:type="dxa"/>
          </w:tcPr>
          <w:p w14:paraId="7C14F51C" w14:textId="77777777" w:rsidR="00AE72AB" w:rsidRDefault="00AE72AB" w:rsidP="00D222FA">
            <w:r>
              <w:t>LOW</w:t>
            </w:r>
          </w:p>
        </w:tc>
      </w:tr>
      <w:tr w:rsidR="00F253FB" w14:paraId="0C5450AE" w14:textId="4C8198FD" w:rsidTr="002F2307">
        <w:tc>
          <w:tcPr>
            <w:tcW w:w="2830" w:type="dxa"/>
          </w:tcPr>
          <w:p w14:paraId="2CC3CE3B" w14:textId="7CE93FB9" w:rsidR="00F253FB" w:rsidRDefault="00F253FB" w:rsidP="00F253FB">
            <w:proofErr w:type="spellStart"/>
            <w:r>
              <w:t>Toggle</w:t>
            </w:r>
            <w:proofErr w:type="spellEnd"/>
            <w:r>
              <w:t xml:space="preserve"> </w:t>
            </w:r>
            <w:r w:rsidR="00AE72AB">
              <w:t>‘ROT_SW’</w:t>
            </w:r>
          </w:p>
        </w:tc>
        <w:tc>
          <w:tcPr>
            <w:tcW w:w="4678" w:type="dxa"/>
          </w:tcPr>
          <w:p w14:paraId="6ECB67A6" w14:textId="15CEC83A" w:rsidR="00F253FB" w:rsidRDefault="00F253FB" w:rsidP="00F253FB">
            <w:r>
              <w:t xml:space="preserve">PC to MTM, digital </w:t>
            </w:r>
            <w:proofErr w:type="spellStart"/>
            <w:r>
              <w:t>write</w:t>
            </w:r>
            <w:proofErr w:type="spellEnd"/>
          </w:p>
        </w:tc>
        <w:tc>
          <w:tcPr>
            <w:tcW w:w="1554" w:type="dxa"/>
          </w:tcPr>
          <w:p w14:paraId="22D703D8" w14:textId="77777777" w:rsidR="00F253FB" w:rsidRDefault="00F253FB" w:rsidP="00F253FB"/>
        </w:tc>
      </w:tr>
      <w:tr w:rsidR="00F253FB" w14:paraId="4CD397C2" w14:textId="2DBB3875" w:rsidTr="002F2307">
        <w:tc>
          <w:tcPr>
            <w:tcW w:w="2830" w:type="dxa"/>
          </w:tcPr>
          <w:p w14:paraId="22CE561D" w14:textId="665CFEED" w:rsidR="00F253FB" w:rsidRDefault="00F253FB" w:rsidP="00F253FB">
            <w:r>
              <w:t xml:space="preserve">Set </w:t>
            </w:r>
            <w:proofErr w:type="spellStart"/>
            <w:r>
              <w:t>factory</w:t>
            </w:r>
            <w:proofErr w:type="spellEnd"/>
            <w:r>
              <w:t xml:space="preserve"> info</w:t>
            </w:r>
          </w:p>
        </w:tc>
        <w:tc>
          <w:tcPr>
            <w:tcW w:w="4678" w:type="dxa"/>
          </w:tcPr>
          <w:p w14:paraId="60CA52B3" w14:textId="69E557F4" w:rsidR="00F253FB" w:rsidRDefault="00F253FB" w:rsidP="00F253FB">
            <w:r>
              <w:t>PC to DUT via USB</w:t>
            </w:r>
          </w:p>
        </w:tc>
        <w:tc>
          <w:tcPr>
            <w:tcW w:w="1554" w:type="dxa"/>
          </w:tcPr>
          <w:p w14:paraId="0271A2D2" w14:textId="77777777" w:rsidR="00F253FB" w:rsidRDefault="00F253FB" w:rsidP="00F253FB"/>
        </w:tc>
      </w:tr>
      <w:tr w:rsidR="00F253FB" w14:paraId="28C2B1BC" w14:textId="5C7FFC3F" w:rsidTr="002F2307">
        <w:tc>
          <w:tcPr>
            <w:tcW w:w="2830" w:type="dxa"/>
          </w:tcPr>
          <w:p w14:paraId="2AC5551D" w14:textId="535A256F" w:rsidR="00F253FB" w:rsidRDefault="00F253FB" w:rsidP="00F253FB">
            <w:proofErr w:type="spellStart"/>
            <w:r>
              <w:t>Disable</w:t>
            </w:r>
            <w:proofErr w:type="spellEnd"/>
            <w:r>
              <w:t xml:space="preserve"> DUT</w:t>
            </w:r>
          </w:p>
        </w:tc>
        <w:tc>
          <w:tcPr>
            <w:tcW w:w="4678" w:type="dxa"/>
          </w:tcPr>
          <w:p w14:paraId="6F5EF3FA" w14:textId="36BB3090" w:rsidR="00F253FB" w:rsidRDefault="00F253FB" w:rsidP="00F253FB">
            <w:r>
              <w:t>PC to DUT via USB</w:t>
            </w:r>
          </w:p>
        </w:tc>
        <w:tc>
          <w:tcPr>
            <w:tcW w:w="1554" w:type="dxa"/>
          </w:tcPr>
          <w:p w14:paraId="34FCF24D" w14:textId="77777777" w:rsidR="00F253FB" w:rsidRDefault="00F253FB" w:rsidP="00F253FB"/>
        </w:tc>
      </w:tr>
      <w:tr w:rsidR="00F253FB" w14:paraId="6684933B" w14:textId="66E856A7" w:rsidTr="002F2307">
        <w:tc>
          <w:tcPr>
            <w:tcW w:w="2830" w:type="dxa"/>
          </w:tcPr>
          <w:p w14:paraId="2E923570" w14:textId="679C8BCF" w:rsidR="00F253FB" w:rsidRDefault="00F253FB" w:rsidP="00F253FB">
            <w:proofErr w:type="spellStart"/>
            <w:r>
              <w:t>Enable</w:t>
            </w:r>
            <w:proofErr w:type="spellEnd"/>
            <w:r>
              <w:t xml:space="preserve"> Dut</w:t>
            </w:r>
          </w:p>
        </w:tc>
        <w:tc>
          <w:tcPr>
            <w:tcW w:w="4678" w:type="dxa"/>
          </w:tcPr>
          <w:p w14:paraId="3A18DA89" w14:textId="0F4B6497" w:rsidR="00F253FB" w:rsidRDefault="00F253FB" w:rsidP="00F253FB">
            <w:r>
              <w:t>PC to DUT via USB</w:t>
            </w:r>
          </w:p>
        </w:tc>
        <w:tc>
          <w:tcPr>
            <w:tcW w:w="1554" w:type="dxa"/>
          </w:tcPr>
          <w:p w14:paraId="7A5126F8" w14:textId="77777777" w:rsidR="00F253FB" w:rsidRDefault="00F253FB" w:rsidP="00F253FB"/>
        </w:tc>
      </w:tr>
      <w:tr w:rsidR="00F253FB" w14:paraId="380DF33E" w14:textId="1651044A" w:rsidTr="002F2307">
        <w:tc>
          <w:tcPr>
            <w:tcW w:w="2830" w:type="dxa"/>
          </w:tcPr>
          <w:p w14:paraId="23538C01" w14:textId="77096647" w:rsidR="00F253FB" w:rsidRDefault="00AE72AB" w:rsidP="00F253FB">
            <w:r>
              <w:t>Set volume</w:t>
            </w:r>
          </w:p>
        </w:tc>
        <w:tc>
          <w:tcPr>
            <w:tcW w:w="4678" w:type="dxa"/>
          </w:tcPr>
          <w:p w14:paraId="572EC37A" w14:textId="64213B7E" w:rsidR="00F253FB" w:rsidRDefault="00F253FB" w:rsidP="00F253FB">
            <w:r>
              <w:t xml:space="preserve">PC </w:t>
            </w:r>
            <w:r w:rsidR="0051070A">
              <w:t>to</w:t>
            </w:r>
            <w:r>
              <w:t xml:space="preserve"> DUT via USB</w:t>
            </w:r>
          </w:p>
        </w:tc>
        <w:tc>
          <w:tcPr>
            <w:tcW w:w="1554" w:type="dxa"/>
          </w:tcPr>
          <w:p w14:paraId="3D1E38AA" w14:textId="7A2D3AB0" w:rsidR="00F253FB" w:rsidRDefault="00AE72AB" w:rsidP="00F253FB">
            <w:r>
              <w:t>0dB</w:t>
            </w:r>
          </w:p>
        </w:tc>
      </w:tr>
      <w:tr w:rsidR="00F253FB" w14:paraId="3C707FF5" w14:textId="68536349" w:rsidTr="002F2307">
        <w:tc>
          <w:tcPr>
            <w:tcW w:w="2830" w:type="dxa"/>
          </w:tcPr>
          <w:p w14:paraId="2E6118C4" w14:textId="7044C7B1" w:rsidR="00F253FB" w:rsidRDefault="00F253FB" w:rsidP="00F253FB">
            <w:r>
              <w:t>Play sine wave</w:t>
            </w:r>
          </w:p>
        </w:tc>
        <w:tc>
          <w:tcPr>
            <w:tcW w:w="4678" w:type="dxa"/>
          </w:tcPr>
          <w:p w14:paraId="5DFFE13B" w14:textId="688BA8AB" w:rsidR="00F253FB" w:rsidRDefault="00F253FB" w:rsidP="00F253FB">
            <w:r>
              <w:t>PC to DUT via soundcard</w:t>
            </w:r>
          </w:p>
        </w:tc>
        <w:tc>
          <w:tcPr>
            <w:tcW w:w="1554" w:type="dxa"/>
          </w:tcPr>
          <w:p w14:paraId="6214D37D" w14:textId="77777777" w:rsidR="00F253FB" w:rsidRDefault="00F253FB" w:rsidP="00F253FB"/>
        </w:tc>
      </w:tr>
      <w:tr w:rsidR="00F253FB" w14:paraId="02ACCC9B" w14:textId="540258CC" w:rsidTr="002F2307">
        <w:tc>
          <w:tcPr>
            <w:tcW w:w="2830" w:type="dxa"/>
          </w:tcPr>
          <w:p w14:paraId="3B759BF6" w14:textId="0C7DEEB3" w:rsidR="00F253FB" w:rsidRDefault="00F253FB" w:rsidP="00F253FB">
            <w:r>
              <w:t xml:space="preserve">Check power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4678" w:type="dxa"/>
          </w:tcPr>
          <w:p w14:paraId="29ECF62C" w14:textId="4E70467C" w:rsidR="00F253FB" w:rsidRDefault="00F253FB" w:rsidP="00F253FB">
            <w:r>
              <w:t>PC from PSU</w:t>
            </w:r>
          </w:p>
        </w:tc>
        <w:tc>
          <w:tcPr>
            <w:tcW w:w="1554" w:type="dxa"/>
          </w:tcPr>
          <w:p w14:paraId="791563A5" w14:textId="22FD57A9" w:rsidR="00F253FB" w:rsidRDefault="00F253FB" w:rsidP="00F253FB">
            <w:r>
              <w:t>2.5A +/- 10%</w:t>
            </w:r>
          </w:p>
        </w:tc>
      </w:tr>
      <w:tr w:rsidR="00F253FB" w14:paraId="29A50ECE" w14:textId="449CB377" w:rsidTr="002F2307">
        <w:tc>
          <w:tcPr>
            <w:tcW w:w="2830" w:type="dxa"/>
          </w:tcPr>
          <w:p w14:paraId="0701C102" w14:textId="3DA2BB77" w:rsidR="00F253FB" w:rsidRDefault="00F253FB" w:rsidP="00F253FB">
            <w:proofErr w:type="spellStart"/>
            <w:r>
              <w:t>Disable</w:t>
            </w:r>
            <w:proofErr w:type="spellEnd"/>
            <w:r>
              <w:t xml:space="preserve"> PSU</w:t>
            </w:r>
          </w:p>
        </w:tc>
        <w:tc>
          <w:tcPr>
            <w:tcW w:w="4678" w:type="dxa"/>
          </w:tcPr>
          <w:p w14:paraId="69562A63" w14:textId="48BE67A5" w:rsidR="00F253FB" w:rsidRDefault="00F253FB" w:rsidP="00F253FB">
            <w:r>
              <w:t>PC to PSU</w:t>
            </w:r>
          </w:p>
        </w:tc>
        <w:tc>
          <w:tcPr>
            <w:tcW w:w="1554" w:type="dxa"/>
          </w:tcPr>
          <w:p w14:paraId="4A9DC641" w14:textId="77777777" w:rsidR="00F253FB" w:rsidRDefault="00F253FB" w:rsidP="00F253FB"/>
        </w:tc>
      </w:tr>
      <w:tr w:rsidR="00F253FB" w14:paraId="2FE7F77B" w14:textId="77777777" w:rsidTr="0050216E">
        <w:tc>
          <w:tcPr>
            <w:tcW w:w="9062" w:type="dxa"/>
            <w:gridSpan w:val="3"/>
          </w:tcPr>
          <w:p w14:paraId="53744E2D" w14:textId="5A43D831" w:rsidR="00F253FB" w:rsidRPr="002A3824" w:rsidRDefault="00F253FB" w:rsidP="00F253FB">
            <w:pPr>
              <w:jc w:val="center"/>
              <w:rPr>
                <w:b/>
                <w:bCs/>
                <w:sz w:val="30"/>
                <w:szCs w:val="30"/>
              </w:rPr>
            </w:pPr>
            <w:r w:rsidRPr="002A3824">
              <w:rPr>
                <w:b/>
                <w:bCs/>
                <w:sz w:val="30"/>
                <w:szCs w:val="30"/>
              </w:rPr>
              <w:t xml:space="preserve">Test </w:t>
            </w:r>
            <w:proofErr w:type="spellStart"/>
            <w:r w:rsidRPr="002A3824">
              <w:rPr>
                <w:b/>
                <w:bCs/>
                <w:sz w:val="30"/>
                <w:szCs w:val="30"/>
              </w:rPr>
              <w:t>finished</w:t>
            </w:r>
            <w:proofErr w:type="spellEnd"/>
          </w:p>
        </w:tc>
      </w:tr>
    </w:tbl>
    <w:p w14:paraId="5CA55AD8" w14:textId="77777777" w:rsidR="001669D1" w:rsidRPr="001669D1" w:rsidRDefault="001669D1" w:rsidP="002A3824"/>
    <w:sectPr w:rsidR="001669D1" w:rsidRPr="00166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73E5" w14:textId="77777777" w:rsidR="006D1FE6" w:rsidRDefault="006D1FE6" w:rsidP="00FB0504">
      <w:pPr>
        <w:spacing w:after="0" w:line="240" w:lineRule="auto"/>
      </w:pPr>
      <w:r>
        <w:separator/>
      </w:r>
    </w:p>
  </w:endnote>
  <w:endnote w:type="continuationSeparator" w:id="0">
    <w:p w14:paraId="2487BBD4" w14:textId="77777777" w:rsidR="006D1FE6" w:rsidRDefault="006D1FE6" w:rsidP="00FB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13E6" w14:textId="77777777" w:rsidR="006D1FE6" w:rsidRDefault="006D1FE6" w:rsidP="00FB0504">
      <w:pPr>
        <w:spacing w:after="0" w:line="240" w:lineRule="auto"/>
      </w:pPr>
      <w:r>
        <w:separator/>
      </w:r>
    </w:p>
  </w:footnote>
  <w:footnote w:type="continuationSeparator" w:id="0">
    <w:p w14:paraId="518793EB" w14:textId="77777777" w:rsidR="006D1FE6" w:rsidRDefault="006D1FE6" w:rsidP="00FB0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33AD"/>
    <w:multiLevelType w:val="hybridMultilevel"/>
    <w:tmpl w:val="9EF83552"/>
    <w:lvl w:ilvl="0" w:tplc="187CB7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1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ED"/>
    <w:rsid w:val="00053E10"/>
    <w:rsid w:val="0009028D"/>
    <w:rsid w:val="000C142C"/>
    <w:rsid w:val="00120312"/>
    <w:rsid w:val="0012716A"/>
    <w:rsid w:val="001669D1"/>
    <w:rsid w:val="001C3708"/>
    <w:rsid w:val="0020480E"/>
    <w:rsid w:val="002A3824"/>
    <w:rsid w:val="002E592A"/>
    <w:rsid w:val="002F2307"/>
    <w:rsid w:val="00352CAB"/>
    <w:rsid w:val="00377241"/>
    <w:rsid w:val="00446C64"/>
    <w:rsid w:val="004571DB"/>
    <w:rsid w:val="0046075F"/>
    <w:rsid w:val="004B0E72"/>
    <w:rsid w:val="0051070A"/>
    <w:rsid w:val="0051744F"/>
    <w:rsid w:val="005D4904"/>
    <w:rsid w:val="00614154"/>
    <w:rsid w:val="0069394A"/>
    <w:rsid w:val="006D1FE6"/>
    <w:rsid w:val="006E056D"/>
    <w:rsid w:val="007F7930"/>
    <w:rsid w:val="0087430F"/>
    <w:rsid w:val="008C0F96"/>
    <w:rsid w:val="008E2BF2"/>
    <w:rsid w:val="00A62610"/>
    <w:rsid w:val="00AD564D"/>
    <w:rsid w:val="00AE72AB"/>
    <w:rsid w:val="00AF0993"/>
    <w:rsid w:val="00B918ED"/>
    <w:rsid w:val="00B97405"/>
    <w:rsid w:val="00C65FF9"/>
    <w:rsid w:val="00CB3BAF"/>
    <w:rsid w:val="00CD6F59"/>
    <w:rsid w:val="00CE7B4E"/>
    <w:rsid w:val="00D407F1"/>
    <w:rsid w:val="00D6136A"/>
    <w:rsid w:val="00D827CF"/>
    <w:rsid w:val="00DD2D76"/>
    <w:rsid w:val="00E95DE9"/>
    <w:rsid w:val="00F253FB"/>
    <w:rsid w:val="00F53EAE"/>
    <w:rsid w:val="00FB0504"/>
    <w:rsid w:val="00F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06C99"/>
  <w15:chartTrackingRefBased/>
  <w15:docId w15:val="{EF324693-34FF-4CE7-BFE6-168016E0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6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B0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0504"/>
  </w:style>
  <w:style w:type="paragraph" w:styleId="Voettekst">
    <w:name w:val="footer"/>
    <w:basedOn w:val="Standaard"/>
    <w:link w:val="VoettekstChar"/>
    <w:uiPriority w:val="99"/>
    <w:unhideWhenUsed/>
    <w:rsid w:val="00FB0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0504"/>
  </w:style>
  <w:style w:type="character" w:customStyle="1" w:styleId="Kop1Char">
    <w:name w:val="Kop 1 Char"/>
    <w:basedOn w:val="Standaardalinea-lettertype"/>
    <w:link w:val="Kop1"/>
    <w:uiPriority w:val="9"/>
    <w:rsid w:val="00FB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B97405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B9740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9740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97405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E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D5DE0-EA63-4373-AC8F-62A3C5C8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 der Zouw</dc:creator>
  <cp:keywords/>
  <dc:description/>
  <cp:lastModifiedBy>Jesse van der Zouw</cp:lastModifiedBy>
  <cp:revision>10</cp:revision>
  <cp:lastPrinted>2022-06-07T13:09:00Z</cp:lastPrinted>
  <dcterms:created xsi:type="dcterms:W3CDTF">2022-06-06T06:30:00Z</dcterms:created>
  <dcterms:modified xsi:type="dcterms:W3CDTF">2022-07-10T18:40:00Z</dcterms:modified>
</cp:coreProperties>
</file>