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FF5FB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>НИУ «МЭИ»</w:t>
      </w:r>
    </w:p>
    <w:p w14:paraId="38DC4AB1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>Кафедра «Инженерной экологии и охраны труда»</w:t>
      </w:r>
    </w:p>
    <w:p w14:paraId="762A3E17" w14:textId="5A51EBC2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>Безопасность жизнедеятельности</w:t>
      </w:r>
    </w:p>
    <w:p w14:paraId="4D9CF7BC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19D8B90C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A3FBB5B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6A035C29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1DF38363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>ПРАКТИЧЕСКАЯ РАБОТА № 1</w:t>
      </w:r>
    </w:p>
    <w:p w14:paraId="2204356C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>«</w:t>
      </w:r>
      <w:r w:rsidRPr="005B4650">
        <w:rPr>
          <w:rFonts w:ascii="Times New Roman" w:eastAsia="Calibri" w:hAnsi="Times New Roman" w:cs="Times New Roman"/>
          <w:i/>
          <w:iCs/>
          <w:sz w:val="28"/>
          <w:lang w:eastAsia="en-US"/>
        </w:rPr>
        <w:t>ОСНОВНЫЕ ПРИНЦИПЫ УСТОЙЧИВОГО РАЗВИТИЯ»</w:t>
      </w:r>
    </w:p>
    <w:p w14:paraId="16823C84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1D5843FC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5E34DE95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D4BD146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>Группа: А-03-21</w:t>
      </w:r>
    </w:p>
    <w:p w14:paraId="50A8276C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>Бригада: 4</w:t>
      </w:r>
    </w:p>
    <w:p w14:paraId="5DFD2E87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>ФИО студентов: Михайловский М.</w:t>
      </w:r>
    </w:p>
    <w:p w14:paraId="54EED825" w14:textId="77777777" w:rsidR="005B4650" w:rsidRPr="005B4650" w:rsidRDefault="005B4650" w:rsidP="005B4650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 xml:space="preserve">       Рехалов А.</w:t>
      </w:r>
    </w:p>
    <w:p w14:paraId="69E6DAE1" w14:textId="77777777" w:rsidR="005B4650" w:rsidRPr="005B4650" w:rsidRDefault="005B4650" w:rsidP="005B4650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 xml:space="preserve">     Озеров С.</w:t>
      </w:r>
    </w:p>
    <w:p w14:paraId="5867E8F7" w14:textId="77777777" w:rsidR="005B4650" w:rsidRPr="005B4650" w:rsidRDefault="005B4650" w:rsidP="005B4650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 xml:space="preserve">       Юрасов А.</w:t>
      </w:r>
    </w:p>
    <w:p w14:paraId="256135E8" w14:textId="77777777" w:rsidR="005B4650" w:rsidRPr="005B4650" w:rsidRDefault="005B4650" w:rsidP="005B4650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 xml:space="preserve">           Максимов А.</w:t>
      </w:r>
    </w:p>
    <w:p w14:paraId="1D5DC785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>ФИО преподавателя: Забелин М. А.</w:t>
      </w:r>
    </w:p>
    <w:p w14:paraId="31BC02AC" w14:textId="4CEBB5ED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>Дата выполнение: 13.02.2025</w:t>
      </w:r>
    </w:p>
    <w:p w14:paraId="14BF53A8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0AF91F56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1233EEC7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6D5BF52C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7BD9919E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64B44552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72D43C6B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531EC8B6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5F06C110" w14:textId="77777777" w:rsidR="005B4650" w:rsidRPr="005B4650" w:rsidRDefault="005B4650" w:rsidP="005B4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5B4650">
        <w:rPr>
          <w:rFonts w:ascii="Times New Roman" w:eastAsia="Calibri" w:hAnsi="Times New Roman" w:cs="Times New Roman"/>
          <w:sz w:val="28"/>
          <w:lang w:eastAsia="en-US"/>
        </w:rPr>
        <w:t>Москва, 2025</w:t>
      </w:r>
    </w:p>
    <w:p w14:paraId="206DB0C6" w14:textId="77777777" w:rsidR="005B4650" w:rsidRDefault="007C4ED5" w:rsidP="005B53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1DE1A840" w14:textId="1BC99BE0" w:rsidR="005B538D" w:rsidRPr="00380251" w:rsidRDefault="009F0F55" w:rsidP="005B53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0251">
        <w:rPr>
          <w:rFonts w:ascii="Times New Roman" w:hAnsi="Times New Roman" w:cs="Times New Roman"/>
          <w:b/>
          <w:sz w:val="24"/>
          <w:szCs w:val="24"/>
        </w:rPr>
        <w:t>ПРАКТИЧЕСКОЕ ЗАНЯТИЕ 1</w:t>
      </w:r>
      <w:r w:rsidR="005B538D" w:rsidRPr="00380251">
        <w:rPr>
          <w:rFonts w:ascii="Times New Roman" w:hAnsi="Times New Roman" w:cs="Times New Roman"/>
          <w:b/>
          <w:sz w:val="24"/>
          <w:szCs w:val="24"/>
        </w:rPr>
        <w:t xml:space="preserve">. </w:t>
      </w:r>
      <w:bookmarkStart w:id="0" w:name="_Hlk190351025"/>
      <w:r w:rsidR="00E5757A" w:rsidRPr="00380251">
        <w:rPr>
          <w:rFonts w:ascii="Times New Roman" w:hAnsi="Times New Roman" w:cs="Times New Roman"/>
          <w:b/>
          <w:sz w:val="24"/>
          <w:szCs w:val="24"/>
        </w:rPr>
        <w:t>ОСНОВНЫЕ ПРИНЦИПЫ УСТОЙЧИВОГО РАЗВИТИЯ</w:t>
      </w:r>
      <w:bookmarkEnd w:id="0"/>
    </w:p>
    <w:p w14:paraId="7500714B" w14:textId="77777777" w:rsidR="009F0F55" w:rsidRPr="00380251" w:rsidRDefault="009F0F55" w:rsidP="009F0F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0251">
        <w:rPr>
          <w:rFonts w:ascii="Times New Roman" w:hAnsi="Times New Roman" w:cs="Times New Roman"/>
          <w:b/>
          <w:sz w:val="24"/>
          <w:szCs w:val="24"/>
        </w:rPr>
        <w:t>Расчет 1. ПРОГНОЗ ЧИСЛЕННОСТИ НАСЕЛЕНИЯ</w:t>
      </w:r>
    </w:p>
    <w:p w14:paraId="2D07467B" w14:textId="77777777"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Определяющим фактором в данном вопросе является численность населения Земли.</w:t>
      </w:r>
    </w:p>
    <w:p w14:paraId="0B279675" w14:textId="77777777"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Демографические показатели характеризуются: половозрастным составом, рождаемостью, смертностью, естественным приростом населения.</w:t>
      </w:r>
    </w:p>
    <w:p w14:paraId="08C3BBB5" w14:textId="77777777"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Демографические показатели являются важнейшей характеристикой населения, отражающей влияние социально-экономических процессов на здоровье общества, и существенно зависят от уровня здравоохранения и от качества окружающей среды.</w:t>
      </w:r>
    </w:p>
    <w:p w14:paraId="5804C0E1" w14:textId="77777777"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Ключевой фактор, определяющий диспропорции в темпах прироста населения, - суммарный коэффициент рождаемости (СКР). СКР - это среднее число детей, которое рожает женщина в течении жизни (статические данные). Если СКР=2, то обеспечивается неизменная численность населения, так как два ребёнка заменят отца и мать, когда те умрут. Если СКР &lt; 2, то будет наблюдаться снижение численности населения, потому что родительское поколение будет замещено не полностью. А СКР &gt;2, обусловит рост населения, так как число родителей будет возрастать с каждым поколением.</w:t>
      </w:r>
    </w:p>
    <w:p w14:paraId="4968656F" w14:textId="10532DD2" w:rsidR="005B538D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Во всех странах рождение и смерть регистрируются. Для сравнения прироста в разных странах рассчитывают </w:t>
      </w:r>
      <w:r w:rsidRPr="001D6B79">
        <w:rPr>
          <w:rFonts w:ascii="Times New Roman" w:hAnsi="Times New Roman" w:cs="Times New Roman"/>
          <w:sz w:val="24"/>
          <w:szCs w:val="24"/>
        </w:rPr>
        <w:t>среднее число рождений и  смертей на 1000 человек в год</w:t>
      </w:r>
      <w:r w:rsidRPr="00380251">
        <w:rPr>
          <w:rFonts w:ascii="Times New Roman" w:hAnsi="Times New Roman" w:cs="Times New Roman"/>
          <w:sz w:val="24"/>
          <w:szCs w:val="24"/>
        </w:rPr>
        <w:t xml:space="preserve">. Эти показатели называют </w:t>
      </w:r>
      <w:r w:rsidRPr="001D6B79">
        <w:rPr>
          <w:rFonts w:ascii="Times New Roman" w:hAnsi="Times New Roman" w:cs="Times New Roman"/>
          <w:sz w:val="24"/>
          <w:szCs w:val="24"/>
        </w:rPr>
        <w:t>общим коэффициентом рождаемости (ОКР) и смертности (ОКС) соответственно</w:t>
      </w:r>
      <w:r w:rsidRPr="00380251">
        <w:rPr>
          <w:rFonts w:ascii="Times New Roman" w:hAnsi="Times New Roman" w:cs="Times New Roman"/>
          <w:sz w:val="24"/>
          <w:szCs w:val="24"/>
        </w:rPr>
        <w:t xml:space="preserve">. Данные цифры </w:t>
      </w:r>
      <w:r w:rsidRPr="001D6B79">
        <w:rPr>
          <w:rFonts w:ascii="Times New Roman" w:hAnsi="Times New Roman" w:cs="Times New Roman"/>
          <w:sz w:val="24"/>
          <w:szCs w:val="24"/>
        </w:rPr>
        <w:t>не учитывают, какую часть населения страны составляют пожилые и молодые люди, мужчины и женщины</w:t>
      </w:r>
      <w:r w:rsidRPr="00380251">
        <w:rPr>
          <w:rFonts w:ascii="Times New Roman" w:hAnsi="Times New Roman" w:cs="Times New Roman"/>
          <w:sz w:val="24"/>
          <w:szCs w:val="24"/>
        </w:rPr>
        <w:t>.</w:t>
      </w:r>
    </w:p>
    <w:p w14:paraId="62119DCA" w14:textId="77777777" w:rsidR="00BD4841" w:rsidRPr="00380251" w:rsidRDefault="00BD4841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467B1A" w14:textId="291B1DCE"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B79">
        <w:rPr>
          <w:rFonts w:ascii="Times New Roman" w:hAnsi="Times New Roman" w:cs="Times New Roman"/>
          <w:sz w:val="24"/>
          <w:szCs w:val="24"/>
        </w:rPr>
        <w:t>ОКР</w:t>
      </w:r>
      <w:r w:rsidRPr="00380251">
        <w:rPr>
          <w:rFonts w:ascii="Times New Roman" w:hAnsi="Times New Roman" w:cs="Times New Roman"/>
          <w:sz w:val="24"/>
          <w:szCs w:val="24"/>
        </w:rPr>
        <w:t xml:space="preserve"> определяется как соотношение </w:t>
      </w:r>
      <w:r w:rsidRPr="001D6B79">
        <w:rPr>
          <w:rFonts w:ascii="Times New Roman" w:hAnsi="Times New Roman" w:cs="Times New Roman"/>
          <w:sz w:val="24"/>
          <w:szCs w:val="24"/>
        </w:rPr>
        <w:t>количества детей</w:t>
      </w:r>
      <w:r w:rsidRPr="00380251">
        <w:rPr>
          <w:rFonts w:ascii="Times New Roman" w:hAnsi="Times New Roman" w:cs="Times New Roman"/>
          <w:sz w:val="24"/>
          <w:szCs w:val="24"/>
        </w:rPr>
        <w:t xml:space="preserve">, </w:t>
      </w:r>
      <w:r w:rsidRPr="001D6B79">
        <w:rPr>
          <w:rFonts w:ascii="Times New Roman" w:hAnsi="Times New Roman" w:cs="Times New Roman"/>
          <w:sz w:val="24"/>
          <w:szCs w:val="24"/>
        </w:rPr>
        <w:t>родившихся за определённый период времени</w:t>
      </w:r>
      <w:r w:rsidRPr="00380251">
        <w:rPr>
          <w:rFonts w:ascii="Times New Roman" w:hAnsi="Times New Roman" w:cs="Times New Roman"/>
          <w:sz w:val="24"/>
          <w:szCs w:val="24"/>
        </w:rPr>
        <w:t xml:space="preserve">, к </w:t>
      </w:r>
      <w:r w:rsidRPr="001D6B79">
        <w:rPr>
          <w:rFonts w:ascii="Times New Roman" w:hAnsi="Times New Roman" w:cs="Times New Roman"/>
          <w:sz w:val="24"/>
          <w:szCs w:val="24"/>
        </w:rPr>
        <w:t>средней численности населения</w:t>
      </w:r>
      <w:r w:rsidRPr="00380251">
        <w:rPr>
          <w:rFonts w:ascii="Times New Roman" w:hAnsi="Times New Roman" w:cs="Times New Roman"/>
          <w:sz w:val="24"/>
          <w:szCs w:val="24"/>
        </w:rPr>
        <w:t>.</w:t>
      </w:r>
    </w:p>
    <w:p w14:paraId="5BED7939" w14:textId="295B1FB0" w:rsidR="005B538D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ОКР=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Количество детей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Средняя численность населения</m:t>
            </m:r>
          </m:den>
        </m:f>
      </m:oMath>
      <w:r w:rsidRPr="00380251">
        <w:rPr>
          <w:rFonts w:ascii="Times New Roman" w:hAnsi="Times New Roman" w:cs="Times New Roman"/>
          <w:sz w:val="24"/>
          <w:szCs w:val="24"/>
        </w:rPr>
        <w:t xml:space="preserve"> х 1000                      (1.1)</w:t>
      </w:r>
    </w:p>
    <w:p w14:paraId="27DB74C3" w14:textId="77777777" w:rsidR="00BD4841" w:rsidRPr="00380251" w:rsidRDefault="00BD4841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50654F" w14:textId="77777777"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B79">
        <w:rPr>
          <w:rFonts w:ascii="Times New Roman" w:hAnsi="Times New Roman" w:cs="Times New Roman"/>
          <w:sz w:val="24"/>
          <w:szCs w:val="24"/>
        </w:rPr>
        <w:t>ОКС</w:t>
      </w:r>
      <w:r w:rsidRPr="00380251">
        <w:rPr>
          <w:rFonts w:ascii="Times New Roman" w:hAnsi="Times New Roman" w:cs="Times New Roman"/>
          <w:sz w:val="24"/>
          <w:szCs w:val="24"/>
        </w:rPr>
        <w:t xml:space="preserve"> определяется как отношение </w:t>
      </w:r>
      <w:r w:rsidRPr="001D6B79">
        <w:rPr>
          <w:rFonts w:ascii="Times New Roman" w:hAnsi="Times New Roman" w:cs="Times New Roman"/>
          <w:sz w:val="24"/>
          <w:szCs w:val="24"/>
        </w:rPr>
        <w:t>количества умерших людей за определённый период времени</w:t>
      </w:r>
      <w:r w:rsidRPr="00380251">
        <w:rPr>
          <w:rFonts w:ascii="Times New Roman" w:hAnsi="Times New Roman" w:cs="Times New Roman"/>
          <w:sz w:val="24"/>
          <w:szCs w:val="24"/>
        </w:rPr>
        <w:t xml:space="preserve">, к </w:t>
      </w:r>
      <w:r w:rsidRPr="001D6B79">
        <w:rPr>
          <w:rFonts w:ascii="Times New Roman" w:hAnsi="Times New Roman" w:cs="Times New Roman"/>
          <w:sz w:val="24"/>
          <w:szCs w:val="24"/>
        </w:rPr>
        <w:t>средней численности населения</w:t>
      </w:r>
      <w:r w:rsidRPr="00380251">
        <w:rPr>
          <w:rFonts w:ascii="Times New Roman" w:hAnsi="Times New Roman" w:cs="Times New Roman"/>
          <w:sz w:val="24"/>
          <w:szCs w:val="24"/>
        </w:rPr>
        <w:t>.</w:t>
      </w:r>
    </w:p>
    <w:p w14:paraId="674B6D3A" w14:textId="58DF39AE" w:rsidR="005B538D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ОКС=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Количество умерших людей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Средняя численность населения</m:t>
            </m:r>
          </m:den>
        </m:f>
      </m:oMath>
      <w:r w:rsidRPr="00380251">
        <w:rPr>
          <w:rFonts w:ascii="Times New Roman" w:hAnsi="Times New Roman" w:cs="Times New Roman"/>
          <w:sz w:val="24"/>
          <w:szCs w:val="24"/>
        </w:rPr>
        <w:t>х 1000                    (1.2)</w:t>
      </w:r>
    </w:p>
    <w:p w14:paraId="06B4A640" w14:textId="77777777" w:rsidR="00BD4841" w:rsidRPr="00380251" w:rsidRDefault="00BD4841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E58B2B" w14:textId="5B5A9727"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B79">
        <w:rPr>
          <w:rFonts w:ascii="Times New Roman" w:hAnsi="Times New Roman" w:cs="Times New Roman"/>
          <w:sz w:val="24"/>
          <w:szCs w:val="24"/>
        </w:rPr>
        <w:t>Естественный прирост</w:t>
      </w:r>
      <w:r w:rsidRPr="00380251">
        <w:rPr>
          <w:rFonts w:ascii="Times New Roman" w:hAnsi="Times New Roman" w:cs="Times New Roman"/>
          <w:sz w:val="24"/>
          <w:szCs w:val="24"/>
        </w:rPr>
        <w:t xml:space="preserve"> определяется как </w:t>
      </w:r>
      <w:r w:rsidRPr="001D6B79">
        <w:rPr>
          <w:rFonts w:ascii="Times New Roman" w:hAnsi="Times New Roman" w:cs="Times New Roman"/>
          <w:sz w:val="24"/>
          <w:szCs w:val="24"/>
        </w:rPr>
        <w:t>разность между  ОКР и  ОКС.</w:t>
      </w:r>
    </w:p>
    <w:p w14:paraId="1E18D2EE" w14:textId="77777777"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251">
        <w:rPr>
          <w:rFonts w:ascii="Times New Roman" w:hAnsi="Times New Roman" w:cs="Times New Roman"/>
          <w:sz w:val="24"/>
          <w:szCs w:val="24"/>
        </w:rPr>
        <w:t>ЕПр</w:t>
      </w:r>
      <w:proofErr w:type="spellEnd"/>
      <w:r w:rsidRPr="00380251">
        <w:rPr>
          <w:rFonts w:ascii="Times New Roman" w:hAnsi="Times New Roman" w:cs="Times New Roman"/>
          <w:sz w:val="24"/>
          <w:szCs w:val="24"/>
        </w:rPr>
        <w:t>=ОКР-ОКС                                    (1.3)</w:t>
      </w:r>
    </w:p>
    <w:p w14:paraId="3960B3ED" w14:textId="77777777" w:rsidR="005B538D" w:rsidRPr="00380251" w:rsidRDefault="005B538D" w:rsidP="000F29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35F2B" w14:textId="77777777" w:rsidR="006317EA" w:rsidRPr="00380251" w:rsidRDefault="00A31E69" w:rsidP="000F29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025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Прогноз общей численности населения и естественного прироста через 100 лет при заданном СКР</w:t>
      </w:r>
    </w:p>
    <w:p w14:paraId="26C6C6D2" w14:textId="77777777" w:rsidR="000F2998" w:rsidRPr="001D6B79" w:rsidRDefault="000F2998" w:rsidP="006317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Выполните </w:t>
      </w:r>
      <w:bookmarkStart w:id="1" w:name="_Hlk94527211"/>
      <w:r w:rsidRPr="00380251">
        <w:rPr>
          <w:rFonts w:ascii="Times New Roman" w:hAnsi="Times New Roman" w:cs="Times New Roman"/>
          <w:sz w:val="24"/>
          <w:szCs w:val="24"/>
        </w:rPr>
        <w:t xml:space="preserve">прогноз общей численности населения и естественного прироста через 100 лет при заданном </w:t>
      </w:r>
      <w:r w:rsidR="008A74B8" w:rsidRPr="00380251">
        <w:rPr>
          <w:rFonts w:ascii="Times New Roman" w:hAnsi="Times New Roman" w:cs="Times New Roman"/>
          <w:sz w:val="24"/>
          <w:szCs w:val="24"/>
        </w:rPr>
        <w:t>среднем коэффициенте рождаемости (</w:t>
      </w:r>
      <w:r w:rsidRPr="00380251">
        <w:rPr>
          <w:rFonts w:ascii="Times New Roman" w:hAnsi="Times New Roman" w:cs="Times New Roman"/>
          <w:sz w:val="24"/>
          <w:szCs w:val="24"/>
        </w:rPr>
        <w:t>СКР</w:t>
      </w:r>
      <w:bookmarkEnd w:id="1"/>
      <w:r w:rsidR="008A74B8" w:rsidRPr="00380251">
        <w:rPr>
          <w:rFonts w:ascii="Times New Roman" w:hAnsi="Times New Roman" w:cs="Times New Roman"/>
          <w:sz w:val="24"/>
          <w:szCs w:val="24"/>
        </w:rPr>
        <w:t>)</w:t>
      </w:r>
      <w:r w:rsidRPr="00380251">
        <w:rPr>
          <w:rFonts w:ascii="Times New Roman" w:hAnsi="Times New Roman" w:cs="Times New Roman"/>
          <w:sz w:val="24"/>
          <w:szCs w:val="24"/>
        </w:rPr>
        <w:t xml:space="preserve">. При этом считайте, что: дети рождаются у женщин возрастом </w:t>
      </w:r>
      <w:r w:rsidRPr="001D6B79">
        <w:rPr>
          <w:rFonts w:ascii="Times New Roman" w:hAnsi="Times New Roman" w:cs="Times New Roman"/>
          <w:sz w:val="24"/>
          <w:szCs w:val="24"/>
        </w:rPr>
        <w:t>21-30 лет, женщины составляют в заданной возрастной группе 50 %, продолжительность жизни: 70 лет. Расчет вести через 10 лет.</w:t>
      </w:r>
    </w:p>
    <w:p w14:paraId="765594AC" w14:textId="62DBECAE" w:rsidR="000F2998" w:rsidRPr="00380251" w:rsidRDefault="000F2998" w:rsidP="00F065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B79">
        <w:rPr>
          <w:rFonts w:ascii="Times New Roman" w:hAnsi="Times New Roman" w:cs="Times New Roman"/>
          <w:sz w:val="24"/>
          <w:szCs w:val="24"/>
        </w:rPr>
        <w:t>Исходный состав населения</w:t>
      </w:r>
      <w:r w:rsidRPr="00380251">
        <w:rPr>
          <w:rFonts w:ascii="Times New Roman" w:hAnsi="Times New Roman" w:cs="Times New Roman"/>
          <w:sz w:val="24"/>
          <w:szCs w:val="24"/>
        </w:rPr>
        <w:t xml:space="preserve"> приведен в таблице 1.</w:t>
      </w:r>
      <w:r w:rsidR="008A74B8" w:rsidRPr="00380251">
        <w:rPr>
          <w:rFonts w:ascii="Times New Roman" w:hAnsi="Times New Roman" w:cs="Times New Roman"/>
          <w:sz w:val="24"/>
          <w:szCs w:val="24"/>
        </w:rPr>
        <w:t>2</w:t>
      </w:r>
      <w:r w:rsidRPr="00380251">
        <w:rPr>
          <w:rFonts w:ascii="Times New Roman" w:hAnsi="Times New Roman" w:cs="Times New Roman"/>
          <w:sz w:val="24"/>
          <w:szCs w:val="24"/>
        </w:rPr>
        <w:t>, величина СКР в таблице 1.</w:t>
      </w:r>
      <w:r w:rsidR="008A74B8" w:rsidRPr="00380251">
        <w:rPr>
          <w:rFonts w:ascii="Times New Roman" w:hAnsi="Times New Roman" w:cs="Times New Roman"/>
          <w:sz w:val="24"/>
          <w:szCs w:val="24"/>
        </w:rPr>
        <w:t>1</w:t>
      </w:r>
      <w:r w:rsidRPr="00380251">
        <w:rPr>
          <w:rFonts w:ascii="Times New Roman" w:hAnsi="Times New Roman" w:cs="Times New Roman"/>
          <w:sz w:val="24"/>
          <w:szCs w:val="24"/>
        </w:rPr>
        <w:t xml:space="preserve">. Исходный состав населения выбирается исходя из уровня развития страны. Страна относится к высокоразвитым (ВР) при национальном доходе более </w:t>
      </w:r>
      <w:r w:rsidR="007E04D5" w:rsidRPr="00380251">
        <w:rPr>
          <w:rFonts w:ascii="Times New Roman" w:hAnsi="Times New Roman" w:cs="Times New Roman"/>
          <w:sz w:val="24"/>
          <w:szCs w:val="24"/>
        </w:rPr>
        <w:t>2</w:t>
      </w:r>
      <w:r w:rsidR="00D77389" w:rsidRPr="00380251">
        <w:rPr>
          <w:rFonts w:ascii="Times New Roman" w:hAnsi="Times New Roman" w:cs="Times New Roman"/>
          <w:sz w:val="24"/>
          <w:szCs w:val="24"/>
        </w:rPr>
        <w:t>0</w:t>
      </w:r>
      <w:r w:rsidR="007E04D5"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F61FC2" w:rsidRPr="00380251">
        <w:rPr>
          <w:rFonts w:ascii="Times New Roman" w:hAnsi="Times New Roman" w:cs="Times New Roman"/>
          <w:sz w:val="24"/>
          <w:szCs w:val="24"/>
        </w:rPr>
        <w:t xml:space="preserve">000 $, </w:t>
      </w:r>
      <w:r w:rsidRPr="00380251">
        <w:rPr>
          <w:rFonts w:ascii="Times New Roman" w:hAnsi="Times New Roman" w:cs="Times New Roman"/>
          <w:sz w:val="24"/>
          <w:szCs w:val="24"/>
        </w:rPr>
        <w:t xml:space="preserve">умеренно развитым (УР) – от </w:t>
      </w:r>
      <w:r w:rsidR="007E04D5" w:rsidRPr="00380251">
        <w:rPr>
          <w:rFonts w:ascii="Times New Roman" w:hAnsi="Times New Roman" w:cs="Times New Roman"/>
          <w:sz w:val="24"/>
          <w:szCs w:val="24"/>
        </w:rPr>
        <w:t>6 0</w:t>
      </w:r>
      <w:r w:rsidRPr="00380251">
        <w:rPr>
          <w:rFonts w:ascii="Times New Roman" w:hAnsi="Times New Roman" w:cs="Times New Roman"/>
          <w:sz w:val="24"/>
          <w:szCs w:val="24"/>
        </w:rPr>
        <w:t xml:space="preserve">00 до </w:t>
      </w:r>
      <w:r w:rsidR="007E04D5" w:rsidRPr="00380251">
        <w:rPr>
          <w:rFonts w:ascii="Times New Roman" w:hAnsi="Times New Roman" w:cs="Times New Roman"/>
          <w:sz w:val="24"/>
          <w:szCs w:val="24"/>
        </w:rPr>
        <w:t xml:space="preserve">20 </w:t>
      </w:r>
      <w:r w:rsidRPr="00380251">
        <w:rPr>
          <w:rFonts w:ascii="Times New Roman" w:hAnsi="Times New Roman" w:cs="Times New Roman"/>
          <w:sz w:val="24"/>
          <w:szCs w:val="24"/>
        </w:rPr>
        <w:t xml:space="preserve">000 $, слаборазвитыми (СР) </w:t>
      </w:r>
      <w:r w:rsidR="00F61FC2" w:rsidRPr="00380251">
        <w:rPr>
          <w:rFonts w:ascii="Times New Roman" w:hAnsi="Times New Roman" w:cs="Times New Roman"/>
          <w:sz w:val="24"/>
          <w:szCs w:val="24"/>
        </w:rPr>
        <w:t>–</w:t>
      </w:r>
      <w:r w:rsidRPr="00380251">
        <w:rPr>
          <w:rFonts w:ascii="Times New Roman" w:hAnsi="Times New Roman" w:cs="Times New Roman"/>
          <w:sz w:val="24"/>
          <w:szCs w:val="24"/>
        </w:rPr>
        <w:t xml:space="preserve"> менее </w:t>
      </w:r>
      <w:r w:rsidR="007E04D5" w:rsidRPr="00380251">
        <w:rPr>
          <w:rFonts w:ascii="Times New Roman" w:hAnsi="Times New Roman" w:cs="Times New Roman"/>
          <w:sz w:val="24"/>
          <w:szCs w:val="24"/>
        </w:rPr>
        <w:t>6 0</w:t>
      </w:r>
      <w:r w:rsidRPr="00380251">
        <w:rPr>
          <w:rFonts w:ascii="Times New Roman" w:hAnsi="Times New Roman" w:cs="Times New Roman"/>
          <w:sz w:val="24"/>
          <w:szCs w:val="24"/>
        </w:rPr>
        <w:t>00 $.</w:t>
      </w:r>
    </w:p>
    <w:p w14:paraId="4C357F39" w14:textId="77777777" w:rsidR="000F2998" w:rsidRPr="00380251" w:rsidRDefault="000F2998" w:rsidP="000F2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251">
        <w:rPr>
          <w:rFonts w:ascii="Times New Roman" w:hAnsi="Times New Roman" w:cs="Times New Roman"/>
          <w:b/>
          <w:sz w:val="24"/>
          <w:szCs w:val="24"/>
        </w:rPr>
        <w:t>Исходные данные для расчета.</w:t>
      </w:r>
    </w:p>
    <w:p w14:paraId="3B5E878C" w14:textId="77777777" w:rsidR="000F2998" w:rsidRPr="00380251" w:rsidRDefault="000F2998" w:rsidP="000F2998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80251">
        <w:rPr>
          <w:rFonts w:ascii="Times New Roman" w:hAnsi="Times New Roman" w:cs="Times New Roman"/>
          <w:i/>
          <w:sz w:val="24"/>
          <w:szCs w:val="24"/>
        </w:rPr>
        <w:t>Таблица 1.</w:t>
      </w:r>
      <w:r w:rsidR="008A74B8" w:rsidRPr="00380251">
        <w:rPr>
          <w:rFonts w:ascii="Times New Roman" w:hAnsi="Times New Roman" w:cs="Times New Roman"/>
          <w:i/>
          <w:sz w:val="24"/>
          <w:szCs w:val="24"/>
        </w:rPr>
        <w:t>1</w:t>
      </w: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30"/>
        <w:gridCol w:w="1701"/>
        <w:gridCol w:w="1559"/>
        <w:gridCol w:w="1985"/>
      </w:tblGrid>
      <w:tr w:rsidR="0079339F" w:rsidRPr="00380251" w14:paraId="68A4AE54" w14:textId="77777777" w:rsidTr="00BD4841">
        <w:trPr>
          <w:trHeight w:val="1560"/>
        </w:trPr>
        <w:tc>
          <w:tcPr>
            <w:tcW w:w="993" w:type="dxa"/>
          </w:tcPr>
          <w:p w14:paraId="3482D788" w14:textId="77777777" w:rsidR="0079339F" w:rsidRPr="00380251" w:rsidRDefault="0079339F" w:rsidP="00E6271E">
            <w:pPr>
              <w:spacing w:after="0" w:line="360" w:lineRule="auto"/>
              <w:ind w:left="-2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ВВариант</w:t>
            </w:r>
            <w:proofErr w:type="spellEnd"/>
          </w:p>
        </w:tc>
        <w:tc>
          <w:tcPr>
            <w:tcW w:w="1701" w:type="dxa"/>
          </w:tcPr>
          <w:p w14:paraId="1A9355CC" w14:textId="77777777"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530" w:type="dxa"/>
          </w:tcPr>
          <w:p w14:paraId="214F4156" w14:textId="77777777" w:rsidR="0079339F" w:rsidRPr="00380251" w:rsidRDefault="0079339F" w:rsidP="007933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Нац. доход на душу населения, $</w:t>
            </w:r>
          </w:p>
        </w:tc>
        <w:tc>
          <w:tcPr>
            <w:tcW w:w="1701" w:type="dxa"/>
          </w:tcPr>
          <w:p w14:paraId="788A4BFE" w14:textId="77777777"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</w:t>
            </w:r>
          </w:p>
          <w:p w14:paraId="6C92419D" w14:textId="77777777" w:rsidR="0079339F" w:rsidRPr="00380251" w:rsidRDefault="0079339F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2022, </w:t>
            </w:r>
            <w:r w:rsidR="00E91DC2" w:rsidRPr="00380251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</w:p>
        </w:tc>
        <w:tc>
          <w:tcPr>
            <w:tcW w:w="1559" w:type="dxa"/>
          </w:tcPr>
          <w:p w14:paraId="41EC0511" w14:textId="77777777"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СКР (2022)</w:t>
            </w:r>
          </w:p>
        </w:tc>
        <w:tc>
          <w:tcPr>
            <w:tcW w:w="1985" w:type="dxa"/>
          </w:tcPr>
          <w:p w14:paraId="168B3FB6" w14:textId="77777777"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object w:dxaOrig="260" w:dyaOrig="279" w14:anchorId="496D65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2.75pt" o:ole="">
                  <v:imagedata r:id="rId8" o:title=""/>
                </v:shape>
                <o:OLEObject Type="Embed" ProgID="Equation.3" ShapeID="_x0000_i1025" DrawAspect="Content" ObjectID="_1801212354" r:id="rId9"/>
              </w:object>
            </w: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СКР</w:t>
            </w:r>
          </w:p>
          <w:p w14:paraId="7717D71F" w14:textId="77777777"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841" w:rsidRPr="00380251" w14:paraId="179BF8EF" w14:textId="77777777" w:rsidTr="00BD4841">
        <w:trPr>
          <w:trHeight w:val="432"/>
        </w:trPr>
        <w:tc>
          <w:tcPr>
            <w:tcW w:w="993" w:type="dxa"/>
          </w:tcPr>
          <w:p w14:paraId="10C0C647" w14:textId="09C423A2" w:rsidR="00BD4841" w:rsidRPr="00380251" w:rsidRDefault="00BD4841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14:paraId="4E834BA3" w14:textId="4497B200" w:rsidR="00BD4841" w:rsidRPr="00380251" w:rsidRDefault="00BD4841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Испания</w:t>
            </w:r>
          </w:p>
        </w:tc>
        <w:tc>
          <w:tcPr>
            <w:tcW w:w="1530" w:type="dxa"/>
          </w:tcPr>
          <w:p w14:paraId="1DF98EBF" w14:textId="0A949407" w:rsidR="00BD4841" w:rsidRPr="00624A52" w:rsidRDefault="00BD4841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30 390</w:t>
            </w:r>
          </w:p>
        </w:tc>
        <w:tc>
          <w:tcPr>
            <w:tcW w:w="1701" w:type="dxa"/>
          </w:tcPr>
          <w:p w14:paraId="09E609C2" w14:textId="00FF84D9" w:rsidR="00BD4841" w:rsidRPr="00380251" w:rsidRDefault="00BD4841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46,935</w:t>
            </w:r>
          </w:p>
        </w:tc>
        <w:tc>
          <w:tcPr>
            <w:tcW w:w="1559" w:type="dxa"/>
          </w:tcPr>
          <w:p w14:paraId="59111F2F" w14:textId="65982410" w:rsidR="00BD4841" w:rsidRPr="00380251" w:rsidRDefault="00BD4841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985" w:type="dxa"/>
          </w:tcPr>
          <w:p w14:paraId="00E62166" w14:textId="18AC729A" w:rsidR="00BD4841" w:rsidRPr="00380251" w:rsidRDefault="00BD4841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-0,018</w:t>
            </w:r>
          </w:p>
        </w:tc>
      </w:tr>
    </w:tbl>
    <w:p w14:paraId="2EF5E52A" w14:textId="77777777" w:rsidR="000F2998" w:rsidRPr="00380251" w:rsidRDefault="000F2998" w:rsidP="00F065CE">
      <w:pPr>
        <w:spacing w:before="240" w:after="0" w:line="360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80251">
        <w:rPr>
          <w:rFonts w:ascii="Times New Roman" w:hAnsi="Times New Roman" w:cs="Times New Roman"/>
          <w:i/>
          <w:sz w:val="24"/>
          <w:szCs w:val="24"/>
        </w:rPr>
        <w:t>Таблица 1.</w:t>
      </w:r>
      <w:r w:rsidR="008A74B8" w:rsidRPr="00380251">
        <w:rPr>
          <w:rFonts w:ascii="Times New Roman" w:hAnsi="Times New Roman" w:cs="Times New Roman"/>
          <w:i/>
          <w:sz w:val="24"/>
          <w:szCs w:val="24"/>
        </w:rPr>
        <w:t>2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105"/>
        <w:gridCol w:w="1106"/>
        <w:gridCol w:w="1106"/>
        <w:gridCol w:w="1105"/>
        <w:gridCol w:w="1106"/>
        <w:gridCol w:w="1106"/>
        <w:gridCol w:w="1202"/>
      </w:tblGrid>
      <w:tr w:rsidR="000F2998" w:rsidRPr="00380251" w14:paraId="0C26C4A3" w14:textId="77777777" w:rsidTr="00030304">
        <w:trPr>
          <w:jc w:val="center"/>
        </w:trPr>
        <w:tc>
          <w:tcPr>
            <w:tcW w:w="1515" w:type="dxa"/>
            <w:vMerge w:val="restart"/>
          </w:tcPr>
          <w:p w14:paraId="2A65397A" w14:textId="77777777" w:rsidR="000F2998" w:rsidRPr="00380251" w:rsidRDefault="000F2998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Уровень развития </w:t>
            </w:r>
          </w:p>
          <w:p w14:paraId="085AC029" w14:textId="77777777" w:rsidR="000F2998" w:rsidRPr="00380251" w:rsidRDefault="000F2998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страны</w:t>
            </w:r>
          </w:p>
        </w:tc>
        <w:tc>
          <w:tcPr>
            <w:tcW w:w="7836" w:type="dxa"/>
            <w:gridSpan w:val="7"/>
          </w:tcPr>
          <w:p w14:paraId="1C8A9946" w14:textId="77777777" w:rsidR="000F2998" w:rsidRPr="00380251" w:rsidRDefault="000F2998" w:rsidP="00E91DC2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людей возрастом, </w:t>
            </w:r>
            <w:r w:rsidR="00E91DC2" w:rsidRPr="00380251">
              <w:rPr>
                <w:rFonts w:ascii="Times New Roman" w:hAnsi="Times New Roman" w:cs="Times New Roman"/>
                <w:sz w:val="24"/>
                <w:szCs w:val="24"/>
              </w:rPr>
              <w:t>% населения в группе</w:t>
            </w:r>
          </w:p>
        </w:tc>
      </w:tr>
      <w:tr w:rsidR="000F2998" w:rsidRPr="00380251" w14:paraId="57EE2306" w14:textId="77777777" w:rsidTr="00030304">
        <w:trPr>
          <w:jc w:val="center"/>
        </w:trPr>
        <w:tc>
          <w:tcPr>
            <w:tcW w:w="1515" w:type="dxa"/>
            <w:vMerge/>
          </w:tcPr>
          <w:p w14:paraId="46524927" w14:textId="77777777" w:rsidR="000F2998" w:rsidRPr="00380251" w:rsidRDefault="000F2998" w:rsidP="00D629E2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14:paraId="5DCD2FE3" w14:textId="77777777"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0 - 10</w:t>
            </w:r>
          </w:p>
        </w:tc>
        <w:tc>
          <w:tcPr>
            <w:tcW w:w="1106" w:type="dxa"/>
          </w:tcPr>
          <w:p w14:paraId="23B305B0" w14:textId="77777777"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11 - 20</w:t>
            </w:r>
          </w:p>
        </w:tc>
        <w:tc>
          <w:tcPr>
            <w:tcW w:w="1106" w:type="dxa"/>
          </w:tcPr>
          <w:p w14:paraId="25EDEBD5" w14:textId="77777777"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21 - 30</w:t>
            </w:r>
          </w:p>
        </w:tc>
        <w:tc>
          <w:tcPr>
            <w:tcW w:w="1105" w:type="dxa"/>
          </w:tcPr>
          <w:p w14:paraId="337D1B61" w14:textId="77777777"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31 - 40</w:t>
            </w:r>
          </w:p>
        </w:tc>
        <w:tc>
          <w:tcPr>
            <w:tcW w:w="1106" w:type="dxa"/>
          </w:tcPr>
          <w:p w14:paraId="61901946" w14:textId="77777777"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41 – 50</w:t>
            </w:r>
          </w:p>
        </w:tc>
        <w:tc>
          <w:tcPr>
            <w:tcW w:w="1106" w:type="dxa"/>
          </w:tcPr>
          <w:p w14:paraId="702685BE" w14:textId="77777777"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51 – 60</w:t>
            </w:r>
          </w:p>
        </w:tc>
        <w:tc>
          <w:tcPr>
            <w:tcW w:w="1202" w:type="dxa"/>
          </w:tcPr>
          <w:p w14:paraId="10E5B8C5" w14:textId="77777777"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61 - 70</w:t>
            </w:r>
          </w:p>
        </w:tc>
      </w:tr>
      <w:tr w:rsidR="00E91DC2" w:rsidRPr="00380251" w14:paraId="0C43E126" w14:textId="77777777" w:rsidTr="00030304">
        <w:trPr>
          <w:jc w:val="center"/>
        </w:trPr>
        <w:tc>
          <w:tcPr>
            <w:tcW w:w="1515" w:type="dxa"/>
          </w:tcPr>
          <w:p w14:paraId="65C285A1" w14:textId="77777777" w:rsidR="00E91DC2" w:rsidRPr="00DE4700" w:rsidRDefault="00E91DC2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700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</w:p>
        </w:tc>
        <w:tc>
          <w:tcPr>
            <w:tcW w:w="1105" w:type="dxa"/>
          </w:tcPr>
          <w:p w14:paraId="728D5344" w14:textId="77777777"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6" w:type="dxa"/>
          </w:tcPr>
          <w:p w14:paraId="32C0597B" w14:textId="77777777"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6" w:type="dxa"/>
          </w:tcPr>
          <w:p w14:paraId="18358E3D" w14:textId="77777777"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5" w:type="dxa"/>
          </w:tcPr>
          <w:p w14:paraId="599E89BC" w14:textId="77777777"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6" w:type="dxa"/>
          </w:tcPr>
          <w:p w14:paraId="3216C764" w14:textId="77777777"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06" w:type="dxa"/>
          </w:tcPr>
          <w:p w14:paraId="2EEC15DB" w14:textId="77777777"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02" w:type="dxa"/>
          </w:tcPr>
          <w:p w14:paraId="320F33D3" w14:textId="77777777"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D879748" w14:textId="676C55AE" w:rsidR="000F2998" w:rsidRPr="00380251" w:rsidRDefault="000F2998" w:rsidP="00F065CE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Исходные данные: страна </w:t>
      </w:r>
      <w:r w:rsidR="00624A52">
        <w:rPr>
          <w:rFonts w:ascii="Times New Roman" w:hAnsi="Times New Roman" w:cs="Times New Roman"/>
          <w:sz w:val="24"/>
          <w:szCs w:val="24"/>
        </w:rPr>
        <w:t>Испания</w:t>
      </w:r>
      <w:r w:rsidR="00F61FC2" w:rsidRPr="00380251">
        <w:rPr>
          <w:rFonts w:ascii="Times New Roman" w:hAnsi="Times New Roman" w:cs="Times New Roman"/>
          <w:sz w:val="24"/>
          <w:szCs w:val="24"/>
        </w:rPr>
        <w:t xml:space="preserve">, </w:t>
      </w:r>
      <w:r w:rsidRPr="00380251">
        <w:rPr>
          <w:rFonts w:ascii="Times New Roman" w:hAnsi="Times New Roman" w:cs="Times New Roman"/>
          <w:sz w:val="24"/>
          <w:szCs w:val="24"/>
        </w:rPr>
        <w:t>СКР=</w:t>
      </w:r>
      <w:r w:rsidR="00624A52">
        <w:rPr>
          <w:rFonts w:ascii="Times New Roman" w:hAnsi="Times New Roman" w:cs="Times New Roman"/>
          <w:sz w:val="24"/>
          <w:szCs w:val="24"/>
        </w:rPr>
        <w:t>1,4</w:t>
      </w:r>
      <w:r w:rsidRPr="00380251">
        <w:rPr>
          <w:rFonts w:ascii="Times New Roman" w:hAnsi="Times New Roman" w:cs="Times New Roman"/>
          <w:sz w:val="24"/>
          <w:szCs w:val="24"/>
        </w:rPr>
        <w:t xml:space="preserve">; </w:t>
      </w:r>
      <w:r w:rsidRPr="00380251">
        <w:rPr>
          <w:rFonts w:ascii="Times New Roman" w:hAnsi="Times New Roman" w:cs="Times New Roman"/>
          <w:position w:val="-4"/>
          <w:sz w:val="24"/>
          <w:szCs w:val="24"/>
        </w:rPr>
        <w:object w:dxaOrig="200" w:dyaOrig="220" w14:anchorId="04DCE0A3">
          <v:shape id="_x0000_i1026" type="#_x0000_t75" style="width:10.5pt;height:11.25pt" o:ole="">
            <v:imagedata r:id="rId10" o:title=""/>
          </v:shape>
          <o:OLEObject Type="Embed" ProgID="Equation.3" ShapeID="_x0000_i1026" DrawAspect="Content" ObjectID="_1801212355" r:id="rId11"/>
        </w:object>
      </w:r>
      <w:r w:rsidRPr="00380251">
        <w:rPr>
          <w:rFonts w:ascii="Times New Roman" w:hAnsi="Times New Roman" w:cs="Times New Roman"/>
          <w:sz w:val="24"/>
          <w:szCs w:val="24"/>
        </w:rPr>
        <w:t>СКР=-</w:t>
      </w:r>
      <w:r w:rsidR="00624A52">
        <w:rPr>
          <w:rFonts w:ascii="Times New Roman" w:hAnsi="Times New Roman" w:cs="Times New Roman"/>
          <w:sz w:val="24"/>
          <w:szCs w:val="24"/>
        </w:rPr>
        <w:t>0,018</w:t>
      </w:r>
      <w:r w:rsidR="00E91DC2" w:rsidRPr="00380251">
        <w:rPr>
          <w:rFonts w:ascii="Times New Roman" w:hAnsi="Times New Roman" w:cs="Times New Roman"/>
          <w:sz w:val="24"/>
          <w:szCs w:val="24"/>
        </w:rPr>
        <w:t>.</w:t>
      </w:r>
      <w:r w:rsidRPr="00380251">
        <w:rPr>
          <w:rFonts w:ascii="Times New Roman" w:hAnsi="Times New Roman" w:cs="Times New Roman"/>
          <w:sz w:val="24"/>
          <w:szCs w:val="24"/>
        </w:rPr>
        <w:t xml:space="preserve"> Национальный доход </w:t>
      </w:r>
      <w:r w:rsidR="00624A52" w:rsidRPr="00624A52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30 390</w:t>
      </w:r>
      <w:r w:rsidR="00F61FC2" w:rsidRPr="00380251">
        <w:rPr>
          <w:rFonts w:ascii="Times New Roman" w:hAnsi="Times New Roman" w:cs="Times New Roman"/>
          <w:sz w:val="24"/>
          <w:szCs w:val="24"/>
        </w:rPr>
        <w:t>$</w:t>
      </w:r>
      <w:r w:rsidRPr="00380251">
        <w:rPr>
          <w:rFonts w:ascii="Times New Roman" w:hAnsi="Times New Roman" w:cs="Times New Roman"/>
          <w:sz w:val="24"/>
          <w:szCs w:val="24"/>
        </w:rPr>
        <w:t>.</w:t>
      </w:r>
    </w:p>
    <w:p w14:paraId="35C39A1F" w14:textId="77777777" w:rsidR="000F2998" w:rsidRPr="00380251" w:rsidRDefault="000F2998" w:rsidP="00F61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Порядок расчета</w:t>
      </w:r>
    </w:p>
    <w:p w14:paraId="53A19758" w14:textId="31EC9902" w:rsidR="00F065CE" w:rsidRPr="00F065CE" w:rsidRDefault="000F2998" w:rsidP="00FB796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По таблице 1.</w:t>
      </w:r>
      <w:r w:rsidR="008A74B8" w:rsidRPr="00380251">
        <w:rPr>
          <w:rFonts w:ascii="Times New Roman" w:hAnsi="Times New Roman" w:cs="Times New Roman"/>
          <w:sz w:val="24"/>
          <w:szCs w:val="24"/>
        </w:rPr>
        <w:t>2</w:t>
      </w:r>
      <w:r w:rsidRPr="00380251">
        <w:rPr>
          <w:rFonts w:ascii="Times New Roman" w:hAnsi="Times New Roman" w:cs="Times New Roman"/>
          <w:sz w:val="24"/>
          <w:szCs w:val="24"/>
        </w:rPr>
        <w:t xml:space="preserve"> выбираем исходный состав населения </w:t>
      </w:r>
      <w:r w:rsidR="00E91DC2" w:rsidRPr="00380251">
        <w:rPr>
          <w:rFonts w:ascii="Times New Roman" w:hAnsi="Times New Roman" w:cs="Times New Roman"/>
          <w:sz w:val="24"/>
          <w:szCs w:val="24"/>
        </w:rPr>
        <w:t xml:space="preserve">в % </w:t>
      </w:r>
      <w:r w:rsidRPr="00380251">
        <w:rPr>
          <w:rFonts w:ascii="Times New Roman" w:hAnsi="Times New Roman" w:cs="Times New Roman"/>
          <w:sz w:val="24"/>
          <w:szCs w:val="24"/>
        </w:rPr>
        <w:t xml:space="preserve">для </w:t>
      </w:r>
      <w:r w:rsidR="00E91DC2" w:rsidRPr="00380251">
        <w:rPr>
          <w:rFonts w:ascii="Times New Roman" w:hAnsi="Times New Roman" w:cs="Times New Roman"/>
          <w:sz w:val="24"/>
          <w:szCs w:val="24"/>
        </w:rPr>
        <w:t xml:space="preserve">умеренно </w:t>
      </w:r>
      <w:r w:rsidR="00CC673D" w:rsidRPr="00380251">
        <w:rPr>
          <w:rFonts w:ascii="Times New Roman" w:hAnsi="Times New Roman" w:cs="Times New Roman"/>
          <w:sz w:val="24"/>
          <w:szCs w:val="24"/>
        </w:rPr>
        <w:t>развитых стран, рассчитываем количество населения в каждой возрастной группе</w:t>
      </w:r>
    </w:p>
    <w:p w14:paraId="684C57FB" w14:textId="77777777" w:rsidR="00CC673D" w:rsidRPr="00380251" w:rsidRDefault="00CC673D" w:rsidP="00F61FC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D82175" w14:textId="77777777" w:rsidR="000F2998" w:rsidRPr="00380251" w:rsidRDefault="000F2998" w:rsidP="000F2998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80251">
        <w:rPr>
          <w:rFonts w:ascii="Times New Roman" w:hAnsi="Times New Roman" w:cs="Times New Roman"/>
          <w:i/>
          <w:sz w:val="24"/>
          <w:szCs w:val="24"/>
        </w:rPr>
        <w:t>Таблица  1.</w:t>
      </w:r>
      <w:r w:rsidR="008A74B8" w:rsidRPr="00380251">
        <w:rPr>
          <w:rFonts w:ascii="Times New Roman" w:hAnsi="Times New Roman" w:cs="Times New Roman"/>
          <w:i/>
          <w:sz w:val="24"/>
          <w:szCs w:val="24"/>
        </w:rPr>
        <w:t>3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1276"/>
        <w:gridCol w:w="1276"/>
        <w:gridCol w:w="1276"/>
        <w:gridCol w:w="1275"/>
        <w:gridCol w:w="1134"/>
        <w:gridCol w:w="1134"/>
      </w:tblGrid>
      <w:tr w:rsidR="00CC673D" w:rsidRPr="00380251" w14:paraId="11D4CF7E" w14:textId="77777777" w:rsidTr="005B538D">
        <w:tc>
          <w:tcPr>
            <w:tcW w:w="9072" w:type="dxa"/>
            <w:gridSpan w:val="7"/>
          </w:tcPr>
          <w:p w14:paraId="25886736" w14:textId="77777777" w:rsidR="00CC673D" w:rsidRPr="00380251" w:rsidRDefault="00CC673D" w:rsidP="00CC673D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людей возрастом, </w:t>
            </w:r>
            <w:r w:rsidR="00516202"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в % и в </w:t>
            </w: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млн.  человек.</w:t>
            </w:r>
          </w:p>
        </w:tc>
        <w:tc>
          <w:tcPr>
            <w:tcW w:w="1134" w:type="dxa"/>
          </w:tcPr>
          <w:p w14:paraId="7CEC570F" w14:textId="77777777" w:rsidR="00CC673D" w:rsidRPr="00380251" w:rsidRDefault="00CC673D" w:rsidP="00CC673D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73D" w:rsidRPr="00380251" w14:paraId="281BE8DA" w14:textId="77777777" w:rsidTr="005B538D">
        <w:tc>
          <w:tcPr>
            <w:tcW w:w="1560" w:type="dxa"/>
          </w:tcPr>
          <w:p w14:paraId="2C28BDC3" w14:textId="77777777"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0 - 10</w:t>
            </w:r>
          </w:p>
        </w:tc>
        <w:tc>
          <w:tcPr>
            <w:tcW w:w="1275" w:type="dxa"/>
          </w:tcPr>
          <w:p w14:paraId="3204A307" w14:textId="77777777"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11 – 20</w:t>
            </w:r>
          </w:p>
        </w:tc>
        <w:tc>
          <w:tcPr>
            <w:tcW w:w="1276" w:type="dxa"/>
          </w:tcPr>
          <w:p w14:paraId="76EF1E6E" w14:textId="77777777"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21 - 30</w:t>
            </w:r>
          </w:p>
        </w:tc>
        <w:tc>
          <w:tcPr>
            <w:tcW w:w="1276" w:type="dxa"/>
          </w:tcPr>
          <w:p w14:paraId="4E6F4876" w14:textId="77777777"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31 - 40</w:t>
            </w:r>
          </w:p>
        </w:tc>
        <w:tc>
          <w:tcPr>
            <w:tcW w:w="1276" w:type="dxa"/>
          </w:tcPr>
          <w:p w14:paraId="1E3BC34A" w14:textId="77777777"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41 – 50</w:t>
            </w:r>
          </w:p>
        </w:tc>
        <w:tc>
          <w:tcPr>
            <w:tcW w:w="1275" w:type="dxa"/>
          </w:tcPr>
          <w:p w14:paraId="75BFC15A" w14:textId="77777777"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51 - 60</w:t>
            </w:r>
          </w:p>
        </w:tc>
        <w:tc>
          <w:tcPr>
            <w:tcW w:w="1134" w:type="dxa"/>
          </w:tcPr>
          <w:p w14:paraId="586980DF" w14:textId="77777777"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61 - 70</w:t>
            </w:r>
          </w:p>
        </w:tc>
        <w:tc>
          <w:tcPr>
            <w:tcW w:w="1134" w:type="dxa"/>
          </w:tcPr>
          <w:p w14:paraId="6281C97F" w14:textId="77777777"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</w:tr>
      <w:tr w:rsidR="00CC673D" w:rsidRPr="00380251" w14:paraId="279A6481" w14:textId="77777777" w:rsidTr="00624A52">
        <w:tc>
          <w:tcPr>
            <w:tcW w:w="1560" w:type="dxa"/>
            <w:vAlign w:val="center"/>
          </w:tcPr>
          <w:p w14:paraId="51C0B342" w14:textId="0DA7BE6F" w:rsidR="00CC673D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16%</w:t>
            </w:r>
          </w:p>
        </w:tc>
        <w:tc>
          <w:tcPr>
            <w:tcW w:w="1275" w:type="dxa"/>
            <w:vAlign w:val="center"/>
          </w:tcPr>
          <w:p w14:paraId="68A9D06D" w14:textId="217FB83E" w:rsidR="00CC673D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16%</w:t>
            </w:r>
          </w:p>
        </w:tc>
        <w:tc>
          <w:tcPr>
            <w:tcW w:w="1276" w:type="dxa"/>
            <w:vAlign w:val="center"/>
          </w:tcPr>
          <w:p w14:paraId="55ADE38D" w14:textId="3BCBDF24" w:rsidR="00CC673D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16%</w:t>
            </w:r>
          </w:p>
        </w:tc>
        <w:tc>
          <w:tcPr>
            <w:tcW w:w="1276" w:type="dxa"/>
            <w:vAlign w:val="center"/>
          </w:tcPr>
          <w:p w14:paraId="0AFF7F07" w14:textId="173C3FE6" w:rsidR="00CC673D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16%</w:t>
            </w:r>
          </w:p>
        </w:tc>
        <w:tc>
          <w:tcPr>
            <w:tcW w:w="1276" w:type="dxa"/>
            <w:vAlign w:val="center"/>
          </w:tcPr>
          <w:p w14:paraId="06B8EB1D" w14:textId="261CAF7B" w:rsidR="00CC673D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14%</w:t>
            </w:r>
          </w:p>
        </w:tc>
        <w:tc>
          <w:tcPr>
            <w:tcW w:w="1275" w:type="dxa"/>
            <w:vAlign w:val="center"/>
          </w:tcPr>
          <w:p w14:paraId="7F207A84" w14:textId="42DB4CE4" w:rsidR="00CC673D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14%</w:t>
            </w:r>
          </w:p>
        </w:tc>
        <w:tc>
          <w:tcPr>
            <w:tcW w:w="1134" w:type="dxa"/>
            <w:vAlign w:val="center"/>
          </w:tcPr>
          <w:p w14:paraId="1C0928FE" w14:textId="53855417" w:rsidR="00CC673D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  <w:tc>
          <w:tcPr>
            <w:tcW w:w="1134" w:type="dxa"/>
            <w:vAlign w:val="center"/>
          </w:tcPr>
          <w:p w14:paraId="267668AC" w14:textId="77777777" w:rsidR="00CC673D" w:rsidRPr="00380251" w:rsidRDefault="00CC673D" w:rsidP="00624A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24A52" w:rsidRPr="00380251" w14:paraId="1F08A4BE" w14:textId="77777777" w:rsidTr="00624A52">
        <w:tc>
          <w:tcPr>
            <w:tcW w:w="1560" w:type="dxa"/>
            <w:vAlign w:val="center"/>
          </w:tcPr>
          <w:p w14:paraId="690E706B" w14:textId="0D70AD13" w:rsidR="00624A52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A52">
              <w:rPr>
                <w:rFonts w:ascii="Times New Roman" w:hAnsi="Times New Roman" w:cs="Times New Roman"/>
                <w:sz w:val="24"/>
                <w:szCs w:val="24"/>
              </w:rPr>
              <w:t>7,510</w:t>
            </w:r>
          </w:p>
        </w:tc>
        <w:tc>
          <w:tcPr>
            <w:tcW w:w="1275" w:type="dxa"/>
            <w:vAlign w:val="center"/>
          </w:tcPr>
          <w:p w14:paraId="69FBA49E" w14:textId="0E30121F" w:rsidR="00624A52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A52">
              <w:rPr>
                <w:rFonts w:ascii="Times New Roman" w:hAnsi="Times New Roman" w:cs="Times New Roman"/>
                <w:sz w:val="24"/>
                <w:szCs w:val="24"/>
              </w:rPr>
              <w:t>7,510</w:t>
            </w:r>
          </w:p>
        </w:tc>
        <w:tc>
          <w:tcPr>
            <w:tcW w:w="1276" w:type="dxa"/>
            <w:vAlign w:val="center"/>
          </w:tcPr>
          <w:p w14:paraId="75E722E1" w14:textId="1362F4C4" w:rsidR="00624A52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A52">
              <w:rPr>
                <w:rFonts w:ascii="Times New Roman" w:hAnsi="Times New Roman" w:cs="Times New Roman"/>
                <w:sz w:val="24"/>
                <w:szCs w:val="24"/>
              </w:rPr>
              <w:t>7,510</w:t>
            </w:r>
          </w:p>
        </w:tc>
        <w:tc>
          <w:tcPr>
            <w:tcW w:w="1276" w:type="dxa"/>
            <w:vAlign w:val="center"/>
          </w:tcPr>
          <w:p w14:paraId="3F31F7A4" w14:textId="0B2A804D" w:rsidR="00624A52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A52">
              <w:rPr>
                <w:rFonts w:ascii="Times New Roman" w:hAnsi="Times New Roman" w:cs="Times New Roman"/>
                <w:sz w:val="24"/>
                <w:szCs w:val="24"/>
              </w:rPr>
              <w:t>7,510</w:t>
            </w:r>
          </w:p>
        </w:tc>
        <w:tc>
          <w:tcPr>
            <w:tcW w:w="1276" w:type="dxa"/>
            <w:vAlign w:val="center"/>
          </w:tcPr>
          <w:p w14:paraId="7AF6299D" w14:textId="2FED010E" w:rsidR="00624A52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A52">
              <w:rPr>
                <w:rFonts w:ascii="Times New Roman" w:hAnsi="Times New Roman" w:cs="Times New Roman"/>
                <w:sz w:val="24"/>
                <w:szCs w:val="24"/>
              </w:rPr>
              <w:t>6,571</w:t>
            </w:r>
          </w:p>
        </w:tc>
        <w:tc>
          <w:tcPr>
            <w:tcW w:w="1275" w:type="dxa"/>
            <w:vAlign w:val="center"/>
          </w:tcPr>
          <w:p w14:paraId="50A76079" w14:textId="00321639" w:rsidR="00624A52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A52">
              <w:rPr>
                <w:rFonts w:ascii="Times New Roman" w:hAnsi="Times New Roman" w:cs="Times New Roman"/>
                <w:sz w:val="24"/>
                <w:szCs w:val="24"/>
              </w:rPr>
              <w:t>6,571</w:t>
            </w:r>
          </w:p>
        </w:tc>
        <w:tc>
          <w:tcPr>
            <w:tcW w:w="1134" w:type="dxa"/>
            <w:vAlign w:val="center"/>
          </w:tcPr>
          <w:p w14:paraId="402CE649" w14:textId="257C5E25" w:rsidR="00624A52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A52">
              <w:rPr>
                <w:rFonts w:ascii="Times New Roman" w:hAnsi="Times New Roman" w:cs="Times New Roman"/>
                <w:sz w:val="24"/>
                <w:szCs w:val="24"/>
              </w:rPr>
              <w:t>3,755</w:t>
            </w:r>
          </w:p>
        </w:tc>
        <w:tc>
          <w:tcPr>
            <w:tcW w:w="1134" w:type="dxa"/>
            <w:vAlign w:val="center"/>
          </w:tcPr>
          <w:p w14:paraId="158B60AE" w14:textId="0B40B851" w:rsidR="00624A52" w:rsidRPr="00380251" w:rsidRDefault="00624A52" w:rsidP="00624A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A52">
              <w:rPr>
                <w:rFonts w:ascii="Times New Roman" w:hAnsi="Times New Roman" w:cs="Times New Roman"/>
                <w:sz w:val="24"/>
                <w:szCs w:val="24"/>
              </w:rPr>
              <w:t>46,935</w:t>
            </w:r>
          </w:p>
        </w:tc>
      </w:tr>
    </w:tbl>
    <w:p w14:paraId="29A4C2F9" w14:textId="77777777" w:rsidR="000F2998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7F8E5F" w14:textId="77777777" w:rsidR="00F065CE" w:rsidRPr="00380251" w:rsidRDefault="00F065CE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0D89BE8" w14:textId="77777777" w:rsidR="000F2998" w:rsidRPr="00380251" w:rsidRDefault="000F2998" w:rsidP="000F2998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lastRenderedPageBreak/>
        <w:t>Проведем расчет для первого десятилетия.</w:t>
      </w:r>
    </w:p>
    <w:p w14:paraId="00E1D7C5" w14:textId="6A7A5B10" w:rsidR="000F2998" w:rsidRPr="00380251" w:rsidRDefault="000F2998" w:rsidP="00F61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Количество женщин в возрастной группе 21-30 лет составляет 50</w:t>
      </w:r>
      <w:r w:rsidR="00F61FC2" w:rsidRPr="00380251">
        <w:rPr>
          <w:rFonts w:ascii="Times New Roman" w:hAnsi="Times New Roman" w:cs="Times New Roman"/>
          <w:sz w:val="24"/>
          <w:szCs w:val="24"/>
        </w:rPr>
        <w:t xml:space="preserve"> % от общего количества людей: </w:t>
      </w:r>
      <w:r w:rsidR="00624A52" w:rsidRPr="00624A52">
        <w:rPr>
          <w:rFonts w:ascii="Times New Roman" w:hAnsi="Times New Roman" w:cs="Times New Roman"/>
          <w:sz w:val="24"/>
          <w:szCs w:val="24"/>
        </w:rPr>
        <w:t>7,510</w:t>
      </w:r>
      <w:r w:rsidR="00624A52">
        <w:rPr>
          <w:rFonts w:ascii="Times New Roman" w:hAnsi="Times New Roman" w:cs="Times New Roman"/>
          <w:sz w:val="24"/>
          <w:szCs w:val="24"/>
        </w:rPr>
        <w:t xml:space="preserve"> </w:t>
      </w:r>
      <w:r w:rsidRPr="00380251">
        <w:rPr>
          <w:rFonts w:ascii="Times New Roman" w:hAnsi="Times New Roman" w:cs="Times New Roman"/>
          <w:sz w:val="24"/>
          <w:szCs w:val="24"/>
        </w:rPr>
        <w:t>*</w:t>
      </w:r>
      <w:r w:rsidR="00624A52">
        <w:rPr>
          <w:rFonts w:ascii="Times New Roman" w:hAnsi="Times New Roman" w:cs="Times New Roman"/>
          <w:sz w:val="24"/>
          <w:szCs w:val="24"/>
        </w:rPr>
        <w:t xml:space="preserve"> </w:t>
      </w:r>
      <w:r w:rsidRPr="00380251">
        <w:rPr>
          <w:rFonts w:ascii="Times New Roman" w:hAnsi="Times New Roman" w:cs="Times New Roman"/>
          <w:sz w:val="24"/>
          <w:szCs w:val="24"/>
        </w:rPr>
        <w:t>0,5=</w:t>
      </w:r>
      <w:r w:rsidR="00BB430C" w:rsidRPr="00380251">
        <w:rPr>
          <w:rFonts w:ascii="Times New Roman" w:hAnsi="Times New Roman" w:cs="Times New Roman"/>
          <w:sz w:val="24"/>
          <w:szCs w:val="24"/>
        </w:rPr>
        <w:t>3,</w:t>
      </w:r>
      <w:r w:rsidR="00624A52">
        <w:rPr>
          <w:rFonts w:ascii="Times New Roman" w:hAnsi="Times New Roman" w:cs="Times New Roman"/>
          <w:sz w:val="24"/>
          <w:szCs w:val="24"/>
        </w:rPr>
        <w:t>7548</w:t>
      </w:r>
      <w:r w:rsidR="00BB430C" w:rsidRPr="00380251">
        <w:rPr>
          <w:rFonts w:ascii="Times New Roman" w:hAnsi="Times New Roman" w:cs="Times New Roman"/>
          <w:sz w:val="24"/>
          <w:szCs w:val="24"/>
        </w:rPr>
        <w:t xml:space="preserve"> млн</w:t>
      </w:r>
      <w:r w:rsidRPr="00380251">
        <w:rPr>
          <w:rFonts w:ascii="Times New Roman" w:hAnsi="Times New Roman" w:cs="Times New Roman"/>
          <w:sz w:val="24"/>
          <w:szCs w:val="24"/>
        </w:rPr>
        <w:t xml:space="preserve"> человек. </w:t>
      </w:r>
    </w:p>
    <w:p w14:paraId="24DE52CD" w14:textId="77777777" w:rsidR="00624A52" w:rsidRDefault="000F2998" w:rsidP="00F61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Определим число детей, родившихся у них за 10 лет: </w:t>
      </w:r>
    </w:p>
    <w:p w14:paraId="731F54CA" w14:textId="05DEE3B0" w:rsidR="000F2998" w:rsidRPr="00380251" w:rsidRDefault="000F2998" w:rsidP="00F61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СКР * 3</w:t>
      </w:r>
      <w:r w:rsidR="00624A52">
        <w:rPr>
          <w:rFonts w:ascii="Times New Roman" w:hAnsi="Times New Roman" w:cs="Times New Roman"/>
          <w:sz w:val="24"/>
          <w:szCs w:val="24"/>
        </w:rPr>
        <w:t xml:space="preserve">,7548 </w:t>
      </w:r>
      <w:r w:rsidRPr="00380251">
        <w:rPr>
          <w:rFonts w:ascii="Times New Roman" w:hAnsi="Times New Roman" w:cs="Times New Roman"/>
          <w:sz w:val="24"/>
          <w:szCs w:val="24"/>
        </w:rPr>
        <w:t>=</w:t>
      </w:r>
      <w:r w:rsidR="00624A52">
        <w:rPr>
          <w:rFonts w:ascii="Times New Roman" w:hAnsi="Times New Roman" w:cs="Times New Roman"/>
          <w:sz w:val="24"/>
          <w:szCs w:val="24"/>
        </w:rPr>
        <w:t xml:space="preserve"> 1,4</w:t>
      </w:r>
      <w:r w:rsidRPr="00380251">
        <w:rPr>
          <w:rFonts w:ascii="Times New Roman" w:hAnsi="Times New Roman" w:cs="Times New Roman"/>
          <w:sz w:val="24"/>
          <w:szCs w:val="24"/>
        </w:rPr>
        <w:t xml:space="preserve"> * </w:t>
      </w:r>
      <w:r w:rsidR="00624A52" w:rsidRPr="00380251">
        <w:rPr>
          <w:rFonts w:ascii="Times New Roman" w:hAnsi="Times New Roman" w:cs="Times New Roman"/>
          <w:sz w:val="24"/>
          <w:szCs w:val="24"/>
        </w:rPr>
        <w:t>3</w:t>
      </w:r>
      <w:r w:rsidR="00624A52">
        <w:rPr>
          <w:rFonts w:ascii="Times New Roman" w:hAnsi="Times New Roman" w:cs="Times New Roman"/>
          <w:sz w:val="24"/>
          <w:szCs w:val="24"/>
        </w:rPr>
        <w:t xml:space="preserve">,7548 </w:t>
      </w:r>
      <w:r w:rsidRPr="00380251">
        <w:rPr>
          <w:rFonts w:ascii="Times New Roman" w:hAnsi="Times New Roman" w:cs="Times New Roman"/>
          <w:sz w:val="24"/>
          <w:szCs w:val="24"/>
        </w:rPr>
        <w:t>=</w:t>
      </w:r>
      <w:r w:rsidR="00624A52">
        <w:rPr>
          <w:rFonts w:ascii="Times New Roman" w:hAnsi="Times New Roman" w:cs="Times New Roman"/>
          <w:sz w:val="24"/>
          <w:szCs w:val="24"/>
        </w:rPr>
        <w:t>5,25672</w: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157640" w:rsidRPr="00380251">
        <w:rPr>
          <w:rFonts w:ascii="Times New Roman" w:hAnsi="Times New Roman" w:cs="Times New Roman"/>
          <w:sz w:val="24"/>
          <w:szCs w:val="24"/>
        </w:rPr>
        <w:t xml:space="preserve"> млн </w:t>
      </w:r>
      <w:r w:rsidRPr="00380251">
        <w:rPr>
          <w:rFonts w:ascii="Times New Roman" w:hAnsi="Times New Roman" w:cs="Times New Roman"/>
          <w:sz w:val="24"/>
          <w:szCs w:val="24"/>
        </w:rPr>
        <w:t>чел.</w:t>
      </w:r>
    </w:p>
    <w:p w14:paraId="1404BA61" w14:textId="76D48710"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" w:name="_Hlk94524263"/>
      <w:r w:rsidRPr="00380251">
        <w:rPr>
          <w:rFonts w:ascii="Times New Roman" w:hAnsi="Times New Roman" w:cs="Times New Roman"/>
          <w:sz w:val="24"/>
          <w:szCs w:val="24"/>
        </w:rPr>
        <w:t>За этот же период умерло</w:t>
      </w:r>
      <w:r w:rsidR="00157640"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624A52" w:rsidRPr="00624A52">
        <w:rPr>
          <w:rFonts w:ascii="Times New Roman" w:hAnsi="Times New Roman" w:cs="Times New Roman"/>
          <w:sz w:val="24"/>
          <w:szCs w:val="24"/>
        </w:rPr>
        <w:t>3,755</w:t>
      </w:r>
      <w:r w:rsidR="00624A52">
        <w:rPr>
          <w:rFonts w:ascii="Times New Roman" w:hAnsi="Times New Roman" w:cs="Times New Roman"/>
          <w:sz w:val="24"/>
          <w:szCs w:val="24"/>
        </w:rPr>
        <w:t xml:space="preserve"> </w:t>
      </w:r>
      <w:r w:rsidR="00157640" w:rsidRPr="00380251">
        <w:rPr>
          <w:rFonts w:ascii="Times New Roman" w:hAnsi="Times New Roman" w:cs="Times New Roman"/>
          <w:sz w:val="24"/>
          <w:szCs w:val="24"/>
        </w:rPr>
        <w:t xml:space="preserve">млн </w:t>
      </w:r>
      <w:r w:rsidRPr="00380251">
        <w:rPr>
          <w:rFonts w:ascii="Times New Roman" w:hAnsi="Times New Roman" w:cs="Times New Roman"/>
          <w:sz w:val="24"/>
          <w:szCs w:val="24"/>
        </w:rPr>
        <w:t xml:space="preserve"> чел (люди, которые находились в возрастной группе 61-70, и за 10 лет превысили порог 70-летия).</w:t>
      </w:r>
    </w:p>
    <w:bookmarkEnd w:id="2"/>
    <w:p w14:paraId="3F9B0242" w14:textId="77777777" w:rsidR="00624A52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Таким образом, общая численность населения: </w:t>
      </w:r>
    </w:p>
    <w:p w14:paraId="146ED6F6" w14:textId="595F0088" w:rsidR="000F2998" w:rsidRPr="00380251" w:rsidRDefault="00624A52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5,25672</w: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624A52">
        <w:rPr>
          <w:rFonts w:ascii="Times New Roman" w:hAnsi="Times New Roman" w:cs="Times New Roman"/>
          <w:sz w:val="24"/>
          <w:szCs w:val="24"/>
        </w:rPr>
        <w:t>7,510</w:t>
      </w:r>
      <w:r>
        <w:rPr>
          <w:rFonts w:ascii="Times New Roman" w:hAnsi="Times New Roman" w:cs="Times New Roman"/>
          <w:sz w:val="24"/>
          <w:szCs w:val="24"/>
        </w:rPr>
        <w:t xml:space="preserve">*4 + 6,751 * 2 = 46,935 </w:t>
      </w:r>
      <w:r w:rsidR="00B82B86" w:rsidRPr="00380251">
        <w:rPr>
          <w:rFonts w:ascii="Times New Roman" w:hAnsi="Times New Roman" w:cs="Times New Roman"/>
          <w:sz w:val="24"/>
          <w:szCs w:val="24"/>
        </w:rPr>
        <w:t>млн.</w:t>
      </w:r>
      <w:r w:rsidR="000F2998" w:rsidRPr="00380251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p w14:paraId="7B3945EC" w14:textId="77777777"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Определим основные показатели по формулам (1.</w:t>
      </w:r>
      <w:r w:rsidR="005B538D" w:rsidRPr="00380251">
        <w:rPr>
          <w:rFonts w:ascii="Times New Roman" w:hAnsi="Times New Roman" w:cs="Times New Roman"/>
          <w:sz w:val="24"/>
          <w:szCs w:val="24"/>
        </w:rPr>
        <w:t>1</w:t>
      </w:r>
      <w:r w:rsidRPr="00380251">
        <w:rPr>
          <w:rFonts w:ascii="Times New Roman" w:hAnsi="Times New Roman" w:cs="Times New Roman"/>
          <w:sz w:val="24"/>
          <w:szCs w:val="24"/>
        </w:rPr>
        <w:t>) – (1.</w:t>
      </w:r>
      <w:r w:rsidR="005B538D" w:rsidRPr="00380251">
        <w:rPr>
          <w:rFonts w:ascii="Times New Roman" w:hAnsi="Times New Roman" w:cs="Times New Roman"/>
          <w:sz w:val="24"/>
          <w:szCs w:val="24"/>
        </w:rPr>
        <w:t>3</w:t>
      </w:r>
      <w:r w:rsidRPr="00380251">
        <w:rPr>
          <w:rFonts w:ascii="Times New Roman" w:hAnsi="Times New Roman" w:cs="Times New Roman"/>
          <w:sz w:val="24"/>
          <w:szCs w:val="24"/>
        </w:rPr>
        <w:t>):</w:t>
      </w:r>
    </w:p>
    <w:p w14:paraId="5F3C7587" w14:textId="07D9F266" w:rsidR="00F61FC2" w:rsidRPr="00FA04D9" w:rsidRDefault="000F2998" w:rsidP="000F2998">
      <w:pPr>
        <w:tabs>
          <w:tab w:val="left" w:pos="808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ОКР =</w:t>
      </w:r>
      <w:r w:rsidR="00DD400C"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5,25672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46,935</m:t>
            </m:r>
          </m:den>
        </m:f>
      </m:oMath>
      <w:r w:rsidRPr="00380251">
        <w:rPr>
          <w:rFonts w:ascii="Times New Roman" w:hAnsi="Times New Roman" w:cs="Times New Roman"/>
          <w:sz w:val="24"/>
          <w:szCs w:val="24"/>
        </w:rPr>
        <w:t xml:space="preserve"> х 1000 = </w:t>
      </w:r>
      <w:r w:rsidR="00624A52">
        <w:rPr>
          <w:rFonts w:ascii="Times New Roman" w:hAnsi="Times New Roman" w:cs="Times New Roman"/>
          <w:sz w:val="24"/>
          <w:szCs w:val="24"/>
        </w:rPr>
        <w:t>108,527</w:t>
      </w:r>
    </w:p>
    <w:p w14:paraId="2D75B38E" w14:textId="26EB4FD7" w:rsidR="000F2998" w:rsidRPr="00380251" w:rsidRDefault="000F2998" w:rsidP="000F2998">
      <w:pPr>
        <w:tabs>
          <w:tab w:val="left" w:pos="808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0C8">
        <w:rPr>
          <w:rFonts w:ascii="Times New Roman" w:hAnsi="Times New Roman" w:cs="Times New Roman"/>
          <w:sz w:val="24"/>
          <w:szCs w:val="24"/>
        </w:rPr>
        <w:t>ОКС =</w:t>
      </w:r>
      <w:r w:rsidR="00DD400C" w:rsidRPr="000440C8">
        <w:rPr>
          <w:rFonts w:ascii="Times New Roman" w:hAnsi="Times New Roman" w:cs="Times New Roman"/>
          <w:sz w:val="24"/>
          <w:szCs w:val="24"/>
        </w:rPr>
        <w:t xml:space="preserve"> </w:t>
      </w:r>
      <w:r w:rsidRPr="000440C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3,755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46,935</m:t>
            </m:r>
          </m:den>
        </m:f>
      </m:oMath>
      <w:r w:rsidRPr="000440C8">
        <w:rPr>
          <w:rFonts w:ascii="Times New Roman" w:hAnsi="Times New Roman" w:cs="Times New Roman"/>
          <w:sz w:val="24"/>
          <w:szCs w:val="24"/>
        </w:rPr>
        <w:t xml:space="preserve"> х 1000 =</w:t>
      </w:r>
      <w:r w:rsidR="00624A52">
        <w:rPr>
          <w:rFonts w:ascii="Times New Roman" w:hAnsi="Times New Roman" w:cs="Times New Roman"/>
          <w:sz w:val="24"/>
          <w:szCs w:val="24"/>
        </w:rPr>
        <w:t>77,519</w:t>
      </w:r>
    </w:p>
    <w:p w14:paraId="17761D90" w14:textId="1BAE3C63" w:rsidR="000440C8" w:rsidRPr="00380251" w:rsidRDefault="000F2998" w:rsidP="00044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440C8">
        <w:rPr>
          <w:rFonts w:ascii="Times New Roman" w:hAnsi="Times New Roman" w:cs="Times New Roman"/>
          <w:sz w:val="24"/>
          <w:szCs w:val="24"/>
        </w:rPr>
        <w:t>ЕПр</w:t>
      </w:r>
      <w:proofErr w:type="spellEnd"/>
      <w:r w:rsidR="00DD400C" w:rsidRPr="000440C8">
        <w:rPr>
          <w:rFonts w:ascii="Times New Roman" w:hAnsi="Times New Roman" w:cs="Times New Roman"/>
          <w:sz w:val="24"/>
          <w:szCs w:val="24"/>
        </w:rPr>
        <w:t xml:space="preserve"> </w:t>
      </w:r>
      <w:r w:rsidRPr="000440C8">
        <w:rPr>
          <w:rFonts w:ascii="Times New Roman" w:hAnsi="Times New Roman" w:cs="Times New Roman"/>
          <w:sz w:val="24"/>
          <w:szCs w:val="24"/>
        </w:rPr>
        <w:t>=</w:t>
      </w:r>
      <w:r w:rsidR="00DD400C" w:rsidRPr="000440C8">
        <w:rPr>
          <w:rFonts w:ascii="Times New Roman" w:hAnsi="Times New Roman" w:cs="Times New Roman"/>
          <w:sz w:val="24"/>
          <w:szCs w:val="24"/>
        </w:rPr>
        <w:t xml:space="preserve"> </w:t>
      </w:r>
      <w:r w:rsidR="00624A52">
        <w:rPr>
          <w:rFonts w:ascii="Times New Roman" w:hAnsi="Times New Roman" w:cs="Times New Roman"/>
          <w:sz w:val="24"/>
          <w:szCs w:val="24"/>
        </w:rPr>
        <w:t>108,527</w:t>
      </w:r>
      <w:r w:rsidRPr="000440C8">
        <w:rPr>
          <w:rFonts w:ascii="Times New Roman" w:hAnsi="Times New Roman" w:cs="Times New Roman"/>
          <w:sz w:val="24"/>
          <w:szCs w:val="24"/>
        </w:rPr>
        <w:t>-</w:t>
      </w:r>
      <w:r w:rsidR="00624A52">
        <w:rPr>
          <w:rFonts w:ascii="Times New Roman" w:hAnsi="Times New Roman" w:cs="Times New Roman"/>
          <w:sz w:val="24"/>
          <w:szCs w:val="24"/>
        </w:rPr>
        <w:t>77,519</w:t>
      </w:r>
      <w:r w:rsidRPr="000440C8">
        <w:rPr>
          <w:rFonts w:ascii="Times New Roman" w:hAnsi="Times New Roman" w:cs="Times New Roman"/>
          <w:sz w:val="24"/>
          <w:szCs w:val="24"/>
        </w:rPr>
        <w:t xml:space="preserve">= </w:t>
      </w:r>
      <w:r w:rsidR="00624A52">
        <w:rPr>
          <w:rFonts w:ascii="Times New Roman" w:hAnsi="Times New Roman" w:cs="Times New Roman"/>
          <w:sz w:val="24"/>
          <w:szCs w:val="24"/>
        </w:rPr>
        <w:t>31,008</w:t>
      </w:r>
      <w:r w:rsidR="000440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8E206" w14:textId="77777777" w:rsidR="000F2998" w:rsidRPr="00380251" w:rsidRDefault="000F2998" w:rsidP="000F2998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Проведем расчет для следующего десятилетия.</w:t>
      </w:r>
    </w:p>
    <w:p w14:paraId="51E3C94F" w14:textId="6B84E142" w:rsidR="000F2998" w:rsidRPr="00380251" w:rsidRDefault="000F2998" w:rsidP="00DD4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Дети (</w:t>
      </w:r>
      <w:r w:rsidR="00624A52" w:rsidRPr="00624A52">
        <w:rPr>
          <w:rFonts w:ascii="Times New Roman" w:hAnsi="Times New Roman" w:cs="Times New Roman"/>
          <w:sz w:val="24"/>
          <w:szCs w:val="24"/>
        </w:rPr>
        <w:t>7,510</w:t>
      </w:r>
      <w:r w:rsidR="00624A52">
        <w:rPr>
          <w:rFonts w:ascii="Times New Roman" w:hAnsi="Times New Roman" w:cs="Times New Roman"/>
          <w:sz w:val="24"/>
          <w:szCs w:val="24"/>
        </w:rPr>
        <w:t xml:space="preserve"> млн. </w:t>
      </w:r>
      <w:r w:rsidRPr="00380251">
        <w:rPr>
          <w:rFonts w:ascii="Times New Roman" w:hAnsi="Times New Roman" w:cs="Times New Roman"/>
          <w:sz w:val="24"/>
          <w:szCs w:val="24"/>
        </w:rPr>
        <w:t>чел</w:t>
      </w:r>
      <w:r w:rsidR="00624A52">
        <w:rPr>
          <w:rFonts w:ascii="Times New Roman" w:hAnsi="Times New Roman" w:cs="Times New Roman"/>
          <w:sz w:val="24"/>
          <w:szCs w:val="24"/>
        </w:rPr>
        <w:t>.</w:t>
      </w:r>
      <w:r w:rsidRPr="00380251">
        <w:rPr>
          <w:rFonts w:ascii="Times New Roman" w:hAnsi="Times New Roman" w:cs="Times New Roman"/>
          <w:sz w:val="24"/>
          <w:szCs w:val="24"/>
        </w:rPr>
        <w:t>) из возрастной группы 0 - 10 лет через 10 лет перейдут в возрастную группу 11 - 20 лет, а из возрастной группы 11 - 20 (</w:t>
      </w:r>
      <w:r w:rsidR="00624A52" w:rsidRPr="00624A52">
        <w:rPr>
          <w:rFonts w:ascii="Times New Roman" w:hAnsi="Times New Roman" w:cs="Times New Roman"/>
          <w:sz w:val="24"/>
          <w:szCs w:val="24"/>
        </w:rPr>
        <w:t>7,510</w:t>
      </w:r>
      <w:r w:rsidR="00624A52">
        <w:rPr>
          <w:rFonts w:ascii="Times New Roman" w:hAnsi="Times New Roman" w:cs="Times New Roman"/>
          <w:sz w:val="24"/>
          <w:szCs w:val="24"/>
        </w:rPr>
        <w:t xml:space="preserve"> млн. чел.</w:t>
      </w:r>
      <w:r w:rsidRPr="00380251">
        <w:rPr>
          <w:rFonts w:ascii="Times New Roman" w:hAnsi="Times New Roman" w:cs="Times New Roman"/>
          <w:sz w:val="24"/>
          <w:szCs w:val="24"/>
        </w:rPr>
        <w:t>) перейдут в возрастную группу 21 - 30 лет и т. д.</w:t>
      </w:r>
    </w:p>
    <w:p w14:paraId="2AAEC054" w14:textId="4F91FA54"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В следующие 10 лет СКР уменьшится на величину </w:t>
      </w:r>
      <w:r w:rsidRPr="00380251">
        <w:rPr>
          <w:rFonts w:ascii="Times New Roman" w:hAnsi="Times New Roman" w:cs="Times New Roman"/>
          <w:position w:val="-4"/>
          <w:sz w:val="24"/>
          <w:szCs w:val="24"/>
        </w:rPr>
        <w:object w:dxaOrig="200" w:dyaOrig="220" w14:anchorId="28A2729B">
          <v:shape id="_x0000_i1027" type="#_x0000_t75" style="width:10.5pt;height:11.25pt" o:ole="">
            <v:imagedata r:id="rId12" o:title=""/>
          </v:shape>
          <o:OLEObject Type="Embed" ProgID="Equation.3" ShapeID="_x0000_i1027" DrawAspect="Content" ObjectID="_1801212356" r:id="rId13"/>
        </w:object>
      </w:r>
      <w:r w:rsidRPr="00380251">
        <w:rPr>
          <w:rFonts w:ascii="Times New Roman" w:hAnsi="Times New Roman" w:cs="Times New Roman"/>
          <w:sz w:val="24"/>
          <w:szCs w:val="24"/>
        </w:rPr>
        <w:t xml:space="preserve">СКР и составит: </w:t>
      </w:r>
      <w:r w:rsidR="00624A52">
        <w:rPr>
          <w:rFonts w:ascii="Times New Roman" w:hAnsi="Times New Roman" w:cs="Times New Roman"/>
          <w:sz w:val="24"/>
          <w:szCs w:val="24"/>
        </w:rPr>
        <w:t>1,4</w:t>
      </w:r>
      <w:r w:rsidRPr="00380251">
        <w:rPr>
          <w:rFonts w:ascii="Times New Roman" w:hAnsi="Times New Roman" w:cs="Times New Roman"/>
          <w:sz w:val="24"/>
          <w:szCs w:val="24"/>
        </w:rPr>
        <w:t>-0,0</w:t>
      </w:r>
      <w:r w:rsidR="00AC5D69">
        <w:rPr>
          <w:rFonts w:ascii="Times New Roman" w:hAnsi="Times New Roman" w:cs="Times New Roman"/>
          <w:sz w:val="24"/>
          <w:szCs w:val="24"/>
        </w:rPr>
        <w:t>18</w:t>
      </w:r>
      <w:r w:rsidRPr="00380251">
        <w:rPr>
          <w:rFonts w:ascii="Times New Roman" w:hAnsi="Times New Roman" w:cs="Times New Roman"/>
          <w:sz w:val="24"/>
          <w:szCs w:val="24"/>
        </w:rPr>
        <w:t xml:space="preserve"> = </w:t>
      </w:r>
      <w:r w:rsidR="00AC5D69">
        <w:rPr>
          <w:rFonts w:ascii="Times New Roman" w:hAnsi="Times New Roman" w:cs="Times New Roman"/>
          <w:sz w:val="24"/>
          <w:szCs w:val="24"/>
        </w:rPr>
        <w:t>1,382</w:t>
      </w:r>
    </w:p>
    <w:p w14:paraId="0D152E2F" w14:textId="551752D1"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Количество женщин: </w:t>
      </w:r>
      <w:r w:rsidR="00AC5D69" w:rsidRPr="00624A52">
        <w:rPr>
          <w:rFonts w:ascii="Times New Roman" w:hAnsi="Times New Roman" w:cs="Times New Roman"/>
          <w:sz w:val="24"/>
          <w:szCs w:val="24"/>
        </w:rPr>
        <w:t>7,510</w:t>
      </w:r>
      <w:r w:rsidRPr="00380251">
        <w:rPr>
          <w:rFonts w:ascii="Times New Roman" w:hAnsi="Times New Roman" w:cs="Times New Roman"/>
          <w:sz w:val="24"/>
          <w:szCs w:val="24"/>
        </w:rPr>
        <w:t xml:space="preserve"> *0,5=</w:t>
      </w:r>
      <w:r w:rsidR="00AC5D69" w:rsidRPr="00380251">
        <w:rPr>
          <w:rFonts w:ascii="Times New Roman" w:hAnsi="Times New Roman" w:cs="Times New Roman"/>
          <w:sz w:val="24"/>
          <w:szCs w:val="24"/>
        </w:rPr>
        <w:t>3,</w:t>
      </w:r>
      <w:r w:rsidR="00AC5D69">
        <w:rPr>
          <w:rFonts w:ascii="Times New Roman" w:hAnsi="Times New Roman" w:cs="Times New Roman"/>
          <w:sz w:val="24"/>
          <w:szCs w:val="24"/>
        </w:rPr>
        <w:t>7548</w:t>
      </w:r>
      <w:r w:rsidR="00AC5D69"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684F0B" w:rsidRPr="00380251">
        <w:rPr>
          <w:rFonts w:ascii="Times New Roman" w:hAnsi="Times New Roman" w:cs="Times New Roman"/>
          <w:sz w:val="24"/>
          <w:szCs w:val="24"/>
        </w:rPr>
        <w:t xml:space="preserve">(млн. </w:t>
      </w:r>
      <w:r w:rsidRPr="00380251">
        <w:rPr>
          <w:rFonts w:ascii="Times New Roman" w:hAnsi="Times New Roman" w:cs="Times New Roman"/>
          <w:sz w:val="24"/>
          <w:szCs w:val="24"/>
        </w:rPr>
        <w:t>человек</w:t>
      </w:r>
      <w:r w:rsidR="00684F0B" w:rsidRPr="00380251">
        <w:rPr>
          <w:rFonts w:ascii="Times New Roman" w:hAnsi="Times New Roman" w:cs="Times New Roman"/>
          <w:sz w:val="24"/>
          <w:szCs w:val="24"/>
        </w:rPr>
        <w:t>)</w:t>
      </w:r>
      <w:r w:rsidRPr="00380251">
        <w:rPr>
          <w:rFonts w:ascii="Times New Roman" w:hAnsi="Times New Roman" w:cs="Times New Roman"/>
          <w:sz w:val="24"/>
          <w:szCs w:val="24"/>
        </w:rPr>
        <w:t>.</w:t>
      </w:r>
    </w:p>
    <w:p w14:paraId="0099887C" w14:textId="1F4D594D"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Число родившихся детей: </w:t>
      </w:r>
      <w:r w:rsidR="00AC5D69" w:rsidRPr="00380251">
        <w:rPr>
          <w:rFonts w:ascii="Times New Roman" w:hAnsi="Times New Roman" w:cs="Times New Roman"/>
          <w:sz w:val="24"/>
          <w:szCs w:val="24"/>
        </w:rPr>
        <w:t>3,</w:t>
      </w:r>
      <w:r w:rsidR="00AC5D69">
        <w:rPr>
          <w:rFonts w:ascii="Times New Roman" w:hAnsi="Times New Roman" w:cs="Times New Roman"/>
          <w:sz w:val="24"/>
          <w:szCs w:val="24"/>
        </w:rPr>
        <w:t>7548</w:t>
      </w:r>
      <w:r w:rsidR="00AC5D69"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Pr="00380251">
        <w:rPr>
          <w:rFonts w:ascii="Times New Roman" w:hAnsi="Times New Roman" w:cs="Times New Roman"/>
          <w:position w:val="-4"/>
          <w:sz w:val="24"/>
          <w:szCs w:val="24"/>
        </w:rPr>
        <w:object w:dxaOrig="180" w:dyaOrig="180" w14:anchorId="7B137048">
          <v:shape id="_x0000_i1028" type="#_x0000_t75" style="width:9pt;height:9pt" o:ole="">
            <v:imagedata r:id="rId14" o:title=""/>
          </v:shape>
          <o:OLEObject Type="Embed" ProgID="Equation.3" ShapeID="_x0000_i1028" DrawAspect="Content" ObjectID="_1801212357" r:id="rId15"/>
        </w:objec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AC5D69">
        <w:rPr>
          <w:rFonts w:ascii="Times New Roman" w:hAnsi="Times New Roman" w:cs="Times New Roman"/>
          <w:sz w:val="24"/>
          <w:szCs w:val="24"/>
        </w:rPr>
        <w:t>1,382</w:t>
      </w:r>
      <w:r w:rsidRPr="00380251">
        <w:rPr>
          <w:rFonts w:ascii="Times New Roman" w:hAnsi="Times New Roman" w:cs="Times New Roman"/>
          <w:sz w:val="24"/>
          <w:szCs w:val="24"/>
        </w:rPr>
        <w:t xml:space="preserve">= </w:t>
      </w:r>
      <w:r w:rsidR="00AC5D69">
        <w:rPr>
          <w:rFonts w:ascii="Times New Roman" w:hAnsi="Times New Roman" w:cs="Times New Roman"/>
          <w:sz w:val="24"/>
          <w:szCs w:val="24"/>
        </w:rPr>
        <w:t>5,189</w: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684F0B" w:rsidRPr="00380251">
        <w:rPr>
          <w:rFonts w:ascii="Times New Roman" w:hAnsi="Times New Roman" w:cs="Times New Roman"/>
          <w:sz w:val="24"/>
          <w:szCs w:val="24"/>
        </w:rPr>
        <w:t xml:space="preserve">(млн. </w:t>
      </w:r>
      <w:r w:rsidRPr="00380251">
        <w:rPr>
          <w:rFonts w:ascii="Times New Roman" w:hAnsi="Times New Roman" w:cs="Times New Roman"/>
          <w:sz w:val="24"/>
          <w:szCs w:val="24"/>
        </w:rPr>
        <w:t>чел</w:t>
      </w:r>
      <w:r w:rsidR="00684F0B" w:rsidRPr="00380251">
        <w:rPr>
          <w:rFonts w:ascii="Times New Roman" w:hAnsi="Times New Roman" w:cs="Times New Roman"/>
          <w:sz w:val="24"/>
          <w:szCs w:val="24"/>
        </w:rPr>
        <w:t>)</w:t>
      </w:r>
      <w:r w:rsidRPr="00380251">
        <w:rPr>
          <w:rFonts w:ascii="Times New Roman" w:hAnsi="Times New Roman" w:cs="Times New Roman"/>
          <w:sz w:val="24"/>
          <w:szCs w:val="24"/>
        </w:rPr>
        <w:t>.</w:t>
      </w:r>
    </w:p>
    <w:p w14:paraId="1D15B47F" w14:textId="6F9803A0"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Количество умерших людей:  </w:t>
      </w:r>
      <w:r w:rsidR="00AC5D69" w:rsidRPr="00624A52">
        <w:rPr>
          <w:rFonts w:ascii="Times New Roman" w:hAnsi="Times New Roman" w:cs="Times New Roman"/>
          <w:sz w:val="24"/>
          <w:szCs w:val="24"/>
        </w:rPr>
        <w:t>6,571</w:t>
      </w:r>
      <w:r w:rsidR="00AC5D69"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684F0B" w:rsidRPr="00380251">
        <w:rPr>
          <w:rFonts w:ascii="Times New Roman" w:hAnsi="Times New Roman" w:cs="Times New Roman"/>
          <w:sz w:val="24"/>
          <w:szCs w:val="24"/>
        </w:rPr>
        <w:t xml:space="preserve">(млн. </w:t>
      </w:r>
      <w:r w:rsidRPr="00380251">
        <w:rPr>
          <w:rFonts w:ascii="Times New Roman" w:hAnsi="Times New Roman" w:cs="Times New Roman"/>
          <w:sz w:val="24"/>
          <w:szCs w:val="24"/>
        </w:rPr>
        <w:t>чел.</w:t>
      </w:r>
      <w:r w:rsidR="00684F0B" w:rsidRPr="00380251">
        <w:rPr>
          <w:rFonts w:ascii="Times New Roman" w:hAnsi="Times New Roman" w:cs="Times New Roman"/>
          <w:sz w:val="24"/>
          <w:szCs w:val="24"/>
        </w:rPr>
        <w:t>)</w:t>
      </w:r>
    </w:p>
    <w:p w14:paraId="64BA2F7F" w14:textId="31288153" w:rsidR="000F2998" w:rsidRPr="000440C8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0C8">
        <w:rPr>
          <w:rFonts w:ascii="Times New Roman" w:hAnsi="Times New Roman" w:cs="Times New Roman"/>
          <w:sz w:val="24"/>
          <w:szCs w:val="24"/>
        </w:rPr>
        <w:t xml:space="preserve">Общая численность людей: </w:t>
      </w:r>
      <w:r w:rsidR="00AC5D69">
        <w:rPr>
          <w:rFonts w:ascii="Times New Roman" w:hAnsi="Times New Roman" w:cs="Times New Roman"/>
          <w:sz w:val="24"/>
          <w:szCs w:val="24"/>
        </w:rPr>
        <w:t>47,055</w:t>
      </w:r>
      <w:r w:rsidR="00684F0B" w:rsidRPr="000440C8">
        <w:rPr>
          <w:rFonts w:ascii="Times New Roman" w:hAnsi="Times New Roman" w:cs="Times New Roman"/>
          <w:sz w:val="24"/>
          <w:szCs w:val="24"/>
        </w:rPr>
        <w:t xml:space="preserve"> (млн.</w:t>
      </w:r>
      <w:r w:rsidRPr="000440C8">
        <w:rPr>
          <w:rFonts w:ascii="Times New Roman" w:hAnsi="Times New Roman" w:cs="Times New Roman"/>
          <w:sz w:val="24"/>
          <w:szCs w:val="24"/>
        </w:rPr>
        <w:t xml:space="preserve"> чел.</w:t>
      </w:r>
      <w:r w:rsidR="00684F0B" w:rsidRPr="000440C8">
        <w:rPr>
          <w:rFonts w:ascii="Times New Roman" w:hAnsi="Times New Roman" w:cs="Times New Roman"/>
          <w:sz w:val="24"/>
          <w:szCs w:val="24"/>
        </w:rPr>
        <w:t>)</w:t>
      </w:r>
    </w:p>
    <w:p w14:paraId="50DBF9F8" w14:textId="129A9A12" w:rsidR="00AC5D69" w:rsidRPr="00FA04D9" w:rsidRDefault="00AC5D69" w:rsidP="00AC5D69">
      <w:pPr>
        <w:tabs>
          <w:tab w:val="left" w:pos="808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ОКР =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5,189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47,055</m:t>
            </m:r>
          </m:den>
        </m:f>
      </m:oMath>
      <w:r w:rsidRPr="00380251">
        <w:rPr>
          <w:rFonts w:ascii="Times New Roman" w:hAnsi="Times New Roman" w:cs="Times New Roman"/>
          <w:sz w:val="24"/>
          <w:szCs w:val="24"/>
        </w:rPr>
        <w:t xml:space="preserve"> х 1000 = </w:t>
      </w:r>
      <w:r>
        <w:rPr>
          <w:rFonts w:ascii="Times New Roman" w:hAnsi="Times New Roman" w:cs="Times New Roman"/>
          <w:sz w:val="24"/>
          <w:szCs w:val="24"/>
        </w:rPr>
        <w:t>110,278</w:t>
      </w:r>
    </w:p>
    <w:p w14:paraId="22118167" w14:textId="463C93D4" w:rsidR="00AC5D69" w:rsidRPr="00380251" w:rsidRDefault="00AC5D69" w:rsidP="00AC5D69">
      <w:pPr>
        <w:tabs>
          <w:tab w:val="left" w:pos="808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0C8">
        <w:rPr>
          <w:rFonts w:ascii="Times New Roman" w:hAnsi="Times New Roman" w:cs="Times New Roman"/>
          <w:sz w:val="24"/>
          <w:szCs w:val="24"/>
        </w:rPr>
        <w:t xml:space="preserve">ОКС =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6,571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47,055</m:t>
            </m:r>
          </m:den>
        </m:f>
      </m:oMath>
      <w:r w:rsidRPr="000440C8">
        <w:rPr>
          <w:rFonts w:ascii="Times New Roman" w:hAnsi="Times New Roman" w:cs="Times New Roman"/>
          <w:sz w:val="24"/>
          <w:szCs w:val="24"/>
        </w:rPr>
        <w:t xml:space="preserve"> х 1000 =</w:t>
      </w:r>
      <w:r>
        <w:rPr>
          <w:rFonts w:ascii="Times New Roman" w:hAnsi="Times New Roman" w:cs="Times New Roman"/>
          <w:sz w:val="24"/>
          <w:szCs w:val="24"/>
        </w:rPr>
        <w:t>139,6451</w:t>
      </w:r>
    </w:p>
    <w:p w14:paraId="149E0BE3" w14:textId="717D8C22" w:rsidR="00AC5D69" w:rsidRPr="00380251" w:rsidRDefault="00AC5D69" w:rsidP="00AC5D6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440C8">
        <w:rPr>
          <w:rFonts w:ascii="Times New Roman" w:hAnsi="Times New Roman" w:cs="Times New Roman"/>
          <w:sz w:val="24"/>
          <w:szCs w:val="24"/>
        </w:rPr>
        <w:t>ЕПр</w:t>
      </w:r>
      <w:proofErr w:type="spellEnd"/>
      <w:r w:rsidRPr="000440C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108,527</w:t>
      </w:r>
      <w:r w:rsidRPr="000440C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77,519</w:t>
      </w:r>
      <w:r w:rsidRPr="000440C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-29,365 </w:t>
      </w:r>
    </w:p>
    <w:p w14:paraId="7353EF2B" w14:textId="77777777" w:rsidR="00AC5D69" w:rsidRDefault="00AC5D69" w:rsidP="000F2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39718548" w14:textId="79F62770" w:rsidR="00A4386E" w:rsidRPr="00380251" w:rsidRDefault="00A4386E" w:rsidP="000F2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Аналогичный расчет проводим до 100 лет.</w:t>
      </w:r>
    </w:p>
    <w:p w14:paraId="5312E8B5" w14:textId="77777777" w:rsidR="000F2998" w:rsidRPr="00380251" w:rsidRDefault="000F2998" w:rsidP="000F2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17764185" w14:textId="77777777" w:rsidR="000F2998" w:rsidRDefault="000F2998" w:rsidP="000F2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Результаты расчётов приведены в табл. 1.</w:t>
      </w:r>
      <w:r w:rsidR="008A74B8" w:rsidRPr="00380251">
        <w:rPr>
          <w:rFonts w:ascii="Times New Roman" w:hAnsi="Times New Roman" w:cs="Times New Roman"/>
          <w:sz w:val="24"/>
          <w:szCs w:val="24"/>
        </w:rPr>
        <w:t>4</w:t>
      </w:r>
      <w:r w:rsidRPr="00380251">
        <w:rPr>
          <w:rFonts w:ascii="Times New Roman" w:hAnsi="Times New Roman" w:cs="Times New Roman"/>
          <w:sz w:val="24"/>
          <w:szCs w:val="24"/>
        </w:rPr>
        <w:t>.</w:t>
      </w:r>
    </w:p>
    <w:p w14:paraId="06A59EBF" w14:textId="77777777" w:rsidR="00F065CE" w:rsidRDefault="00F065CE" w:rsidP="000F2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7DE3073C" w14:textId="77777777" w:rsidR="00F065CE" w:rsidRDefault="00F065CE" w:rsidP="000F2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112C35D" w14:textId="77777777" w:rsidR="00F065CE" w:rsidRPr="00380251" w:rsidRDefault="00F065CE" w:rsidP="000F2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2EBC5605" w14:textId="77777777" w:rsidR="000F2998" w:rsidRPr="00380251" w:rsidRDefault="000F2998" w:rsidP="000F2998">
      <w:pPr>
        <w:pStyle w:val="a3"/>
        <w:ind w:left="502"/>
        <w:jc w:val="right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lastRenderedPageBreak/>
        <w:t>Таблица 1.</w:t>
      </w:r>
      <w:r w:rsidR="008A74B8" w:rsidRPr="00380251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5"/>
        <w:gridCol w:w="573"/>
        <w:gridCol w:w="573"/>
        <w:gridCol w:w="573"/>
        <w:gridCol w:w="573"/>
        <w:gridCol w:w="573"/>
        <w:gridCol w:w="573"/>
        <w:gridCol w:w="573"/>
        <w:gridCol w:w="573"/>
        <w:gridCol w:w="1102"/>
        <w:gridCol w:w="778"/>
        <w:gridCol w:w="732"/>
        <w:gridCol w:w="732"/>
        <w:gridCol w:w="732"/>
      </w:tblGrid>
      <w:tr w:rsidR="000F2998" w:rsidRPr="00380251" w14:paraId="15298501" w14:textId="77777777" w:rsidTr="00F065CE">
        <w:trPr>
          <w:trHeight w:val="295"/>
          <w:jc w:val="center"/>
        </w:trPr>
        <w:tc>
          <w:tcPr>
            <w:tcW w:w="367" w:type="pct"/>
            <w:vMerge w:val="restart"/>
            <w:vAlign w:val="center"/>
          </w:tcPr>
          <w:p w14:paraId="0A3CDB55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Время, лет</w:t>
            </w:r>
          </w:p>
        </w:tc>
        <w:tc>
          <w:tcPr>
            <w:tcW w:w="307" w:type="pct"/>
            <w:vMerge w:val="restart"/>
            <w:vAlign w:val="center"/>
          </w:tcPr>
          <w:p w14:paraId="5BB6F35D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A32C6D" w14:textId="77777777" w:rsidR="000F2998" w:rsidRPr="00F065CE" w:rsidRDefault="00687DCB" w:rsidP="00AC5D69">
            <w:pPr>
              <w:spacing w:line="360" w:lineRule="auto"/>
              <w:ind w:left="-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18"/>
                    <w:szCs w:val="18"/>
                  </w:rPr>
                  <m:t>СКР</m:t>
                </m:r>
              </m:oMath>
            </m:oMathPara>
          </w:p>
        </w:tc>
        <w:tc>
          <w:tcPr>
            <w:tcW w:w="2146" w:type="pct"/>
            <w:gridSpan w:val="7"/>
            <w:vAlign w:val="center"/>
          </w:tcPr>
          <w:p w14:paraId="52EC0BD1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людей возрастом, </w:t>
            </w:r>
            <w:r w:rsidR="00BB430C" w:rsidRPr="00F065CE">
              <w:rPr>
                <w:rFonts w:ascii="Times New Roman" w:hAnsi="Times New Roman" w:cs="Times New Roman"/>
                <w:sz w:val="18"/>
                <w:szCs w:val="18"/>
              </w:rPr>
              <w:t>млн</w:t>
            </w: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. чел</w:t>
            </w:r>
          </w:p>
        </w:tc>
        <w:tc>
          <w:tcPr>
            <w:tcW w:w="590" w:type="pct"/>
            <w:vMerge w:val="restart"/>
            <w:vAlign w:val="center"/>
          </w:tcPr>
          <w:p w14:paraId="448E2FEF" w14:textId="77777777" w:rsidR="000F2998" w:rsidRPr="00F065CE" w:rsidRDefault="000F2998" w:rsidP="00AC5D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 xml:space="preserve">Общая численность, </w:t>
            </w:r>
            <w:r w:rsidR="005F12F3" w:rsidRPr="00F065CE">
              <w:rPr>
                <w:rFonts w:ascii="Times New Roman" w:hAnsi="Times New Roman" w:cs="Times New Roman"/>
                <w:sz w:val="18"/>
                <w:szCs w:val="18"/>
              </w:rPr>
              <w:t>млн</w:t>
            </w: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. чел.</w:t>
            </w:r>
          </w:p>
        </w:tc>
        <w:tc>
          <w:tcPr>
            <w:tcW w:w="416" w:type="pct"/>
            <w:vMerge w:val="restart"/>
            <w:vAlign w:val="center"/>
          </w:tcPr>
          <w:p w14:paraId="1DD1C9F4" w14:textId="77777777" w:rsidR="000F2998" w:rsidRPr="00F065CE" w:rsidRDefault="000F2998" w:rsidP="00AC5D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 xml:space="preserve">Умерло. </w:t>
            </w:r>
            <w:r w:rsidR="005F12F3" w:rsidRPr="00F065CE">
              <w:rPr>
                <w:rFonts w:ascii="Times New Roman" w:hAnsi="Times New Roman" w:cs="Times New Roman"/>
                <w:sz w:val="18"/>
                <w:szCs w:val="18"/>
              </w:rPr>
              <w:t>млн</w:t>
            </w: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. чел.</w:t>
            </w:r>
          </w:p>
        </w:tc>
        <w:tc>
          <w:tcPr>
            <w:tcW w:w="392" w:type="pct"/>
            <w:vMerge w:val="restart"/>
            <w:vAlign w:val="center"/>
          </w:tcPr>
          <w:p w14:paraId="143D5F39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ОКР</w:t>
            </w:r>
          </w:p>
        </w:tc>
        <w:tc>
          <w:tcPr>
            <w:tcW w:w="392" w:type="pct"/>
            <w:vMerge w:val="restart"/>
            <w:vAlign w:val="center"/>
          </w:tcPr>
          <w:p w14:paraId="117ACF6C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ОКС</w:t>
            </w:r>
          </w:p>
        </w:tc>
        <w:tc>
          <w:tcPr>
            <w:tcW w:w="392" w:type="pct"/>
            <w:vMerge w:val="restart"/>
            <w:vAlign w:val="center"/>
          </w:tcPr>
          <w:p w14:paraId="2F74212D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ЕПр</w:t>
            </w:r>
            <w:proofErr w:type="spellEnd"/>
          </w:p>
        </w:tc>
      </w:tr>
      <w:tr w:rsidR="000F2998" w:rsidRPr="00380251" w14:paraId="4764F323" w14:textId="77777777" w:rsidTr="00F065CE">
        <w:trPr>
          <w:trHeight w:val="534"/>
          <w:jc w:val="center"/>
        </w:trPr>
        <w:tc>
          <w:tcPr>
            <w:tcW w:w="367" w:type="pct"/>
            <w:vMerge/>
            <w:vAlign w:val="center"/>
          </w:tcPr>
          <w:p w14:paraId="74E0400A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vMerge/>
            <w:vAlign w:val="center"/>
          </w:tcPr>
          <w:p w14:paraId="5A05C72D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AB6F9D1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0-10</w:t>
            </w:r>
          </w:p>
        </w:tc>
        <w:tc>
          <w:tcPr>
            <w:tcW w:w="307" w:type="pct"/>
            <w:vAlign w:val="center"/>
          </w:tcPr>
          <w:p w14:paraId="489A930D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11-20</w:t>
            </w:r>
          </w:p>
        </w:tc>
        <w:tc>
          <w:tcPr>
            <w:tcW w:w="307" w:type="pct"/>
            <w:vAlign w:val="center"/>
          </w:tcPr>
          <w:p w14:paraId="6D08488A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21-30</w:t>
            </w:r>
          </w:p>
        </w:tc>
        <w:tc>
          <w:tcPr>
            <w:tcW w:w="307" w:type="pct"/>
            <w:vAlign w:val="center"/>
          </w:tcPr>
          <w:p w14:paraId="71D3C8C5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31-40</w:t>
            </w:r>
          </w:p>
        </w:tc>
        <w:tc>
          <w:tcPr>
            <w:tcW w:w="307" w:type="pct"/>
            <w:vAlign w:val="center"/>
          </w:tcPr>
          <w:p w14:paraId="64CA2A78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41-50</w:t>
            </w:r>
          </w:p>
        </w:tc>
        <w:tc>
          <w:tcPr>
            <w:tcW w:w="307" w:type="pct"/>
            <w:vAlign w:val="center"/>
          </w:tcPr>
          <w:p w14:paraId="3ACC3601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51-60</w:t>
            </w:r>
          </w:p>
        </w:tc>
        <w:tc>
          <w:tcPr>
            <w:tcW w:w="307" w:type="pct"/>
            <w:vAlign w:val="center"/>
          </w:tcPr>
          <w:p w14:paraId="47409A3B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sz w:val="18"/>
                <w:szCs w:val="18"/>
              </w:rPr>
              <w:t>61-70</w:t>
            </w:r>
          </w:p>
        </w:tc>
        <w:tc>
          <w:tcPr>
            <w:tcW w:w="590" w:type="pct"/>
            <w:vMerge/>
            <w:vAlign w:val="center"/>
          </w:tcPr>
          <w:p w14:paraId="1469A96B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pct"/>
            <w:vMerge/>
            <w:vAlign w:val="center"/>
          </w:tcPr>
          <w:p w14:paraId="34953B7F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pct"/>
            <w:vMerge/>
            <w:vAlign w:val="center"/>
          </w:tcPr>
          <w:p w14:paraId="5C1857DE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pct"/>
            <w:vMerge/>
            <w:vAlign w:val="center"/>
          </w:tcPr>
          <w:p w14:paraId="2CEFCC98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pct"/>
            <w:vMerge/>
            <w:vAlign w:val="center"/>
          </w:tcPr>
          <w:p w14:paraId="0688C11C" w14:textId="77777777" w:rsidR="000F2998" w:rsidRPr="00F065CE" w:rsidRDefault="000F2998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83BE8" w:rsidRPr="00380251" w14:paraId="3D426CAE" w14:textId="77777777" w:rsidTr="00F065CE">
        <w:trPr>
          <w:trHeight w:val="287"/>
          <w:jc w:val="center"/>
        </w:trPr>
        <w:tc>
          <w:tcPr>
            <w:tcW w:w="367" w:type="pct"/>
            <w:vAlign w:val="center"/>
          </w:tcPr>
          <w:p w14:paraId="06D066C0" w14:textId="546FA00A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7" w:type="pct"/>
            <w:vAlign w:val="center"/>
          </w:tcPr>
          <w:p w14:paraId="04028FD9" w14:textId="25EA5CE4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1,4</w:t>
            </w:r>
          </w:p>
        </w:tc>
        <w:tc>
          <w:tcPr>
            <w:tcW w:w="307" w:type="pct"/>
            <w:vAlign w:val="center"/>
          </w:tcPr>
          <w:p w14:paraId="71551EDE" w14:textId="5FAAFC60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698E1CD6" w14:textId="5FFE1B16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0BF5370E" w14:textId="743972B1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594DCA7C" w14:textId="0F033245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185DCBF2" w14:textId="53F50CCF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6,571</w:t>
            </w:r>
          </w:p>
        </w:tc>
        <w:tc>
          <w:tcPr>
            <w:tcW w:w="307" w:type="pct"/>
            <w:vAlign w:val="center"/>
          </w:tcPr>
          <w:p w14:paraId="6165AEAC" w14:textId="49D2F858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6,571</w:t>
            </w:r>
          </w:p>
        </w:tc>
        <w:tc>
          <w:tcPr>
            <w:tcW w:w="307" w:type="pct"/>
            <w:vAlign w:val="center"/>
          </w:tcPr>
          <w:p w14:paraId="14EAD953" w14:textId="0F88E153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3,755</w:t>
            </w:r>
          </w:p>
        </w:tc>
        <w:tc>
          <w:tcPr>
            <w:tcW w:w="590" w:type="pct"/>
            <w:vAlign w:val="center"/>
          </w:tcPr>
          <w:p w14:paraId="109FFAA8" w14:textId="4EFA078E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46,937</w:t>
            </w:r>
          </w:p>
        </w:tc>
        <w:tc>
          <w:tcPr>
            <w:tcW w:w="416" w:type="pct"/>
            <w:vAlign w:val="center"/>
          </w:tcPr>
          <w:p w14:paraId="645FA6AB" w14:textId="5AEC175F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2" w:type="pct"/>
            <w:vAlign w:val="center"/>
          </w:tcPr>
          <w:p w14:paraId="4489CB55" w14:textId="53299462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2" w:type="pct"/>
            <w:vAlign w:val="center"/>
          </w:tcPr>
          <w:p w14:paraId="754A5437" w14:textId="7571AD4E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2" w:type="pct"/>
            <w:vAlign w:val="center"/>
          </w:tcPr>
          <w:p w14:paraId="3F8DC81A" w14:textId="515BDA1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A83BE8" w:rsidRPr="00380251" w14:paraId="0F2C86A9" w14:textId="77777777" w:rsidTr="00F065CE">
        <w:trPr>
          <w:trHeight w:val="287"/>
          <w:jc w:val="center"/>
        </w:trPr>
        <w:tc>
          <w:tcPr>
            <w:tcW w:w="367" w:type="pct"/>
            <w:vAlign w:val="center"/>
          </w:tcPr>
          <w:p w14:paraId="385023E1" w14:textId="00EF3799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07" w:type="pct"/>
            <w:vAlign w:val="center"/>
          </w:tcPr>
          <w:p w14:paraId="757D5251" w14:textId="311EC3EF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1,382</w:t>
            </w:r>
          </w:p>
        </w:tc>
        <w:tc>
          <w:tcPr>
            <w:tcW w:w="307" w:type="pct"/>
            <w:vAlign w:val="center"/>
          </w:tcPr>
          <w:p w14:paraId="63CBD6A0" w14:textId="77709C7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5,257</w:t>
            </w:r>
          </w:p>
        </w:tc>
        <w:tc>
          <w:tcPr>
            <w:tcW w:w="307" w:type="pct"/>
            <w:vAlign w:val="center"/>
          </w:tcPr>
          <w:p w14:paraId="1DF592DE" w14:textId="60F104A4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711000D9" w14:textId="105E28AC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0DFD7980" w14:textId="673D4202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502ACFEF" w14:textId="69D0474D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1577D2A7" w14:textId="68445E5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6,571</w:t>
            </w:r>
          </w:p>
        </w:tc>
        <w:tc>
          <w:tcPr>
            <w:tcW w:w="307" w:type="pct"/>
            <w:vAlign w:val="center"/>
          </w:tcPr>
          <w:p w14:paraId="30D90771" w14:textId="449BA87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6,571</w:t>
            </w:r>
          </w:p>
        </w:tc>
        <w:tc>
          <w:tcPr>
            <w:tcW w:w="590" w:type="pct"/>
            <w:vAlign w:val="center"/>
          </w:tcPr>
          <w:p w14:paraId="10FF4B6D" w14:textId="24514082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48,438</w:t>
            </w:r>
          </w:p>
        </w:tc>
        <w:tc>
          <w:tcPr>
            <w:tcW w:w="416" w:type="pct"/>
            <w:vAlign w:val="center"/>
          </w:tcPr>
          <w:p w14:paraId="2CFD521E" w14:textId="7D13BCEC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3,755</w:t>
            </w:r>
          </w:p>
        </w:tc>
        <w:tc>
          <w:tcPr>
            <w:tcW w:w="392" w:type="pct"/>
            <w:vAlign w:val="center"/>
          </w:tcPr>
          <w:p w14:paraId="0D44013F" w14:textId="31460BAE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108,531</w:t>
            </w:r>
          </w:p>
        </w:tc>
        <w:tc>
          <w:tcPr>
            <w:tcW w:w="392" w:type="pct"/>
            <w:vAlign w:val="center"/>
          </w:tcPr>
          <w:p w14:paraId="04F09825" w14:textId="59CC486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77,522</w:t>
            </w:r>
          </w:p>
        </w:tc>
        <w:tc>
          <w:tcPr>
            <w:tcW w:w="392" w:type="pct"/>
            <w:vAlign w:val="center"/>
          </w:tcPr>
          <w:p w14:paraId="1D097725" w14:textId="40F99348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31,009</w:t>
            </w:r>
          </w:p>
        </w:tc>
      </w:tr>
      <w:tr w:rsidR="00A83BE8" w:rsidRPr="00380251" w14:paraId="16788A8B" w14:textId="77777777" w:rsidTr="00F065CE">
        <w:trPr>
          <w:trHeight w:val="287"/>
          <w:jc w:val="center"/>
        </w:trPr>
        <w:tc>
          <w:tcPr>
            <w:tcW w:w="367" w:type="pct"/>
            <w:vAlign w:val="center"/>
          </w:tcPr>
          <w:p w14:paraId="3A36A80F" w14:textId="6DC432B9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7" w:type="pct"/>
            <w:vAlign w:val="center"/>
          </w:tcPr>
          <w:p w14:paraId="5DDA16CC" w14:textId="6953D4D7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1,364</w:t>
            </w:r>
          </w:p>
        </w:tc>
        <w:tc>
          <w:tcPr>
            <w:tcW w:w="307" w:type="pct"/>
            <w:vAlign w:val="center"/>
          </w:tcPr>
          <w:p w14:paraId="12A977AA" w14:textId="6E51AC3D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5,189</w:t>
            </w:r>
          </w:p>
        </w:tc>
        <w:tc>
          <w:tcPr>
            <w:tcW w:w="307" w:type="pct"/>
            <w:vAlign w:val="center"/>
          </w:tcPr>
          <w:p w14:paraId="0A606949" w14:textId="761EC99F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5,257</w:t>
            </w:r>
          </w:p>
        </w:tc>
        <w:tc>
          <w:tcPr>
            <w:tcW w:w="307" w:type="pct"/>
            <w:vAlign w:val="center"/>
          </w:tcPr>
          <w:p w14:paraId="2FB3D5A9" w14:textId="5B6A5073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21187A74" w14:textId="604B897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431E879C" w14:textId="2810620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054552DA" w14:textId="2A3B2482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4F882D3E" w14:textId="6E8F7871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6,571</w:t>
            </w:r>
          </w:p>
        </w:tc>
        <w:tc>
          <w:tcPr>
            <w:tcW w:w="590" w:type="pct"/>
            <w:vAlign w:val="center"/>
          </w:tcPr>
          <w:p w14:paraId="363C7845" w14:textId="28433F3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47,056</w:t>
            </w:r>
          </w:p>
        </w:tc>
        <w:tc>
          <w:tcPr>
            <w:tcW w:w="416" w:type="pct"/>
            <w:vAlign w:val="center"/>
          </w:tcPr>
          <w:p w14:paraId="48DEB340" w14:textId="5E2EE426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6,571</w:t>
            </w:r>
          </w:p>
        </w:tc>
        <w:tc>
          <w:tcPr>
            <w:tcW w:w="392" w:type="pct"/>
            <w:vAlign w:val="center"/>
          </w:tcPr>
          <w:p w14:paraId="228F8355" w14:textId="5EF0EB61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110,276</w:t>
            </w:r>
          </w:p>
        </w:tc>
        <w:tc>
          <w:tcPr>
            <w:tcW w:w="392" w:type="pct"/>
            <w:vAlign w:val="center"/>
          </w:tcPr>
          <w:p w14:paraId="76AE08A0" w14:textId="4419D6E4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139,640</w:t>
            </w:r>
          </w:p>
        </w:tc>
        <w:tc>
          <w:tcPr>
            <w:tcW w:w="392" w:type="pct"/>
            <w:vAlign w:val="center"/>
          </w:tcPr>
          <w:p w14:paraId="0D8DDD89" w14:textId="2D0B356C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-29,364</w:t>
            </w:r>
          </w:p>
        </w:tc>
      </w:tr>
      <w:tr w:rsidR="00A83BE8" w:rsidRPr="00380251" w14:paraId="7E25FD70" w14:textId="77777777" w:rsidTr="00F065CE">
        <w:trPr>
          <w:trHeight w:val="287"/>
          <w:jc w:val="center"/>
        </w:trPr>
        <w:tc>
          <w:tcPr>
            <w:tcW w:w="367" w:type="pct"/>
            <w:vAlign w:val="center"/>
          </w:tcPr>
          <w:p w14:paraId="2967ABB2" w14:textId="4E1FFFC5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07" w:type="pct"/>
            <w:vAlign w:val="center"/>
          </w:tcPr>
          <w:p w14:paraId="0932A428" w14:textId="6F72D404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1,346</w:t>
            </w:r>
          </w:p>
        </w:tc>
        <w:tc>
          <w:tcPr>
            <w:tcW w:w="307" w:type="pct"/>
            <w:vAlign w:val="center"/>
          </w:tcPr>
          <w:p w14:paraId="76D059DC" w14:textId="660BF820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5,122</w:t>
            </w:r>
          </w:p>
        </w:tc>
        <w:tc>
          <w:tcPr>
            <w:tcW w:w="307" w:type="pct"/>
            <w:vAlign w:val="center"/>
          </w:tcPr>
          <w:p w14:paraId="32144A21" w14:textId="1023C622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5,189</w:t>
            </w:r>
          </w:p>
        </w:tc>
        <w:tc>
          <w:tcPr>
            <w:tcW w:w="307" w:type="pct"/>
            <w:vAlign w:val="center"/>
          </w:tcPr>
          <w:p w14:paraId="4F6C9B8B" w14:textId="65B8F84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5,257</w:t>
            </w:r>
          </w:p>
        </w:tc>
        <w:tc>
          <w:tcPr>
            <w:tcW w:w="307" w:type="pct"/>
            <w:vAlign w:val="center"/>
          </w:tcPr>
          <w:p w14:paraId="14980F3F" w14:textId="75157B2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288D9F02" w14:textId="4AE6E250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5C19CF44" w14:textId="03519428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65313EBD" w14:textId="78F997DF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590" w:type="pct"/>
            <w:vAlign w:val="center"/>
          </w:tcPr>
          <w:p w14:paraId="2D40CD1A" w14:textId="4749891C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45,607</w:t>
            </w:r>
          </w:p>
        </w:tc>
        <w:tc>
          <w:tcPr>
            <w:tcW w:w="416" w:type="pct"/>
            <w:vAlign w:val="center"/>
          </w:tcPr>
          <w:p w14:paraId="2A091C43" w14:textId="6FBD6AB8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6,571</w:t>
            </w:r>
          </w:p>
        </w:tc>
        <w:tc>
          <w:tcPr>
            <w:tcW w:w="392" w:type="pct"/>
            <w:vAlign w:val="center"/>
          </w:tcPr>
          <w:p w14:paraId="3A8E0A8F" w14:textId="2600117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112,304</w:t>
            </w:r>
          </w:p>
        </w:tc>
        <w:tc>
          <w:tcPr>
            <w:tcW w:w="392" w:type="pct"/>
            <w:vAlign w:val="center"/>
          </w:tcPr>
          <w:p w14:paraId="7637F014" w14:textId="1CF8F1EF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144,077</w:t>
            </w:r>
          </w:p>
        </w:tc>
        <w:tc>
          <w:tcPr>
            <w:tcW w:w="392" w:type="pct"/>
            <w:vAlign w:val="center"/>
          </w:tcPr>
          <w:p w14:paraId="5B023131" w14:textId="0B9ADBA5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-31,773</w:t>
            </w:r>
          </w:p>
        </w:tc>
      </w:tr>
      <w:tr w:rsidR="00A83BE8" w:rsidRPr="00380251" w14:paraId="442B4516" w14:textId="77777777" w:rsidTr="00F065CE">
        <w:trPr>
          <w:trHeight w:val="287"/>
          <w:jc w:val="center"/>
        </w:trPr>
        <w:tc>
          <w:tcPr>
            <w:tcW w:w="367" w:type="pct"/>
            <w:vAlign w:val="center"/>
          </w:tcPr>
          <w:p w14:paraId="1278AD53" w14:textId="43B9ADF8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07" w:type="pct"/>
            <w:vAlign w:val="center"/>
          </w:tcPr>
          <w:p w14:paraId="3A9DF18A" w14:textId="58E3C0AA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1,328</w:t>
            </w:r>
          </w:p>
        </w:tc>
        <w:tc>
          <w:tcPr>
            <w:tcW w:w="307" w:type="pct"/>
            <w:vAlign w:val="center"/>
          </w:tcPr>
          <w:p w14:paraId="5848114D" w14:textId="5BE778BB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3,538</w:t>
            </w:r>
          </w:p>
        </w:tc>
        <w:tc>
          <w:tcPr>
            <w:tcW w:w="307" w:type="pct"/>
            <w:vAlign w:val="center"/>
          </w:tcPr>
          <w:p w14:paraId="5FCC8C77" w14:textId="1F756CF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5,122</w:t>
            </w:r>
          </w:p>
        </w:tc>
        <w:tc>
          <w:tcPr>
            <w:tcW w:w="307" w:type="pct"/>
            <w:vAlign w:val="center"/>
          </w:tcPr>
          <w:p w14:paraId="453594BC" w14:textId="571374B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5,189</w:t>
            </w:r>
          </w:p>
        </w:tc>
        <w:tc>
          <w:tcPr>
            <w:tcW w:w="307" w:type="pct"/>
            <w:vAlign w:val="center"/>
          </w:tcPr>
          <w:p w14:paraId="3397D287" w14:textId="3C3084A2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5,257</w:t>
            </w:r>
          </w:p>
        </w:tc>
        <w:tc>
          <w:tcPr>
            <w:tcW w:w="307" w:type="pct"/>
            <w:vAlign w:val="center"/>
          </w:tcPr>
          <w:p w14:paraId="627463E7" w14:textId="06468623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26296D1C" w14:textId="12DDC8F5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1E4B9CFF" w14:textId="19CEE55F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590" w:type="pct"/>
            <w:vAlign w:val="center"/>
          </w:tcPr>
          <w:p w14:paraId="55D2A399" w14:textId="527F49FE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41,635</w:t>
            </w:r>
          </w:p>
        </w:tc>
        <w:tc>
          <w:tcPr>
            <w:tcW w:w="416" w:type="pct"/>
            <w:vAlign w:val="center"/>
          </w:tcPr>
          <w:p w14:paraId="0CDB10EF" w14:textId="434F241E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92" w:type="pct"/>
            <w:vAlign w:val="center"/>
          </w:tcPr>
          <w:p w14:paraId="4B2546F6" w14:textId="2717D681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84,975</w:t>
            </w:r>
          </w:p>
        </w:tc>
        <w:tc>
          <w:tcPr>
            <w:tcW w:w="392" w:type="pct"/>
            <w:vAlign w:val="center"/>
          </w:tcPr>
          <w:p w14:paraId="702036A9" w14:textId="305ED2B4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180,367</w:t>
            </w:r>
          </w:p>
        </w:tc>
        <w:tc>
          <w:tcPr>
            <w:tcW w:w="392" w:type="pct"/>
            <w:vAlign w:val="center"/>
          </w:tcPr>
          <w:p w14:paraId="1EDDF5CC" w14:textId="096248DF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-95,392</w:t>
            </w:r>
          </w:p>
        </w:tc>
      </w:tr>
      <w:tr w:rsidR="00A83BE8" w:rsidRPr="00380251" w14:paraId="286E38FD" w14:textId="77777777" w:rsidTr="00F065CE">
        <w:trPr>
          <w:trHeight w:val="303"/>
          <w:jc w:val="center"/>
        </w:trPr>
        <w:tc>
          <w:tcPr>
            <w:tcW w:w="367" w:type="pct"/>
            <w:vAlign w:val="center"/>
          </w:tcPr>
          <w:p w14:paraId="4B063CC0" w14:textId="489E3CBE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07" w:type="pct"/>
            <w:vAlign w:val="center"/>
          </w:tcPr>
          <w:p w14:paraId="495570D5" w14:textId="780BC210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1,31</w:t>
            </w:r>
          </w:p>
        </w:tc>
        <w:tc>
          <w:tcPr>
            <w:tcW w:w="307" w:type="pct"/>
            <w:vAlign w:val="center"/>
          </w:tcPr>
          <w:p w14:paraId="6DD68879" w14:textId="6508592A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3,446</w:t>
            </w:r>
          </w:p>
        </w:tc>
        <w:tc>
          <w:tcPr>
            <w:tcW w:w="307" w:type="pct"/>
            <w:vAlign w:val="center"/>
          </w:tcPr>
          <w:p w14:paraId="5A3E75C7" w14:textId="31382F8B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3,538</w:t>
            </w:r>
          </w:p>
        </w:tc>
        <w:tc>
          <w:tcPr>
            <w:tcW w:w="307" w:type="pct"/>
            <w:vAlign w:val="center"/>
          </w:tcPr>
          <w:p w14:paraId="29393BD2" w14:textId="23CF3663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5,122</w:t>
            </w:r>
          </w:p>
        </w:tc>
        <w:tc>
          <w:tcPr>
            <w:tcW w:w="307" w:type="pct"/>
            <w:vAlign w:val="center"/>
          </w:tcPr>
          <w:p w14:paraId="13B8A9AE" w14:textId="6EA1D91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5,189</w:t>
            </w:r>
          </w:p>
        </w:tc>
        <w:tc>
          <w:tcPr>
            <w:tcW w:w="307" w:type="pct"/>
            <w:vAlign w:val="center"/>
          </w:tcPr>
          <w:p w14:paraId="2E522924" w14:textId="2B0C6615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5,257</w:t>
            </w:r>
          </w:p>
        </w:tc>
        <w:tc>
          <w:tcPr>
            <w:tcW w:w="307" w:type="pct"/>
            <w:vAlign w:val="center"/>
          </w:tcPr>
          <w:p w14:paraId="21011502" w14:textId="5B7F810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07" w:type="pct"/>
            <w:vAlign w:val="center"/>
          </w:tcPr>
          <w:p w14:paraId="418FB9C7" w14:textId="446F64F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590" w:type="pct"/>
            <w:vAlign w:val="center"/>
          </w:tcPr>
          <w:p w14:paraId="41D6EF25" w14:textId="00BD7378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37,571</w:t>
            </w:r>
          </w:p>
        </w:tc>
        <w:tc>
          <w:tcPr>
            <w:tcW w:w="416" w:type="pct"/>
            <w:vAlign w:val="center"/>
          </w:tcPr>
          <w:p w14:paraId="6DA12ED6" w14:textId="434588AB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92" w:type="pct"/>
            <w:vAlign w:val="center"/>
          </w:tcPr>
          <w:p w14:paraId="5B8EC41F" w14:textId="4ABA47B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91,708</w:t>
            </w:r>
          </w:p>
        </w:tc>
        <w:tc>
          <w:tcPr>
            <w:tcW w:w="392" w:type="pct"/>
            <w:vAlign w:val="center"/>
          </w:tcPr>
          <w:p w14:paraId="0F06C72F" w14:textId="1EA8CA04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199,877</w:t>
            </w:r>
          </w:p>
        </w:tc>
        <w:tc>
          <w:tcPr>
            <w:tcW w:w="392" w:type="pct"/>
            <w:vAlign w:val="center"/>
          </w:tcPr>
          <w:p w14:paraId="12141B76" w14:textId="4F8DDFC5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-108,169</w:t>
            </w:r>
          </w:p>
        </w:tc>
      </w:tr>
      <w:tr w:rsidR="00A83BE8" w:rsidRPr="00380251" w14:paraId="11A2B3EF" w14:textId="77777777" w:rsidTr="00F065CE">
        <w:trPr>
          <w:trHeight w:val="287"/>
          <w:jc w:val="center"/>
        </w:trPr>
        <w:tc>
          <w:tcPr>
            <w:tcW w:w="367" w:type="pct"/>
            <w:vAlign w:val="center"/>
          </w:tcPr>
          <w:p w14:paraId="278D0173" w14:textId="4A88DF29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07" w:type="pct"/>
            <w:vAlign w:val="center"/>
          </w:tcPr>
          <w:p w14:paraId="677D73D0" w14:textId="571B130A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1,292</w:t>
            </w:r>
          </w:p>
        </w:tc>
        <w:tc>
          <w:tcPr>
            <w:tcW w:w="307" w:type="pct"/>
            <w:vAlign w:val="center"/>
          </w:tcPr>
          <w:p w14:paraId="52D0E700" w14:textId="2243CC0F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3,355</w:t>
            </w:r>
          </w:p>
        </w:tc>
        <w:tc>
          <w:tcPr>
            <w:tcW w:w="307" w:type="pct"/>
            <w:vAlign w:val="center"/>
          </w:tcPr>
          <w:p w14:paraId="333ACF2E" w14:textId="510DE402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3,446</w:t>
            </w:r>
          </w:p>
        </w:tc>
        <w:tc>
          <w:tcPr>
            <w:tcW w:w="307" w:type="pct"/>
            <w:vAlign w:val="center"/>
          </w:tcPr>
          <w:p w14:paraId="722AEBED" w14:textId="66E87A65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3,538</w:t>
            </w:r>
          </w:p>
        </w:tc>
        <w:tc>
          <w:tcPr>
            <w:tcW w:w="307" w:type="pct"/>
            <w:vAlign w:val="center"/>
          </w:tcPr>
          <w:p w14:paraId="73A9E997" w14:textId="110580CE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5,122</w:t>
            </w:r>
          </w:p>
        </w:tc>
        <w:tc>
          <w:tcPr>
            <w:tcW w:w="307" w:type="pct"/>
            <w:vAlign w:val="center"/>
          </w:tcPr>
          <w:p w14:paraId="587347DB" w14:textId="5F16D0F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5,189</w:t>
            </w:r>
          </w:p>
        </w:tc>
        <w:tc>
          <w:tcPr>
            <w:tcW w:w="307" w:type="pct"/>
            <w:vAlign w:val="center"/>
          </w:tcPr>
          <w:p w14:paraId="59987C17" w14:textId="2225E355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5,257</w:t>
            </w:r>
          </w:p>
        </w:tc>
        <w:tc>
          <w:tcPr>
            <w:tcW w:w="307" w:type="pct"/>
            <w:vAlign w:val="center"/>
          </w:tcPr>
          <w:p w14:paraId="49DD6EE6" w14:textId="60065774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590" w:type="pct"/>
            <w:vAlign w:val="center"/>
          </w:tcPr>
          <w:p w14:paraId="4EF440A6" w14:textId="6ECBE55A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33,416</w:t>
            </w:r>
          </w:p>
        </w:tc>
        <w:tc>
          <w:tcPr>
            <w:tcW w:w="416" w:type="pct"/>
            <w:vAlign w:val="center"/>
          </w:tcPr>
          <w:p w14:paraId="0B610B02" w14:textId="41F9B25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92" w:type="pct"/>
            <w:vAlign w:val="center"/>
          </w:tcPr>
          <w:p w14:paraId="24EFF204" w14:textId="3BBFE1D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100,394</w:t>
            </w:r>
          </w:p>
        </w:tc>
        <w:tc>
          <w:tcPr>
            <w:tcW w:w="392" w:type="pct"/>
            <w:vAlign w:val="center"/>
          </w:tcPr>
          <w:p w14:paraId="24245653" w14:textId="1D0049E8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224,729</w:t>
            </w:r>
          </w:p>
        </w:tc>
        <w:tc>
          <w:tcPr>
            <w:tcW w:w="392" w:type="pct"/>
            <w:vAlign w:val="center"/>
          </w:tcPr>
          <w:p w14:paraId="211083F3" w14:textId="7C9768F6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-124,335</w:t>
            </w:r>
          </w:p>
        </w:tc>
      </w:tr>
      <w:tr w:rsidR="00A83BE8" w:rsidRPr="00380251" w14:paraId="1C640F59" w14:textId="77777777" w:rsidTr="00F065CE">
        <w:trPr>
          <w:trHeight w:val="287"/>
          <w:jc w:val="center"/>
        </w:trPr>
        <w:tc>
          <w:tcPr>
            <w:tcW w:w="367" w:type="pct"/>
            <w:vAlign w:val="center"/>
          </w:tcPr>
          <w:p w14:paraId="29DD8336" w14:textId="682E278E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07" w:type="pct"/>
            <w:vAlign w:val="center"/>
          </w:tcPr>
          <w:p w14:paraId="31FF689D" w14:textId="127DA8D5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1,274</w:t>
            </w:r>
          </w:p>
        </w:tc>
        <w:tc>
          <w:tcPr>
            <w:tcW w:w="307" w:type="pct"/>
            <w:vAlign w:val="center"/>
          </w:tcPr>
          <w:p w14:paraId="2E5D1924" w14:textId="3A7C9D42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2,286</w:t>
            </w:r>
          </w:p>
        </w:tc>
        <w:tc>
          <w:tcPr>
            <w:tcW w:w="307" w:type="pct"/>
            <w:vAlign w:val="center"/>
          </w:tcPr>
          <w:p w14:paraId="449A4635" w14:textId="612052E4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3,355</w:t>
            </w:r>
          </w:p>
        </w:tc>
        <w:tc>
          <w:tcPr>
            <w:tcW w:w="307" w:type="pct"/>
            <w:vAlign w:val="center"/>
          </w:tcPr>
          <w:p w14:paraId="6D8427B5" w14:textId="431943A8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3,446</w:t>
            </w:r>
          </w:p>
        </w:tc>
        <w:tc>
          <w:tcPr>
            <w:tcW w:w="307" w:type="pct"/>
            <w:vAlign w:val="center"/>
          </w:tcPr>
          <w:p w14:paraId="01F43D66" w14:textId="6C99E36D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3,538</w:t>
            </w:r>
          </w:p>
        </w:tc>
        <w:tc>
          <w:tcPr>
            <w:tcW w:w="307" w:type="pct"/>
            <w:vAlign w:val="center"/>
          </w:tcPr>
          <w:p w14:paraId="11E4223D" w14:textId="0C1B3A66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5,122</w:t>
            </w:r>
          </w:p>
        </w:tc>
        <w:tc>
          <w:tcPr>
            <w:tcW w:w="307" w:type="pct"/>
            <w:vAlign w:val="center"/>
          </w:tcPr>
          <w:p w14:paraId="780229C5" w14:textId="7C7BEDDC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5,189</w:t>
            </w:r>
          </w:p>
        </w:tc>
        <w:tc>
          <w:tcPr>
            <w:tcW w:w="307" w:type="pct"/>
            <w:vAlign w:val="center"/>
          </w:tcPr>
          <w:p w14:paraId="06095079" w14:textId="5BA42CC1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5,257</w:t>
            </w:r>
          </w:p>
        </w:tc>
        <w:tc>
          <w:tcPr>
            <w:tcW w:w="590" w:type="pct"/>
            <w:vAlign w:val="center"/>
          </w:tcPr>
          <w:p w14:paraId="2E60E6A2" w14:textId="29299D60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28,192</w:t>
            </w:r>
          </w:p>
        </w:tc>
        <w:tc>
          <w:tcPr>
            <w:tcW w:w="416" w:type="pct"/>
            <w:vAlign w:val="center"/>
          </w:tcPr>
          <w:p w14:paraId="567CA2ED" w14:textId="28F5586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392" w:type="pct"/>
            <w:vAlign w:val="center"/>
          </w:tcPr>
          <w:p w14:paraId="06834248" w14:textId="21059F7E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81,070</w:t>
            </w:r>
          </w:p>
        </w:tc>
        <w:tc>
          <w:tcPr>
            <w:tcW w:w="392" w:type="pct"/>
            <w:vAlign w:val="center"/>
          </w:tcPr>
          <w:p w14:paraId="74927202" w14:textId="5FBE8444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266,389</w:t>
            </w:r>
          </w:p>
        </w:tc>
        <w:tc>
          <w:tcPr>
            <w:tcW w:w="392" w:type="pct"/>
            <w:vAlign w:val="center"/>
          </w:tcPr>
          <w:p w14:paraId="312CBD39" w14:textId="3186C3D2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-185,319</w:t>
            </w:r>
          </w:p>
        </w:tc>
      </w:tr>
      <w:tr w:rsidR="00A83BE8" w:rsidRPr="00380251" w14:paraId="474736BC" w14:textId="77777777" w:rsidTr="00F065CE">
        <w:trPr>
          <w:trHeight w:val="287"/>
          <w:jc w:val="center"/>
        </w:trPr>
        <w:tc>
          <w:tcPr>
            <w:tcW w:w="367" w:type="pct"/>
            <w:vAlign w:val="center"/>
          </w:tcPr>
          <w:p w14:paraId="45AD826D" w14:textId="0B3255F6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07" w:type="pct"/>
            <w:vAlign w:val="center"/>
          </w:tcPr>
          <w:p w14:paraId="2C71792C" w14:textId="69158B93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1,256</w:t>
            </w:r>
          </w:p>
        </w:tc>
        <w:tc>
          <w:tcPr>
            <w:tcW w:w="307" w:type="pct"/>
            <w:vAlign w:val="center"/>
          </w:tcPr>
          <w:p w14:paraId="18426434" w14:textId="48653A7F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2,195</w:t>
            </w:r>
          </w:p>
        </w:tc>
        <w:tc>
          <w:tcPr>
            <w:tcW w:w="307" w:type="pct"/>
            <w:vAlign w:val="center"/>
          </w:tcPr>
          <w:p w14:paraId="460AE2DA" w14:textId="0CE67390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2,286</w:t>
            </w:r>
          </w:p>
        </w:tc>
        <w:tc>
          <w:tcPr>
            <w:tcW w:w="307" w:type="pct"/>
            <w:vAlign w:val="center"/>
          </w:tcPr>
          <w:p w14:paraId="2AAD955F" w14:textId="1CC9BB06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3,355</w:t>
            </w:r>
          </w:p>
        </w:tc>
        <w:tc>
          <w:tcPr>
            <w:tcW w:w="307" w:type="pct"/>
            <w:vAlign w:val="center"/>
          </w:tcPr>
          <w:p w14:paraId="60481E9F" w14:textId="05A93F64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3,446</w:t>
            </w:r>
          </w:p>
        </w:tc>
        <w:tc>
          <w:tcPr>
            <w:tcW w:w="307" w:type="pct"/>
            <w:vAlign w:val="center"/>
          </w:tcPr>
          <w:p w14:paraId="49CBB40B" w14:textId="78827B83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3,538</w:t>
            </w:r>
          </w:p>
        </w:tc>
        <w:tc>
          <w:tcPr>
            <w:tcW w:w="307" w:type="pct"/>
            <w:vAlign w:val="center"/>
          </w:tcPr>
          <w:p w14:paraId="26C6F49F" w14:textId="06B4677E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5,122</w:t>
            </w:r>
          </w:p>
        </w:tc>
        <w:tc>
          <w:tcPr>
            <w:tcW w:w="307" w:type="pct"/>
            <w:vAlign w:val="center"/>
          </w:tcPr>
          <w:p w14:paraId="39A33D72" w14:textId="741AF4E0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5,189</w:t>
            </w:r>
          </w:p>
        </w:tc>
        <w:tc>
          <w:tcPr>
            <w:tcW w:w="590" w:type="pct"/>
            <w:vAlign w:val="center"/>
          </w:tcPr>
          <w:p w14:paraId="46791568" w14:textId="7C12CC4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25,130</w:t>
            </w:r>
          </w:p>
        </w:tc>
        <w:tc>
          <w:tcPr>
            <w:tcW w:w="416" w:type="pct"/>
            <w:vAlign w:val="center"/>
          </w:tcPr>
          <w:p w14:paraId="2E370C33" w14:textId="70ECB2E6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5,257</w:t>
            </w:r>
          </w:p>
        </w:tc>
        <w:tc>
          <w:tcPr>
            <w:tcW w:w="392" w:type="pct"/>
            <w:vAlign w:val="center"/>
          </w:tcPr>
          <w:p w14:paraId="10DBDD11" w14:textId="3F00597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87,341</w:t>
            </w:r>
          </w:p>
        </w:tc>
        <w:tc>
          <w:tcPr>
            <w:tcW w:w="392" w:type="pct"/>
            <w:vAlign w:val="center"/>
          </w:tcPr>
          <w:p w14:paraId="5DBC952A" w14:textId="2194AA73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209,195</w:t>
            </w:r>
          </w:p>
        </w:tc>
        <w:tc>
          <w:tcPr>
            <w:tcW w:w="392" w:type="pct"/>
            <w:vAlign w:val="center"/>
          </w:tcPr>
          <w:p w14:paraId="26B34ABF" w14:textId="5C72335C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-121,855</w:t>
            </w:r>
          </w:p>
        </w:tc>
      </w:tr>
      <w:tr w:rsidR="00A83BE8" w:rsidRPr="00380251" w14:paraId="2301AF8C" w14:textId="77777777" w:rsidTr="00F065CE">
        <w:trPr>
          <w:trHeight w:val="287"/>
          <w:jc w:val="center"/>
        </w:trPr>
        <w:tc>
          <w:tcPr>
            <w:tcW w:w="367" w:type="pct"/>
            <w:vAlign w:val="center"/>
          </w:tcPr>
          <w:p w14:paraId="120BB0BA" w14:textId="451A6723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307" w:type="pct"/>
            <w:vAlign w:val="center"/>
          </w:tcPr>
          <w:p w14:paraId="65878EA8" w14:textId="5D9717DC" w:rsidR="00A83BE8" w:rsidRPr="00F065CE" w:rsidRDefault="00A83BE8" w:rsidP="00A83B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1,238</w:t>
            </w:r>
          </w:p>
        </w:tc>
        <w:tc>
          <w:tcPr>
            <w:tcW w:w="307" w:type="pct"/>
            <w:vAlign w:val="center"/>
          </w:tcPr>
          <w:p w14:paraId="1C78C0FD" w14:textId="7A28D2B9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2,107</w:t>
            </w:r>
          </w:p>
        </w:tc>
        <w:tc>
          <w:tcPr>
            <w:tcW w:w="307" w:type="pct"/>
            <w:vAlign w:val="center"/>
          </w:tcPr>
          <w:p w14:paraId="5F906A59" w14:textId="3CE26295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2,195</w:t>
            </w:r>
          </w:p>
        </w:tc>
        <w:tc>
          <w:tcPr>
            <w:tcW w:w="307" w:type="pct"/>
            <w:vAlign w:val="center"/>
          </w:tcPr>
          <w:p w14:paraId="424CBA43" w14:textId="3D786A00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2,286</w:t>
            </w:r>
          </w:p>
        </w:tc>
        <w:tc>
          <w:tcPr>
            <w:tcW w:w="307" w:type="pct"/>
            <w:vAlign w:val="center"/>
          </w:tcPr>
          <w:p w14:paraId="149285B1" w14:textId="14FB0E61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3,355</w:t>
            </w:r>
          </w:p>
        </w:tc>
        <w:tc>
          <w:tcPr>
            <w:tcW w:w="307" w:type="pct"/>
            <w:vAlign w:val="center"/>
          </w:tcPr>
          <w:p w14:paraId="541F999D" w14:textId="42FEACF0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3,446</w:t>
            </w:r>
          </w:p>
        </w:tc>
        <w:tc>
          <w:tcPr>
            <w:tcW w:w="307" w:type="pct"/>
            <w:vAlign w:val="center"/>
          </w:tcPr>
          <w:p w14:paraId="5B54EC5B" w14:textId="2D8D198B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3,538</w:t>
            </w:r>
          </w:p>
        </w:tc>
        <w:tc>
          <w:tcPr>
            <w:tcW w:w="307" w:type="pct"/>
            <w:vAlign w:val="center"/>
          </w:tcPr>
          <w:p w14:paraId="63FC5478" w14:textId="0BF49117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5,122</w:t>
            </w:r>
          </w:p>
        </w:tc>
        <w:tc>
          <w:tcPr>
            <w:tcW w:w="590" w:type="pct"/>
            <w:vAlign w:val="center"/>
          </w:tcPr>
          <w:p w14:paraId="624171A2" w14:textId="783EB42B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22,047</w:t>
            </w:r>
          </w:p>
        </w:tc>
        <w:tc>
          <w:tcPr>
            <w:tcW w:w="416" w:type="pct"/>
            <w:vAlign w:val="center"/>
          </w:tcPr>
          <w:p w14:paraId="03B13F3A" w14:textId="50227F70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5,189</w:t>
            </w:r>
          </w:p>
        </w:tc>
        <w:tc>
          <w:tcPr>
            <w:tcW w:w="392" w:type="pct"/>
            <w:vAlign w:val="center"/>
          </w:tcPr>
          <w:p w14:paraId="41D352B6" w14:textId="0128226E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95,558</w:t>
            </w:r>
          </w:p>
        </w:tc>
        <w:tc>
          <w:tcPr>
            <w:tcW w:w="392" w:type="pct"/>
            <w:vAlign w:val="center"/>
          </w:tcPr>
          <w:p w14:paraId="6318E443" w14:textId="3328AA06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235,363</w:t>
            </w:r>
          </w:p>
        </w:tc>
        <w:tc>
          <w:tcPr>
            <w:tcW w:w="392" w:type="pct"/>
            <w:vAlign w:val="center"/>
          </w:tcPr>
          <w:p w14:paraId="4CF9B781" w14:textId="7D7DA832" w:rsidR="00A83BE8" w:rsidRPr="00F065CE" w:rsidRDefault="00A83BE8" w:rsidP="00A83BE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-139,805</w:t>
            </w:r>
          </w:p>
        </w:tc>
      </w:tr>
      <w:tr w:rsidR="00AC5D69" w:rsidRPr="00380251" w14:paraId="2768A343" w14:textId="77777777" w:rsidTr="00F065CE">
        <w:trPr>
          <w:trHeight w:val="303"/>
          <w:jc w:val="center"/>
        </w:trPr>
        <w:tc>
          <w:tcPr>
            <w:tcW w:w="367" w:type="pct"/>
            <w:vAlign w:val="center"/>
          </w:tcPr>
          <w:p w14:paraId="12B865FA" w14:textId="7474D0E3" w:rsidR="00AC5D69" w:rsidRPr="00F065CE" w:rsidRDefault="00AC5D69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07" w:type="pct"/>
            <w:vAlign w:val="center"/>
          </w:tcPr>
          <w:p w14:paraId="472CF2AC" w14:textId="545C2762" w:rsidR="00AC5D69" w:rsidRPr="00F065CE" w:rsidRDefault="00AC5D69" w:rsidP="00AC5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1,22</w:t>
            </w:r>
          </w:p>
        </w:tc>
        <w:tc>
          <w:tcPr>
            <w:tcW w:w="307" w:type="pct"/>
            <w:vAlign w:val="center"/>
          </w:tcPr>
          <w:p w14:paraId="22669BEF" w14:textId="69663B8A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1,415</w:t>
            </w:r>
          </w:p>
        </w:tc>
        <w:tc>
          <w:tcPr>
            <w:tcW w:w="307" w:type="pct"/>
            <w:vAlign w:val="center"/>
          </w:tcPr>
          <w:p w14:paraId="5578E56E" w14:textId="32542813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2,107</w:t>
            </w:r>
          </w:p>
        </w:tc>
        <w:tc>
          <w:tcPr>
            <w:tcW w:w="307" w:type="pct"/>
            <w:vAlign w:val="center"/>
          </w:tcPr>
          <w:p w14:paraId="1A06A35A" w14:textId="41EFDC2E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2,195</w:t>
            </w:r>
          </w:p>
        </w:tc>
        <w:tc>
          <w:tcPr>
            <w:tcW w:w="307" w:type="pct"/>
            <w:vAlign w:val="center"/>
          </w:tcPr>
          <w:p w14:paraId="0BB566E0" w14:textId="5BB8121F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2,285</w:t>
            </w:r>
          </w:p>
        </w:tc>
        <w:tc>
          <w:tcPr>
            <w:tcW w:w="307" w:type="pct"/>
            <w:vAlign w:val="center"/>
          </w:tcPr>
          <w:p w14:paraId="4938552C" w14:textId="619CEA87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3,355</w:t>
            </w:r>
          </w:p>
        </w:tc>
        <w:tc>
          <w:tcPr>
            <w:tcW w:w="307" w:type="pct"/>
            <w:vAlign w:val="center"/>
          </w:tcPr>
          <w:p w14:paraId="112862DC" w14:textId="744E54AE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3,446</w:t>
            </w:r>
          </w:p>
        </w:tc>
        <w:tc>
          <w:tcPr>
            <w:tcW w:w="307" w:type="pct"/>
            <w:vAlign w:val="center"/>
          </w:tcPr>
          <w:p w14:paraId="55655EA6" w14:textId="177F056E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3,538</w:t>
            </w:r>
          </w:p>
        </w:tc>
        <w:tc>
          <w:tcPr>
            <w:tcW w:w="590" w:type="pct"/>
            <w:vAlign w:val="center"/>
          </w:tcPr>
          <w:p w14:paraId="2CECE025" w14:textId="3E2919D8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18,340</w:t>
            </w:r>
          </w:p>
        </w:tc>
        <w:tc>
          <w:tcPr>
            <w:tcW w:w="416" w:type="pct"/>
            <w:vAlign w:val="center"/>
          </w:tcPr>
          <w:p w14:paraId="165FBD1E" w14:textId="7B0BBE56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5,122</w:t>
            </w:r>
          </w:p>
        </w:tc>
        <w:tc>
          <w:tcPr>
            <w:tcW w:w="392" w:type="pct"/>
            <w:vAlign w:val="center"/>
          </w:tcPr>
          <w:p w14:paraId="71E6DAEC" w14:textId="550048CC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77,137</w:t>
            </w:r>
          </w:p>
        </w:tc>
        <w:tc>
          <w:tcPr>
            <w:tcW w:w="392" w:type="pct"/>
            <w:vAlign w:val="center"/>
          </w:tcPr>
          <w:p w14:paraId="40698453" w14:textId="186469FE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279,262</w:t>
            </w:r>
          </w:p>
        </w:tc>
        <w:tc>
          <w:tcPr>
            <w:tcW w:w="392" w:type="pct"/>
            <w:vAlign w:val="center"/>
          </w:tcPr>
          <w:p w14:paraId="2B062FE8" w14:textId="26606E7B" w:rsidR="00AC5D69" w:rsidRPr="00F065CE" w:rsidRDefault="00AC5D69" w:rsidP="00AC5D6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065C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-202,125</w:t>
            </w:r>
          </w:p>
        </w:tc>
      </w:tr>
    </w:tbl>
    <w:p w14:paraId="744BFBDB" w14:textId="77777777" w:rsidR="000F2998" w:rsidRPr="00380251" w:rsidRDefault="000F2998" w:rsidP="000F2998">
      <w:pPr>
        <w:rPr>
          <w:rFonts w:ascii="Times New Roman" w:hAnsi="Times New Roman" w:cs="Times New Roman"/>
          <w:sz w:val="24"/>
          <w:szCs w:val="24"/>
        </w:rPr>
      </w:pPr>
    </w:p>
    <w:p w14:paraId="2209FB71" w14:textId="77777777" w:rsidR="000F2998" w:rsidRPr="00380251" w:rsidRDefault="000F2998" w:rsidP="000F2998">
      <w:pPr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Выводы по расчету:</w:t>
      </w:r>
    </w:p>
    <w:p w14:paraId="73FFF3B1" w14:textId="0619EF74" w:rsidR="00011D5D" w:rsidRPr="00380251" w:rsidRDefault="000F2998" w:rsidP="000F299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Численность населения </w:t>
      </w:r>
      <w:r w:rsidR="00DE4700">
        <w:rPr>
          <w:rFonts w:ascii="Times New Roman" w:hAnsi="Times New Roman" w:cs="Times New Roman"/>
          <w:sz w:val="24"/>
          <w:szCs w:val="24"/>
        </w:rPr>
        <w:t>Испании</w:t>
      </w:r>
      <w:r w:rsidRPr="00380251">
        <w:rPr>
          <w:rFonts w:ascii="Times New Roman" w:hAnsi="Times New Roman" w:cs="Times New Roman"/>
          <w:sz w:val="24"/>
          <w:szCs w:val="24"/>
        </w:rPr>
        <w:t xml:space="preserve"> за 100 лет </w:t>
      </w:r>
      <w:r w:rsidR="00DE4700">
        <w:rPr>
          <w:rFonts w:ascii="Times New Roman" w:hAnsi="Times New Roman" w:cs="Times New Roman"/>
          <w:sz w:val="24"/>
          <w:szCs w:val="24"/>
        </w:rPr>
        <w:t>уменьшилось</w:t>
      </w:r>
      <w:r w:rsidRPr="00380251">
        <w:rPr>
          <w:rFonts w:ascii="Times New Roman" w:hAnsi="Times New Roman" w:cs="Times New Roman"/>
          <w:sz w:val="24"/>
          <w:szCs w:val="24"/>
        </w:rPr>
        <w:t xml:space="preserve"> в </w:t>
      </w:r>
      <w:r w:rsidR="00DE4700">
        <w:rPr>
          <w:rFonts w:ascii="Times New Roman" w:hAnsi="Times New Roman" w:cs="Times New Roman"/>
          <w:sz w:val="24"/>
          <w:szCs w:val="24"/>
        </w:rPr>
        <w:t>2.56</w:t>
      </w:r>
      <w:r w:rsidRPr="00380251">
        <w:rPr>
          <w:rFonts w:ascii="Times New Roman" w:hAnsi="Times New Roman" w:cs="Times New Roman"/>
          <w:sz w:val="24"/>
          <w:szCs w:val="24"/>
        </w:rPr>
        <w:t xml:space="preserve"> раза</w:t>
      </w:r>
      <w:r w:rsidR="0053733A" w:rsidRPr="00380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E5ADC" w14:textId="4AB4CDEC" w:rsidR="005B781E" w:rsidRPr="00F065CE" w:rsidRDefault="000F2998" w:rsidP="003B6E4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Изменение состава населения: </w:t>
      </w:r>
      <w:r w:rsidR="00DE4700">
        <w:rPr>
          <w:rFonts w:ascii="Times New Roman" w:hAnsi="Times New Roman" w:cs="Times New Roman"/>
          <w:sz w:val="24"/>
          <w:szCs w:val="24"/>
        </w:rPr>
        <w:t>количество людей всех возрастов уменьшилось</w:t>
      </w:r>
    </w:p>
    <w:p w14:paraId="3CC0870F" w14:textId="77777777" w:rsidR="00E5757A" w:rsidRPr="00E5757A" w:rsidRDefault="00E5757A" w:rsidP="00E5757A">
      <w:pPr>
        <w:spacing w:after="0" w:line="268" w:lineRule="auto"/>
        <w:ind w:left="-1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Расчет 3. ОПРЕДЕЛЕНИЕ КОЛИЧЕСТВА ДЕРЕВЬЕВ, НЕОБХОДИМОГО ДЛЯ ПОГЛОЩЕНИЯ УГЛЕКИСЛОГО ГАЗА, ВЫРАБОТАННОГО РАЗЛИЧНЫМИ ИСТОЧНИКАМИ</w:t>
      </w:r>
    </w:p>
    <w:p w14:paraId="410A1BD2" w14:textId="77777777" w:rsidR="00E5757A" w:rsidRPr="00E5757A" w:rsidRDefault="00E5757A" w:rsidP="00E5757A">
      <w:pPr>
        <w:spacing w:after="0" w:line="268" w:lineRule="auto"/>
        <w:ind w:left="-15"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A2B2B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Углекислый газ или диоксид углерода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малотоксичный газ, в нормальных условиях без запаха и цвета.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небольшая, но важная составляющая воздуха, он является одним из элементов окружающей среды, участвует в процессе фотосинтеза, метаболизма, выделяется людьми и животными, а также в ходе брожения и гниения.</w:t>
      </w:r>
    </w:p>
    <w:p w14:paraId="3BB6EF55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организма человека углекислый газ не менее важен, чем кислород, а их баланс поддерживают естественные процессы — фотосинтез и дыхание.</w:t>
      </w:r>
    </w:p>
    <w:p w14:paraId="74085A21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Углекислый газ выполняет важную функцию в атмосфере земли, он участвует в процессе фотосинтеза, воздействует на теплообмен. А также формирует «парниковый эффект» и влияет на климат.</w:t>
      </w:r>
    </w:p>
    <w:p w14:paraId="7F76A469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Основные источники углекислого газа — природного происхождения.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Он вырабатывается людьми, растениями и животными, содержится в вулканических газах, выделяется при разложении органики.</w:t>
      </w:r>
    </w:p>
    <w:p w14:paraId="058E5D3D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 техногенным источникам относятся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выбросы промышленных предприятий, транспорт, производство электроэнергии, сжигание ископаемого топлива.</w:t>
      </w:r>
    </w:p>
    <w:p w14:paraId="419BA1D6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Первым доказательством постоянного роста концентрации углекислого газа в атмосфере стала работа Чарльза Дэвида Килинга — американского учёного климатолога. С 1958 года он проводил регулярные частые измерения концентрации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атмосфере на Южном полюсе и на Гавайях.</w:t>
      </w:r>
    </w:p>
    <w:p w14:paraId="0A9C5CD2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Содержание углекислого газа в атмосфере сохраняет устойчивые тенденции роста. </w:t>
      </w: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PPM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— величина, означающая одну миллионную долю. В случае измерения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, количество PPM показывает количество кубических сантиметров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1 кубометр воздуха. Так, в 2009 г. средняя концентрация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составляла 387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ppm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а в 2016 г. превысила отметку в 400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ppm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. В 2017 г. был зафиксирован уровень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403,3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ppm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2018 г. — 410,26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ppm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в 2019 г. — уже 415,28. А в мае 2020 г. концентрация углекислого газа в атмосфере установила новый рекорд — 417,1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ppm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A1A21B" w14:textId="74C1236C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Экология любого города, например Москв</w:t>
      </w:r>
      <w:r w:rsidR="00905C51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немыслима без зеленых насаждений. Эти элементы городской среды предают городу не только эстетическую красоту, но и являются обогатителями атмосферы кислородом и очищают ее. </w:t>
      </w:r>
    </w:p>
    <w:p w14:paraId="72D4BA06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 понимать, что процесс выделения кислорода зелеными растениями непосредственно связан с их ростом, который идет достаточно медленно: деревья растут годы, десятилетия и даже века, а сгорают за минуты. </w:t>
      </w:r>
    </w:p>
    <w:p w14:paraId="65F17EAD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Оба этих процесса могут быть выражены одной химической реакцией, идущей в различных направлениях. В одном случае атом углерода присоединяет молекулу кислорода, образуя углекислый газ (СО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в другом молекула углекислого газа усваивается растением. При этом она распадается: атом углерода идет на образование древесины, а молекула кислорода выделяется в атмосферу. То есть в процессе образования древесины кислород является побочным продуктом.  </w:t>
      </w:r>
    </w:p>
    <w:p w14:paraId="7C958E7B" w14:textId="77777777"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Для выполнения задания необходимо:</w:t>
      </w:r>
    </w:p>
    <w:p w14:paraId="10880A82" w14:textId="3078E863" w:rsidR="00E5757A" w:rsidRPr="00E5757A" w:rsidRDefault="00E5757A" w:rsidP="00E5757A">
      <w:pPr>
        <w:numPr>
          <w:ilvl w:val="0"/>
          <w:numId w:val="7"/>
        </w:numPr>
        <w:spacing w:after="142" w:line="266" w:lineRule="auto"/>
        <w:ind w:right="9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количество углекислого газа, выделившегося процессе деятельности заданных источников;</w:t>
      </w:r>
    </w:p>
    <w:p w14:paraId="4E07E096" w14:textId="77777777" w:rsidR="00E5757A" w:rsidRPr="00E5757A" w:rsidRDefault="00E5757A" w:rsidP="00E5757A">
      <w:pPr>
        <w:numPr>
          <w:ilvl w:val="0"/>
          <w:numId w:val="7"/>
        </w:numPr>
        <w:spacing w:after="142" w:line="266" w:lineRule="auto"/>
        <w:ind w:right="9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количество углекислого газа, поглотившегося в последствии роста заданных видов деревьев;</w:t>
      </w:r>
    </w:p>
    <w:p w14:paraId="1F3FBFA6" w14:textId="77777777" w:rsidR="00E5757A" w:rsidRPr="00E5757A" w:rsidRDefault="00E5757A" w:rsidP="00E5757A">
      <w:pPr>
        <w:numPr>
          <w:ilvl w:val="0"/>
          <w:numId w:val="7"/>
        </w:numPr>
        <w:spacing w:after="142" w:line="266" w:lineRule="auto"/>
        <w:ind w:right="9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количество деревьев, необходимого для поглощения углекислого газа, выработанного различными источниками.</w:t>
      </w:r>
    </w:p>
    <w:p w14:paraId="6BA7FF05" w14:textId="77777777"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EF5A1B" w14:textId="77777777" w:rsidR="00E5757A" w:rsidRPr="00E5757A" w:rsidRDefault="00E5757A" w:rsidP="00E5757A">
      <w:pPr>
        <w:spacing w:after="142" w:line="266" w:lineRule="auto"/>
        <w:ind w:right="95" w:firstLine="6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Часть 1: </w:t>
      </w:r>
      <w:bookmarkStart w:id="3" w:name="_Hlk94774925"/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Рассчитать количество углекислого газа, выделившегося в процессе деятельности заданных источников </w:t>
      </w:r>
      <w:bookmarkEnd w:id="3"/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 год</w:t>
      </w:r>
    </w:p>
    <w:p w14:paraId="476077E1" w14:textId="77777777"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Исходные данные:</w:t>
      </w:r>
    </w:p>
    <w:p w14:paraId="5AE3C3CF" w14:textId="77777777" w:rsidR="00E5757A" w:rsidRPr="00E5757A" w:rsidRDefault="00E5757A" w:rsidP="00E5757A">
      <w:pPr>
        <w:spacing w:after="5" w:line="266" w:lineRule="auto"/>
        <w:ind w:right="587" w:firstLine="6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3.1 - Коэффициенты перевода расхода топлива в энергетические единицы и содержание углерода по видам топлива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1"/>
        <w:gridCol w:w="2833"/>
        <w:gridCol w:w="1949"/>
        <w:gridCol w:w="2155"/>
        <w:gridCol w:w="1817"/>
      </w:tblGrid>
      <w:tr w:rsidR="00E5757A" w:rsidRPr="00E5757A" w14:paraId="69D017B8" w14:textId="77777777" w:rsidTr="00380251">
        <w:trPr>
          <w:trHeight w:val="20"/>
        </w:trPr>
        <w:tc>
          <w:tcPr>
            <w:tcW w:w="591" w:type="dxa"/>
            <w:vAlign w:val="center"/>
          </w:tcPr>
          <w:p w14:paraId="6EDBCA91" w14:textId="77777777"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833" w:type="dxa"/>
            <w:vAlign w:val="center"/>
          </w:tcPr>
          <w:p w14:paraId="00F70BE0" w14:textId="77777777"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Источник загрязнения</w:t>
            </w:r>
          </w:p>
        </w:tc>
        <w:tc>
          <w:tcPr>
            <w:tcW w:w="1949" w:type="dxa"/>
            <w:vAlign w:val="center"/>
          </w:tcPr>
          <w:p w14:paraId="208F32C5" w14:textId="77777777"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Потребление топлива, т/год</w:t>
            </w:r>
          </w:p>
          <w:p w14:paraId="309B715B" w14:textId="77777777"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FC'</w:t>
            </w:r>
          </w:p>
        </w:tc>
        <w:tc>
          <w:tcPr>
            <w:tcW w:w="2155" w:type="dxa"/>
            <w:vAlign w:val="center"/>
          </w:tcPr>
          <w:p w14:paraId="56588178" w14:textId="77777777"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Коэффициенты перевода в тонны условного топлива, </w:t>
            </w:r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1817" w:type="dxa"/>
            <w:vAlign w:val="center"/>
          </w:tcPr>
          <w:p w14:paraId="1C6BACC7" w14:textId="77777777"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Содержание углерода, </w:t>
            </w: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</w:p>
        </w:tc>
      </w:tr>
      <w:tr w:rsidR="005B781E" w:rsidRPr="00E5757A" w14:paraId="5214AC3E" w14:textId="77777777" w:rsidTr="00380251">
        <w:trPr>
          <w:trHeight w:val="20"/>
        </w:trPr>
        <w:tc>
          <w:tcPr>
            <w:tcW w:w="591" w:type="dxa"/>
            <w:vAlign w:val="center"/>
          </w:tcPr>
          <w:p w14:paraId="45CA64CA" w14:textId="77777777"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33" w:type="dxa"/>
            <w:vAlign w:val="center"/>
          </w:tcPr>
          <w:p w14:paraId="00897AB8" w14:textId="77777777"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Генератор на бензине</w:t>
            </w:r>
          </w:p>
        </w:tc>
        <w:tc>
          <w:tcPr>
            <w:tcW w:w="1949" w:type="dxa"/>
            <w:vAlign w:val="center"/>
          </w:tcPr>
          <w:p w14:paraId="35359673" w14:textId="77777777"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2080,0</w:t>
            </w:r>
          </w:p>
        </w:tc>
        <w:tc>
          <w:tcPr>
            <w:tcW w:w="2155" w:type="dxa"/>
            <w:vAlign w:val="center"/>
          </w:tcPr>
          <w:p w14:paraId="63D976B1" w14:textId="77777777"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1,490</w:t>
            </w:r>
          </w:p>
        </w:tc>
        <w:tc>
          <w:tcPr>
            <w:tcW w:w="1817" w:type="dxa"/>
            <w:vAlign w:val="center"/>
          </w:tcPr>
          <w:p w14:paraId="28AB637E" w14:textId="77777777"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</w:t>
            </w:r>
          </w:p>
        </w:tc>
      </w:tr>
    </w:tbl>
    <w:p w14:paraId="50A966A6" w14:textId="77777777"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DD3BFC1" w14:textId="77777777"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Методика расчета</w:t>
      </w:r>
    </w:p>
    <w:p w14:paraId="0F70139A" w14:textId="77777777"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Рассчитываем расход топлива, который определяется по формуле:</w:t>
      </w:r>
    </w:p>
    <w:p w14:paraId="59ACAF2B" w14:textId="77777777"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C8F59D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right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FC=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FC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∙k</m:t>
        </m:r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(1.1)</w:t>
      </w:r>
    </w:p>
    <w:p w14:paraId="48835E94" w14:textId="77777777" w:rsidR="00E5757A" w:rsidRPr="00E5757A" w:rsidRDefault="00E5757A" w:rsidP="00E5757A">
      <w:pPr>
        <w:spacing w:after="5" w:line="266" w:lineRule="auto"/>
        <w:ind w:right="58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025BC" w14:textId="77777777"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где 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FC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расход топлива, т или тыс.м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3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условии, что источник загрязнения работает 365 дней в году без перерывов;</w:t>
      </w:r>
    </w:p>
    <w:p w14:paraId="36449290" w14:textId="77777777"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коэффициент перевода в тонны условного топлива, т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у.т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./т, т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у.т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./тыс.м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INCLUDEPICTURE "data:image;base64,R0lGODdhCwAXAIABAAAAAP///ywAAAAACwAXAAACGYyPqcttABc4s1VpL9OKJw9FzkiW5ommSgEAOw==" \* MERGEFORMATINET </w:instrTex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(таблица 1).</w:t>
      </w:r>
    </w:p>
    <w:p w14:paraId="7FB75C20" w14:textId="77777777" w:rsidR="00E5757A" w:rsidRPr="00E5757A" w:rsidRDefault="00E5757A" w:rsidP="00E5757A">
      <w:pPr>
        <w:spacing w:after="5" w:line="266" w:lineRule="auto"/>
        <w:ind w:right="58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Коэффициент выбросов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от сжигания топлива рассчитывается на основе данных о компонентном составе топлива и содержании углерода в топливе по формуле:</w:t>
      </w:r>
    </w:p>
    <w:p w14:paraId="38563235" w14:textId="77777777" w:rsidR="00E5757A" w:rsidRPr="00E5757A" w:rsidRDefault="00E5757A" w:rsidP="00E5757A">
      <w:pPr>
        <w:spacing w:after="5" w:line="266" w:lineRule="auto"/>
        <w:ind w:right="587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D0FB63" w14:textId="77777777" w:rsidR="00E5757A" w:rsidRPr="00E5757A" w:rsidRDefault="00000000" w:rsidP="00E5757A">
      <w:pPr>
        <w:shd w:val="clear" w:color="auto" w:fill="FFFFFF"/>
        <w:spacing w:after="5" w:line="266" w:lineRule="auto"/>
        <w:ind w:right="587" w:firstLine="709"/>
        <w:jc w:val="right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EF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CO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∙3,664</m:t>
        </m:r>
      </m:oMath>
      <w:r w:rsidR="00E5757A"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</w:t>
      </w:r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(1.2)</w:t>
      </w:r>
    </w:p>
    <w:p w14:paraId="3548E087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A7388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С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содержание углерода в j-топливе за период y, т С/т (таблица 1);</w:t>
      </w:r>
    </w:p>
    <w:p w14:paraId="228F161A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3,664 - коэффициент перевода, 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/т С.</w:t>
      </w:r>
    </w:p>
    <w:p w14:paraId="664FBA49" w14:textId="77777777" w:rsidR="00E5757A" w:rsidRPr="00E5757A" w:rsidRDefault="00E5757A" w:rsidP="00E5757A">
      <w:pPr>
        <w:spacing w:after="5" w:line="266" w:lineRule="auto"/>
        <w:ind w:right="58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Коэффициент окисления топлива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OF</m:t>
        </m:r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принимается для всех видов газообразного, жидкого и твердого топлива по умолчанию равным 1 (соответствует 100% окислению топлива) независимо от применяемых процессов стационарного сжигания топлива, кроме сжигания углеводородных газов в факелах.</w:t>
      </w:r>
    </w:p>
    <w:p w14:paraId="1BAA705E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58490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 рассчитаем количество углекислого газа, выделившегося в процессе работы заданного устройства.</w:t>
      </w:r>
    </w:p>
    <w:p w14:paraId="0CDB6DEB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Количественное определение выбросов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от стационарного сжигания топлива осуществляется расчетным методом по формуле:</w:t>
      </w:r>
    </w:p>
    <w:p w14:paraId="59148F89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35955" w14:textId="77777777" w:rsidR="00E5757A" w:rsidRPr="00E5757A" w:rsidRDefault="00000000" w:rsidP="00E5757A">
      <w:pPr>
        <w:shd w:val="clear" w:color="auto" w:fill="FFFFFF"/>
        <w:spacing w:after="5" w:line="266" w:lineRule="auto"/>
        <w:ind w:right="587" w:firstLine="709"/>
        <w:jc w:val="right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CO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=FC∙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EF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CO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∙OF</m:t>
        </m:r>
      </m:oMath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(1.3)</w:t>
      </w:r>
    </w:p>
    <w:p w14:paraId="3B16CE32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F13678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CO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выбросы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от стационарного сжигания топлива (т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4C37F6B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FC</m:t>
        </m:r>
      </m:oMath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softHyphen/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расход топлива (т условного топлива – т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у.т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14:paraId="3AFC2661" w14:textId="77777777" w:rsidR="00E5757A" w:rsidRPr="00E5757A" w:rsidRDefault="00000000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EF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CO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коэффициент выбросов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от сжигания топлива (т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E5757A"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/т у.т.)</w:t>
      </w:r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6A2BF1A" w14:textId="50EDA779" w:rsidR="00E5757A" w:rsidRPr="00F065CE" w:rsidRDefault="00E5757A" w:rsidP="00F065CE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w:lastRenderedPageBreak/>
          <m:t>OF</m:t>
        </m:r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 – коэффициент окисления топлива, доля.</w:t>
      </w:r>
    </w:p>
    <w:p w14:paraId="3C8A20A3" w14:textId="48274E56" w:rsidR="00E5757A" w:rsidRPr="00F065CE" w:rsidRDefault="00F065CE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Расчёт</w:t>
      </w:r>
    </w:p>
    <w:p w14:paraId="1A12DF0A" w14:textId="7392AFCE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Задание</w:t>
      </w:r>
      <w:r w:rsidR="00F065CE"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  <w:r w:rsidR="00F065CE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рассчитать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сколько выделилось углекислого газа в процессе работы </w:t>
      </w:r>
      <w:r w:rsidR="00785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генератора на бензине при сжигании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2080 т</m:t>
        </m:r>
      </m:oMath>
      <w:r w:rsidR="00785102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5102">
        <w:rPr>
          <w:rFonts w:ascii="Times New Roman" w:eastAsia="Times New Roman" w:hAnsi="Times New Roman" w:cs="Times New Roman"/>
          <w:color w:val="000000"/>
          <w:sz w:val="24"/>
          <w:szCs w:val="24"/>
        </w:rPr>
        <w:t>бензина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034398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5450A90" w14:textId="77777777"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Рассчитываем расход топлива:</w:t>
      </w:r>
    </w:p>
    <w:p w14:paraId="54B3292D" w14:textId="77777777"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3F8EA4" w14:textId="6918D66D"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FC=2080 т∙1,49=3099,2</m:t>
          </m:r>
        </m:oMath>
      </m:oMathPara>
    </w:p>
    <w:p w14:paraId="39502DFA" w14:textId="77777777"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00A829" w14:textId="77777777" w:rsidR="00E5757A" w:rsidRPr="00E5757A" w:rsidRDefault="00E5757A" w:rsidP="00E5757A">
      <w:pPr>
        <w:spacing w:after="5" w:line="266" w:lineRule="auto"/>
        <w:ind w:right="58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Коэффициент выбросов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от сжигания топлива рассчитывается на основе данных о компонентном составе топлива и содержании углерода в топливе по формуле:</w:t>
      </w:r>
    </w:p>
    <w:p w14:paraId="38400CA7" w14:textId="77777777" w:rsidR="00E5757A" w:rsidRPr="00E5757A" w:rsidRDefault="00E5757A" w:rsidP="00E5757A">
      <w:pPr>
        <w:spacing w:after="5" w:line="266" w:lineRule="auto"/>
        <w:ind w:right="58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C3241C1" w14:textId="410D79AA" w:rsidR="00E5757A" w:rsidRPr="00E5757A" w:rsidRDefault="00000000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=0,55∙3,664=2,0152</m:t>
          </m:r>
        </m:oMath>
      </m:oMathPara>
    </w:p>
    <w:p w14:paraId="7F114FD8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0FD4A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Количественное определение выбросов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от стационарного сжигания топлива осуществляется расчетным методом по формуле:</w:t>
      </w:r>
    </w:p>
    <w:p w14:paraId="3071E869" w14:textId="77777777"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DC689" w14:textId="67685332" w:rsidR="00E5757A" w:rsidRPr="00E5757A" w:rsidRDefault="00000000" w:rsidP="00E5757A">
      <w:pPr>
        <w:spacing w:after="142" w:line="266" w:lineRule="auto"/>
        <w:ind w:right="95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=3099,2∙2,0152∙1=6245,508 т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</m:oMath>
      </m:oMathPara>
    </w:p>
    <w:p w14:paraId="68E626B2" w14:textId="77777777" w:rsidR="00E5757A" w:rsidRPr="00E5757A" w:rsidRDefault="00E5757A" w:rsidP="00E5757A">
      <w:pPr>
        <w:spacing w:after="142" w:line="266" w:lineRule="auto"/>
        <w:ind w:right="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676BF4" w14:textId="77777777" w:rsidR="00E5757A" w:rsidRPr="00E5757A" w:rsidRDefault="00E5757A" w:rsidP="00E5757A">
      <w:pPr>
        <w:spacing w:after="142" w:line="266" w:lineRule="auto"/>
        <w:ind w:right="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A5620E" w14:textId="77777777"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Часть 2: рассчитать количество углекислого газа, поглотившегося в последствии роста заданных видов деревьев</w:t>
      </w:r>
    </w:p>
    <w:p w14:paraId="35AF9AF0" w14:textId="77777777"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Исходные данные:</w:t>
      </w:r>
    </w:p>
    <w:p w14:paraId="2CD7B9BD" w14:textId="77777777" w:rsidR="00E5757A" w:rsidRPr="00E5757A" w:rsidRDefault="00E5757A" w:rsidP="00E5757A">
      <w:pPr>
        <w:spacing w:after="3" w:line="266" w:lineRule="auto"/>
        <w:ind w:left="161" w:right="252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3.2. Варианты для выполнения задания </w:t>
      </w:r>
    </w:p>
    <w:tbl>
      <w:tblPr>
        <w:tblStyle w:val="TableGrid"/>
        <w:tblW w:w="8217" w:type="dxa"/>
        <w:tblInd w:w="0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1100"/>
        <w:gridCol w:w="2388"/>
        <w:gridCol w:w="902"/>
        <w:gridCol w:w="2126"/>
        <w:gridCol w:w="1701"/>
      </w:tblGrid>
      <w:tr w:rsidR="001B6F22" w:rsidRPr="00E5757A" w14:paraId="06D4A7FB" w14:textId="77777777" w:rsidTr="001B6F22">
        <w:trPr>
          <w:trHeight w:val="237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D4540" w14:textId="77777777" w:rsidR="001B6F22" w:rsidRPr="00E5757A" w:rsidRDefault="001B6F22" w:rsidP="00E5757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№  </w:t>
            </w: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68DEE" w14:textId="77777777" w:rsidR="001B6F22" w:rsidRPr="00E5757A" w:rsidRDefault="001B6F22" w:rsidP="00E575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Вид древесины 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FA9AB" w14:textId="77777777" w:rsidR="001B6F22" w:rsidRPr="00E5757A" w:rsidRDefault="001B6F22" w:rsidP="00E575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ρ, </w:t>
            </w:r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г/см</w:t>
            </w:r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3</w:t>
            </w:r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CE687" w14:textId="77777777" w:rsidR="001B6F22" w:rsidRPr="00E5757A" w:rsidRDefault="001B6F22" w:rsidP="00E5757A">
            <w:pPr>
              <w:spacing w:line="256" w:lineRule="auto"/>
              <w:ind w:righ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</w:t>
            </w:r>
          </w:p>
        </w:tc>
      </w:tr>
      <w:tr w:rsidR="001B6F22" w:rsidRPr="00E5757A" w14:paraId="03DB9AD3" w14:textId="77777777" w:rsidTr="001B6F22">
        <w:trPr>
          <w:trHeight w:val="2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D00FB" w14:textId="77777777" w:rsidR="001B6F22" w:rsidRPr="00E5757A" w:rsidRDefault="001B6F22" w:rsidP="00E575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B6AE2" w14:textId="77777777" w:rsidR="001B6F22" w:rsidRPr="00E5757A" w:rsidRDefault="001B6F22" w:rsidP="00E575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047CD" w14:textId="77777777" w:rsidR="001B6F22" w:rsidRPr="00E5757A" w:rsidRDefault="001B6F22" w:rsidP="00E575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6C4D" w14:textId="77777777" w:rsidR="001B6F22" w:rsidRPr="00E5757A" w:rsidRDefault="001B6F22" w:rsidP="00E5757A">
            <w:pPr>
              <w:spacing w:line="256" w:lineRule="auto"/>
              <w:ind w:lef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D,м</w:t>
            </w:r>
            <w:proofErr w:type="spellEnd"/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A7DDF" w14:textId="77777777" w:rsidR="001B6F22" w:rsidRPr="00E5757A" w:rsidRDefault="001B6F22" w:rsidP="00E5757A">
            <w:pPr>
              <w:spacing w:line="256" w:lineRule="auto"/>
              <w:ind w:left="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h,м</w:t>
            </w:r>
            <w:proofErr w:type="spellEnd"/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1B6F22" w:rsidRPr="00E5757A" w14:paraId="56EF6306" w14:textId="77777777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1183" w14:textId="77777777" w:rsidR="001B6F22" w:rsidRPr="00BA51E1" w:rsidRDefault="005B781E" w:rsidP="001B6F22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9A1F" w14:textId="77777777" w:rsidR="001B6F22" w:rsidRPr="00BA51E1" w:rsidRDefault="001B6F22" w:rsidP="001B6F22">
            <w:pPr>
              <w:spacing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ясень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4E56" w14:textId="77777777" w:rsidR="001B6F22" w:rsidRPr="00BA51E1" w:rsidRDefault="001B6F22" w:rsidP="001B6F22">
            <w:pPr>
              <w:spacing w:line="256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0,74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001F" w14:textId="77777777" w:rsidR="001B6F22" w:rsidRPr="00BA51E1" w:rsidRDefault="001B6F22" w:rsidP="005B781E">
            <w:pPr>
              <w:jc w:val="center"/>
              <w:rPr>
                <w:rFonts w:ascii="Times New Roman" w:hAnsi="Times New Roman" w:cs="Times New Roman"/>
              </w:rPr>
            </w:pPr>
            <w:r w:rsidRPr="00BA51E1">
              <w:rPr>
                <w:rFonts w:ascii="Times New Roman" w:hAnsi="Times New Roman" w:cs="Times New Roman"/>
              </w:rPr>
              <w:t>1,07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9F06" w14:textId="77777777" w:rsidR="001B6F22" w:rsidRPr="00BA51E1" w:rsidRDefault="001B6F22" w:rsidP="000C1231">
            <w:pPr>
              <w:jc w:val="center"/>
              <w:rPr>
                <w:rFonts w:ascii="Times New Roman" w:hAnsi="Times New Roman" w:cs="Times New Roman"/>
              </w:rPr>
            </w:pPr>
            <w:r w:rsidRPr="00BA51E1">
              <w:rPr>
                <w:rFonts w:ascii="Times New Roman" w:hAnsi="Times New Roman" w:cs="Times New Roman"/>
              </w:rPr>
              <w:t>14</w:t>
            </w:r>
          </w:p>
        </w:tc>
      </w:tr>
    </w:tbl>
    <w:p w14:paraId="6CD4A928" w14:textId="77777777" w:rsidR="00E5757A" w:rsidRPr="00E5757A" w:rsidRDefault="00E5757A" w:rsidP="00E5757A">
      <w:pPr>
        <w:spacing w:after="142" w:line="266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6A459D" w14:textId="77777777" w:rsidR="00E5757A" w:rsidRPr="00E5757A" w:rsidRDefault="00E5757A" w:rsidP="00E5757A">
      <w:pPr>
        <w:spacing w:after="142" w:line="266" w:lineRule="auto"/>
        <w:ind w:left="-15" w:right="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Методика расчета:</w:t>
      </w:r>
    </w:p>
    <w:p w14:paraId="48FD6908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Определяем массу m дерева. Для этого площадь поперечного сечения, равную π r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умножим на высоту h (радиус r равен D/2) и на плотность ρ. То есть:  </w:t>
      </w:r>
    </w:p>
    <w:p w14:paraId="3CB33F4F" w14:textId="77777777" w:rsidR="00E5757A" w:rsidRPr="00E5757A" w:rsidRDefault="00E5757A" w:rsidP="00E5757A">
      <w:pPr>
        <w:spacing w:after="3" w:line="283" w:lineRule="auto"/>
        <w:ind w:left="-5" w:right="97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m = π r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 ρ                                                (2.1)</w:t>
      </w:r>
    </w:p>
    <w:p w14:paraId="439086A7" w14:textId="77777777" w:rsidR="00E5757A" w:rsidRPr="00E5757A" w:rsidRDefault="00E5757A" w:rsidP="00E5757A">
      <w:pPr>
        <w:spacing w:after="3" w:line="283" w:lineRule="auto"/>
        <w:ind w:left="-5" w:right="97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A7D0D" w14:textId="77777777" w:rsidR="00E5757A" w:rsidRPr="00E5757A" w:rsidRDefault="00E5757A" w:rsidP="00E5757A">
      <w:pPr>
        <w:spacing w:after="3" w:line="283" w:lineRule="auto"/>
        <w:ind w:left="-5" w:right="97" w:firstLine="7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Образование древесины из углекислого газа идет по реакции: </w:t>
      </w:r>
    </w:p>
    <w:p w14:paraId="4DEC2108" w14:textId="77777777" w:rsidR="00E5757A" w:rsidRPr="00E5757A" w:rsidRDefault="00E5757A" w:rsidP="00E5757A">
      <w:pPr>
        <w:tabs>
          <w:tab w:val="center" w:pos="4821"/>
          <w:tab w:val="right" w:pos="9741"/>
        </w:tabs>
        <w:spacing w:after="31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СО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С + О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2 .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(2.2) </w:t>
      </w:r>
    </w:p>
    <w:p w14:paraId="76BC0A6B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Принимаем в уравнении (2.2) массу углекислого газа (СО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равной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массу углерода (С) равной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их молекулярные массы равными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М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 </w:t>
      </w:r>
    </w:p>
    <w:p w14:paraId="26E894E6" w14:textId="77777777" w:rsidR="00E5757A" w:rsidRPr="00E5757A" w:rsidRDefault="00E5757A" w:rsidP="00E5757A">
      <w:pPr>
        <w:spacing w:after="8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Воспользуемся соотношением масс реагирующих веществ и их молекулярных масс:</w:t>
      </w:r>
    </w:p>
    <w:p w14:paraId="43A4EFEE" w14:textId="77777777" w:rsidR="00E5757A" w:rsidRPr="00E5757A" w:rsidRDefault="00000000" w:rsidP="00E5757A">
      <w:pPr>
        <w:spacing w:after="82" w:line="266" w:lineRule="auto"/>
        <w:ind w:right="9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(2.3)</w:t>
      </w:r>
    </w:p>
    <w:p w14:paraId="29955607" w14:textId="77777777" w:rsidR="00E5757A" w:rsidRPr="00E5757A" w:rsidRDefault="00E5757A" w:rsidP="00E5757A">
      <w:pPr>
        <w:tabs>
          <w:tab w:val="center" w:pos="4728"/>
          <w:tab w:val="center" w:pos="5320"/>
          <w:tab w:val="right" w:pos="9741"/>
        </w:tabs>
        <w:spacing w:after="27" w:line="26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где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m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массы реагирующих веществ; </w:t>
      </w:r>
    </w:p>
    <w:p w14:paraId="611218D7" w14:textId="77777777" w:rsidR="00E5757A" w:rsidRPr="00E5757A" w:rsidRDefault="00E5757A" w:rsidP="00E5757A">
      <w:pPr>
        <w:tabs>
          <w:tab w:val="center" w:pos="4728"/>
          <w:tab w:val="center" w:pos="5320"/>
          <w:tab w:val="right" w:pos="9741"/>
        </w:tabs>
        <w:spacing w:after="27" w:line="26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их молекулярные массы; </w:t>
      </w:r>
    </w:p>
    <w:p w14:paraId="0E4FE931" w14:textId="77777777" w:rsidR="00E5757A" w:rsidRPr="00E5757A" w:rsidRDefault="00E5757A" w:rsidP="00E5757A">
      <w:pPr>
        <w:tabs>
          <w:tab w:val="center" w:pos="4728"/>
          <w:tab w:val="center" w:pos="5320"/>
          <w:tab w:val="right" w:pos="9741"/>
        </w:tabs>
        <w:spacing w:after="27" w:line="26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их стехиометрические коэффициенты (согласно уравнению (2.2) они равны единице). </w:t>
      </w:r>
    </w:p>
    <w:p w14:paraId="2AB1C4A9" w14:textId="77777777" w:rsidR="00E5757A" w:rsidRPr="00E5757A" w:rsidRDefault="00E5757A" w:rsidP="00E5757A">
      <w:pPr>
        <w:spacing w:after="138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D2424B" w14:textId="77777777" w:rsidR="00E5757A" w:rsidRPr="00E5757A" w:rsidRDefault="00E5757A" w:rsidP="00E5757A">
      <w:pPr>
        <w:spacing w:after="8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Атомная масса кислорода равна 16, углерода – 12 (из таблицы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Д.И.Менделеева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). Соответственно, молекулярная масса СО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равна 16 × 2 + 12 = 44; молекулярная масса углерода принимается равной его атомной массе, т.е.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12. </w:t>
      </w:r>
    </w:p>
    <w:p w14:paraId="1D45E1E2" w14:textId="77777777" w:rsidR="00E5757A" w:rsidRPr="00E5757A" w:rsidRDefault="00E5757A" w:rsidP="00E5757A">
      <w:pPr>
        <w:spacing w:after="8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Используя формулу (2.3), получаем: </w:t>
      </w:r>
    </w:p>
    <w:p w14:paraId="1CF75C25" w14:textId="1E5777CF" w:rsidR="00E5757A" w:rsidRPr="00E5757A" w:rsidRDefault="00000000" w:rsidP="00E5757A">
      <w:pPr>
        <w:spacing w:after="82" w:line="266" w:lineRule="auto"/>
        <w:ind w:right="9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(2.4)</w:t>
      </w:r>
    </w:p>
    <w:p w14:paraId="5896A988" w14:textId="77777777"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Известно, что при нормальных условиях 1 моль любого газа занимает объем 22,4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л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 как 1 моль углекислого газа имеет массу 0,044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кг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44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(поскольку масса одного моля численно равна молекулярной массе), то, умножив число молей углекислого газа, содержащихся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22,4 </m:t>
        </m:r>
      </m:oMath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л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получим искомую величину. </w:t>
      </w:r>
    </w:p>
    <w:p w14:paraId="26F29D70" w14:textId="77777777"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CO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1 моль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СО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448E975F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 пересчете на тонны получаем:</w:t>
      </w:r>
    </w:p>
    <w:p w14:paraId="2D51EE81" w14:textId="77777777"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CO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den>
          </m:f>
        </m:oMath>
      </m:oMathPara>
    </w:p>
    <w:p w14:paraId="3B37A048" w14:textId="77777777" w:rsidR="00E5757A" w:rsidRPr="00E5757A" w:rsidRDefault="00E5757A" w:rsidP="00E5757A">
      <w:pPr>
        <w:spacing w:after="142" w:line="266" w:lineRule="auto"/>
        <w:ind w:left="-15" w:right="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0CC6B1" w14:textId="60A818EB" w:rsidR="00E5757A" w:rsidRPr="00E5757A" w:rsidRDefault="00F065CE" w:rsidP="00E5757A">
      <w:pPr>
        <w:spacing w:after="142" w:line="266" w:lineRule="auto"/>
        <w:ind w:left="-15" w:right="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 w:rsidR="00E5757A"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асч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ё</w:t>
      </w:r>
      <w:r w:rsidR="00E5757A"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</w:p>
    <w:p w14:paraId="652F5AA7" w14:textId="56342498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Задание: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Какой объем углекислого газа</w:t>
      </w:r>
      <w:r w:rsidR="000C1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будет поглощен растущим </w:t>
      </w:r>
      <w:r w:rsidR="00F065CE">
        <w:rPr>
          <w:rFonts w:ascii="Times New Roman" w:eastAsia="Times New Roman" w:hAnsi="Times New Roman" w:cs="Times New Roman"/>
          <w:color w:val="000000"/>
          <w:sz w:val="24"/>
          <w:szCs w:val="24"/>
        </w:rPr>
        <w:t>ясенем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 следующими параметрами: диаметр ствола D=1</w:t>
      </w:r>
      <w:r w:rsidR="00F065CE">
        <w:rPr>
          <w:rFonts w:ascii="Times New Roman" w:eastAsia="Times New Roman" w:hAnsi="Times New Roman" w:cs="Times New Roman"/>
          <w:color w:val="000000"/>
          <w:sz w:val="24"/>
          <w:szCs w:val="24"/>
        </w:rPr>
        <w:t>,07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, высота h=</w:t>
      </w:r>
      <w:r w:rsidR="00F065CE"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, плотность древесины ρ=0,</w:t>
      </w:r>
      <w:r w:rsidR="00F065CE">
        <w:rPr>
          <w:rFonts w:ascii="Times New Roman" w:eastAsia="Times New Roman" w:hAnsi="Times New Roman" w:cs="Times New Roman"/>
          <w:color w:val="000000"/>
          <w:sz w:val="24"/>
          <w:szCs w:val="24"/>
        </w:rPr>
        <w:t>74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т/м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3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B59727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Принимаем, что вся древесина состоит из углерода, и что древесный ствол имеет правильную цилиндрическую форму.</w:t>
      </w:r>
    </w:p>
    <w:p w14:paraId="25748EE2" w14:textId="77777777" w:rsidR="00E5757A" w:rsidRPr="00E5757A" w:rsidRDefault="00E5757A" w:rsidP="00E5757A">
      <w:pPr>
        <w:spacing w:after="14" w:line="266" w:lineRule="auto"/>
        <w:ind w:left="718" w:hanging="1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39A342B" w14:textId="77777777" w:rsidR="00E5757A" w:rsidRPr="00E5757A" w:rsidRDefault="00E5757A" w:rsidP="00E5757A">
      <w:pPr>
        <w:spacing w:after="14" w:line="266" w:lineRule="auto"/>
        <w:ind w:left="718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Решение: </w:t>
      </w:r>
    </w:p>
    <w:p w14:paraId="4DD014B6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Определяем массу m дерева, по формуле 2.1:</w:t>
      </w:r>
    </w:p>
    <w:p w14:paraId="42B761B5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2C438F" w14:textId="006C642C" w:rsidR="00E5757A" w:rsidRPr="00E5757A" w:rsidRDefault="00E5757A" w:rsidP="00E5757A">
      <w:pPr>
        <w:spacing w:after="3" w:line="283" w:lineRule="auto"/>
        <w:ind w:left="-5" w:right="97" w:hanging="1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3,14 × </w:t>
      </w:r>
      <w:r w:rsidR="00785102"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(0,5</w:t>
      </w:r>
      <w:r w:rsidR="00785102">
        <w:rPr>
          <w:rFonts w:ascii="Times New Roman" w:eastAsia="Times New Roman" w:hAnsi="Times New Roman" w:cs="Times New Roman"/>
          <w:color w:val="000000"/>
          <w:sz w:val="24"/>
          <w:szCs w:val="24"/>
        </w:rPr>
        <w:t>35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м)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0,</w:t>
      </w:r>
      <w:r w:rsidR="00785102">
        <w:rPr>
          <w:rFonts w:ascii="Times New Roman" w:eastAsia="Times New Roman" w:hAnsi="Times New Roman" w:cs="Times New Roman"/>
          <w:color w:val="000000"/>
          <w:sz w:val="24"/>
          <w:szCs w:val="24"/>
        </w:rPr>
        <w:t>74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т/м3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785102">
        <w:rPr>
          <w:rFonts w:ascii="Times New Roman" w:eastAsia="Times New Roman" w:hAnsi="Times New Roman" w:cs="Times New Roman"/>
          <w:color w:val="000000"/>
          <w:sz w:val="24"/>
          <w:szCs w:val="24"/>
        </w:rPr>
        <w:t>9,311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т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785102">
        <w:rPr>
          <w:rFonts w:ascii="Times New Roman" w:eastAsia="Times New Roman" w:hAnsi="Times New Roman" w:cs="Times New Roman"/>
          <w:color w:val="000000"/>
          <w:sz w:val="24"/>
          <w:szCs w:val="24"/>
        </w:rPr>
        <w:t>9311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кг.</w:t>
      </w:r>
    </w:p>
    <w:p w14:paraId="0D288085" w14:textId="77777777" w:rsidR="00E5757A" w:rsidRPr="00E5757A" w:rsidRDefault="00E5757A" w:rsidP="00E5757A">
      <w:pPr>
        <w:spacing w:after="3" w:line="283" w:lineRule="auto"/>
        <w:ind w:left="-5" w:right="97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7314D" w14:textId="77777777" w:rsidR="00E5757A" w:rsidRPr="00E5757A" w:rsidRDefault="00E5757A" w:rsidP="00E5757A">
      <w:pPr>
        <w:spacing w:after="3" w:line="283" w:lineRule="auto"/>
        <w:ind w:left="-5" w:right="97" w:firstLine="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Масса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реагируемого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вещества – углекислого газа:</w:t>
      </w:r>
    </w:p>
    <w:p w14:paraId="0B8B3FA7" w14:textId="708F6E07" w:rsidR="00E5757A" w:rsidRPr="00E5757A" w:rsidRDefault="00000000" w:rsidP="00E5757A">
      <w:pPr>
        <w:spacing w:after="138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9311 кг∙44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=34140,3 кг</m:t>
          </m:r>
        </m:oMath>
      </m:oMathPara>
    </w:p>
    <w:p w14:paraId="781593A0" w14:textId="77777777"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потребляемого при росте дерева углекислого газа:</w:t>
      </w:r>
    </w:p>
    <w:p w14:paraId="6ECD5689" w14:textId="13E2684A"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CO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34140,3  кг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0,044 кг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∙22,4 л=17380516,4 л=17380,5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p>
          </m:sSup>
        </m:oMath>
      </m:oMathPara>
    </w:p>
    <w:p w14:paraId="567DB7E2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 пересчете на тонны получаем:</w:t>
      </w:r>
    </w:p>
    <w:p w14:paraId="30044B85" w14:textId="784EFAFA"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CO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=17380,5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* 1,977 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=34360 кг=34,36 т</m:t>
          </m:r>
        </m:oMath>
      </m:oMathPara>
    </w:p>
    <w:p w14:paraId="2FD1EECE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23C3253C" w14:textId="77777777"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Часть 3: рассчитать количество деревьев, необходимого для поглощения углекислого газа, выработанного различными источниками</w:t>
      </w:r>
    </w:p>
    <w:p w14:paraId="107844D1" w14:textId="7B89E27F" w:rsidR="00E5757A" w:rsidRPr="00E5757A" w:rsidRDefault="00E5757A" w:rsidP="00E5757A">
      <w:pPr>
        <w:spacing w:after="100" w:line="266" w:lineRule="auto"/>
        <w:ind w:left="-15" w:right="95" w:firstLine="7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P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6245,508 т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34,36 т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=181,76=182 дерева</m:t>
          </m:r>
        </m:oMath>
      </m:oMathPara>
    </w:p>
    <w:p w14:paraId="70F4CD7B" w14:textId="2992350A" w:rsid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Ответ:</w:t>
      </w: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для поглощения</w:t>
      </w:r>
      <w:r w:rsidR="006512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6245,508</w:t>
      </w: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тонн углекислого газа, выделившегося в процессе деятельности устройства, потребуется высадить </w:t>
      </w:r>
      <w:r w:rsidR="006512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182 дерева</w:t>
      </w: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69098245" w14:textId="4EF7F514" w:rsidR="00A83BE8" w:rsidRPr="00E5757A" w:rsidRDefault="00A83BE8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Вывод</w:t>
      </w:r>
      <w:r w:rsidR="00F065C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:</w:t>
      </w:r>
      <w:r w:rsidR="00F065C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итого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182 дерева понадоб</w:t>
      </w:r>
      <w:r w:rsidR="00F065C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тся для поглощения всего углекислого газа (6245,508</w:t>
      </w: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тонн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), вырабатываемого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процессе работы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генератора на бензине при сжигании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2080 т</m:t>
        </m:r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бензина</w:t>
      </w:r>
      <w:r w:rsidR="00F06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течение года.</w:t>
      </w:r>
    </w:p>
    <w:p w14:paraId="7A7BD36D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6B0497" w14:textId="77777777"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Литература:</w:t>
      </w:r>
    </w:p>
    <w:p w14:paraId="539C08C5" w14:textId="77777777" w:rsidR="00E5757A" w:rsidRPr="00E5757A" w:rsidRDefault="00E5757A" w:rsidP="00E5757A">
      <w:pPr>
        <w:numPr>
          <w:ilvl w:val="0"/>
          <w:numId w:val="8"/>
        </w:numPr>
        <w:spacing w:after="5" w:line="266" w:lineRule="auto"/>
        <w:ind w:right="95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Приказ Министерства природных ресурсов и экологии РФ от 30 июня 2015 г. N 300 "Об утверждении методических указаний и руководства по количественному определению объема выбросов парниковых газов организациями, осуществляющими хозяйственную и иную деятельность в Российской Федерации"</w:t>
      </w:r>
    </w:p>
    <w:p w14:paraId="24094768" w14:textId="77777777" w:rsidR="00E5757A" w:rsidRPr="00E5757A" w:rsidRDefault="00E5757A" w:rsidP="00E5757A">
      <w:pPr>
        <w:spacing w:after="5" w:line="266" w:lineRule="auto"/>
        <w:ind w:left="695" w:right="95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3053275" w14:textId="77777777" w:rsidR="006317EA" w:rsidRPr="00380251" w:rsidRDefault="006317EA" w:rsidP="00D322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17EA" w:rsidRPr="00380251" w:rsidSect="00F065C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63E46" w14:textId="77777777" w:rsidR="005E057F" w:rsidRDefault="005E057F" w:rsidP="00F065CE">
      <w:pPr>
        <w:spacing w:after="0" w:line="240" w:lineRule="auto"/>
      </w:pPr>
      <w:r>
        <w:separator/>
      </w:r>
    </w:p>
  </w:endnote>
  <w:endnote w:type="continuationSeparator" w:id="0">
    <w:p w14:paraId="677FF962" w14:textId="77777777" w:rsidR="005E057F" w:rsidRDefault="005E057F" w:rsidP="00F0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59960"/>
      <w:docPartObj>
        <w:docPartGallery w:val="Page Numbers (Bottom of Page)"/>
        <w:docPartUnique/>
      </w:docPartObj>
    </w:sdtPr>
    <w:sdtContent>
      <w:p w14:paraId="255A4FFE" w14:textId="5922E337" w:rsidR="00F065CE" w:rsidRDefault="00F065C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594D11" w14:textId="77777777" w:rsidR="00F065CE" w:rsidRDefault="00F065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CFBB9" w14:textId="77777777" w:rsidR="005E057F" w:rsidRDefault="005E057F" w:rsidP="00F065CE">
      <w:pPr>
        <w:spacing w:after="0" w:line="240" w:lineRule="auto"/>
      </w:pPr>
      <w:r>
        <w:separator/>
      </w:r>
    </w:p>
  </w:footnote>
  <w:footnote w:type="continuationSeparator" w:id="0">
    <w:p w14:paraId="08C965EE" w14:textId="77777777" w:rsidR="005E057F" w:rsidRDefault="005E057F" w:rsidP="00F06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57A"/>
    <w:multiLevelType w:val="hybridMultilevel"/>
    <w:tmpl w:val="FCA62A62"/>
    <w:lvl w:ilvl="0" w:tplc="251C0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92681"/>
    <w:multiLevelType w:val="hybridMultilevel"/>
    <w:tmpl w:val="3224F738"/>
    <w:lvl w:ilvl="0" w:tplc="5C62A7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DF5F9A"/>
    <w:multiLevelType w:val="hybridMultilevel"/>
    <w:tmpl w:val="BE5C46D6"/>
    <w:lvl w:ilvl="0" w:tplc="BCD0EB20">
      <w:start w:val="1"/>
      <w:numFmt w:val="decimal"/>
      <w:lvlText w:val="%1)"/>
      <w:lvlJc w:val="left"/>
      <w:pPr>
        <w:ind w:left="0" w:firstLine="6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 w15:restartNumberingAfterBreak="0">
    <w:nsid w:val="3597112C"/>
    <w:multiLevelType w:val="hybridMultilevel"/>
    <w:tmpl w:val="07E077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187480"/>
    <w:multiLevelType w:val="hybridMultilevel"/>
    <w:tmpl w:val="A13C298C"/>
    <w:lvl w:ilvl="0" w:tplc="5DCCECEC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5" w15:restartNumberingAfterBreak="0">
    <w:nsid w:val="512427CA"/>
    <w:multiLevelType w:val="hybridMultilevel"/>
    <w:tmpl w:val="60DC684A"/>
    <w:lvl w:ilvl="0" w:tplc="52C85E3C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8E5DF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6A4CE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0E99E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841DD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7833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7803C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7C7E5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8A226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80CE7"/>
    <w:multiLevelType w:val="hybridMultilevel"/>
    <w:tmpl w:val="5AD29284"/>
    <w:lvl w:ilvl="0" w:tplc="3C6A23D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7ED51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20B75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B626F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24E73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44E66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905C6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C21B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72DFA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625A0A"/>
    <w:multiLevelType w:val="hybridMultilevel"/>
    <w:tmpl w:val="F042A924"/>
    <w:lvl w:ilvl="0" w:tplc="6FC0B3E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3EDE3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68EA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62146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3CB74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56143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54D7D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365C9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8CD7B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8973010">
    <w:abstractNumId w:val="0"/>
  </w:num>
  <w:num w:numId="2" w16cid:durableId="1851992355">
    <w:abstractNumId w:val="1"/>
  </w:num>
  <w:num w:numId="3" w16cid:durableId="1991514316">
    <w:abstractNumId w:val="3"/>
  </w:num>
  <w:num w:numId="4" w16cid:durableId="161743351">
    <w:abstractNumId w:val="6"/>
  </w:num>
  <w:num w:numId="5" w16cid:durableId="1431049375">
    <w:abstractNumId w:val="7"/>
  </w:num>
  <w:num w:numId="6" w16cid:durableId="561908040">
    <w:abstractNumId w:val="5"/>
  </w:num>
  <w:num w:numId="7" w16cid:durableId="1104226981">
    <w:abstractNumId w:val="4"/>
  </w:num>
  <w:num w:numId="8" w16cid:durableId="239798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5F"/>
    <w:rsid w:val="000000B2"/>
    <w:rsid w:val="0000707A"/>
    <w:rsid w:val="00007332"/>
    <w:rsid w:val="00011D5D"/>
    <w:rsid w:val="000179BC"/>
    <w:rsid w:val="00030304"/>
    <w:rsid w:val="000346AE"/>
    <w:rsid w:val="000440C8"/>
    <w:rsid w:val="00067CC9"/>
    <w:rsid w:val="00082773"/>
    <w:rsid w:val="000C01B8"/>
    <w:rsid w:val="000C1231"/>
    <w:rsid w:val="000C7E20"/>
    <w:rsid w:val="000D1E64"/>
    <w:rsid w:val="000D5374"/>
    <w:rsid w:val="000E400D"/>
    <w:rsid w:val="000F2998"/>
    <w:rsid w:val="001029B7"/>
    <w:rsid w:val="00112949"/>
    <w:rsid w:val="0012085A"/>
    <w:rsid w:val="00126773"/>
    <w:rsid w:val="00126D1B"/>
    <w:rsid w:val="001277F5"/>
    <w:rsid w:val="00132C48"/>
    <w:rsid w:val="00157640"/>
    <w:rsid w:val="00162759"/>
    <w:rsid w:val="00165BD8"/>
    <w:rsid w:val="00190BA0"/>
    <w:rsid w:val="001A1220"/>
    <w:rsid w:val="001B6F22"/>
    <w:rsid w:val="001C13BF"/>
    <w:rsid w:val="001D68EB"/>
    <w:rsid w:val="001D6B79"/>
    <w:rsid w:val="001D7686"/>
    <w:rsid w:val="001D7723"/>
    <w:rsid w:val="001E76CA"/>
    <w:rsid w:val="001F1986"/>
    <w:rsid w:val="001F73C3"/>
    <w:rsid w:val="00207436"/>
    <w:rsid w:val="002509C3"/>
    <w:rsid w:val="00254872"/>
    <w:rsid w:val="0025500F"/>
    <w:rsid w:val="0028375F"/>
    <w:rsid w:val="00292342"/>
    <w:rsid w:val="002945AA"/>
    <w:rsid w:val="002E6812"/>
    <w:rsid w:val="002E743F"/>
    <w:rsid w:val="00300445"/>
    <w:rsid w:val="00300E2A"/>
    <w:rsid w:val="0030250C"/>
    <w:rsid w:val="0031563C"/>
    <w:rsid w:val="00320A02"/>
    <w:rsid w:val="003318D4"/>
    <w:rsid w:val="0034203F"/>
    <w:rsid w:val="00343CFA"/>
    <w:rsid w:val="003610BF"/>
    <w:rsid w:val="00362CF2"/>
    <w:rsid w:val="00365182"/>
    <w:rsid w:val="00366645"/>
    <w:rsid w:val="003735F9"/>
    <w:rsid w:val="003757D8"/>
    <w:rsid w:val="00380251"/>
    <w:rsid w:val="00390BD7"/>
    <w:rsid w:val="003A47EB"/>
    <w:rsid w:val="003B6D4C"/>
    <w:rsid w:val="003B6E4A"/>
    <w:rsid w:val="003C42D4"/>
    <w:rsid w:val="003D223B"/>
    <w:rsid w:val="003F3492"/>
    <w:rsid w:val="00420517"/>
    <w:rsid w:val="00467F1B"/>
    <w:rsid w:val="00470E6F"/>
    <w:rsid w:val="00477596"/>
    <w:rsid w:val="0048616A"/>
    <w:rsid w:val="00494C57"/>
    <w:rsid w:val="004A4569"/>
    <w:rsid w:val="004E5FD0"/>
    <w:rsid w:val="005000A1"/>
    <w:rsid w:val="00516202"/>
    <w:rsid w:val="00527EC9"/>
    <w:rsid w:val="0053733A"/>
    <w:rsid w:val="00565B4C"/>
    <w:rsid w:val="00566007"/>
    <w:rsid w:val="0058387B"/>
    <w:rsid w:val="00590454"/>
    <w:rsid w:val="005951EF"/>
    <w:rsid w:val="005A5C4B"/>
    <w:rsid w:val="005B4650"/>
    <w:rsid w:val="005B538D"/>
    <w:rsid w:val="005B781E"/>
    <w:rsid w:val="005E0311"/>
    <w:rsid w:val="005E057F"/>
    <w:rsid w:val="005E779C"/>
    <w:rsid w:val="005F12F3"/>
    <w:rsid w:val="00613BDB"/>
    <w:rsid w:val="006177A9"/>
    <w:rsid w:val="00622F49"/>
    <w:rsid w:val="00624A52"/>
    <w:rsid w:val="006317EA"/>
    <w:rsid w:val="00637C13"/>
    <w:rsid w:val="00641514"/>
    <w:rsid w:val="0065122A"/>
    <w:rsid w:val="00677552"/>
    <w:rsid w:val="00684F0B"/>
    <w:rsid w:val="00687DCB"/>
    <w:rsid w:val="0069027C"/>
    <w:rsid w:val="00697C3D"/>
    <w:rsid w:val="006B0CC3"/>
    <w:rsid w:val="006E0D19"/>
    <w:rsid w:val="007302B3"/>
    <w:rsid w:val="007417EE"/>
    <w:rsid w:val="00743B87"/>
    <w:rsid w:val="00761BE8"/>
    <w:rsid w:val="00764958"/>
    <w:rsid w:val="00777C63"/>
    <w:rsid w:val="0078403C"/>
    <w:rsid w:val="00785102"/>
    <w:rsid w:val="007873E9"/>
    <w:rsid w:val="0079339F"/>
    <w:rsid w:val="00796015"/>
    <w:rsid w:val="007C4ED5"/>
    <w:rsid w:val="007D26A2"/>
    <w:rsid w:val="007E04D5"/>
    <w:rsid w:val="00810E93"/>
    <w:rsid w:val="0082021F"/>
    <w:rsid w:val="00821569"/>
    <w:rsid w:val="00822EE4"/>
    <w:rsid w:val="008536F4"/>
    <w:rsid w:val="00870C65"/>
    <w:rsid w:val="00877F76"/>
    <w:rsid w:val="00882A30"/>
    <w:rsid w:val="008959B7"/>
    <w:rsid w:val="008A05D1"/>
    <w:rsid w:val="008A74B8"/>
    <w:rsid w:val="008E2CF4"/>
    <w:rsid w:val="00905C51"/>
    <w:rsid w:val="00907003"/>
    <w:rsid w:val="00937EA6"/>
    <w:rsid w:val="009557CB"/>
    <w:rsid w:val="00961772"/>
    <w:rsid w:val="009A376B"/>
    <w:rsid w:val="009E0DBE"/>
    <w:rsid w:val="009F00AF"/>
    <w:rsid w:val="009F0F55"/>
    <w:rsid w:val="009F6AF0"/>
    <w:rsid w:val="009F6F36"/>
    <w:rsid w:val="00A077BD"/>
    <w:rsid w:val="00A10DCB"/>
    <w:rsid w:val="00A31E69"/>
    <w:rsid w:val="00A433DB"/>
    <w:rsid w:val="00A4386E"/>
    <w:rsid w:val="00A4431F"/>
    <w:rsid w:val="00A46F0B"/>
    <w:rsid w:val="00A51552"/>
    <w:rsid w:val="00A55ECE"/>
    <w:rsid w:val="00A77D0C"/>
    <w:rsid w:val="00A82A58"/>
    <w:rsid w:val="00A83BE8"/>
    <w:rsid w:val="00A87A71"/>
    <w:rsid w:val="00A921D5"/>
    <w:rsid w:val="00A94A38"/>
    <w:rsid w:val="00AA2C5A"/>
    <w:rsid w:val="00AC3E13"/>
    <w:rsid w:val="00AC5D69"/>
    <w:rsid w:val="00AD1DC8"/>
    <w:rsid w:val="00AD22CA"/>
    <w:rsid w:val="00AE42FD"/>
    <w:rsid w:val="00AE7B85"/>
    <w:rsid w:val="00AF6350"/>
    <w:rsid w:val="00AF6AF4"/>
    <w:rsid w:val="00B14733"/>
    <w:rsid w:val="00B20463"/>
    <w:rsid w:val="00B22977"/>
    <w:rsid w:val="00B30EE4"/>
    <w:rsid w:val="00B45B7B"/>
    <w:rsid w:val="00B67AC5"/>
    <w:rsid w:val="00B76C65"/>
    <w:rsid w:val="00B82B86"/>
    <w:rsid w:val="00B83ABB"/>
    <w:rsid w:val="00B95BF2"/>
    <w:rsid w:val="00BA51E1"/>
    <w:rsid w:val="00BB430C"/>
    <w:rsid w:val="00BD4841"/>
    <w:rsid w:val="00BF51DB"/>
    <w:rsid w:val="00C04F98"/>
    <w:rsid w:val="00C058B8"/>
    <w:rsid w:val="00C23446"/>
    <w:rsid w:val="00C264FB"/>
    <w:rsid w:val="00C33B73"/>
    <w:rsid w:val="00C60BF0"/>
    <w:rsid w:val="00C77D89"/>
    <w:rsid w:val="00CC4AE4"/>
    <w:rsid w:val="00CC4DEA"/>
    <w:rsid w:val="00CC673D"/>
    <w:rsid w:val="00CE5E44"/>
    <w:rsid w:val="00CF2548"/>
    <w:rsid w:val="00CF634A"/>
    <w:rsid w:val="00CF752B"/>
    <w:rsid w:val="00D13164"/>
    <w:rsid w:val="00D2006D"/>
    <w:rsid w:val="00D25DD6"/>
    <w:rsid w:val="00D32246"/>
    <w:rsid w:val="00D3398A"/>
    <w:rsid w:val="00D35E36"/>
    <w:rsid w:val="00D43576"/>
    <w:rsid w:val="00D51444"/>
    <w:rsid w:val="00D629E2"/>
    <w:rsid w:val="00D665D6"/>
    <w:rsid w:val="00D77170"/>
    <w:rsid w:val="00D77389"/>
    <w:rsid w:val="00D94041"/>
    <w:rsid w:val="00D97230"/>
    <w:rsid w:val="00DA41A4"/>
    <w:rsid w:val="00DD400C"/>
    <w:rsid w:val="00DE038F"/>
    <w:rsid w:val="00DE047E"/>
    <w:rsid w:val="00DE0DF9"/>
    <w:rsid w:val="00DE4700"/>
    <w:rsid w:val="00DE7CCD"/>
    <w:rsid w:val="00E31243"/>
    <w:rsid w:val="00E44D41"/>
    <w:rsid w:val="00E5757A"/>
    <w:rsid w:val="00E6271E"/>
    <w:rsid w:val="00E641BD"/>
    <w:rsid w:val="00E64DF6"/>
    <w:rsid w:val="00E656E3"/>
    <w:rsid w:val="00E73614"/>
    <w:rsid w:val="00E743B3"/>
    <w:rsid w:val="00E808CF"/>
    <w:rsid w:val="00E85AD7"/>
    <w:rsid w:val="00E91DC2"/>
    <w:rsid w:val="00ED2D11"/>
    <w:rsid w:val="00EF665C"/>
    <w:rsid w:val="00F03526"/>
    <w:rsid w:val="00F051D9"/>
    <w:rsid w:val="00F065CE"/>
    <w:rsid w:val="00F1365C"/>
    <w:rsid w:val="00F1765E"/>
    <w:rsid w:val="00F20F8F"/>
    <w:rsid w:val="00F21798"/>
    <w:rsid w:val="00F249C5"/>
    <w:rsid w:val="00F27777"/>
    <w:rsid w:val="00F428C8"/>
    <w:rsid w:val="00F61FC2"/>
    <w:rsid w:val="00F84693"/>
    <w:rsid w:val="00FA04D9"/>
    <w:rsid w:val="00FA6D38"/>
    <w:rsid w:val="00FB5F3D"/>
    <w:rsid w:val="00FB6BCA"/>
    <w:rsid w:val="00FB7962"/>
    <w:rsid w:val="00FE0892"/>
    <w:rsid w:val="00FE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2104"/>
  <w15:docId w15:val="{A2FD2C6F-8072-4DED-80AE-F9CABC45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D69"/>
  </w:style>
  <w:style w:type="paragraph" w:styleId="3">
    <w:name w:val="heading 3"/>
    <w:next w:val="a"/>
    <w:link w:val="30"/>
    <w:uiPriority w:val="9"/>
    <w:unhideWhenUsed/>
    <w:qFormat/>
    <w:rsid w:val="001F73C3"/>
    <w:pPr>
      <w:keepNext/>
      <w:keepLines/>
      <w:spacing w:after="74" w:line="270" w:lineRule="auto"/>
      <w:ind w:left="10" w:right="592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9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99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F73C3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1F73C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E5757A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E57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06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65CE"/>
  </w:style>
  <w:style w:type="paragraph" w:styleId="a9">
    <w:name w:val="footer"/>
    <w:basedOn w:val="a"/>
    <w:link w:val="aa"/>
    <w:uiPriority w:val="99"/>
    <w:unhideWhenUsed/>
    <w:rsid w:val="00F06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C93DAB-9174-4B3E-B5B6-B25863FE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ZOZ ZOZ</cp:lastModifiedBy>
  <cp:revision>4</cp:revision>
  <cp:lastPrinted>2023-01-30T08:46:00Z</cp:lastPrinted>
  <dcterms:created xsi:type="dcterms:W3CDTF">2025-02-13T12:14:00Z</dcterms:created>
  <dcterms:modified xsi:type="dcterms:W3CDTF">2025-02-16T08:59:00Z</dcterms:modified>
</cp:coreProperties>
</file>