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53C25" w14:textId="352EA8CD" w:rsidR="00F903B7" w:rsidRDefault="000C0DA6" w:rsidP="000C0DA6">
      <w:pPr>
        <w:ind w:firstLine="0"/>
        <w:jc w:val="center"/>
      </w:pPr>
      <w:bookmarkStart w:id="0" w:name="_Hlk190351185"/>
      <w:r>
        <w:t>НИУ «МЭИ»</w:t>
      </w:r>
    </w:p>
    <w:p w14:paraId="7DC5AAC4" w14:textId="6CF2290F" w:rsidR="000C0DA6" w:rsidRDefault="000C0DA6" w:rsidP="000C0DA6">
      <w:pPr>
        <w:ind w:firstLine="0"/>
        <w:jc w:val="center"/>
      </w:pPr>
      <w:r>
        <w:t>Кафедра «Инженерной экологии и охраны труда»</w:t>
      </w:r>
    </w:p>
    <w:p w14:paraId="5DEDC265" w14:textId="7B2C5E85" w:rsidR="000C0DA6" w:rsidRDefault="00A872E3" w:rsidP="000C0DA6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28E5C0" wp14:editId="78A91559">
                <wp:simplePos x="0" y="0"/>
                <wp:positionH relativeFrom="page">
                  <wp:align>center</wp:align>
                </wp:positionH>
                <wp:positionV relativeFrom="margin">
                  <wp:posOffset>803275</wp:posOffset>
                </wp:positionV>
                <wp:extent cx="6200775" cy="1704610"/>
                <wp:effectExtent l="38100" t="1390650" r="47625" b="138176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01483">
                          <a:off x="0" y="0"/>
                          <a:ext cx="6200775" cy="1704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9C3DAC" w14:textId="77777777" w:rsidR="00A872E3" w:rsidRDefault="00A87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8E5C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3.25pt;width:488.25pt;height:134.2pt;rotation:-1855234fd;z-index:-25165721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" fillcolor="white [3201]" strokecolor="white [3212]" strokeweight=".5pt">
                <v:textbox>
                  <w:txbxContent>
                    <w:p w14:paraId="239C3DAC" w14:textId="77777777" w:rsidR="00A872E3" w:rsidRDefault="00A872E3"/>
                  </w:txbxContent>
                </v:textbox>
                <w10:wrap anchorx="page" anchory="margin"/>
              </v:shape>
            </w:pict>
          </mc:Fallback>
        </mc:AlternateContent>
      </w:r>
      <w:r w:rsidR="000C0DA6">
        <w:t>Безопасность жизнедеятельности</w:t>
      </w:r>
    </w:p>
    <w:p w14:paraId="14A32C52" w14:textId="1C6298C3" w:rsidR="000C0DA6" w:rsidRDefault="000C0DA6" w:rsidP="000C0DA6">
      <w:pPr>
        <w:ind w:firstLine="0"/>
        <w:jc w:val="center"/>
      </w:pPr>
    </w:p>
    <w:p w14:paraId="0DD53549" w14:textId="0CE6B794" w:rsidR="000C0DA6" w:rsidRDefault="000C0DA6" w:rsidP="000C0DA6">
      <w:pPr>
        <w:ind w:firstLine="0"/>
        <w:jc w:val="center"/>
      </w:pPr>
    </w:p>
    <w:p w14:paraId="43BC853B" w14:textId="0E555862" w:rsidR="000C0DA6" w:rsidRDefault="000C0DA6" w:rsidP="000C0DA6">
      <w:pPr>
        <w:ind w:firstLine="0"/>
        <w:jc w:val="center"/>
      </w:pPr>
    </w:p>
    <w:p w14:paraId="44C14E97" w14:textId="6558BC04" w:rsidR="000C0DA6" w:rsidRDefault="000C0DA6" w:rsidP="000C0DA6">
      <w:pPr>
        <w:ind w:firstLine="0"/>
        <w:jc w:val="center"/>
      </w:pPr>
    </w:p>
    <w:p w14:paraId="292CED8C" w14:textId="06B7315D" w:rsidR="000C0DA6" w:rsidRDefault="00FB1B19" w:rsidP="000C0DA6">
      <w:pPr>
        <w:ind w:firstLine="0"/>
        <w:jc w:val="center"/>
      </w:pPr>
      <w:r>
        <w:t>ПРАКТИЧЕСКАЯ РАБОТА</w:t>
      </w:r>
      <w:r w:rsidR="000C0DA6">
        <w:t xml:space="preserve"> №</w:t>
      </w:r>
      <w:r>
        <w:t xml:space="preserve"> </w:t>
      </w:r>
      <w:r w:rsidR="00A91736">
        <w:t>4</w:t>
      </w:r>
    </w:p>
    <w:p w14:paraId="68E14A27" w14:textId="3814A57A" w:rsidR="000C0DA6" w:rsidRDefault="000C0DA6" w:rsidP="000C0DA6">
      <w:pPr>
        <w:ind w:firstLine="0"/>
        <w:jc w:val="center"/>
        <w:rPr>
          <w:i/>
          <w:iCs/>
        </w:rPr>
      </w:pPr>
      <w:r>
        <w:t>«</w:t>
      </w:r>
      <w:r w:rsidR="00A91736">
        <w:rPr>
          <w:i/>
          <w:iCs/>
        </w:rPr>
        <w:t>РАДИАЦИОННАЯ БЕЗОПАСНОСТЬ</w:t>
      </w:r>
      <w:r>
        <w:rPr>
          <w:i/>
          <w:iCs/>
        </w:rPr>
        <w:t>»</w:t>
      </w:r>
    </w:p>
    <w:p w14:paraId="755D86FC" w14:textId="77777777" w:rsidR="000C0DA6" w:rsidRDefault="000C0DA6" w:rsidP="000C0DA6">
      <w:pPr>
        <w:ind w:firstLine="0"/>
        <w:jc w:val="center"/>
      </w:pPr>
    </w:p>
    <w:p w14:paraId="319B07EA" w14:textId="77777777" w:rsidR="000C0DA6" w:rsidRDefault="000C0DA6" w:rsidP="000C0DA6">
      <w:pPr>
        <w:ind w:firstLine="0"/>
        <w:jc w:val="center"/>
      </w:pPr>
    </w:p>
    <w:p w14:paraId="3790FEE0" w14:textId="77777777" w:rsidR="000C0DA6" w:rsidRDefault="000C0DA6" w:rsidP="000C0DA6">
      <w:pPr>
        <w:ind w:firstLine="0"/>
        <w:jc w:val="center"/>
      </w:pPr>
    </w:p>
    <w:p w14:paraId="58AE7B33" w14:textId="43AC9614" w:rsidR="000C0DA6" w:rsidRDefault="000C0DA6" w:rsidP="000C0DA6">
      <w:pPr>
        <w:ind w:firstLine="0"/>
        <w:jc w:val="center"/>
      </w:pPr>
      <w:r>
        <w:t>Группа:</w:t>
      </w:r>
      <w:r w:rsidR="00FB1B19">
        <w:t xml:space="preserve"> А-03-21</w:t>
      </w:r>
    </w:p>
    <w:p w14:paraId="47E13AD4" w14:textId="42878A20" w:rsidR="000C0DA6" w:rsidRDefault="000C0DA6" w:rsidP="000C0DA6">
      <w:pPr>
        <w:ind w:firstLine="0"/>
        <w:jc w:val="center"/>
      </w:pPr>
      <w:r>
        <w:t>Бригада:</w:t>
      </w:r>
      <w:r w:rsidR="00FB1B19">
        <w:t xml:space="preserve"> 4</w:t>
      </w:r>
    </w:p>
    <w:p w14:paraId="5AACBE82" w14:textId="34DEE462" w:rsidR="000C0DA6" w:rsidRDefault="000C0DA6" w:rsidP="000C0DA6">
      <w:pPr>
        <w:ind w:firstLine="0"/>
        <w:jc w:val="center"/>
      </w:pPr>
      <w:r>
        <w:t>ФИО студентов:</w:t>
      </w:r>
      <w:r w:rsidR="00FB1B19">
        <w:t xml:space="preserve"> Михайловский М.</w:t>
      </w:r>
    </w:p>
    <w:p w14:paraId="65EC4550" w14:textId="1C037B8C" w:rsidR="00FB1B19" w:rsidRDefault="00FB1B19" w:rsidP="00FB1B19">
      <w:pPr>
        <w:ind w:left="708" w:firstLine="0"/>
        <w:jc w:val="center"/>
      </w:pPr>
      <w:r>
        <w:t xml:space="preserve">       </w:t>
      </w:r>
      <w:proofErr w:type="spellStart"/>
      <w:r>
        <w:t>Рехалов</w:t>
      </w:r>
      <w:proofErr w:type="spellEnd"/>
      <w:r>
        <w:t xml:space="preserve"> А.</w:t>
      </w:r>
    </w:p>
    <w:p w14:paraId="4CA75924" w14:textId="132540BC" w:rsidR="00FB1B19" w:rsidRDefault="00FB1B19" w:rsidP="00FB1B19">
      <w:pPr>
        <w:ind w:left="708" w:firstLine="0"/>
        <w:jc w:val="center"/>
      </w:pPr>
      <w:r>
        <w:t xml:space="preserve">     Озеров С.</w:t>
      </w:r>
    </w:p>
    <w:p w14:paraId="1396B883" w14:textId="167FAC52" w:rsidR="00FB1B19" w:rsidRDefault="00FB1B19" w:rsidP="00FB1B19">
      <w:pPr>
        <w:ind w:left="708" w:firstLine="0"/>
        <w:jc w:val="center"/>
      </w:pPr>
      <w:r>
        <w:t xml:space="preserve">       Юрасов А.</w:t>
      </w:r>
    </w:p>
    <w:p w14:paraId="29BDB0AC" w14:textId="17BC5821" w:rsidR="00FB1B19" w:rsidRDefault="00FB1B19" w:rsidP="00FB1B19">
      <w:pPr>
        <w:ind w:left="708" w:firstLine="0"/>
        <w:jc w:val="center"/>
      </w:pPr>
      <w:r>
        <w:t xml:space="preserve">           Максимов А.</w:t>
      </w:r>
    </w:p>
    <w:p w14:paraId="76AC56A8" w14:textId="289CE6F3" w:rsidR="000C0DA6" w:rsidRDefault="000C0DA6" w:rsidP="000C0DA6">
      <w:pPr>
        <w:ind w:firstLine="0"/>
        <w:jc w:val="center"/>
      </w:pPr>
      <w:r>
        <w:t>ФИО преподавател</w:t>
      </w:r>
      <w:r w:rsidR="00515C52">
        <w:t>ей</w:t>
      </w:r>
      <w:r>
        <w:t>:</w:t>
      </w:r>
      <w:r w:rsidR="00FB1B19">
        <w:t xml:space="preserve"> Забелин М. А.</w:t>
      </w:r>
    </w:p>
    <w:p w14:paraId="2654C47B" w14:textId="45DC94BB" w:rsidR="00515C52" w:rsidRDefault="00515C52" w:rsidP="00515C52">
      <w:pPr>
        <w:ind w:left="2124" w:firstLine="0"/>
        <w:jc w:val="center"/>
      </w:pPr>
      <w:r>
        <w:t xml:space="preserve">        Озерова Н.В.</w:t>
      </w:r>
    </w:p>
    <w:p w14:paraId="251EFFD4" w14:textId="7FAAFF12" w:rsidR="000C0DA6" w:rsidRDefault="000C0DA6" w:rsidP="000C0DA6">
      <w:pPr>
        <w:ind w:firstLine="0"/>
        <w:jc w:val="center"/>
      </w:pPr>
      <w:r>
        <w:t>Дата выполнение:</w:t>
      </w:r>
      <w:r w:rsidR="00FB1B19">
        <w:t xml:space="preserve"> 13.02.2025</w:t>
      </w:r>
      <w:r w:rsidR="00A872E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258782" wp14:editId="2C0937A9">
                <wp:simplePos x="0" y="0"/>
                <wp:positionH relativeFrom="page">
                  <wp:posOffset>1080135</wp:posOffset>
                </wp:positionH>
                <wp:positionV relativeFrom="margin">
                  <wp:posOffset>6910705</wp:posOffset>
                </wp:positionV>
                <wp:extent cx="6200775" cy="1704610"/>
                <wp:effectExtent l="38100" t="1390650" r="47625" b="138176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01483">
                          <a:off x="0" y="0"/>
                          <a:ext cx="6200775" cy="1704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BB97B5" w14:textId="77777777" w:rsidR="00A872E3" w:rsidRDefault="00A872E3" w:rsidP="00A87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8782" id="Надпись 2" o:spid="_x0000_s1027" type="#_x0000_t202" style="position:absolute;left:0;text-align:left;margin-left:85.05pt;margin-top:544.15pt;width:488.25pt;height:134.2pt;rotation:-1855234fd;z-index:-2516551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" fillcolor="white [3201]" strokecolor="white [3212]" strokeweight=".5pt">
                <v:textbox>
                  <w:txbxContent>
                    <w:p w14:paraId="38BB97B5" w14:textId="77777777" w:rsidR="00A872E3" w:rsidRDefault="00A872E3" w:rsidP="00A872E3"/>
                  </w:txbxContent>
                </v:textbox>
                <w10:wrap anchorx="page" anchory="margin"/>
              </v:shape>
            </w:pict>
          </mc:Fallback>
        </mc:AlternateContent>
      </w:r>
    </w:p>
    <w:p w14:paraId="5E084302" w14:textId="77777777" w:rsidR="00366A4E" w:rsidRDefault="00366A4E" w:rsidP="000C0DA6">
      <w:pPr>
        <w:ind w:firstLine="0"/>
        <w:jc w:val="center"/>
      </w:pPr>
    </w:p>
    <w:p w14:paraId="5EB8CB09" w14:textId="72520703" w:rsidR="000C0DA6" w:rsidRDefault="000C0DA6" w:rsidP="000C0DA6">
      <w:pPr>
        <w:ind w:firstLine="0"/>
        <w:jc w:val="center"/>
      </w:pPr>
    </w:p>
    <w:p w14:paraId="4FE3E9C3" w14:textId="758BB86D" w:rsidR="000C0DA6" w:rsidRDefault="000C0DA6" w:rsidP="000C0DA6">
      <w:pPr>
        <w:ind w:firstLine="0"/>
        <w:jc w:val="center"/>
      </w:pPr>
    </w:p>
    <w:p w14:paraId="0C2F1E98" w14:textId="06B55D67" w:rsidR="000C0DA6" w:rsidRDefault="000C0DA6" w:rsidP="000C0DA6">
      <w:pPr>
        <w:ind w:firstLine="0"/>
        <w:jc w:val="center"/>
      </w:pPr>
    </w:p>
    <w:p w14:paraId="76CCE406" w14:textId="2D54AF72" w:rsidR="000C0DA6" w:rsidRDefault="000C0DA6" w:rsidP="000C0DA6">
      <w:pPr>
        <w:ind w:firstLine="0"/>
        <w:jc w:val="center"/>
      </w:pPr>
    </w:p>
    <w:p w14:paraId="24DB663B" w14:textId="0FEDB9A8" w:rsidR="000C0DA6" w:rsidRDefault="000C0DA6" w:rsidP="000C0DA6">
      <w:pPr>
        <w:ind w:firstLine="0"/>
        <w:jc w:val="center"/>
      </w:pPr>
    </w:p>
    <w:p w14:paraId="2DF81BCD" w14:textId="224F630A" w:rsidR="000C0DA6" w:rsidRDefault="000C0DA6" w:rsidP="000C0DA6">
      <w:pPr>
        <w:ind w:firstLine="0"/>
        <w:jc w:val="center"/>
      </w:pPr>
    </w:p>
    <w:p w14:paraId="5A9728C2" w14:textId="7403882B" w:rsidR="000C0DA6" w:rsidRDefault="000C0DA6" w:rsidP="000C0DA6">
      <w:pPr>
        <w:ind w:firstLine="0"/>
        <w:jc w:val="center"/>
      </w:pPr>
    </w:p>
    <w:p w14:paraId="61E2AEC9" w14:textId="7D7A8B64" w:rsidR="000C0DA6" w:rsidRDefault="000C0DA6" w:rsidP="000C0DA6">
      <w:pPr>
        <w:ind w:firstLine="0"/>
        <w:jc w:val="center"/>
      </w:pPr>
      <w:r>
        <w:lastRenderedPageBreak/>
        <w:t>Москва, 202</w:t>
      </w:r>
      <w:r w:rsidR="00FB1B19">
        <w:t>5</w:t>
      </w:r>
      <w:bookmarkEnd w:id="0"/>
    </w:p>
    <w:p w14:paraId="00158A1F" w14:textId="224806BC" w:rsidR="00DF5256" w:rsidRDefault="00DF5256" w:rsidP="00D573D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Вариант 7</w:t>
      </w:r>
    </w:p>
    <w:p w14:paraId="593C61A5" w14:textId="64147691" w:rsidR="00D573DE" w:rsidRPr="00D573DE" w:rsidRDefault="00D573DE" w:rsidP="00D573DE">
      <w:p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ЗАДАЧА 1. На объекте через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авар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час после аварии мощность дозы составляет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P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t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рад/час. Определить мощность дозы через 1 час и через 1 сутки после аварии. </w:t>
      </w:r>
    </w:p>
    <w:p w14:paraId="6495B51C" w14:textId="77777777" w:rsidR="00D573DE" w:rsidRDefault="00D573DE" w:rsidP="00D573DE">
      <w:pPr>
        <w:ind w:firstLine="851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Решение задачи осуществляется для следующих условий: </w:t>
      </w:r>
    </w:p>
    <w:p w14:paraId="073AAF56" w14:textId="2674F85C" w:rsidR="00D573DE" w:rsidRPr="00D573DE" w:rsidRDefault="00D573DE" w:rsidP="00D573DE">
      <w:pPr>
        <w:pStyle w:val="a5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количество часов после аварии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авар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= </w:t>
      </w:r>
      <w:r w:rsidR="00DF5256">
        <w:rPr>
          <w:rFonts w:eastAsia="Times New Roman" w:cs="Times New Roman"/>
          <w:szCs w:val="28"/>
          <w:lang w:eastAsia="ru-RU"/>
        </w:rPr>
        <w:t>4</w:t>
      </w:r>
      <w:r w:rsidRPr="00D573DE">
        <w:rPr>
          <w:rFonts w:eastAsia="Times New Roman" w:cs="Times New Roman"/>
          <w:szCs w:val="28"/>
          <w:lang w:eastAsia="ru-RU"/>
        </w:rPr>
        <w:t xml:space="preserve">,5 часа; </w:t>
      </w:r>
    </w:p>
    <w:p w14:paraId="13D13E9E" w14:textId="6E449837" w:rsidR="00D573DE" w:rsidRDefault="00D573DE" w:rsidP="00D573DE">
      <w:pPr>
        <w:pStyle w:val="a5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мощность дозы через </w:t>
      </w:r>
      <w:r w:rsidR="00DF5256">
        <w:rPr>
          <w:rFonts w:eastAsia="Times New Roman" w:cs="Times New Roman"/>
          <w:szCs w:val="28"/>
          <w:lang w:eastAsia="ru-RU"/>
        </w:rPr>
        <w:t>4</w:t>
      </w:r>
      <w:r w:rsidRPr="00D573DE">
        <w:rPr>
          <w:rFonts w:eastAsia="Times New Roman" w:cs="Times New Roman"/>
          <w:szCs w:val="28"/>
          <w:lang w:eastAsia="ru-RU"/>
        </w:rPr>
        <w:t>,5 часа после аварии</w:t>
      </w:r>
      <w:r w:rsidRPr="00D573DE">
        <w:rPr>
          <w:rFonts w:eastAsia="Times New Roman" w:cs="Times New Roman"/>
          <w:i/>
          <w:szCs w:val="28"/>
          <w:lang w:eastAsia="ru-RU"/>
        </w:rPr>
        <w:t xml:space="preserve"> </w:t>
      </w:r>
      <w:proofErr w:type="spellStart"/>
      <w:r w:rsidRPr="00D573DE">
        <w:rPr>
          <w:rFonts w:eastAsia="Times New Roman" w:cs="Times New Roman"/>
          <w:i/>
          <w:szCs w:val="28"/>
          <w:lang w:eastAsia="ru-RU"/>
        </w:rPr>
        <w:t>P</w:t>
      </w:r>
      <w:r w:rsidRPr="00D573DE">
        <w:rPr>
          <w:rFonts w:eastAsia="Times New Roman" w:cs="Times New Roman"/>
          <w:i/>
          <w:szCs w:val="28"/>
          <w:vertAlign w:val="subscript"/>
          <w:lang w:eastAsia="ru-RU"/>
        </w:rPr>
        <w:t>t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= 1 рад/час.</w:t>
      </w:r>
    </w:p>
    <w:p w14:paraId="58905537" w14:textId="77777777" w:rsidR="00226F8E" w:rsidRPr="00D573DE" w:rsidRDefault="00226F8E" w:rsidP="00226F8E">
      <w:pPr>
        <w:pStyle w:val="a5"/>
        <w:ind w:left="1571"/>
        <w:rPr>
          <w:rFonts w:eastAsia="Times New Roman" w:cs="Times New Roman"/>
          <w:szCs w:val="28"/>
          <w:lang w:eastAsia="ru-RU"/>
        </w:rPr>
      </w:pPr>
    </w:p>
    <w:p w14:paraId="5D5BE407" w14:textId="77777777" w:rsidR="00D573DE" w:rsidRPr="00BC2D47" w:rsidRDefault="00D573DE" w:rsidP="00D573DE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РЕШЕНИЕ.</w:t>
      </w:r>
    </w:p>
    <w:p w14:paraId="2947B5F7" w14:textId="7D36D736" w:rsidR="00D573DE" w:rsidRPr="00BC2D47" w:rsidRDefault="00D573DE" w:rsidP="00D573DE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1. В таблице 4.2 находим, что при t =</w:t>
      </w:r>
      <w:r w:rsidR="00DF5256">
        <w:rPr>
          <w:rFonts w:eastAsia="Times New Roman" w:cs="Times New Roman"/>
          <w:szCs w:val="28"/>
          <w:lang w:eastAsia="ru-RU"/>
        </w:rPr>
        <w:t>4</w:t>
      </w:r>
      <w:r w:rsidRPr="00BC2D47">
        <w:rPr>
          <w:rFonts w:eastAsia="Times New Roman" w:cs="Times New Roman"/>
          <w:szCs w:val="28"/>
          <w:lang w:eastAsia="ru-RU"/>
        </w:rPr>
        <w:t>,5 часа мощность дозы составляет 0,</w:t>
      </w:r>
      <w:r w:rsidR="00DF5256">
        <w:rPr>
          <w:rFonts w:eastAsia="Times New Roman" w:cs="Times New Roman"/>
          <w:szCs w:val="28"/>
          <w:lang w:eastAsia="ru-RU"/>
        </w:rPr>
        <w:t>55</w:t>
      </w:r>
      <w:r w:rsidRPr="00BC2D47">
        <w:rPr>
          <w:rFonts w:eastAsia="Times New Roman" w:cs="Times New Roman"/>
          <w:szCs w:val="28"/>
          <w:lang w:eastAsia="ru-RU"/>
        </w:rPr>
        <w:t xml:space="preserve"> от мощности дозы на 1 час после аварии. </w:t>
      </w:r>
    </w:p>
    <w:p w14:paraId="3F1C7AE7" w14:textId="77777777" w:rsidR="00D573DE" w:rsidRPr="0026121C" w:rsidRDefault="00D573DE" w:rsidP="00D573DE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2. Определяем мощность дозы на 1 час после аварии.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462"/>
        <w:gridCol w:w="893"/>
      </w:tblGrid>
      <w:tr w:rsidR="00D573DE" w:rsidRPr="0031412B" w14:paraId="560F43EF" w14:textId="77777777" w:rsidTr="00C3720F">
        <w:tc>
          <w:tcPr>
            <w:tcW w:w="45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3D645" w14:textId="77777777" w:rsidR="00D573DE" w:rsidRPr="00EE3563" w:rsidRDefault="00000000" w:rsidP="00D573DE">
            <w:pPr>
              <w:pStyle w:val="a5"/>
              <w:ind w:left="0" w:firstLine="709"/>
              <w:jc w:val="both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eastAsia="ru-RU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val="en-US" w:eastAsia="ru-RU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i/>
                        <w:szCs w:val="28"/>
                        <w:lang w:eastAsia="ru-RU"/>
                      </w:rPr>
                      <m:t>t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FF38E" w14:textId="77777777" w:rsidR="00D573DE" w:rsidRPr="0031412B" w:rsidRDefault="00D573DE" w:rsidP="00D573DE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 w:rsidRPr="0031412B">
              <w:rPr>
                <w:rFonts w:cs="Times New Roman"/>
                <w:szCs w:val="28"/>
              </w:rPr>
              <w:t>(</w:t>
            </w:r>
            <w:r w:rsidRPr="005F106B">
              <w:rPr>
                <w:rFonts w:cs="Times New Roman"/>
                <w:szCs w:val="28"/>
              </w:rPr>
              <w:t>4.</w:t>
            </w:r>
            <w:r>
              <w:rPr>
                <w:rFonts w:cs="Times New Roman"/>
                <w:szCs w:val="28"/>
                <w:lang w:val="en-US"/>
              </w:rPr>
              <w:t>11</w:t>
            </w:r>
            <w:r w:rsidRPr="0031412B">
              <w:rPr>
                <w:rFonts w:cs="Times New Roman"/>
                <w:szCs w:val="28"/>
              </w:rPr>
              <w:t>)</w:t>
            </w:r>
          </w:p>
        </w:tc>
      </w:tr>
    </w:tbl>
    <w:p w14:paraId="22AE0E41" w14:textId="7108AE24" w:rsidR="00D573DE" w:rsidRPr="00EE3563" w:rsidRDefault="00D573DE" w:rsidP="00D573DE">
      <w:pPr>
        <w:rPr>
          <w:rFonts w:eastAsia="Times New Roman" w:cs="Times New Roman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szCs w:val="28"/>
                      <w:lang w:eastAsia="ru-RU"/>
                    </w:rPr>
                    <m:t>4,5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4</m:t>
                  </m:r>
                  <m:r>
                    <m:rPr>
                      <m:nor/>
                    </m:rPr>
                    <w:rPr>
                      <w:rFonts w:eastAsia="Times New Roman" w:cs="Times New Roman"/>
                      <w:szCs w:val="28"/>
                      <w:lang w:eastAsia="ru-RU"/>
                    </w:rPr>
                    <m:t>,5</m:t>
                  </m:r>
                </m:sub>
              </m:sSub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0,55</m:t>
              </m:r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=1,82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0A6592B5" w14:textId="77777777" w:rsidR="00D573DE" w:rsidRPr="00BC2D47" w:rsidRDefault="00D573DE" w:rsidP="00D573DE">
      <w:pPr>
        <w:rPr>
          <w:rFonts w:eastAsia="Times New Roman" w:cs="Times New Roman"/>
          <w:sz w:val="20"/>
          <w:szCs w:val="20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3. В таблице 4.2 находим, что при t = 1 сутки мощность дозы составит 0,28 от мощности дозы на 1 час после аварии.</w:t>
      </w:r>
      <w:r w:rsidRPr="00BC2D47">
        <w:rPr>
          <w:rFonts w:eastAsia="Times New Roman" w:cs="Times New Roman"/>
          <w:sz w:val="20"/>
          <w:szCs w:val="20"/>
          <w:lang w:eastAsia="ru-RU"/>
        </w:rPr>
        <w:t xml:space="preserve"> </w:t>
      </w:r>
    </w:p>
    <w:p w14:paraId="75B9DAFB" w14:textId="76F127D4" w:rsidR="00D573DE" w:rsidRPr="00BC2D47" w:rsidRDefault="00D573DE" w:rsidP="00D573DE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4. Определяем мощность дозы на 1 сутки после аварии</w:t>
      </w:r>
      <w:r>
        <w:rPr>
          <w:rFonts w:ascii="Cambria Math" w:eastAsia="Times New Roman" w:hAnsi="Cambria Math" w:cs="Times New Roman"/>
          <w:szCs w:val="28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w:proofErr w:type="spellStart"/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сут</m:t>
              </m:r>
              <w:proofErr w:type="spellEnd"/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K</m:t>
              </m:r>
            </m:e>
            <m:sub>
              <w:proofErr w:type="spellStart"/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сут</m:t>
              </m:r>
              <w:proofErr w:type="spellEnd"/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=1,82∙0,28=0,51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01A4D54D" w14:textId="1C91D7CB" w:rsidR="00DF5256" w:rsidRDefault="00DF5256" w:rsidP="00DF5256">
      <w:pPr>
        <w:ind w:firstLine="0"/>
        <w:rPr>
          <w:rFonts w:eastAsia="Times New Roman" w:cs="Times New Roman"/>
          <w:sz w:val="24"/>
          <w:szCs w:val="28"/>
          <w:lang w:eastAsia="ru-RU"/>
        </w:rPr>
      </w:pPr>
    </w:p>
    <w:p w14:paraId="1E092DD1" w14:textId="77777777" w:rsidR="008B297C" w:rsidRDefault="008B297C" w:rsidP="008B297C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ВЫВОД</w:t>
      </w:r>
    </w:p>
    <w:p w14:paraId="41F2F47C" w14:textId="491BC1DB" w:rsidR="00DF5256" w:rsidRPr="00DF5256" w:rsidRDefault="004C4E18" w:rsidP="00DF5256">
      <w:pPr>
        <w:rPr>
          <w:rFonts w:eastAsia="Times New Roman" w:cs="Times New Roman"/>
          <w:szCs w:val="28"/>
          <w:lang w:eastAsia="ru-RU"/>
        </w:rPr>
      </w:pPr>
      <w:r w:rsidRPr="004C4E18">
        <w:rPr>
          <w:rFonts w:eastAsia="Times New Roman" w:cs="Times New Roman"/>
          <w:szCs w:val="28"/>
          <w:lang w:eastAsia="ru-RU"/>
        </w:rPr>
        <w:t>Мощность дозы через 1 час после аварии составила 1</w:t>
      </w:r>
      <w:r w:rsidR="00F91CDC">
        <w:rPr>
          <w:rFonts w:eastAsia="Times New Roman" w:cs="Times New Roman"/>
          <w:szCs w:val="28"/>
          <w:lang w:eastAsia="ru-RU"/>
        </w:rPr>
        <w:t>,</w:t>
      </w:r>
      <w:r w:rsidRPr="004C4E18">
        <w:rPr>
          <w:rFonts w:eastAsia="Times New Roman" w:cs="Times New Roman"/>
          <w:szCs w:val="28"/>
          <w:lang w:eastAsia="ru-RU"/>
        </w:rPr>
        <w:t>82 рад/час, а через 1 сутки — 0</w:t>
      </w:r>
      <w:r w:rsidR="00226F8E">
        <w:rPr>
          <w:rFonts w:eastAsia="Times New Roman" w:cs="Times New Roman"/>
          <w:szCs w:val="28"/>
          <w:lang w:eastAsia="ru-RU"/>
        </w:rPr>
        <w:t>,</w:t>
      </w:r>
      <w:r w:rsidRPr="004C4E18">
        <w:rPr>
          <w:rFonts w:eastAsia="Times New Roman" w:cs="Times New Roman"/>
          <w:szCs w:val="28"/>
          <w:lang w:eastAsia="ru-RU"/>
        </w:rPr>
        <w:t>51 рад/час. Это демонстрирует значительное снижение мощности дозы со временем, что соответствует закону спада радиации после аварии.</w:t>
      </w:r>
    </w:p>
    <w:p w14:paraId="4F581CB8" w14:textId="02528E46" w:rsidR="00DF5256" w:rsidRP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3428B539" w14:textId="18BD227B" w:rsidR="00DF5256" w:rsidRP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2AE079D7" w14:textId="00AEE694" w:rsidR="00DF5256" w:rsidRP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50D07B74" w14:textId="691CFA1D" w:rsidR="00DF5256" w:rsidRP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17B42233" w14:textId="7490B512" w:rsidR="00DF5256" w:rsidRP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6E7F7CBB" w14:textId="2BE10241" w:rsidR="00DF5256" w:rsidRP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722035E0" w14:textId="58BFD067" w:rsidR="00DF5256" w:rsidRP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760C89DF" w14:textId="3247A57F" w:rsidR="00D573DE" w:rsidRDefault="00D573DE" w:rsidP="00D573DE">
      <w:p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ЗАДАЧА 2. На объекте мощность дозы через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взр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час после взрыва на АЭС с реактором (ВВЭР или РБМК) составляет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P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t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рад/час. Определить дозы облучения, которые получат люди, находящиеся на открытой местности, за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м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час, если известно, что облучение началось через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зар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час после аварии. </w:t>
      </w:r>
    </w:p>
    <w:p w14:paraId="06A281CD" w14:textId="235A44AE" w:rsidR="00D573DE" w:rsidRDefault="00D573DE" w:rsidP="00D573DE">
      <w:pPr>
        <w:rPr>
          <w:rFonts w:eastAsia="Times New Roman" w:cs="Times New Roman"/>
          <w:szCs w:val="28"/>
          <w:lang w:eastAsia="ru-RU"/>
        </w:rPr>
      </w:pPr>
    </w:p>
    <w:p w14:paraId="71179FE1" w14:textId="77777777" w:rsidR="00D573DE" w:rsidRDefault="00D573DE" w:rsidP="00D573DE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Решение задачи осуществляется для следующих условий: </w:t>
      </w:r>
    </w:p>
    <w:p w14:paraId="43628DFD" w14:textId="77777777" w:rsidR="00D573DE" w:rsidRPr="00D573DE" w:rsidRDefault="00D573DE" w:rsidP="00D573DE">
      <w:pPr>
        <w:pStyle w:val="a5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количество часов после взрыва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взр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= 5 часа; </w:t>
      </w:r>
    </w:p>
    <w:p w14:paraId="6564A822" w14:textId="1D291800" w:rsidR="00D573DE" w:rsidRPr="00D573DE" w:rsidRDefault="00D573DE" w:rsidP="00D573DE">
      <w:pPr>
        <w:pStyle w:val="a5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мощность дозы через </w:t>
      </w:r>
      <w:r w:rsidR="00DF5256">
        <w:rPr>
          <w:rFonts w:eastAsia="Times New Roman" w:cs="Times New Roman"/>
          <w:szCs w:val="28"/>
          <w:lang w:eastAsia="ru-RU"/>
        </w:rPr>
        <w:t>5</w:t>
      </w:r>
      <w:r w:rsidRPr="00D573DE">
        <w:rPr>
          <w:rFonts w:eastAsia="Times New Roman" w:cs="Times New Roman"/>
          <w:szCs w:val="28"/>
          <w:lang w:eastAsia="ru-RU"/>
        </w:rPr>
        <w:t xml:space="preserve"> час</w:t>
      </w:r>
      <w:r w:rsidR="00DF5256">
        <w:rPr>
          <w:rFonts w:eastAsia="Times New Roman" w:cs="Times New Roman"/>
          <w:szCs w:val="28"/>
          <w:lang w:eastAsia="ru-RU"/>
        </w:rPr>
        <w:t>ов</w:t>
      </w:r>
      <w:r w:rsidRPr="00D573DE">
        <w:rPr>
          <w:rFonts w:eastAsia="Times New Roman" w:cs="Times New Roman"/>
          <w:szCs w:val="28"/>
          <w:lang w:eastAsia="ru-RU"/>
        </w:rPr>
        <w:t xml:space="preserve"> после аварии </w:t>
      </w:r>
      <w:proofErr w:type="spellStart"/>
      <w:r w:rsidRPr="00D573DE">
        <w:rPr>
          <w:rFonts w:eastAsia="Times New Roman" w:cs="Times New Roman"/>
          <w:i/>
          <w:szCs w:val="28"/>
          <w:lang w:eastAsia="ru-RU"/>
        </w:rPr>
        <w:t>P</w:t>
      </w:r>
      <w:r w:rsidRPr="00D573DE">
        <w:rPr>
          <w:rFonts w:eastAsia="Times New Roman" w:cs="Times New Roman"/>
          <w:i/>
          <w:szCs w:val="28"/>
          <w:vertAlign w:val="subscript"/>
          <w:lang w:eastAsia="ru-RU"/>
        </w:rPr>
        <w:t>t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= 0,</w:t>
      </w:r>
      <w:r w:rsidR="00DF5256">
        <w:rPr>
          <w:rFonts w:eastAsia="Times New Roman" w:cs="Times New Roman"/>
          <w:szCs w:val="28"/>
          <w:lang w:eastAsia="ru-RU"/>
        </w:rPr>
        <w:t>7</w:t>
      </w:r>
      <w:r w:rsidRPr="00D573DE">
        <w:rPr>
          <w:rFonts w:eastAsia="Times New Roman" w:cs="Times New Roman"/>
          <w:szCs w:val="28"/>
          <w:lang w:eastAsia="ru-RU"/>
        </w:rPr>
        <w:t xml:space="preserve"> рад/час;</w:t>
      </w:r>
    </w:p>
    <w:p w14:paraId="606F4622" w14:textId="79D9047C" w:rsidR="00D573DE" w:rsidRPr="00D573DE" w:rsidRDefault="00D573DE" w:rsidP="00D573DE">
      <w:pPr>
        <w:pStyle w:val="a5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>количество часов нахождения людей на местности</w:t>
      </w:r>
      <w:r w:rsidRPr="00D573DE">
        <w:rPr>
          <w:rFonts w:eastAsia="Times New Roman" w:cs="Times New Roman"/>
          <w:i/>
          <w:szCs w:val="28"/>
          <w:lang w:eastAsia="ru-RU"/>
        </w:rPr>
        <w:t xml:space="preserve"> </w:t>
      </w:r>
      <w:proofErr w:type="spellStart"/>
      <w:r w:rsidRPr="00D573DE">
        <w:rPr>
          <w:rFonts w:eastAsia="Times New Roman" w:cs="Times New Roman"/>
          <w:i/>
          <w:szCs w:val="28"/>
          <w:lang w:eastAsia="ru-RU"/>
        </w:rPr>
        <w:t>t</w:t>
      </w:r>
      <w:r w:rsidRPr="00D573DE">
        <w:rPr>
          <w:rFonts w:eastAsia="Times New Roman" w:cs="Times New Roman"/>
          <w:i/>
          <w:szCs w:val="28"/>
          <w:vertAlign w:val="subscript"/>
          <w:lang w:eastAsia="ru-RU"/>
        </w:rPr>
        <w:t>м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= </w:t>
      </w:r>
      <w:r w:rsidR="00DF5256">
        <w:rPr>
          <w:rFonts w:eastAsia="Times New Roman" w:cs="Times New Roman"/>
          <w:szCs w:val="28"/>
          <w:lang w:eastAsia="ru-RU"/>
        </w:rPr>
        <w:t>5</w:t>
      </w:r>
      <w:r w:rsidRPr="00D573DE">
        <w:rPr>
          <w:rFonts w:eastAsia="Times New Roman" w:cs="Times New Roman"/>
          <w:szCs w:val="28"/>
          <w:lang w:eastAsia="ru-RU"/>
        </w:rPr>
        <w:t xml:space="preserve"> часов;</w:t>
      </w:r>
    </w:p>
    <w:p w14:paraId="34151804" w14:textId="016DD763" w:rsidR="00D573DE" w:rsidRPr="00D573DE" w:rsidRDefault="00D573DE" w:rsidP="00D573DE">
      <w:pPr>
        <w:pStyle w:val="a5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количество часов от взрыва до начала заражения местности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зар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= </w:t>
      </w:r>
      <w:r w:rsidR="00DF5256">
        <w:rPr>
          <w:rFonts w:eastAsia="Times New Roman" w:cs="Times New Roman"/>
          <w:szCs w:val="28"/>
          <w:lang w:eastAsia="ru-RU"/>
        </w:rPr>
        <w:t>6</w:t>
      </w:r>
      <w:r w:rsidRPr="00D573DE">
        <w:rPr>
          <w:rFonts w:eastAsia="Times New Roman" w:cs="Times New Roman"/>
          <w:szCs w:val="28"/>
          <w:lang w:eastAsia="ru-RU"/>
        </w:rPr>
        <w:t xml:space="preserve"> часов;</w:t>
      </w:r>
    </w:p>
    <w:p w14:paraId="106C5952" w14:textId="7C59DCBB" w:rsidR="00D573DE" w:rsidRDefault="00D573DE" w:rsidP="00D573DE">
      <w:pPr>
        <w:pStyle w:val="a5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тип реактора АЭС – РБМК. </w:t>
      </w:r>
    </w:p>
    <w:p w14:paraId="58F02984" w14:textId="77777777" w:rsidR="004C4E18" w:rsidRDefault="004C4E18" w:rsidP="00D573DE">
      <w:pPr>
        <w:rPr>
          <w:rFonts w:eastAsia="Times New Roman" w:cs="Times New Roman"/>
          <w:szCs w:val="28"/>
          <w:lang w:eastAsia="ru-RU"/>
        </w:rPr>
      </w:pPr>
    </w:p>
    <w:p w14:paraId="27AB45D4" w14:textId="781501BA" w:rsidR="00D573DE" w:rsidRPr="00BC2D47" w:rsidRDefault="00D573DE" w:rsidP="00D573DE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РЕШЕНИЕ. </w:t>
      </w:r>
    </w:p>
    <w:p w14:paraId="70A2A1D7" w14:textId="77777777" w:rsidR="00D573DE" w:rsidRPr="00BC2D47" w:rsidRDefault="00D573DE" w:rsidP="00D573DE">
      <w:pPr>
        <w:numPr>
          <w:ilvl w:val="0"/>
          <w:numId w:val="1"/>
        </w:numPr>
        <w:spacing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Определяем мощность дозы на 1 час после аварии (по таблице </w:t>
      </w:r>
      <w:r>
        <w:rPr>
          <w:rFonts w:eastAsia="Times New Roman" w:cs="Times New Roman"/>
          <w:szCs w:val="28"/>
          <w:lang w:eastAsia="ru-RU"/>
        </w:rPr>
        <w:t>4.2</w:t>
      </w:r>
      <w:r w:rsidRPr="00BC2D47">
        <w:rPr>
          <w:rFonts w:eastAsia="Times New Roman" w:cs="Times New Roman"/>
          <w:szCs w:val="28"/>
          <w:lang w:eastAsia="ru-RU"/>
        </w:rPr>
        <w:t xml:space="preserve">): </w:t>
      </w:r>
    </w:p>
    <w:p w14:paraId="2A27AE6B" w14:textId="6B7CD69B" w:rsidR="00D573DE" w:rsidRPr="00863CB3" w:rsidRDefault="00000000" w:rsidP="00D573DE">
      <w:pPr>
        <w:rPr>
          <w:rFonts w:eastAsia="Times New Roman" w:cs="Times New Roman"/>
          <w:szCs w:val="28"/>
          <w:lang w:val="de-DE"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de-DE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val="de-DE"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val="de-DE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T</m:t>
                  </m:r>
                </m:sub>
              </m:sSub>
            </m:den>
          </m:f>
          <m:r>
            <m:rPr>
              <m:nor/>
            </m:rPr>
            <w:rPr>
              <w:rFonts w:eastAsia="Times New Roman" w:cs="Times New Roman"/>
              <w:szCs w:val="28"/>
              <w:lang w:val="de-DE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val="de-DE" w:eastAsia="ru-RU"/>
                </w:rPr>
                <m:t>0,7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val="de-DE" w:eastAsia="ru-RU"/>
                </w:rPr>
                <m:t>0,53</m:t>
              </m:r>
            </m:den>
          </m:f>
          <m:r>
            <m:rPr>
              <m:nor/>
            </m:rPr>
            <w:rPr>
              <w:rFonts w:eastAsia="Times New Roman" w:cs="Times New Roman"/>
              <w:szCs w:val="28"/>
              <w:lang w:val="de-DE" w:eastAsia="ru-RU"/>
            </w:rPr>
            <m:t>=1,32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1558B6ED" w14:textId="6C3DDD3E" w:rsidR="00C91391" w:rsidRDefault="00D573DE" w:rsidP="00353733">
      <w:pPr>
        <w:pStyle w:val="a5"/>
        <w:numPr>
          <w:ilvl w:val="0"/>
          <w:numId w:val="1"/>
        </w:numPr>
        <w:spacing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C91391">
        <w:rPr>
          <w:rFonts w:eastAsia="Times New Roman" w:cs="Times New Roman"/>
          <w:szCs w:val="28"/>
          <w:lang w:eastAsia="ru-RU"/>
        </w:rPr>
        <w:t xml:space="preserve">В таблице 4.3 (для РБМК) </w:t>
      </w:r>
      <w:r w:rsidR="00C91391" w:rsidRPr="00C91391">
        <w:rPr>
          <w:rFonts w:eastAsia="Times New Roman" w:cs="Times New Roman"/>
          <w:szCs w:val="28"/>
          <w:lang w:eastAsia="ru-RU"/>
        </w:rPr>
        <w:t>при </w:t>
      </w:r>
      <w:proofErr w:type="spellStart"/>
      <w:r w:rsidR="00C91391" w:rsidRPr="00C91391">
        <w:rPr>
          <w:rFonts w:eastAsia="Times New Roman" w:cs="Times New Roman"/>
          <w:szCs w:val="28"/>
          <w:lang w:eastAsia="ru-RU"/>
        </w:rPr>
        <w:t>t</w:t>
      </w:r>
      <w:r w:rsidR="00C91391" w:rsidRPr="00C91391">
        <w:rPr>
          <w:rFonts w:eastAsia="Times New Roman" w:cs="Times New Roman"/>
          <w:szCs w:val="28"/>
          <w:vertAlign w:val="subscript"/>
          <w:lang w:eastAsia="ru-RU"/>
        </w:rPr>
        <w:t>зар</w:t>
      </w:r>
      <w:proofErr w:type="spellEnd"/>
      <w:r w:rsidR="00C91391" w:rsidRPr="00C91391">
        <w:rPr>
          <w:rFonts w:eastAsia="Times New Roman" w:cs="Times New Roman"/>
          <w:szCs w:val="28"/>
          <w:lang w:eastAsia="ru-RU"/>
        </w:rPr>
        <w:t>=6</w:t>
      </w:r>
      <w:r w:rsidR="00C91391">
        <w:rPr>
          <w:rFonts w:eastAsia="Times New Roman" w:cs="Times New Roman"/>
          <w:szCs w:val="28"/>
          <w:lang w:eastAsia="ru-RU"/>
        </w:rPr>
        <w:t xml:space="preserve"> часов </w:t>
      </w:r>
      <w:r w:rsidR="00C91391" w:rsidRPr="00C91391">
        <w:rPr>
          <w:rFonts w:eastAsia="Times New Roman" w:cs="Times New Roman"/>
          <w:szCs w:val="28"/>
          <w:lang w:eastAsia="ru-RU"/>
        </w:rPr>
        <w:t>и </w:t>
      </w:r>
      <w:proofErr w:type="spellStart"/>
      <w:r w:rsidR="00C91391" w:rsidRPr="00C91391">
        <w:rPr>
          <w:rFonts w:eastAsia="Times New Roman" w:cs="Times New Roman"/>
          <w:szCs w:val="28"/>
          <w:lang w:eastAsia="ru-RU"/>
        </w:rPr>
        <w:t>t</w:t>
      </w:r>
      <w:r w:rsidR="00C91391" w:rsidRPr="00C91391">
        <w:rPr>
          <w:rFonts w:eastAsia="Times New Roman" w:cs="Times New Roman"/>
          <w:szCs w:val="28"/>
          <w:vertAlign w:val="subscript"/>
          <w:lang w:eastAsia="ru-RU"/>
        </w:rPr>
        <w:t>м</w:t>
      </w:r>
      <w:proofErr w:type="spellEnd"/>
      <w:r w:rsidR="00C91391" w:rsidRPr="00C91391">
        <w:rPr>
          <w:rFonts w:eastAsia="Times New Roman" w:cs="Times New Roman"/>
          <w:szCs w:val="28"/>
          <w:lang w:eastAsia="ru-RU"/>
        </w:rPr>
        <w:t>=5 часов находим дозу: 1</w:t>
      </w:r>
      <w:r w:rsidR="00353733">
        <w:rPr>
          <w:rFonts w:eastAsia="Times New Roman" w:cs="Times New Roman"/>
          <w:szCs w:val="28"/>
          <w:lang w:eastAsia="ru-RU"/>
        </w:rPr>
        <w:t>,</w:t>
      </w:r>
      <w:r w:rsidR="00C91391" w:rsidRPr="00C91391">
        <w:rPr>
          <w:rFonts w:eastAsia="Times New Roman" w:cs="Times New Roman"/>
          <w:szCs w:val="28"/>
          <w:lang w:eastAsia="ru-RU"/>
        </w:rPr>
        <w:t>53 рад (</w:t>
      </w:r>
      <w:r w:rsidR="00353733" w:rsidRPr="00353733">
        <w:rPr>
          <w:rFonts w:eastAsia="Times New Roman" w:cs="Times New Roman"/>
          <w:szCs w:val="28"/>
          <w:u w:val="single"/>
          <w:lang w:eastAsia="ru-RU"/>
        </w:rPr>
        <w:t>при</w:t>
      </w:r>
      <w:r w:rsidR="00C91391" w:rsidRPr="00353733">
        <w:rPr>
          <w:rFonts w:eastAsia="Times New Roman" w:cs="Times New Roman"/>
          <w:szCs w:val="28"/>
          <w:u w:val="single"/>
          <w:lang w:eastAsia="ru-RU"/>
        </w:rPr>
        <w:t> P</w:t>
      </w:r>
      <w:r w:rsidR="00C91391" w:rsidRPr="00353733">
        <w:rPr>
          <w:rFonts w:eastAsia="Times New Roman" w:cs="Times New Roman"/>
          <w:szCs w:val="28"/>
          <w:u w:val="single"/>
          <w:vertAlign w:val="subscript"/>
          <w:lang w:eastAsia="ru-RU"/>
        </w:rPr>
        <w:t>1</w:t>
      </w:r>
      <w:r w:rsidR="00C91391" w:rsidRPr="00353733">
        <w:rPr>
          <w:rFonts w:eastAsia="Times New Roman" w:cs="Times New Roman"/>
          <w:szCs w:val="28"/>
          <w:u w:val="single"/>
          <w:lang w:eastAsia="ru-RU"/>
        </w:rPr>
        <w:t>=1 рад/час</w:t>
      </w:r>
      <w:r w:rsidR="00C91391" w:rsidRPr="00C91391">
        <w:rPr>
          <w:rFonts w:eastAsia="Times New Roman" w:cs="Times New Roman"/>
          <w:szCs w:val="28"/>
          <w:lang w:eastAsia="ru-RU"/>
        </w:rPr>
        <w:t>).</w:t>
      </w:r>
      <w:r w:rsidR="00C91391">
        <w:rPr>
          <w:rFonts w:eastAsia="Times New Roman" w:cs="Times New Roman"/>
          <w:szCs w:val="28"/>
          <w:lang w:eastAsia="ru-RU"/>
        </w:rPr>
        <w:t xml:space="preserve"> </w:t>
      </w:r>
      <w:r w:rsidR="00353733">
        <w:rPr>
          <w:rFonts w:eastAsia="Times New Roman" w:cs="Times New Roman"/>
          <w:szCs w:val="28"/>
          <w:lang w:eastAsia="ru-RU"/>
        </w:rPr>
        <w:t>То есть пришли в зону через 6 часов после взрыва, находились там 5 часов.</w:t>
      </w:r>
    </w:p>
    <w:p w14:paraId="6F830CD4" w14:textId="09175B3D" w:rsidR="00D573DE" w:rsidRPr="00C91391" w:rsidRDefault="00D573DE" w:rsidP="00353733">
      <w:pPr>
        <w:pStyle w:val="a5"/>
        <w:numPr>
          <w:ilvl w:val="0"/>
          <w:numId w:val="1"/>
        </w:numPr>
        <w:spacing w:line="276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C91391">
        <w:rPr>
          <w:rFonts w:eastAsia="Times New Roman" w:cs="Times New Roman"/>
          <w:szCs w:val="28"/>
          <w:lang w:eastAsia="ru-RU"/>
        </w:rPr>
        <w:t>Определяем дозу облучения для мощности дозы на 1 час, равную 1,</w:t>
      </w:r>
      <w:r w:rsidR="00C91391">
        <w:rPr>
          <w:rFonts w:eastAsia="Times New Roman" w:cs="Times New Roman"/>
          <w:szCs w:val="28"/>
          <w:lang w:eastAsia="ru-RU"/>
        </w:rPr>
        <w:t>32</w:t>
      </w:r>
      <w:r w:rsidRPr="00C91391">
        <w:rPr>
          <w:rFonts w:eastAsia="Times New Roman" w:cs="Times New Roman"/>
          <w:szCs w:val="28"/>
          <w:lang w:eastAsia="ru-RU"/>
        </w:rPr>
        <w:t xml:space="preserve"> рад/час:</w:t>
      </w:r>
    </w:p>
    <w:p w14:paraId="11901562" w14:textId="7F7AE304" w:rsidR="00D573DE" w:rsidRDefault="00D573DE" w:rsidP="00D573DE">
      <w:pPr>
        <w:jc w:val="center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eastAsia="Times New Roman" w:cs="Times New Roman"/>
                <w:szCs w:val="28"/>
                <w:lang w:eastAsia="ru-RU"/>
              </w:rPr>
              <m:t>Д</m:t>
            </m:r>
          </m:e>
          <m:sub>
            <w:proofErr w:type="spellStart"/>
            <m:r>
              <m:rPr>
                <m:nor/>
              </m:rPr>
              <w:rPr>
                <w:rFonts w:eastAsia="Times New Roman" w:cs="Times New Roman"/>
                <w:szCs w:val="28"/>
                <w:lang w:eastAsia="ru-RU"/>
              </w:rPr>
              <m:t>обл</m:t>
            </m:r>
            <w:proofErr w:type="spellEnd"/>
          </m:sub>
        </m:sSub>
        <m:r>
          <m:rPr>
            <m:nor/>
          </m:rPr>
          <w:rPr>
            <w:rFonts w:eastAsia="Times New Roman" w:cs="Times New Roman"/>
            <w:szCs w:val="28"/>
            <w:lang w:eastAsia="ru-RU"/>
          </w:rPr>
          <m:t>=1,32∙1,53=2,02 рад</m:t>
        </m:r>
      </m:oMath>
      <w:r w:rsidRPr="00222FBE">
        <w:rPr>
          <w:rFonts w:eastAsia="Times New Roman" w:cs="Times New Roman"/>
          <w:szCs w:val="28"/>
          <w:lang w:eastAsia="ru-RU"/>
        </w:rPr>
        <w:t xml:space="preserve"> </w:t>
      </w:r>
    </w:p>
    <w:p w14:paraId="2EA33817" w14:textId="77777777" w:rsidR="00DF5256" w:rsidRDefault="00DF5256" w:rsidP="00DF5256">
      <w:pPr>
        <w:rPr>
          <w:rFonts w:eastAsia="Times New Roman" w:cs="Times New Roman"/>
          <w:szCs w:val="28"/>
          <w:lang w:eastAsia="ru-RU"/>
        </w:rPr>
      </w:pPr>
    </w:p>
    <w:p w14:paraId="59098B52" w14:textId="341C98AB" w:rsidR="00D573DE" w:rsidRDefault="008B297C" w:rsidP="00D573DE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ВЫВОД</w:t>
      </w:r>
    </w:p>
    <w:p w14:paraId="32234BD7" w14:textId="282A0D44" w:rsidR="00AC13B8" w:rsidRDefault="00C91391" w:rsidP="00D573DE">
      <w:pPr>
        <w:rPr>
          <w:rFonts w:eastAsia="Times New Roman" w:cs="Times New Roman"/>
          <w:szCs w:val="28"/>
          <w:lang w:eastAsia="ru-RU"/>
        </w:rPr>
      </w:pPr>
      <w:r w:rsidRPr="00C91391">
        <w:rPr>
          <w:rFonts w:eastAsia="Times New Roman" w:cs="Times New Roman"/>
          <w:szCs w:val="28"/>
          <w:lang w:eastAsia="ru-RU"/>
        </w:rPr>
        <w:t>Люди,</w:t>
      </w:r>
      <w:r w:rsidR="00737FEB">
        <w:rPr>
          <w:rFonts w:eastAsia="Times New Roman" w:cs="Times New Roman"/>
          <w:szCs w:val="28"/>
          <w:lang w:eastAsia="ru-RU"/>
        </w:rPr>
        <w:t xml:space="preserve"> пришедшие в зону через 6 часов после взрыва,</w:t>
      </w:r>
      <w:r w:rsidRPr="00C91391">
        <w:rPr>
          <w:rFonts w:eastAsia="Times New Roman" w:cs="Times New Roman"/>
          <w:szCs w:val="28"/>
          <w:lang w:eastAsia="ru-RU"/>
        </w:rPr>
        <w:t xml:space="preserve"> находящиеся на открытой местности в течение 5 часов, получат дозу облучения около 2</w:t>
      </w:r>
      <w:r w:rsidR="00F91CDC">
        <w:rPr>
          <w:rFonts w:eastAsia="Times New Roman" w:cs="Times New Roman"/>
          <w:szCs w:val="28"/>
          <w:lang w:eastAsia="ru-RU"/>
        </w:rPr>
        <w:t>,</w:t>
      </w:r>
      <w:r w:rsidRPr="00C91391">
        <w:rPr>
          <w:rFonts w:eastAsia="Times New Roman" w:cs="Times New Roman"/>
          <w:szCs w:val="28"/>
          <w:lang w:eastAsia="ru-RU"/>
        </w:rPr>
        <w:t>02 рад. Это значение превышает допустимые нормы для населения, что указывает на необходимость ограничения времени пребывания в зоне заражения.</w:t>
      </w:r>
    </w:p>
    <w:p w14:paraId="0CE03D71" w14:textId="11A1D3FF" w:rsidR="00AC13B8" w:rsidRDefault="00AC13B8" w:rsidP="00D573DE">
      <w:pPr>
        <w:rPr>
          <w:rFonts w:eastAsia="Times New Roman" w:cs="Times New Roman"/>
          <w:szCs w:val="28"/>
          <w:lang w:eastAsia="ru-RU"/>
        </w:rPr>
      </w:pPr>
    </w:p>
    <w:p w14:paraId="084E9D1B" w14:textId="4AEDC284" w:rsidR="00AC13B8" w:rsidRDefault="00AC13B8" w:rsidP="00D573DE">
      <w:pPr>
        <w:rPr>
          <w:rFonts w:eastAsia="Times New Roman" w:cs="Times New Roman"/>
          <w:szCs w:val="28"/>
          <w:lang w:eastAsia="ru-RU"/>
        </w:rPr>
      </w:pPr>
    </w:p>
    <w:p w14:paraId="1E4C1427" w14:textId="67ADD99B" w:rsidR="00AC13B8" w:rsidRDefault="00AC13B8" w:rsidP="00D573DE">
      <w:pPr>
        <w:rPr>
          <w:rFonts w:eastAsia="Times New Roman" w:cs="Times New Roman"/>
          <w:szCs w:val="28"/>
          <w:lang w:eastAsia="ru-RU"/>
        </w:rPr>
      </w:pPr>
    </w:p>
    <w:p w14:paraId="44D39F56" w14:textId="7A5DEE1D" w:rsidR="00AC13B8" w:rsidRPr="00D573DE" w:rsidRDefault="00AC13B8" w:rsidP="00AC13B8">
      <w:p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lastRenderedPageBreak/>
        <w:t>ЗАДАЧА 3. В результате аварии на АЭС началось радиоактивное заражение местности через (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зар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>) час после аварии. Мощность дозы - (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P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t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) рад/час. Определить дозу облучения за первые сутки нахождения на открытой местности. </w:t>
      </w:r>
    </w:p>
    <w:p w14:paraId="05947D3D" w14:textId="77777777" w:rsidR="00AC13B8" w:rsidRPr="00BC2D47" w:rsidRDefault="00AC13B8" w:rsidP="00AC13B8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Решение задачи осуществляется для следующих условий: </w:t>
      </w:r>
    </w:p>
    <w:p w14:paraId="2C953C37" w14:textId="230059ED" w:rsidR="00AC13B8" w:rsidRPr="00D573DE" w:rsidRDefault="00AC13B8" w:rsidP="00AC13B8">
      <w:pPr>
        <w:pStyle w:val="a5"/>
        <w:numPr>
          <w:ilvl w:val="0"/>
          <w:numId w:val="5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количество часов от взрыва до начала заражения местности </w:t>
      </w:r>
      <w:proofErr w:type="spellStart"/>
      <w:r w:rsidRPr="00D573DE">
        <w:rPr>
          <w:rFonts w:eastAsia="Times New Roman" w:cs="Times New Roman"/>
          <w:szCs w:val="28"/>
          <w:lang w:eastAsia="ru-RU"/>
        </w:rPr>
        <w:t>t</w:t>
      </w:r>
      <w:r w:rsidRPr="00D573DE">
        <w:rPr>
          <w:rFonts w:eastAsia="Times New Roman" w:cs="Times New Roman"/>
          <w:szCs w:val="28"/>
          <w:vertAlign w:val="subscript"/>
          <w:lang w:eastAsia="ru-RU"/>
        </w:rPr>
        <w:t>зар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= </w:t>
      </w:r>
      <w:r>
        <w:rPr>
          <w:rFonts w:eastAsia="Times New Roman" w:cs="Times New Roman"/>
          <w:szCs w:val="28"/>
          <w:lang w:eastAsia="ru-RU"/>
        </w:rPr>
        <w:t>9</w:t>
      </w:r>
      <w:r w:rsidRPr="00D573DE">
        <w:rPr>
          <w:rFonts w:eastAsia="Times New Roman" w:cs="Times New Roman"/>
          <w:szCs w:val="28"/>
          <w:lang w:eastAsia="ru-RU"/>
        </w:rPr>
        <w:t xml:space="preserve"> час,</w:t>
      </w:r>
    </w:p>
    <w:p w14:paraId="7433E684" w14:textId="70D80735" w:rsidR="00AC13B8" w:rsidRDefault="00AC13B8" w:rsidP="00AC13B8">
      <w:pPr>
        <w:pStyle w:val="a5"/>
        <w:numPr>
          <w:ilvl w:val="0"/>
          <w:numId w:val="5"/>
        </w:numPr>
        <w:rPr>
          <w:rFonts w:eastAsia="Times New Roman" w:cs="Times New Roman"/>
          <w:szCs w:val="28"/>
          <w:lang w:eastAsia="ru-RU"/>
        </w:rPr>
      </w:pPr>
      <w:r w:rsidRPr="00D573DE">
        <w:rPr>
          <w:rFonts w:eastAsia="Times New Roman" w:cs="Times New Roman"/>
          <w:szCs w:val="28"/>
          <w:lang w:eastAsia="ru-RU"/>
        </w:rPr>
        <w:t xml:space="preserve">мощность дозы через </w:t>
      </w:r>
      <w:r>
        <w:rPr>
          <w:rFonts w:eastAsia="Times New Roman" w:cs="Times New Roman"/>
          <w:szCs w:val="28"/>
          <w:lang w:eastAsia="ru-RU"/>
        </w:rPr>
        <w:t>9</w:t>
      </w:r>
      <w:r w:rsidRPr="00D573DE">
        <w:rPr>
          <w:rFonts w:eastAsia="Times New Roman" w:cs="Times New Roman"/>
          <w:szCs w:val="28"/>
          <w:lang w:eastAsia="ru-RU"/>
        </w:rPr>
        <w:t xml:space="preserve"> часов после аварии </w:t>
      </w:r>
      <w:proofErr w:type="spellStart"/>
      <w:r w:rsidRPr="00D573DE">
        <w:rPr>
          <w:rFonts w:eastAsia="Times New Roman" w:cs="Times New Roman"/>
          <w:i/>
          <w:szCs w:val="28"/>
          <w:lang w:eastAsia="ru-RU"/>
        </w:rPr>
        <w:t>P</w:t>
      </w:r>
      <w:r w:rsidRPr="00D573DE">
        <w:rPr>
          <w:rFonts w:eastAsia="Times New Roman" w:cs="Times New Roman"/>
          <w:i/>
          <w:szCs w:val="28"/>
          <w:vertAlign w:val="subscript"/>
          <w:lang w:eastAsia="ru-RU"/>
        </w:rPr>
        <w:t>t</w:t>
      </w:r>
      <w:proofErr w:type="spellEnd"/>
      <w:r w:rsidRPr="00D573DE">
        <w:rPr>
          <w:rFonts w:eastAsia="Times New Roman" w:cs="Times New Roman"/>
          <w:szCs w:val="28"/>
          <w:lang w:eastAsia="ru-RU"/>
        </w:rPr>
        <w:t xml:space="preserve"> = 0,5</w:t>
      </w:r>
      <w:r>
        <w:rPr>
          <w:rFonts w:eastAsia="Times New Roman" w:cs="Times New Roman"/>
          <w:szCs w:val="28"/>
          <w:lang w:eastAsia="ru-RU"/>
        </w:rPr>
        <w:t>1</w:t>
      </w:r>
      <w:r w:rsidRPr="00D573DE">
        <w:rPr>
          <w:rFonts w:eastAsia="Times New Roman" w:cs="Times New Roman"/>
          <w:szCs w:val="28"/>
          <w:lang w:eastAsia="ru-RU"/>
        </w:rPr>
        <w:t xml:space="preserve"> рад/час. </w:t>
      </w:r>
    </w:p>
    <w:p w14:paraId="061F3C4F" w14:textId="77777777" w:rsidR="00AC13B8" w:rsidRPr="00D573DE" w:rsidRDefault="00AC13B8" w:rsidP="00AC13B8">
      <w:pPr>
        <w:pStyle w:val="a5"/>
        <w:ind w:left="1429"/>
        <w:rPr>
          <w:rFonts w:eastAsia="Times New Roman" w:cs="Times New Roman"/>
          <w:szCs w:val="28"/>
          <w:lang w:eastAsia="ru-RU"/>
        </w:rPr>
      </w:pPr>
    </w:p>
    <w:p w14:paraId="77595AF8" w14:textId="77777777" w:rsidR="00AC13B8" w:rsidRPr="00BC2D47" w:rsidRDefault="00AC13B8" w:rsidP="00AC13B8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РЕШЕНИЕ</w:t>
      </w:r>
    </w:p>
    <w:p w14:paraId="3A03C5BE" w14:textId="77777777" w:rsidR="00AC13B8" w:rsidRPr="00BC2D47" w:rsidRDefault="00AC13B8" w:rsidP="00AC13B8">
      <w:pPr>
        <w:numPr>
          <w:ilvl w:val="0"/>
          <w:numId w:val="4"/>
        </w:numPr>
        <w:spacing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Определяем мощность дозы на 1 час после аварии </w:t>
      </w:r>
    </w:p>
    <w:p w14:paraId="3DC5E85C" w14:textId="53A0E1CE" w:rsidR="00AC13B8" w:rsidRPr="00B14A71" w:rsidRDefault="00000000" w:rsidP="00AC13B8">
      <w:pPr>
        <w:rPr>
          <w:rFonts w:eastAsia="Times New Roman" w:cs="Times New Roman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9</m:t>
                  </m:r>
                </m:sub>
              </m:sSub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0,5</m:t>
              </m:r>
              <m:r>
                <m:rPr>
                  <m:nor/>
                </m:rPr>
                <w:rPr>
                  <w:rFonts w:eastAsia="Times New Roman" w:cs="Times New Roman"/>
                  <w:szCs w:val="28"/>
                  <w:lang w:val="en-US" w:eastAsia="ru-RU"/>
                </w:rPr>
                <m:t>1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</m:t>
              </m:r>
              <m:r>
                <m:rPr>
                  <m:nor/>
                </m:rPr>
                <w:rPr>
                  <w:rFonts w:eastAsia="Times New Roman" w:cs="Times New Roman"/>
                  <w:szCs w:val="28"/>
                  <w:lang w:val="en-US" w:eastAsia="ru-RU"/>
                </w:rPr>
                <m:t>41</m:t>
              </m:r>
            </m:den>
          </m:f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=1</m:t>
          </m:r>
          <m:r>
            <m:rPr>
              <m:nor/>
            </m:rPr>
            <w:rPr>
              <w:rFonts w:ascii="Cambria Math" w:eastAsia="Times New Roman" w:cs="Times New Roman"/>
              <w:szCs w:val="28"/>
              <w:lang w:val="en-US" w:eastAsia="ru-RU"/>
            </w:rPr>
            <m:t>,24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6C6FDF32" w14:textId="65172443" w:rsidR="00AC13B8" w:rsidRDefault="00AC13B8" w:rsidP="00AC13B8">
      <w:pPr>
        <w:numPr>
          <w:ilvl w:val="0"/>
          <w:numId w:val="4"/>
        </w:numPr>
        <w:spacing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Определяем мощность дозы на </w:t>
      </w:r>
      <w:r w:rsidR="007C6836" w:rsidRPr="007C6836">
        <w:rPr>
          <w:rFonts w:eastAsia="Times New Roman" w:cs="Times New Roman"/>
          <w:szCs w:val="28"/>
          <w:lang w:eastAsia="ru-RU"/>
        </w:rPr>
        <w:t>(</w:t>
      </w:r>
      <w:r>
        <w:rPr>
          <w:rFonts w:eastAsia="Times New Roman" w:cs="Times New Roman"/>
          <w:szCs w:val="28"/>
          <w:lang w:eastAsia="ru-RU"/>
        </w:rPr>
        <w:t>24</w:t>
      </w:r>
      <w:r w:rsidR="007C6836" w:rsidRPr="007C6836">
        <w:rPr>
          <w:rFonts w:eastAsia="Times New Roman" w:cs="Times New Roman"/>
          <w:szCs w:val="28"/>
          <w:lang w:eastAsia="ru-RU"/>
        </w:rPr>
        <w:t>+9)</w:t>
      </w:r>
      <w:r>
        <w:rPr>
          <w:rFonts w:eastAsia="Times New Roman" w:cs="Times New Roman"/>
          <w:szCs w:val="28"/>
          <w:lang w:eastAsia="ru-RU"/>
        </w:rPr>
        <w:t xml:space="preserve"> час</w:t>
      </w:r>
      <w:r w:rsidR="007C6836">
        <w:rPr>
          <w:rFonts w:eastAsia="Times New Roman" w:cs="Times New Roman"/>
          <w:szCs w:val="28"/>
          <w:lang w:eastAsia="ru-RU"/>
        </w:rPr>
        <w:t>ов</w:t>
      </w:r>
      <w:r>
        <w:rPr>
          <w:rFonts w:eastAsia="Times New Roman" w:cs="Times New Roman"/>
          <w:szCs w:val="28"/>
          <w:lang w:eastAsia="ru-RU"/>
        </w:rPr>
        <w:t xml:space="preserve"> после аварии по таблице </w:t>
      </w:r>
      <w:r w:rsidRPr="00BC2D47">
        <w:rPr>
          <w:rFonts w:eastAsia="Times New Roman" w:cs="Times New Roman"/>
          <w:szCs w:val="28"/>
          <w:lang w:eastAsia="ru-RU"/>
        </w:rPr>
        <w:t>4.4</w:t>
      </w:r>
      <w:r w:rsidR="007C6836">
        <w:rPr>
          <w:rFonts w:eastAsia="Times New Roman" w:cs="Times New Roman"/>
          <w:szCs w:val="28"/>
          <w:lang w:eastAsia="ru-RU"/>
        </w:rPr>
        <w:t>:</w:t>
      </w:r>
    </w:p>
    <w:p w14:paraId="1AD26FD6" w14:textId="772BA702" w:rsidR="00AC13B8" w:rsidRPr="00B14A71" w:rsidRDefault="00000000" w:rsidP="00AC13B8">
      <w:pPr>
        <w:ind w:left="709"/>
        <w:rPr>
          <w:rFonts w:eastAsia="Times New Roman" w:cs="Times New Roman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en-US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33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en-US" w:eastAsia="ru-RU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24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≈1,24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⋅</m:t>
          </m:r>
          <m:r>
            <w:rPr>
              <w:rFonts w:ascii="Cambria Math" w:eastAsia="Times New Roman" w:hAnsi="Cambria Math" w:cs="Times New Roman"/>
              <w:szCs w:val="28"/>
              <w:lang w:eastAsia="ru-RU"/>
            </w:rPr>
            <m:t>0,28≈0,3</m:t>
          </m:r>
          <m:r>
            <w:rPr>
              <w:rFonts w:ascii="Cambria Math" w:eastAsia="Times New Roman" w:hAnsi="Cambria Math" w:cs="Times New Roman"/>
              <w:szCs w:val="28"/>
              <w:lang w:val="en-US" w:eastAsia="ru-RU"/>
            </w:rPr>
            <m:t>5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16192329" w14:textId="6CFBCBB0" w:rsidR="00AC13B8" w:rsidRDefault="00AC13B8" w:rsidP="00AC13B8">
      <w:pPr>
        <w:pStyle w:val="a5"/>
        <w:numPr>
          <w:ilvl w:val="0"/>
          <w:numId w:val="4"/>
        </w:numPr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Подставляе</w:t>
      </w:r>
      <w:r>
        <w:rPr>
          <w:rFonts w:eastAsia="Times New Roman" w:cs="Times New Roman"/>
          <w:szCs w:val="28"/>
          <w:lang w:eastAsia="ru-RU"/>
        </w:rPr>
        <w:t>м полученные значения в формулу (4.13):</w:t>
      </w:r>
    </w:p>
    <w:p w14:paraId="12C215C7" w14:textId="77777777" w:rsidR="00513B5A" w:rsidRDefault="00513B5A" w:rsidP="00513B5A">
      <w:pPr>
        <w:pStyle w:val="a5"/>
        <w:ind w:left="709"/>
        <w:jc w:val="both"/>
        <w:rPr>
          <w:rFonts w:eastAsia="Times New Roman" w:cs="Times New Roman"/>
          <w:szCs w:val="28"/>
          <w:lang w:eastAsia="ru-RU"/>
        </w:rPr>
      </w:pPr>
    </w:p>
    <w:p w14:paraId="1ED84B69" w14:textId="55B02A1E" w:rsidR="00513B5A" w:rsidRPr="00FC3098" w:rsidRDefault="00000000" w:rsidP="00513B5A">
      <w:pPr>
        <w:pStyle w:val="a5"/>
        <w:ind w:left="709"/>
        <w:jc w:val="both"/>
        <w:rPr>
          <w:rFonts w:eastAsia="Times New Roman" w:cs="Times New Roman"/>
          <w:szCs w:val="28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Д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ож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кон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кон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нач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нач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                                      (4.13)</m:t>
          </m:r>
        </m:oMath>
      </m:oMathPara>
    </w:p>
    <w:p w14:paraId="21061AB1" w14:textId="77777777" w:rsidR="00513B5A" w:rsidRPr="00BC2D47" w:rsidRDefault="00513B5A" w:rsidP="00513B5A">
      <w:pPr>
        <w:pStyle w:val="a5"/>
        <w:ind w:left="709"/>
        <w:jc w:val="both"/>
        <w:rPr>
          <w:rFonts w:eastAsia="Times New Roman" w:cs="Times New Roman"/>
          <w:szCs w:val="28"/>
          <w:lang w:eastAsia="ru-RU"/>
        </w:rPr>
      </w:pPr>
    </w:p>
    <w:p w14:paraId="5D669B22" w14:textId="73E671C9" w:rsidR="00AC13B8" w:rsidRPr="00513B5A" w:rsidRDefault="00000000" w:rsidP="00AC13B8">
      <w:pPr>
        <w:jc w:val="center"/>
        <w:rPr>
          <w:rFonts w:eastAsia="Times New Roman" w:cs="Times New Roman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Д</m:t>
              </m:r>
            </m:e>
            <m:sub>
              <w:proofErr w:type="spellStart"/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ож</m:t>
              </m:r>
              <w:proofErr w:type="spellEnd"/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=1,7∙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0,</m:t>
              </m:r>
              <m:r>
                <m:rPr>
                  <m:nor/>
                </m:rPr>
                <w:rPr>
                  <w:rFonts w:ascii="Cambria Math" w:eastAsia="Times New Roman" w:cs="Times New Roman"/>
                  <w:szCs w:val="28"/>
                  <w:lang w:val="en-US" w:eastAsia="ru-RU"/>
                </w:rPr>
                <m:t>35</m:t>
              </m:r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∙33–0,51∙9</m:t>
              </m:r>
            </m:e>
          </m:d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=</m:t>
          </m:r>
          <m:r>
            <m:rPr>
              <m:nor/>
            </m:rPr>
            <w:rPr>
              <w:rFonts w:ascii="Cambria Math" w:eastAsia="Times New Roman" w:cs="Times New Roman"/>
              <w:szCs w:val="28"/>
              <w:lang w:val="en-US" w:eastAsia="ru-RU"/>
            </w:rPr>
            <m:t>11</m:t>
          </m:r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>,</m:t>
          </m:r>
          <m:r>
            <m:rPr>
              <m:nor/>
            </m:rPr>
            <w:rPr>
              <w:rFonts w:ascii="Cambria Math" w:eastAsia="Times New Roman" w:cs="Times New Roman"/>
              <w:szCs w:val="28"/>
              <w:lang w:val="en-US" w:eastAsia="ru-RU"/>
            </w:rPr>
            <m:t>83</m:t>
          </m:r>
          <m:r>
            <m:rPr>
              <m:nor/>
            </m:rPr>
            <w:rPr>
              <w:rFonts w:eastAsia="Times New Roman" w:cs="Times New Roman"/>
              <w:szCs w:val="28"/>
              <w:lang w:eastAsia="ru-RU"/>
            </w:rPr>
            <m:t xml:space="preserve"> рад</m:t>
          </m:r>
        </m:oMath>
      </m:oMathPara>
    </w:p>
    <w:p w14:paraId="72D086E3" w14:textId="77777777" w:rsidR="00AC13B8" w:rsidRDefault="00AC13B8" w:rsidP="00D573DE">
      <w:pPr>
        <w:rPr>
          <w:rFonts w:eastAsia="Times New Roman" w:cs="Times New Roman"/>
          <w:szCs w:val="28"/>
          <w:lang w:eastAsia="ru-RU"/>
        </w:rPr>
      </w:pPr>
    </w:p>
    <w:p w14:paraId="08706B6C" w14:textId="77777777" w:rsidR="00F1264D" w:rsidRDefault="00F1264D" w:rsidP="00F1264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ВЫВОД</w:t>
      </w:r>
    </w:p>
    <w:p w14:paraId="7CB2FBD8" w14:textId="61CBFE71" w:rsidR="00344D65" w:rsidRDefault="00BD720E" w:rsidP="00644B78">
      <w:pPr>
        <w:rPr>
          <w:rFonts w:eastAsia="Times New Roman" w:cs="Times New Roman"/>
          <w:szCs w:val="28"/>
          <w:lang w:eastAsia="ru-RU"/>
        </w:rPr>
      </w:pPr>
      <w:r w:rsidRPr="00BD720E">
        <w:rPr>
          <w:rFonts w:eastAsia="Times New Roman" w:cs="Times New Roman"/>
          <w:szCs w:val="28"/>
          <w:lang w:eastAsia="ru-RU"/>
        </w:rPr>
        <w:t xml:space="preserve">Доза облучения за первые сутки составила </w:t>
      </w:r>
      <w:r w:rsidR="00863CB3" w:rsidRPr="00863CB3">
        <w:rPr>
          <w:rFonts w:eastAsia="Times New Roman" w:cs="Times New Roman"/>
          <w:szCs w:val="28"/>
          <w:lang w:eastAsia="ru-RU"/>
        </w:rPr>
        <w:t>11</w:t>
      </w:r>
      <w:r w:rsidR="00F91CDC">
        <w:rPr>
          <w:rFonts w:eastAsia="Times New Roman" w:cs="Times New Roman"/>
          <w:szCs w:val="28"/>
          <w:lang w:eastAsia="ru-RU"/>
        </w:rPr>
        <w:t>,</w:t>
      </w:r>
      <w:r w:rsidR="00863CB3" w:rsidRPr="00863CB3">
        <w:rPr>
          <w:rFonts w:eastAsia="Times New Roman" w:cs="Times New Roman"/>
          <w:szCs w:val="28"/>
          <w:lang w:eastAsia="ru-RU"/>
        </w:rPr>
        <w:t>83</w:t>
      </w:r>
      <w:r w:rsidRPr="00BD720E">
        <w:rPr>
          <w:rFonts w:eastAsia="Times New Roman" w:cs="Times New Roman"/>
          <w:szCs w:val="28"/>
          <w:lang w:eastAsia="ru-RU"/>
        </w:rPr>
        <w:t xml:space="preserve"> рад. Это значительная доза, которая</w:t>
      </w:r>
      <w:r w:rsidR="00863CB3">
        <w:rPr>
          <w:rFonts w:eastAsia="Times New Roman" w:cs="Times New Roman"/>
          <w:szCs w:val="28"/>
          <w:lang w:eastAsia="ru-RU"/>
        </w:rPr>
        <w:t xml:space="preserve"> в два раза превышает годовую норму облучения персонала, и в 20 раз норму населения и </w:t>
      </w:r>
      <w:r w:rsidRPr="00BD720E">
        <w:rPr>
          <w:rFonts w:eastAsia="Times New Roman" w:cs="Times New Roman"/>
          <w:szCs w:val="28"/>
          <w:lang w:eastAsia="ru-RU"/>
        </w:rPr>
        <w:t xml:space="preserve">может привести к </w:t>
      </w:r>
      <w:r w:rsidR="007C6836">
        <w:rPr>
          <w:rFonts w:eastAsia="Times New Roman" w:cs="Times New Roman"/>
          <w:szCs w:val="28"/>
          <w:lang w:eastAsia="ru-RU"/>
        </w:rPr>
        <w:t>стохастическим</w:t>
      </w:r>
      <w:r w:rsidRPr="00BD720E">
        <w:rPr>
          <w:rFonts w:eastAsia="Times New Roman" w:cs="Times New Roman"/>
          <w:szCs w:val="28"/>
          <w:lang w:eastAsia="ru-RU"/>
        </w:rPr>
        <w:t xml:space="preserve"> эффектам</w:t>
      </w:r>
      <w:r w:rsidR="00863CB3">
        <w:rPr>
          <w:rFonts w:eastAsia="Times New Roman" w:cs="Times New Roman"/>
          <w:szCs w:val="28"/>
          <w:lang w:eastAsia="ru-RU"/>
        </w:rPr>
        <w:t xml:space="preserve"> облучения</w:t>
      </w:r>
      <w:r w:rsidRPr="00BD720E">
        <w:rPr>
          <w:rFonts w:eastAsia="Times New Roman" w:cs="Times New Roman"/>
          <w:szCs w:val="28"/>
          <w:lang w:eastAsia="ru-RU"/>
        </w:rPr>
        <w:t>, что подчёркивает необходимость срочных мер по эвакуации или защите.</w:t>
      </w:r>
      <w:r w:rsidR="00863CB3">
        <w:rPr>
          <w:rFonts w:eastAsia="Times New Roman" w:cs="Times New Roman"/>
          <w:szCs w:val="28"/>
          <w:lang w:eastAsia="ru-RU"/>
        </w:rPr>
        <w:t xml:space="preserve"> </w:t>
      </w:r>
    </w:p>
    <w:p w14:paraId="05BF8494" w14:textId="1F4DE308" w:rsidR="00344D65" w:rsidRDefault="00344D65" w:rsidP="00644B78">
      <w:pPr>
        <w:rPr>
          <w:rFonts w:eastAsia="Times New Roman" w:cs="Times New Roman"/>
          <w:szCs w:val="28"/>
          <w:lang w:eastAsia="ru-RU"/>
        </w:rPr>
      </w:pPr>
    </w:p>
    <w:p w14:paraId="0A0B6567" w14:textId="723DDC6F" w:rsidR="00344D65" w:rsidRDefault="00344D65" w:rsidP="00644B78">
      <w:pPr>
        <w:rPr>
          <w:rFonts w:eastAsia="Times New Roman" w:cs="Times New Roman"/>
          <w:szCs w:val="28"/>
          <w:lang w:eastAsia="ru-RU"/>
        </w:rPr>
      </w:pPr>
    </w:p>
    <w:p w14:paraId="4A3E7B1F" w14:textId="5A062435" w:rsidR="00344D65" w:rsidRDefault="00344D65" w:rsidP="00644B78">
      <w:pPr>
        <w:rPr>
          <w:rFonts w:eastAsia="Times New Roman" w:cs="Times New Roman"/>
          <w:szCs w:val="28"/>
          <w:lang w:eastAsia="ru-RU"/>
        </w:rPr>
      </w:pPr>
    </w:p>
    <w:p w14:paraId="38A7FE30" w14:textId="1FCF57B9" w:rsidR="00344D65" w:rsidRDefault="00344D65" w:rsidP="00644B78">
      <w:pPr>
        <w:rPr>
          <w:rFonts w:eastAsia="Times New Roman" w:cs="Times New Roman"/>
          <w:szCs w:val="28"/>
          <w:lang w:eastAsia="ru-RU"/>
        </w:rPr>
      </w:pPr>
    </w:p>
    <w:p w14:paraId="70651757" w14:textId="713D5B37" w:rsidR="00344D65" w:rsidRDefault="00344D65" w:rsidP="00644B78">
      <w:pPr>
        <w:rPr>
          <w:rFonts w:eastAsia="Times New Roman" w:cs="Times New Roman"/>
          <w:szCs w:val="28"/>
          <w:lang w:eastAsia="ru-RU"/>
        </w:rPr>
      </w:pPr>
    </w:p>
    <w:p w14:paraId="59E13B80" w14:textId="30B47458" w:rsidR="00344D65" w:rsidRDefault="00344D65" w:rsidP="00644B78">
      <w:pPr>
        <w:rPr>
          <w:rFonts w:eastAsia="Times New Roman" w:cs="Times New Roman"/>
          <w:szCs w:val="28"/>
          <w:lang w:eastAsia="ru-RU"/>
        </w:rPr>
      </w:pPr>
    </w:p>
    <w:p w14:paraId="2F15F29C" w14:textId="2D354B32" w:rsidR="00644B78" w:rsidRPr="00644B78" w:rsidRDefault="00644B78" w:rsidP="00644B78">
      <w:pPr>
        <w:rPr>
          <w:rFonts w:eastAsia="Times New Roman" w:cs="Times New Roman"/>
          <w:szCs w:val="28"/>
          <w:lang w:eastAsia="ru-RU"/>
        </w:rPr>
      </w:pPr>
      <w:r w:rsidRPr="00644B78">
        <w:rPr>
          <w:rFonts w:eastAsia="Times New Roman" w:cs="Times New Roman"/>
          <w:szCs w:val="28"/>
          <w:lang w:eastAsia="ru-RU"/>
        </w:rPr>
        <w:t xml:space="preserve">ЗАДАЧА 4. Определить допустимую продолжительность работы спасательной команды на зараженной местности, если измеренная мощность дозы при входе в зону через </w:t>
      </w:r>
      <w:proofErr w:type="spellStart"/>
      <w:r w:rsidRPr="00644B78">
        <w:rPr>
          <w:rFonts w:eastAsia="Times New Roman" w:cs="Times New Roman"/>
          <w:szCs w:val="28"/>
          <w:lang w:eastAsia="ru-RU"/>
        </w:rPr>
        <w:t>t</w:t>
      </w:r>
      <w:r w:rsidRPr="00644B78">
        <w:rPr>
          <w:rFonts w:eastAsia="Times New Roman" w:cs="Times New Roman"/>
          <w:szCs w:val="28"/>
          <w:vertAlign w:val="subscript"/>
          <w:lang w:eastAsia="ru-RU"/>
        </w:rPr>
        <w:t>взр</w:t>
      </w:r>
      <w:proofErr w:type="spellEnd"/>
      <w:r w:rsidRPr="00644B78">
        <w:rPr>
          <w:rFonts w:eastAsia="Times New Roman" w:cs="Times New Roman"/>
          <w:szCs w:val="28"/>
          <w:lang w:eastAsia="ru-RU"/>
        </w:rPr>
        <w:t xml:space="preserve"> час составляет </w:t>
      </w:r>
      <w:proofErr w:type="spellStart"/>
      <w:r w:rsidRPr="00644B78">
        <w:rPr>
          <w:rFonts w:eastAsia="Times New Roman" w:cs="Times New Roman"/>
          <w:szCs w:val="28"/>
          <w:lang w:eastAsia="ru-RU"/>
        </w:rPr>
        <w:t>P</w:t>
      </w:r>
      <w:r w:rsidRPr="00644B78">
        <w:rPr>
          <w:rFonts w:eastAsia="Times New Roman" w:cs="Times New Roman"/>
          <w:szCs w:val="28"/>
          <w:vertAlign w:val="subscript"/>
          <w:lang w:eastAsia="ru-RU"/>
        </w:rPr>
        <w:t>t</w:t>
      </w:r>
      <w:proofErr w:type="spellEnd"/>
      <w:r w:rsidRPr="00644B78">
        <w:rPr>
          <w:rFonts w:eastAsia="Times New Roman" w:cs="Times New Roman"/>
          <w:szCs w:val="28"/>
          <w:lang w:eastAsia="ru-RU"/>
        </w:rPr>
        <w:t xml:space="preserve"> рад/час. Установленная мощность дозы равна </w:t>
      </w:r>
      <w:proofErr w:type="spellStart"/>
      <w:r w:rsidRPr="00644B78">
        <w:rPr>
          <w:rFonts w:eastAsia="Times New Roman" w:cs="Times New Roman"/>
          <w:szCs w:val="28"/>
          <w:lang w:eastAsia="ru-RU"/>
        </w:rPr>
        <w:t>Д</w:t>
      </w:r>
      <w:r w:rsidRPr="00644B78">
        <w:rPr>
          <w:rFonts w:eastAsia="Times New Roman" w:cs="Times New Roman"/>
          <w:szCs w:val="28"/>
          <w:vertAlign w:val="subscript"/>
          <w:lang w:eastAsia="ru-RU"/>
        </w:rPr>
        <w:t>зад</w:t>
      </w:r>
      <w:proofErr w:type="spellEnd"/>
      <w:r w:rsidRPr="00644B78">
        <w:rPr>
          <w:rFonts w:eastAsia="Times New Roman" w:cs="Times New Roman"/>
          <w:szCs w:val="28"/>
          <w:lang w:eastAsia="ru-RU"/>
        </w:rPr>
        <w:t xml:space="preserve">, рад. </w:t>
      </w:r>
    </w:p>
    <w:p w14:paraId="0E359085" w14:textId="5164938E" w:rsidR="00644B78" w:rsidRPr="00BC2D47" w:rsidRDefault="00644B78" w:rsidP="00644B78">
      <w:pPr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 xml:space="preserve">Решение задачи осуществляется для следующих условий: </w:t>
      </w:r>
    </w:p>
    <w:p w14:paraId="37F5FBAF" w14:textId="47A93CE2" w:rsidR="00644B78" w:rsidRPr="00644B78" w:rsidRDefault="00644B78" w:rsidP="00644B78">
      <w:pPr>
        <w:pStyle w:val="a5"/>
        <w:numPr>
          <w:ilvl w:val="0"/>
          <w:numId w:val="7"/>
        </w:numPr>
        <w:rPr>
          <w:rFonts w:eastAsia="Times New Roman" w:cs="Times New Roman"/>
          <w:szCs w:val="28"/>
          <w:lang w:eastAsia="ru-RU"/>
        </w:rPr>
      </w:pPr>
      <w:r w:rsidRPr="00644B78">
        <w:rPr>
          <w:rFonts w:eastAsia="Times New Roman" w:cs="Times New Roman"/>
          <w:szCs w:val="28"/>
          <w:lang w:eastAsia="ru-RU"/>
        </w:rPr>
        <w:t xml:space="preserve">количество часов после взрыва </w:t>
      </w:r>
      <w:r w:rsidR="0039275E">
        <w:rPr>
          <w:rFonts w:eastAsia="Times New Roman" w:cs="Times New Roman"/>
          <w:szCs w:val="28"/>
          <w:lang w:eastAsia="ru-RU"/>
        </w:rPr>
        <w:t>4,5</w:t>
      </w:r>
      <w:r w:rsidRPr="00644B78">
        <w:rPr>
          <w:rFonts w:eastAsia="Times New Roman" w:cs="Times New Roman"/>
          <w:szCs w:val="28"/>
          <w:lang w:eastAsia="ru-RU"/>
        </w:rPr>
        <w:t xml:space="preserve"> часа; </w:t>
      </w:r>
    </w:p>
    <w:p w14:paraId="72C53958" w14:textId="0F415424" w:rsidR="00644B78" w:rsidRPr="00644B78" w:rsidRDefault="00644B78" w:rsidP="00644B78">
      <w:pPr>
        <w:pStyle w:val="a5"/>
        <w:numPr>
          <w:ilvl w:val="0"/>
          <w:numId w:val="7"/>
        </w:numPr>
        <w:rPr>
          <w:rFonts w:eastAsia="Times New Roman" w:cs="Times New Roman"/>
          <w:szCs w:val="28"/>
          <w:lang w:eastAsia="ru-RU"/>
        </w:rPr>
      </w:pPr>
      <w:r w:rsidRPr="00644B78">
        <w:rPr>
          <w:rFonts w:eastAsia="Times New Roman" w:cs="Times New Roman"/>
          <w:szCs w:val="28"/>
          <w:lang w:eastAsia="ru-RU"/>
        </w:rPr>
        <w:t xml:space="preserve">мощность дозы через </w:t>
      </w:r>
      <w:r w:rsidR="0039275E">
        <w:rPr>
          <w:rFonts w:eastAsia="Times New Roman" w:cs="Times New Roman"/>
          <w:szCs w:val="28"/>
          <w:lang w:eastAsia="ru-RU"/>
        </w:rPr>
        <w:t>4,5</w:t>
      </w:r>
      <w:r w:rsidRPr="00644B78">
        <w:rPr>
          <w:rFonts w:eastAsia="Times New Roman" w:cs="Times New Roman"/>
          <w:szCs w:val="28"/>
          <w:lang w:eastAsia="ru-RU"/>
        </w:rPr>
        <w:t xml:space="preserve"> часа после аварии 0,</w:t>
      </w:r>
      <w:r w:rsidR="0039275E">
        <w:rPr>
          <w:rFonts w:eastAsia="Times New Roman" w:cs="Times New Roman"/>
          <w:szCs w:val="28"/>
          <w:lang w:eastAsia="ru-RU"/>
        </w:rPr>
        <w:t>55</w:t>
      </w:r>
      <w:r w:rsidRPr="00644B78">
        <w:rPr>
          <w:rFonts w:eastAsia="Times New Roman" w:cs="Times New Roman"/>
          <w:szCs w:val="28"/>
          <w:lang w:eastAsia="ru-RU"/>
        </w:rPr>
        <w:t xml:space="preserve"> рад/час; </w:t>
      </w:r>
    </w:p>
    <w:p w14:paraId="1335DDD5" w14:textId="624CA59A" w:rsidR="00644B78" w:rsidRPr="00644B78" w:rsidRDefault="00644B78" w:rsidP="00644B78">
      <w:pPr>
        <w:pStyle w:val="a5"/>
        <w:numPr>
          <w:ilvl w:val="0"/>
          <w:numId w:val="7"/>
        </w:numPr>
        <w:rPr>
          <w:rFonts w:eastAsia="Times New Roman" w:cs="Times New Roman"/>
          <w:szCs w:val="28"/>
          <w:lang w:eastAsia="ru-RU"/>
        </w:rPr>
      </w:pPr>
      <w:r w:rsidRPr="00644B78">
        <w:rPr>
          <w:rFonts w:eastAsia="Times New Roman" w:cs="Times New Roman"/>
          <w:szCs w:val="28"/>
          <w:lang w:eastAsia="ru-RU"/>
        </w:rPr>
        <w:t>установленная мощность дозы (</w:t>
      </w:r>
      <w:proofErr w:type="spellStart"/>
      <w:r w:rsidRPr="00644B78">
        <w:rPr>
          <w:rFonts w:eastAsia="Times New Roman" w:cs="Times New Roman"/>
          <w:szCs w:val="28"/>
          <w:lang w:eastAsia="ru-RU"/>
        </w:rPr>
        <w:t>Д</w:t>
      </w:r>
      <w:r w:rsidRPr="00644B78">
        <w:rPr>
          <w:rFonts w:eastAsia="Times New Roman" w:cs="Times New Roman"/>
          <w:szCs w:val="28"/>
          <w:vertAlign w:val="subscript"/>
          <w:lang w:eastAsia="ru-RU"/>
        </w:rPr>
        <w:t>зад</w:t>
      </w:r>
      <w:proofErr w:type="spellEnd"/>
      <w:r w:rsidRPr="00644B78">
        <w:rPr>
          <w:rFonts w:eastAsia="Times New Roman" w:cs="Times New Roman"/>
          <w:szCs w:val="28"/>
          <w:lang w:eastAsia="ru-RU"/>
        </w:rPr>
        <w:t xml:space="preserve">) равна </w:t>
      </w:r>
      <w:r w:rsidR="0039275E">
        <w:rPr>
          <w:rFonts w:eastAsia="Times New Roman" w:cs="Times New Roman"/>
          <w:szCs w:val="28"/>
          <w:lang w:eastAsia="ru-RU"/>
        </w:rPr>
        <w:t xml:space="preserve">4 </w:t>
      </w:r>
      <w:r w:rsidRPr="00644B78">
        <w:rPr>
          <w:rFonts w:eastAsia="Times New Roman" w:cs="Times New Roman"/>
          <w:szCs w:val="28"/>
          <w:lang w:eastAsia="ru-RU"/>
        </w:rPr>
        <w:t>рад.</w:t>
      </w:r>
    </w:p>
    <w:p w14:paraId="148BE768" w14:textId="77777777" w:rsidR="00644B78" w:rsidRDefault="00644B78" w:rsidP="00644B78">
      <w:pPr>
        <w:rPr>
          <w:rFonts w:eastAsia="Times New Roman" w:cs="Times New Roman"/>
          <w:szCs w:val="28"/>
          <w:lang w:eastAsia="ru-RU"/>
        </w:rPr>
      </w:pPr>
    </w:p>
    <w:p w14:paraId="56394F01" w14:textId="77777777" w:rsidR="00644B78" w:rsidRPr="00BC2D47" w:rsidRDefault="00644B78" w:rsidP="00644B78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РЕШЕНИЕ</w:t>
      </w:r>
    </w:p>
    <w:p w14:paraId="6F98CB7A" w14:textId="29EEB5A3" w:rsidR="00644B78" w:rsidRPr="00863CB3" w:rsidRDefault="00644B78" w:rsidP="00644B78">
      <w:pPr>
        <w:numPr>
          <w:ilvl w:val="0"/>
          <w:numId w:val="6"/>
        </w:numPr>
        <w:spacing w:line="240" w:lineRule="auto"/>
        <w:ind w:left="0" w:firstLine="709"/>
        <w:rPr>
          <w:rFonts w:eastAsia="Times New Roman" w:cs="Times New Roman"/>
          <w:szCs w:val="28"/>
          <w:lang w:val="de-DE" w:eastAsia="ru-RU"/>
        </w:rPr>
      </w:pPr>
      <w:r w:rsidRPr="00BC2D47">
        <w:rPr>
          <w:rFonts w:eastAsia="Times New Roman" w:cs="Times New Roman"/>
          <w:szCs w:val="28"/>
          <w:lang w:eastAsia="ru-RU"/>
        </w:rPr>
        <w:t>По таблице 4.2 находится мощность дозы на 1 час после аварии.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ascii="Cambria Math" w:eastAsia="Times New Roman" w:hAnsi="Cambria Math" w:cs="Times New Roman"/>
          <w:szCs w:val="28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eastAsia="Times New Roman" w:cs="Times New Roman"/>
                  <w:i/>
                  <w:szCs w:val="28"/>
                  <w:lang w:val="de-DE" w:eastAsia="ru-RU"/>
                </w:rPr>
                <m:t>P</m:t>
              </m:r>
            </m:e>
            <m:sub>
              <m:r>
                <m:rPr>
                  <m:nor/>
                </m:rPr>
                <w:rPr>
                  <w:rFonts w:eastAsia="Times New Roman" w:cs="Times New Roman"/>
                  <w:szCs w:val="28"/>
                  <w:lang w:val="de-DE" w:eastAsia="ru-RU"/>
                </w:rPr>
                <m:t>1</m:t>
              </m:r>
            </m:sub>
          </m:sSub>
          <m:r>
            <m:rPr>
              <m:nor/>
            </m:rPr>
            <w:rPr>
              <w:rFonts w:eastAsia="Times New Roman" w:cs="Times New Roman"/>
              <w:szCs w:val="28"/>
              <w:lang w:val="de-DE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eastAsia="Times New Roman" w:cs="Times New Roman"/>
                      <w:i/>
                      <w:szCs w:val="28"/>
                      <w:lang w:val="de-DE" w:eastAsia="ru-RU"/>
                    </w:rPr>
                    <m:t>t</m:t>
                  </m:r>
                </m:sub>
              </m:sSub>
            </m:den>
          </m:f>
          <m:r>
            <m:rPr>
              <m:nor/>
            </m:rPr>
            <w:rPr>
              <w:rFonts w:eastAsia="Times New Roman" w:cs="Times New Roman"/>
              <w:szCs w:val="28"/>
              <w:lang w:val="de-DE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val="de-DE" w:eastAsia="ru-RU"/>
                </w:rPr>
                <m:t>0,55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val="de-DE" w:eastAsia="ru-RU"/>
                </w:rPr>
                <m:t>0,55</m:t>
              </m:r>
            </m:den>
          </m:f>
          <m:r>
            <m:rPr>
              <m:nor/>
            </m:rPr>
            <w:rPr>
              <w:rFonts w:eastAsia="Times New Roman" w:cs="Times New Roman"/>
              <w:szCs w:val="28"/>
              <w:lang w:val="de-DE" w:eastAsia="ru-RU"/>
            </w:rPr>
            <m:t>=1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рад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szCs w:val="28"/>
                  <w:lang w:eastAsia="ru-RU"/>
                </w:rPr>
                <m:t>час</m:t>
              </m:r>
            </m:den>
          </m:f>
        </m:oMath>
      </m:oMathPara>
    </w:p>
    <w:p w14:paraId="53C2F9A9" w14:textId="77777777" w:rsidR="00644B78" w:rsidRPr="00863CB3" w:rsidRDefault="00644B78" w:rsidP="00644B78">
      <w:pPr>
        <w:ind w:left="709"/>
        <w:rPr>
          <w:rFonts w:eastAsia="Times New Roman" w:cs="Times New Roman"/>
          <w:szCs w:val="28"/>
          <w:lang w:val="de-DE" w:eastAsia="ru-RU"/>
        </w:rPr>
      </w:pPr>
    </w:p>
    <w:p w14:paraId="79F0A96C" w14:textId="41A89923" w:rsidR="00644B78" w:rsidRDefault="00644B78" w:rsidP="00644B78">
      <w:pPr>
        <w:numPr>
          <w:ilvl w:val="0"/>
          <w:numId w:val="6"/>
        </w:numPr>
        <w:spacing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BC2D47">
        <w:rPr>
          <w:rFonts w:eastAsia="Times New Roman" w:cs="Times New Roman"/>
          <w:szCs w:val="28"/>
          <w:lang w:eastAsia="ru-RU"/>
        </w:rPr>
        <w:t>Находим «а»</w:t>
      </w:r>
      <w:proofErr w:type="gramStart"/>
      <w:r w:rsidR="00FC3098">
        <w:rPr>
          <w:rFonts w:eastAsia="Times New Roman" w:cs="Times New Roman"/>
          <w:szCs w:val="28"/>
          <w:lang w:eastAsia="ru-RU"/>
        </w:rPr>
        <w:t>, К</w:t>
      </w:r>
      <w:proofErr w:type="gramEnd"/>
      <w:r w:rsidR="00F6065F">
        <w:rPr>
          <w:rFonts w:eastAsia="Times New Roman" w:cs="Times New Roman"/>
          <w:szCs w:val="28"/>
          <w:lang w:eastAsia="ru-RU"/>
        </w:rPr>
        <w:t xml:space="preserve"> </w:t>
      </w:r>
      <w:r w:rsidR="00FC3098">
        <w:rPr>
          <w:rFonts w:eastAsia="Times New Roman" w:cs="Times New Roman"/>
          <w:szCs w:val="28"/>
          <w:lang w:eastAsia="ru-RU"/>
        </w:rPr>
        <w:t>осл</w:t>
      </w:r>
      <w:r w:rsidR="00F6065F">
        <w:rPr>
          <w:rFonts w:eastAsia="Times New Roman" w:cs="Times New Roman"/>
          <w:szCs w:val="28"/>
          <w:lang w:eastAsia="ru-RU"/>
        </w:rPr>
        <w:t>абления берем равным 1, предполагая самый плохой случай, когда люди находятся на открытой местности без защиты.</w:t>
      </w:r>
    </w:p>
    <w:p w14:paraId="7C07AEE6" w14:textId="77777777" w:rsidR="00F6065F" w:rsidRDefault="00F6065F" w:rsidP="00F6065F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0A09D0E" w14:textId="3C1E382B" w:rsidR="00644B78" w:rsidRPr="00A30864" w:rsidRDefault="00644B78" w:rsidP="00644B78">
      <w:pPr>
        <w:pStyle w:val="a5"/>
        <w:jc w:val="center"/>
        <w:rPr>
          <w:rFonts w:eastAsia="Times New Roman" w:cs="Times New Roman"/>
          <w:szCs w:val="28"/>
          <w:lang w:eastAsia="ru-RU"/>
        </w:rPr>
      </w:pPr>
      <m:oMath>
        <m:r>
          <m:rPr>
            <m:nor/>
          </m:rPr>
          <w:rPr>
            <w:rFonts w:eastAsia="Times New Roman" w:cs="Times New Roman"/>
            <w:szCs w:val="28"/>
            <w:lang w:eastAsia="ru-RU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rFonts w:eastAsia="Times New Roman" w:cs="Times New Roman"/>
                    <w:i/>
                    <w:szCs w:val="28"/>
                    <w:lang w:val="en-US" w:eastAsia="ru-RU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>Д</m:t>
                </m:r>
              </m:e>
              <m:sub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>зад.</m:t>
                </m:r>
              </m:sub>
            </m:sSub>
            <m:r>
              <m:rPr>
                <m:nor/>
              </m:rPr>
              <w:rPr>
                <w:rFonts w:eastAsia="Times New Roman" w:cs="Times New Roman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sSubPr>
              <m:e>
                <m:r>
                  <m:rPr>
                    <m:nor/>
                  </m:rPr>
                  <w:rPr>
                    <w:rFonts w:eastAsia="Times New Roman" w:cs="Times New Roman"/>
                    <w:i/>
                    <w:szCs w:val="28"/>
                    <w:lang w:eastAsia="ru-RU"/>
                  </w:rPr>
                  <m:t>К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>осл</m:t>
                </m:r>
                <w:proofErr w:type="spellEnd"/>
                <m:r>
                  <m:rPr>
                    <m:nor/>
                  </m:rPr>
                  <w:rPr>
                    <w:rFonts w:eastAsia="Times New Roman" w:cs="Times New Roman"/>
                    <w:szCs w:val="28"/>
                    <w:lang w:eastAsia="ru-RU"/>
                  </w:rPr>
                  <m:t>.</m:t>
                </m:r>
              </m:sub>
            </m:sSub>
          </m:den>
        </m:f>
        <m:r>
          <m:rPr>
            <m:nor/>
          </m:rPr>
          <w:rPr>
            <w:rFonts w:eastAsia="Times New Roman" w:cs="Times New Roman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fPr>
          <m:num>
            <m:r>
              <m:rPr>
                <m:nor/>
              </m:rPr>
              <w:rPr>
                <w:rFonts w:eastAsia="Times New Roman" w:cs="Times New Roman"/>
                <w:szCs w:val="28"/>
                <w:lang w:eastAsia="ru-RU"/>
              </w:rPr>
              <m:t>1</m:t>
            </m:r>
          </m:num>
          <m:den>
            <m:r>
              <m:rPr>
                <m:nor/>
              </m:rPr>
              <w:rPr>
                <w:rFonts w:eastAsia="Times New Roman" w:cs="Times New Roman"/>
                <w:szCs w:val="28"/>
                <w:lang w:eastAsia="ru-RU"/>
              </w:rPr>
              <m:t>4∙1</m:t>
            </m:r>
          </m:den>
        </m:f>
        <m:r>
          <m:rPr>
            <m:nor/>
          </m:rPr>
          <w:rPr>
            <w:rFonts w:eastAsia="Times New Roman" w:cs="Times New Roman"/>
            <w:szCs w:val="28"/>
            <w:lang w:eastAsia="ru-RU"/>
          </w:rPr>
          <m:t>=0,25</m:t>
        </m:r>
      </m:oMath>
      <w:r w:rsidR="00434BB2">
        <w:rPr>
          <w:rFonts w:eastAsia="Times New Roman" w:cs="Times New Roman"/>
          <w:szCs w:val="28"/>
          <w:lang w:eastAsia="ru-RU"/>
        </w:rPr>
        <w:t xml:space="preserve"> </w:t>
      </w:r>
    </w:p>
    <w:p w14:paraId="4CB5EFA3" w14:textId="77777777" w:rsidR="00644B78" w:rsidRPr="008F3BBD" w:rsidRDefault="00644B78" w:rsidP="00644B78">
      <w:pPr>
        <w:pStyle w:val="a5"/>
        <w:jc w:val="center"/>
        <w:rPr>
          <w:rFonts w:ascii="Cambria Math" w:eastAsia="Times New Roman" w:hAnsi="Cambria Math" w:cs="Times New Roman"/>
          <w:szCs w:val="28"/>
          <w:lang w:eastAsia="ru-RU"/>
          <w:oMath/>
        </w:rPr>
      </w:pPr>
    </w:p>
    <w:p w14:paraId="686FF220" w14:textId="2C745A8E" w:rsidR="00966137" w:rsidRPr="00AC5694" w:rsidRDefault="00BD720E" w:rsidP="00AC5694">
      <w:pPr>
        <w:pStyle w:val="a5"/>
        <w:numPr>
          <w:ilvl w:val="0"/>
          <w:numId w:val="6"/>
        </w:numPr>
        <w:ind w:left="0" w:firstLine="851"/>
        <w:rPr>
          <w:rFonts w:eastAsia="Times New Roman" w:cs="Times New Roman"/>
          <w:szCs w:val="28"/>
          <w:lang w:eastAsia="ru-RU"/>
        </w:rPr>
      </w:pPr>
      <w:r w:rsidRPr="00AC5694">
        <w:rPr>
          <w:rFonts w:eastAsia="Times New Roman" w:cs="Times New Roman"/>
          <w:szCs w:val="28"/>
          <w:lang w:eastAsia="ru-RU"/>
        </w:rPr>
        <w:t>Из таблицы 4.5 для а=0.25 и t</w:t>
      </w:r>
      <w:proofErr w:type="spellStart"/>
      <w:r w:rsidRPr="00AC5694">
        <w:rPr>
          <w:rFonts w:eastAsia="Times New Roman" w:cs="Times New Roman"/>
          <w:szCs w:val="28"/>
          <w:vertAlign w:val="subscript"/>
          <w:lang w:eastAsia="ru-RU"/>
        </w:rPr>
        <w:t>зар</w:t>
      </w:r>
      <w:proofErr w:type="spellEnd"/>
      <w:r w:rsidRPr="00AC5694">
        <w:rPr>
          <w:rFonts w:eastAsia="Times New Roman" w:cs="Times New Roman"/>
          <w:szCs w:val="28"/>
          <w:lang w:eastAsia="ru-RU"/>
        </w:rPr>
        <w:t xml:space="preserve">=4.5 часов находим допустимое время: 10.3 часа. </w:t>
      </w:r>
    </w:p>
    <w:p w14:paraId="42DD5CA8" w14:textId="77777777" w:rsidR="00AC5694" w:rsidRDefault="00AC5694" w:rsidP="00D573DE">
      <w:pPr>
        <w:rPr>
          <w:rFonts w:eastAsia="Times New Roman" w:cs="Times New Roman"/>
          <w:szCs w:val="28"/>
          <w:lang w:eastAsia="ru-RU"/>
        </w:rPr>
      </w:pPr>
    </w:p>
    <w:p w14:paraId="14EA8634" w14:textId="77777777" w:rsidR="00F1264D" w:rsidRDefault="00F1264D" w:rsidP="00F1264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ВЫВОД</w:t>
      </w:r>
    </w:p>
    <w:p w14:paraId="2EA13AEB" w14:textId="66C4BAFC" w:rsidR="00AC5694" w:rsidRPr="00AC5694" w:rsidRDefault="00BD720E" w:rsidP="00AC5694">
      <w:pPr>
        <w:rPr>
          <w:rFonts w:eastAsia="Times New Roman" w:cs="Times New Roman"/>
          <w:szCs w:val="28"/>
          <w:lang w:eastAsia="ru-RU"/>
        </w:rPr>
      </w:pPr>
      <w:r w:rsidRPr="00AC5694">
        <w:rPr>
          <w:rFonts w:eastAsia="Times New Roman" w:cs="Times New Roman"/>
          <w:szCs w:val="28"/>
          <w:lang w:eastAsia="ru-RU"/>
        </w:rPr>
        <w:t>Допустимое время работы спасательной команды составляет около 10</w:t>
      </w:r>
      <w:r w:rsidR="00F91CDC" w:rsidRPr="00AC5694">
        <w:rPr>
          <w:rFonts w:eastAsia="Times New Roman" w:cs="Times New Roman"/>
          <w:szCs w:val="28"/>
          <w:lang w:eastAsia="ru-RU"/>
        </w:rPr>
        <w:t>,</w:t>
      </w:r>
      <w:r w:rsidRPr="00AC5694">
        <w:rPr>
          <w:rFonts w:eastAsia="Times New Roman" w:cs="Times New Roman"/>
          <w:szCs w:val="28"/>
          <w:lang w:eastAsia="ru-RU"/>
        </w:rPr>
        <w:t>3 часа.</w:t>
      </w:r>
      <w:r w:rsidR="00AC5694" w:rsidRPr="00AC5694">
        <w:rPr>
          <w:rFonts w:eastAsia="Times New Roman" w:cs="Times New Roman"/>
          <w:szCs w:val="28"/>
          <w:lang w:eastAsia="ru-RU"/>
        </w:rPr>
        <w:t xml:space="preserve"> </w:t>
      </w:r>
      <w:r w:rsidR="00AC5694">
        <w:rPr>
          <w:rFonts w:eastAsia="Times New Roman" w:cs="Times New Roman"/>
          <w:szCs w:val="28"/>
          <w:lang w:eastAsia="ru-RU"/>
        </w:rPr>
        <w:t>Без</w:t>
      </w:r>
      <w:r w:rsidR="00AC5694" w:rsidRPr="00AC5694">
        <w:rPr>
          <w:rFonts w:eastAsia="Times New Roman" w:cs="Times New Roman"/>
          <w:szCs w:val="28"/>
          <w:lang w:eastAsia="ru-RU"/>
        </w:rPr>
        <w:t xml:space="preserve"> защиты, на открытой местности, через 4,5 часа после аварии с лимитом 4 рада за всю операцию.</w:t>
      </w:r>
    </w:p>
    <w:p w14:paraId="0802DC64" w14:textId="37BF2AA8" w:rsidR="00D573DE" w:rsidRDefault="00BD720E" w:rsidP="00D573DE">
      <w:pPr>
        <w:rPr>
          <w:rFonts w:eastAsia="Times New Roman" w:cs="Times New Roman"/>
          <w:szCs w:val="28"/>
          <w:lang w:eastAsia="ru-RU"/>
        </w:rPr>
      </w:pPr>
      <w:r w:rsidRPr="00BD720E">
        <w:rPr>
          <w:rFonts w:eastAsia="Times New Roman" w:cs="Times New Roman"/>
          <w:szCs w:val="28"/>
          <w:lang w:eastAsia="ru-RU"/>
        </w:rPr>
        <w:t xml:space="preserve"> Однако, учитывая высокую мощность дозы, рекомендуется минимизировать время пребывания в зоне и использовать средства защиты для снижения риска облучения.</w:t>
      </w:r>
    </w:p>
    <w:p w14:paraId="1BFB92B5" w14:textId="1D37EADE" w:rsidR="00D573DE" w:rsidRDefault="00D573DE" w:rsidP="00D573DE">
      <w:pPr>
        <w:rPr>
          <w:rFonts w:eastAsia="Times New Roman" w:cs="Times New Roman"/>
          <w:szCs w:val="28"/>
          <w:lang w:eastAsia="ru-RU"/>
        </w:rPr>
      </w:pPr>
    </w:p>
    <w:p w14:paraId="053A1A92" w14:textId="77777777" w:rsidR="00D573DE" w:rsidRPr="00D573DE" w:rsidRDefault="00D573DE" w:rsidP="00D573DE">
      <w:pPr>
        <w:rPr>
          <w:rFonts w:eastAsia="Times New Roman" w:cs="Times New Roman"/>
          <w:szCs w:val="28"/>
          <w:lang w:eastAsia="ru-RU"/>
        </w:rPr>
      </w:pPr>
    </w:p>
    <w:p w14:paraId="614278FB" w14:textId="77777777" w:rsidR="00550BF4" w:rsidRPr="00731806" w:rsidRDefault="00550BF4" w:rsidP="00550BF4">
      <w:pPr>
        <w:ind w:firstLine="0"/>
        <w:rPr>
          <w:lang w:val="en-US"/>
        </w:rPr>
      </w:pPr>
    </w:p>
    <w:sectPr w:rsidR="00550BF4" w:rsidRPr="00731806" w:rsidSect="00863CB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A69D7" w14:textId="77777777" w:rsidR="006A16BE" w:rsidRDefault="006A16BE" w:rsidP="00863CB3">
      <w:pPr>
        <w:spacing w:line="240" w:lineRule="auto"/>
      </w:pPr>
      <w:r>
        <w:separator/>
      </w:r>
    </w:p>
  </w:endnote>
  <w:endnote w:type="continuationSeparator" w:id="0">
    <w:p w14:paraId="7CAE9DBE" w14:textId="77777777" w:rsidR="006A16BE" w:rsidRDefault="006A16BE" w:rsidP="00863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1870445"/>
      <w:docPartObj>
        <w:docPartGallery w:val="Page Numbers (Bottom of Page)"/>
        <w:docPartUnique/>
      </w:docPartObj>
    </w:sdtPr>
    <w:sdtContent>
      <w:p w14:paraId="732F26F5" w14:textId="6CA1B227" w:rsidR="00863CB3" w:rsidRDefault="00863CB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950D9B" w14:textId="77777777" w:rsidR="00863CB3" w:rsidRDefault="00863C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62C08" w14:textId="77777777" w:rsidR="006A16BE" w:rsidRDefault="006A16BE" w:rsidP="00863CB3">
      <w:pPr>
        <w:spacing w:line="240" w:lineRule="auto"/>
      </w:pPr>
      <w:r>
        <w:separator/>
      </w:r>
    </w:p>
  </w:footnote>
  <w:footnote w:type="continuationSeparator" w:id="0">
    <w:p w14:paraId="544FA6C4" w14:textId="77777777" w:rsidR="006A16BE" w:rsidRDefault="006A16BE" w:rsidP="00863C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1459D"/>
    <w:multiLevelType w:val="hybridMultilevel"/>
    <w:tmpl w:val="CDD86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BC6E62"/>
    <w:multiLevelType w:val="hybridMultilevel"/>
    <w:tmpl w:val="4E3E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22BE5"/>
    <w:multiLevelType w:val="hybridMultilevel"/>
    <w:tmpl w:val="91BAF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53931"/>
    <w:multiLevelType w:val="hybridMultilevel"/>
    <w:tmpl w:val="FA7E5408"/>
    <w:lvl w:ilvl="0" w:tplc="DFCA0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0D571C"/>
    <w:multiLevelType w:val="hybridMultilevel"/>
    <w:tmpl w:val="0DAE5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11F7618"/>
    <w:multiLevelType w:val="hybridMultilevel"/>
    <w:tmpl w:val="79029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4903CE"/>
    <w:multiLevelType w:val="hybridMultilevel"/>
    <w:tmpl w:val="8534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419F3"/>
    <w:multiLevelType w:val="hybridMultilevel"/>
    <w:tmpl w:val="558C6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53859582">
    <w:abstractNumId w:val="6"/>
  </w:num>
  <w:num w:numId="2" w16cid:durableId="392627624">
    <w:abstractNumId w:val="0"/>
  </w:num>
  <w:num w:numId="3" w16cid:durableId="757334596">
    <w:abstractNumId w:val="4"/>
  </w:num>
  <w:num w:numId="4" w16cid:durableId="748381862">
    <w:abstractNumId w:val="2"/>
  </w:num>
  <w:num w:numId="5" w16cid:durableId="697511797">
    <w:abstractNumId w:val="7"/>
  </w:num>
  <w:num w:numId="6" w16cid:durableId="1770158884">
    <w:abstractNumId w:val="1"/>
  </w:num>
  <w:num w:numId="7" w16cid:durableId="1560046086">
    <w:abstractNumId w:val="5"/>
  </w:num>
  <w:num w:numId="8" w16cid:durableId="592907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6"/>
    <w:rsid w:val="000705A8"/>
    <w:rsid w:val="000C0DA6"/>
    <w:rsid w:val="00226F8E"/>
    <w:rsid w:val="00317C88"/>
    <w:rsid w:val="00344D65"/>
    <w:rsid w:val="00353733"/>
    <w:rsid w:val="00366A4E"/>
    <w:rsid w:val="0039275E"/>
    <w:rsid w:val="003A2837"/>
    <w:rsid w:val="00434BB2"/>
    <w:rsid w:val="004C4E18"/>
    <w:rsid w:val="00513B5A"/>
    <w:rsid w:val="00515C52"/>
    <w:rsid w:val="00550BF4"/>
    <w:rsid w:val="005D01E6"/>
    <w:rsid w:val="00644B78"/>
    <w:rsid w:val="006A16BE"/>
    <w:rsid w:val="00731806"/>
    <w:rsid w:val="00737FEB"/>
    <w:rsid w:val="007C6836"/>
    <w:rsid w:val="00863CB3"/>
    <w:rsid w:val="008B297C"/>
    <w:rsid w:val="00966137"/>
    <w:rsid w:val="009F11DC"/>
    <w:rsid w:val="00A872E3"/>
    <w:rsid w:val="00A91736"/>
    <w:rsid w:val="00AC13B8"/>
    <w:rsid w:val="00AC5694"/>
    <w:rsid w:val="00B62C44"/>
    <w:rsid w:val="00BD720E"/>
    <w:rsid w:val="00C16969"/>
    <w:rsid w:val="00C807CB"/>
    <w:rsid w:val="00C91391"/>
    <w:rsid w:val="00CE5480"/>
    <w:rsid w:val="00D573DE"/>
    <w:rsid w:val="00D90547"/>
    <w:rsid w:val="00DF5256"/>
    <w:rsid w:val="00E81458"/>
    <w:rsid w:val="00F1264D"/>
    <w:rsid w:val="00F6065F"/>
    <w:rsid w:val="00F903B7"/>
    <w:rsid w:val="00F91CDC"/>
    <w:rsid w:val="00FA5B80"/>
    <w:rsid w:val="00FB1B19"/>
    <w:rsid w:val="00FC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8C00"/>
  <w15:chartTrackingRefBased/>
  <w15:docId w15:val="{B350EFA6-686D-48E6-A320-C8D06839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64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5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05A8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D573DE"/>
    <w:pPr>
      <w:spacing w:line="240" w:lineRule="auto"/>
      <w:ind w:left="720" w:firstLine="0"/>
      <w:contextualSpacing/>
      <w:jc w:val="left"/>
    </w:pPr>
  </w:style>
  <w:style w:type="table" w:styleId="a6">
    <w:name w:val="Table Grid"/>
    <w:basedOn w:val="a1"/>
    <w:uiPriority w:val="39"/>
    <w:rsid w:val="00D5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13B5A"/>
    <w:rPr>
      <w:color w:val="808080"/>
    </w:rPr>
  </w:style>
  <w:style w:type="paragraph" w:styleId="a8">
    <w:name w:val="header"/>
    <w:basedOn w:val="a"/>
    <w:link w:val="a9"/>
    <w:uiPriority w:val="99"/>
    <w:unhideWhenUsed/>
    <w:rsid w:val="00863CB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3CB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63CB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3CB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ZOZ ZOZ</cp:lastModifiedBy>
  <cp:revision>21</cp:revision>
  <cp:lastPrinted>2020-08-31T12:10:00Z</cp:lastPrinted>
  <dcterms:created xsi:type="dcterms:W3CDTF">2025-03-30T15:37:00Z</dcterms:created>
  <dcterms:modified xsi:type="dcterms:W3CDTF">2025-04-01T18:49:00Z</dcterms:modified>
</cp:coreProperties>
</file>