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AB33C" w14:textId="77777777" w:rsidR="00C951B8" w:rsidRPr="001E5A49" w:rsidRDefault="00C951B8" w:rsidP="00C951B8">
      <w:pPr>
        <w:spacing w:after="66"/>
        <w:ind w:left="17" w:hanging="10"/>
        <w:rPr>
          <w:rFonts w:cs="Times New Roman"/>
          <w:szCs w:val="28"/>
        </w:rPr>
      </w:pPr>
      <w:bookmarkStart w:id="0" w:name="_Toc7980379"/>
      <w:bookmarkStart w:id="1" w:name="_Toc25653772"/>
      <w:r w:rsidRPr="001E5A49">
        <w:rPr>
          <w:rFonts w:eastAsia="Times New Roman" w:cs="Times New Roman"/>
          <w:szCs w:val="28"/>
        </w:rPr>
        <w:t xml:space="preserve">ФГБОУ ВО НАЦИОНАЛЬНЫЙ ИССЛЕДОВАТЕЛЬСКИЙ УНИВЕРСИТЕТ </w:t>
      </w:r>
    </w:p>
    <w:p w14:paraId="19FAF75D" w14:textId="77777777" w:rsidR="00C951B8" w:rsidRPr="001E5A49" w:rsidRDefault="00C951B8" w:rsidP="00C951B8">
      <w:pPr>
        <w:spacing w:after="0"/>
        <w:ind w:left="10" w:right="151" w:hanging="10"/>
        <w:jc w:val="center"/>
        <w:rPr>
          <w:rFonts w:cs="Times New Roman"/>
          <w:szCs w:val="28"/>
        </w:rPr>
      </w:pPr>
      <w:r w:rsidRPr="001E5A49">
        <w:rPr>
          <w:rFonts w:eastAsia="Times New Roman" w:cs="Times New Roman"/>
          <w:szCs w:val="28"/>
        </w:rPr>
        <w:t xml:space="preserve">«МОСКОВСКИЙ ЭНЕРГЕТИЧЕСКИЙ ИНСТИТУТ» </w:t>
      </w:r>
      <w:r w:rsidRPr="001E5A49">
        <w:rPr>
          <w:rFonts w:eastAsia="Times New Roman" w:cs="Times New Roman"/>
          <w:b/>
          <w:szCs w:val="28"/>
        </w:rPr>
        <w:t xml:space="preserve"> </w:t>
      </w:r>
    </w:p>
    <w:p w14:paraId="4BF07A35" w14:textId="77777777" w:rsidR="00C951B8" w:rsidRPr="001E5A49" w:rsidRDefault="00C951B8" w:rsidP="00C951B8">
      <w:pPr>
        <w:spacing w:after="47"/>
        <w:ind w:left="-30"/>
        <w:jc w:val="right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</w:t>
      </w:r>
    </w:p>
    <w:p w14:paraId="638D31C5" w14:textId="77777777" w:rsidR="00C951B8" w:rsidRPr="001E5A49" w:rsidRDefault="00C951B8" w:rsidP="00C951B8">
      <w:pPr>
        <w:spacing w:after="112"/>
        <w:ind w:left="284"/>
        <w:jc w:val="center"/>
        <w:rPr>
          <w:rFonts w:cs="Times New Roman"/>
          <w:szCs w:val="28"/>
        </w:rPr>
      </w:pPr>
      <w:r w:rsidRPr="001E5A49">
        <w:rPr>
          <w:rFonts w:eastAsia="Times New Roman" w:cs="Times New Roman"/>
          <w:szCs w:val="28"/>
        </w:rPr>
        <w:t xml:space="preserve">Кафедра </w:t>
      </w:r>
      <w:r>
        <w:rPr>
          <w:rFonts w:eastAsia="Times New Roman" w:cs="Times New Roman"/>
          <w:szCs w:val="28"/>
        </w:rPr>
        <w:t>управления и интеллектуальных технологий</w:t>
      </w:r>
    </w:p>
    <w:p w14:paraId="3ABB4FB3" w14:textId="77777777" w:rsidR="00C951B8" w:rsidRPr="001E5A49" w:rsidRDefault="00C951B8" w:rsidP="00C951B8">
      <w:pPr>
        <w:spacing w:after="251"/>
        <w:ind w:left="17"/>
        <w:jc w:val="center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3EED468A" w14:textId="77777777" w:rsidR="00C951B8" w:rsidRDefault="00C951B8" w:rsidP="00C951B8">
      <w:pPr>
        <w:spacing w:after="167"/>
        <w:ind w:left="61"/>
        <w:jc w:val="center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2FB80509" w14:textId="77777777" w:rsidR="00C951B8" w:rsidRPr="001E5A49" w:rsidRDefault="00C951B8" w:rsidP="00C951B8">
      <w:pPr>
        <w:spacing w:after="167"/>
        <w:ind w:left="61"/>
        <w:jc w:val="center"/>
        <w:rPr>
          <w:rFonts w:cs="Times New Roman"/>
          <w:szCs w:val="28"/>
        </w:rPr>
      </w:pPr>
    </w:p>
    <w:p w14:paraId="41A5E922" w14:textId="1F9642D8" w:rsidR="00C951B8" w:rsidRPr="00BF7B45" w:rsidRDefault="00C951B8" w:rsidP="00C951B8">
      <w:pPr>
        <w:spacing w:after="204"/>
        <w:ind w:left="10" w:right="87" w:hanging="10"/>
        <w:jc w:val="center"/>
        <w:rPr>
          <w:rFonts w:cs="Times New Roman"/>
          <w:b/>
          <w:bCs/>
          <w:sz w:val="32"/>
          <w:szCs w:val="32"/>
        </w:rPr>
      </w:pPr>
      <w:r w:rsidRPr="00BF7B45">
        <w:rPr>
          <w:rFonts w:eastAsia="Times New Roman" w:cs="Times New Roman"/>
          <w:b/>
          <w:bCs/>
          <w:sz w:val="32"/>
          <w:szCs w:val="32"/>
        </w:rPr>
        <w:t xml:space="preserve">Курс </w:t>
      </w:r>
      <w:r w:rsidR="00601BED" w:rsidRPr="00BF7B45">
        <w:rPr>
          <w:rFonts w:eastAsia="Times New Roman" w:cs="Times New Roman"/>
          <w:b/>
          <w:bCs/>
          <w:sz w:val="32"/>
          <w:szCs w:val="32"/>
        </w:rPr>
        <w:t>«</w:t>
      </w:r>
      <w:r w:rsidRPr="00BF7B45">
        <w:rPr>
          <w:rFonts w:cs="Times New Roman"/>
          <w:b/>
          <w:bCs/>
          <w:szCs w:val="28"/>
        </w:rPr>
        <w:t>Нейро-нечеткие технологии в задачах управления</w:t>
      </w:r>
      <w:r w:rsidR="00601BED" w:rsidRPr="00BF7B45">
        <w:rPr>
          <w:rFonts w:eastAsia="Times New Roman" w:cs="Times New Roman"/>
          <w:b/>
          <w:bCs/>
          <w:sz w:val="32"/>
          <w:szCs w:val="32"/>
        </w:rPr>
        <w:t>»</w:t>
      </w:r>
    </w:p>
    <w:p w14:paraId="14EDA667" w14:textId="77777777" w:rsidR="00C951B8" w:rsidRPr="00BF7B45" w:rsidRDefault="00C951B8" w:rsidP="00C951B8">
      <w:pPr>
        <w:spacing w:after="207"/>
        <w:ind w:left="10" w:right="93" w:hanging="10"/>
        <w:jc w:val="center"/>
        <w:rPr>
          <w:rFonts w:cs="Times New Roman"/>
          <w:b/>
          <w:bCs/>
          <w:sz w:val="32"/>
          <w:szCs w:val="32"/>
        </w:rPr>
      </w:pPr>
      <w:r w:rsidRPr="00BF7B45">
        <w:rPr>
          <w:rFonts w:eastAsia="Times New Roman" w:cs="Times New Roman"/>
          <w:b/>
          <w:bCs/>
          <w:sz w:val="32"/>
          <w:szCs w:val="32"/>
        </w:rPr>
        <w:t>Лабораторная работа № 1</w:t>
      </w:r>
    </w:p>
    <w:p w14:paraId="7C158A37" w14:textId="01BD0E5B" w:rsidR="00C951B8" w:rsidRPr="00BF7B45" w:rsidRDefault="00601BED" w:rsidP="00C951B8">
      <w:pPr>
        <w:spacing w:after="99"/>
        <w:ind w:left="10" w:right="97" w:hanging="10"/>
        <w:jc w:val="center"/>
        <w:rPr>
          <w:rFonts w:cs="Times New Roman"/>
          <w:b/>
          <w:bCs/>
          <w:szCs w:val="28"/>
        </w:rPr>
      </w:pPr>
      <w:r w:rsidRPr="00BF7B45">
        <w:rPr>
          <w:rFonts w:eastAsia="Times New Roman" w:cs="Times New Roman"/>
          <w:b/>
          <w:bCs/>
          <w:sz w:val="32"/>
          <w:szCs w:val="32"/>
        </w:rPr>
        <w:t>«</w:t>
      </w:r>
      <w:r w:rsidR="00C951B8" w:rsidRPr="00BF7B45">
        <w:rPr>
          <w:rFonts w:cs="Times New Roman"/>
          <w:b/>
          <w:bCs/>
          <w:szCs w:val="28"/>
        </w:rPr>
        <w:t>Изучение основ применения искусственных нейронных сетей</w:t>
      </w:r>
      <w:r w:rsidRPr="00BF7B45">
        <w:rPr>
          <w:rFonts w:eastAsia="Times New Roman" w:cs="Times New Roman"/>
          <w:b/>
          <w:bCs/>
          <w:sz w:val="32"/>
          <w:szCs w:val="32"/>
        </w:rPr>
        <w:t>»</w:t>
      </w:r>
    </w:p>
    <w:p w14:paraId="61646726" w14:textId="77777777" w:rsidR="00C951B8" w:rsidRPr="001E5A49" w:rsidRDefault="00C951B8" w:rsidP="00C951B8">
      <w:pPr>
        <w:spacing w:after="153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63D610B8" w14:textId="77777777" w:rsidR="00C951B8" w:rsidRPr="001E5A49" w:rsidRDefault="00C951B8" w:rsidP="00C951B8">
      <w:pPr>
        <w:spacing w:after="155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</w:t>
      </w:r>
    </w:p>
    <w:p w14:paraId="264C3C9C" w14:textId="77777777" w:rsidR="00C951B8" w:rsidRPr="001E5A49" w:rsidRDefault="00C951B8" w:rsidP="00C951B8">
      <w:pPr>
        <w:spacing w:after="153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55BDF760" w14:textId="77777777" w:rsidR="00C951B8" w:rsidRPr="001E5A49" w:rsidRDefault="00C951B8" w:rsidP="00C951B8">
      <w:pPr>
        <w:spacing w:after="155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73C7FB62" w14:textId="77777777" w:rsidR="00C951B8" w:rsidRPr="001E5A49" w:rsidRDefault="00C951B8" w:rsidP="00C951B8">
      <w:pPr>
        <w:spacing w:after="122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 </w:t>
      </w:r>
    </w:p>
    <w:p w14:paraId="5A03D2D0" w14:textId="414BEE7F" w:rsidR="00C951B8" w:rsidRDefault="00C951B8" w:rsidP="00601BED">
      <w:pPr>
        <w:spacing w:after="251"/>
        <w:ind w:left="5141" w:right="198" w:hanging="10"/>
        <w:jc w:val="center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и</w:t>
      </w:r>
      <w:r w:rsidRPr="001E5A4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Иванов </w:t>
      </w:r>
      <w:r w:rsidRPr="001E5A49">
        <w:rPr>
          <w:rFonts w:cs="Times New Roman"/>
          <w:szCs w:val="28"/>
        </w:rPr>
        <w:t>А.</w:t>
      </w:r>
      <w:r>
        <w:rPr>
          <w:rFonts w:cs="Times New Roman"/>
          <w:szCs w:val="28"/>
        </w:rPr>
        <w:t>С</w:t>
      </w:r>
      <w:r w:rsidRPr="001E5A49">
        <w:rPr>
          <w:rFonts w:cs="Times New Roman"/>
          <w:szCs w:val="28"/>
        </w:rPr>
        <w:t>.</w:t>
      </w:r>
    </w:p>
    <w:p w14:paraId="5FBB6B46" w14:textId="2E80FBA2" w:rsidR="00C951B8" w:rsidRDefault="00C951B8" w:rsidP="00C951B8">
      <w:pPr>
        <w:spacing w:after="251"/>
        <w:ind w:left="5141" w:right="198" w:hanging="10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Гребенева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Ю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.</w:t>
      </w:r>
      <w:r w:rsidRPr="001E5A49">
        <w:rPr>
          <w:rFonts w:cs="Times New Roman"/>
          <w:szCs w:val="28"/>
        </w:rPr>
        <w:t xml:space="preserve">  </w:t>
      </w:r>
    </w:p>
    <w:p w14:paraId="340F43FB" w14:textId="7B7F5067" w:rsidR="00C951B8" w:rsidRPr="001E5A49" w:rsidRDefault="00C951B8" w:rsidP="00C951B8">
      <w:pPr>
        <w:tabs>
          <w:tab w:val="center" w:pos="6174"/>
          <w:tab w:val="center" w:pos="7975"/>
        </w:tabs>
        <w:spacing w:after="248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ab/>
        <w:t xml:space="preserve">Группа: </w:t>
      </w:r>
      <w:r w:rsidRPr="001E5A49">
        <w:rPr>
          <w:rFonts w:cs="Times New Roman"/>
          <w:szCs w:val="28"/>
        </w:rPr>
        <w:tab/>
        <w:t>А-0</w:t>
      </w:r>
      <w:r>
        <w:rPr>
          <w:rFonts w:cs="Times New Roman"/>
          <w:szCs w:val="28"/>
        </w:rPr>
        <w:t>1</w:t>
      </w:r>
      <w:r w:rsidRPr="001E5A49">
        <w:rPr>
          <w:rFonts w:cs="Times New Roman"/>
          <w:szCs w:val="28"/>
        </w:rPr>
        <w:t xml:space="preserve">-20 </w:t>
      </w:r>
    </w:p>
    <w:p w14:paraId="48AFCF12" w14:textId="4F18E99E" w:rsidR="00C951B8" w:rsidRPr="001E5A49" w:rsidRDefault="00C951B8" w:rsidP="00C951B8">
      <w:pPr>
        <w:tabs>
          <w:tab w:val="center" w:pos="6263"/>
          <w:tab w:val="center" w:pos="7542"/>
        </w:tabs>
        <w:spacing w:after="249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ab/>
      </w:r>
      <w:r>
        <w:rPr>
          <w:rFonts w:cs="Times New Roman"/>
          <w:szCs w:val="28"/>
        </w:rPr>
        <w:t>Бригада</w:t>
      </w:r>
      <w:r w:rsidRPr="001E5A49">
        <w:rPr>
          <w:rFonts w:cs="Times New Roman"/>
          <w:szCs w:val="28"/>
        </w:rPr>
        <w:t xml:space="preserve">: </w:t>
      </w:r>
      <w:r w:rsidRPr="001E5A49">
        <w:rPr>
          <w:rFonts w:cs="Times New Roman"/>
          <w:szCs w:val="28"/>
        </w:rPr>
        <w:tab/>
      </w:r>
      <w:r>
        <w:rPr>
          <w:rFonts w:cs="Times New Roman"/>
          <w:szCs w:val="28"/>
        </w:rPr>
        <w:t>3</w:t>
      </w:r>
      <w:r w:rsidRPr="001E5A49">
        <w:rPr>
          <w:rFonts w:cs="Times New Roman"/>
          <w:szCs w:val="28"/>
        </w:rPr>
        <w:t xml:space="preserve"> </w:t>
      </w:r>
    </w:p>
    <w:p w14:paraId="1BA7CC0B" w14:textId="0E7595C7" w:rsidR="00C951B8" w:rsidRPr="001E5A49" w:rsidRDefault="00C951B8" w:rsidP="00C951B8">
      <w:pPr>
        <w:tabs>
          <w:tab w:val="center" w:pos="6381"/>
          <w:tab w:val="center" w:pos="8207"/>
        </w:tabs>
        <w:spacing w:after="105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ab/>
        <w:t xml:space="preserve">Проверил: </w:t>
      </w:r>
      <w:r w:rsidRPr="001E5A49">
        <w:rPr>
          <w:rFonts w:cs="Times New Roman"/>
          <w:szCs w:val="28"/>
        </w:rPr>
        <w:tab/>
      </w:r>
      <w:r>
        <w:rPr>
          <w:rFonts w:cs="Times New Roman"/>
          <w:szCs w:val="28"/>
        </w:rPr>
        <w:t>Косинский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Ю</w:t>
      </w:r>
      <w:r>
        <w:rPr>
          <w:rFonts w:cs="Times New Roman"/>
          <w:szCs w:val="28"/>
        </w:rPr>
        <w:t>.</w:t>
      </w:r>
      <w:r w:rsidRPr="001E5A49">
        <w:rPr>
          <w:rFonts w:cs="Times New Roman"/>
          <w:szCs w:val="28"/>
        </w:rPr>
        <w:t xml:space="preserve"> </w:t>
      </w:r>
    </w:p>
    <w:p w14:paraId="0F4B880F" w14:textId="77777777" w:rsidR="00C951B8" w:rsidRPr="001E5A49" w:rsidRDefault="00C951B8" w:rsidP="00C951B8">
      <w:pPr>
        <w:spacing w:after="153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</w:t>
      </w:r>
    </w:p>
    <w:p w14:paraId="5FAF548E" w14:textId="77777777" w:rsidR="00C951B8" w:rsidRDefault="00C951B8" w:rsidP="00C951B8">
      <w:pPr>
        <w:spacing w:after="155"/>
        <w:rPr>
          <w:rFonts w:cs="Times New Roman"/>
          <w:szCs w:val="28"/>
        </w:rPr>
      </w:pPr>
      <w:r w:rsidRPr="001E5A49">
        <w:rPr>
          <w:rFonts w:cs="Times New Roman"/>
          <w:szCs w:val="28"/>
        </w:rPr>
        <w:t xml:space="preserve"> </w:t>
      </w:r>
    </w:p>
    <w:p w14:paraId="644BB2C3" w14:textId="77777777" w:rsidR="00C951B8" w:rsidRDefault="00C951B8" w:rsidP="00C951B8">
      <w:pPr>
        <w:spacing w:after="155"/>
        <w:rPr>
          <w:rFonts w:cs="Times New Roman"/>
          <w:szCs w:val="28"/>
        </w:rPr>
      </w:pPr>
    </w:p>
    <w:p w14:paraId="4715C140" w14:textId="77777777" w:rsidR="00C951B8" w:rsidRDefault="00C951B8" w:rsidP="00C951B8">
      <w:pPr>
        <w:spacing w:after="155"/>
        <w:rPr>
          <w:rFonts w:cs="Times New Roman"/>
          <w:szCs w:val="28"/>
        </w:rPr>
      </w:pPr>
    </w:p>
    <w:p w14:paraId="28A388FF" w14:textId="77777777" w:rsidR="00C951B8" w:rsidRPr="001E5A49" w:rsidRDefault="00C951B8" w:rsidP="00C951B8">
      <w:pPr>
        <w:spacing w:after="155"/>
        <w:rPr>
          <w:rFonts w:cs="Times New Roman"/>
          <w:szCs w:val="28"/>
        </w:rPr>
      </w:pPr>
    </w:p>
    <w:p w14:paraId="24CB62D3" w14:textId="77777777" w:rsidR="00C951B8" w:rsidRPr="001E5A49" w:rsidRDefault="00C951B8" w:rsidP="00C951B8">
      <w:pPr>
        <w:spacing w:after="99"/>
        <w:ind w:left="10" w:right="81" w:hanging="10"/>
        <w:jc w:val="center"/>
        <w:rPr>
          <w:rFonts w:cs="Times New Roman"/>
          <w:szCs w:val="28"/>
        </w:rPr>
      </w:pPr>
      <w:r w:rsidRPr="001E5A49">
        <w:rPr>
          <w:rFonts w:eastAsia="Times New Roman" w:cs="Times New Roman"/>
          <w:szCs w:val="28"/>
        </w:rPr>
        <w:t>Москва, 202</w:t>
      </w:r>
      <w:r>
        <w:rPr>
          <w:rFonts w:eastAsia="Times New Roman" w:cs="Times New Roman"/>
          <w:szCs w:val="28"/>
        </w:rPr>
        <w:t>3</w:t>
      </w:r>
      <w:r w:rsidRPr="001E5A49">
        <w:rPr>
          <w:rFonts w:eastAsia="Times New Roman" w:cs="Times New Roman"/>
          <w:szCs w:val="28"/>
        </w:rPr>
        <w:t xml:space="preserve"> </w:t>
      </w:r>
    </w:p>
    <w:bookmarkEnd w:id="0"/>
    <w:bookmarkEnd w:id="1"/>
    <w:p w14:paraId="1870DC3E" w14:textId="77777777" w:rsidR="00CC6B67" w:rsidRPr="00B11117" w:rsidRDefault="00CC6B67" w:rsidP="00CC6B67">
      <w:pPr>
        <w:spacing w:after="0" w:line="240" w:lineRule="auto"/>
        <w:ind w:firstLine="851"/>
      </w:pPr>
    </w:p>
    <w:p w14:paraId="3CBE03C6" w14:textId="64185B64" w:rsidR="00CC6B67" w:rsidRDefault="00CC6B67" w:rsidP="00CC6B67">
      <w:pPr>
        <w:spacing w:after="0" w:line="240" w:lineRule="auto"/>
        <w:ind w:firstLine="709"/>
        <w:jc w:val="both"/>
      </w:pPr>
      <w:r w:rsidRPr="00E16FB1">
        <w:rPr>
          <w:b/>
          <w:bCs/>
        </w:rPr>
        <w:lastRenderedPageBreak/>
        <w:t>Цель работы</w:t>
      </w:r>
      <w:r w:rsidR="00E16FB1" w:rsidRPr="00E16FB1">
        <w:t>:</w:t>
      </w:r>
      <w:r w:rsidR="00E16FB1">
        <w:t xml:space="preserve"> </w:t>
      </w:r>
      <w:r>
        <w:t xml:space="preserve">изучение основ работы с искусственными нейронными сетями (ИНС) в среде </w:t>
      </w:r>
      <w:r>
        <w:rPr>
          <w:lang w:val="en-US"/>
        </w:rPr>
        <w:t>Neural</w:t>
      </w:r>
      <w:r w:rsidRPr="007B5B76">
        <w:t xml:space="preserve"> </w:t>
      </w:r>
      <w:r>
        <w:rPr>
          <w:lang w:val="en-US"/>
        </w:rPr>
        <w:t>Toolbox</w:t>
      </w:r>
      <w:r w:rsidRPr="007B5B76">
        <w:t xml:space="preserve"> </w:t>
      </w:r>
      <w:r>
        <w:t xml:space="preserve">ППП </w:t>
      </w:r>
      <w:proofErr w:type="spellStart"/>
      <w:r>
        <w:rPr>
          <w:lang w:val="en-US"/>
        </w:rPr>
        <w:t>Simintech</w:t>
      </w:r>
      <w:proofErr w:type="spellEnd"/>
      <w:r w:rsidRPr="007B5B76">
        <w:t>.</w:t>
      </w:r>
    </w:p>
    <w:p w14:paraId="60A3A72F" w14:textId="77777777" w:rsidR="00CC6B67" w:rsidRDefault="00CC6B67" w:rsidP="00CC6B67">
      <w:pPr>
        <w:spacing w:after="0" w:line="240" w:lineRule="auto"/>
        <w:ind w:firstLine="709"/>
        <w:jc w:val="both"/>
      </w:pPr>
    </w:p>
    <w:p w14:paraId="01519144" w14:textId="77777777" w:rsidR="00CC6B67" w:rsidRPr="008051C0" w:rsidRDefault="00CC6B67" w:rsidP="00CC6B67">
      <w:pPr>
        <w:spacing w:after="0" w:line="240" w:lineRule="auto"/>
        <w:ind w:firstLine="709"/>
        <w:jc w:val="both"/>
        <w:rPr>
          <w:u w:val="single"/>
        </w:rPr>
      </w:pPr>
      <w:r w:rsidRPr="008051C0">
        <w:rPr>
          <w:u w:val="single"/>
        </w:rPr>
        <w:t>Порядок выполнения работы.</w:t>
      </w:r>
    </w:p>
    <w:p w14:paraId="313E935A" w14:textId="31473B9A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851"/>
        <w:jc w:val="both"/>
      </w:pPr>
      <w:r w:rsidRPr="00F36A19">
        <w:t>Ознаком</w:t>
      </w:r>
      <w:r w:rsidR="00E16FB1">
        <w:t>ились</w:t>
      </w:r>
      <w:r w:rsidRPr="00F36A19">
        <w:t xml:space="preserve"> с принципами работы с искусственными нейронными сетями в ППП </w:t>
      </w:r>
      <w:proofErr w:type="spellStart"/>
      <w:r w:rsidRPr="00F36A19">
        <w:rPr>
          <w:lang w:val="en-US"/>
        </w:rPr>
        <w:t>Simintech</w:t>
      </w:r>
      <w:proofErr w:type="spellEnd"/>
      <w:r w:rsidRPr="00F36A19">
        <w:t xml:space="preserve"> на примере проекта классификации ирисов (\</w:t>
      </w:r>
      <w:proofErr w:type="spellStart"/>
      <w:r w:rsidRPr="00F36A19">
        <w:t>SimInTech</w:t>
      </w:r>
      <w:proofErr w:type="spellEnd"/>
      <w:r w:rsidRPr="00F36A19">
        <w:t>\</w:t>
      </w:r>
      <w:proofErr w:type="spellStart"/>
      <w:r w:rsidRPr="00F36A19">
        <w:t>Demo</w:t>
      </w:r>
      <w:proofErr w:type="spellEnd"/>
      <w:r w:rsidRPr="00F36A19">
        <w:t>\Нейронные сети\Классификация ирисов\Обучение.</w:t>
      </w:r>
      <w:proofErr w:type="spellStart"/>
      <w:r w:rsidRPr="00F36A19">
        <w:rPr>
          <w:lang w:val="en-US"/>
        </w:rPr>
        <w:t>prt</w:t>
      </w:r>
      <w:proofErr w:type="spellEnd"/>
      <w:r w:rsidRPr="00F36A19">
        <w:t>).</w:t>
      </w:r>
    </w:p>
    <w:p w14:paraId="48A7BFA2" w14:textId="77777777" w:rsidR="00CC6B67" w:rsidRPr="00F36A19" w:rsidRDefault="00CC6B67" w:rsidP="00CC6B67">
      <w:pPr>
        <w:tabs>
          <w:tab w:val="left" w:pos="993"/>
        </w:tabs>
        <w:spacing w:after="0" w:line="240" w:lineRule="auto"/>
        <w:jc w:val="both"/>
      </w:pPr>
      <w:r w:rsidRPr="00CC6B67">
        <w:rPr>
          <w:noProof/>
        </w:rPr>
        <w:drawing>
          <wp:inline distT="0" distB="0" distL="0" distR="0" wp14:anchorId="7894F3B9" wp14:editId="05570356">
            <wp:extent cx="5410955" cy="36581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A52" w14:textId="17DC1D77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851"/>
        <w:jc w:val="both"/>
      </w:pPr>
      <w:r w:rsidRPr="00F36A19">
        <w:t>Изучи</w:t>
      </w:r>
      <w:r w:rsidR="00E16FB1">
        <w:t>ли</w:t>
      </w:r>
      <w:r w:rsidRPr="00F36A19">
        <w:t xml:space="preserve"> состав схемы, назначение блоков и их свойства. Изучи</w:t>
      </w:r>
      <w:r w:rsidR="00E16FB1">
        <w:t>ли</w:t>
      </w:r>
      <w:r w:rsidRPr="00F36A19">
        <w:t xml:space="preserve"> пункт меню «Параметры расчёта» Прове</w:t>
      </w:r>
      <w:r w:rsidR="00E16FB1">
        <w:t>ли</w:t>
      </w:r>
      <w:r w:rsidRPr="00F36A19">
        <w:t xml:space="preserve"> обучение данной сети. Сдела</w:t>
      </w:r>
      <w:r w:rsidR="00E16FB1">
        <w:t xml:space="preserve">ли </w:t>
      </w:r>
      <w:r w:rsidRPr="00F36A19">
        <w:t>вывод о точности обучения.</w:t>
      </w:r>
    </w:p>
    <w:p w14:paraId="601A537D" w14:textId="77777777" w:rsidR="00CC6B67" w:rsidRDefault="00CC6B67" w:rsidP="00CC6B67">
      <w:pPr>
        <w:tabs>
          <w:tab w:val="left" w:pos="993"/>
        </w:tabs>
        <w:spacing w:after="0" w:line="240" w:lineRule="auto"/>
        <w:jc w:val="both"/>
      </w:pPr>
    </w:p>
    <w:p w14:paraId="6D01CB3B" w14:textId="77777777" w:rsidR="00CC6B67" w:rsidRDefault="00CC6B67" w:rsidP="00CC6B67">
      <w:pPr>
        <w:tabs>
          <w:tab w:val="left" w:pos="993"/>
        </w:tabs>
        <w:spacing w:after="0" w:line="240" w:lineRule="auto"/>
        <w:jc w:val="both"/>
      </w:pPr>
      <w:r w:rsidRPr="00CC6B67">
        <w:rPr>
          <w:noProof/>
        </w:rPr>
        <w:lastRenderedPageBreak/>
        <w:drawing>
          <wp:inline distT="0" distB="0" distL="0" distR="0" wp14:anchorId="7627A8EB" wp14:editId="6A8845CA">
            <wp:extent cx="4221126" cy="4264821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540" cy="43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B0E" w14:textId="77777777" w:rsidR="00CC6B67" w:rsidRDefault="00CC6B67" w:rsidP="00CC6B67">
      <w:pPr>
        <w:tabs>
          <w:tab w:val="left" w:pos="993"/>
        </w:tabs>
        <w:spacing w:after="0" w:line="240" w:lineRule="auto"/>
        <w:jc w:val="both"/>
      </w:pPr>
    </w:p>
    <w:p w14:paraId="08178F54" w14:textId="13213A05" w:rsidR="00E16FB1" w:rsidRDefault="00CC6B67" w:rsidP="00CC6B67">
      <w:pPr>
        <w:tabs>
          <w:tab w:val="left" w:pos="993"/>
        </w:tabs>
        <w:spacing w:after="0" w:line="240" w:lineRule="auto"/>
        <w:jc w:val="both"/>
      </w:pPr>
      <w:r w:rsidRPr="00E16FB1">
        <w:rPr>
          <w:b/>
          <w:bCs/>
        </w:rPr>
        <w:t>Вывод:</w:t>
      </w:r>
      <w:r w:rsidRPr="00CC6B67">
        <w:t xml:space="preserve"> </w:t>
      </w:r>
      <w:r w:rsidR="00E16FB1">
        <w:t xml:space="preserve">по графику точности обучения можно сказать, что </w:t>
      </w:r>
      <w:r>
        <w:t xml:space="preserve">точность составляет </w:t>
      </w:r>
      <w:r w:rsidRPr="00CC6B67">
        <w:t>&gt;95</w:t>
      </w:r>
      <w:r>
        <w:t xml:space="preserve">%, что </w:t>
      </w:r>
      <w:r w:rsidR="00E16FB1" w:rsidRPr="00E16FB1">
        <w:t>что говорит о почти идеальном совпадении решений сети с правильными решениями.</w:t>
      </w:r>
    </w:p>
    <w:p w14:paraId="7CBB8C2F" w14:textId="77777777" w:rsidR="00E16FB1" w:rsidRPr="00CC6B67" w:rsidRDefault="00E16FB1" w:rsidP="00CC6B67">
      <w:pPr>
        <w:tabs>
          <w:tab w:val="left" w:pos="993"/>
        </w:tabs>
        <w:spacing w:after="0" w:line="240" w:lineRule="auto"/>
        <w:jc w:val="both"/>
      </w:pPr>
    </w:p>
    <w:p w14:paraId="0EAC5139" w14:textId="2662EC4C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851"/>
        <w:jc w:val="both"/>
      </w:pPr>
      <w:r w:rsidRPr="00F36A19">
        <w:t>Прове</w:t>
      </w:r>
      <w:r w:rsidR="00E16FB1">
        <w:t>ли</w:t>
      </w:r>
      <w:r w:rsidRPr="00F36A19">
        <w:t xml:space="preserve"> исследование работы обученной сети, для этого откр</w:t>
      </w:r>
      <w:r w:rsidR="00E16FB1">
        <w:t>ыли</w:t>
      </w:r>
      <w:r w:rsidRPr="00F36A19">
        <w:t xml:space="preserve"> проект (\</w:t>
      </w:r>
      <w:proofErr w:type="spellStart"/>
      <w:r w:rsidRPr="00F36A19">
        <w:t>SimInTech</w:t>
      </w:r>
      <w:proofErr w:type="spellEnd"/>
      <w:r w:rsidRPr="00F36A19">
        <w:t>\</w:t>
      </w:r>
      <w:proofErr w:type="spellStart"/>
      <w:r w:rsidRPr="00F36A19">
        <w:t>Demo</w:t>
      </w:r>
      <w:proofErr w:type="spellEnd"/>
      <w:r w:rsidRPr="00F36A19">
        <w:t>\Нейронные сети\Классификация ирисов\Тестирование.</w:t>
      </w:r>
      <w:proofErr w:type="spellStart"/>
      <w:r w:rsidRPr="00F36A19">
        <w:rPr>
          <w:lang w:val="en-US"/>
        </w:rPr>
        <w:t>prt</w:t>
      </w:r>
      <w:proofErr w:type="spellEnd"/>
      <w:r w:rsidRPr="00F36A19">
        <w:t>).</w:t>
      </w:r>
    </w:p>
    <w:p w14:paraId="4B68DEE2" w14:textId="2F13C6C4" w:rsidR="00E16FB1" w:rsidRDefault="00CC6B67" w:rsidP="00CC6B67">
      <w:pPr>
        <w:tabs>
          <w:tab w:val="left" w:pos="993"/>
        </w:tabs>
        <w:spacing w:after="0" w:line="240" w:lineRule="auto"/>
        <w:jc w:val="both"/>
      </w:pPr>
      <w:r w:rsidRPr="00CC6B67">
        <w:rPr>
          <w:noProof/>
        </w:rPr>
        <w:lastRenderedPageBreak/>
        <w:drawing>
          <wp:inline distT="0" distB="0" distL="0" distR="0" wp14:anchorId="08EA517E" wp14:editId="204512F6">
            <wp:extent cx="5430008" cy="361047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357" w14:textId="1E9E6785" w:rsidR="00E16FB1" w:rsidRPr="00E16FB1" w:rsidRDefault="00E16FB1" w:rsidP="00CC6B67">
      <w:pPr>
        <w:tabs>
          <w:tab w:val="left" w:pos="993"/>
        </w:tabs>
        <w:spacing w:after="0" w:line="240" w:lineRule="auto"/>
        <w:jc w:val="both"/>
        <w:rPr>
          <w:lang w:val="en-US"/>
        </w:rPr>
      </w:pPr>
      <w:r>
        <w:t xml:space="preserve">Результаты </w:t>
      </w:r>
      <w:r w:rsidRPr="00F36A19">
        <w:t>работы обученной сети</w:t>
      </w:r>
      <w:r>
        <w:rPr>
          <w:lang w:val="en-US"/>
        </w:rPr>
        <w:t>:</w:t>
      </w:r>
    </w:p>
    <w:p w14:paraId="46798BD7" w14:textId="77777777" w:rsidR="005C7284" w:rsidRDefault="005C7284" w:rsidP="00CC6B67">
      <w:pPr>
        <w:tabs>
          <w:tab w:val="left" w:pos="993"/>
        </w:tabs>
        <w:spacing w:after="0" w:line="240" w:lineRule="auto"/>
        <w:jc w:val="both"/>
      </w:pPr>
    </w:p>
    <w:p w14:paraId="3FF68854" w14:textId="77777777" w:rsidR="00CC6B67" w:rsidRDefault="005C7284" w:rsidP="00CC6B67">
      <w:pPr>
        <w:tabs>
          <w:tab w:val="left" w:pos="993"/>
        </w:tabs>
        <w:spacing w:after="0" w:line="240" w:lineRule="auto"/>
        <w:jc w:val="both"/>
      </w:pPr>
      <w:r w:rsidRPr="005C7284">
        <w:rPr>
          <w:noProof/>
        </w:rPr>
        <w:drawing>
          <wp:inline distT="0" distB="0" distL="0" distR="0" wp14:anchorId="14F52616" wp14:editId="1BC2CEBF">
            <wp:extent cx="5940425" cy="1856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475" w14:textId="77777777" w:rsidR="005C7284" w:rsidRPr="005C7284" w:rsidRDefault="005C7284" w:rsidP="00CC6B67">
      <w:pPr>
        <w:tabs>
          <w:tab w:val="left" w:pos="993"/>
        </w:tabs>
        <w:spacing w:after="0" w:line="240" w:lineRule="auto"/>
        <w:jc w:val="both"/>
        <w:rPr>
          <w:lang w:val="en-US"/>
        </w:rPr>
      </w:pPr>
    </w:p>
    <w:p w14:paraId="6C5B7374" w14:textId="490B9F75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851"/>
        <w:jc w:val="both"/>
      </w:pPr>
      <w:r w:rsidRPr="00F36A19">
        <w:t>Исслед</w:t>
      </w:r>
      <w:r w:rsidR="00E16FB1">
        <w:t>овали</w:t>
      </w:r>
      <w:r w:rsidRPr="00F36A19">
        <w:t xml:space="preserve"> влияние увеличения и уменьшения количества слоёв на качество обучения.</w:t>
      </w:r>
    </w:p>
    <w:p w14:paraId="0B691929" w14:textId="77777777" w:rsidR="00CC6B67" w:rsidRDefault="00810AC5" w:rsidP="00CC6B67">
      <w:pPr>
        <w:tabs>
          <w:tab w:val="left" w:pos="993"/>
        </w:tabs>
        <w:spacing w:after="0" w:line="240" w:lineRule="auto"/>
        <w:jc w:val="both"/>
      </w:pPr>
      <w:r>
        <w:t xml:space="preserve">Добавили еще один скрытый слой </w:t>
      </w:r>
      <w:r w:rsidR="009527D4">
        <w:t>с 200 нейронами в конец</w:t>
      </w:r>
    </w:p>
    <w:p w14:paraId="59F702A6" w14:textId="77777777" w:rsidR="009527D4" w:rsidRDefault="009527D4" w:rsidP="00CC6B67">
      <w:pPr>
        <w:tabs>
          <w:tab w:val="left" w:pos="993"/>
        </w:tabs>
        <w:spacing w:after="0" w:line="240" w:lineRule="auto"/>
        <w:jc w:val="both"/>
      </w:pPr>
      <w:r w:rsidRPr="009527D4">
        <w:rPr>
          <w:noProof/>
        </w:rPr>
        <w:drawing>
          <wp:inline distT="0" distB="0" distL="0" distR="0" wp14:anchorId="1B822412" wp14:editId="6AAE803B">
            <wp:extent cx="5940425" cy="1789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8274" w14:textId="77777777" w:rsidR="009527D4" w:rsidRPr="00810AC5" w:rsidRDefault="009527D4" w:rsidP="00CC6B67">
      <w:pPr>
        <w:tabs>
          <w:tab w:val="left" w:pos="993"/>
        </w:tabs>
        <w:spacing w:after="0" w:line="240" w:lineRule="auto"/>
        <w:jc w:val="both"/>
      </w:pPr>
    </w:p>
    <w:p w14:paraId="10F2886A" w14:textId="77777777" w:rsidR="00CC6B67" w:rsidRDefault="00500955" w:rsidP="00CC6B67">
      <w:pPr>
        <w:tabs>
          <w:tab w:val="left" w:pos="993"/>
        </w:tabs>
        <w:spacing w:after="0" w:line="240" w:lineRule="auto"/>
        <w:jc w:val="both"/>
      </w:pPr>
      <w:r>
        <w:t xml:space="preserve">Изменили количество нейронов в добавленном слое на 250 </w:t>
      </w:r>
    </w:p>
    <w:p w14:paraId="4368101E" w14:textId="77777777" w:rsidR="00500955" w:rsidRDefault="00500955" w:rsidP="00CC6B67">
      <w:pPr>
        <w:tabs>
          <w:tab w:val="left" w:pos="993"/>
        </w:tabs>
        <w:spacing w:after="0" w:line="240" w:lineRule="auto"/>
        <w:jc w:val="both"/>
      </w:pPr>
      <w:r w:rsidRPr="00500955">
        <w:rPr>
          <w:noProof/>
        </w:rPr>
        <w:lastRenderedPageBreak/>
        <w:drawing>
          <wp:inline distT="0" distB="0" distL="0" distR="0" wp14:anchorId="437A5264" wp14:editId="46B7A2F0">
            <wp:extent cx="5940425" cy="17824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EED" w14:textId="77777777" w:rsidR="00500955" w:rsidRDefault="003C3C42" w:rsidP="00CC6B67">
      <w:pPr>
        <w:tabs>
          <w:tab w:val="left" w:pos="993"/>
        </w:tabs>
        <w:spacing w:after="0" w:line="240" w:lineRule="auto"/>
        <w:jc w:val="both"/>
      </w:pPr>
      <w:r>
        <w:t xml:space="preserve">Оставили 1 слой со 100 нейронами </w:t>
      </w:r>
    </w:p>
    <w:p w14:paraId="32921D46" w14:textId="5DF12770" w:rsidR="003C3C42" w:rsidRDefault="003C3C42" w:rsidP="00CC6B67">
      <w:pPr>
        <w:tabs>
          <w:tab w:val="left" w:pos="993"/>
        </w:tabs>
        <w:spacing w:after="0" w:line="240" w:lineRule="auto"/>
        <w:jc w:val="both"/>
      </w:pPr>
      <w:r w:rsidRPr="003C3C42">
        <w:rPr>
          <w:noProof/>
        </w:rPr>
        <w:drawing>
          <wp:inline distT="0" distB="0" distL="0" distR="0" wp14:anchorId="0DF2BE83" wp14:editId="34835B97">
            <wp:extent cx="5940425" cy="20535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EF06" w14:textId="75C5EB9C" w:rsidR="00E16FB1" w:rsidRDefault="00E16FB1" w:rsidP="00CC6B67">
      <w:pPr>
        <w:tabs>
          <w:tab w:val="left" w:pos="993"/>
        </w:tabs>
        <w:spacing w:after="0" w:line="240" w:lineRule="auto"/>
        <w:jc w:val="both"/>
      </w:pPr>
      <w:r w:rsidRPr="00E16FB1">
        <w:rPr>
          <w:b/>
          <w:bCs/>
        </w:rPr>
        <w:t>Вывод:</w:t>
      </w:r>
      <w:r>
        <w:t xml:space="preserve"> лучший результат показала нейронная сеть с 3 скрытыми слоями и 200 нейронами на последнем скрытом слое.</w:t>
      </w:r>
    </w:p>
    <w:p w14:paraId="44ECA56D" w14:textId="77777777" w:rsidR="00E16FB1" w:rsidRPr="00E16FB1" w:rsidRDefault="00E16FB1" w:rsidP="00CC6B67">
      <w:pPr>
        <w:tabs>
          <w:tab w:val="left" w:pos="993"/>
        </w:tabs>
        <w:spacing w:after="0" w:line="240" w:lineRule="auto"/>
        <w:jc w:val="both"/>
      </w:pPr>
    </w:p>
    <w:p w14:paraId="2A79E298" w14:textId="296A52DD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851"/>
        <w:jc w:val="both"/>
      </w:pPr>
      <w:r w:rsidRPr="00F36A19">
        <w:t>На основе изученных схем созда</w:t>
      </w:r>
      <w:r w:rsidR="00A6759E">
        <w:t>ли</w:t>
      </w:r>
      <w:r w:rsidRPr="00F36A19">
        <w:t xml:space="preserve"> свою схему для классификации систем по степени надёжности. Сохрани</w:t>
      </w:r>
      <w:r w:rsidR="00A6759E">
        <w:t>ли</w:t>
      </w:r>
      <w:r w:rsidRPr="00F36A19">
        <w:t xml:space="preserve"> созданный проект в своей папке на ПК.</w:t>
      </w:r>
    </w:p>
    <w:p w14:paraId="20F6A4BB" w14:textId="193EF529" w:rsidR="00D16CD2" w:rsidRDefault="00D16CD2" w:rsidP="00D16CD2">
      <w:pPr>
        <w:tabs>
          <w:tab w:val="left" w:pos="993"/>
        </w:tabs>
        <w:spacing w:after="0" w:line="240" w:lineRule="auto"/>
        <w:jc w:val="both"/>
      </w:pPr>
      <w:r w:rsidRPr="00D16CD2">
        <w:rPr>
          <w:noProof/>
        </w:rPr>
        <w:drawing>
          <wp:inline distT="0" distB="0" distL="0" distR="0" wp14:anchorId="2E5D8BF2" wp14:editId="55CE7F75">
            <wp:extent cx="5940425" cy="17291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12A" w14:textId="764BB847" w:rsidR="00E76B74" w:rsidRDefault="00E76B74" w:rsidP="00D16CD2">
      <w:pPr>
        <w:tabs>
          <w:tab w:val="left" w:pos="993"/>
        </w:tabs>
        <w:spacing w:after="0" w:line="240" w:lineRule="auto"/>
        <w:jc w:val="both"/>
      </w:pPr>
      <w:r>
        <w:t>Структуру нейронной сети мы выбрали аналогичную той, которая дала лучший результат в предыдущем пункте.</w:t>
      </w:r>
    </w:p>
    <w:p w14:paraId="311A66A9" w14:textId="08491E15" w:rsidR="00993453" w:rsidRDefault="00993453" w:rsidP="00D16CD2">
      <w:pPr>
        <w:tabs>
          <w:tab w:val="left" w:pos="993"/>
        </w:tabs>
        <w:spacing w:after="0" w:line="240" w:lineRule="auto"/>
        <w:jc w:val="both"/>
      </w:pPr>
      <w:r w:rsidRPr="00993453">
        <w:rPr>
          <w:noProof/>
        </w:rPr>
        <w:lastRenderedPageBreak/>
        <w:drawing>
          <wp:inline distT="0" distB="0" distL="0" distR="0" wp14:anchorId="6DFC7C59" wp14:editId="0A3B622A">
            <wp:extent cx="5940425" cy="2905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CF97" w14:textId="002484E3" w:rsidR="00100319" w:rsidRDefault="00100319" w:rsidP="00D16CD2">
      <w:pPr>
        <w:tabs>
          <w:tab w:val="left" w:pos="993"/>
        </w:tabs>
        <w:spacing w:after="0" w:line="240" w:lineRule="auto"/>
        <w:jc w:val="both"/>
      </w:pPr>
      <w:r>
        <w:t xml:space="preserve">По графику точности обучения можем сказать, что точность составляет </w:t>
      </w:r>
      <w:r w:rsidRPr="00100319">
        <w:t>&gt;</w:t>
      </w:r>
      <w:r>
        <w:t>70%, что является приемлемым результатом.</w:t>
      </w:r>
    </w:p>
    <w:p w14:paraId="140AB396" w14:textId="77777777" w:rsidR="00100319" w:rsidRPr="00100319" w:rsidRDefault="00100319" w:rsidP="00D16CD2">
      <w:pPr>
        <w:tabs>
          <w:tab w:val="left" w:pos="993"/>
        </w:tabs>
        <w:spacing w:after="0" w:line="240" w:lineRule="auto"/>
        <w:jc w:val="both"/>
      </w:pPr>
    </w:p>
    <w:p w14:paraId="5CE13B3B" w14:textId="77E40DCF" w:rsidR="00CC6B67" w:rsidRPr="00F36A19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</w:pPr>
      <w:r w:rsidRPr="00F36A19">
        <w:t>Данные, необходимые для выполнения работы, наход</w:t>
      </w:r>
      <w:r w:rsidR="00E8142C">
        <w:t>ились</w:t>
      </w:r>
      <w:r w:rsidRPr="00F36A19">
        <w:t xml:space="preserve"> в файлах </w:t>
      </w:r>
      <w:r w:rsidRPr="00F36A19">
        <w:rPr>
          <w:i/>
          <w:lang w:val="en-US"/>
        </w:rPr>
        <w:t>input</w:t>
      </w:r>
      <w:r w:rsidR="00E8142C">
        <w:rPr>
          <w:i/>
        </w:rPr>
        <w:t>31</w:t>
      </w:r>
      <w:r w:rsidRPr="00F36A19">
        <w:rPr>
          <w:i/>
        </w:rPr>
        <w:t>.</w:t>
      </w:r>
      <w:r w:rsidRPr="00F36A19">
        <w:rPr>
          <w:i/>
          <w:lang w:val="en-US"/>
        </w:rPr>
        <w:t>txt</w:t>
      </w:r>
      <w:r w:rsidRPr="00F36A19">
        <w:rPr>
          <w:i/>
        </w:rPr>
        <w:t xml:space="preserve">, </w:t>
      </w:r>
      <w:r w:rsidRPr="00F36A19">
        <w:rPr>
          <w:i/>
          <w:lang w:val="en-US"/>
        </w:rPr>
        <w:t>target</w:t>
      </w:r>
      <w:r w:rsidR="00E8142C">
        <w:rPr>
          <w:i/>
        </w:rPr>
        <w:t>31</w:t>
      </w:r>
      <w:r w:rsidRPr="00F36A19">
        <w:rPr>
          <w:i/>
        </w:rPr>
        <w:t>.</w:t>
      </w:r>
      <w:r w:rsidRPr="00F36A19">
        <w:rPr>
          <w:i/>
          <w:lang w:val="en-US"/>
        </w:rPr>
        <w:t>txt</w:t>
      </w:r>
      <w:r w:rsidRPr="00F36A19">
        <w:t xml:space="preserve">. Для загрузки данных из файлов в среду </w:t>
      </w:r>
      <w:proofErr w:type="spellStart"/>
      <w:r w:rsidRPr="00F36A19">
        <w:rPr>
          <w:lang w:val="en-US"/>
        </w:rPr>
        <w:t>Simintech</w:t>
      </w:r>
      <w:proofErr w:type="spellEnd"/>
      <w:r w:rsidRPr="00F36A19">
        <w:t xml:space="preserve"> воспольз</w:t>
      </w:r>
      <w:r w:rsidR="00E8142C">
        <w:t>овались</w:t>
      </w:r>
      <w:r w:rsidRPr="00F36A19">
        <w:t xml:space="preserve"> блоком «Таблица данных из файла».</w:t>
      </w:r>
    </w:p>
    <w:p w14:paraId="47AA3E78" w14:textId="091F6FB4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</w:pPr>
      <w:r>
        <w:t>При настройке размерности входных данных ука</w:t>
      </w:r>
      <w:r w:rsidR="00E8142C">
        <w:t>зали</w:t>
      </w:r>
      <w:r>
        <w:t>, что в них содержится 3 параметра.</w:t>
      </w:r>
    </w:p>
    <w:p w14:paraId="692B5AFB" w14:textId="77777777" w:rsidR="00D16CD2" w:rsidRDefault="00D16CD2" w:rsidP="00D16CD2">
      <w:pPr>
        <w:tabs>
          <w:tab w:val="left" w:pos="993"/>
        </w:tabs>
        <w:spacing w:after="0" w:line="240" w:lineRule="auto"/>
        <w:jc w:val="both"/>
      </w:pPr>
      <w:r w:rsidRPr="00D16CD2">
        <w:rPr>
          <w:noProof/>
        </w:rPr>
        <w:drawing>
          <wp:inline distT="0" distB="0" distL="0" distR="0" wp14:anchorId="2331943D" wp14:editId="4010BDBB">
            <wp:extent cx="5940425" cy="30435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43C6" w14:textId="12D4C6CB" w:rsidR="00CC6B67" w:rsidRDefault="00CC6B67" w:rsidP="00CC6B67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</w:pPr>
      <w:r>
        <w:t>Прове</w:t>
      </w:r>
      <w:r w:rsidR="005569F0">
        <w:t>ли</w:t>
      </w:r>
      <w:r>
        <w:t xml:space="preserve"> обучение и тестирование полученной сети, аналогично примеру с ирисами. Сдела</w:t>
      </w:r>
      <w:r w:rsidR="005569F0">
        <w:t>ли</w:t>
      </w:r>
      <w:r>
        <w:t xml:space="preserve"> выводы о точности обучения и влиянии количества слоёв и нейронов в слое на качество обучения.</w:t>
      </w:r>
    </w:p>
    <w:p w14:paraId="388ACEAF" w14:textId="07DB2700" w:rsidR="00CC6B67" w:rsidRDefault="00993453" w:rsidP="005E37AB">
      <w:pPr>
        <w:tabs>
          <w:tab w:val="left" w:pos="993"/>
        </w:tabs>
        <w:spacing w:after="0" w:line="240" w:lineRule="auto"/>
        <w:jc w:val="both"/>
        <w:rPr>
          <w:noProof/>
          <w:lang w:eastAsia="ru-RU"/>
        </w:rPr>
      </w:pPr>
      <w:r w:rsidRPr="00993453">
        <w:rPr>
          <w:noProof/>
        </w:rPr>
        <w:lastRenderedPageBreak/>
        <w:drawing>
          <wp:inline distT="0" distB="0" distL="0" distR="0" wp14:anchorId="5D4B730B" wp14:editId="32894B1B">
            <wp:extent cx="5940425" cy="31794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453">
        <w:rPr>
          <w:noProof/>
          <w:lang w:eastAsia="ru-RU"/>
        </w:rPr>
        <w:t xml:space="preserve"> </w:t>
      </w:r>
      <w:r w:rsidRPr="00993453">
        <w:rPr>
          <w:noProof/>
          <w:lang w:eastAsia="ru-RU"/>
        </w:rPr>
        <w:drawing>
          <wp:inline distT="0" distB="0" distL="0" distR="0" wp14:anchorId="58132A0B" wp14:editId="7240BCAA">
            <wp:extent cx="5940425" cy="3227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E8E3" w14:textId="0586D562" w:rsidR="005569F0" w:rsidRDefault="005569F0" w:rsidP="005E37AB">
      <w:pPr>
        <w:tabs>
          <w:tab w:val="left" w:pos="993"/>
        </w:tabs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График слева показывает идеальный результат, а график справа – тот, который мы получили.</w:t>
      </w:r>
    </w:p>
    <w:p w14:paraId="4F26E3B7" w14:textId="77777777" w:rsidR="005569F0" w:rsidRDefault="005569F0" w:rsidP="005E37AB">
      <w:pPr>
        <w:tabs>
          <w:tab w:val="left" w:pos="993"/>
        </w:tabs>
        <w:spacing w:after="0" w:line="240" w:lineRule="auto"/>
        <w:jc w:val="both"/>
        <w:rPr>
          <w:noProof/>
          <w:lang w:eastAsia="ru-RU"/>
        </w:rPr>
      </w:pPr>
    </w:p>
    <w:p w14:paraId="3D87A529" w14:textId="15CDE29F" w:rsidR="004F63EE" w:rsidRDefault="005569F0" w:rsidP="005E37AB">
      <w:pPr>
        <w:tabs>
          <w:tab w:val="left" w:pos="993"/>
        </w:tabs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После этого мы д</w:t>
      </w:r>
      <w:r w:rsidR="004F63EE">
        <w:rPr>
          <w:noProof/>
          <w:lang w:eastAsia="ru-RU"/>
        </w:rPr>
        <w:t xml:space="preserve">обавили 4-ый скрытый слой с 200 нейронами в конец </w:t>
      </w:r>
    </w:p>
    <w:p w14:paraId="17D7E0FA" w14:textId="77777777" w:rsidR="004F63EE" w:rsidRDefault="004F63EE" w:rsidP="005E37AB">
      <w:pPr>
        <w:tabs>
          <w:tab w:val="left" w:pos="993"/>
        </w:tabs>
        <w:spacing w:after="0" w:line="240" w:lineRule="auto"/>
        <w:jc w:val="both"/>
      </w:pPr>
      <w:r w:rsidRPr="004F63EE">
        <w:rPr>
          <w:noProof/>
        </w:rPr>
        <w:lastRenderedPageBreak/>
        <w:drawing>
          <wp:inline distT="0" distB="0" distL="0" distR="0" wp14:anchorId="3892A957" wp14:editId="6D773184">
            <wp:extent cx="5940425" cy="35617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1706" w14:textId="4A01AC53" w:rsidR="002D1960" w:rsidRDefault="000E54D5" w:rsidP="005E37AB">
      <w:pPr>
        <w:tabs>
          <w:tab w:val="left" w:pos="993"/>
        </w:tabs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0B376AA" wp14:editId="4FDC05D7">
            <wp:extent cx="5924550" cy="3206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4666" w14:textId="77777777" w:rsidR="007F1AFE" w:rsidRDefault="007F1AFE" w:rsidP="007F1AFE">
      <w:pPr>
        <w:tabs>
          <w:tab w:val="left" w:pos="993"/>
        </w:tabs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График слева показывает идеальный результат, а график справа – тот, который мы получили.</w:t>
      </w:r>
    </w:p>
    <w:p w14:paraId="3D3CCD43" w14:textId="77777777" w:rsidR="007F1AFE" w:rsidRDefault="007F1AFE" w:rsidP="005E37AB">
      <w:pPr>
        <w:tabs>
          <w:tab w:val="left" w:pos="993"/>
        </w:tabs>
        <w:spacing w:after="0" w:line="240" w:lineRule="auto"/>
        <w:jc w:val="both"/>
      </w:pPr>
    </w:p>
    <w:p w14:paraId="5EEA1253" w14:textId="19018E75" w:rsidR="00D206BB" w:rsidRDefault="00D206BB" w:rsidP="005E37AB">
      <w:pPr>
        <w:tabs>
          <w:tab w:val="left" w:pos="993"/>
        </w:tabs>
        <w:spacing w:after="0" w:line="240" w:lineRule="auto"/>
        <w:jc w:val="both"/>
      </w:pPr>
      <w:r w:rsidRPr="00D206BB">
        <w:rPr>
          <w:noProof/>
        </w:rPr>
        <w:lastRenderedPageBreak/>
        <w:drawing>
          <wp:inline distT="0" distB="0" distL="0" distR="0" wp14:anchorId="46D8D7C8" wp14:editId="07DAE2DC">
            <wp:extent cx="5940425" cy="32175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E6CF" w14:textId="77777777" w:rsidR="007F1AFE" w:rsidRDefault="007F1AFE" w:rsidP="005E37AB">
      <w:pPr>
        <w:tabs>
          <w:tab w:val="left" w:pos="993"/>
        </w:tabs>
        <w:spacing w:after="0" w:line="240" w:lineRule="auto"/>
        <w:jc w:val="both"/>
      </w:pPr>
    </w:p>
    <w:p w14:paraId="1DDC3F49" w14:textId="79B1E9A6" w:rsidR="00D72412" w:rsidRDefault="00D72412" w:rsidP="005E37AB">
      <w:pPr>
        <w:tabs>
          <w:tab w:val="left" w:pos="993"/>
        </w:tabs>
        <w:spacing w:after="0" w:line="240" w:lineRule="auto"/>
        <w:jc w:val="both"/>
      </w:pPr>
      <w:r w:rsidRPr="007F1AFE">
        <w:rPr>
          <w:b/>
          <w:bCs/>
        </w:rPr>
        <w:t>Вывод:</w:t>
      </w:r>
      <w:r>
        <w:t xml:space="preserve"> точность </w:t>
      </w:r>
      <w:r w:rsidR="007F1AFE">
        <w:t xml:space="preserve">построенной нами нейронной сети </w:t>
      </w:r>
      <w:proofErr w:type="gramStart"/>
      <w:r>
        <w:t xml:space="preserve">составила </w:t>
      </w:r>
      <w:r w:rsidRPr="00D72412">
        <w:t>&gt;</w:t>
      </w:r>
      <w:proofErr w:type="gramEnd"/>
      <w:r>
        <w:t xml:space="preserve"> 75%, что </w:t>
      </w:r>
      <w:r w:rsidR="007F1AFE">
        <w:t>является неплохим результатом</w:t>
      </w:r>
      <w:r>
        <w:t>. Увеличение количества слоев в нашем случае улучшило точность НС.</w:t>
      </w:r>
    </w:p>
    <w:p w14:paraId="395D7E9D" w14:textId="52CF29DF" w:rsidR="00DD3E37" w:rsidRDefault="00DD3E37" w:rsidP="005E37AB">
      <w:pPr>
        <w:tabs>
          <w:tab w:val="left" w:pos="993"/>
        </w:tabs>
        <w:spacing w:after="0" w:line="240" w:lineRule="auto"/>
        <w:jc w:val="both"/>
      </w:pPr>
    </w:p>
    <w:p w14:paraId="2BA293E7" w14:textId="6AF43390" w:rsidR="00DD3E37" w:rsidRPr="00C7683A" w:rsidRDefault="00DD3E37" w:rsidP="00631102">
      <w:pPr>
        <w:spacing w:after="0" w:line="240" w:lineRule="auto"/>
        <w:rPr>
          <w:rFonts w:cs="Times New Roman"/>
          <w:szCs w:val="28"/>
        </w:rPr>
      </w:pPr>
      <w:r w:rsidRPr="00DD3E37">
        <w:rPr>
          <w:b/>
          <w:bCs/>
        </w:rPr>
        <w:t>Итоговый вывод:</w:t>
      </w:r>
      <w:r>
        <w:t xml:space="preserve"> </w:t>
      </w:r>
      <w:r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данной лабораторной работе мы изучили базовые принципы работы среды </w:t>
      </w:r>
      <w:proofErr w:type="spellStart"/>
      <w:r w:rsidRPr="00C7683A">
        <w:rPr>
          <w:rFonts w:cs="Times New Roman"/>
          <w:szCs w:val="28"/>
          <w:lang w:val="en-US"/>
        </w:rPr>
        <w:t>Simintech</w:t>
      </w:r>
      <w:proofErr w:type="spellEnd"/>
      <w:r>
        <w:rPr>
          <w:rFonts w:cs="Times New Roman"/>
          <w:szCs w:val="28"/>
        </w:rPr>
        <w:t xml:space="preserve"> в области нейронных сетей. Провели тестирование и обучение двух </w:t>
      </w:r>
      <w:r>
        <w:rPr>
          <w:rFonts w:cs="Times New Roman"/>
          <w:szCs w:val="28"/>
        </w:rPr>
        <w:t>классифицирующих НС</w:t>
      </w:r>
      <w:r>
        <w:rPr>
          <w:rFonts w:cs="Times New Roman"/>
          <w:szCs w:val="28"/>
        </w:rPr>
        <w:t xml:space="preserve">. </w:t>
      </w:r>
    </w:p>
    <w:p w14:paraId="70862BDF" w14:textId="1710D698" w:rsidR="00DD3E37" w:rsidRPr="00DD3E37" w:rsidRDefault="00DD3E37" w:rsidP="005E37AB">
      <w:pPr>
        <w:tabs>
          <w:tab w:val="left" w:pos="993"/>
        </w:tabs>
        <w:spacing w:after="0" w:line="240" w:lineRule="auto"/>
        <w:jc w:val="both"/>
      </w:pPr>
    </w:p>
    <w:p w14:paraId="2F5C0768" w14:textId="77777777" w:rsidR="00535679" w:rsidRDefault="00535679"/>
    <w:sectPr w:rsidR="005356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879B5"/>
    <w:multiLevelType w:val="hybridMultilevel"/>
    <w:tmpl w:val="3A288D74"/>
    <w:lvl w:ilvl="0" w:tplc="7EF01E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7F2345F6"/>
    <w:multiLevelType w:val="hybridMultilevel"/>
    <w:tmpl w:val="77068DC4"/>
    <w:lvl w:ilvl="0" w:tplc="F968CF04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865"/>
    <w:rsid w:val="000E54D5"/>
    <w:rsid w:val="00100319"/>
    <w:rsid w:val="001836C7"/>
    <w:rsid w:val="002D1960"/>
    <w:rsid w:val="003C3C42"/>
    <w:rsid w:val="00451495"/>
    <w:rsid w:val="004F63EE"/>
    <w:rsid w:val="00500955"/>
    <w:rsid w:val="00535679"/>
    <w:rsid w:val="005569F0"/>
    <w:rsid w:val="005C7284"/>
    <w:rsid w:val="005E37AB"/>
    <w:rsid w:val="00601BED"/>
    <w:rsid w:val="00631102"/>
    <w:rsid w:val="00647D94"/>
    <w:rsid w:val="007F1AFE"/>
    <w:rsid w:val="007F3865"/>
    <w:rsid w:val="00810AC5"/>
    <w:rsid w:val="009527D4"/>
    <w:rsid w:val="00993453"/>
    <w:rsid w:val="00A6759E"/>
    <w:rsid w:val="00AB59CB"/>
    <w:rsid w:val="00BF7B45"/>
    <w:rsid w:val="00C951B8"/>
    <w:rsid w:val="00CC6B67"/>
    <w:rsid w:val="00D16CD2"/>
    <w:rsid w:val="00D206BB"/>
    <w:rsid w:val="00D544D7"/>
    <w:rsid w:val="00D72412"/>
    <w:rsid w:val="00DD3E37"/>
    <w:rsid w:val="00E16FB1"/>
    <w:rsid w:val="00E76B74"/>
    <w:rsid w:val="00E8142C"/>
    <w:rsid w:val="00F5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20C1E"/>
  <w15:chartTrackingRefBased/>
  <w15:docId w15:val="{55C4BF34-5C60-425E-B98E-B4C6FD97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6B67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C6B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B6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C6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Андрей Иванов</cp:lastModifiedBy>
  <cp:revision>33</cp:revision>
  <dcterms:created xsi:type="dcterms:W3CDTF">2023-09-19T06:39:00Z</dcterms:created>
  <dcterms:modified xsi:type="dcterms:W3CDTF">2023-10-15T14:36:00Z</dcterms:modified>
</cp:coreProperties>
</file>