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2"/>
          <w:szCs w:val="32"/>
        </w:rPr>
        <w:id w:val="1982887154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14:paraId="49B6390A" w14:textId="7791F12F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137C1EEA" wp14:editId="1BBAAA0A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B71570" w14:textId="77777777" w:rsidR="00B749D8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0BE5D9B" w14:textId="77777777" w:rsidR="00B749D8" w:rsidRPr="007F340E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219B6C9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F860EB1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4EE8131" w14:textId="77777777" w:rsidR="00B749D8" w:rsidRPr="00AA2922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CDF11B7" w14:textId="6C656B99" w:rsidR="00B749D8" w:rsidRPr="00B749D8" w:rsidRDefault="00B749D8" w:rsidP="00AF2E2D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Отчет по лабораторной работе </w:t>
          </w:r>
          <w:r w:rsidR="008D7684">
            <w:rPr>
              <w:rFonts w:ascii="Times New Roman" w:hAnsi="Times New Roman"/>
              <w:b/>
              <w:bCs/>
              <w:noProof/>
              <w:sz w:val="32"/>
              <w:szCs w:val="32"/>
            </w:rPr>
            <w:t>5</w:t>
          </w:r>
        </w:p>
        <w:p w14:paraId="08691529" w14:textId="0C3A3494" w:rsidR="00B749D8" w:rsidRDefault="00B749D8" w:rsidP="00B749D8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«Элементы и системы гидроавтоматики»</w:t>
          </w:r>
        </w:p>
        <w:p w14:paraId="425D7D1E" w14:textId="7CD95468" w:rsidR="00B749D8" w:rsidRPr="007F340E" w:rsidRDefault="00B749D8" w:rsidP="00AF2E2D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8D7684">
            <w:rPr>
              <w:rFonts w:ascii="Times New Roman" w:hAnsi="Times New Roman"/>
              <w:b/>
              <w:bCs/>
              <w:sz w:val="28"/>
              <w:szCs w:val="28"/>
            </w:rPr>
            <w:t>Испытание регулируемого дросселя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1795BCB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675A9FF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4B077C9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43AEB4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4922747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5F99A3E" w14:textId="77777777" w:rsidR="00B749D8" w:rsidRPr="009F0E70" w:rsidRDefault="00B749D8" w:rsidP="00AF2E2D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39F395B" w14:textId="77777777" w:rsidR="00B749D8" w:rsidRPr="00AA2922" w:rsidRDefault="00B749D8" w:rsidP="00AF2E2D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7E68230F" w14:textId="17AA9C48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Выполнили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Михайловский М., Ковалёв Е., </w:t>
          </w:r>
          <w:proofErr w:type="spellStart"/>
          <w:r>
            <w:rPr>
              <w:rFonts w:ascii="Calibri Light" w:hAnsi="Calibri Light" w:cs="Calibri Light"/>
              <w:sz w:val="24"/>
              <w:szCs w:val="24"/>
            </w:rPr>
            <w:t>Рехалов</w:t>
          </w:r>
          <w:proofErr w:type="spellEnd"/>
          <w:r>
            <w:rPr>
              <w:rFonts w:ascii="Calibri Light" w:hAnsi="Calibri Light" w:cs="Calibri Light"/>
              <w:sz w:val="24"/>
              <w:szCs w:val="24"/>
            </w:rPr>
            <w:t xml:space="preserve"> А.</w:t>
          </w:r>
        </w:p>
        <w:p w14:paraId="7C15EFD4" w14:textId="77777777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709EA21B" w14:textId="5618236F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Бригада: 3</w:t>
          </w:r>
        </w:p>
        <w:p w14:paraId="10BDDD06" w14:textId="0B0A750C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Шилин Денис Викторович</w:t>
          </w:r>
        </w:p>
        <w:p w14:paraId="5ED4E25B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7FC9939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08EE338" w14:textId="77777777" w:rsidR="00B749D8" w:rsidRPr="00E3210F" w:rsidRDefault="00B749D8" w:rsidP="00AF2E2D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059E30A2" w14:textId="77777777" w:rsidR="00B749D8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01CF9462" w14:textId="46B38E77" w:rsidR="00B749D8" w:rsidRPr="00644AD9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                                                                                                     </w:t>
          </w:r>
        </w:p>
        <w:p w14:paraId="27EDE0D3" w14:textId="7174AC7D" w:rsidR="005238F2" w:rsidRDefault="00B749D8" w:rsidP="005238F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br w:type="page"/>
          </w:r>
          <w:r w:rsidR="005238F2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Цель и содержание работы</w:t>
          </w:r>
        </w:p>
        <w:p w14:paraId="240A252F" w14:textId="4A1FD3DD" w:rsidR="005238F2" w:rsidRDefault="005238F2" w:rsidP="005238F2">
          <w:pPr>
            <w:spacing w:line="360" w:lineRule="auto"/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>Целью работы является экспериментальное получение регулировочной и расходно-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перепадной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характеристик регулируемого дросселя. При выполнении работы определяются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заисимости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Q=f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для одного-двух перепадов давлений на дросселе и </w:t>
          </w:r>
          <m:oMath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Q=f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для трех проходных сечений дросселя. Определяется тип дросселя и рассчитываются площади выбранных проходных сечений.</w:t>
          </w:r>
        </w:p>
        <w:p w14:paraId="06A20CE7" w14:textId="0B85D29F" w:rsidR="005238F2" w:rsidRDefault="00E66B77"/>
      </w:sdtContent>
    </w:sdt>
    <w:p w14:paraId="53323F60" w14:textId="17E88091" w:rsidR="00B64089" w:rsidRDefault="005238F2" w:rsidP="005238F2">
      <w:pPr>
        <w:jc w:val="center"/>
      </w:pPr>
      <w:r w:rsidRPr="005238F2">
        <w:rPr>
          <w:noProof/>
        </w:rPr>
        <w:drawing>
          <wp:inline distT="0" distB="0" distL="0" distR="0" wp14:anchorId="31DEA953" wp14:editId="242A4B18">
            <wp:extent cx="4198669" cy="346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86"/>
                    <a:stretch/>
                  </pic:blipFill>
                  <pic:spPr bwMode="auto">
                    <a:xfrm>
                      <a:off x="0" y="0"/>
                      <a:ext cx="4201704" cy="346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8F81E" w14:textId="0D14B953" w:rsidR="005238F2" w:rsidRDefault="005238F2" w:rsidP="005238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Гидравлическая схема испытаний регулируемых дросселей</w:t>
      </w:r>
    </w:p>
    <w:p w14:paraId="73E0C2E8" w14:textId="77777777" w:rsidR="000F1C15" w:rsidRDefault="000F1C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4AF8E50" w14:textId="06C31AA8" w:rsidR="005238F2" w:rsidRPr="00120D4C" w:rsidRDefault="009744D4" w:rsidP="009C39BC">
      <w:pPr>
        <w:pStyle w:val="af5"/>
      </w:pPr>
      <w:r>
        <w:lastRenderedPageBreak/>
        <w:t>Снятые в течение работы данные</w:t>
      </w:r>
    </w:p>
    <w:p w14:paraId="62617A1A" w14:textId="77777777" w:rsidR="00C0745F" w:rsidRPr="00120D4C" w:rsidRDefault="00C0745F" w:rsidP="00120D4C">
      <w:pPr>
        <w:pStyle w:val="af3"/>
      </w:pPr>
      <w:r w:rsidRPr="00120D4C">
        <w:t xml:space="preserve">Таблица 1. Данные для регулировочной характеристики дросселя </w:t>
      </w:r>
    </w:p>
    <w:p w14:paraId="7CF3CBFA" w14:textId="7EFD9C48" w:rsidR="00C0745F" w:rsidRPr="00C0745F" w:rsidRDefault="00C0745F" w:rsidP="00120D4C">
      <w:pPr>
        <w:pStyle w:val="af3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 = 1 МПа</m:t>
          </m:r>
        </m:oMath>
      </m:oMathPara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7"/>
        <w:gridCol w:w="1317"/>
        <w:gridCol w:w="666"/>
        <w:gridCol w:w="597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1C3531" w14:paraId="18ACE39F" w14:textId="1F95E59A" w:rsidTr="002D0074">
        <w:trPr>
          <w:cantSplit/>
        </w:trPr>
        <w:tc>
          <w:tcPr>
            <w:tcW w:w="1637" w:type="dxa"/>
            <w:vMerge w:val="restart"/>
          </w:tcPr>
          <w:p w14:paraId="77B34C9D" w14:textId="77777777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8F1EBE" w14:textId="77777777" w:rsidR="002D0074" w:rsidRPr="00C0745F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9B34AA" w14:textId="77777777" w:rsidR="002D0074" w:rsidRPr="00C0745F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404F32" w14:textId="77777777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Проходное сечение дросселя</w:t>
            </w:r>
          </w:p>
          <w:p w14:paraId="402B31AB" w14:textId="384D361C" w:rsidR="002D0074" w:rsidRPr="001C3531" w:rsidRDefault="00E66B77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=var</m:t>
                </m:r>
              </m:oMath>
            </m:oMathPara>
          </w:p>
        </w:tc>
        <w:tc>
          <w:tcPr>
            <w:tcW w:w="1563" w:type="dxa"/>
          </w:tcPr>
          <w:p w14:paraId="541D344D" w14:textId="0702F9C1" w:rsidR="002D0074" w:rsidRPr="002D0074" w:rsidRDefault="002D0074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</w:t>
            </w:r>
            <w:r w:rsidR="00C0745F" w:rsidRPr="002D0074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624" w:type="dxa"/>
            <w:vAlign w:val="center"/>
          </w:tcPr>
          <w:p w14:paraId="7F6C5D3D" w14:textId="76E76EF8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23" w:type="dxa"/>
            <w:vAlign w:val="center"/>
          </w:tcPr>
          <w:p w14:paraId="7B41E33E" w14:textId="2799235F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23" w:type="dxa"/>
            <w:vAlign w:val="center"/>
          </w:tcPr>
          <w:p w14:paraId="29B7CBEB" w14:textId="38EEAFFB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23" w:type="dxa"/>
            <w:vAlign w:val="center"/>
          </w:tcPr>
          <w:p w14:paraId="0B16BCBB" w14:textId="37E1FA10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23" w:type="dxa"/>
            <w:vAlign w:val="center"/>
          </w:tcPr>
          <w:p w14:paraId="02531AEB" w14:textId="73431565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23" w:type="dxa"/>
            <w:vAlign w:val="center"/>
          </w:tcPr>
          <w:p w14:paraId="493C59B3" w14:textId="6F98BEDF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23" w:type="dxa"/>
            <w:vAlign w:val="center"/>
          </w:tcPr>
          <w:p w14:paraId="2B4A07F1" w14:textId="51DF6287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23" w:type="dxa"/>
            <w:vAlign w:val="center"/>
          </w:tcPr>
          <w:p w14:paraId="521F5FD9" w14:textId="01D3B614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80" w:type="dxa"/>
            <w:vAlign w:val="center"/>
          </w:tcPr>
          <w:p w14:paraId="44AFD060" w14:textId="3CFB738D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80" w:type="dxa"/>
            <w:vAlign w:val="center"/>
          </w:tcPr>
          <w:p w14:paraId="549617E4" w14:textId="158CB2C8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1C3531" w14:paraId="77353775" w14:textId="1D1F6298" w:rsidTr="002D0074">
        <w:trPr>
          <w:cantSplit/>
        </w:trPr>
        <w:tc>
          <w:tcPr>
            <w:tcW w:w="1637" w:type="dxa"/>
            <w:vMerge/>
          </w:tcPr>
          <w:p w14:paraId="3BA511CB" w14:textId="77777777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46A87A14" w14:textId="77777777" w:rsidR="002D0074" w:rsidRPr="002D0074" w:rsidRDefault="002D0074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624" w:type="dxa"/>
            <w:vAlign w:val="center"/>
          </w:tcPr>
          <w:p w14:paraId="4860293B" w14:textId="31FCD95C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23" w:type="dxa"/>
            <w:vAlign w:val="center"/>
          </w:tcPr>
          <w:p w14:paraId="2C1A9FB7" w14:textId="4C2B6BD3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23" w:type="dxa"/>
            <w:vAlign w:val="center"/>
          </w:tcPr>
          <w:p w14:paraId="146DFCCF" w14:textId="38D4607C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23" w:type="dxa"/>
            <w:vAlign w:val="center"/>
          </w:tcPr>
          <w:p w14:paraId="5A88560F" w14:textId="46863EED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23" w:type="dxa"/>
            <w:vAlign w:val="center"/>
          </w:tcPr>
          <w:p w14:paraId="3B5A5484" w14:textId="2728E7AF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23" w:type="dxa"/>
            <w:vAlign w:val="center"/>
          </w:tcPr>
          <w:p w14:paraId="13692858" w14:textId="674CF964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23" w:type="dxa"/>
            <w:vAlign w:val="center"/>
          </w:tcPr>
          <w:p w14:paraId="443D6A05" w14:textId="0F0862D9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23" w:type="dxa"/>
            <w:vAlign w:val="center"/>
          </w:tcPr>
          <w:p w14:paraId="0319288C" w14:textId="4FC4D96D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80" w:type="dxa"/>
            <w:vAlign w:val="center"/>
          </w:tcPr>
          <w:p w14:paraId="69CE974E" w14:textId="51B362DE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80" w:type="dxa"/>
            <w:vAlign w:val="center"/>
          </w:tcPr>
          <w:p w14:paraId="58160FC0" w14:textId="69E4D209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1C3531" w:rsidRPr="00401B7E" w14:paraId="371AE2BA" w14:textId="61670ADF" w:rsidTr="002D0074">
        <w:trPr>
          <w:cantSplit/>
        </w:trPr>
        <w:tc>
          <w:tcPr>
            <w:tcW w:w="1637" w:type="dxa"/>
            <w:vMerge/>
          </w:tcPr>
          <w:p w14:paraId="4F9D70FA" w14:textId="77777777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6603FFC2" w14:textId="77777777" w:rsidR="002D0074" w:rsidRPr="002D0074" w:rsidRDefault="002D0074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Перепад давления</w:t>
            </w:r>
          </w:p>
          <w:p w14:paraId="4277A69E" w14:textId="77777777" w:rsidR="002D0074" w:rsidRPr="002D0074" w:rsidRDefault="002D0074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24" w:type="dxa"/>
            <w:vAlign w:val="center"/>
          </w:tcPr>
          <w:p w14:paraId="033FDFE2" w14:textId="6774532F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447C8478" w14:textId="74A81893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77F2BF3E" w14:textId="6FC3ABD2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369FA197" w14:textId="40A39133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2506DF45" w14:textId="5E061962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13B02380" w14:textId="2B08A5DC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674E9946" w14:textId="05CFB9EC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4D5AFFF9" w14:textId="0D1C53C7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80" w:type="dxa"/>
            <w:vAlign w:val="center"/>
          </w:tcPr>
          <w:p w14:paraId="5CC117A2" w14:textId="12C69FE2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80" w:type="dxa"/>
            <w:vAlign w:val="center"/>
          </w:tcPr>
          <w:p w14:paraId="4918E9D9" w14:textId="68F0697B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1C3531" w14:paraId="0D22BC14" w14:textId="5BD005B1" w:rsidTr="002D0074">
        <w:trPr>
          <w:cantSplit/>
        </w:trPr>
        <w:tc>
          <w:tcPr>
            <w:tcW w:w="1637" w:type="dxa"/>
            <w:vMerge/>
          </w:tcPr>
          <w:p w14:paraId="1D78C94C" w14:textId="77777777" w:rsidR="002D0074" w:rsidRPr="002D0074" w:rsidRDefault="002D0074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3DCF2647" w14:textId="77777777" w:rsidR="002D0074" w:rsidRPr="002D0074" w:rsidRDefault="002D0074" w:rsidP="002D0074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Объем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V</w:t>
            </w:r>
            <w:r w:rsidRPr="002D0074">
              <w:rPr>
                <w:b w:val="0"/>
                <w:bCs w:val="0"/>
                <w:sz w:val="20"/>
                <w:szCs w:val="20"/>
              </w:rPr>
              <w:t>, л</w:t>
            </w:r>
          </w:p>
        </w:tc>
        <w:tc>
          <w:tcPr>
            <w:tcW w:w="624" w:type="dxa"/>
            <w:vAlign w:val="center"/>
          </w:tcPr>
          <w:p w14:paraId="4EFC3813" w14:textId="038890DD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0,25</w:t>
            </w:r>
          </w:p>
        </w:tc>
        <w:tc>
          <w:tcPr>
            <w:tcW w:w="623" w:type="dxa"/>
            <w:vAlign w:val="center"/>
          </w:tcPr>
          <w:p w14:paraId="3D001947" w14:textId="1A0E564B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0,25</w:t>
            </w:r>
          </w:p>
        </w:tc>
        <w:tc>
          <w:tcPr>
            <w:tcW w:w="623" w:type="dxa"/>
            <w:vAlign w:val="center"/>
          </w:tcPr>
          <w:p w14:paraId="47D6939B" w14:textId="37CD21DC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0,25</w:t>
            </w:r>
          </w:p>
        </w:tc>
        <w:tc>
          <w:tcPr>
            <w:tcW w:w="623" w:type="dxa"/>
            <w:vAlign w:val="center"/>
          </w:tcPr>
          <w:p w14:paraId="0DE980D8" w14:textId="5A876AD1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0,25</w:t>
            </w:r>
          </w:p>
        </w:tc>
        <w:tc>
          <w:tcPr>
            <w:tcW w:w="623" w:type="dxa"/>
            <w:vAlign w:val="center"/>
          </w:tcPr>
          <w:p w14:paraId="5200A8A6" w14:textId="647E5997" w:rsidR="002D0074" w:rsidRPr="002D0074" w:rsidRDefault="002D0074" w:rsidP="002D00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0,25</w:t>
            </w:r>
          </w:p>
        </w:tc>
        <w:tc>
          <w:tcPr>
            <w:tcW w:w="623" w:type="dxa"/>
            <w:vAlign w:val="center"/>
          </w:tcPr>
          <w:p w14:paraId="7E52BB66" w14:textId="0F8E91C3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0,25</w:t>
            </w:r>
          </w:p>
        </w:tc>
        <w:tc>
          <w:tcPr>
            <w:tcW w:w="623" w:type="dxa"/>
            <w:vAlign w:val="center"/>
          </w:tcPr>
          <w:p w14:paraId="46EC22C1" w14:textId="0F48E506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0,25</w:t>
            </w:r>
          </w:p>
        </w:tc>
        <w:tc>
          <w:tcPr>
            <w:tcW w:w="623" w:type="dxa"/>
            <w:vAlign w:val="center"/>
          </w:tcPr>
          <w:p w14:paraId="6BFE12C3" w14:textId="3CAA34F9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0,35</w:t>
            </w:r>
          </w:p>
        </w:tc>
        <w:tc>
          <w:tcPr>
            <w:tcW w:w="580" w:type="dxa"/>
            <w:vAlign w:val="center"/>
          </w:tcPr>
          <w:p w14:paraId="08809E5E" w14:textId="655AEE25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580" w:type="dxa"/>
            <w:vAlign w:val="center"/>
          </w:tcPr>
          <w:p w14:paraId="56774BAA" w14:textId="144F3568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</w:tr>
      <w:tr w:rsidR="001C3531" w14:paraId="2A68B95F" w14:textId="399E95F8" w:rsidTr="002D0074">
        <w:trPr>
          <w:cantSplit/>
        </w:trPr>
        <w:tc>
          <w:tcPr>
            <w:tcW w:w="1637" w:type="dxa"/>
            <w:vMerge/>
          </w:tcPr>
          <w:p w14:paraId="0895FAD9" w14:textId="77777777" w:rsidR="002D0074" w:rsidRPr="002D0074" w:rsidRDefault="002D0074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7CC5176B" w14:textId="77777777" w:rsidR="002D0074" w:rsidRPr="002D0074" w:rsidRDefault="002D0074" w:rsidP="002D0074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Время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t</w:t>
            </w:r>
            <w:r w:rsidRPr="002D0074">
              <w:rPr>
                <w:b w:val="0"/>
                <w:bCs w:val="0"/>
                <w:sz w:val="20"/>
                <w:szCs w:val="20"/>
              </w:rPr>
              <w:t>, с</w:t>
            </w:r>
          </w:p>
        </w:tc>
        <w:tc>
          <w:tcPr>
            <w:tcW w:w="624" w:type="dxa"/>
            <w:vAlign w:val="center"/>
          </w:tcPr>
          <w:p w14:paraId="302053BE" w14:textId="45CF8D34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44,12</w:t>
            </w:r>
          </w:p>
        </w:tc>
        <w:tc>
          <w:tcPr>
            <w:tcW w:w="623" w:type="dxa"/>
            <w:vAlign w:val="center"/>
          </w:tcPr>
          <w:p w14:paraId="63395AD7" w14:textId="78312C5C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38,6</w:t>
            </w:r>
          </w:p>
        </w:tc>
        <w:tc>
          <w:tcPr>
            <w:tcW w:w="623" w:type="dxa"/>
            <w:vAlign w:val="center"/>
          </w:tcPr>
          <w:p w14:paraId="2A5EDA80" w14:textId="615F70D0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34,87</w:t>
            </w:r>
          </w:p>
        </w:tc>
        <w:tc>
          <w:tcPr>
            <w:tcW w:w="623" w:type="dxa"/>
            <w:vAlign w:val="center"/>
          </w:tcPr>
          <w:p w14:paraId="13F125A9" w14:textId="53ECF9F7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36,14</w:t>
            </w:r>
          </w:p>
        </w:tc>
        <w:tc>
          <w:tcPr>
            <w:tcW w:w="623" w:type="dxa"/>
            <w:vAlign w:val="center"/>
          </w:tcPr>
          <w:p w14:paraId="253E90F9" w14:textId="2D92024F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34,85</w:t>
            </w:r>
          </w:p>
        </w:tc>
        <w:tc>
          <w:tcPr>
            <w:tcW w:w="623" w:type="dxa"/>
            <w:vAlign w:val="center"/>
          </w:tcPr>
          <w:p w14:paraId="6C4C6C5B" w14:textId="6489B5F2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33,89</w:t>
            </w:r>
          </w:p>
        </w:tc>
        <w:tc>
          <w:tcPr>
            <w:tcW w:w="623" w:type="dxa"/>
            <w:vAlign w:val="center"/>
          </w:tcPr>
          <w:p w14:paraId="4AE5DF56" w14:textId="4E2E23CA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29,56</w:t>
            </w:r>
          </w:p>
        </w:tc>
        <w:tc>
          <w:tcPr>
            <w:tcW w:w="623" w:type="dxa"/>
            <w:vAlign w:val="center"/>
          </w:tcPr>
          <w:p w14:paraId="6FB5BEE1" w14:textId="76843B6E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17,71</w:t>
            </w:r>
          </w:p>
        </w:tc>
        <w:tc>
          <w:tcPr>
            <w:tcW w:w="580" w:type="dxa"/>
            <w:vAlign w:val="center"/>
          </w:tcPr>
          <w:p w14:paraId="72D34DB9" w14:textId="52994C1C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30,27</w:t>
            </w:r>
          </w:p>
        </w:tc>
        <w:tc>
          <w:tcPr>
            <w:tcW w:w="580" w:type="dxa"/>
            <w:vAlign w:val="center"/>
          </w:tcPr>
          <w:p w14:paraId="13EC2370" w14:textId="2A6565DA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21,25</w:t>
            </w:r>
          </w:p>
        </w:tc>
      </w:tr>
      <w:tr w:rsidR="001C3531" w14:paraId="20080BB7" w14:textId="65183915" w:rsidTr="002D0074">
        <w:trPr>
          <w:cantSplit/>
        </w:trPr>
        <w:tc>
          <w:tcPr>
            <w:tcW w:w="1637" w:type="dxa"/>
            <w:vMerge/>
          </w:tcPr>
          <w:p w14:paraId="0E9C4044" w14:textId="77777777" w:rsidR="002D0074" w:rsidRPr="002D0074" w:rsidRDefault="002D0074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1B5A2083" w14:textId="77777777" w:rsidR="002D0074" w:rsidRPr="002D0074" w:rsidRDefault="002D0074" w:rsidP="002D0074">
            <w:pPr>
              <w:pStyle w:val="3"/>
              <w:spacing w:line="240" w:lineRule="auto"/>
              <w:ind w:left="0"/>
              <w:jc w:val="left"/>
              <w:rPr>
                <w:b w:val="0"/>
                <w:sz w:val="20"/>
                <w:szCs w:val="20"/>
              </w:rPr>
            </w:pPr>
            <w:r w:rsidRPr="002D0074">
              <w:rPr>
                <w:b w:val="0"/>
                <w:sz w:val="20"/>
                <w:szCs w:val="20"/>
              </w:rPr>
              <w:t xml:space="preserve">Расход </w:t>
            </w:r>
            <w:r w:rsidRPr="002D0074">
              <w:rPr>
                <w:b w:val="0"/>
                <w:i/>
                <w:iCs/>
                <w:sz w:val="20"/>
                <w:szCs w:val="20"/>
                <w:lang w:val="en-US"/>
              </w:rPr>
              <w:t>Q</w:t>
            </w:r>
            <w:r w:rsidRPr="002D0074">
              <w:rPr>
                <w:b w:val="0"/>
                <w:sz w:val="20"/>
                <w:szCs w:val="20"/>
              </w:rPr>
              <w:t>, л/мин</w:t>
            </w:r>
          </w:p>
        </w:tc>
        <w:tc>
          <w:tcPr>
            <w:tcW w:w="624" w:type="dxa"/>
            <w:vAlign w:val="center"/>
          </w:tcPr>
          <w:p w14:paraId="6B9DF0B8" w14:textId="0C4CDAA5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0,34</w:t>
            </w:r>
          </w:p>
        </w:tc>
        <w:tc>
          <w:tcPr>
            <w:tcW w:w="623" w:type="dxa"/>
            <w:vAlign w:val="center"/>
          </w:tcPr>
          <w:p w14:paraId="2528A65A" w14:textId="5367E4DB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0,39</w:t>
            </w:r>
          </w:p>
        </w:tc>
        <w:tc>
          <w:tcPr>
            <w:tcW w:w="623" w:type="dxa"/>
            <w:vAlign w:val="center"/>
          </w:tcPr>
          <w:p w14:paraId="23828691" w14:textId="0B6859F2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0,38</w:t>
            </w:r>
          </w:p>
        </w:tc>
        <w:tc>
          <w:tcPr>
            <w:tcW w:w="623" w:type="dxa"/>
            <w:vAlign w:val="center"/>
          </w:tcPr>
          <w:p w14:paraId="6171212C" w14:textId="1D50704D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0,42</w:t>
            </w:r>
          </w:p>
        </w:tc>
        <w:tc>
          <w:tcPr>
            <w:tcW w:w="623" w:type="dxa"/>
            <w:vAlign w:val="center"/>
          </w:tcPr>
          <w:p w14:paraId="4C126D2D" w14:textId="3A8CAED9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0,43</w:t>
            </w:r>
          </w:p>
        </w:tc>
        <w:tc>
          <w:tcPr>
            <w:tcW w:w="623" w:type="dxa"/>
            <w:vAlign w:val="center"/>
          </w:tcPr>
          <w:p w14:paraId="79F3292B" w14:textId="310D4D78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0,44</w:t>
            </w:r>
          </w:p>
        </w:tc>
        <w:tc>
          <w:tcPr>
            <w:tcW w:w="623" w:type="dxa"/>
            <w:vAlign w:val="center"/>
          </w:tcPr>
          <w:p w14:paraId="007F3DF4" w14:textId="0CBA9074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0,5</w:t>
            </w:r>
          </w:p>
        </w:tc>
        <w:tc>
          <w:tcPr>
            <w:tcW w:w="623" w:type="dxa"/>
            <w:vAlign w:val="center"/>
          </w:tcPr>
          <w:p w14:paraId="2C785956" w14:textId="10850EEA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1,19</w:t>
            </w:r>
          </w:p>
        </w:tc>
        <w:tc>
          <w:tcPr>
            <w:tcW w:w="580" w:type="dxa"/>
            <w:vAlign w:val="center"/>
          </w:tcPr>
          <w:p w14:paraId="1E048491" w14:textId="4805F048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0,59</w:t>
            </w:r>
          </w:p>
        </w:tc>
        <w:tc>
          <w:tcPr>
            <w:tcW w:w="580" w:type="dxa"/>
            <w:vAlign w:val="center"/>
          </w:tcPr>
          <w:p w14:paraId="6D52B9B6" w14:textId="3A8E215A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0,85</w:t>
            </w:r>
          </w:p>
        </w:tc>
      </w:tr>
      <w:tr w:rsidR="001C3531" w14:paraId="3E5BBEAC" w14:textId="19AB6837" w:rsidTr="002D0074">
        <w:trPr>
          <w:cantSplit/>
        </w:trPr>
        <w:tc>
          <w:tcPr>
            <w:tcW w:w="1637" w:type="dxa"/>
          </w:tcPr>
          <w:p w14:paraId="6FB637CB" w14:textId="56EDB9A8" w:rsidR="002D0074" w:rsidRPr="001C3531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Угол положения ручки управления</w:t>
            </w:r>
            <w:r w:rsidR="001C3531" w:rsidRPr="001C35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3531">
              <w:rPr>
                <w:rFonts w:ascii="Times New Roman" w:hAnsi="Times New Roman" w:cs="Times New Roman"/>
                <w:sz w:val="20"/>
                <w:szCs w:val="20"/>
              </w:rPr>
              <w:t>дросселя</w:t>
            </w:r>
          </w:p>
        </w:tc>
        <w:tc>
          <w:tcPr>
            <w:tcW w:w="1563" w:type="dxa"/>
          </w:tcPr>
          <w:p w14:paraId="3C8753CE" w14:textId="77777777" w:rsidR="002D0074" w:rsidRPr="002D0074" w:rsidRDefault="002D0074" w:rsidP="002D0074">
            <w:pPr>
              <w:pStyle w:val="3"/>
              <w:spacing w:line="240" w:lineRule="auto"/>
              <w:ind w:left="0"/>
              <w:jc w:val="left"/>
              <w:rPr>
                <w:sz w:val="20"/>
                <w:szCs w:val="20"/>
              </w:rPr>
            </w:pPr>
          </w:p>
          <w:p w14:paraId="2EA6DB08" w14:textId="35BB49EC" w:rsidR="002D0074" w:rsidRPr="002D0074" w:rsidRDefault="002D0074" w:rsidP="002D0074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°</m:t>
                </m:r>
              </m:oMath>
            </m:oMathPara>
          </w:p>
        </w:tc>
        <w:tc>
          <w:tcPr>
            <w:tcW w:w="624" w:type="dxa"/>
            <w:vAlign w:val="center"/>
          </w:tcPr>
          <w:p w14:paraId="522D8989" w14:textId="62EA2642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</w:p>
        </w:tc>
        <w:tc>
          <w:tcPr>
            <w:tcW w:w="623" w:type="dxa"/>
            <w:vAlign w:val="center"/>
          </w:tcPr>
          <w:p w14:paraId="38023F7C" w14:textId="391FAC06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</w:t>
            </w:r>
          </w:p>
        </w:tc>
        <w:tc>
          <w:tcPr>
            <w:tcW w:w="623" w:type="dxa"/>
            <w:vAlign w:val="center"/>
          </w:tcPr>
          <w:p w14:paraId="494A5568" w14:textId="076C7441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</w:t>
            </w:r>
          </w:p>
        </w:tc>
        <w:tc>
          <w:tcPr>
            <w:tcW w:w="623" w:type="dxa"/>
            <w:vAlign w:val="center"/>
          </w:tcPr>
          <w:p w14:paraId="43BB5D0F" w14:textId="382D2C03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</w:t>
            </w:r>
          </w:p>
        </w:tc>
        <w:tc>
          <w:tcPr>
            <w:tcW w:w="623" w:type="dxa"/>
            <w:vAlign w:val="center"/>
          </w:tcPr>
          <w:p w14:paraId="05EDDFF8" w14:textId="1230D98D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108</w:t>
            </w:r>
          </w:p>
        </w:tc>
        <w:tc>
          <w:tcPr>
            <w:tcW w:w="623" w:type="dxa"/>
            <w:vAlign w:val="center"/>
          </w:tcPr>
          <w:p w14:paraId="11B5E691" w14:textId="65F40785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126</w:t>
            </w:r>
          </w:p>
        </w:tc>
        <w:tc>
          <w:tcPr>
            <w:tcW w:w="623" w:type="dxa"/>
            <w:vAlign w:val="center"/>
          </w:tcPr>
          <w:p w14:paraId="0A5B085E" w14:textId="1B58D025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144</w:t>
            </w:r>
          </w:p>
        </w:tc>
        <w:tc>
          <w:tcPr>
            <w:tcW w:w="623" w:type="dxa"/>
            <w:vAlign w:val="center"/>
          </w:tcPr>
          <w:p w14:paraId="615CC0C2" w14:textId="692D99A3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180</w:t>
            </w:r>
          </w:p>
        </w:tc>
        <w:tc>
          <w:tcPr>
            <w:tcW w:w="580" w:type="dxa"/>
            <w:vAlign w:val="center"/>
          </w:tcPr>
          <w:p w14:paraId="79EA75AB" w14:textId="46D00114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252</w:t>
            </w:r>
          </w:p>
        </w:tc>
        <w:tc>
          <w:tcPr>
            <w:tcW w:w="580" w:type="dxa"/>
            <w:vAlign w:val="center"/>
          </w:tcPr>
          <w:p w14:paraId="5FC9CB70" w14:textId="5132FE0B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612</w:t>
            </w:r>
          </w:p>
        </w:tc>
      </w:tr>
    </w:tbl>
    <w:p w14:paraId="50981F84" w14:textId="77777777" w:rsidR="00120D4C" w:rsidRDefault="00C0745F" w:rsidP="00120D4C">
      <w:pPr>
        <w:pStyle w:val="af3"/>
      </w:pPr>
      <w:r>
        <w:t>Таблица 2. Данные для расходно-</w:t>
      </w:r>
      <w:proofErr w:type="spellStart"/>
      <w:r>
        <w:t>перепадной</w:t>
      </w:r>
      <w:proofErr w:type="spellEnd"/>
      <w:r>
        <w:t xml:space="preserve"> характеристики</w:t>
      </w:r>
    </w:p>
    <w:p w14:paraId="6F72A937" w14:textId="1EEEF776" w:rsidR="00C0745F" w:rsidRDefault="00E66B77" w:rsidP="00120D4C">
      <w:pPr>
        <w:pStyle w:val="af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др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=0,8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др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</m:oMath>
      </m:oMathPara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0"/>
        <w:gridCol w:w="1785"/>
        <w:gridCol w:w="712"/>
        <w:gridCol w:w="712"/>
        <w:gridCol w:w="712"/>
        <w:gridCol w:w="712"/>
        <w:gridCol w:w="712"/>
        <w:gridCol w:w="712"/>
        <w:gridCol w:w="712"/>
        <w:gridCol w:w="706"/>
      </w:tblGrid>
      <w:tr w:rsidR="001C3531" w14:paraId="6DDEEBB4" w14:textId="77777777" w:rsidTr="001C3531">
        <w:trPr>
          <w:cantSplit/>
        </w:trPr>
        <w:tc>
          <w:tcPr>
            <w:tcW w:w="1000" w:type="pct"/>
            <w:vMerge w:val="restart"/>
          </w:tcPr>
          <w:p w14:paraId="476EC70A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D6AA50" w14:textId="77777777" w:rsidR="001C3531" w:rsidRPr="00C0745F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50BD8A" w14:textId="77777777" w:rsidR="001C3531" w:rsidRPr="00C0745F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844859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Проходное сечение дросселя</w:t>
            </w:r>
          </w:p>
          <w:p w14:paraId="42D869C8" w14:textId="5FC23EC7" w:rsidR="001C3531" w:rsidRPr="002D0074" w:rsidRDefault="00E66B77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=0,8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955" w:type="pct"/>
          </w:tcPr>
          <w:p w14:paraId="035EE345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381" w:type="pct"/>
            <w:vAlign w:val="center"/>
          </w:tcPr>
          <w:p w14:paraId="6A4177B9" w14:textId="66F65D2D" w:rsidR="001C3531" w:rsidRPr="001C3531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2,9</w:t>
            </w:r>
          </w:p>
        </w:tc>
        <w:tc>
          <w:tcPr>
            <w:tcW w:w="381" w:type="pct"/>
            <w:vAlign w:val="center"/>
          </w:tcPr>
          <w:p w14:paraId="6C9AF41B" w14:textId="31DA790B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3,3</w:t>
            </w:r>
          </w:p>
        </w:tc>
        <w:tc>
          <w:tcPr>
            <w:tcW w:w="381" w:type="pct"/>
            <w:vAlign w:val="center"/>
          </w:tcPr>
          <w:p w14:paraId="0F93B256" w14:textId="578E8CB6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4,0</w:t>
            </w:r>
          </w:p>
        </w:tc>
        <w:tc>
          <w:tcPr>
            <w:tcW w:w="381" w:type="pct"/>
            <w:vAlign w:val="center"/>
          </w:tcPr>
          <w:p w14:paraId="302D50E7" w14:textId="2EC08141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</w:t>
            </w:r>
          </w:p>
        </w:tc>
        <w:tc>
          <w:tcPr>
            <w:tcW w:w="381" w:type="pct"/>
            <w:vAlign w:val="center"/>
          </w:tcPr>
          <w:p w14:paraId="55858895" w14:textId="7332C2F7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4,7</w:t>
            </w:r>
          </w:p>
        </w:tc>
        <w:tc>
          <w:tcPr>
            <w:tcW w:w="381" w:type="pct"/>
            <w:vAlign w:val="center"/>
          </w:tcPr>
          <w:p w14:paraId="7ED58DB9" w14:textId="50355271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4,8</w:t>
            </w:r>
          </w:p>
        </w:tc>
        <w:tc>
          <w:tcPr>
            <w:tcW w:w="381" w:type="pct"/>
            <w:vAlign w:val="center"/>
          </w:tcPr>
          <w:p w14:paraId="61AAEAFD" w14:textId="5F306CFD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4,9</w:t>
            </w:r>
          </w:p>
        </w:tc>
        <w:tc>
          <w:tcPr>
            <w:tcW w:w="381" w:type="pct"/>
            <w:vAlign w:val="center"/>
          </w:tcPr>
          <w:p w14:paraId="7505E49E" w14:textId="54EEF308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5,1</w:t>
            </w:r>
          </w:p>
        </w:tc>
      </w:tr>
      <w:tr w:rsidR="001C3531" w14:paraId="45696571" w14:textId="77777777" w:rsidTr="001C3531">
        <w:trPr>
          <w:cantSplit/>
        </w:trPr>
        <w:tc>
          <w:tcPr>
            <w:tcW w:w="1000" w:type="pct"/>
            <w:vMerge/>
          </w:tcPr>
          <w:p w14:paraId="1C055021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12DFBFA8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381" w:type="pct"/>
            <w:vAlign w:val="center"/>
          </w:tcPr>
          <w:p w14:paraId="2CC85651" w14:textId="596E6DE9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</w:t>
            </w:r>
          </w:p>
        </w:tc>
        <w:tc>
          <w:tcPr>
            <w:tcW w:w="381" w:type="pct"/>
            <w:vAlign w:val="center"/>
          </w:tcPr>
          <w:p w14:paraId="1CA42371" w14:textId="12B07CD7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0,9</w:t>
            </w:r>
          </w:p>
        </w:tc>
        <w:tc>
          <w:tcPr>
            <w:tcW w:w="381" w:type="pct"/>
            <w:vAlign w:val="center"/>
          </w:tcPr>
          <w:p w14:paraId="5FF05A80" w14:textId="598D38CA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</w:t>
            </w:r>
          </w:p>
        </w:tc>
        <w:tc>
          <w:tcPr>
            <w:tcW w:w="381" w:type="pct"/>
            <w:vAlign w:val="center"/>
          </w:tcPr>
          <w:p w14:paraId="22CCC009" w14:textId="477EBB34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2,0</w:t>
            </w:r>
          </w:p>
        </w:tc>
        <w:tc>
          <w:tcPr>
            <w:tcW w:w="381" w:type="pct"/>
            <w:vAlign w:val="center"/>
          </w:tcPr>
          <w:p w14:paraId="23EFE373" w14:textId="303B9879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2,6</w:t>
            </w:r>
          </w:p>
        </w:tc>
        <w:tc>
          <w:tcPr>
            <w:tcW w:w="381" w:type="pct"/>
            <w:vAlign w:val="center"/>
          </w:tcPr>
          <w:p w14:paraId="44F585DF" w14:textId="105320D5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3,1</w:t>
            </w:r>
          </w:p>
        </w:tc>
        <w:tc>
          <w:tcPr>
            <w:tcW w:w="381" w:type="pct"/>
            <w:vAlign w:val="center"/>
          </w:tcPr>
          <w:p w14:paraId="1A1DA6B6" w14:textId="6E4BF8B0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3,8</w:t>
            </w:r>
          </w:p>
        </w:tc>
        <w:tc>
          <w:tcPr>
            <w:tcW w:w="381" w:type="pct"/>
            <w:vAlign w:val="center"/>
          </w:tcPr>
          <w:p w14:paraId="7E9160C4" w14:textId="1E369653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</w:t>
            </w:r>
          </w:p>
        </w:tc>
      </w:tr>
      <w:tr w:rsidR="001C3531" w:rsidRPr="00401B7E" w14:paraId="54FB58FA" w14:textId="77777777" w:rsidTr="001C3531">
        <w:trPr>
          <w:cantSplit/>
        </w:trPr>
        <w:tc>
          <w:tcPr>
            <w:tcW w:w="1000" w:type="pct"/>
            <w:vMerge/>
          </w:tcPr>
          <w:p w14:paraId="7765698D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088F4DB2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Перепад давления</w:t>
            </w:r>
          </w:p>
          <w:p w14:paraId="7CA468B9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81" w:type="pct"/>
            <w:vAlign w:val="center"/>
          </w:tcPr>
          <w:p w14:paraId="4A5270DA" w14:textId="4F4B5259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2,7</w:t>
            </w:r>
          </w:p>
        </w:tc>
        <w:tc>
          <w:tcPr>
            <w:tcW w:w="381" w:type="pct"/>
            <w:vAlign w:val="center"/>
          </w:tcPr>
          <w:p w14:paraId="57C0278C" w14:textId="799C3D99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2,4</w:t>
            </w:r>
          </w:p>
        </w:tc>
        <w:tc>
          <w:tcPr>
            <w:tcW w:w="381" w:type="pct"/>
            <w:vAlign w:val="center"/>
          </w:tcPr>
          <w:p w14:paraId="01BA0339" w14:textId="49BF31A9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2,6</w:t>
            </w:r>
          </w:p>
        </w:tc>
        <w:tc>
          <w:tcPr>
            <w:tcW w:w="381" w:type="pct"/>
            <w:vAlign w:val="center"/>
          </w:tcPr>
          <w:p w14:paraId="581A619F" w14:textId="0982B039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2,2</w:t>
            </w:r>
          </w:p>
        </w:tc>
        <w:tc>
          <w:tcPr>
            <w:tcW w:w="381" w:type="pct"/>
            <w:vAlign w:val="center"/>
          </w:tcPr>
          <w:p w14:paraId="071FE849" w14:textId="188C3D10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2,1</w:t>
            </w:r>
          </w:p>
        </w:tc>
        <w:tc>
          <w:tcPr>
            <w:tcW w:w="381" w:type="pct"/>
            <w:vAlign w:val="center"/>
          </w:tcPr>
          <w:p w14:paraId="6E1EE2A0" w14:textId="5FE32035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1,7</w:t>
            </w:r>
          </w:p>
        </w:tc>
        <w:tc>
          <w:tcPr>
            <w:tcW w:w="381" w:type="pct"/>
            <w:vAlign w:val="center"/>
          </w:tcPr>
          <w:p w14:paraId="31E9177A" w14:textId="7E427FDB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1,1</w:t>
            </w:r>
          </w:p>
        </w:tc>
        <w:tc>
          <w:tcPr>
            <w:tcW w:w="381" w:type="pct"/>
            <w:vAlign w:val="center"/>
          </w:tcPr>
          <w:p w14:paraId="563666D4" w14:textId="3AD62D8C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</w:t>
            </w:r>
          </w:p>
        </w:tc>
      </w:tr>
      <w:tr w:rsidR="001C3531" w14:paraId="444AA872" w14:textId="77777777" w:rsidTr="001C3531">
        <w:trPr>
          <w:cantSplit/>
        </w:trPr>
        <w:tc>
          <w:tcPr>
            <w:tcW w:w="1000" w:type="pct"/>
            <w:vMerge/>
          </w:tcPr>
          <w:p w14:paraId="499155DD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6797EE40" w14:textId="77777777" w:rsidR="001C3531" w:rsidRPr="002D0074" w:rsidRDefault="001C3531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Объем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V</w:t>
            </w:r>
            <w:r w:rsidRPr="002D0074">
              <w:rPr>
                <w:b w:val="0"/>
                <w:bCs w:val="0"/>
                <w:sz w:val="20"/>
                <w:szCs w:val="20"/>
              </w:rPr>
              <w:t>, л</w:t>
            </w:r>
          </w:p>
        </w:tc>
        <w:tc>
          <w:tcPr>
            <w:tcW w:w="381" w:type="pct"/>
            <w:vAlign w:val="center"/>
          </w:tcPr>
          <w:p w14:paraId="4A9C0DD4" w14:textId="5FF93F44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5FCB4C2A" w14:textId="6F551A43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1535D269" w14:textId="0CD8DCA5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4CD5AFE1" w14:textId="11A455FA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3CC92B3F" w14:textId="36CC42DA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0C8CE7EE" w14:textId="30EFEB5E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14AA5959" w14:textId="21767EBA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66327489" w14:textId="51B1BACA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</w:tr>
      <w:tr w:rsidR="001C3531" w14:paraId="01BE802B" w14:textId="77777777" w:rsidTr="001C3531">
        <w:trPr>
          <w:cantSplit/>
        </w:trPr>
        <w:tc>
          <w:tcPr>
            <w:tcW w:w="1000" w:type="pct"/>
            <w:vMerge/>
          </w:tcPr>
          <w:p w14:paraId="7F2CF7D9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7B2D493F" w14:textId="77777777" w:rsidR="001C3531" w:rsidRPr="002D0074" w:rsidRDefault="001C3531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Время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t</w:t>
            </w:r>
            <w:r w:rsidRPr="002D0074">
              <w:rPr>
                <w:b w:val="0"/>
                <w:bCs w:val="0"/>
                <w:sz w:val="20"/>
                <w:szCs w:val="20"/>
              </w:rPr>
              <w:t>, с</w:t>
            </w:r>
          </w:p>
        </w:tc>
        <w:tc>
          <w:tcPr>
            <w:tcW w:w="381" w:type="pct"/>
            <w:vAlign w:val="center"/>
          </w:tcPr>
          <w:p w14:paraId="135FFB30" w14:textId="32B6E583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3,71</w:t>
            </w:r>
          </w:p>
        </w:tc>
        <w:tc>
          <w:tcPr>
            <w:tcW w:w="381" w:type="pct"/>
            <w:vAlign w:val="center"/>
          </w:tcPr>
          <w:p w14:paraId="6434194E" w14:textId="758C358B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6,03</w:t>
            </w:r>
          </w:p>
        </w:tc>
        <w:tc>
          <w:tcPr>
            <w:tcW w:w="381" w:type="pct"/>
            <w:vAlign w:val="center"/>
          </w:tcPr>
          <w:p w14:paraId="3DBBC05E" w14:textId="76708F7C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6,43</w:t>
            </w:r>
          </w:p>
        </w:tc>
        <w:tc>
          <w:tcPr>
            <w:tcW w:w="381" w:type="pct"/>
            <w:vAlign w:val="center"/>
          </w:tcPr>
          <w:p w14:paraId="66CFB9BA" w14:textId="4E902B78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6,62</w:t>
            </w:r>
          </w:p>
        </w:tc>
        <w:tc>
          <w:tcPr>
            <w:tcW w:w="381" w:type="pct"/>
            <w:vAlign w:val="center"/>
          </w:tcPr>
          <w:p w14:paraId="4A14FDC5" w14:textId="27B55A36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7,52</w:t>
            </w:r>
          </w:p>
        </w:tc>
        <w:tc>
          <w:tcPr>
            <w:tcW w:w="381" w:type="pct"/>
            <w:vAlign w:val="center"/>
          </w:tcPr>
          <w:p w14:paraId="2258494F" w14:textId="4AA519AB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10,01</w:t>
            </w:r>
          </w:p>
        </w:tc>
        <w:tc>
          <w:tcPr>
            <w:tcW w:w="381" w:type="pct"/>
            <w:vAlign w:val="center"/>
          </w:tcPr>
          <w:p w14:paraId="30010DE7" w14:textId="6A0270B5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14,48</w:t>
            </w:r>
          </w:p>
        </w:tc>
        <w:tc>
          <w:tcPr>
            <w:tcW w:w="381" w:type="pct"/>
            <w:vAlign w:val="center"/>
          </w:tcPr>
          <w:p w14:paraId="337F2538" w14:textId="653E1FF1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35,73</w:t>
            </w:r>
          </w:p>
        </w:tc>
      </w:tr>
      <w:tr w:rsidR="001C3531" w14:paraId="160E7D00" w14:textId="77777777" w:rsidTr="001C3531">
        <w:trPr>
          <w:cantSplit/>
        </w:trPr>
        <w:tc>
          <w:tcPr>
            <w:tcW w:w="1000" w:type="pct"/>
            <w:vMerge/>
          </w:tcPr>
          <w:p w14:paraId="04479C43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4A425EAB" w14:textId="77777777" w:rsidR="001C3531" w:rsidRPr="002D0074" w:rsidRDefault="001C3531" w:rsidP="00AF2E2D">
            <w:pPr>
              <w:pStyle w:val="3"/>
              <w:spacing w:line="240" w:lineRule="auto"/>
              <w:ind w:left="0"/>
              <w:jc w:val="left"/>
              <w:rPr>
                <w:b w:val="0"/>
                <w:sz w:val="20"/>
                <w:szCs w:val="20"/>
              </w:rPr>
            </w:pPr>
            <w:r w:rsidRPr="002D0074">
              <w:rPr>
                <w:b w:val="0"/>
                <w:sz w:val="20"/>
                <w:szCs w:val="20"/>
              </w:rPr>
              <w:t xml:space="preserve">Расход </w:t>
            </w:r>
            <w:r w:rsidRPr="002D0074">
              <w:rPr>
                <w:b w:val="0"/>
                <w:i/>
                <w:iCs/>
                <w:sz w:val="20"/>
                <w:szCs w:val="20"/>
                <w:lang w:val="en-US"/>
              </w:rPr>
              <w:t>Q</w:t>
            </w:r>
            <w:r w:rsidRPr="002D0074">
              <w:rPr>
                <w:b w:val="0"/>
                <w:sz w:val="20"/>
                <w:szCs w:val="20"/>
              </w:rPr>
              <w:t>, л/мин</w:t>
            </w:r>
          </w:p>
        </w:tc>
        <w:tc>
          <w:tcPr>
            <w:tcW w:w="381" w:type="pct"/>
            <w:vAlign w:val="center"/>
          </w:tcPr>
          <w:p w14:paraId="6F36B3D5" w14:textId="33B8E79C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4,85</w:t>
            </w:r>
          </w:p>
        </w:tc>
        <w:tc>
          <w:tcPr>
            <w:tcW w:w="381" w:type="pct"/>
            <w:vAlign w:val="center"/>
          </w:tcPr>
          <w:p w14:paraId="209DE7B8" w14:textId="4C04745B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2,99</w:t>
            </w:r>
          </w:p>
        </w:tc>
        <w:tc>
          <w:tcPr>
            <w:tcW w:w="381" w:type="pct"/>
            <w:vAlign w:val="center"/>
          </w:tcPr>
          <w:p w14:paraId="64CF42B3" w14:textId="4FE6CA74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2,79</w:t>
            </w:r>
          </w:p>
        </w:tc>
        <w:tc>
          <w:tcPr>
            <w:tcW w:w="381" w:type="pct"/>
            <w:vAlign w:val="center"/>
          </w:tcPr>
          <w:p w14:paraId="7E3ECA74" w14:textId="11E2CAAF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2,72</w:t>
            </w:r>
          </w:p>
        </w:tc>
        <w:tc>
          <w:tcPr>
            <w:tcW w:w="381" w:type="pct"/>
            <w:vAlign w:val="center"/>
          </w:tcPr>
          <w:p w14:paraId="49E9C6E4" w14:textId="3BB3EBC2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2,39</w:t>
            </w:r>
          </w:p>
        </w:tc>
        <w:tc>
          <w:tcPr>
            <w:tcW w:w="381" w:type="pct"/>
            <w:vAlign w:val="center"/>
          </w:tcPr>
          <w:p w14:paraId="287FF152" w14:textId="03D9372A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1,79</w:t>
            </w:r>
          </w:p>
        </w:tc>
        <w:tc>
          <w:tcPr>
            <w:tcW w:w="381" w:type="pct"/>
            <w:vAlign w:val="center"/>
          </w:tcPr>
          <w:p w14:paraId="4F599E1F" w14:textId="1F9DEFEB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1,24</w:t>
            </w:r>
          </w:p>
        </w:tc>
        <w:tc>
          <w:tcPr>
            <w:tcW w:w="381" w:type="pct"/>
            <w:vAlign w:val="center"/>
          </w:tcPr>
          <w:p w14:paraId="3C13E21B" w14:textId="0D1346BF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0,5</w:t>
            </w:r>
          </w:p>
        </w:tc>
      </w:tr>
      <w:tr w:rsidR="001C3531" w14:paraId="7605A8B3" w14:textId="77777777" w:rsidTr="001C3531">
        <w:trPr>
          <w:cantSplit/>
        </w:trPr>
        <w:tc>
          <w:tcPr>
            <w:tcW w:w="1000" w:type="pct"/>
          </w:tcPr>
          <w:p w14:paraId="44DE282A" w14:textId="05155836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Угол положения ручки управления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КН2</w:t>
            </w:r>
          </w:p>
        </w:tc>
        <w:tc>
          <w:tcPr>
            <w:tcW w:w="955" w:type="pct"/>
            <w:vAlign w:val="center"/>
          </w:tcPr>
          <w:p w14:paraId="19B7B1D2" w14:textId="77777777" w:rsidR="001C3531" w:rsidRPr="002D0074" w:rsidRDefault="001C3531" w:rsidP="001C3531">
            <w:pPr>
              <w:pStyle w:val="3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</w:p>
          <w:p w14:paraId="372D819B" w14:textId="77777777" w:rsidR="001C3531" w:rsidRPr="002D0074" w:rsidRDefault="001C3531" w:rsidP="001C3531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°</m:t>
                </m:r>
              </m:oMath>
            </m:oMathPara>
          </w:p>
        </w:tc>
        <w:tc>
          <w:tcPr>
            <w:tcW w:w="381" w:type="pct"/>
            <w:vAlign w:val="center"/>
          </w:tcPr>
          <w:p w14:paraId="67D1F99D" w14:textId="378DC775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81" w:type="pct"/>
            <w:vAlign w:val="center"/>
          </w:tcPr>
          <w:p w14:paraId="7D61E1DC" w14:textId="1F0139C3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180</w:t>
            </w:r>
          </w:p>
        </w:tc>
        <w:tc>
          <w:tcPr>
            <w:tcW w:w="381" w:type="pct"/>
            <w:vAlign w:val="center"/>
          </w:tcPr>
          <w:p w14:paraId="2F22AF5B" w14:textId="63517B6B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270</w:t>
            </w:r>
          </w:p>
        </w:tc>
        <w:tc>
          <w:tcPr>
            <w:tcW w:w="381" w:type="pct"/>
            <w:vAlign w:val="center"/>
          </w:tcPr>
          <w:p w14:paraId="60AE0867" w14:textId="5EEC6C50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360</w:t>
            </w:r>
          </w:p>
        </w:tc>
        <w:tc>
          <w:tcPr>
            <w:tcW w:w="381" w:type="pct"/>
            <w:vAlign w:val="center"/>
          </w:tcPr>
          <w:p w14:paraId="0F85492A" w14:textId="39DBC1DB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450</w:t>
            </w:r>
          </w:p>
        </w:tc>
        <w:tc>
          <w:tcPr>
            <w:tcW w:w="381" w:type="pct"/>
            <w:vAlign w:val="center"/>
          </w:tcPr>
          <w:p w14:paraId="07547966" w14:textId="266732F6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540</w:t>
            </w:r>
          </w:p>
        </w:tc>
        <w:tc>
          <w:tcPr>
            <w:tcW w:w="381" w:type="pct"/>
            <w:vAlign w:val="center"/>
          </w:tcPr>
          <w:p w14:paraId="4EC1E6D1" w14:textId="5C62CD53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630</w:t>
            </w:r>
          </w:p>
        </w:tc>
        <w:tc>
          <w:tcPr>
            <w:tcW w:w="381" w:type="pct"/>
            <w:vAlign w:val="center"/>
          </w:tcPr>
          <w:p w14:paraId="7FC0B291" w14:textId="0EDAEBB2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720</w:t>
            </w:r>
          </w:p>
        </w:tc>
      </w:tr>
    </w:tbl>
    <w:p w14:paraId="35F30760" w14:textId="64CF0472" w:rsidR="002D0074" w:rsidRDefault="00C0745F" w:rsidP="00120D4C">
      <w:pPr>
        <w:pStyle w:val="af3"/>
      </w:pPr>
      <w:r>
        <w:t>Таблица 3. Таблица для расходно-</w:t>
      </w:r>
      <w:proofErr w:type="spellStart"/>
      <w:r>
        <w:t>перепадной</w:t>
      </w:r>
      <w:proofErr w:type="spellEnd"/>
      <w:r>
        <w:t xml:space="preserve"> характеристики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=0,4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др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</m:oMath>
      </m:oMathPara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1"/>
        <w:gridCol w:w="1785"/>
        <w:gridCol w:w="712"/>
        <w:gridCol w:w="712"/>
        <w:gridCol w:w="712"/>
        <w:gridCol w:w="712"/>
        <w:gridCol w:w="712"/>
        <w:gridCol w:w="712"/>
        <w:gridCol w:w="712"/>
        <w:gridCol w:w="705"/>
      </w:tblGrid>
      <w:tr w:rsidR="001C3531" w14:paraId="0B3A5197" w14:textId="77777777" w:rsidTr="00C0745F">
        <w:trPr>
          <w:cantSplit/>
        </w:trPr>
        <w:tc>
          <w:tcPr>
            <w:tcW w:w="1001" w:type="pct"/>
            <w:vMerge w:val="restart"/>
          </w:tcPr>
          <w:p w14:paraId="1FAEA54E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0864B3" w14:textId="77777777" w:rsidR="001C3531" w:rsidRPr="00C0745F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0BE5D0" w14:textId="77777777" w:rsidR="001C3531" w:rsidRPr="00C0745F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7C6503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Проходное сечение дросселя</w:t>
            </w:r>
          </w:p>
          <w:p w14:paraId="6D3BCEB9" w14:textId="6F0934EB" w:rsidR="001C3531" w:rsidRPr="002D0074" w:rsidRDefault="00E66B77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=0,4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955" w:type="pct"/>
          </w:tcPr>
          <w:p w14:paraId="2A76769C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381" w:type="pct"/>
            <w:vAlign w:val="center"/>
          </w:tcPr>
          <w:p w14:paraId="1DB10BA0" w14:textId="3A1AB9AF" w:rsidR="001C3531" w:rsidRPr="001C3531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4,3</w:t>
            </w:r>
          </w:p>
        </w:tc>
        <w:tc>
          <w:tcPr>
            <w:tcW w:w="381" w:type="pct"/>
            <w:vAlign w:val="center"/>
          </w:tcPr>
          <w:p w14:paraId="2C17C182" w14:textId="033AFB92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4,6</w:t>
            </w:r>
          </w:p>
        </w:tc>
        <w:tc>
          <w:tcPr>
            <w:tcW w:w="381" w:type="pct"/>
            <w:vAlign w:val="center"/>
          </w:tcPr>
          <w:p w14:paraId="26675D8A" w14:textId="2AC9DCD0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4,7</w:t>
            </w:r>
          </w:p>
        </w:tc>
        <w:tc>
          <w:tcPr>
            <w:tcW w:w="381" w:type="pct"/>
            <w:vAlign w:val="center"/>
          </w:tcPr>
          <w:p w14:paraId="667C2B48" w14:textId="269F839B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4,7</w:t>
            </w:r>
          </w:p>
        </w:tc>
        <w:tc>
          <w:tcPr>
            <w:tcW w:w="381" w:type="pct"/>
            <w:vAlign w:val="center"/>
          </w:tcPr>
          <w:p w14:paraId="4495532E" w14:textId="3265E806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4,8</w:t>
            </w:r>
          </w:p>
        </w:tc>
        <w:tc>
          <w:tcPr>
            <w:tcW w:w="381" w:type="pct"/>
            <w:vAlign w:val="center"/>
          </w:tcPr>
          <w:p w14:paraId="2FA4E660" w14:textId="50CF2A64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4,9</w:t>
            </w:r>
          </w:p>
        </w:tc>
        <w:tc>
          <w:tcPr>
            <w:tcW w:w="381" w:type="pct"/>
            <w:vAlign w:val="center"/>
          </w:tcPr>
          <w:p w14:paraId="6426C278" w14:textId="2517020C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4,9</w:t>
            </w:r>
          </w:p>
        </w:tc>
        <w:tc>
          <w:tcPr>
            <w:tcW w:w="378" w:type="pct"/>
            <w:vAlign w:val="center"/>
          </w:tcPr>
          <w:p w14:paraId="3DFF6E61" w14:textId="62A333BF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5,05</w:t>
            </w:r>
          </w:p>
        </w:tc>
      </w:tr>
      <w:tr w:rsidR="001C3531" w14:paraId="0BF8B1E3" w14:textId="77777777" w:rsidTr="00C0745F">
        <w:trPr>
          <w:cantSplit/>
        </w:trPr>
        <w:tc>
          <w:tcPr>
            <w:tcW w:w="1001" w:type="pct"/>
            <w:vMerge/>
          </w:tcPr>
          <w:p w14:paraId="5758B2DE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00D2E484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381" w:type="pct"/>
            <w:vAlign w:val="center"/>
          </w:tcPr>
          <w:p w14:paraId="359544B7" w14:textId="51B617FC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</w:t>
            </w:r>
          </w:p>
        </w:tc>
        <w:tc>
          <w:tcPr>
            <w:tcW w:w="381" w:type="pct"/>
            <w:vAlign w:val="center"/>
          </w:tcPr>
          <w:p w14:paraId="3A79F321" w14:textId="6BE43C55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0,75</w:t>
            </w:r>
          </w:p>
        </w:tc>
        <w:tc>
          <w:tcPr>
            <w:tcW w:w="381" w:type="pct"/>
            <w:vAlign w:val="center"/>
          </w:tcPr>
          <w:p w14:paraId="73710556" w14:textId="24D969FD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381" w:type="pct"/>
            <w:vAlign w:val="center"/>
          </w:tcPr>
          <w:p w14:paraId="51E6B7F7" w14:textId="7428AC52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1,9</w:t>
            </w:r>
          </w:p>
        </w:tc>
        <w:tc>
          <w:tcPr>
            <w:tcW w:w="381" w:type="pct"/>
            <w:vAlign w:val="center"/>
          </w:tcPr>
          <w:p w14:paraId="1B2C6529" w14:textId="1AA33598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2,5</w:t>
            </w:r>
          </w:p>
        </w:tc>
        <w:tc>
          <w:tcPr>
            <w:tcW w:w="381" w:type="pct"/>
            <w:vAlign w:val="center"/>
          </w:tcPr>
          <w:p w14:paraId="113194FD" w14:textId="31BB295D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3,1</w:t>
            </w:r>
          </w:p>
        </w:tc>
        <w:tc>
          <w:tcPr>
            <w:tcW w:w="381" w:type="pct"/>
            <w:vAlign w:val="center"/>
          </w:tcPr>
          <w:p w14:paraId="362D5F24" w14:textId="676A7274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3,7</w:t>
            </w:r>
          </w:p>
        </w:tc>
        <w:tc>
          <w:tcPr>
            <w:tcW w:w="378" w:type="pct"/>
            <w:vAlign w:val="center"/>
          </w:tcPr>
          <w:p w14:paraId="05A7A885" w14:textId="1AC177E7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</w:t>
            </w:r>
          </w:p>
        </w:tc>
      </w:tr>
      <w:tr w:rsidR="001C3531" w:rsidRPr="00401B7E" w14:paraId="26E5DDDC" w14:textId="77777777" w:rsidTr="00C0745F">
        <w:trPr>
          <w:cantSplit/>
        </w:trPr>
        <w:tc>
          <w:tcPr>
            <w:tcW w:w="1001" w:type="pct"/>
            <w:vMerge/>
          </w:tcPr>
          <w:p w14:paraId="5ECD1473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7C966873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Перепад давления</w:t>
            </w:r>
          </w:p>
          <w:p w14:paraId="3131FA77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81" w:type="pct"/>
            <w:vAlign w:val="center"/>
          </w:tcPr>
          <w:p w14:paraId="65627647" w14:textId="79CC2F30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4,1</w:t>
            </w:r>
          </w:p>
        </w:tc>
        <w:tc>
          <w:tcPr>
            <w:tcW w:w="381" w:type="pct"/>
            <w:vAlign w:val="center"/>
          </w:tcPr>
          <w:p w14:paraId="0D6073D6" w14:textId="0FC5096C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3,85</w:t>
            </w:r>
          </w:p>
        </w:tc>
        <w:tc>
          <w:tcPr>
            <w:tcW w:w="381" w:type="pct"/>
            <w:vAlign w:val="center"/>
          </w:tcPr>
          <w:p w14:paraId="48489DC0" w14:textId="11EBFA72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3,4</w:t>
            </w:r>
          </w:p>
        </w:tc>
        <w:tc>
          <w:tcPr>
            <w:tcW w:w="381" w:type="pct"/>
            <w:vAlign w:val="center"/>
          </w:tcPr>
          <w:p w14:paraId="24D8B3C1" w14:textId="1747711F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2,8</w:t>
            </w:r>
          </w:p>
        </w:tc>
        <w:tc>
          <w:tcPr>
            <w:tcW w:w="381" w:type="pct"/>
            <w:vAlign w:val="center"/>
          </w:tcPr>
          <w:p w14:paraId="2874C742" w14:textId="6B442A67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2,3</w:t>
            </w:r>
          </w:p>
        </w:tc>
        <w:tc>
          <w:tcPr>
            <w:tcW w:w="381" w:type="pct"/>
            <w:vAlign w:val="center"/>
          </w:tcPr>
          <w:p w14:paraId="230D0825" w14:textId="274AF048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1,8</w:t>
            </w:r>
          </w:p>
        </w:tc>
        <w:tc>
          <w:tcPr>
            <w:tcW w:w="381" w:type="pct"/>
            <w:vAlign w:val="center"/>
          </w:tcPr>
          <w:p w14:paraId="45FE2CC3" w14:textId="574F32EA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378" w:type="pct"/>
            <w:vAlign w:val="center"/>
          </w:tcPr>
          <w:p w14:paraId="43080CF5" w14:textId="65C50530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0,65</w:t>
            </w:r>
          </w:p>
        </w:tc>
      </w:tr>
      <w:tr w:rsidR="001C3531" w14:paraId="4BAEE98C" w14:textId="77777777" w:rsidTr="00C0745F">
        <w:trPr>
          <w:cantSplit/>
        </w:trPr>
        <w:tc>
          <w:tcPr>
            <w:tcW w:w="1001" w:type="pct"/>
            <w:vMerge/>
          </w:tcPr>
          <w:p w14:paraId="5B7D0601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665C4055" w14:textId="77777777" w:rsidR="001C3531" w:rsidRPr="002D0074" w:rsidRDefault="001C3531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Объем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V</w:t>
            </w:r>
            <w:r w:rsidRPr="002D0074">
              <w:rPr>
                <w:b w:val="0"/>
                <w:bCs w:val="0"/>
                <w:sz w:val="20"/>
                <w:szCs w:val="20"/>
              </w:rPr>
              <w:t>, л</w:t>
            </w:r>
          </w:p>
        </w:tc>
        <w:tc>
          <w:tcPr>
            <w:tcW w:w="381" w:type="pct"/>
            <w:vAlign w:val="center"/>
          </w:tcPr>
          <w:p w14:paraId="7C1CF343" w14:textId="4D03F478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7DAD513D" w14:textId="2DD93E5A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7D1293C2" w14:textId="6708CDD7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4CBB6A65" w14:textId="6B85844D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4CED7457" w14:textId="755C6500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4C950AAA" w14:textId="4AD77B40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0CC70C87" w14:textId="4B8AA86D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78" w:type="pct"/>
            <w:vAlign w:val="center"/>
          </w:tcPr>
          <w:p w14:paraId="4B3858AE" w14:textId="38AEBF2F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</w:tr>
      <w:tr w:rsidR="001C3531" w14:paraId="31693B45" w14:textId="77777777" w:rsidTr="00C0745F">
        <w:trPr>
          <w:cantSplit/>
        </w:trPr>
        <w:tc>
          <w:tcPr>
            <w:tcW w:w="1001" w:type="pct"/>
            <w:vMerge/>
          </w:tcPr>
          <w:p w14:paraId="10426DA3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5F74CE85" w14:textId="77777777" w:rsidR="001C3531" w:rsidRPr="002D0074" w:rsidRDefault="001C3531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Время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t</w:t>
            </w:r>
            <w:r w:rsidRPr="002D0074">
              <w:rPr>
                <w:b w:val="0"/>
                <w:bCs w:val="0"/>
                <w:sz w:val="20"/>
                <w:szCs w:val="20"/>
              </w:rPr>
              <w:t>, с</w:t>
            </w:r>
          </w:p>
        </w:tc>
        <w:tc>
          <w:tcPr>
            <w:tcW w:w="381" w:type="pct"/>
            <w:vAlign w:val="center"/>
          </w:tcPr>
          <w:p w14:paraId="1F23A906" w14:textId="5B957F56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6,50</w:t>
            </w:r>
          </w:p>
        </w:tc>
        <w:tc>
          <w:tcPr>
            <w:tcW w:w="381" w:type="pct"/>
            <w:vAlign w:val="center"/>
          </w:tcPr>
          <w:p w14:paraId="36180374" w14:textId="2DBA1C61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6,86</w:t>
            </w:r>
          </w:p>
        </w:tc>
        <w:tc>
          <w:tcPr>
            <w:tcW w:w="381" w:type="pct"/>
            <w:vAlign w:val="center"/>
          </w:tcPr>
          <w:p w14:paraId="52493C6D" w14:textId="5218D2C0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7,58</w:t>
            </w:r>
          </w:p>
        </w:tc>
        <w:tc>
          <w:tcPr>
            <w:tcW w:w="381" w:type="pct"/>
            <w:vAlign w:val="center"/>
          </w:tcPr>
          <w:p w14:paraId="5E9FFFC8" w14:textId="34108CDC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8,86</w:t>
            </w:r>
          </w:p>
        </w:tc>
        <w:tc>
          <w:tcPr>
            <w:tcW w:w="381" w:type="pct"/>
            <w:vAlign w:val="center"/>
          </w:tcPr>
          <w:p w14:paraId="3B2481DC" w14:textId="1327AB94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10,43</w:t>
            </w:r>
          </w:p>
        </w:tc>
        <w:tc>
          <w:tcPr>
            <w:tcW w:w="381" w:type="pct"/>
            <w:vAlign w:val="center"/>
          </w:tcPr>
          <w:p w14:paraId="0296A579" w14:textId="4D94C057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13,46</w:t>
            </w:r>
          </w:p>
        </w:tc>
        <w:tc>
          <w:tcPr>
            <w:tcW w:w="381" w:type="pct"/>
            <w:vAlign w:val="center"/>
          </w:tcPr>
          <w:p w14:paraId="6856D08C" w14:textId="27248515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18,43</w:t>
            </w:r>
          </w:p>
        </w:tc>
        <w:tc>
          <w:tcPr>
            <w:tcW w:w="378" w:type="pct"/>
            <w:vAlign w:val="center"/>
          </w:tcPr>
          <w:p w14:paraId="658B708A" w14:textId="556F337D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42,16</w:t>
            </w:r>
          </w:p>
        </w:tc>
      </w:tr>
      <w:tr w:rsidR="001C3531" w14:paraId="768ECF4C" w14:textId="77777777" w:rsidTr="00C0745F">
        <w:trPr>
          <w:cantSplit/>
        </w:trPr>
        <w:tc>
          <w:tcPr>
            <w:tcW w:w="1001" w:type="pct"/>
            <w:vMerge/>
          </w:tcPr>
          <w:p w14:paraId="2D139771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63A58791" w14:textId="77777777" w:rsidR="001C3531" w:rsidRPr="002D0074" w:rsidRDefault="001C3531" w:rsidP="00AF2E2D">
            <w:pPr>
              <w:pStyle w:val="3"/>
              <w:spacing w:line="240" w:lineRule="auto"/>
              <w:ind w:left="0"/>
              <w:jc w:val="left"/>
              <w:rPr>
                <w:b w:val="0"/>
                <w:sz w:val="20"/>
                <w:szCs w:val="20"/>
              </w:rPr>
            </w:pPr>
            <w:r w:rsidRPr="002D0074">
              <w:rPr>
                <w:b w:val="0"/>
                <w:sz w:val="20"/>
                <w:szCs w:val="20"/>
              </w:rPr>
              <w:t xml:space="preserve">Расход </w:t>
            </w:r>
            <w:r w:rsidRPr="002D0074">
              <w:rPr>
                <w:b w:val="0"/>
                <w:i/>
                <w:iCs/>
                <w:sz w:val="20"/>
                <w:szCs w:val="20"/>
                <w:lang w:val="en-US"/>
              </w:rPr>
              <w:t>Q</w:t>
            </w:r>
            <w:r w:rsidRPr="002D0074">
              <w:rPr>
                <w:b w:val="0"/>
                <w:sz w:val="20"/>
                <w:szCs w:val="20"/>
              </w:rPr>
              <w:t>, л/мин</w:t>
            </w:r>
          </w:p>
        </w:tc>
        <w:tc>
          <w:tcPr>
            <w:tcW w:w="381" w:type="pct"/>
            <w:vAlign w:val="center"/>
          </w:tcPr>
          <w:p w14:paraId="604EA462" w14:textId="21A37493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2,77</w:t>
            </w:r>
          </w:p>
        </w:tc>
        <w:tc>
          <w:tcPr>
            <w:tcW w:w="381" w:type="pct"/>
            <w:vAlign w:val="center"/>
          </w:tcPr>
          <w:p w14:paraId="44053438" w14:textId="296DB259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2,62</w:t>
            </w:r>
          </w:p>
        </w:tc>
        <w:tc>
          <w:tcPr>
            <w:tcW w:w="381" w:type="pct"/>
            <w:vAlign w:val="center"/>
          </w:tcPr>
          <w:p w14:paraId="16B12269" w14:textId="241FA49E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2,37</w:t>
            </w:r>
          </w:p>
        </w:tc>
        <w:tc>
          <w:tcPr>
            <w:tcW w:w="381" w:type="pct"/>
            <w:vAlign w:val="center"/>
          </w:tcPr>
          <w:p w14:paraId="2481D65C" w14:textId="138956BF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2,03</w:t>
            </w:r>
          </w:p>
        </w:tc>
        <w:tc>
          <w:tcPr>
            <w:tcW w:w="381" w:type="pct"/>
            <w:vAlign w:val="center"/>
          </w:tcPr>
          <w:p w14:paraId="24095473" w14:textId="63536A34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1,72</w:t>
            </w:r>
          </w:p>
        </w:tc>
        <w:tc>
          <w:tcPr>
            <w:tcW w:w="381" w:type="pct"/>
            <w:vAlign w:val="center"/>
          </w:tcPr>
          <w:p w14:paraId="14F98F21" w14:textId="4ECC2B22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1,34</w:t>
            </w:r>
          </w:p>
        </w:tc>
        <w:tc>
          <w:tcPr>
            <w:tcW w:w="381" w:type="pct"/>
            <w:vAlign w:val="center"/>
          </w:tcPr>
          <w:p w14:paraId="44F4A62D" w14:textId="75A3A683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0,97</w:t>
            </w:r>
          </w:p>
        </w:tc>
        <w:tc>
          <w:tcPr>
            <w:tcW w:w="378" w:type="pct"/>
            <w:vAlign w:val="center"/>
          </w:tcPr>
          <w:p w14:paraId="7897E73C" w14:textId="6D6A1394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0,43</w:t>
            </w:r>
          </w:p>
        </w:tc>
      </w:tr>
      <w:tr w:rsidR="001C3531" w14:paraId="47E28358" w14:textId="77777777" w:rsidTr="00C0745F">
        <w:trPr>
          <w:cantSplit/>
        </w:trPr>
        <w:tc>
          <w:tcPr>
            <w:tcW w:w="1001" w:type="pct"/>
          </w:tcPr>
          <w:p w14:paraId="5FB38307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Угол положения ручки управления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КН2</w:t>
            </w:r>
          </w:p>
        </w:tc>
        <w:tc>
          <w:tcPr>
            <w:tcW w:w="955" w:type="pct"/>
            <w:vAlign w:val="center"/>
          </w:tcPr>
          <w:p w14:paraId="04B69D75" w14:textId="77777777" w:rsidR="001C3531" w:rsidRPr="002D0074" w:rsidRDefault="001C3531" w:rsidP="00AF2E2D">
            <w:pPr>
              <w:pStyle w:val="3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</w:p>
          <w:p w14:paraId="6CC332EB" w14:textId="77777777" w:rsidR="001C3531" w:rsidRPr="002D0074" w:rsidRDefault="001C3531" w:rsidP="00AF2E2D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°</m:t>
                </m:r>
              </m:oMath>
            </m:oMathPara>
          </w:p>
        </w:tc>
        <w:tc>
          <w:tcPr>
            <w:tcW w:w="381" w:type="pct"/>
            <w:vAlign w:val="center"/>
          </w:tcPr>
          <w:p w14:paraId="17856207" w14:textId="197DF547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81" w:type="pct"/>
            <w:vAlign w:val="center"/>
          </w:tcPr>
          <w:p w14:paraId="730E555F" w14:textId="4B54DEAC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180</w:t>
            </w:r>
          </w:p>
        </w:tc>
        <w:tc>
          <w:tcPr>
            <w:tcW w:w="381" w:type="pct"/>
            <w:vAlign w:val="center"/>
          </w:tcPr>
          <w:p w14:paraId="07EE0B83" w14:textId="3FBB1321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270</w:t>
            </w:r>
          </w:p>
        </w:tc>
        <w:tc>
          <w:tcPr>
            <w:tcW w:w="381" w:type="pct"/>
            <w:vAlign w:val="center"/>
          </w:tcPr>
          <w:p w14:paraId="523C4694" w14:textId="159AF4AD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360</w:t>
            </w:r>
          </w:p>
        </w:tc>
        <w:tc>
          <w:tcPr>
            <w:tcW w:w="381" w:type="pct"/>
            <w:vAlign w:val="center"/>
          </w:tcPr>
          <w:p w14:paraId="6D6C7920" w14:textId="26B7C4C9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450</w:t>
            </w:r>
          </w:p>
        </w:tc>
        <w:tc>
          <w:tcPr>
            <w:tcW w:w="381" w:type="pct"/>
            <w:vAlign w:val="center"/>
          </w:tcPr>
          <w:p w14:paraId="756FA6E6" w14:textId="32354452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540</w:t>
            </w:r>
          </w:p>
        </w:tc>
        <w:tc>
          <w:tcPr>
            <w:tcW w:w="381" w:type="pct"/>
            <w:vAlign w:val="center"/>
          </w:tcPr>
          <w:p w14:paraId="5762C382" w14:textId="301E591A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630</w:t>
            </w:r>
          </w:p>
        </w:tc>
        <w:tc>
          <w:tcPr>
            <w:tcW w:w="378" w:type="pct"/>
            <w:vAlign w:val="center"/>
          </w:tcPr>
          <w:p w14:paraId="02F3391B" w14:textId="386FC348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720</w:t>
            </w:r>
          </w:p>
        </w:tc>
      </w:tr>
    </w:tbl>
    <w:p w14:paraId="47C9B196" w14:textId="771E4655" w:rsidR="001C3531" w:rsidRDefault="00C0745F" w:rsidP="00120D4C">
      <w:pPr>
        <w:pStyle w:val="af3"/>
      </w:pPr>
      <w:r>
        <w:t>Таблица 4. Таблица для расходно-</w:t>
      </w:r>
      <w:proofErr w:type="spellStart"/>
      <w:r>
        <w:t>перепадной</w:t>
      </w:r>
      <w:proofErr w:type="spellEnd"/>
      <w:r>
        <w:t xml:space="preserve"> характеристики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=0,2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др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</m:oMath>
      </m:oMathPara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3"/>
        <w:gridCol w:w="1932"/>
        <w:gridCol w:w="770"/>
        <w:gridCol w:w="770"/>
        <w:gridCol w:w="770"/>
        <w:gridCol w:w="770"/>
        <w:gridCol w:w="770"/>
        <w:gridCol w:w="770"/>
        <w:gridCol w:w="770"/>
      </w:tblGrid>
      <w:tr w:rsidR="00C0745F" w14:paraId="7083AE0D" w14:textId="77777777" w:rsidTr="00C0745F">
        <w:trPr>
          <w:cantSplit/>
        </w:trPr>
        <w:tc>
          <w:tcPr>
            <w:tcW w:w="1082" w:type="pct"/>
            <w:vMerge w:val="restart"/>
          </w:tcPr>
          <w:p w14:paraId="731E79CE" w14:textId="77777777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33C460" w14:textId="77777777" w:rsidR="00C0745F" w:rsidRPr="00C0745F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01907C" w14:textId="77777777" w:rsidR="00C0745F" w:rsidRPr="00C0745F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10B764" w14:textId="77777777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Проходное сечение дросселя</w:t>
            </w:r>
          </w:p>
          <w:p w14:paraId="7B586911" w14:textId="3E9EF901" w:rsidR="00C0745F" w:rsidRPr="002D0074" w:rsidRDefault="00E66B77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=0,2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033" w:type="pct"/>
          </w:tcPr>
          <w:p w14:paraId="09C3A731" w14:textId="77777777" w:rsidR="00C0745F" w:rsidRPr="002D0074" w:rsidRDefault="00C0745F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412" w:type="pct"/>
            <w:vAlign w:val="center"/>
          </w:tcPr>
          <w:p w14:paraId="31F1B993" w14:textId="54928D8F" w:rsidR="00C0745F" w:rsidRPr="001C3531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4,6</w:t>
            </w:r>
          </w:p>
        </w:tc>
        <w:tc>
          <w:tcPr>
            <w:tcW w:w="412" w:type="pct"/>
            <w:vAlign w:val="center"/>
          </w:tcPr>
          <w:p w14:paraId="21690DC7" w14:textId="32371E86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4,75</w:t>
            </w:r>
          </w:p>
        </w:tc>
        <w:tc>
          <w:tcPr>
            <w:tcW w:w="412" w:type="pct"/>
            <w:vAlign w:val="center"/>
          </w:tcPr>
          <w:p w14:paraId="564248CF" w14:textId="0AA52BC9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4,8</w:t>
            </w:r>
          </w:p>
        </w:tc>
        <w:tc>
          <w:tcPr>
            <w:tcW w:w="412" w:type="pct"/>
            <w:vAlign w:val="center"/>
          </w:tcPr>
          <w:p w14:paraId="47F00BE9" w14:textId="3193B88E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4,85</w:t>
            </w:r>
          </w:p>
        </w:tc>
        <w:tc>
          <w:tcPr>
            <w:tcW w:w="412" w:type="pct"/>
            <w:vAlign w:val="center"/>
          </w:tcPr>
          <w:p w14:paraId="5F05B3E6" w14:textId="41D1C77E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4,9</w:t>
            </w:r>
          </w:p>
        </w:tc>
        <w:tc>
          <w:tcPr>
            <w:tcW w:w="412" w:type="pct"/>
            <w:vAlign w:val="center"/>
          </w:tcPr>
          <w:p w14:paraId="78D3589E" w14:textId="27DEF35C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12" w:type="pct"/>
            <w:vAlign w:val="center"/>
          </w:tcPr>
          <w:p w14:paraId="5EFB8BF9" w14:textId="0B09920D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5,1</w:t>
            </w:r>
          </w:p>
        </w:tc>
      </w:tr>
      <w:tr w:rsidR="00C0745F" w14:paraId="78E97CCE" w14:textId="77777777" w:rsidTr="00C0745F">
        <w:trPr>
          <w:cantSplit/>
        </w:trPr>
        <w:tc>
          <w:tcPr>
            <w:tcW w:w="1082" w:type="pct"/>
            <w:vMerge/>
          </w:tcPr>
          <w:p w14:paraId="06B90C28" w14:textId="77777777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</w:tcPr>
          <w:p w14:paraId="04140F82" w14:textId="77777777" w:rsidR="00C0745F" w:rsidRPr="002D0074" w:rsidRDefault="00C0745F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412" w:type="pct"/>
            <w:vAlign w:val="center"/>
          </w:tcPr>
          <w:p w14:paraId="10A3B1D1" w14:textId="64ABE6D1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0,25</w:t>
            </w:r>
          </w:p>
        </w:tc>
        <w:tc>
          <w:tcPr>
            <w:tcW w:w="412" w:type="pct"/>
            <w:vAlign w:val="center"/>
          </w:tcPr>
          <w:p w14:paraId="72E94C41" w14:textId="527F15DB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412" w:type="pct"/>
            <w:vAlign w:val="center"/>
          </w:tcPr>
          <w:p w14:paraId="7B1F55B1" w14:textId="6E3064C3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1,85</w:t>
            </w:r>
          </w:p>
        </w:tc>
        <w:tc>
          <w:tcPr>
            <w:tcW w:w="412" w:type="pct"/>
            <w:vAlign w:val="center"/>
          </w:tcPr>
          <w:p w14:paraId="7C275FB5" w14:textId="56B2D95C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2,45</w:t>
            </w:r>
          </w:p>
        </w:tc>
        <w:tc>
          <w:tcPr>
            <w:tcW w:w="412" w:type="pct"/>
            <w:vAlign w:val="center"/>
          </w:tcPr>
          <w:p w14:paraId="0D8F9F10" w14:textId="5B844C67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3,0</w:t>
            </w:r>
          </w:p>
        </w:tc>
        <w:tc>
          <w:tcPr>
            <w:tcW w:w="412" w:type="pct"/>
            <w:vAlign w:val="center"/>
          </w:tcPr>
          <w:p w14:paraId="59D5E979" w14:textId="63D27667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3,6</w:t>
            </w:r>
          </w:p>
        </w:tc>
        <w:tc>
          <w:tcPr>
            <w:tcW w:w="412" w:type="pct"/>
            <w:vAlign w:val="center"/>
          </w:tcPr>
          <w:p w14:paraId="7E6ABDCA" w14:textId="7E18B128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4,35</w:t>
            </w:r>
          </w:p>
        </w:tc>
      </w:tr>
      <w:tr w:rsidR="00C0745F" w:rsidRPr="00401B7E" w14:paraId="65DAD641" w14:textId="77777777" w:rsidTr="00C0745F">
        <w:trPr>
          <w:cantSplit/>
        </w:trPr>
        <w:tc>
          <w:tcPr>
            <w:tcW w:w="1082" w:type="pct"/>
            <w:vMerge/>
          </w:tcPr>
          <w:p w14:paraId="3065DDED" w14:textId="77777777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</w:tcPr>
          <w:p w14:paraId="4EFFA6F0" w14:textId="77777777" w:rsidR="00C0745F" w:rsidRPr="002D0074" w:rsidRDefault="00C0745F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Перепад давления</w:t>
            </w:r>
          </w:p>
          <w:p w14:paraId="40B416DC" w14:textId="77777777" w:rsidR="00C0745F" w:rsidRPr="002D0074" w:rsidRDefault="00C0745F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12" w:type="pct"/>
            <w:vAlign w:val="center"/>
          </w:tcPr>
          <w:p w14:paraId="57DDCF4F" w14:textId="7E37BBE9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4,35</w:t>
            </w:r>
          </w:p>
        </w:tc>
        <w:tc>
          <w:tcPr>
            <w:tcW w:w="412" w:type="pct"/>
            <w:vAlign w:val="center"/>
          </w:tcPr>
          <w:p w14:paraId="7366FE49" w14:textId="73F07063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3,65</w:t>
            </w:r>
          </w:p>
        </w:tc>
        <w:tc>
          <w:tcPr>
            <w:tcW w:w="412" w:type="pct"/>
            <w:vAlign w:val="center"/>
          </w:tcPr>
          <w:p w14:paraId="513628A2" w14:textId="37FA0C73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2,95</w:t>
            </w:r>
          </w:p>
        </w:tc>
        <w:tc>
          <w:tcPr>
            <w:tcW w:w="412" w:type="pct"/>
            <w:vAlign w:val="center"/>
          </w:tcPr>
          <w:p w14:paraId="25C1C145" w14:textId="5F3C143A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2,4</w:t>
            </w:r>
          </w:p>
        </w:tc>
        <w:tc>
          <w:tcPr>
            <w:tcW w:w="412" w:type="pct"/>
            <w:vAlign w:val="center"/>
          </w:tcPr>
          <w:p w14:paraId="1520358F" w14:textId="58066757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1,9</w:t>
            </w:r>
          </w:p>
        </w:tc>
        <w:tc>
          <w:tcPr>
            <w:tcW w:w="412" w:type="pct"/>
            <w:vAlign w:val="center"/>
          </w:tcPr>
          <w:p w14:paraId="0FB358FD" w14:textId="3BDF83EA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</w:t>
            </w:r>
          </w:p>
        </w:tc>
        <w:tc>
          <w:tcPr>
            <w:tcW w:w="412" w:type="pct"/>
            <w:vAlign w:val="center"/>
          </w:tcPr>
          <w:p w14:paraId="6E699190" w14:textId="56DA1F6B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0,75</w:t>
            </w:r>
          </w:p>
        </w:tc>
      </w:tr>
      <w:tr w:rsidR="00C0745F" w14:paraId="4EACAF08" w14:textId="77777777" w:rsidTr="00C0745F">
        <w:trPr>
          <w:cantSplit/>
        </w:trPr>
        <w:tc>
          <w:tcPr>
            <w:tcW w:w="1082" w:type="pct"/>
            <w:vMerge/>
          </w:tcPr>
          <w:p w14:paraId="175A6411" w14:textId="77777777" w:rsidR="00C0745F" w:rsidRPr="002D0074" w:rsidRDefault="00C0745F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</w:tcPr>
          <w:p w14:paraId="01BD9B99" w14:textId="77777777" w:rsidR="00C0745F" w:rsidRPr="002D0074" w:rsidRDefault="00C0745F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Объем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V</w:t>
            </w:r>
            <w:r w:rsidRPr="002D0074">
              <w:rPr>
                <w:b w:val="0"/>
                <w:bCs w:val="0"/>
                <w:sz w:val="20"/>
                <w:szCs w:val="20"/>
              </w:rPr>
              <w:t>, л</w:t>
            </w:r>
          </w:p>
        </w:tc>
        <w:tc>
          <w:tcPr>
            <w:tcW w:w="412" w:type="pct"/>
            <w:vAlign w:val="center"/>
          </w:tcPr>
          <w:p w14:paraId="6206F1A1" w14:textId="61A8E3D6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3F709E68" w14:textId="12BAA925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5E79E25B" w14:textId="39F7CFAB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04EDB074" w14:textId="2A4E2C75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2D96FB21" w14:textId="6A6CF88B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142CE22E" w14:textId="6ACFDF31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18EDB33D" w14:textId="40770BAB" w:rsidR="00C0745F" w:rsidRPr="002D0074" w:rsidRDefault="00C0745F" w:rsidP="00C0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</w:tr>
      <w:tr w:rsidR="00C0745F" w14:paraId="1C10E8AA" w14:textId="77777777" w:rsidTr="00C0745F">
        <w:trPr>
          <w:cantSplit/>
        </w:trPr>
        <w:tc>
          <w:tcPr>
            <w:tcW w:w="1082" w:type="pct"/>
            <w:vMerge/>
          </w:tcPr>
          <w:p w14:paraId="51C39973" w14:textId="77777777" w:rsidR="00C0745F" w:rsidRPr="002D0074" w:rsidRDefault="00C0745F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</w:tcPr>
          <w:p w14:paraId="57E2BEEC" w14:textId="77777777" w:rsidR="00C0745F" w:rsidRPr="002D0074" w:rsidRDefault="00C0745F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Время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t</w:t>
            </w:r>
            <w:r w:rsidRPr="002D0074">
              <w:rPr>
                <w:b w:val="0"/>
                <w:bCs w:val="0"/>
                <w:sz w:val="20"/>
                <w:szCs w:val="20"/>
              </w:rPr>
              <w:t>, с</w:t>
            </w:r>
          </w:p>
        </w:tc>
        <w:tc>
          <w:tcPr>
            <w:tcW w:w="412" w:type="pct"/>
            <w:vAlign w:val="center"/>
          </w:tcPr>
          <w:p w14:paraId="30C33E06" w14:textId="49DE5F14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7,57</w:t>
            </w:r>
          </w:p>
        </w:tc>
        <w:tc>
          <w:tcPr>
            <w:tcW w:w="412" w:type="pct"/>
            <w:vAlign w:val="center"/>
          </w:tcPr>
          <w:p w14:paraId="4D2F414C" w14:textId="270FF120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8,76</w:t>
            </w:r>
          </w:p>
        </w:tc>
        <w:tc>
          <w:tcPr>
            <w:tcW w:w="412" w:type="pct"/>
            <w:vAlign w:val="center"/>
          </w:tcPr>
          <w:p w14:paraId="28E8E7A3" w14:textId="75B60C5D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10,48</w:t>
            </w:r>
          </w:p>
        </w:tc>
        <w:tc>
          <w:tcPr>
            <w:tcW w:w="412" w:type="pct"/>
            <w:vAlign w:val="center"/>
          </w:tcPr>
          <w:p w14:paraId="0A0B28B1" w14:textId="2537CD03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12,45</w:t>
            </w:r>
          </w:p>
        </w:tc>
        <w:tc>
          <w:tcPr>
            <w:tcW w:w="412" w:type="pct"/>
            <w:vAlign w:val="center"/>
          </w:tcPr>
          <w:p w14:paraId="6924C4EC" w14:textId="651C2564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14,85</w:t>
            </w:r>
          </w:p>
        </w:tc>
        <w:tc>
          <w:tcPr>
            <w:tcW w:w="412" w:type="pct"/>
            <w:vAlign w:val="center"/>
          </w:tcPr>
          <w:p w14:paraId="42A37B89" w14:textId="290D4CCB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20,89</w:t>
            </w:r>
          </w:p>
        </w:tc>
        <w:tc>
          <w:tcPr>
            <w:tcW w:w="412" w:type="pct"/>
            <w:vAlign w:val="center"/>
          </w:tcPr>
          <w:p w14:paraId="14C6FC88" w14:textId="4D155263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57,7</w:t>
            </w:r>
          </w:p>
        </w:tc>
      </w:tr>
      <w:tr w:rsidR="00C0745F" w14:paraId="543E95B2" w14:textId="77777777" w:rsidTr="00C0745F">
        <w:trPr>
          <w:cantSplit/>
        </w:trPr>
        <w:tc>
          <w:tcPr>
            <w:tcW w:w="1082" w:type="pct"/>
            <w:vMerge/>
          </w:tcPr>
          <w:p w14:paraId="4FBA784E" w14:textId="77777777" w:rsidR="00C0745F" w:rsidRPr="002D0074" w:rsidRDefault="00C0745F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</w:tcPr>
          <w:p w14:paraId="3FA62B2B" w14:textId="77777777" w:rsidR="00C0745F" w:rsidRPr="002D0074" w:rsidRDefault="00C0745F" w:rsidP="00AF2E2D">
            <w:pPr>
              <w:pStyle w:val="3"/>
              <w:spacing w:line="240" w:lineRule="auto"/>
              <w:ind w:left="0"/>
              <w:jc w:val="left"/>
              <w:rPr>
                <w:b w:val="0"/>
                <w:sz w:val="20"/>
                <w:szCs w:val="20"/>
              </w:rPr>
            </w:pPr>
            <w:r w:rsidRPr="002D0074">
              <w:rPr>
                <w:b w:val="0"/>
                <w:sz w:val="20"/>
                <w:szCs w:val="20"/>
              </w:rPr>
              <w:t xml:space="preserve">Расход </w:t>
            </w:r>
            <w:r w:rsidRPr="002D0074">
              <w:rPr>
                <w:b w:val="0"/>
                <w:i/>
                <w:iCs/>
                <w:sz w:val="20"/>
                <w:szCs w:val="20"/>
                <w:lang w:val="en-US"/>
              </w:rPr>
              <w:t>Q</w:t>
            </w:r>
            <w:r w:rsidRPr="002D0074">
              <w:rPr>
                <w:b w:val="0"/>
                <w:sz w:val="20"/>
                <w:szCs w:val="20"/>
              </w:rPr>
              <w:t>, л/мин</w:t>
            </w:r>
          </w:p>
        </w:tc>
        <w:tc>
          <w:tcPr>
            <w:tcW w:w="412" w:type="pct"/>
            <w:vAlign w:val="center"/>
          </w:tcPr>
          <w:p w14:paraId="64D2DA80" w14:textId="793FF789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2,38</w:t>
            </w:r>
          </w:p>
        </w:tc>
        <w:tc>
          <w:tcPr>
            <w:tcW w:w="412" w:type="pct"/>
            <w:vAlign w:val="center"/>
          </w:tcPr>
          <w:p w14:paraId="08153E17" w14:textId="66330E1F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2,05</w:t>
            </w:r>
          </w:p>
        </w:tc>
        <w:tc>
          <w:tcPr>
            <w:tcW w:w="412" w:type="pct"/>
            <w:vAlign w:val="center"/>
          </w:tcPr>
          <w:p w14:paraId="31FBA6D0" w14:textId="39885D51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1,72</w:t>
            </w:r>
          </w:p>
        </w:tc>
        <w:tc>
          <w:tcPr>
            <w:tcW w:w="412" w:type="pct"/>
            <w:vAlign w:val="center"/>
          </w:tcPr>
          <w:p w14:paraId="1E3B44B8" w14:textId="571A5CE1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1,45</w:t>
            </w:r>
          </w:p>
        </w:tc>
        <w:tc>
          <w:tcPr>
            <w:tcW w:w="412" w:type="pct"/>
            <w:vAlign w:val="center"/>
          </w:tcPr>
          <w:p w14:paraId="62C80170" w14:textId="05DA270F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412" w:type="pct"/>
            <w:vAlign w:val="center"/>
          </w:tcPr>
          <w:p w14:paraId="2DEC012D" w14:textId="78E94CAE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0,86</w:t>
            </w:r>
          </w:p>
        </w:tc>
        <w:tc>
          <w:tcPr>
            <w:tcW w:w="412" w:type="pct"/>
            <w:vAlign w:val="center"/>
          </w:tcPr>
          <w:p w14:paraId="51F5ECDE" w14:textId="6E67CBD9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0,31</w:t>
            </w:r>
          </w:p>
        </w:tc>
      </w:tr>
      <w:tr w:rsidR="00C0745F" w14:paraId="6546DA37" w14:textId="77777777" w:rsidTr="00C0745F">
        <w:trPr>
          <w:cantSplit/>
        </w:trPr>
        <w:tc>
          <w:tcPr>
            <w:tcW w:w="1082" w:type="pct"/>
          </w:tcPr>
          <w:p w14:paraId="0001BF09" w14:textId="77777777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Угол положения ручки управления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КН2</w:t>
            </w:r>
          </w:p>
        </w:tc>
        <w:tc>
          <w:tcPr>
            <w:tcW w:w="1033" w:type="pct"/>
            <w:vAlign w:val="center"/>
          </w:tcPr>
          <w:p w14:paraId="5E0A68ED" w14:textId="77777777" w:rsidR="00C0745F" w:rsidRPr="002D0074" w:rsidRDefault="00C0745F" w:rsidP="00AF2E2D">
            <w:pPr>
              <w:pStyle w:val="3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</w:p>
          <w:p w14:paraId="50682FD4" w14:textId="77777777" w:rsidR="00C0745F" w:rsidRPr="002D0074" w:rsidRDefault="00C0745F" w:rsidP="00AF2E2D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°</m:t>
                </m:r>
              </m:oMath>
            </m:oMathPara>
          </w:p>
        </w:tc>
        <w:tc>
          <w:tcPr>
            <w:tcW w:w="412" w:type="pct"/>
            <w:vAlign w:val="center"/>
          </w:tcPr>
          <w:p w14:paraId="47FFB6A6" w14:textId="73C37F17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12" w:type="pct"/>
            <w:vAlign w:val="center"/>
          </w:tcPr>
          <w:p w14:paraId="380EE7F4" w14:textId="09CA4020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180</w:t>
            </w:r>
          </w:p>
        </w:tc>
        <w:tc>
          <w:tcPr>
            <w:tcW w:w="412" w:type="pct"/>
            <w:vAlign w:val="center"/>
          </w:tcPr>
          <w:p w14:paraId="2EE559D4" w14:textId="211C7D74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270</w:t>
            </w:r>
          </w:p>
        </w:tc>
        <w:tc>
          <w:tcPr>
            <w:tcW w:w="412" w:type="pct"/>
            <w:vAlign w:val="center"/>
          </w:tcPr>
          <w:p w14:paraId="2FB3D9DB" w14:textId="59D637AA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360</w:t>
            </w:r>
          </w:p>
        </w:tc>
        <w:tc>
          <w:tcPr>
            <w:tcW w:w="412" w:type="pct"/>
            <w:vAlign w:val="center"/>
          </w:tcPr>
          <w:p w14:paraId="21B9771C" w14:textId="52F720A4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450</w:t>
            </w:r>
          </w:p>
        </w:tc>
        <w:tc>
          <w:tcPr>
            <w:tcW w:w="412" w:type="pct"/>
            <w:vAlign w:val="center"/>
          </w:tcPr>
          <w:p w14:paraId="631B2AC3" w14:textId="05A32B0C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540</w:t>
            </w:r>
          </w:p>
        </w:tc>
        <w:tc>
          <w:tcPr>
            <w:tcW w:w="412" w:type="pct"/>
            <w:vAlign w:val="center"/>
          </w:tcPr>
          <w:p w14:paraId="24446085" w14:textId="4E562BF5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630</w:t>
            </w:r>
          </w:p>
        </w:tc>
      </w:tr>
    </w:tbl>
    <w:p w14:paraId="6CC28227" w14:textId="7D08161D" w:rsidR="003A5E13" w:rsidRDefault="003A5E13" w:rsidP="00C0745F">
      <w:pPr>
        <w:rPr>
          <w:rFonts w:ascii="Times New Roman" w:hAnsi="Times New Roman" w:cs="Times New Roman"/>
          <w:sz w:val="28"/>
          <w:szCs w:val="28"/>
        </w:rPr>
      </w:pPr>
    </w:p>
    <w:p w14:paraId="23DCD8A2" w14:textId="52144015" w:rsidR="009C39BC" w:rsidRDefault="003A5E13" w:rsidP="009C39BC">
      <w:pPr>
        <w:pStyle w:val="af5"/>
      </w:pPr>
      <w:r>
        <w:lastRenderedPageBreak/>
        <w:t>Обработка и анализ результатов испытания</w:t>
      </w:r>
    </w:p>
    <w:p w14:paraId="6DEB3D84" w14:textId="60552F27" w:rsidR="009C39BC" w:rsidRPr="009C39BC" w:rsidRDefault="009C39BC" w:rsidP="009C39BC">
      <w:pPr>
        <w:pStyle w:val="af7"/>
      </w:pPr>
      <w:r w:rsidRPr="009C39BC">
        <w:t>Регулировочная характеристика</w:t>
      </w:r>
    </w:p>
    <w:p w14:paraId="466C074A" w14:textId="77777777" w:rsidR="000547DB" w:rsidRPr="00120D4C" w:rsidRDefault="003A5E13" w:rsidP="00120D4C">
      <w:pPr>
        <w:pStyle w:val="af1"/>
      </w:pPr>
      <w:r w:rsidRPr="00120D4C">
        <w:t xml:space="preserve">По данным из таблицы 1 строим регулировочные характеристики дросселя </w:t>
      </w:r>
      <m:oMath>
        <m:r>
          <w:rPr>
            <w:rFonts w:ascii="Cambria Math" w:hAnsi="Cambria Math"/>
          </w:rPr>
          <m:t>Q=f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</m:oMath>
      <w:r w:rsidRPr="00120D4C">
        <w:t>. Значение перепада давления</w:t>
      </w:r>
      <w:r w:rsidR="000547DB" w:rsidRPr="00120D4C">
        <w:t xml:space="preserve"> на дросселе</w:t>
      </w:r>
      <w:r w:rsidRPr="00120D4C">
        <w:t xml:space="preserve"> фиксировано и равно 1 М</w:t>
      </w:r>
      <w:r w:rsidR="000547DB" w:rsidRPr="00120D4C">
        <w:t>п</w:t>
      </w:r>
      <w:r w:rsidRPr="00120D4C">
        <w:t>а</w:t>
      </w:r>
      <w:r w:rsidR="000547DB" w:rsidRPr="00120D4C">
        <w:t xml:space="preserve">. По МНК получаем следующую зависимость: </w:t>
      </w:r>
    </w:p>
    <w:p w14:paraId="324DA4D1" w14:textId="3420EADF" w:rsidR="003A5E13" w:rsidRPr="000547DB" w:rsidRDefault="000547DB" w:rsidP="000547DB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Q=</m:t>
        </m:r>
        <m:r>
          <m:rPr>
            <m:sty m:val="p"/>
          </m:rPr>
          <w:rPr>
            <w:rStyle w:val="dcg-mq-digit"/>
            <w:rFonts w:ascii="Cambria Math" w:hAnsi="Cambria Math"/>
            <w:color w:val="222222"/>
            <w:sz w:val="28"/>
            <w:szCs w:val="28"/>
            <w:bdr w:val="none" w:sz="0" w:space="0" w:color="auto" w:frame="1"/>
          </w:rPr>
          <m:t>0</m:t>
        </m:r>
        <m:r>
          <w:rPr>
            <w:rStyle w:val="dcg-mq-digit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en-US"/>
          </w:rPr>
          <m:t>,</m:t>
        </m:r>
        <m:r>
          <m:rPr>
            <m:sty m:val="p"/>
          </m:rPr>
          <w:rPr>
            <w:rStyle w:val="dcg-mq-digit"/>
            <w:rFonts w:ascii="Cambria Math" w:hAnsi="Cambria Math"/>
            <w:color w:val="222222"/>
            <w:sz w:val="28"/>
            <w:szCs w:val="28"/>
            <w:bdr w:val="none" w:sz="0" w:space="0" w:color="auto" w:frame="1"/>
          </w:rPr>
          <m:t>34+0,86⋅</m:t>
        </m:r>
        <m:sSup>
          <m:sSupPr>
            <m:ctrlPr>
              <w:rPr>
                <w:rStyle w:val="dcg-mq-digit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</m:ctrlPr>
          </m:sSupPr>
          <m:e>
            <m:r>
              <m:rPr>
                <m:sty m:val="p"/>
              </m:rPr>
              <w:rPr>
                <w:rStyle w:val="dcg-mq-digit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10</m:t>
            </m:r>
          </m:e>
          <m:sup>
            <m:r>
              <m:rPr>
                <m:sty m:val="p"/>
              </m:rPr>
              <w:rPr>
                <w:rStyle w:val="dcg-mq-digit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-3</m:t>
            </m:r>
          </m:sup>
        </m:sSup>
        <m:r>
          <m:rPr>
            <m:sty m:val="p"/>
          </m:rPr>
          <w:rPr>
            <w:rStyle w:val="dcg-mq-digit"/>
            <w:rFonts w:ascii="Cambria Math" w:hAnsi="Cambria Math" w:cs="Cambria Math"/>
            <w:color w:val="222222"/>
            <w:sz w:val="28"/>
            <w:szCs w:val="28"/>
            <w:bdr w:val="none" w:sz="0" w:space="0" w:color="auto" w:frame="1"/>
          </w:rPr>
          <m:t>⋅</m:t>
        </m:r>
        <m:r>
          <m:rPr>
            <m:sty m:val="p"/>
          </m:rPr>
          <w:rPr>
            <w:rStyle w:val="dcg-mq-digit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en-US"/>
          </w:rPr>
          <m:t>φ</m:t>
        </m:r>
        <m:r>
          <m:rPr>
            <m:sty m:val="p"/>
          </m:rPr>
          <w:rPr>
            <w:rStyle w:val="dcg-mq-digit"/>
            <w:rFonts w:ascii="Cambria Math"/>
            <w:color w:val="222222"/>
            <w:sz w:val="28"/>
            <w:szCs w:val="28"/>
            <w:bdr w:val="none" w:sz="0" w:space="0" w:color="auto" w:frame="1"/>
          </w:rPr>
          <w:softHyphen/>
        </m:r>
      </m:oMath>
      <w:r>
        <w:rPr>
          <w:rStyle w:val="dcg-mq-digit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rStyle w:val="dcg-mq-digit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</w:rPr>
        <w:t>л</w:t>
      </w:r>
      <w:r>
        <w:rPr>
          <w:rStyle w:val="dcg-mq-digit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lang w:val="en-US"/>
        </w:rPr>
        <w:t>/</w:t>
      </w:r>
      <w:r>
        <w:rPr>
          <w:rStyle w:val="dcg-mq-digit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</w:rPr>
        <w:t>мин.</w:t>
      </w:r>
    </w:p>
    <w:p w14:paraId="39BB317B" w14:textId="74895B96" w:rsidR="00C0745F" w:rsidRDefault="000547DB" w:rsidP="00C0745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00638A" wp14:editId="3D21DFFF">
            <wp:extent cx="3943300" cy="263055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88" cy="263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7447" w14:textId="6697B2C0" w:rsidR="00AB3229" w:rsidRPr="00AB3229" w:rsidRDefault="00AB3229" w:rsidP="00120D4C">
      <w:pPr>
        <w:pStyle w:val="af3"/>
      </w:pPr>
      <w:r>
        <w:t>Рис. 2. Полученная регулировочная характеристика дросселя</w:t>
      </w:r>
    </w:p>
    <w:p w14:paraId="114BA9A9" w14:textId="1D653BDF" w:rsidR="00AB3229" w:rsidRPr="00120D4C" w:rsidRDefault="003A5E13" w:rsidP="009C39BC">
      <w:pPr>
        <w:pStyle w:val="af1"/>
        <w:spacing w:before="240"/>
      </w:pPr>
      <w:r w:rsidRPr="00120D4C">
        <w:t xml:space="preserve">Как видно, полученная зависимость линейная. </w:t>
      </w:r>
      <w:r w:rsidR="00AB3229" w:rsidRPr="00120D4C">
        <w:t>Это следует из следующей зависимости для турбулентных дросселей:</w:t>
      </w:r>
    </w:p>
    <w:p w14:paraId="4FB694AE" w14:textId="6BC307EB" w:rsidR="00AB3229" w:rsidRPr="00AB3229" w:rsidRDefault="00AB3229" w:rsidP="003A5E1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μ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др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, 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p=const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Q=k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др</m:t>
              </m:r>
            </m:sub>
          </m:sSub>
        </m:oMath>
      </m:oMathPara>
    </w:p>
    <w:p w14:paraId="3413A221" w14:textId="008984D7" w:rsidR="00AB3229" w:rsidRPr="000547DB" w:rsidRDefault="000547DB" w:rsidP="003A5E1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μ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>- коэффициент расхода дросселя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ρ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>- плотность рабочей жидкости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softHyphen/>
          </m:r>
        </m:oMath>
      </m:oMathPara>
    </w:p>
    <w:p w14:paraId="38F33BDA" w14:textId="77777777" w:rsidR="00AB3229" w:rsidRDefault="00AB3229" w:rsidP="00AB322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FDC48B" wp14:editId="0A69B934">
            <wp:extent cx="3171190" cy="81373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97" b="23035"/>
                    <a:stretch/>
                  </pic:blipFill>
                  <pic:spPr bwMode="auto">
                    <a:xfrm>
                      <a:off x="0" y="0"/>
                      <a:ext cx="3171196" cy="8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7C4CF" w14:textId="2176EB2A" w:rsidR="00AB3229" w:rsidRDefault="00AB3229" w:rsidP="00120D4C">
      <w:pPr>
        <w:pStyle w:val="af3"/>
      </w:pPr>
      <w:r>
        <w:t>Рис. 3. Виды устройств турбулентных дросселей</w:t>
      </w:r>
    </w:p>
    <w:p w14:paraId="15F8C70B" w14:textId="77777777" w:rsidR="009C39BC" w:rsidRDefault="009C39BC" w:rsidP="009C39BC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17F8A0" w14:textId="77777777" w:rsidR="009C39BC" w:rsidRDefault="009C39BC" w:rsidP="009C39BC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D6518F" w14:textId="3F3BF6DB" w:rsidR="009C39BC" w:rsidRDefault="009C39BC" w:rsidP="009C39BC">
      <w:pPr>
        <w:pStyle w:val="af7"/>
      </w:pPr>
      <w:r>
        <w:lastRenderedPageBreak/>
        <w:t>Расходно-перепадные характеристики</w:t>
      </w:r>
    </w:p>
    <w:p w14:paraId="06922267" w14:textId="4AB7652E" w:rsidR="003A5E13" w:rsidRPr="00120D4C" w:rsidRDefault="009C39BC" w:rsidP="009C39BC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3A5E13">
        <w:rPr>
          <w:rFonts w:ascii="Times New Roman" w:eastAsiaTheme="minorEastAsia" w:hAnsi="Times New Roman" w:cs="Times New Roman"/>
          <w:sz w:val="28"/>
          <w:szCs w:val="28"/>
        </w:rPr>
        <w:t xml:space="preserve"> данным из таблиц 2, 3, 4 можно построить расходно</w:t>
      </w:r>
      <w:r w:rsidR="00120D4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3A5E13">
        <w:rPr>
          <w:rFonts w:ascii="Times New Roman" w:eastAsiaTheme="minorEastAsia" w:hAnsi="Times New Roman" w:cs="Times New Roman"/>
          <w:sz w:val="28"/>
          <w:szCs w:val="28"/>
        </w:rPr>
        <w:t xml:space="preserve">перепадные характеристики для трёх сечений дросселя: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, 0,4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, 0,2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="00120D4C">
        <w:rPr>
          <w:rFonts w:ascii="Times New Roman" w:eastAsiaTheme="minorEastAsia" w:hAnsi="Times New Roman" w:cs="Times New Roman"/>
          <w:sz w:val="28"/>
          <w:szCs w:val="28"/>
        </w:rPr>
        <w:t xml:space="preserve"> (рис. 4).</w:t>
      </w:r>
    </w:p>
    <w:p w14:paraId="3AB5AFA8" w14:textId="433D707D" w:rsidR="006C02CA" w:rsidRDefault="00136518" w:rsidP="00136518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31D89C" wp14:editId="5CE32596">
            <wp:extent cx="5029117" cy="335489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558" cy="335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4121" w14:textId="435929EA" w:rsidR="00120D4C" w:rsidRPr="00120D4C" w:rsidRDefault="00120D4C" w:rsidP="00120D4C">
      <w:pPr>
        <w:pStyle w:val="af3"/>
      </w:pPr>
      <w:r w:rsidRPr="00120D4C">
        <w:t>Рис. 4. Полученные расходно-перепадные характеристики дросселя</w:t>
      </w:r>
    </w:p>
    <w:p w14:paraId="4EA9C595" w14:textId="3A72AFDE" w:rsidR="00120D4C" w:rsidRDefault="00120D4C" w:rsidP="00120D4C">
      <w:pPr>
        <w:pStyle w:val="af1"/>
        <w:spacing w:before="240"/>
      </w:pPr>
      <w:r>
        <w:t>Данные характеристики имеют нелинейный вид</w:t>
      </w:r>
      <w:r w:rsidR="009C39BC" w:rsidRPr="009C39BC">
        <w:t xml:space="preserve"> </w:t>
      </w:r>
      <w:r w:rsidR="009C39BC">
        <w:t>и соответствуют зависимости для турбулентных дросселей</w:t>
      </w:r>
      <w:r>
        <w:t>:</w:t>
      </w:r>
    </w:p>
    <w:p w14:paraId="370F5D14" w14:textId="5CD1A559" w:rsidR="00120D4C" w:rsidRPr="009C39BC" w:rsidRDefault="00120D4C" w:rsidP="00120D4C">
      <w:pPr>
        <w:pStyle w:val="af1"/>
        <w:spacing w:before="24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e>
          </m:rad>
          <m:r>
            <w:rPr>
              <w:rFonts w:ascii="Cambria Math" w:hAnsi="Cambria Math"/>
              <w:lang w:val="en-US"/>
            </w:rPr>
            <m:t>, 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  <w:lang w:val="en-US"/>
            </w:rPr>
            <m:t>=const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⇒</m:t>
          </m:r>
          <m:r>
            <w:rPr>
              <w:rFonts w:ascii="Cambria Math" w:hAnsi="Cambria Math"/>
              <w:lang w:val="en-US"/>
            </w:rPr>
            <m:t>Q=k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e>
          </m:rad>
        </m:oMath>
      </m:oMathPara>
    </w:p>
    <w:p w14:paraId="71C12F08" w14:textId="5649C9A1" w:rsidR="00AF2E2D" w:rsidRDefault="009C39BC" w:rsidP="009C39BC">
      <w:pPr>
        <w:pStyle w:val="af1"/>
      </w:pPr>
      <w:r>
        <w:t xml:space="preserve">Как видим, полученные регулировочная и расходно-перепадные характеристики имеют виды, соответствующие видам задаваемым уравнением для турбулентного дросселя. Таким образом, исследуемый дроссель является турбулентным. </w:t>
      </w:r>
    </w:p>
    <w:p w14:paraId="67C91342" w14:textId="77777777" w:rsidR="00AF2E2D" w:rsidRDefault="00AF2E2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B13BD78" w14:textId="05104193" w:rsidR="009C39BC" w:rsidRDefault="00AF2E2D" w:rsidP="00AF2E2D">
      <w:pPr>
        <w:pStyle w:val="af7"/>
      </w:pPr>
      <w:r>
        <w:lastRenderedPageBreak/>
        <w:t>Расчёт проходного сечения дросселя</w:t>
      </w:r>
    </w:p>
    <w:p w14:paraId="1728F09E" w14:textId="461740D9" w:rsidR="00AF2E2D" w:rsidRPr="007F7907" w:rsidRDefault="00AF2E2D" w:rsidP="00AF2E2D">
      <w:pPr>
        <w:pStyle w:val="af1"/>
        <w:rPr>
          <w:rFonts w:eastAsiaTheme="minorEastAsia"/>
        </w:rPr>
      </w:pPr>
      <w:r>
        <w:t xml:space="preserve">Для расчёта установленных проходных сечений в таблицах 2, 3, 4 возьмём измерения для трёх средних значений перепада давления для каждой таблицы. Примем 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 0,65, </m:t>
        </m:r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 900</m:t>
        </m:r>
      </m:oMath>
      <w:r w:rsidRPr="007F7907">
        <w:rPr>
          <w:rFonts w:eastAsiaTheme="minorEastAsia"/>
        </w:rPr>
        <w:t xml:space="preserve"> </w:t>
      </w:r>
      <w:r>
        <w:rPr>
          <w:rFonts w:eastAsiaTheme="minorEastAsia"/>
        </w:rPr>
        <w:t>кг</w:t>
      </w:r>
      <w:r w:rsidRPr="007F7907">
        <w:rPr>
          <w:rFonts w:eastAsiaTheme="minorEastAsia"/>
        </w:rPr>
        <w:t>/</w:t>
      </w:r>
      <w:r>
        <w:rPr>
          <w:rFonts w:eastAsiaTheme="minorEastAsia"/>
        </w:rPr>
        <w:t>м</w:t>
      </w:r>
      <w:r w:rsidRPr="007F7907">
        <w:rPr>
          <w:rFonts w:eastAsiaTheme="minorEastAsia"/>
          <w:vertAlign w:val="superscript"/>
        </w:rPr>
        <w:t>3</w:t>
      </w:r>
      <w:r w:rsidRPr="007F7907">
        <w:rPr>
          <w:rFonts w:eastAsiaTheme="minorEastAsia"/>
        </w:rPr>
        <w:t>.</w:t>
      </w:r>
    </w:p>
    <w:p w14:paraId="5540134B" w14:textId="240DE1BA" w:rsidR="00AF2E2D" w:rsidRPr="00F56713" w:rsidRDefault="00AF2E2D" w:rsidP="00AF2E2D">
      <w:pPr>
        <w:pStyle w:val="af1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μ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rad>
        </m:oMath>
      </m:oMathPara>
    </w:p>
    <w:p w14:paraId="4399700A" w14:textId="3E8770C8" w:rsidR="00F56713" w:rsidRPr="00F56713" w:rsidRDefault="00F56713" w:rsidP="00AF2E2D">
      <w:pPr>
        <w:pStyle w:val="af1"/>
        <w:rPr>
          <w:rFonts w:eastAsiaTheme="minorEastAsia"/>
          <w:iCs/>
        </w:rPr>
      </w:pPr>
      <w:r>
        <w:rPr>
          <w:rFonts w:eastAsiaTheme="minorEastAsia"/>
          <w:iCs/>
        </w:rPr>
        <w:t>Результаты расчёта представлены в таблицах 5, 6, 7.</w:t>
      </w:r>
    </w:p>
    <w:bookmarkStart w:id="0" w:name="_MON_1772281404"/>
    <w:bookmarkEnd w:id="0"/>
    <w:p w14:paraId="5BB0691C" w14:textId="473DCE99" w:rsidR="00AF2E2D" w:rsidRDefault="00F56713" w:rsidP="00F56713">
      <w:pPr>
        <w:pStyle w:val="af1"/>
        <w:jc w:val="center"/>
      </w:pPr>
      <w:r>
        <w:object w:dxaOrig="4397" w:dyaOrig="1762" w14:anchorId="47F8DA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88.5pt" o:ole="">
            <v:imagedata r:id="rId13" o:title=""/>
          </v:shape>
          <o:OLEObject Type="Embed" ProgID="Excel.Sheet.12" ShapeID="_x0000_i1025" DrawAspect="Content" ObjectID="_1772719796" r:id="rId14"/>
        </w:object>
      </w:r>
    </w:p>
    <w:p w14:paraId="3F8B3058" w14:textId="06A4569E" w:rsidR="00F56713" w:rsidRPr="00F56713" w:rsidRDefault="00F56713" w:rsidP="00F56713">
      <w:pPr>
        <w:pStyle w:val="af1"/>
        <w:jc w:val="center"/>
      </w:pPr>
      <w:r>
        <w:t>Таблица 5. Расчёт проходного сечения дросселя</w:t>
      </w:r>
    </w:p>
    <w:bookmarkStart w:id="1" w:name="_MON_1772283011"/>
    <w:bookmarkEnd w:id="1"/>
    <w:p w14:paraId="6E60857F" w14:textId="699BA5FD" w:rsidR="0043531E" w:rsidRDefault="0043531E" w:rsidP="00F56713">
      <w:pPr>
        <w:pStyle w:val="af1"/>
        <w:jc w:val="center"/>
      </w:pPr>
      <w:r>
        <w:object w:dxaOrig="4541" w:dyaOrig="1762" w14:anchorId="07EE4B68">
          <v:shape id="_x0000_i1026" type="#_x0000_t75" style="width:227.25pt;height:88.5pt" o:ole="">
            <v:imagedata r:id="rId15" o:title=""/>
          </v:shape>
          <o:OLEObject Type="Embed" ProgID="Excel.Sheet.12" ShapeID="_x0000_i1026" DrawAspect="Content" ObjectID="_1772719797" r:id="rId16"/>
        </w:object>
      </w:r>
    </w:p>
    <w:p w14:paraId="133BDCC4" w14:textId="50243E2E" w:rsidR="00F56713" w:rsidRDefault="00F56713" w:rsidP="00F56713">
      <w:pPr>
        <w:pStyle w:val="af1"/>
        <w:jc w:val="center"/>
      </w:pPr>
      <w:r>
        <w:t>Таблица 6. Расчёт проходного сечения дросселя</w:t>
      </w:r>
    </w:p>
    <w:bookmarkStart w:id="2" w:name="_MON_1772283082"/>
    <w:bookmarkEnd w:id="2"/>
    <w:p w14:paraId="76CD4AEE" w14:textId="19725689" w:rsidR="0043531E" w:rsidRDefault="0043531E" w:rsidP="00F56713">
      <w:pPr>
        <w:pStyle w:val="af1"/>
        <w:jc w:val="center"/>
      </w:pPr>
      <w:r>
        <w:object w:dxaOrig="4397" w:dyaOrig="1762" w14:anchorId="3CC072D0">
          <v:shape id="_x0000_i1027" type="#_x0000_t75" style="width:219.75pt;height:88.5pt" o:ole="">
            <v:imagedata r:id="rId17" o:title=""/>
          </v:shape>
          <o:OLEObject Type="Embed" ProgID="Excel.Sheet.12" ShapeID="_x0000_i1027" DrawAspect="Content" ObjectID="_1772719798" r:id="rId18"/>
        </w:object>
      </w:r>
    </w:p>
    <w:p w14:paraId="526E87DB" w14:textId="553D19A6" w:rsidR="00F56713" w:rsidRPr="00F56713" w:rsidRDefault="00F56713" w:rsidP="00F56713">
      <w:pPr>
        <w:pStyle w:val="af1"/>
        <w:jc w:val="center"/>
        <w:rPr>
          <w:rFonts w:eastAsiaTheme="minorEastAsia"/>
        </w:rPr>
      </w:pPr>
      <w:r>
        <w:t>Таблица 7. Расчёт проходного сечения дросселя</w:t>
      </w:r>
    </w:p>
    <w:p w14:paraId="14386344" w14:textId="77777777" w:rsidR="008D6A7E" w:rsidRPr="0092571E" w:rsidRDefault="008D6A7E" w:rsidP="008D6A7E">
      <w:pPr>
        <w:pStyle w:val="af1"/>
      </w:pPr>
      <w:r>
        <w:t>Как видим проходное сечение дросселя имеет значение близкое к 1 мм</w:t>
      </w:r>
      <w:r>
        <w:rPr>
          <w:vertAlign w:val="superscript"/>
        </w:rPr>
        <w:t>2</w:t>
      </w:r>
      <w:r>
        <w:t xml:space="preserve">. </w:t>
      </w:r>
    </w:p>
    <w:p w14:paraId="236999AD" w14:textId="77777777" w:rsidR="009C39BC" w:rsidRPr="00120D4C" w:rsidRDefault="009C39BC" w:rsidP="008D6A7E">
      <w:pPr>
        <w:pStyle w:val="af1"/>
        <w:ind w:firstLine="0"/>
      </w:pPr>
    </w:p>
    <w:sectPr w:rsidR="009C39BC" w:rsidRPr="00120D4C" w:rsidSect="00B749D8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45E13" w14:textId="77777777" w:rsidR="00E66B77" w:rsidRDefault="00E66B77" w:rsidP="00B749D8">
      <w:pPr>
        <w:spacing w:after="0" w:line="240" w:lineRule="auto"/>
      </w:pPr>
      <w:r>
        <w:separator/>
      </w:r>
    </w:p>
  </w:endnote>
  <w:endnote w:type="continuationSeparator" w:id="0">
    <w:p w14:paraId="0F82CF0F" w14:textId="77777777" w:rsidR="00E66B77" w:rsidRDefault="00E66B77" w:rsidP="00B7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7848E9C7" w14:textId="7296A404" w:rsidR="00AF2E2D" w:rsidRDefault="00AF2E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947AE" w14:textId="77777777" w:rsidR="00AF2E2D" w:rsidRDefault="00AF2E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65A62" w14:textId="77777777" w:rsidR="00E66B77" w:rsidRDefault="00E66B77" w:rsidP="00B749D8">
      <w:pPr>
        <w:spacing w:after="0" w:line="240" w:lineRule="auto"/>
      </w:pPr>
      <w:r>
        <w:separator/>
      </w:r>
    </w:p>
  </w:footnote>
  <w:footnote w:type="continuationSeparator" w:id="0">
    <w:p w14:paraId="3CC70246" w14:textId="77777777" w:rsidR="00E66B77" w:rsidRDefault="00E66B77" w:rsidP="00B74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91D17"/>
    <w:multiLevelType w:val="hybridMultilevel"/>
    <w:tmpl w:val="257A3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F1"/>
    <w:rsid w:val="000547DB"/>
    <w:rsid w:val="000F1C15"/>
    <w:rsid w:val="0011149A"/>
    <w:rsid w:val="00120D4C"/>
    <w:rsid w:val="00136518"/>
    <w:rsid w:val="001C3531"/>
    <w:rsid w:val="001F7213"/>
    <w:rsid w:val="002D0074"/>
    <w:rsid w:val="002E1CF1"/>
    <w:rsid w:val="00360ECB"/>
    <w:rsid w:val="00365FAC"/>
    <w:rsid w:val="003A5E13"/>
    <w:rsid w:val="003A6614"/>
    <w:rsid w:val="003F4BFF"/>
    <w:rsid w:val="003F6863"/>
    <w:rsid w:val="00404C70"/>
    <w:rsid w:val="0043531E"/>
    <w:rsid w:val="0046515B"/>
    <w:rsid w:val="005238F2"/>
    <w:rsid w:val="006C02CA"/>
    <w:rsid w:val="007F7907"/>
    <w:rsid w:val="00805556"/>
    <w:rsid w:val="008D6A7E"/>
    <w:rsid w:val="008D7684"/>
    <w:rsid w:val="00902EF1"/>
    <w:rsid w:val="009744D4"/>
    <w:rsid w:val="009C0C20"/>
    <w:rsid w:val="009C39BC"/>
    <w:rsid w:val="00AB3229"/>
    <w:rsid w:val="00AF2E2D"/>
    <w:rsid w:val="00B64089"/>
    <w:rsid w:val="00B749D8"/>
    <w:rsid w:val="00B97B79"/>
    <w:rsid w:val="00C0745F"/>
    <w:rsid w:val="00CA7023"/>
    <w:rsid w:val="00E61B8A"/>
    <w:rsid w:val="00E66B77"/>
    <w:rsid w:val="00F50D6E"/>
    <w:rsid w:val="00F56713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4CB8"/>
  <w15:chartTrackingRefBased/>
  <w15:docId w15:val="{4E8FE202-39E2-4FE7-803A-24F188C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45F"/>
  </w:style>
  <w:style w:type="paragraph" w:styleId="3">
    <w:name w:val="heading 3"/>
    <w:basedOn w:val="a"/>
    <w:next w:val="a"/>
    <w:link w:val="30"/>
    <w:semiHidden/>
    <w:unhideWhenUsed/>
    <w:qFormat/>
    <w:rsid w:val="000F1C15"/>
    <w:pPr>
      <w:keepNext/>
      <w:spacing w:after="0" w:line="360" w:lineRule="auto"/>
      <w:ind w:left="720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9D8"/>
  </w:style>
  <w:style w:type="paragraph" w:styleId="a5">
    <w:name w:val="footer"/>
    <w:basedOn w:val="a"/>
    <w:link w:val="a6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9D8"/>
  </w:style>
  <w:style w:type="character" w:styleId="a7">
    <w:name w:val="Placeholder Text"/>
    <w:basedOn w:val="a0"/>
    <w:uiPriority w:val="99"/>
    <w:semiHidden/>
    <w:rsid w:val="005238F2"/>
    <w:rPr>
      <w:color w:val="808080"/>
    </w:rPr>
  </w:style>
  <w:style w:type="character" w:customStyle="1" w:styleId="30">
    <w:name w:val="Заголовок 3 Знак"/>
    <w:basedOn w:val="a0"/>
    <w:link w:val="3"/>
    <w:semiHidden/>
    <w:rsid w:val="000F1C15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8">
    <w:name w:val="annotation reference"/>
    <w:basedOn w:val="a0"/>
    <w:uiPriority w:val="99"/>
    <w:semiHidden/>
    <w:unhideWhenUsed/>
    <w:rsid w:val="0011149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1149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1149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1149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1149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1149A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3A5E13"/>
    <w:pPr>
      <w:ind w:left="720"/>
      <w:contextualSpacing/>
    </w:pPr>
  </w:style>
  <w:style w:type="table" w:styleId="af0">
    <w:name w:val="Table Grid"/>
    <w:basedOn w:val="a1"/>
    <w:uiPriority w:val="39"/>
    <w:rsid w:val="00AB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a0"/>
    <w:rsid w:val="000547DB"/>
  </w:style>
  <w:style w:type="paragraph" w:customStyle="1" w:styleId="af1">
    <w:name w:val="роман"/>
    <w:basedOn w:val="a"/>
    <w:link w:val="af2"/>
    <w:qFormat/>
    <w:rsid w:val="00120D4C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3">
    <w:name w:val="Комментарий роман"/>
    <w:basedOn w:val="a"/>
    <w:link w:val="af4"/>
    <w:qFormat/>
    <w:rsid w:val="00120D4C"/>
    <w:pPr>
      <w:spacing w:after="0" w:line="276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character" w:customStyle="1" w:styleId="af2">
    <w:name w:val="роман Знак"/>
    <w:basedOn w:val="a0"/>
    <w:link w:val="af1"/>
    <w:rsid w:val="00120D4C"/>
    <w:rPr>
      <w:rFonts w:ascii="Times New Roman" w:hAnsi="Times New Roman" w:cs="Times New Roman"/>
      <w:sz w:val="28"/>
      <w:szCs w:val="28"/>
    </w:rPr>
  </w:style>
  <w:style w:type="paragraph" w:customStyle="1" w:styleId="af5">
    <w:name w:val="Большой роман"/>
    <w:basedOn w:val="a"/>
    <w:link w:val="af6"/>
    <w:qFormat/>
    <w:rsid w:val="009C39BC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f4">
    <w:name w:val="Комментарий роман Знак"/>
    <w:basedOn w:val="a0"/>
    <w:link w:val="af3"/>
    <w:rsid w:val="00120D4C"/>
    <w:rPr>
      <w:rFonts w:ascii="Times New Roman" w:hAnsi="Times New Roman" w:cs="Times New Roman"/>
      <w:iCs/>
      <w:sz w:val="24"/>
      <w:szCs w:val="24"/>
    </w:rPr>
  </w:style>
  <w:style w:type="paragraph" w:customStyle="1" w:styleId="af7">
    <w:name w:val="Небольшой роман"/>
    <w:basedOn w:val="af5"/>
    <w:link w:val="af8"/>
    <w:qFormat/>
    <w:rsid w:val="009C39BC"/>
    <w:rPr>
      <w:sz w:val="28"/>
      <w:szCs w:val="28"/>
    </w:rPr>
  </w:style>
  <w:style w:type="character" w:customStyle="1" w:styleId="af6">
    <w:name w:val="Большой роман Знак"/>
    <w:basedOn w:val="a0"/>
    <w:link w:val="af5"/>
    <w:rsid w:val="009C39BC"/>
    <w:rPr>
      <w:rFonts w:ascii="Times New Roman" w:hAnsi="Times New Roman" w:cs="Times New Roman"/>
      <w:b/>
      <w:bCs/>
      <w:sz w:val="32"/>
      <w:szCs w:val="32"/>
    </w:rPr>
  </w:style>
  <w:style w:type="character" w:customStyle="1" w:styleId="af8">
    <w:name w:val="Небольшой роман Знак"/>
    <w:basedOn w:val="af6"/>
    <w:link w:val="af7"/>
    <w:rsid w:val="009C39BC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package" Target="embeddings/Microsoft_Excel_Worksheet2.xls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1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17CAE-883A-49BF-8094-48FD7550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6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ZOZ ZOZ</cp:lastModifiedBy>
  <cp:revision>17</cp:revision>
  <dcterms:created xsi:type="dcterms:W3CDTF">2024-02-12T14:23:00Z</dcterms:created>
  <dcterms:modified xsi:type="dcterms:W3CDTF">2024-03-23T14:23:00Z</dcterms:modified>
</cp:coreProperties>
</file>