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3B79" w:rsidRPr="008E3B79" w:rsidRDefault="008E3B79" w:rsidP="008E3B79">
      <w:pPr>
        <w:pStyle w:val="5"/>
        <w:rPr>
          <w:rFonts w:ascii="Times New Roman" w:hAnsi="Times New Roman"/>
          <w:sz w:val="28"/>
          <w:szCs w:val="28"/>
        </w:rPr>
      </w:pPr>
      <w:bookmarkStart w:id="0" w:name="_GoBack"/>
      <w:bookmarkEnd w:id="0"/>
      <w:r w:rsidRPr="00E826B2">
        <w:rPr>
          <w:rFonts w:ascii="Times New Roman" w:hAnsi="Times New Roman"/>
          <w:sz w:val="28"/>
          <w:szCs w:val="28"/>
        </w:rPr>
        <w:t xml:space="preserve">Лабораторная работа № </w:t>
      </w:r>
      <w:r w:rsidR="00D811A4">
        <w:rPr>
          <w:rFonts w:ascii="Times New Roman" w:hAnsi="Times New Roman"/>
          <w:sz w:val="28"/>
          <w:szCs w:val="28"/>
        </w:rPr>
        <w:t>1</w:t>
      </w:r>
    </w:p>
    <w:p w:rsidR="008E3B79" w:rsidRPr="008E3B79" w:rsidRDefault="008E3B79" w:rsidP="008E3B79">
      <w:pPr>
        <w:rPr>
          <w:sz w:val="28"/>
          <w:szCs w:val="28"/>
        </w:rPr>
      </w:pPr>
    </w:p>
    <w:p w:rsidR="008E3B79" w:rsidRDefault="00AB2DAB" w:rsidP="00AB2DAB">
      <w:pPr>
        <w:pStyle w:val="2"/>
        <w:rPr>
          <w:rFonts w:eastAsia="Calibri"/>
          <w:color w:val="0070C0"/>
          <w:sz w:val="28"/>
          <w:szCs w:val="28"/>
        </w:rPr>
      </w:pPr>
      <w:r>
        <w:rPr>
          <w:rFonts w:eastAsia="Calibri"/>
          <w:color w:val="0070C0"/>
          <w:sz w:val="28"/>
          <w:szCs w:val="28"/>
        </w:rPr>
        <w:t>Решение</w:t>
      </w:r>
      <w:r w:rsidR="00D811A4" w:rsidRPr="00D811A4">
        <w:rPr>
          <w:rFonts w:eastAsia="Calibri"/>
          <w:color w:val="0070C0"/>
          <w:sz w:val="28"/>
          <w:szCs w:val="28"/>
        </w:rPr>
        <w:t xml:space="preserve"> задач </w:t>
      </w:r>
      <w:r>
        <w:rPr>
          <w:rFonts w:eastAsia="Calibri"/>
          <w:color w:val="0070C0"/>
          <w:sz w:val="28"/>
          <w:szCs w:val="28"/>
        </w:rPr>
        <w:t>оптимального управления</w:t>
      </w:r>
      <w:r w:rsidR="00D811A4" w:rsidRPr="00D811A4">
        <w:rPr>
          <w:rFonts w:eastAsia="Calibri"/>
          <w:color w:val="0070C0"/>
          <w:sz w:val="28"/>
          <w:szCs w:val="28"/>
        </w:rPr>
        <w:t xml:space="preserve"> на основе</w:t>
      </w:r>
      <w:r>
        <w:rPr>
          <w:rFonts w:eastAsia="Calibri"/>
          <w:color w:val="0070C0"/>
          <w:sz w:val="28"/>
          <w:szCs w:val="28"/>
        </w:rPr>
        <w:t xml:space="preserve"> </w:t>
      </w:r>
      <w:r w:rsidRPr="00AB2DAB">
        <w:rPr>
          <w:rFonts w:eastAsia="Calibri"/>
          <w:color w:val="0070C0"/>
          <w:sz w:val="28"/>
          <w:szCs w:val="28"/>
        </w:rPr>
        <w:t>уравнений Эйлера-Лагранжа</w:t>
      </w:r>
    </w:p>
    <w:p w:rsidR="00AB2DAB" w:rsidRPr="00AB2DAB" w:rsidRDefault="00AB2DAB" w:rsidP="00AB2DAB"/>
    <w:p w:rsidR="008E3B79" w:rsidRPr="00C26AFB" w:rsidRDefault="008E3B79" w:rsidP="00D811A4">
      <w:pPr>
        <w:spacing w:line="360" w:lineRule="auto"/>
        <w:ind w:firstLine="709"/>
        <w:jc w:val="both"/>
        <w:rPr>
          <w:b/>
          <w:sz w:val="24"/>
          <w:szCs w:val="24"/>
        </w:rPr>
      </w:pPr>
      <w:r w:rsidRPr="00650811">
        <w:rPr>
          <w:b/>
          <w:sz w:val="24"/>
          <w:szCs w:val="24"/>
          <w:u w:val="single"/>
        </w:rPr>
        <w:t>Цель работы:</w:t>
      </w:r>
      <w:r w:rsidR="009F22CD" w:rsidRPr="009F22CD">
        <w:rPr>
          <w:b/>
          <w:sz w:val="24"/>
          <w:szCs w:val="24"/>
        </w:rPr>
        <w:t xml:space="preserve"> </w:t>
      </w:r>
      <w:r w:rsidR="00D811A4" w:rsidRPr="00D811A4">
        <w:rPr>
          <w:sz w:val="24"/>
          <w:szCs w:val="24"/>
        </w:rPr>
        <w:t>получение практических навыков составления системы уравнений Эйлера-Лагранжа, отражающих необходимые условия экстремума и позволяющих в некоторых случаях определить функцию оптимального управления и оптимальную траекторию движения объекта в пространстве переменных состояния (экстремаль).</w:t>
      </w:r>
    </w:p>
    <w:p w:rsidR="008E3B79" w:rsidRPr="00C26AFB" w:rsidRDefault="008E3B79" w:rsidP="007B4E79">
      <w:pPr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>Лабораторная</w:t>
      </w:r>
      <w:r w:rsidR="004D57B9">
        <w:rPr>
          <w:sz w:val="24"/>
          <w:szCs w:val="24"/>
        </w:rPr>
        <w:t xml:space="preserve"> работа состоит из двух частей.</w:t>
      </w:r>
    </w:p>
    <w:p w:rsidR="008E3B79" w:rsidRPr="00C26AFB" w:rsidRDefault="008E3B79" w:rsidP="007B4E79">
      <w:pPr>
        <w:tabs>
          <w:tab w:val="num" w:pos="426"/>
        </w:tabs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 xml:space="preserve">Первая часть – </w:t>
      </w:r>
      <w:r w:rsidR="004D57B9" w:rsidRPr="004D57B9">
        <w:rPr>
          <w:sz w:val="24"/>
          <w:szCs w:val="24"/>
        </w:rPr>
        <w:t xml:space="preserve">решение задачи </w:t>
      </w:r>
      <w:r w:rsidR="004D57B9" w:rsidRPr="00C26AFB">
        <w:rPr>
          <w:sz w:val="24"/>
          <w:szCs w:val="24"/>
        </w:rPr>
        <w:t>оптимального управления</w:t>
      </w:r>
      <w:r w:rsidR="004D57B9">
        <w:rPr>
          <w:sz w:val="24"/>
          <w:szCs w:val="24"/>
        </w:rPr>
        <w:t xml:space="preserve"> (ЗОУ)</w:t>
      </w:r>
      <w:r w:rsidR="004D57B9" w:rsidRPr="00C26AFB">
        <w:rPr>
          <w:sz w:val="24"/>
          <w:szCs w:val="24"/>
        </w:rPr>
        <w:t xml:space="preserve"> </w:t>
      </w:r>
      <w:r w:rsidR="004D57B9" w:rsidRPr="004D57B9">
        <w:rPr>
          <w:sz w:val="24"/>
          <w:szCs w:val="24"/>
        </w:rPr>
        <w:t xml:space="preserve">с </w:t>
      </w:r>
      <w:r w:rsidR="004D57B9" w:rsidRPr="004D57B9">
        <w:rPr>
          <w:i/>
          <w:sz w:val="24"/>
          <w:szCs w:val="24"/>
        </w:rPr>
        <w:t>закрепленными концами</w:t>
      </w:r>
      <w:r w:rsidR="004D57B9" w:rsidRPr="004D57B9">
        <w:rPr>
          <w:sz w:val="24"/>
          <w:szCs w:val="24"/>
        </w:rPr>
        <w:t xml:space="preserve"> траектории</w:t>
      </w:r>
      <w:r w:rsidR="004D57B9">
        <w:rPr>
          <w:sz w:val="24"/>
          <w:szCs w:val="24"/>
        </w:rPr>
        <w:t xml:space="preserve"> и </w:t>
      </w:r>
      <w:r w:rsidR="004D57B9" w:rsidRPr="004D57B9">
        <w:rPr>
          <w:i/>
          <w:sz w:val="24"/>
          <w:szCs w:val="24"/>
        </w:rPr>
        <w:t>фиксированным временем</w:t>
      </w:r>
      <w:r w:rsidR="004D57B9" w:rsidRPr="00C26AFB">
        <w:rPr>
          <w:sz w:val="24"/>
          <w:szCs w:val="24"/>
        </w:rPr>
        <w:t xml:space="preserve">, вторая часть – решение </w:t>
      </w:r>
      <w:r w:rsidR="004D57B9">
        <w:rPr>
          <w:sz w:val="24"/>
          <w:szCs w:val="24"/>
        </w:rPr>
        <w:t>ЗОУ</w:t>
      </w:r>
      <w:r w:rsidR="004D57B9" w:rsidRPr="004D57B9">
        <w:rPr>
          <w:sz w:val="24"/>
          <w:szCs w:val="24"/>
        </w:rPr>
        <w:t xml:space="preserve"> со </w:t>
      </w:r>
      <w:r w:rsidR="004D57B9" w:rsidRPr="004D57B9">
        <w:rPr>
          <w:i/>
          <w:sz w:val="24"/>
          <w:szCs w:val="24"/>
        </w:rPr>
        <w:t>свободным правым концом</w:t>
      </w:r>
      <w:r w:rsidR="004D57B9" w:rsidRPr="004D57B9">
        <w:rPr>
          <w:sz w:val="24"/>
          <w:szCs w:val="24"/>
        </w:rPr>
        <w:t xml:space="preserve"> </w:t>
      </w:r>
      <w:r w:rsidR="007B4E79" w:rsidRPr="007B4E79">
        <w:rPr>
          <w:sz w:val="24"/>
          <w:szCs w:val="24"/>
        </w:rPr>
        <w:t xml:space="preserve">и </w:t>
      </w:r>
      <w:r w:rsidR="007B4E79" w:rsidRPr="007B4E79">
        <w:rPr>
          <w:i/>
          <w:sz w:val="24"/>
          <w:szCs w:val="24"/>
        </w:rPr>
        <w:t>нефиксированным временем</w:t>
      </w:r>
      <w:r w:rsidRPr="00C26AFB">
        <w:rPr>
          <w:sz w:val="24"/>
          <w:szCs w:val="24"/>
        </w:rPr>
        <w:t>.</w:t>
      </w:r>
    </w:p>
    <w:p w:rsidR="008E3B79" w:rsidRPr="00C26AFB" w:rsidRDefault="008E3B79" w:rsidP="008E3B79">
      <w:pPr>
        <w:ind w:left="360"/>
        <w:jc w:val="both"/>
        <w:rPr>
          <w:sz w:val="24"/>
          <w:szCs w:val="24"/>
        </w:rPr>
      </w:pPr>
    </w:p>
    <w:p w:rsidR="008E3B79" w:rsidRPr="00650811" w:rsidRDefault="008E3B79" w:rsidP="00CD112F">
      <w:pPr>
        <w:spacing w:line="360" w:lineRule="auto"/>
        <w:ind w:firstLine="709"/>
        <w:jc w:val="both"/>
        <w:rPr>
          <w:b/>
          <w:sz w:val="24"/>
          <w:szCs w:val="24"/>
          <w:u w:val="single"/>
        </w:rPr>
      </w:pPr>
      <w:r w:rsidRPr="00650811">
        <w:rPr>
          <w:b/>
          <w:sz w:val="24"/>
          <w:szCs w:val="24"/>
          <w:u w:val="single"/>
        </w:rPr>
        <w:t>Задание на выполнение работы:</w:t>
      </w:r>
    </w:p>
    <w:p w:rsidR="008E3B79" w:rsidRPr="00C26AFB" w:rsidRDefault="008E3B79" w:rsidP="007B4E79">
      <w:pPr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 xml:space="preserve">Для каждой </w:t>
      </w:r>
      <w:r>
        <w:rPr>
          <w:sz w:val="24"/>
          <w:szCs w:val="24"/>
        </w:rPr>
        <w:t>задачи оптимального управления (см. методические указания) требуется</w:t>
      </w:r>
      <w:r w:rsidRPr="00C26AFB">
        <w:rPr>
          <w:sz w:val="24"/>
          <w:szCs w:val="24"/>
        </w:rPr>
        <w:t>:</w:t>
      </w:r>
    </w:p>
    <w:p w:rsidR="008E3B79" w:rsidRPr="00C26AFB" w:rsidRDefault="008E3B79" w:rsidP="007B4E79">
      <w:pPr>
        <w:spacing w:line="360" w:lineRule="auto"/>
        <w:ind w:firstLine="709"/>
        <w:jc w:val="both"/>
        <w:rPr>
          <w:sz w:val="24"/>
          <w:szCs w:val="24"/>
        </w:rPr>
      </w:pPr>
      <w:r w:rsidRPr="00C26AFB">
        <w:rPr>
          <w:sz w:val="24"/>
          <w:szCs w:val="24"/>
        </w:rPr>
        <w:t>1) Перейти от описания объекта в форме модели «вход-выход» к модели в форме уравнений состояния (</w:t>
      </w:r>
      <w:r w:rsidRPr="00C26AFB">
        <w:rPr>
          <w:iCs/>
          <w:sz w:val="24"/>
          <w:szCs w:val="24"/>
        </w:rPr>
        <w:t>модели в форме Фробениуса)</w:t>
      </w:r>
      <w:r>
        <w:rPr>
          <w:sz w:val="24"/>
          <w:szCs w:val="24"/>
        </w:rPr>
        <w:t>.</w:t>
      </w:r>
    </w:p>
    <w:p w:rsidR="008E3B79" w:rsidRPr="00E773D1" w:rsidRDefault="008E3B79" w:rsidP="007B4E79">
      <w:pPr>
        <w:spacing w:line="360" w:lineRule="auto"/>
        <w:ind w:firstLine="709"/>
        <w:jc w:val="both"/>
        <w:rPr>
          <w:position w:val="-14"/>
          <w:sz w:val="24"/>
          <w:szCs w:val="24"/>
        </w:rPr>
      </w:pPr>
      <w:r w:rsidRPr="00E773D1">
        <w:rPr>
          <w:sz w:val="24"/>
          <w:szCs w:val="24"/>
        </w:rPr>
        <w:t xml:space="preserve">2) Сформировать </w:t>
      </w:r>
      <w:proofErr w:type="spellStart"/>
      <w:r w:rsidRPr="00781A77">
        <w:rPr>
          <w:sz w:val="24"/>
          <w:szCs w:val="24"/>
        </w:rPr>
        <w:t>лагранжиан</w:t>
      </w:r>
      <w:proofErr w:type="spellEnd"/>
      <w:r w:rsidR="002424C5">
        <w:rPr>
          <w:sz w:val="24"/>
          <w:szCs w:val="24"/>
        </w:rPr>
        <w:t xml:space="preserve"> </w:t>
      </w:r>
      <w:r w:rsidR="002424C5" w:rsidRPr="002424C5">
        <w:rPr>
          <w:sz w:val="24"/>
          <w:szCs w:val="24"/>
        </w:rPr>
        <w:t xml:space="preserve">и критерий оптимизации </w:t>
      </w:r>
      <w:r w:rsidR="002424C5" w:rsidRPr="002424C5">
        <w:rPr>
          <w:position w:val="-12"/>
          <w:sz w:val="24"/>
          <w:szCs w:val="24"/>
        </w:rPr>
        <w:object w:dxaOrig="3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8pt" o:ole="">
            <v:imagedata r:id="rId8" o:title=""/>
          </v:shape>
          <o:OLEObject Type="Embed" ProgID="Equation.DSMT4" ShapeID="_x0000_i1025" DrawAspect="Content" ObjectID="_1756493706" r:id="rId9"/>
        </w:object>
      </w:r>
      <w:r w:rsidR="002424C5">
        <w:rPr>
          <w:sz w:val="24"/>
          <w:szCs w:val="24"/>
        </w:rPr>
        <w:t xml:space="preserve">, </w:t>
      </w:r>
      <w:r w:rsidR="002424C5" w:rsidRPr="002424C5">
        <w:rPr>
          <w:sz w:val="24"/>
          <w:szCs w:val="24"/>
        </w:rPr>
        <w:t xml:space="preserve">относительного которого ЗОУ решается </w:t>
      </w:r>
      <w:r w:rsidR="002424C5">
        <w:rPr>
          <w:sz w:val="24"/>
          <w:szCs w:val="24"/>
        </w:rPr>
        <w:t xml:space="preserve">уже </w:t>
      </w:r>
      <w:r w:rsidR="002424C5" w:rsidRPr="002424C5">
        <w:rPr>
          <w:sz w:val="24"/>
          <w:szCs w:val="24"/>
        </w:rPr>
        <w:t>как задача на безусловный экстремум</w:t>
      </w:r>
      <w:r w:rsidRPr="002424C5">
        <w:rPr>
          <w:sz w:val="24"/>
          <w:szCs w:val="24"/>
        </w:rPr>
        <w:t>.</w:t>
      </w:r>
    </w:p>
    <w:p w:rsidR="008E3B79" w:rsidRDefault="008E3B79" w:rsidP="007B4E79">
      <w:pPr>
        <w:spacing w:line="360" w:lineRule="auto"/>
        <w:ind w:firstLine="709"/>
        <w:jc w:val="both"/>
        <w:rPr>
          <w:iCs/>
          <w:sz w:val="24"/>
          <w:szCs w:val="24"/>
        </w:rPr>
      </w:pPr>
      <w:r w:rsidRPr="00E773D1">
        <w:rPr>
          <w:iCs/>
          <w:sz w:val="24"/>
          <w:szCs w:val="24"/>
        </w:rPr>
        <w:t xml:space="preserve">4) Выписать необходимые условия оптимальности процесса </w:t>
      </w:r>
      <w:r w:rsidRPr="00E773D1">
        <w:rPr>
          <w:iCs/>
          <w:position w:val="-12"/>
          <w:sz w:val="24"/>
          <w:szCs w:val="24"/>
        </w:rPr>
        <w:object w:dxaOrig="1960" w:dyaOrig="380">
          <v:shape id="_x0000_i1026" type="#_x0000_t75" style="width:99.6pt;height:18.6pt" o:ole="">
            <v:imagedata r:id="rId10" o:title=""/>
          </v:shape>
          <o:OLEObject Type="Embed" ProgID="Equation.DSMT4" ShapeID="_x0000_i1026" DrawAspect="Content" ObjectID="_1756493707" r:id="rId11"/>
        </w:object>
      </w:r>
      <w:r w:rsidR="004D57B9" w:rsidRPr="004D57B9">
        <w:t xml:space="preserve"> </w:t>
      </w:r>
      <w:proofErr w:type="gramStart"/>
      <w:r w:rsidR="004D57B9" w:rsidRPr="004D57B9">
        <w:rPr>
          <w:iCs/>
          <w:sz w:val="24"/>
          <w:szCs w:val="24"/>
        </w:rPr>
        <w:t>при</w:t>
      </w:r>
      <w:proofErr w:type="gramEnd"/>
      <w:r w:rsidR="004D57B9" w:rsidRPr="004D57B9">
        <w:rPr>
          <w:iCs/>
          <w:sz w:val="24"/>
          <w:szCs w:val="24"/>
        </w:rPr>
        <w:t xml:space="preserve"> </w:t>
      </w:r>
      <w:proofErr w:type="gramStart"/>
      <w:r w:rsidR="004D57B9" w:rsidRPr="004D57B9">
        <w:rPr>
          <w:iCs/>
          <w:sz w:val="24"/>
          <w:szCs w:val="24"/>
        </w:rPr>
        <w:t>наличии</w:t>
      </w:r>
      <w:proofErr w:type="gramEnd"/>
      <w:r w:rsidR="004D57B9" w:rsidRPr="004D57B9">
        <w:rPr>
          <w:iCs/>
          <w:sz w:val="24"/>
          <w:szCs w:val="24"/>
        </w:rPr>
        <w:t xml:space="preserve"> ограничений в виде уравнений связи</w:t>
      </w:r>
      <w:r w:rsidR="00C8734D">
        <w:rPr>
          <w:iCs/>
          <w:sz w:val="24"/>
          <w:szCs w:val="24"/>
        </w:rPr>
        <w:t xml:space="preserve"> (описание объекта)</w:t>
      </w:r>
      <w:r w:rsidR="004D57B9" w:rsidRPr="004D57B9">
        <w:rPr>
          <w:iCs/>
          <w:sz w:val="24"/>
          <w:szCs w:val="24"/>
        </w:rPr>
        <w:t xml:space="preserve"> и изопериметрических ограничений</w:t>
      </w:r>
      <w:r w:rsidR="004D57B9">
        <w:rPr>
          <w:iCs/>
          <w:sz w:val="24"/>
          <w:szCs w:val="24"/>
        </w:rPr>
        <w:t>:</w:t>
      </w:r>
    </w:p>
    <w:p w:rsidR="008E3B79" w:rsidRPr="00C16E5F" w:rsidRDefault="00C16E5F" w:rsidP="007B4E79">
      <w:pPr>
        <w:numPr>
          <w:ilvl w:val="0"/>
          <w:numId w:val="1"/>
        </w:numPr>
        <w:spacing w:line="360" w:lineRule="auto"/>
        <w:ind w:hanging="11"/>
        <w:jc w:val="both"/>
        <w:rPr>
          <w:sz w:val="24"/>
          <w:szCs w:val="24"/>
        </w:rPr>
      </w:pPr>
      <w:r>
        <w:rPr>
          <w:iCs/>
          <w:sz w:val="24"/>
          <w:szCs w:val="24"/>
        </w:rPr>
        <w:t xml:space="preserve">условие </w:t>
      </w:r>
      <w:r w:rsidR="008E3B79" w:rsidRPr="002B6600">
        <w:rPr>
          <w:iCs/>
          <w:sz w:val="24"/>
          <w:szCs w:val="24"/>
        </w:rPr>
        <w:t>стационарност</w:t>
      </w:r>
      <w:r>
        <w:rPr>
          <w:iCs/>
          <w:sz w:val="24"/>
          <w:szCs w:val="24"/>
        </w:rPr>
        <w:t>и</w:t>
      </w:r>
      <w:r w:rsidR="008E3B79" w:rsidRPr="002B6600">
        <w:rPr>
          <w:iCs/>
          <w:sz w:val="24"/>
          <w:szCs w:val="24"/>
        </w:rPr>
        <w:t xml:space="preserve"> по </w:t>
      </w:r>
      <w:r w:rsidR="008E3B79" w:rsidRPr="002B6600">
        <w:rPr>
          <w:iCs/>
          <w:position w:val="-6"/>
          <w:sz w:val="24"/>
          <w:szCs w:val="24"/>
        </w:rPr>
        <w:object w:dxaOrig="200" w:dyaOrig="279">
          <v:shape id="_x0000_i1027" type="#_x0000_t75" style="width:10.8pt;height:13.8pt" o:ole="">
            <v:imagedata r:id="rId12" o:title=""/>
          </v:shape>
          <o:OLEObject Type="Embed" ProgID="Equation.DSMT4" ShapeID="_x0000_i1027" DrawAspect="Content" ObjectID="_1756493708" r:id="rId13"/>
        </w:object>
      </w:r>
      <w:r w:rsidR="008E3B79" w:rsidRPr="002B6600">
        <w:rPr>
          <w:iCs/>
          <w:sz w:val="24"/>
          <w:szCs w:val="24"/>
        </w:rPr>
        <w:t xml:space="preserve"> (уравнение </w:t>
      </w:r>
      <w:r>
        <w:rPr>
          <w:iCs/>
          <w:sz w:val="24"/>
          <w:szCs w:val="24"/>
        </w:rPr>
        <w:t>Эйлера</w:t>
      </w:r>
      <w:r w:rsidR="008E3B79" w:rsidRPr="002B6600">
        <w:rPr>
          <w:iCs/>
          <w:sz w:val="24"/>
          <w:szCs w:val="24"/>
        </w:rPr>
        <w:t>),</w:t>
      </w:r>
    </w:p>
    <w:p w:rsidR="00C16E5F" w:rsidRPr="002B6600" w:rsidRDefault="00C16E5F" w:rsidP="007B4E79">
      <w:pPr>
        <w:numPr>
          <w:ilvl w:val="0"/>
          <w:numId w:val="1"/>
        </w:numPr>
        <w:spacing w:line="360" w:lineRule="auto"/>
        <w:ind w:hanging="11"/>
        <w:jc w:val="both"/>
        <w:rPr>
          <w:sz w:val="24"/>
          <w:szCs w:val="24"/>
        </w:rPr>
      </w:pPr>
      <w:r>
        <w:rPr>
          <w:iCs/>
          <w:sz w:val="24"/>
          <w:szCs w:val="24"/>
        </w:rPr>
        <w:t xml:space="preserve">условие </w:t>
      </w:r>
      <w:r w:rsidRPr="00C16E5F">
        <w:rPr>
          <w:sz w:val="24"/>
          <w:szCs w:val="24"/>
        </w:rPr>
        <w:t xml:space="preserve">стационарности (оптимальности) </w:t>
      </w:r>
      <w:proofErr w:type="gramStart"/>
      <w:r w:rsidRPr="00C16E5F">
        <w:rPr>
          <w:sz w:val="24"/>
          <w:szCs w:val="24"/>
        </w:rPr>
        <w:t>по</w:t>
      </w:r>
      <w:proofErr w:type="gramEnd"/>
      <w:r w:rsidRPr="00C16E5F">
        <w:rPr>
          <w:sz w:val="24"/>
          <w:szCs w:val="24"/>
        </w:rPr>
        <w:t xml:space="preserve"> </w:t>
      </w:r>
      <w:r w:rsidR="002F06F5" w:rsidRPr="00C16E5F">
        <w:rPr>
          <w:position w:val="-6"/>
          <w:sz w:val="24"/>
          <w:szCs w:val="24"/>
        </w:rPr>
        <w:object w:dxaOrig="200" w:dyaOrig="279">
          <v:shape id="_x0000_i1028" type="#_x0000_t75" style="width:10.8pt;height:13.8pt" o:ole="">
            <v:imagedata r:id="rId14" o:title=""/>
          </v:shape>
          <o:OLEObject Type="Embed" ProgID="Equation.DSMT4" ShapeID="_x0000_i1028" DrawAspect="Content" ObjectID="_1756493709" r:id="rId15"/>
        </w:object>
      </w:r>
      <w:r w:rsidRPr="00C16E5F">
        <w:rPr>
          <w:iCs/>
          <w:sz w:val="24"/>
          <w:szCs w:val="24"/>
        </w:rPr>
        <w:t>,</w:t>
      </w:r>
    </w:p>
    <w:p w:rsidR="008E3B79" w:rsidRPr="002B6600" w:rsidRDefault="008E3B79" w:rsidP="007B4E79">
      <w:pPr>
        <w:numPr>
          <w:ilvl w:val="0"/>
          <w:numId w:val="1"/>
        </w:numPr>
        <w:spacing w:line="360" w:lineRule="auto"/>
        <w:ind w:hanging="11"/>
        <w:jc w:val="both"/>
        <w:rPr>
          <w:iCs/>
          <w:sz w:val="24"/>
          <w:szCs w:val="24"/>
        </w:rPr>
      </w:pPr>
      <w:r w:rsidRPr="002B6600">
        <w:rPr>
          <w:sz w:val="24"/>
          <w:szCs w:val="24"/>
        </w:rPr>
        <w:t xml:space="preserve">условие трансверсальности </w:t>
      </w:r>
      <w:r>
        <w:rPr>
          <w:sz w:val="24"/>
          <w:szCs w:val="24"/>
        </w:rPr>
        <w:t xml:space="preserve">для свободного конца траектории </w:t>
      </w:r>
      <w:r w:rsidRPr="002B6600">
        <w:rPr>
          <w:sz w:val="24"/>
          <w:szCs w:val="24"/>
        </w:rPr>
        <w:t>(в той задаче, где это необходимо),</w:t>
      </w:r>
    </w:p>
    <w:p w:rsidR="008E3B79" w:rsidRPr="002424C5" w:rsidRDefault="002424C5" w:rsidP="007B4E79">
      <w:pPr>
        <w:numPr>
          <w:ilvl w:val="0"/>
          <w:numId w:val="1"/>
        </w:numPr>
        <w:spacing w:line="360" w:lineRule="auto"/>
        <w:ind w:hanging="11"/>
        <w:rPr>
          <w:sz w:val="24"/>
          <w:szCs w:val="24"/>
        </w:rPr>
      </w:pPr>
      <w:r>
        <w:rPr>
          <w:sz w:val="24"/>
          <w:szCs w:val="24"/>
        </w:rPr>
        <w:t xml:space="preserve">условие </w:t>
      </w:r>
      <w:r w:rsidR="008E3B79" w:rsidRPr="002B6600">
        <w:rPr>
          <w:sz w:val="24"/>
          <w:szCs w:val="24"/>
        </w:rPr>
        <w:t>стационарност</w:t>
      </w:r>
      <w:r>
        <w:rPr>
          <w:sz w:val="24"/>
          <w:szCs w:val="24"/>
        </w:rPr>
        <w:t>и</w:t>
      </w:r>
      <w:r w:rsidR="008E3B79" w:rsidRPr="002B6600">
        <w:rPr>
          <w:sz w:val="24"/>
          <w:szCs w:val="24"/>
        </w:rPr>
        <w:t xml:space="preserve"> </w:t>
      </w:r>
      <w:proofErr w:type="gramStart"/>
      <w:r w:rsidR="008E3B79" w:rsidRPr="002B6600">
        <w:rPr>
          <w:sz w:val="24"/>
          <w:szCs w:val="24"/>
        </w:rPr>
        <w:t>по</w:t>
      </w:r>
      <w:proofErr w:type="gramEnd"/>
      <w:r w:rsidR="008E3B79" w:rsidRPr="002B6600">
        <w:rPr>
          <w:sz w:val="24"/>
          <w:szCs w:val="24"/>
        </w:rPr>
        <w:t xml:space="preserve"> </w:t>
      </w:r>
      <w:r w:rsidR="008E3B79" w:rsidRPr="002B62A1">
        <w:rPr>
          <w:position w:val="-12"/>
        </w:rPr>
        <w:object w:dxaOrig="180" w:dyaOrig="360">
          <v:shape id="_x0000_i1029" type="#_x0000_t75" style="width:9pt;height:18pt" o:ole="">
            <v:imagedata r:id="rId16" o:title=""/>
          </v:shape>
          <o:OLEObject Type="Embed" ProgID="Equation.DSMT4" ShapeID="_x0000_i1029" DrawAspect="Content" ObjectID="_1756493710" r:id="rId17"/>
        </w:object>
      </w:r>
      <w:r w:rsidR="008E3B79" w:rsidRPr="002B6600">
        <w:rPr>
          <w:sz w:val="24"/>
          <w:szCs w:val="24"/>
        </w:rPr>
        <w:t xml:space="preserve"> (</w:t>
      </w:r>
      <w:proofErr w:type="gramStart"/>
      <w:r w:rsidR="008E3B79" w:rsidRPr="002B6600">
        <w:rPr>
          <w:sz w:val="24"/>
          <w:szCs w:val="24"/>
        </w:rPr>
        <w:t>в</w:t>
      </w:r>
      <w:proofErr w:type="gramEnd"/>
      <w:r w:rsidR="008E3B79" w:rsidRPr="002B6600">
        <w:rPr>
          <w:sz w:val="24"/>
          <w:szCs w:val="24"/>
        </w:rPr>
        <w:t xml:space="preserve"> той задаче, где это необходимо),</w:t>
      </w:r>
    </w:p>
    <w:p w:rsidR="008E3B79" w:rsidRPr="00E773D1" w:rsidRDefault="008E3B79" w:rsidP="007B4E79">
      <w:pPr>
        <w:spacing w:line="360" w:lineRule="auto"/>
        <w:ind w:firstLine="709"/>
        <w:jc w:val="both"/>
        <w:rPr>
          <w:rFonts w:eastAsia="Calibri"/>
          <w:sz w:val="24"/>
          <w:szCs w:val="24"/>
        </w:rPr>
      </w:pPr>
      <w:r w:rsidRPr="00E773D1">
        <w:rPr>
          <w:sz w:val="24"/>
          <w:szCs w:val="24"/>
        </w:rPr>
        <w:t xml:space="preserve">5) Найти оптимальное </w:t>
      </w:r>
      <w:r w:rsidRPr="002B6600">
        <w:rPr>
          <w:sz w:val="24"/>
          <w:szCs w:val="24"/>
        </w:rPr>
        <w:t xml:space="preserve">управление </w:t>
      </w:r>
      <w:r w:rsidRPr="002B6600">
        <w:rPr>
          <w:position w:val="-10"/>
          <w:sz w:val="24"/>
          <w:szCs w:val="24"/>
        </w:rPr>
        <w:object w:dxaOrig="560" w:dyaOrig="360">
          <v:shape id="_x0000_i1030" type="#_x0000_t75" style="width:27.6pt;height:18pt" o:ole="">
            <v:imagedata r:id="rId18" o:title=""/>
          </v:shape>
          <o:OLEObject Type="Embed" ProgID="Equation.DSMT4" ShapeID="_x0000_i1030" DrawAspect="Content" ObjectID="_1756493711" r:id="rId19"/>
        </w:object>
      </w:r>
      <w:r>
        <w:rPr>
          <w:sz w:val="24"/>
          <w:szCs w:val="24"/>
        </w:rPr>
        <w:t xml:space="preserve"> из условия </w:t>
      </w:r>
      <w:r w:rsidR="002424C5">
        <w:rPr>
          <w:sz w:val="24"/>
          <w:szCs w:val="24"/>
        </w:rPr>
        <w:t>стационарности</w:t>
      </w:r>
      <w:r w:rsidRPr="002B6600">
        <w:rPr>
          <w:sz w:val="24"/>
          <w:szCs w:val="24"/>
        </w:rPr>
        <w:t xml:space="preserve"> </w:t>
      </w:r>
      <w:proofErr w:type="gramStart"/>
      <w:r w:rsidR="002424C5" w:rsidRPr="00C16E5F">
        <w:rPr>
          <w:sz w:val="24"/>
          <w:szCs w:val="24"/>
        </w:rPr>
        <w:t>по</w:t>
      </w:r>
      <w:proofErr w:type="gramEnd"/>
      <w:r w:rsidR="002424C5" w:rsidRPr="00C16E5F">
        <w:rPr>
          <w:sz w:val="24"/>
          <w:szCs w:val="24"/>
        </w:rPr>
        <w:t xml:space="preserve"> </w:t>
      </w:r>
      <w:r w:rsidR="002424C5" w:rsidRPr="00C16E5F">
        <w:rPr>
          <w:position w:val="-6"/>
          <w:sz w:val="24"/>
          <w:szCs w:val="24"/>
        </w:rPr>
        <w:object w:dxaOrig="200" w:dyaOrig="279">
          <v:shape id="_x0000_i1031" type="#_x0000_t75" style="width:10.8pt;height:13.8pt" o:ole="">
            <v:imagedata r:id="rId20" o:title=""/>
          </v:shape>
          <o:OLEObject Type="Embed" ProgID="Equation.DSMT4" ShapeID="_x0000_i1031" DrawAspect="Content" ObjectID="_1756493712" r:id="rId21"/>
        </w:object>
      </w:r>
      <w:r>
        <w:rPr>
          <w:sz w:val="24"/>
          <w:szCs w:val="24"/>
        </w:rPr>
        <w:t>.</w:t>
      </w:r>
    </w:p>
    <w:p w:rsidR="008E3B79" w:rsidRDefault="008E3B79" w:rsidP="007B4E79">
      <w:pPr>
        <w:spacing w:after="120"/>
        <w:ind w:firstLine="709"/>
        <w:jc w:val="both"/>
        <w:rPr>
          <w:sz w:val="24"/>
          <w:szCs w:val="24"/>
        </w:rPr>
      </w:pPr>
      <w:r w:rsidRPr="00E773D1">
        <w:rPr>
          <w:sz w:val="24"/>
          <w:szCs w:val="24"/>
        </w:rPr>
        <w:t>6) Записать систему уравнений для нахождения оптимальной траектории</w:t>
      </w:r>
      <w:r w:rsidRPr="002B62A1">
        <w:rPr>
          <w:position w:val="-10"/>
        </w:rPr>
        <w:object w:dxaOrig="540" w:dyaOrig="360">
          <v:shape id="_x0000_i1032" type="#_x0000_t75" style="width:27pt;height:18pt" o:ole="">
            <v:imagedata r:id="rId22" o:title=""/>
          </v:shape>
          <o:OLEObject Type="Embed" ProgID="Equation.DSMT4" ShapeID="_x0000_i1032" DrawAspect="Content" ObjectID="_1756493713" r:id="rId23"/>
        </w:object>
      </w:r>
      <w:r>
        <w:rPr>
          <w:sz w:val="24"/>
          <w:szCs w:val="24"/>
        </w:rPr>
        <w:t>.</w:t>
      </w:r>
    </w:p>
    <w:p w:rsidR="008E3B79" w:rsidRDefault="008E3B79" w:rsidP="008E3B79">
      <w:pPr>
        <w:spacing w:after="120"/>
        <w:jc w:val="both"/>
        <w:rPr>
          <w:sz w:val="24"/>
          <w:szCs w:val="24"/>
        </w:rPr>
      </w:pPr>
    </w:p>
    <w:p w:rsidR="008E3B79" w:rsidRPr="00650811" w:rsidRDefault="008E3B79" w:rsidP="00CD112F">
      <w:pPr>
        <w:spacing w:line="360" w:lineRule="auto"/>
        <w:ind w:firstLine="709"/>
        <w:jc w:val="both"/>
        <w:rPr>
          <w:b/>
          <w:sz w:val="24"/>
          <w:szCs w:val="24"/>
          <w:u w:val="single"/>
        </w:rPr>
      </w:pPr>
      <w:r w:rsidRPr="00650811">
        <w:rPr>
          <w:b/>
          <w:sz w:val="24"/>
          <w:szCs w:val="24"/>
          <w:u w:val="single"/>
        </w:rPr>
        <w:t>Методические указания по выполнению работы:</w:t>
      </w:r>
    </w:p>
    <w:p w:rsidR="00C54597" w:rsidRPr="007B4E79" w:rsidRDefault="00C54597" w:rsidP="00C54597">
      <w:pPr>
        <w:spacing w:line="360" w:lineRule="auto"/>
        <w:ind w:firstLine="709"/>
        <w:jc w:val="both"/>
        <w:rPr>
          <w:sz w:val="24"/>
          <w:szCs w:val="24"/>
        </w:rPr>
      </w:pPr>
      <w:r w:rsidRPr="007B4E79">
        <w:rPr>
          <w:sz w:val="24"/>
          <w:szCs w:val="24"/>
        </w:rPr>
        <w:t>Для начала работы с программой</w:t>
      </w:r>
      <w:r w:rsidR="007B4E79" w:rsidRPr="007B4E79">
        <w:rPr>
          <w:sz w:val="24"/>
          <w:szCs w:val="24"/>
        </w:rPr>
        <w:t xml:space="preserve"> </w:t>
      </w:r>
      <w:r w:rsidRPr="007B4E79">
        <w:rPr>
          <w:sz w:val="24"/>
          <w:szCs w:val="24"/>
        </w:rPr>
        <w:t>«</w:t>
      </w:r>
      <w:r w:rsidR="00F30C7C" w:rsidRPr="00F30C7C">
        <w:rPr>
          <w:sz w:val="24"/>
          <w:szCs w:val="24"/>
        </w:rPr>
        <w:t>Решение задач оптимального управления на основе уравнений Эйлера-Лагранжа</w:t>
      </w:r>
      <w:r w:rsidRPr="007B4E79">
        <w:rPr>
          <w:sz w:val="24"/>
          <w:szCs w:val="24"/>
        </w:rPr>
        <w:t>» необходимо запустить файл «</w:t>
      </w:r>
      <w:r w:rsidR="00F30C7C" w:rsidRPr="00F30C7C">
        <w:rPr>
          <w:sz w:val="24"/>
          <w:szCs w:val="24"/>
        </w:rPr>
        <w:t>optimal_lab1.</w:t>
      </w:r>
      <w:r w:rsidR="00F30C7C">
        <w:rPr>
          <w:sz w:val="24"/>
          <w:szCs w:val="24"/>
          <w:lang w:val="en-US"/>
        </w:rPr>
        <w:t>exe</w:t>
      </w:r>
      <w:r w:rsidRPr="007B4E79">
        <w:rPr>
          <w:sz w:val="24"/>
          <w:szCs w:val="24"/>
        </w:rPr>
        <w:t>»</w:t>
      </w:r>
      <w:r w:rsidR="00F30C7C">
        <w:rPr>
          <w:sz w:val="24"/>
          <w:szCs w:val="24"/>
        </w:rPr>
        <w:t>.</w:t>
      </w:r>
      <w:r w:rsidRPr="007B4E79">
        <w:rPr>
          <w:sz w:val="24"/>
          <w:szCs w:val="24"/>
        </w:rPr>
        <w:t xml:space="preserve"> После запуска файла на экране появится окно программы, изображенное на рис</w:t>
      </w:r>
      <w:r w:rsidR="00607648">
        <w:rPr>
          <w:sz w:val="24"/>
          <w:szCs w:val="24"/>
        </w:rPr>
        <w:t>.</w:t>
      </w:r>
      <w:r w:rsidRPr="007B4E79">
        <w:rPr>
          <w:sz w:val="24"/>
          <w:szCs w:val="24"/>
        </w:rPr>
        <w:t xml:space="preserve"> 1.</w:t>
      </w:r>
    </w:p>
    <w:p w:rsidR="00C54597" w:rsidRPr="007B4E79" w:rsidRDefault="00F30C7C" w:rsidP="007B4E79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6D0CFB" wp14:editId="067D1113">
            <wp:extent cx="6152515" cy="3575685"/>
            <wp:effectExtent l="0" t="0" r="63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597" w:rsidRDefault="00C54597" w:rsidP="00C54597">
      <w:pPr>
        <w:spacing w:line="360" w:lineRule="auto"/>
        <w:jc w:val="center"/>
        <w:rPr>
          <w:b/>
        </w:rPr>
      </w:pPr>
      <w:r w:rsidRPr="007B4E79">
        <w:rPr>
          <w:b/>
        </w:rPr>
        <w:t>Рис</w:t>
      </w:r>
      <w:r w:rsidR="00E10EA3">
        <w:rPr>
          <w:b/>
        </w:rPr>
        <w:t>.</w:t>
      </w:r>
      <w:r w:rsidRPr="007B4E79">
        <w:rPr>
          <w:b/>
        </w:rPr>
        <w:t xml:space="preserve"> 1</w:t>
      </w:r>
      <w:r w:rsidR="00E10EA3">
        <w:rPr>
          <w:b/>
        </w:rPr>
        <w:t>.</w:t>
      </w:r>
      <w:r w:rsidRPr="007B4E79">
        <w:rPr>
          <w:b/>
        </w:rPr>
        <w:t xml:space="preserve">  Главное окно</w:t>
      </w:r>
      <w:r w:rsidR="007B4E79" w:rsidRPr="007B4E79">
        <w:rPr>
          <w:b/>
        </w:rPr>
        <w:t xml:space="preserve"> </w:t>
      </w:r>
      <w:r w:rsidRPr="007B4E79">
        <w:rPr>
          <w:b/>
        </w:rPr>
        <w:t>программы</w:t>
      </w:r>
    </w:p>
    <w:p w:rsidR="00CD112F" w:rsidRPr="007B4E79" w:rsidRDefault="00CD112F" w:rsidP="00C54597">
      <w:pPr>
        <w:spacing w:line="360" w:lineRule="auto"/>
        <w:jc w:val="center"/>
        <w:rPr>
          <w:b/>
        </w:rPr>
      </w:pPr>
    </w:p>
    <w:p w:rsidR="00BE3114" w:rsidRPr="00BE3114" w:rsidRDefault="00BE3114" w:rsidP="00607648">
      <w:pPr>
        <w:ind w:firstLine="709"/>
        <w:rPr>
          <w:sz w:val="24"/>
          <w:szCs w:val="24"/>
        </w:rPr>
      </w:pPr>
      <w:r w:rsidRPr="00BE3114">
        <w:rPr>
          <w:sz w:val="24"/>
          <w:szCs w:val="24"/>
        </w:rPr>
        <w:t xml:space="preserve">Меню программы состоит из </w:t>
      </w:r>
      <w:r w:rsidR="00F30C7C">
        <w:rPr>
          <w:sz w:val="24"/>
          <w:szCs w:val="24"/>
        </w:rPr>
        <w:t>четырех</w:t>
      </w:r>
      <w:r w:rsidRPr="00BE3114">
        <w:rPr>
          <w:sz w:val="24"/>
          <w:szCs w:val="24"/>
        </w:rPr>
        <w:t xml:space="preserve"> пунктов:</w:t>
      </w:r>
    </w:p>
    <w:p w:rsidR="00BE3114" w:rsidRPr="00BE3114" w:rsidRDefault="00BE3114" w:rsidP="00BE3114">
      <w:pPr>
        <w:rPr>
          <w:sz w:val="24"/>
          <w:szCs w:val="24"/>
        </w:rPr>
      </w:pPr>
    </w:p>
    <w:p w:rsidR="00BE3114" w:rsidRDefault="00BE3114" w:rsidP="00607648">
      <w:pPr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Pr="004B1F3C">
        <w:rPr>
          <w:b/>
          <w:sz w:val="24"/>
          <w:szCs w:val="24"/>
        </w:rPr>
        <w:t>Выбор варианта</w:t>
      </w:r>
      <w:r>
        <w:rPr>
          <w:sz w:val="24"/>
          <w:szCs w:val="24"/>
        </w:rPr>
        <w:t>» (</w:t>
      </w:r>
      <w:r w:rsidR="00997333">
        <w:rPr>
          <w:sz w:val="24"/>
          <w:szCs w:val="24"/>
        </w:rPr>
        <w:t xml:space="preserve">вариант задания выбирается в диапазоне </w:t>
      </w:r>
      <w:r w:rsidRPr="007B4E79">
        <w:rPr>
          <w:sz w:val="24"/>
          <w:szCs w:val="24"/>
        </w:rPr>
        <w:t>от 1 до 25</w:t>
      </w:r>
      <w:r>
        <w:rPr>
          <w:sz w:val="24"/>
          <w:szCs w:val="24"/>
        </w:rPr>
        <w:t>).</w:t>
      </w:r>
    </w:p>
    <w:p w:rsidR="00BE3114" w:rsidRPr="00BE3114" w:rsidRDefault="00BE3114" w:rsidP="00607648">
      <w:pPr>
        <w:jc w:val="both"/>
        <w:rPr>
          <w:sz w:val="24"/>
          <w:szCs w:val="24"/>
        </w:rPr>
      </w:pPr>
      <w:r w:rsidRPr="00BE3114">
        <w:rPr>
          <w:sz w:val="24"/>
          <w:szCs w:val="24"/>
        </w:rPr>
        <w:t>«</w:t>
      </w:r>
      <w:r w:rsidRPr="004B1F3C">
        <w:rPr>
          <w:b/>
          <w:sz w:val="24"/>
          <w:szCs w:val="24"/>
        </w:rPr>
        <w:t>Первая часть</w:t>
      </w:r>
      <w:r w:rsidRPr="00BE3114">
        <w:rPr>
          <w:sz w:val="24"/>
          <w:szCs w:val="24"/>
        </w:rPr>
        <w:t xml:space="preserve">» - задача оптимального управления с закрепленными концами траектории (значения </w:t>
      </w:r>
      <w:r w:rsidRPr="00BE3114">
        <w:rPr>
          <w:position w:val="-12"/>
          <w:sz w:val="24"/>
          <w:szCs w:val="24"/>
        </w:rPr>
        <w:object w:dxaOrig="540" w:dyaOrig="360">
          <v:shape id="_x0000_i1033" type="#_x0000_t75" style="width:27pt;height:18pt" o:ole="">
            <v:imagedata r:id="rId25" o:title=""/>
          </v:shape>
          <o:OLEObject Type="Embed" ProgID="Equation.DSMT4" ShapeID="_x0000_i1033" DrawAspect="Content" ObjectID="_1756493714" r:id="rId26"/>
        </w:object>
      </w:r>
      <w:r w:rsidRPr="00BE3114">
        <w:rPr>
          <w:sz w:val="24"/>
          <w:szCs w:val="24"/>
        </w:rPr>
        <w:t xml:space="preserve">и </w:t>
      </w:r>
      <w:r w:rsidRPr="00BE3114">
        <w:rPr>
          <w:position w:val="-12"/>
          <w:sz w:val="24"/>
          <w:szCs w:val="24"/>
        </w:rPr>
        <w:object w:dxaOrig="499" w:dyaOrig="360">
          <v:shape id="_x0000_i1034" type="#_x0000_t75" style="width:24.6pt;height:18pt" o:ole="">
            <v:imagedata r:id="rId27" o:title=""/>
          </v:shape>
          <o:OLEObject Type="Embed" ProgID="Equation.DSMT4" ShapeID="_x0000_i1034" DrawAspect="Content" ObjectID="_1756493715" r:id="rId28"/>
        </w:object>
      </w:r>
      <w:r w:rsidRPr="00BE3114">
        <w:rPr>
          <w:sz w:val="24"/>
          <w:szCs w:val="24"/>
        </w:rPr>
        <w:t xml:space="preserve"> заданы)</w:t>
      </w:r>
      <w:r>
        <w:rPr>
          <w:sz w:val="24"/>
          <w:szCs w:val="24"/>
        </w:rPr>
        <w:t xml:space="preserve"> и фиксированным временем</w:t>
      </w:r>
      <w:r w:rsidRPr="00BE3114">
        <w:rPr>
          <w:sz w:val="24"/>
          <w:szCs w:val="24"/>
        </w:rPr>
        <w:t>.</w:t>
      </w:r>
    </w:p>
    <w:p w:rsidR="00E10EA3" w:rsidRDefault="00BE3114" w:rsidP="00607648">
      <w:pPr>
        <w:pStyle w:val="ac"/>
        <w:spacing w:after="0"/>
        <w:ind w:left="0"/>
        <w:jc w:val="both"/>
        <w:rPr>
          <w:sz w:val="24"/>
          <w:szCs w:val="24"/>
        </w:rPr>
      </w:pPr>
      <w:r w:rsidRPr="00BE3114">
        <w:rPr>
          <w:sz w:val="24"/>
          <w:szCs w:val="24"/>
        </w:rPr>
        <w:t>«</w:t>
      </w:r>
      <w:r w:rsidRPr="004B1F3C">
        <w:rPr>
          <w:b/>
          <w:sz w:val="24"/>
          <w:szCs w:val="24"/>
        </w:rPr>
        <w:t>Вторая часть</w:t>
      </w:r>
      <w:r w:rsidRPr="00BE3114">
        <w:rPr>
          <w:sz w:val="24"/>
          <w:szCs w:val="24"/>
        </w:rPr>
        <w:t xml:space="preserve">» - </w:t>
      </w:r>
      <w:r w:rsidR="004B1F3C">
        <w:rPr>
          <w:sz w:val="24"/>
          <w:szCs w:val="24"/>
        </w:rPr>
        <w:t>ЗОУ</w:t>
      </w:r>
      <w:r w:rsidRPr="00BE3114">
        <w:rPr>
          <w:sz w:val="24"/>
          <w:szCs w:val="24"/>
        </w:rPr>
        <w:t xml:space="preserve"> со свободным правым концом траектории (значение </w:t>
      </w:r>
      <w:r w:rsidRPr="00BE3114">
        <w:rPr>
          <w:position w:val="-12"/>
          <w:sz w:val="24"/>
          <w:szCs w:val="24"/>
        </w:rPr>
        <w:object w:dxaOrig="499" w:dyaOrig="360">
          <v:shape id="_x0000_i1035" type="#_x0000_t75" style="width:24.6pt;height:18pt" o:ole="">
            <v:imagedata r:id="rId27" o:title=""/>
          </v:shape>
          <o:OLEObject Type="Embed" ProgID="Equation.DSMT4" ShapeID="_x0000_i1035" DrawAspect="Content" ObjectID="_1756493716" r:id="rId29"/>
        </w:object>
      </w:r>
      <w:r w:rsidRPr="00BE3114">
        <w:rPr>
          <w:sz w:val="24"/>
          <w:szCs w:val="24"/>
        </w:rPr>
        <w:t xml:space="preserve"> не задано) и нефиксированным временем (значение </w:t>
      </w:r>
      <w:r w:rsidRPr="00BE3114">
        <w:rPr>
          <w:position w:val="-12"/>
          <w:sz w:val="24"/>
          <w:szCs w:val="24"/>
        </w:rPr>
        <w:object w:dxaOrig="180" w:dyaOrig="360">
          <v:shape id="_x0000_i1036" type="#_x0000_t75" style="width:9pt;height:18pt" o:ole="">
            <v:imagedata r:id="rId30" o:title=""/>
          </v:shape>
          <o:OLEObject Type="Embed" ProgID="Equation.DSMT4" ShapeID="_x0000_i1036" DrawAspect="Content" ObjectID="_1756493717" r:id="rId31"/>
        </w:object>
      </w:r>
      <w:r w:rsidRPr="00BE3114">
        <w:rPr>
          <w:sz w:val="24"/>
          <w:szCs w:val="24"/>
        </w:rPr>
        <w:t xml:space="preserve"> не задано).</w:t>
      </w:r>
    </w:p>
    <w:p w:rsidR="00BE3114" w:rsidRDefault="00BE3114" w:rsidP="00607648">
      <w:pPr>
        <w:pStyle w:val="ac"/>
        <w:spacing w:after="0"/>
        <w:ind w:left="0"/>
        <w:jc w:val="both"/>
        <w:rPr>
          <w:sz w:val="24"/>
          <w:szCs w:val="24"/>
        </w:rPr>
      </w:pPr>
      <w:r w:rsidRPr="00BE3114">
        <w:rPr>
          <w:sz w:val="24"/>
          <w:szCs w:val="24"/>
        </w:rPr>
        <w:t>«</w:t>
      </w:r>
      <w:r w:rsidRPr="004B1F3C">
        <w:rPr>
          <w:b/>
          <w:sz w:val="24"/>
          <w:szCs w:val="24"/>
        </w:rPr>
        <w:t>Методические указания</w:t>
      </w:r>
      <w:r w:rsidRPr="00BE3114">
        <w:rPr>
          <w:sz w:val="24"/>
          <w:szCs w:val="24"/>
        </w:rPr>
        <w:t>» - указания к выполнению заданий и помощь в использовании программы.</w:t>
      </w:r>
    </w:p>
    <w:p w:rsidR="004B1F3C" w:rsidRPr="00BE3114" w:rsidRDefault="004B1F3C" w:rsidP="004B1F3C">
      <w:pPr>
        <w:pStyle w:val="ac"/>
        <w:spacing w:after="0"/>
        <w:ind w:left="567"/>
        <w:jc w:val="both"/>
        <w:rPr>
          <w:sz w:val="24"/>
          <w:szCs w:val="24"/>
        </w:rPr>
      </w:pPr>
    </w:p>
    <w:p w:rsidR="00BE3114" w:rsidRDefault="00BE3114" w:rsidP="00607648">
      <w:pPr>
        <w:pStyle w:val="ac"/>
        <w:spacing w:line="360" w:lineRule="auto"/>
        <w:ind w:left="0" w:firstLine="709"/>
        <w:jc w:val="both"/>
        <w:rPr>
          <w:sz w:val="24"/>
          <w:szCs w:val="24"/>
        </w:rPr>
      </w:pPr>
      <w:r w:rsidRPr="00BE3114">
        <w:rPr>
          <w:sz w:val="24"/>
          <w:szCs w:val="24"/>
        </w:rPr>
        <w:t xml:space="preserve">При выборе одной из задач появляется ее постановка. Ниже располагается </w:t>
      </w:r>
      <w:r w:rsidRPr="00607648">
        <w:rPr>
          <w:i/>
          <w:sz w:val="24"/>
          <w:szCs w:val="24"/>
        </w:rPr>
        <w:t>окно ввода</w:t>
      </w:r>
      <w:r w:rsidR="00607648" w:rsidRPr="00607648">
        <w:rPr>
          <w:i/>
          <w:sz w:val="24"/>
          <w:szCs w:val="24"/>
        </w:rPr>
        <w:t xml:space="preserve"> данных</w:t>
      </w:r>
      <w:r w:rsidRPr="00BE3114">
        <w:rPr>
          <w:sz w:val="24"/>
          <w:szCs w:val="24"/>
        </w:rPr>
        <w:t xml:space="preserve">, слева и </w:t>
      </w:r>
      <w:r w:rsidR="00997333">
        <w:rPr>
          <w:sz w:val="24"/>
          <w:szCs w:val="24"/>
        </w:rPr>
        <w:t>с</w:t>
      </w:r>
      <w:r w:rsidRPr="00BE3114">
        <w:rPr>
          <w:sz w:val="24"/>
          <w:szCs w:val="24"/>
        </w:rPr>
        <w:t>верху</w:t>
      </w:r>
      <w:r w:rsidR="00997333">
        <w:rPr>
          <w:sz w:val="24"/>
          <w:szCs w:val="24"/>
        </w:rPr>
        <w:t xml:space="preserve"> от</w:t>
      </w:r>
      <w:r w:rsidRPr="00BE3114">
        <w:rPr>
          <w:sz w:val="24"/>
          <w:szCs w:val="24"/>
        </w:rPr>
        <w:t xml:space="preserve"> которого выводятся подсказки ввода. Справа – кнопка «Ввод», по нажатию на которую происходит верификация введенных данных, и, в случае успешного ее прохождения, запись данных</w:t>
      </w:r>
      <w:r w:rsidR="00E10EA3">
        <w:rPr>
          <w:sz w:val="24"/>
          <w:szCs w:val="24"/>
        </w:rPr>
        <w:t xml:space="preserve"> в окно «</w:t>
      </w:r>
      <w:r w:rsidR="00E10EA3" w:rsidRPr="00607648">
        <w:rPr>
          <w:i/>
          <w:sz w:val="24"/>
          <w:szCs w:val="24"/>
        </w:rPr>
        <w:t>История</w:t>
      </w:r>
      <w:r w:rsidR="00E10EA3">
        <w:rPr>
          <w:sz w:val="24"/>
          <w:szCs w:val="24"/>
        </w:rPr>
        <w:t>»</w:t>
      </w:r>
      <w:r w:rsidRPr="00BE3114">
        <w:rPr>
          <w:sz w:val="24"/>
          <w:szCs w:val="24"/>
        </w:rPr>
        <w:t xml:space="preserve"> и переход к следующему пункту. В случае ошибки верификации выводится окно с подсказкой (рис.</w:t>
      </w:r>
      <w:r w:rsidR="004B1F3C">
        <w:rPr>
          <w:sz w:val="24"/>
          <w:szCs w:val="24"/>
        </w:rPr>
        <w:t xml:space="preserve"> </w:t>
      </w:r>
      <w:r w:rsidRPr="00BE3114">
        <w:rPr>
          <w:sz w:val="24"/>
          <w:szCs w:val="24"/>
        </w:rPr>
        <w:t>2). В этом случае запись данных не происходит, а предоставляется возможность исправить введенные данные.</w:t>
      </w:r>
    </w:p>
    <w:p w:rsidR="00E10EA3" w:rsidRPr="006410AA" w:rsidRDefault="008E21E1" w:rsidP="00E10EA3">
      <w:pPr>
        <w:jc w:val="center"/>
      </w:pPr>
      <w:r>
        <w:rPr>
          <w:noProof/>
        </w:rPr>
        <w:drawing>
          <wp:inline distT="0" distB="0" distL="0" distR="0" wp14:anchorId="636EC2A3" wp14:editId="1AC0694C">
            <wp:extent cx="1882140" cy="10439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E10EA3" w:rsidRDefault="00E10EA3" w:rsidP="00E10EA3">
      <w:pPr>
        <w:jc w:val="center"/>
        <w:rPr>
          <w:b/>
        </w:rPr>
      </w:pPr>
      <w:r w:rsidRPr="004B1F3C">
        <w:rPr>
          <w:b/>
        </w:rPr>
        <w:t>Рис.2. Всплывающее окно «Ошибка»</w:t>
      </w:r>
    </w:p>
    <w:p w:rsidR="00607648" w:rsidRPr="004B1F3C" w:rsidRDefault="00607648" w:rsidP="00E10EA3">
      <w:pPr>
        <w:jc w:val="center"/>
        <w:rPr>
          <w:b/>
        </w:rPr>
      </w:pPr>
    </w:p>
    <w:p w:rsidR="00607648" w:rsidRDefault="00997333" w:rsidP="00607648">
      <w:pPr>
        <w:spacing w:line="360" w:lineRule="auto"/>
        <w:ind w:firstLine="709"/>
        <w:jc w:val="both"/>
        <w:rPr>
          <w:sz w:val="24"/>
          <w:szCs w:val="24"/>
        </w:rPr>
      </w:pPr>
      <w:r>
        <w:rPr>
          <w:b/>
          <w:sz w:val="24"/>
          <w:szCs w:val="24"/>
        </w:rPr>
        <w:t>Замечание</w:t>
      </w:r>
      <w:r w:rsidR="00607648" w:rsidRPr="007B4E79">
        <w:rPr>
          <w:b/>
          <w:sz w:val="24"/>
          <w:szCs w:val="24"/>
        </w:rPr>
        <w:t>:</w:t>
      </w:r>
      <w:r w:rsidR="00607648" w:rsidRPr="007B4E79">
        <w:rPr>
          <w:sz w:val="24"/>
          <w:szCs w:val="24"/>
        </w:rPr>
        <w:t xml:space="preserve"> </w:t>
      </w:r>
      <w:r w:rsidR="00607648">
        <w:rPr>
          <w:sz w:val="24"/>
          <w:szCs w:val="24"/>
        </w:rPr>
        <w:t xml:space="preserve">в </w:t>
      </w:r>
      <w:r w:rsidR="00607648" w:rsidRPr="00607648">
        <w:rPr>
          <w:i/>
          <w:sz w:val="24"/>
          <w:szCs w:val="24"/>
        </w:rPr>
        <w:t>окно ввода данных</w:t>
      </w:r>
      <w:r w:rsidR="00607648">
        <w:rPr>
          <w:sz w:val="24"/>
          <w:szCs w:val="24"/>
        </w:rPr>
        <w:t xml:space="preserve"> </w:t>
      </w:r>
      <w:r w:rsidR="00607648" w:rsidRPr="007B4E79">
        <w:rPr>
          <w:sz w:val="24"/>
          <w:szCs w:val="24"/>
        </w:rPr>
        <w:t xml:space="preserve">следует вводить </w:t>
      </w:r>
      <w:r w:rsidR="00607648" w:rsidRPr="00997333">
        <w:rPr>
          <w:sz w:val="24"/>
          <w:szCs w:val="24"/>
          <w:u w:val="single"/>
        </w:rPr>
        <w:t>только правые</w:t>
      </w:r>
      <w:r w:rsidR="00607648" w:rsidRPr="007B4E79">
        <w:rPr>
          <w:sz w:val="24"/>
          <w:szCs w:val="24"/>
        </w:rPr>
        <w:t xml:space="preserve"> части выражений.</w:t>
      </w:r>
    </w:p>
    <w:p w:rsidR="00607648" w:rsidRDefault="004E134E" w:rsidP="00607648">
      <w:pPr>
        <w:spacing w:line="360" w:lineRule="auto"/>
        <w:ind w:firstLine="709"/>
        <w:jc w:val="both"/>
        <w:rPr>
          <w:sz w:val="24"/>
          <w:szCs w:val="24"/>
        </w:rPr>
      </w:pPr>
      <w:r w:rsidRPr="004E134E">
        <w:rPr>
          <w:sz w:val="24"/>
          <w:szCs w:val="24"/>
        </w:rPr>
        <w:lastRenderedPageBreak/>
        <w:t>Интерфейс</w:t>
      </w:r>
      <w:r w:rsidR="00C8734D">
        <w:rPr>
          <w:sz w:val="24"/>
          <w:szCs w:val="24"/>
        </w:rPr>
        <w:t>ы первой и</w:t>
      </w:r>
      <w:r w:rsidRPr="004E134E">
        <w:rPr>
          <w:sz w:val="24"/>
          <w:szCs w:val="24"/>
        </w:rPr>
        <w:t xml:space="preserve"> второй част</w:t>
      </w:r>
      <w:r w:rsidR="00C8734D">
        <w:rPr>
          <w:sz w:val="24"/>
          <w:szCs w:val="24"/>
        </w:rPr>
        <w:t>ей задания не имеет существенных отличий. Ниже н</w:t>
      </w:r>
      <w:r w:rsidR="00607648">
        <w:rPr>
          <w:sz w:val="24"/>
          <w:szCs w:val="24"/>
        </w:rPr>
        <w:t xml:space="preserve">а рис. 3 приведен </w:t>
      </w:r>
      <w:r w:rsidR="00C8734D">
        <w:rPr>
          <w:sz w:val="24"/>
          <w:szCs w:val="24"/>
        </w:rPr>
        <w:t xml:space="preserve">пример </w:t>
      </w:r>
      <w:r w:rsidR="00607648">
        <w:rPr>
          <w:sz w:val="24"/>
          <w:szCs w:val="24"/>
        </w:rPr>
        <w:t>интерфейс</w:t>
      </w:r>
      <w:r w:rsidR="00C8734D">
        <w:rPr>
          <w:sz w:val="24"/>
          <w:szCs w:val="24"/>
        </w:rPr>
        <w:t>а</w:t>
      </w:r>
      <w:r w:rsidR="00607648">
        <w:rPr>
          <w:sz w:val="24"/>
          <w:szCs w:val="24"/>
        </w:rPr>
        <w:t xml:space="preserve"> программы </w:t>
      </w:r>
      <w:r>
        <w:rPr>
          <w:sz w:val="24"/>
          <w:szCs w:val="24"/>
        </w:rPr>
        <w:t xml:space="preserve">для случая выполнения первой части </w:t>
      </w:r>
      <w:r w:rsidR="00C8734D">
        <w:rPr>
          <w:sz w:val="24"/>
          <w:szCs w:val="24"/>
        </w:rPr>
        <w:t>лабораторной работы</w:t>
      </w:r>
      <w:r w:rsidR="00607648">
        <w:rPr>
          <w:sz w:val="24"/>
          <w:szCs w:val="24"/>
        </w:rPr>
        <w:t>.</w:t>
      </w:r>
    </w:p>
    <w:p w:rsidR="00607648" w:rsidRDefault="00F30C7C" w:rsidP="00607648">
      <w:pPr>
        <w:spacing w:line="360" w:lineRule="auto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14B61B69" wp14:editId="050822CE">
            <wp:extent cx="6152515" cy="35756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648" w:rsidRPr="00607648" w:rsidRDefault="00607648" w:rsidP="00607648">
      <w:pPr>
        <w:jc w:val="center"/>
        <w:rPr>
          <w:b/>
        </w:rPr>
      </w:pPr>
      <w:r w:rsidRPr="00607648">
        <w:rPr>
          <w:b/>
        </w:rPr>
        <w:t>Рис.</w:t>
      </w:r>
      <w:r w:rsidR="004E134E">
        <w:rPr>
          <w:b/>
        </w:rPr>
        <w:t>3</w:t>
      </w:r>
      <w:r w:rsidRPr="00607648">
        <w:rPr>
          <w:b/>
        </w:rPr>
        <w:t>. Интерфейс программы (выбрано выполнение первой части задания)</w:t>
      </w:r>
    </w:p>
    <w:p w:rsidR="00607648" w:rsidRDefault="00607648" w:rsidP="00607648">
      <w:pPr>
        <w:spacing w:line="360" w:lineRule="auto"/>
        <w:ind w:firstLine="709"/>
        <w:jc w:val="both"/>
        <w:rPr>
          <w:sz w:val="24"/>
          <w:szCs w:val="24"/>
        </w:rPr>
      </w:pPr>
    </w:p>
    <w:p w:rsidR="00607648" w:rsidRDefault="00607648" w:rsidP="00607648">
      <w:pPr>
        <w:spacing w:line="360" w:lineRule="auto"/>
        <w:ind w:firstLine="709"/>
        <w:jc w:val="both"/>
        <w:rPr>
          <w:sz w:val="24"/>
          <w:szCs w:val="24"/>
        </w:rPr>
      </w:pPr>
      <w:r w:rsidRPr="007B4E79">
        <w:rPr>
          <w:sz w:val="24"/>
          <w:szCs w:val="24"/>
        </w:rPr>
        <w:t>При вводе данных в программу следует придерживаться правил, приведенных на вкладке «</w:t>
      </w:r>
      <w:r w:rsidRPr="00607648">
        <w:rPr>
          <w:sz w:val="24"/>
          <w:szCs w:val="24"/>
        </w:rPr>
        <w:t>Методические указания</w:t>
      </w:r>
      <w:r w:rsidRPr="007B4E79">
        <w:rPr>
          <w:sz w:val="24"/>
          <w:szCs w:val="24"/>
        </w:rPr>
        <w:t>» основного меню программы</w:t>
      </w:r>
      <w:r>
        <w:rPr>
          <w:sz w:val="24"/>
          <w:szCs w:val="24"/>
        </w:rPr>
        <w:t xml:space="preserve"> </w:t>
      </w:r>
      <w:r w:rsidRPr="007B4E79">
        <w:rPr>
          <w:sz w:val="24"/>
          <w:szCs w:val="24"/>
        </w:rPr>
        <w:t>(см. рис</w:t>
      </w:r>
      <w:r>
        <w:rPr>
          <w:sz w:val="24"/>
          <w:szCs w:val="24"/>
        </w:rPr>
        <w:t>.</w:t>
      </w:r>
      <w:r w:rsidRPr="007B4E79">
        <w:rPr>
          <w:sz w:val="24"/>
          <w:szCs w:val="24"/>
        </w:rPr>
        <w:t xml:space="preserve"> </w:t>
      </w:r>
      <w:r w:rsidR="004E134E">
        <w:rPr>
          <w:sz w:val="24"/>
          <w:szCs w:val="24"/>
        </w:rPr>
        <w:t>4</w:t>
      </w:r>
      <w:r w:rsidRPr="007B4E79">
        <w:rPr>
          <w:sz w:val="24"/>
          <w:szCs w:val="24"/>
        </w:rPr>
        <w:t>).</w:t>
      </w:r>
    </w:p>
    <w:p w:rsidR="00607648" w:rsidRDefault="008E21E1" w:rsidP="00607648">
      <w:pPr>
        <w:spacing w:line="360" w:lineRule="auto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6D25499C" wp14:editId="45E2F14A">
            <wp:extent cx="6152515" cy="3575685"/>
            <wp:effectExtent l="0" t="0" r="63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4"/>
          <w:szCs w:val="24"/>
        </w:rPr>
        <w:t xml:space="preserve"> </w:t>
      </w:r>
    </w:p>
    <w:p w:rsidR="00607648" w:rsidRDefault="00607648" w:rsidP="00607648">
      <w:pPr>
        <w:pStyle w:val="a5"/>
        <w:spacing w:after="0" w:line="360" w:lineRule="auto"/>
        <w:ind w:left="709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 xml:space="preserve">Рис. </w:t>
      </w:r>
      <w:r w:rsidR="004E134E">
        <w:rPr>
          <w:rFonts w:ascii="Times New Roman" w:hAnsi="Times New Roman"/>
          <w:b/>
          <w:sz w:val="20"/>
          <w:szCs w:val="20"/>
        </w:rPr>
        <w:t>4.</w:t>
      </w:r>
      <w:r>
        <w:rPr>
          <w:rFonts w:ascii="Times New Roman" w:hAnsi="Times New Roman"/>
          <w:b/>
          <w:sz w:val="20"/>
          <w:szCs w:val="20"/>
        </w:rPr>
        <w:t xml:space="preserve"> П</w:t>
      </w:r>
      <w:r w:rsidRPr="00CD112F">
        <w:rPr>
          <w:rFonts w:ascii="Times New Roman" w:hAnsi="Times New Roman"/>
          <w:b/>
          <w:sz w:val="20"/>
          <w:szCs w:val="20"/>
        </w:rPr>
        <w:t>равила ввода данных в программу</w:t>
      </w:r>
    </w:p>
    <w:p w:rsidR="004E134E" w:rsidRPr="00C8734D" w:rsidRDefault="004E134E" w:rsidP="00C8734D">
      <w:pPr>
        <w:spacing w:line="360" w:lineRule="auto"/>
        <w:ind w:firstLine="709"/>
        <w:jc w:val="both"/>
        <w:rPr>
          <w:sz w:val="24"/>
          <w:szCs w:val="24"/>
        </w:rPr>
      </w:pPr>
      <w:r w:rsidRPr="00C8734D">
        <w:rPr>
          <w:sz w:val="24"/>
          <w:szCs w:val="24"/>
        </w:rPr>
        <w:lastRenderedPageBreak/>
        <w:t>В окне «История» отображаются все введенные данные для последующего занесения их в отчет. Данные в окне «История» обновляются по мере ввода новых данных.</w:t>
      </w:r>
    </w:p>
    <w:p w:rsidR="00C54597" w:rsidRPr="007B4E79" w:rsidRDefault="00C54597" w:rsidP="008E3B79">
      <w:pPr>
        <w:tabs>
          <w:tab w:val="num" w:pos="709"/>
        </w:tabs>
        <w:spacing w:line="360" w:lineRule="auto"/>
        <w:jc w:val="both"/>
        <w:rPr>
          <w:b/>
          <w:sz w:val="24"/>
          <w:szCs w:val="24"/>
        </w:rPr>
      </w:pPr>
    </w:p>
    <w:p w:rsidR="008E3B79" w:rsidRPr="00CD112F" w:rsidRDefault="008E3B79" w:rsidP="00CD112F">
      <w:pPr>
        <w:tabs>
          <w:tab w:val="num" w:pos="709"/>
        </w:tabs>
        <w:spacing w:line="360" w:lineRule="auto"/>
        <w:ind w:firstLine="709"/>
        <w:jc w:val="both"/>
        <w:rPr>
          <w:b/>
          <w:sz w:val="24"/>
          <w:szCs w:val="24"/>
          <w:u w:val="single"/>
        </w:rPr>
      </w:pPr>
      <w:r w:rsidRPr="00CD112F">
        <w:rPr>
          <w:b/>
          <w:sz w:val="24"/>
          <w:szCs w:val="24"/>
          <w:u w:val="single"/>
        </w:rPr>
        <w:t>Содержание отчёта:</w:t>
      </w:r>
    </w:p>
    <w:p w:rsidR="008E3B79" w:rsidRPr="007B4E79" w:rsidRDefault="008E3B79" w:rsidP="00CD112F">
      <w:pPr>
        <w:pStyle w:val="a3"/>
        <w:spacing w:line="360" w:lineRule="auto"/>
        <w:ind w:firstLine="709"/>
        <w:rPr>
          <w:sz w:val="24"/>
          <w:szCs w:val="24"/>
        </w:rPr>
      </w:pPr>
      <w:r w:rsidRPr="007B4E79">
        <w:rPr>
          <w:sz w:val="24"/>
          <w:szCs w:val="24"/>
        </w:rPr>
        <w:t>В отчёте должны содержаться:</w:t>
      </w:r>
    </w:p>
    <w:p w:rsidR="008E3B79" w:rsidRPr="007B4E79" w:rsidRDefault="008E3B79" w:rsidP="00CD112F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7B4E79">
        <w:rPr>
          <w:sz w:val="24"/>
          <w:szCs w:val="24"/>
        </w:rPr>
        <w:t>скриншоты постановок задач оптимального управления,</w:t>
      </w:r>
    </w:p>
    <w:p w:rsidR="008E3B79" w:rsidRPr="007B4E79" w:rsidRDefault="008E3B79" w:rsidP="00CD112F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7B4E79">
        <w:rPr>
          <w:sz w:val="24"/>
          <w:szCs w:val="24"/>
        </w:rPr>
        <w:t>уравнения  связи</w:t>
      </w:r>
      <w:r w:rsidR="00C8734D">
        <w:rPr>
          <w:sz w:val="24"/>
          <w:szCs w:val="24"/>
        </w:rPr>
        <w:t xml:space="preserve">, </w:t>
      </w:r>
      <w:proofErr w:type="spellStart"/>
      <w:r w:rsidRPr="007B4E79">
        <w:rPr>
          <w:sz w:val="24"/>
          <w:szCs w:val="24"/>
        </w:rPr>
        <w:t>лагранжиан</w:t>
      </w:r>
      <w:proofErr w:type="spellEnd"/>
      <w:r w:rsidRPr="007B4E79">
        <w:rPr>
          <w:sz w:val="24"/>
          <w:szCs w:val="24"/>
        </w:rPr>
        <w:t>,</w:t>
      </w:r>
      <w:r w:rsidR="00284FA6">
        <w:rPr>
          <w:sz w:val="24"/>
          <w:szCs w:val="24"/>
        </w:rPr>
        <w:t xml:space="preserve"> </w:t>
      </w:r>
      <w:proofErr w:type="spellStart"/>
      <w:r w:rsidR="00284FA6">
        <w:rPr>
          <w:sz w:val="24"/>
          <w:szCs w:val="24"/>
        </w:rPr>
        <w:t>терминант</w:t>
      </w:r>
      <w:proofErr w:type="spellEnd"/>
      <w:r w:rsidR="00284FA6">
        <w:rPr>
          <w:sz w:val="24"/>
          <w:szCs w:val="24"/>
        </w:rPr>
        <w:t xml:space="preserve"> (только во второй ЗОУ),</w:t>
      </w:r>
      <w:r w:rsidRPr="007B4E79">
        <w:rPr>
          <w:sz w:val="24"/>
          <w:szCs w:val="24"/>
        </w:rPr>
        <w:t xml:space="preserve"> </w:t>
      </w:r>
      <w:r w:rsidRPr="007B4E79">
        <w:rPr>
          <w:iCs/>
          <w:sz w:val="24"/>
          <w:szCs w:val="24"/>
        </w:rPr>
        <w:t xml:space="preserve">необходимые условия оптимальности процесса </w:t>
      </w:r>
      <w:r w:rsidRPr="007B4E79">
        <w:rPr>
          <w:iCs/>
          <w:position w:val="-12"/>
          <w:sz w:val="24"/>
          <w:szCs w:val="24"/>
        </w:rPr>
        <w:object w:dxaOrig="1960" w:dyaOrig="380">
          <v:shape id="_x0000_i1037" type="#_x0000_t75" style="width:99.6pt;height:18.6pt" o:ole="">
            <v:imagedata r:id="rId10" o:title=""/>
          </v:shape>
          <o:OLEObject Type="Embed" ProgID="Equation.DSMT4" ShapeID="_x0000_i1037" DrawAspect="Content" ObjectID="_1756493718" r:id="rId35"/>
        </w:object>
      </w:r>
      <w:r w:rsidR="00284FA6">
        <w:rPr>
          <w:sz w:val="24"/>
          <w:szCs w:val="24"/>
        </w:rPr>
        <w:t xml:space="preserve">, </w:t>
      </w:r>
      <w:r w:rsidRPr="007B4E79">
        <w:rPr>
          <w:sz w:val="24"/>
          <w:szCs w:val="24"/>
        </w:rPr>
        <w:t xml:space="preserve">выражения для компонент вектора </w:t>
      </w:r>
      <w:r w:rsidR="00284FA6" w:rsidRPr="007B4E79">
        <w:rPr>
          <w:position w:val="-10"/>
          <w:sz w:val="24"/>
          <w:szCs w:val="24"/>
        </w:rPr>
        <w:object w:dxaOrig="620" w:dyaOrig="360">
          <v:shape id="_x0000_i1038" type="#_x0000_t75" style="width:30.6pt;height:18pt" o:ole="">
            <v:imagedata r:id="rId36" o:title=""/>
          </v:shape>
          <o:OLEObject Type="Embed" ProgID="Equation.DSMT4" ShapeID="_x0000_i1038" DrawAspect="Content" ObjectID="_1756493719" r:id="rId37"/>
        </w:object>
      </w:r>
      <w:r w:rsidRPr="007B4E79">
        <w:rPr>
          <w:sz w:val="24"/>
          <w:szCs w:val="24"/>
        </w:rPr>
        <w:t xml:space="preserve"> уравнения для определения оптимальной траектории </w:t>
      </w:r>
      <w:r w:rsidRPr="007B4E79">
        <w:rPr>
          <w:position w:val="-10"/>
          <w:sz w:val="24"/>
          <w:szCs w:val="24"/>
        </w:rPr>
        <w:object w:dxaOrig="540" w:dyaOrig="360">
          <v:shape id="_x0000_i1039" type="#_x0000_t75" style="width:27pt;height:18pt" o:ole="">
            <v:imagedata r:id="rId22" o:title=""/>
          </v:shape>
          <o:OLEObject Type="Embed" ProgID="Equation.DSMT4" ShapeID="_x0000_i1039" DrawAspect="Content" ObjectID="_1756493720" r:id="rId38"/>
        </w:object>
      </w:r>
      <w:r w:rsidRPr="007B4E79">
        <w:rPr>
          <w:sz w:val="24"/>
          <w:szCs w:val="24"/>
        </w:rPr>
        <w:t>,</w:t>
      </w:r>
    </w:p>
    <w:p w:rsidR="008E3B79" w:rsidRPr="007B4E79" w:rsidRDefault="008E3B79" w:rsidP="00CD112F">
      <w:pPr>
        <w:pStyle w:val="a3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sz w:val="24"/>
          <w:szCs w:val="24"/>
        </w:rPr>
      </w:pPr>
      <w:r w:rsidRPr="007B4E79">
        <w:rPr>
          <w:sz w:val="24"/>
          <w:szCs w:val="24"/>
        </w:rPr>
        <w:t xml:space="preserve">общие формулы, использованные для расчета всех запрашиваемых программой выражений. </w:t>
      </w:r>
    </w:p>
    <w:p w:rsidR="008E3B79" w:rsidRPr="007B4E79" w:rsidRDefault="008E3B79" w:rsidP="00CD112F">
      <w:pPr>
        <w:pStyle w:val="1"/>
        <w:tabs>
          <w:tab w:val="num" w:pos="567"/>
        </w:tabs>
        <w:ind w:firstLine="709"/>
        <w:jc w:val="left"/>
        <w:rPr>
          <w:sz w:val="24"/>
          <w:szCs w:val="24"/>
          <w:lang w:val="ru-RU"/>
        </w:rPr>
      </w:pPr>
    </w:p>
    <w:p w:rsidR="00DD357D" w:rsidRPr="007B4E79" w:rsidRDefault="00DD357D">
      <w:pPr>
        <w:rPr>
          <w:sz w:val="24"/>
          <w:szCs w:val="24"/>
        </w:rPr>
      </w:pPr>
    </w:p>
    <w:sectPr w:rsidR="00DD357D" w:rsidRPr="007B4E79" w:rsidSect="00F752E2">
      <w:footerReference w:type="default" r:id="rId39"/>
      <w:pgSz w:w="11906" w:h="16838"/>
      <w:pgMar w:top="993" w:right="991" w:bottom="993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27E0" w:rsidRDefault="00EE27E0" w:rsidP="00CD112F">
      <w:r>
        <w:separator/>
      </w:r>
    </w:p>
  </w:endnote>
  <w:endnote w:type="continuationSeparator" w:id="0">
    <w:p w:rsidR="00EE27E0" w:rsidRDefault="00EE27E0" w:rsidP="00CD1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9332010"/>
      <w:docPartObj>
        <w:docPartGallery w:val="Page Numbers (Bottom of Page)"/>
        <w:docPartUnique/>
      </w:docPartObj>
    </w:sdtPr>
    <w:sdtEndPr/>
    <w:sdtContent>
      <w:p w:rsidR="00CD112F" w:rsidRDefault="00002169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35E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D112F" w:rsidRDefault="00CD112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27E0" w:rsidRDefault="00EE27E0" w:rsidP="00CD112F">
      <w:r>
        <w:separator/>
      </w:r>
    </w:p>
  </w:footnote>
  <w:footnote w:type="continuationSeparator" w:id="0">
    <w:p w:rsidR="00EE27E0" w:rsidRDefault="00EE27E0" w:rsidP="00CD11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5234B8"/>
    <w:multiLevelType w:val="hybridMultilevel"/>
    <w:tmpl w:val="3D10FAB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>
    <w:nsid w:val="4A793EBE"/>
    <w:multiLevelType w:val="hybridMultilevel"/>
    <w:tmpl w:val="64987A84"/>
    <w:lvl w:ilvl="0" w:tplc="547819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DC4E3B"/>
    <w:multiLevelType w:val="hybridMultilevel"/>
    <w:tmpl w:val="FA26321E"/>
    <w:lvl w:ilvl="0" w:tplc="042ECA7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FD422D9"/>
    <w:multiLevelType w:val="hybridMultilevel"/>
    <w:tmpl w:val="2EF60172"/>
    <w:lvl w:ilvl="0" w:tplc="5478192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8046C1"/>
    <w:multiLevelType w:val="hybridMultilevel"/>
    <w:tmpl w:val="5BB6CF62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5">
    <w:nsid w:val="77392064"/>
    <w:multiLevelType w:val="hybridMultilevel"/>
    <w:tmpl w:val="93D4A0A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>
    <w:nsid w:val="7F2C11D1"/>
    <w:multiLevelType w:val="hybridMultilevel"/>
    <w:tmpl w:val="57DAD6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E3B79"/>
    <w:rsid w:val="00002169"/>
    <w:rsid w:val="00082349"/>
    <w:rsid w:val="00091245"/>
    <w:rsid w:val="002424C5"/>
    <w:rsid w:val="00284FA6"/>
    <w:rsid w:val="00297EF3"/>
    <w:rsid w:val="002B61AA"/>
    <w:rsid w:val="002C1197"/>
    <w:rsid w:val="002F06F5"/>
    <w:rsid w:val="004664F7"/>
    <w:rsid w:val="004B1F3C"/>
    <w:rsid w:val="004D57B9"/>
    <w:rsid w:val="004E134E"/>
    <w:rsid w:val="00607648"/>
    <w:rsid w:val="00650811"/>
    <w:rsid w:val="006814E6"/>
    <w:rsid w:val="007859A2"/>
    <w:rsid w:val="007B4E79"/>
    <w:rsid w:val="00852F27"/>
    <w:rsid w:val="008E21E1"/>
    <w:rsid w:val="008E3B79"/>
    <w:rsid w:val="009375DE"/>
    <w:rsid w:val="00997333"/>
    <w:rsid w:val="009F22CD"/>
    <w:rsid w:val="00AB2DAB"/>
    <w:rsid w:val="00B27D5C"/>
    <w:rsid w:val="00BD35E8"/>
    <w:rsid w:val="00BE3114"/>
    <w:rsid w:val="00C02586"/>
    <w:rsid w:val="00C16E5F"/>
    <w:rsid w:val="00C54597"/>
    <w:rsid w:val="00C8734D"/>
    <w:rsid w:val="00CD112F"/>
    <w:rsid w:val="00CE51B0"/>
    <w:rsid w:val="00D811A4"/>
    <w:rsid w:val="00DD357D"/>
    <w:rsid w:val="00E10EA3"/>
    <w:rsid w:val="00EA1A29"/>
    <w:rsid w:val="00EE27E0"/>
    <w:rsid w:val="00F30C7C"/>
    <w:rsid w:val="00FA2A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B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E3B79"/>
    <w:pPr>
      <w:keepNext/>
      <w:jc w:val="both"/>
      <w:outlineLvl w:val="0"/>
    </w:pPr>
    <w:rPr>
      <w:sz w:val="28"/>
      <w:lang w:val="en-US"/>
    </w:rPr>
  </w:style>
  <w:style w:type="paragraph" w:styleId="2">
    <w:name w:val="heading 2"/>
    <w:basedOn w:val="a"/>
    <w:next w:val="a"/>
    <w:link w:val="20"/>
    <w:qFormat/>
    <w:rsid w:val="008E3B79"/>
    <w:pPr>
      <w:keepNext/>
      <w:jc w:val="center"/>
      <w:outlineLvl w:val="1"/>
    </w:pPr>
    <w:rPr>
      <w:b/>
      <w:sz w:val="32"/>
    </w:rPr>
  </w:style>
  <w:style w:type="paragraph" w:styleId="5">
    <w:name w:val="heading 5"/>
    <w:basedOn w:val="a"/>
    <w:next w:val="a"/>
    <w:link w:val="50"/>
    <w:qFormat/>
    <w:rsid w:val="008E3B79"/>
    <w:pPr>
      <w:keepNext/>
      <w:jc w:val="center"/>
      <w:outlineLvl w:val="4"/>
    </w:pPr>
    <w:rPr>
      <w:rFonts w:ascii="Arial" w:hAnsi="Arial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E3B79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character" w:customStyle="1" w:styleId="20">
    <w:name w:val="Заголовок 2 Знак"/>
    <w:basedOn w:val="a0"/>
    <w:link w:val="2"/>
    <w:rsid w:val="008E3B79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8E3B79"/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a3">
    <w:name w:val="Body Text"/>
    <w:basedOn w:val="a"/>
    <w:link w:val="a4"/>
    <w:rsid w:val="008E3B79"/>
    <w:pPr>
      <w:jc w:val="both"/>
    </w:pPr>
    <w:rPr>
      <w:sz w:val="28"/>
    </w:rPr>
  </w:style>
  <w:style w:type="character" w:customStyle="1" w:styleId="a4">
    <w:name w:val="Основной текст Знак"/>
    <w:basedOn w:val="a0"/>
    <w:link w:val="a3"/>
    <w:rsid w:val="008E3B7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C5459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6">
    <w:name w:val="header"/>
    <w:basedOn w:val="a"/>
    <w:link w:val="a7"/>
    <w:uiPriority w:val="99"/>
    <w:semiHidden/>
    <w:unhideWhenUsed/>
    <w:rsid w:val="00CD112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CD11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CD112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CD112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09124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91245"/>
    <w:rPr>
      <w:rFonts w:ascii="Tahoma" w:eastAsia="Times New Roman" w:hAnsi="Tahoma" w:cs="Tahoma"/>
      <w:sz w:val="16"/>
      <w:szCs w:val="16"/>
      <w:lang w:eastAsia="ru-RU"/>
    </w:rPr>
  </w:style>
  <w:style w:type="paragraph" w:styleId="ac">
    <w:name w:val="Body Text Indent"/>
    <w:basedOn w:val="a"/>
    <w:link w:val="ad"/>
    <w:uiPriority w:val="99"/>
    <w:semiHidden/>
    <w:unhideWhenUsed/>
    <w:rsid w:val="00BE3114"/>
    <w:pPr>
      <w:spacing w:after="120"/>
      <w:ind w:left="283"/>
    </w:p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BE3114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oleObject" Target="embeddings/oleObject9.bin"/><Relationship Id="rId39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7.bin"/><Relationship Id="rId34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image" Target="media/image14.png"/><Relationship Id="rId38" Type="http://schemas.openxmlformats.org/officeDocument/2006/relationships/oleObject" Target="embeddings/oleObject15.bin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oleObject" Target="embeddings/oleObject14.bin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oleObject" Target="embeddings/oleObject10.bin"/><Relationship Id="rId36" Type="http://schemas.openxmlformats.org/officeDocument/2006/relationships/image" Target="media/image16.w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image" Target="media/image11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Elena</cp:lastModifiedBy>
  <cp:revision>6</cp:revision>
  <dcterms:created xsi:type="dcterms:W3CDTF">2022-09-11T11:12:00Z</dcterms:created>
  <dcterms:modified xsi:type="dcterms:W3CDTF">2023-09-17T19:07:00Z</dcterms:modified>
</cp:coreProperties>
</file>