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36"/>
          <w:szCs w:val="36"/>
        </w:rPr>
      </w:pPr>
      <w:r>
        <w:rPr>
          <w:rFonts w:hint="eastAsia"/>
        </w:rPr>
        <w:t> </w:t>
      </w:r>
      <w:r>
        <w:rPr>
          <w:rFonts w:hint="eastAsia"/>
          <w:lang w:val="en-US" w:eastAsia="zh-CN"/>
        </w:rPr>
        <w:t xml:space="preserve">                 </w:t>
      </w:r>
      <w:r>
        <w:rPr>
          <w:rFonts w:hint="eastAsia"/>
          <w:b/>
          <w:bCs/>
          <w:sz w:val="52"/>
          <w:szCs w:val="52"/>
          <w:lang w:val="en-US" w:eastAsia="zh-CN"/>
        </w:rPr>
        <w:t xml:space="preserve"> </w:t>
      </w:r>
      <w:r>
        <w:rPr>
          <w:rFonts w:hint="eastAsia"/>
          <w:b/>
          <w:bCs/>
          <w:sz w:val="36"/>
          <w:szCs w:val="36"/>
        </w:rPr>
        <w:t>家庭财务管理系统需求分析</w:t>
      </w:r>
    </w:p>
    <w:p>
      <w:pPr>
        <w:rPr>
          <w:rFonts w:hint="eastAsia"/>
        </w:rPr>
      </w:pPr>
    </w:p>
    <w:p>
      <w:pPr>
        <w:rPr>
          <w:rFonts w:hint="eastAsia"/>
          <w:b/>
          <w:bCs/>
          <w:sz w:val="28"/>
          <w:szCs w:val="36"/>
        </w:rPr>
      </w:pPr>
      <w:r>
        <w:rPr>
          <w:rFonts w:hint="eastAsia"/>
          <w:b/>
          <w:bCs/>
          <w:sz w:val="28"/>
          <w:szCs w:val="36"/>
        </w:rPr>
        <w:t>目录</w:t>
      </w:r>
    </w:p>
    <w:p>
      <w:pPr>
        <w:jc w:val="distribute"/>
        <w:rPr>
          <w:rFonts w:hint="eastAsia"/>
        </w:rPr>
      </w:pPr>
    </w:p>
    <w:p>
      <w:pPr>
        <w:jc w:val="distribute"/>
        <w:rPr>
          <w:rFonts w:hint="eastAsia" w:eastAsiaTheme="minorEastAsia"/>
          <w:sz w:val="21"/>
          <w:szCs w:val="24"/>
          <w:lang w:val="en-US" w:eastAsia="zh-CN"/>
        </w:rPr>
      </w:pPr>
      <w:r>
        <w:rPr>
          <w:rFonts w:hint="eastAsia"/>
          <w:b/>
          <w:bCs/>
          <w:sz w:val="24"/>
          <w:szCs w:val="32"/>
        </w:rPr>
        <w:t>1、引言 </w:t>
      </w:r>
      <w:r>
        <w:rPr>
          <w:rFonts w:hint="eastAsia"/>
          <w:sz w:val="21"/>
          <w:szCs w:val="24"/>
        </w:rPr>
        <w:t xml:space="preserve"> </w:t>
      </w:r>
      <w:r>
        <w:rPr>
          <w:rFonts w:hint="eastAsia"/>
          <w:sz w:val="21"/>
          <w:szCs w:val="24"/>
          <w:lang w:val="en-US" w:eastAsia="zh-CN"/>
        </w:rPr>
        <w:t xml:space="preserve">.................................................................................................................................. </w:t>
      </w:r>
      <w:r>
        <w:rPr>
          <w:rFonts w:hint="eastAsia"/>
          <w:sz w:val="21"/>
          <w:szCs w:val="24"/>
        </w:rPr>
        <w:t>  </w:t>
      </w:r>
      <w:r>
        <w:rPr>
          <w:rFonts w:hint="eastAsia"/>
          <w:sz w:val="21"/>
          <w:szCs w:val="24"/>
          <w:lang w:val="en-US" w:eastAsia="zh-CN"/>
        </w:rPr>
        <w:t>1</w:t>
      </w:r>
    </w:p>
    <w:p>
      <w:pPr>
        <w:jc w:val="distribute"/>
        <w:rPr>
          <w:rFonts w:hint="eastAsia"/>
          <w:sz w:val="21"/>
          <w:szCs w:val="24"/>
        </w:rPr>
      </w:pPr>
    </w:p>
    <w:p>
      <w:pPr>
        <w:jc w:val="distribute"/>
        <w:rPr>
          <w:rFonts w:hint="eastAsia" w:eastAsiaTheme="minorEastAsia"/>
          <w:sz w:val="21"/>
          <w:szCs w:val="24"/>
          <w:lang w:val="en-US" w:eastAsia="zh-CN"/>
        </w:rPr>
      </w:pPr>
      <w:r>
        <w:rPr>
          <w:rFonts w:hint="eastAsia"/>
          <w:sz w:val="21"/>
          <w:szCs w:val="24"/>
        </w:rPr>
        <w:t>1.1、目的 </w:t>
      </w:r>
      <w:r>
        <w:rPr>
          <w:rFonts w:hint="eastAsia"/>
          <w:sz w:val="21"/>
          <w:szCs w:val="24"/>
          <w:lang w:val="en-US" w:eastAsia="zh-CN"/>
        </w:rPr>
        <w:t>...................................................................................................................................</w:t>
      </w:r>
      <w:r>
        <w:rPr>
          <w:rFonts w:hint="eastAsia"/>
          <w:sz w:val="21"/>
          <w:szCs w:val="24"/>
        </w:rPr>
        <w:t xml:space="preserve">   </w:t>
      </w:r>
      <w:r>
        <w:rPr>
          <w:rFonts w:hint="eastAsia"/>
          <w:sz w:val="21"/>
          <w:szCs w:val="24"/>
          <w:lang w:val="en-US" w:eastAsia="zh-CN"/>
        </w:rPr>
        <w:t>1</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1.2、文档格式 </w:t>
      </w:r>
      <w:r>
        <w:rPr>
          <w:rFonts w:hint="eastAsia"/>
          <w:sz w:val="21"/>
          <w:szCs w:val="24"/>
          <w:lang w:val="en-US" w:eastAsia="zh-CN"/>
        </w:rPr>
        <w:t>...........................................................................................................................</w:t>
      </w:r>
      <w:r>
        <w:rPr>
          <w:rFonts w:hint="eastAsia"/>
          <w:sz w:val="21"/>
          <w:szCs w:val="24"/>
        </w:rPr>
        <w:t xml:space="preserve">   </w:t>
      </w:r>
      <w:r>
        <w:rPr>
          <w:rFonts w:hint="eastAsia"/>
          <w:sz w:val="21"/>
          <w:szCs w:val="24"/>
          <w:lang w:val="en-US" w:eastAsia="zh-CN"/>
        </w:rPr>
        <w:t>1</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1.3、预期的读者和阅读建议 </w:t>
      </w:r>
      <w:r>
        <w:rPr>
          <w:rFonts w:hint="eastAsia"/>
          <w:sz w:val="21"/>
          <w:szCs w:val="24"/>
          <w:lang w:val="en-US" w:eastAsia="zh-CN"/>
        </w:rPr>
        <w:t>...................................................................................................</w:t>
      </w:r>
      <w:r>
        <w:rPr>
          <w:rFonts w:hint="eastAsia"/>
          <w:sz w:val="21"/>
          <w:szCs w:val="24"/>
        </w:rPr>
        <w:t xml:space="preserve">   </w:t>
      </w:r>
      <w:r>
        <w:rPr>
          <w:rFonts w:hint="eastAsia"/>
          <w:sz w:val="21"/>
          <w:szCs w:val="24"/>
          <w:lang w:val="en-US" w:eastAsia="zh-CN"/>
        </w:rPr>
        <w:t>1</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 xml:space="preserve">1.4、范围  </w:t>
      </w:r>
      <w:r>
        <w:rPr>
          <w:rFonts w:hint="eastAsia"/>
          <w:sz w:val="21"/>
          <w:szCs w:val="24"/>
          <w:lang w:val="en-US" w:eastAsia="zh-CN"/>
        </w:rPr>
        <w:t>...................................................................................................................................</w:t>
      </w:r>
      <w:r>
        <w:rPr>
          <w:rFonts w:hint="eastAsia"/>
          <w:sz w:val="21"/>
          <w:szCs w:val="24"/>
        </w:rPr>
        <w:t>  </w:t>
      </w:r>
      <w:r>
        <w:rPr>
          <w:rFonts w:hint="eastAsia"/>
          <w:sz w:val="21"/>
          <w:szCs w:val="24"/>
          <w:lang w:val="en-US" w:eastAsia="zh-CN"/>
        </w:rPr>
        <w:t>2</w:t>
      </w:r>
    </w:p>
    <w:p>
      <w:pPr>
        <w:jc w:val="distribute"/>
        <w:rPr>
          <w:rFonts w:hint="eastAsia"/>
          <w:sz w:val="21"/>
          <w:szCs w:val="24"/>
        </w:rPr>
      </w:pPr>
    </w:p>
    <w:p>
      <w:pPr>
        <w:jc w:val="distribute"/>
        <w:rPr>
          <w:rFonts w:hint="eastAsia" w:eastAsiaTheme="minorEastAsia"/>
          <w:sz w:val="21"/>
          <w:szCs w:val="24"/>
          <w:lang w:eastAsia="zh-CN"/>
        </w:rPr>
      </w:pPr>
      <w:r>
        <w:rPr>
          <w:rFonts w:hint="eastAsia"/>
          <w:b/>
          <w:bCs/>
          <w:sz w:val="24"/>
          <w:szCs w:val="32"/>
        </w:rPr>
        <w:t>2、系统概述</w:t>
      </w:r>
      <w:r>
        <w:rPr>
          <w:rFonts w:hint="eastAsia"/>
          <w:sz w:val="21"/>
          <w:szCs w:val="24"/>
        </w:rPr>
        <w:t> </w:t>
      </w:r>
      <w:r>
        <w:rPr>
          <w:rFonts w:hint="eastAsia"/>
          <w:sz w:val="21"/>
          <w:szCs w:val="24"/>
          <w:lang w:val="en-US" w:eastAsia="zh-CN"/>
        </w:rPr>
        <w:t>...........................................................................................................................</w:t>
      </w:r>
      <w:r>
        <w:rPr>
          <w:rFonts w:hint="eastAsia"/>
          <w:sz w:val="21"/>
          <w:szCs w:val="24"/>
        </w:rPr>
        <w:t xml:space="preserve">   </w:t>
      </w:r>
      <w:r>
        <w:rPr>
          <w:rFonts w:hint="eastAsia"/>
          <w:sz w:val="21"/>
          <w:szCs w:val="24"/>
          <w:lang w:val="en-US" w:eastAsia="zh-CN"/>
        </w:rPr>
        <w:t>2</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2.1、概述 </w:t>
      </w:r>
      <w:r>
        <w:rPr>
          <w:rFonts w:hint="eastAsia"/>
          <w:sz w:val="21"/>
          <w:szCs w:val="24"/>
          <w:lang w:val="en-US" w:eastAsia="zh-CN"/>
        </w:rPr>
        <w:t>...................................................................................................................................</w:t>
      </w:r>
      <w:r>
        <w:rPr>
          <w:rFonts w:hint="eastAsia"/>
          <w:sz w:val="21"/>
          <w:szCs w:val="24"/>
        </w:rPr>
        <w:t xml:space="preserve">   </w:t>
      </w:r>
      <w:r>
        <w:rPr>
          <w:rFonts w:hint="eastAsia"/>
          <w:sz w:val="21"/>
          <w:szCs w:val="24"/>
          <w:lang w:val="en-US" w:eastAsia="zh-CN"/>
        </w:rPr>
        <w:t>2</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2.2、功能 </w:t>
      </w:r>
      <w:r>
        <w:rPr>
          <w:rFonts w:hint="eastAsia"/>
          <w:sz w:val="21"/>
          <w:szCs w:val="24"/>
          <w:lang w:val="en-US" w:eastAsia="zh-CN"/>
        </w:rPr>
        <w:t>...................................................................................................................................</w:t>
      </w:r>
      <w:r>
        <w:rPr>
          <w:rFonts w:hint="eastAsia"/>
          <w:sz w:val="21"/>
          <w:szCs w:val="24"/>
        </w:rPr>
        <w:t xml:space="preserve"> </w:t>
      </w:r>
      <w:r>
        <w:rPr>
          <w:rFonts w:hint="eastAsia"/>
          <w:sz w:val="21"/>
          <w:szCs w:val="24"/>
          <w:lang w:val="en-US" w:eastAsia="zh-CN"/>
        </w:rPr>
        <w:t>2</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2.3、运行环境 </w:t>
      </w:r>
      <w:r>
        <w:rPr>
          <w:rFonts w:hint="eastAsia"/>
          <w:sz w:val="21"/>
          <w:szCs w:val="24"/>
          <w:lang w:val="en-US" w:eastAsia="zh-CN"/>
        </w:rPr>
        <w:t>...........................................................................................................................</w:t>
      </w:r>
      <w:r>
        <w:rPr>
          <w:rFonts w:hint="eastAsia"/>
          <w:sz w:val="21"/>
          <w:szCs w:val="24"/>
        </w:rPr>
        <w:t xml:space="preserve">   </w:t>
      </w:r>
      <w:r>
        <w:rPr>
          <w:rFonts w:hint="eastAsia"/>
          <w:sz w:val="21"/>
          <w:szCs w:val="24"/>
          <w:lang w:val="en-US" w:eastAsia="zh-CN"/>
        </w:rPr>
        <w:t>3</w:t>
      </w:r>
    </w:p>
    <w:p>
      <w:pPr>
        <w:jc w:val="distribute"/>
        <w:rPr>
          <w:rFonts w:hint="eastAsia"/>
          <w:sz w:val="21"/>
          <w:szCs w:val="24"/>
        </w:rPr>
      </w:pPr>
    </w:p>
    <w:p>
      <w:pPr>
        <w:jc w:val="distribute"/>
        <w:rPr>
          <w:rFonts w:hint="eastAsia" w:eastAsiaTheme="minorEastAsia"/>
          <w:sz w:val="21"/>
          <w:szCs w:val="24"/>
          <w:lang w:eastAsia="zh-CN"/>
        </w:rPr>
      </w:pPr>
      <w:r>
        <w:rPr>
          <w:rFonts w:hint="eastAsia"/>
          <w:b/>
          <w:bCs/>
          <w:sz w:val="24"/>
          <w:szCs w:val="32"/>
        </w:rPr>
        <w:t>3、系统特性 </w:t>
      </w:r>
      <w:r>
        <w:rPr>
          <w:rFonts w:hint="eastAsia"/>
          <w:sz w:val="21"/>
          <w:szCs w:val="24"/>
          <w:lang w:val="en-US" w:eastAsia="zh-CN"/>
        </w:rPr>
        <w:t>...........................................................................................................................</w:t>
      </w:r>
      <w:r>
        <w:rPr>
          <w:rFonts w:hint="eastAsia"/>
          <w:sz w:val="21"/>
          <w:szCs w:val="24"/>
        </w:rPr>
        <w:t xml:space="preserve">  </w:t>
      </w:r>
      <w:r>
        <w:rPr>
          <w:rFonts w:hint="eastAsia"/>
          <w:sz w:val="21"/>
          <w:szCs w:val="24"/>
          <w:lang w:val="en-US" w:eastAsia="zh-CN"/>
        </w:rPr>
        <w:t>4</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3.1、登录管理 </w:t>
      </w:r>
      <w:r>
        <w:rPr>
          <w:rFonts w:hint="eastAsia"/>
          <w:sz w:val="21"/>
          <w:szCs w:val="24"/>
          <w:lang w:val="en-US" w:eastAsia="zh-CN"/>
        </w:rPr>
        <w:t>...........................................................................................................................4</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3.2、家庭成员管理 </w:t>
      </w:r>
      <w:r>
        <w:rPr>
          <w:rFonts w:hint="eastAsia"/>
          <w:sz w:val="21"/>
          <w:szCs w:val="24"/>
          <w:lang w:val="en-US" w:eastAsia="zh-CN"/>
        </w:rPr>
        <w:t>...................................................................................................................</w:t>
      </w:r>
      <w:r>
        <w:rPr>
          <w:rFonts w:hint="eastAsia"/>
          <w:sz w:val="21"/>
          <w:szCs w:val="24"/>
        </w:rPr>
        <w:t xml:space="preserve">   </w:t>
      </w:r>
      <w:r>
        <w:rPr>
          <w:rFonts w:hint="eastAsia"/>
          <w:sz w:val="21"/>
          <w:szCs w:val="24"/>
          <w:lang w:val="en-US" w:eastAsia="zh-CN"/>
        </w:rPr>
        <w:t>4</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3.2.1、增加家庭成员 </w:t>
      </w:r>
      <w:r>
        <w:rPr>
          <w:rFonts w:hint="eastAsia"/>
          <w:sz w:val="21"/>
          <w:szCs w:val="24"/>
          <w:lang w:val="en-US" w:eastAsia="zh-CN"/>
        </w:rPr>
        <w:t>................................................................................................................</w:t>
      </w:r>
      <w:r>
        <w:rPr>
          <w:rFonts w:hint="eastAsia"/>
          <w:sz w:val="21"/>
          <w:szCs w:val="24"/>
        </w:rPr>
        <w:t xml:space="preserve">   </w:t>
      </w:r>
      <w:r>
        <w:rPr>
          <w:rFonts w:hint="eastAsia"/>
          <w:sz w:val="21"/>
          <w:szCs w:val="24"/>
          <w:lang w:val="en-US" w:eastAsia="zh-CN"/>
        </w:rPr>
        <w:t>5</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3.2.2修改家庭成员信息 </w:t>
      </w:r>
      <w:r>
        <w:rPr>
          <w:rFonts w:hint="eastAsia"/>
          <w:sz w:val="21"/>
          <w:szCs w:val="24"/>
          <w:lang w:val="en-US" w:eastAsia="zh-CN"/>
        </w:rPr>
        <w:t>...........................................................................................................</w:t>
      </w:r>
      <w:r>
        <w:rPr>
          <w:rFonts w:hint="eastAsia"/>
          <w:sz w:val="21"/>
          <w:szCs w:val="24"/>
        </w:rPr>
        <w:t xml:space="preserve">   </w:t>
      </w:r>
      <w:r>
        <w:rPr>
          <w:rFonts w:hint="eastAsia"/>
          <w:sz w:val="21"/>
          <w:szCs w:val="24"/>
          <w:lang w:val="en-US" w:eastAsia="zh-CN"/>
        </w:rPr>
        <w:t>6</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3.2.3 删除家庭成员信息 </w:t>
      </w:r>
      <w:r>
        <w:rPr>
          <w:rFonts w:hint="eastAsia"/>
          <w:sz w:val="21"/>
          <w:szCs w:val="24"/>
          <w:lang w:val="en-US" w:eastAsia="zh-CN"/>
        </w:rPr>
        <w:t>...........................................................................................................</w:t>
      </w:r>
      <w:r>
        <w:rPr>
          <w:rFonts w:hint="eastAsia"/>
          <w:sz w:val="21"/>
          <w:szCs w:val="24"/>
        </w:rPr>
        <w:t xml:space="preserve">   </w:t>
      </w:r>
      <w:r>
        <w:rPr>
          <w:rFonts w:hint="eastAsia"/>
          <w:sz w:val="21"/>
          <w:szCs w:val="24"/>
          <w:lang w:val="en-US" w:eastAsia="zh-CN"/>
        </w:rPr>
        <w:t>6</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3.3 收支项目管理</w:t>
      </w:r>
      <w:r>
        <w:rPr>
          <w:rFonts w:hint="eastAsia"/>
          <w:sz w:val="21"/>
          <w:szCs w:val="24"/>
          <w:lang w:val="en-US" w:eastAsia="zh-CN"/>
        </w:rPr>
        <w:t>............................................................................................................</w:t>
      </w:r>
      <w:r>
        <w:rPr>
          <w:rFonts w:hint="eastAsia"/>
          <w:sz w:val="21"/>
          <w:szCs w:val="24"/>
        </w:rPr>
        <w:t xml:space="preserve"> </w:t>
      </w:r>
      <w:r>
        <w:rPr>
          <w:rFonts w:hint="eastAsia"/>
          <w:sz w:val="21"/>
          <w:szCs w:val="24"/>
          <w:lang w:val="en-US" w:eastAsia="zh-CN"/>
        </w:rPr>
        <w:t>..........</w:t>
      </w:r>
      <w:r>
        <w:rPr>
          <w:rFonts w:hint="eastAsia"/>
          <w:sz w:val="21"/>
          <w:szCs w:val="24"/>
        </w:rPr>
        <w:t>    </w:t>
      </w:r>
      <w:r>
        <w:rPr>
          <w:rFonts w:hint="eastAsia"/>
          <w:sz w:val="21"/>
          <w:szCs w:val="24"/>
          <w:lang w:val="en-US" w:eastAsia="zh-CN"/>
        </w:rPr>
        <w:t>6</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3.3.1 查看收支项目 </w:t>
      </w:r>
      <w:r>
        <w:rPr>
          <w:rFonts w:hint="eastAsia"/>
          <w:sz w:val="21"/>
          <w:szCs w:val="24"/>
          <w:lang w:val="en-US" w:eastAsia="zh-CN"/>
        </w:rPr>
        <w:t>....................................................................................................................</w:t>
      </w:r>
      <w:r>
        <w:rPr>
          <w:rFonts w:hint="eastAsia"/>
          <w:sz w:val="21"/>
          <w:szCs w:val="24"/>
        </w:rPr>
        <w:t xml:space="preserve">  </w:t>
      </w:r>
      <w:r>
        <w:rPr>
          <w:rFonts w:hint="eastAsia"/>
          <w:sz w:val="21"/>
          <w:szCs w:val="24"/>
          <w:lang w:val="en-US" w:eastAsia="zh-CN"/>
        </w:rPr>
        <w:t>6</w:t>
      </w:r>
    </w:p>
    <w:p>
      <w:pPr>
        <w:jc w:val="distribute"/>
        <w:rPr>
          <w:rFonts w:hint="eastAsia"/>
          <w:sz w:val="21"/>
          <w:szCs w:val="24"/>
        </w:rPr>
      </w:pPr>
    </w:p>
    <w:p>
      <w:pPr>
        <w:jc w:val="distribute"/>
        <w:rPr>
          <w:rFonts w:hint="eastAsia" w:eastAsiaTheme="minorEastAsia"/>
          <w:sz w:val="21"/>
          <w:szCs w:val="24"/>
          <w:lang w:eastAsia="zh-CN"/>
        </w:rPr>
      </w:pPr>
      <w:r>
        <w:rPr>
          <w:rFonts w:hint="eastAsia"/>
          <w:sz w:val="21"/>
          <w:szCs w:val="24"/>
        </w:rPr>
        <w:t>3.3.2编辑收支项目 </w:t>
      </w:r>
      <w:r>
        <w:rPr>
          <w:rFonts w:hint="eastAsia"/>
          <w:sz w:val="21"/>
          <w:szCs w:val="24"/>
          <w:lang w:val="en-US" w:eastAsia="zh-CN"/>
        </w:rPr>
        <w:t>....................................................................................................................</w:t>
      </w:r>
      <w:r>
        <w:rPr>
          <w:rFonts w:hint="eastAsia"/>
          <w:sz w:val="21"/>
          <w:szCs w:val="24"/>
        </w:rPr>
        <w:t xml:space="preserve"> </w:t>
      </w:r>
      <w:r>
        <w:rPr>
          <w:rFonts w:hint="eastAsia"/>
          <w:sz w:val="21"/>
          <w:szCs w:val="24"/>
          <w:lang w:val="en-US" w:eastAsia="zh-CN"/>
        </w:rPr>
        <w:t>6</w:t>
      </w:r>
    </w:p>
    <w:p>
      <w:pPr>
        <w:jc w:val="distribute"/>
        <w:rPr>
          <w:rFonts w:hint="eastAsia"/>
        </w:rPr>
      </w:pPr>
    </w:p>
    <w:p>
      <w:pPr>
        <w:jc w:val="distribute"/>
        <w:rPr>
          <w:rFonts w:hint="eastAsia" w:eastAsiaTheme="minorEastAsia"/>
          <w:lang w:eastAsia="zh-CN"/>
        </w:rPr>
      </w:pPr>
      <w:r>
        <w:rPr>
          <w:rFonts w:hint="eastAsia"/>
        </w:rPr>
        <w:t>3.3.3 删除收支项目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6</w:t>
      </w:r>
    </w:p>
    <w:p>
      <w:pPr>
        <w:jc w:val="distribute"/>
        <w:rPr>
          <w:rFonts w:hint="eastAsia"/>
        </w:rPr>
      </w:pPr>
    </w:p>
    <w:p>
      <w:pPr>
        <w:jc w:val="distribute"/>
        <w:rPr>
          <w:rFonts w:hint="eastAsia"/>
        </w:rPr>
      </w:pPr>
      <w:r>
        <w:rPr>
          <w:rFonts w:hint="eastAsia"/>
          <w:b/>
          <w:bCs/>
          <w:sz w:val="24"/>
          <w:szCs w:val="32"/>
        </w:rPr>
        <w:t>4</w:t>
      </w:r>
      <w:r>
        <w:rPr>
          <w:rFonts w:hint="eastAsia"/>
          <w:b/>
          <w:bCs/>
          <w:sz w:val="24"/>
          <w:szCs w:val="32"/>
          <w:lang w:val="en-US" w:eastAsia="zh-CN"/>
        </w:rPr>
        <w:t>.</w:t>
      </w:r>
      <w:r>
        <w:rPr>
          <w:rFonts w:hint="eastAsia"/>
          <w:b/>
          <w:bCs/>
          <w:sz w:val="24"/>
          <w:szCs w:val="32"/>
        </w:rPr>
        <w:t> 非功能性需求</w:t>
      </w:r>
      <w:r>
        <w:rPr>
          <w:rFonts w:hint="eastAsia"/>
        </w:rPr>
        <w:t>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7</w:t>
      </w:r>
    </w:p>
    <w:p>
      <w:pPr>
        <w:jc w:val="distribute"/>
        <w:rPr>
          <w:rFonts w:hint="eastAsia"/>
        </w:rPr>
      </w:pPr>
    </w:p>
    <w:p>
      <w:pPr>
        <w:jc w:val="distribute"/>
        <w:rPr>
          <w:rFonts w:hint="eastAsia" w:eastAsiaTheme="minorEastAsia"/>
          <w:lang w:eastAsia="zh-CN"/>
        </w:rPr>
      </w:pPr>
      <w:r>
        <w:rPr>
          <w:rFonts w:hint="eastAsia"/>
        </w:rPr>
        <w:t>4.1 性能需求</w:t>
      </w:r>
      <w:r>
        <w:rPr>
          <w:rFonts w:hint="eastAsia"/>
          <w:lang w:val="en-US" w:eastAsia="zh-CN"/>
        </w:rPr>
        <w:t>.........</w:t>
      </w:r>
      <w:r>
        <w:rPr>
          <w:rFonts w:hint="eastAsia"/>
          <w:sz w:val="21"/>
          <w:szCs w:val="24"/>
          <w:lang w:val="en-US" w:eastAsia="zh-CN"/>
        </w:rPr>
        <w:t>...................................................................................................................</w:t>
      </w:r>
      <w:r>
        <w:rPr>
          <w:rFonts w:hint="eastAsia"/>
        </w:rPr>
        <w:t> </w:t>
      </w:r>
      <w:r>
        <w:rPr>
          <w:rFonts w:hint="eastAsia"/>
          <w:lang w:val="en-US" w:eastAsia="zh-CN"/>
        </w:rPr>
        <w:t>7</w:t>
      </w:r>
    </w:p>
    <w:p>
      <w:pPr>
        <w:jc w:val="distribute"/>
        <w:rPr>
          <w:rFonts w:hint="eastAsia"/>
        </w:rPr>
      </w:pPr>
    </w:p>
    <w:p>
      <w:pPr>
        <w:jc w:val="distribute"/>
        <w:rPr>
          <w:rFonts w:hint="eastAsia" w:eastAsiaTheme="minorEastAsia"/>
          <w:lang w:eastAsia="zh-CN"/>
        </w:rPr>
      </w:pPr>
      <w:r>
        <w:rPr>
          <w:rFonts w:hint="eastAsia"/>
        </w:rPr>
        <w:t>4.2 安全性需求 </w:t>
      </w:r>
      <w:r>
        <w:rPr>
          <w:rFonts w:hint="eastAsia"/>
          <w:sz w:val="21"/>
          <w:szCs w:val="24"/>
          <w:lang w:val="en-US" w:eastAsia="zh-CN"/>
        </w:rPr>
        <w:t>.....................................................................................................................</w:t>
      </w:r>
      <w:r>
        <w:rPr>
          <w:rFonts w:hint="eastAsia"/>
        </w:rPr>
        <w:t xml:space="preserve">   </w:t>
      </w:r>
      <w:r>
        <w:rPr>
          <w:rFonts w:hint="eastAsia"/>
          <w:lang w:val="en-US" w:eastAsia="zh-CN"/>
        </w:rPr>
        <w:t>7</w:t>
      </w:r>
    </w:p>
    <w:p>
      <w:pPr>
        <w:jc w:val="distribute"/>
        <w:rPr>
          <w:rFonts w:hint="eastAsia"/>
        </w:rPr>
      </w:pPr>
    </w:p>
    <w:p>
      <w:pPr>
        <w:jc w:val="distribute"/>
        <w:rPr>
          <w:rFonts w:hint="eastAsia" w:eastAsiaTheme="minorEastAsia"/>
          <w:lang w:eastAsia="zh-CN"/>
        </w:rPr>
      </w:pPr>
      <w:r>
        <w:rPr>
          <w:rFonts w:hint="eastAsia"/>
        </w:rPr>
        <w:t>4.3 可用性需求 </w:t>
      </w:r>
      <w:r>
        <w:rPr>
          <w:rFonts w:hint="eastAsia"/>
          <w:lang w:val="en-US" w:eastAsia="zh-CN"/>
        </w:rPr>
        <w:t>...</w:t>
      </w:r>
      <w:r>
        <w:rPr>
          <w:rFonts w:hint="eastAsia"/>
          <w:sz w:val="21"/>
          <w:szCs w:val="24"/>
          <w:lang w:val="en-US" w:eastAsia="zh-CN"/>
        </w:rPr>
        <w:t>...................................................................................................................</w:t>
      </w:r>
      <w:r>
        <w:rPr>
          <w:rFonts w:hint="eastAsia"/>
        </w:rPr>
        <w:t xml:space="preserve">   </w:t>
      </w:r>
      <w:r>
        <w:rPr>
          <w:rFonts w:hint="eastAsia"/>
          <w:lang w:val="en-US" w:eastAsia="zh-CN"/>
        </w:rPr>
        <w:t>7</w:t>
      </w:r>
    </w:p>
    <w:p>
      <w:pPr>
        <w:jc w:val="distribute"/>
        <w:rPr>
          <w:rFonts w:hint="eastAsia"/>
        </w:rPr>
      </w:pPr>
    </w:p>
    <w:p>
      <w:pPr>
        <w:jc w:val="distribute"/>
        <w:rPr>
          <w:rFonts w:hint="eastAsia" w:eastAsiaTheme="minorEastAsia"/>
          <w:lang w:eastAsia="zh-CN"/>
        </w:rPr>
      </w:pPr>
      <w:r>
        <w:rPr>
          <w:rFonts w:hint="eastAsia"/>
        </w:rPr>
        <w:t>4.4 用户文档 </w:t>
      </w:r>
      <w:r>
        <w:rPr>
          <w:rFonts w:hint="eastAsia"/>
          <w:lang w:val="en-US" w:eastAsia="zh-CN"/>
        </w:rPr>
        <w:t>........</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rPr>
      </w:pPr>
    </w:p>
    <w:p>
      <w:pPr>
        <w:jc w:val="distribute"/>
        <w:rPr>
          <w:rFonts w:hint="eastAsia" w:eastAsiaTheme="minorEastAsia"/>
          <w:lang w:eastAsia="zh-CN"/>
        </w:rPr>
      </w:pPr>
      <w:r>
        <w:rPr>
          <w:rFonts w:hint="eastAsia"/>
        </w:rPr>
        <w:t>4.5 其它需求 </w:t>
      </w:r>
      <w:r>
        <w:rPr>
          <w:rFonts w:hint="eastAsia"/>
          <w:lang w:val="en-US" w:eastAsia="zh-CN"/>
        </w:rPr>
        <w:t>....</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rPr>
      </w:pPr>
    </w:p>
    <w:p>
      <w:pPr>
        <w:jc w:val="distribute"/>
        <w:rPr>
          <w:rFonts w:hint="eastAsia" w:eastAsiaTheme="minorEastAsia"/>
          <w:lang w:eastAsia="zh-CN"/>
        </w:rPr>
      </w:pPr>
      <w:r>
        <w:rPr>
          <w:rFonts w:hint="eastAsia"/>
          <w:b/>
          <w:bCs/>
          <w:sz w:val="24"/>
          <w:szCs w:val="32"/>
        </w:rPr>
        <w:t>5 </w:t>
      </w:r>
      <w:r>
        <w:rPr>
          <w:rFonts w:hint="eastAsia"/>
          <w:b/>
          <w:bCs/>
          <w:sz w:val="24"/>
          <w:szCs w:val="32"/>
          <w:lang w:val="en-US" w:eastAsia="zh-CN"/>
        </w:rPr>
        <w:t>.</w:t>
      </w:r>
      <w:r>
        <w:rPr>
          <w:rFonts w:hint="eastAsia"/>
          <w:b/>
          <w:bCs/>
          <w:sz w:val="24"/>
          <w:szCs w:val="32"/>
        </w:rPr>
        <w:t>外部接口需求</w:t>
      </w:r>
      <w:r>
        <w:rPr>
          <w:rFonts w:hint="eastAsia"/>
        </w:rPr>
        <w:t>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rPr>
      </w:pPr>
    </w:p>
    <w:p>
      <w:pPr>
        <w:jc w:val="distribute"/>
        <w:rPr>
          <w:rFonts w:hint="eastAsia" w:eastAsiaTheme="minorEastAsia"/>
          <w:lang w:eastAsia="zh-CN"/>
        </w:rPr>
      </w:pPr>
      <w:r>
        <w:rPr>
          <w:rFonts w:hint="eastAsia"/>
        </w:rPr>
        <w:t>5.1 用户接口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rPr>
      </w:pPr>
    </w:p>
    <w:p>
      <w:pPr>
        <w:jc w:val="distribute"/>
        <w:rPr>
          <w:rFonts w:hint="eastAsia"/>
          <w:lang w:val="en-US" w:eastAsia="zh-CN"/>
        </w:rPr>
      </w:pPr>
      <w:r>
        <w:rPr>
          <w:rFonts w:hint="eastAsia"/>
        </w:rPr>
        <w:t>5.2 硬件接口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lang w:val="en-US" w:eastAsia="zh-CN"/>
        </w:rPr>
      </w:pPr>
      <w:bookmarkStart w:id="0" w:name="_GoBack"/>
      <w:bookmarkEnd w:id="0"/>
    </w:p>
    <w:p>
      <w:pPr>
        <w:jc w:val="distribute"/>
        <w:rPr>
          <w:rFonts w:hint="eastAsia" w:eastAsiaTheme="minorEastAsia"/>
          <w:lang w:eastAsia="zh-CN"/>
        </w:rPr>
      </w:pPr>
      <w:r>
        <w:rPr>
          <w:rFonts w:hint="eastAsia"/>
        </w:rPr>
        <w:t>5.3 软件接口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jc w:val="distribute"/>
        <w:rPr>
          <w:rFonts w:hint="eastAsia"/>
        </w:rPr>
      </w:pPr>
    </w:p>
    <w:p>
      <w:pPr>
        <w:jc w:val="distribute"/>
        <w:rPr>
          <w:rFonts w:hint="eastAsia" w:eastAsiaTheme="minorEastAsia"/>
          <w:lang w:eastAsia="zh-CN"/>
        </w:rPr>
      </w:pPr>
      <w:r>
        <w:rPr>
          <w:rFonts w:hint="eastAsia"/>
        </w:rPr>
        <w:t>5.4 通信接口 </w:t>
      </w:r>
      <w:r>
        <w:rPr>
          <w:rFonts w:hint="eastAsia"/>
          <w:sz w:val="21"/>
          <w:szCs w:val="24"/>
        </w:rPr>
        <w:t> </w:t>
      </w:r>
      <w:r>
        <w:rPr>
          <w:rFonts w:hint="eastAsia"/>
          <w:sz w:val="21"/>
          <w:szCs w:val="24"/>
          <w:lang w:val="en-US" w:eastAsia="zh-CN"/>
        </w:rPr>
        <w:t>............................................................................................................................</w:t>
      </w:r>
      <w:r>
        <w:rPr>
          <w:rFonts w:hint="eastAsia"/>
        </w:rPr>
        <w:t xml:space="preserve">   </w:t>
      </w:r>
      <w:r>
        <w:rPr>
          <w:rFonts w:hint="eastAsia"/>
          <w:lang w:val="en-US" w:eastAsia="zh-CN"/>
        </w:rPr>
        <w:t>8</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bCs/>
          <w:sz w:val="28"/>
          <w:szCs w:val="36"/>
        </w:rPr>
        <w:sectPr>
          <w:headerReference r:id="rId3" w:type="default"/>
          <w:footerReference r:id="rId4" w:type="default"/>
          <w:pgSz w:w="11906" w:h="16838"/>
          <w:pgMar w:top="1440" w:right="1803" w:bottom="1440" w:left="1803" w:header="851" w:footer="992" w:gutter="0"/>
          <w:cols w:space="425" w:num="1"/>
          <w:docGrid w:type="lines" w:linePitch="312" w:charSpace="0"/>
        </w:sectPr>
      </w:pPr>
    </w:p>
    <w:p>
      <w:pPr>
        <w:rPr>
          <w:rFonts w:hint="eastAsia"/>
          <w:b/>
          <w:bCs/>
          <w:sz w:val="28"/>
          <w:szCs w:val="36"/>
        </w:rPr>
      </w:pPr>
      <w:r>
        <w:rPr>
          <w:rFonts w:hint="eastAsia"/>
          <w:b/>
          <w:bCs/>
          <w:sz w:val="28"/>
          <w:szCs w:val="36"/>
        </w:rPr>
        <w:t>1、引言</w:t>
      </w:r>
    </w:p>
    <w:p>
      <w:pPr>
        <w:rPr>
          <w:rFonts w:hint="eastAsia"/>
        </w:rPr>
      </w:pPr>
    </w:p>
    <w:p>
      <w:pPr>
        <w:rPr>
          <w:rFonts w:hint="eastAsia"/>
          <w:b/>
          <w:bCs/>
          <w:sz w:val="24"/>
          <w:szCs w:val="32"/>
        </w:rPr>
      </w:pPr>
      <w:r>
        <w:rPr>
          <w:rFonts w:hint="eastAsia"/>
          <w:b/>
          <w:bCs/>
          <w:sz w:val="24"/>
          <w:szCs w:val="32"/>
        </w:rPr>
        <w:t>1.1、目的</w:t>
      </w:r>
    </w:p>
    <w:p>
      <w:pPr>
        <w:rPr>
          <w:rFonts w:hint="eastAsia"/>
        </w:rPr>
      </w:pPr>
    </w:p>
    <w:p>
      <w:pPr>
        <w:spacing w:line="360" w:lineRule="auto"/>
        <w:ind w:firstLine="420" w:firstLineChars="200"/>
        <w:rPr>
          <w:rFonts w:hint="eastAsia"/>
        </w:rPr>
      </w:pPr>
      <w:r>
        <w:rPr>
          <w:rFonts w:hint="eastAsia"/>
        </w:rPr>
        <w:t>收支管理是一个家庭日常生活中不可缺少一部分，也是财务管理的重要组成部分。它的内容对于财务管理者来说都至关重要，所以家庭财务管理系统应该能够为用户提供完整、正确和灵活的理财信息和快捷的分析手段。但一直以来人们使用传统人工的方式文件和纸张记账管理模式，这种管理方式存在着许多缺点，如：效率低、保密性差，另外时间一长，将产生大量的文件和数据，这对于查找、更新和维护都带来了不少的困难。所以利用计算机实现财务信息的管理的自动化将势在必行。</w:t>
      </w:r>
    </w:p>
    <w:p>
      <w:pPr>
        <w:spacing w:line="360" w:lineRule="auto"/>
        <w:ind w:firstLine="420" w:firstLineChars="200"/>
        <w:rPr>
          <w:rFonts w:hint="eastAsia"/>
        </w:rPr>
      </w:pPr>
      <w:r>
        <w:rPr>
          <w:rFonts w:hint="eastAsia"/>
        </w:rPr>
        <w:t>该文档详尽说明了这一软件产品的需求和规格，这些规格说明是进行设计的基础，也是编写测试用例和进行系统测试的主要依据。同时，该文档也是用户确定软件功能需求的主要依据。</w:t>
      </w:r>
    </w:p>
    <w:p>
      <w:pPr>
        <w:rPr>
          <w:rFonts w:hint="eastAsia"/>
        </w:rPr>
      </w:pPr>
    </w:p>
    <w:p>
      <w:pPr>
        <w:rPr>
          <w:rFonts w:hint="eastAsia"/>
          <w:b/>
          <w:bCs/>
          <w:sz w:val="24"/>
          <w:szCs w:val="32"/>
        </w:rPr>
      </w:pPr>
      <w:r>
        <w:rPr>
          <w:rFonts w:hint="eastAsia"/>
          <w:b/>
          <w:bCs/>
          <w:sz w:val="24"/>
          <w:szCs w:val="32"/>
        </w:rPr>
        <w:t>1.2、文档格式</w:t>
      </w:r>
    </w:p>
    <w:p>
      <w:pPr>
        <w:rPr>
          <w:rFonts w:hint="eastAsia"/>
        </w:rPr>
      </w:pPr>
    </w:p>
    <w:p>
      <w:pPr>
        <w:spacing w:line="24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本文档按以下要求和约定进行书写：</w:t>
      </w:r>
    </w:p>
    <w:p>
      <w:pPr>
        <w:spacing w:line="360" w:lineRule="auto"/>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（1）页面的左边距为</w:t>
      </w:r>
      <w:r>
        <w:rPr>
          <w:rFonts w:hint="eastAsia" w:asciiTheme="minorEastAsia" w:hAnsiTheme="minorEastAsia" w:eastAsiaTheme="minorEastAsia" w:cstheme="minorEastAsia"/>
          <w:lang w:val="en-US" w:eastAsia="zh-CN"/>
        </w:rPr>
        <w:t>3.18</w:t>
      </w:r>
      <w:r>
        <w:rPr>
          <w:rFonts w:hint="eastAsia" w:asciiTheme="minorEastAsia" w:hAnsiTheme="minorEastAsia" w:eastAsiaTheme="minorEastAsia" w:cstheme="minorEastAsia"/>
        </w:rPr>
        <w:t>cm，右边距为</w:t>
      </w:r>
      <w:r>
        <w:rPr>
          <w:rFonts w:hint="eastAsia" w:asciiTheme="minorEastAsia" w:hAnsiTheme="minorEastAsia" w:eastAsiaTheme="minorEastAsia" w:cstheme="minorEastAsia"/>
          <w:lang w:val="en-US" w:eastAsia="zh-CN"/>
        </w:rPr>
        <w:t>3.18</w:t>
      </w:r>
      <w:r>
        <w:rPr>
          <w:rFonts w:hint="eastAsia" w:asciiTheme="minorEastAsia" w:hAnsiTheme="minorEastAsia" w:eastAsiaTheme="minorEastAsia" w:cstheme="minorEastAsia"/>
        </w:rPr>
        <w:t>cm，装订</w:t>
      </w:r>
      <w:r>
        <w:rPr>
          <w:rFonts w:hint="eastAsia" w:asciiTheme="minorEastAsia" w:hAnsiTheme="minorEastAsia" w:cstheme="minorEastAsia"/>
          <w:lang w:val="en-US" w:eastAsia="zh-CN"/>
        </w:rPr>
        <w:t>线靠左</w:t>
      </w:r>
      <w:r>
        <w:rPr>
          <w:rFonts w:hint="eastAsia" w:asciiTheme="minorEastAsia" w:hAnsiTheme="minorEastAsia" w:eastAsiaTheme="minorEastAsia" w:cstheme="minorEastAsia"/>
        </w:rPr>
        <w:t>。</w:t>
      </w:r>
    </w:p>
    <w:p>
      <w:pPr>
        <w:spacing w:line="360" w:lineRule="auto"/>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（2）标题最多分三级，分别为黑体</w:t>
      </w:r>
      <w:r>
        <w:rPr>
          <w:rFonts w:hint="eastAsia" w:asciiTheme="minorEastAsia" w:hAnsiTheme="minorEastAsia" w:eastAsiaTheme="minorEastAsia" w:cstheme="minorEastAsia"/>
          <w:lang w:val="en-US" w:eastAsia="zh-CN"/>
        </w:rPr>
        <w:t>四号</w:t>
      </w:r>
      <w:r>
        <w:rPr>
          <w:rFonts w:hint="eastAsia" w:asciiTheme="minorEastAsia" w:hAnsiTheme="minorEastAsia" w:eastAsiaTheme="minorEastAsia" w:cstheme="minorEastAsia"/>
        </w:rPr>
        <w:t>、黑体</w:t>
      </w:r>
      <w:r>
        <w:rPr>
          <w:rFonts w:hint="eastAsia" w:asciiTheme="minorEastAsia" w:hAnsiTheme="minorEastAsia" w:eastAsiaTheme="minorEastAsia" w:cstheme="minorEastAsia"/>
          <w:lang w:val="en-US" w:eastAsia="zh-CN"/>
        </w:rPr>
        <w:t>小四</w:t>
      </w:r>
      <w:r>
        <w:rPr>
          <w:rFonts w:hint="eastAsia" w:asciiTheme="minorEastAsia" w:hAnsiTheme="minorEastAsia" w:eastAsiaTheme="minorEastAsia" w:cstheme="minorEastAsia"/>
        </w:rPr>
        <w:t>、黑体</w:t>
      </w:r>
      <w:r>
        <w:rPr>
          <w:rFonts w:hint="eastAsia" w:asciiTheme="minorEastAsia" w:hAnsiTheme="minorEastAsia" w:eastAsiaTheme="minorEastAsia" w:cstheme="minorEastAsia"/>
          <w:lang w:val="en-US" w:eastAsia="zh-CN"/>
        </w:rPr>
        <w:t>五号</w:t>
      </w:r>
      <w:r>
        <w:rPr>
          <w:rFonts w:hint="eastAsia" w:asciiTheme="minorEastAsia" w:hAnsiTheme="minorEastAsia" w:eastAsiaTheme="minorEastAsia" w:cstheme="minorEastAsia"/>
        </w:rPr>
        <w:t>，标题均加粗。</w:t>
      </w:r>
    </w:p>
    <w:p>
      <w:pPr>
        <w:spacing w:line="360" w:lineRule="auto"/>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（3）正文中文字体为宋体</w:t>
      </w:r>
      <w:r>
        <w:rPr>
          <w:rFonts w:hint="eastAsia" w:asciiTheme="minorEastAsia" w:hAnsiTheme="minorEastAsia" w:eastAsiaTheme="minorEastAsia" w:cstheme="minorEastAsia"/>
          <w:lang w:val="en-US" w:eastAsia="zh-CN"/>
        </w:rPr>
        <w:t>五</w:t>
      </w:r>
      <w:r>
        <w:rPr>
          <w:rFonts w:hint="eastAsia" w:asciiTheme="minorEastAsia" w:hAnsiTheme="minorEastAsia" w:eastAsiaTheme="minorEastAsia" w:cstheme="minorEastAsia"/>
        </w:rPr>
        <w:t>号，数字及英文为Times New Roman，无特殊情况下，字体颜色均采用黑色。</w:t>
      </w:r>
    </w:p>
    <w:p>
      <w:pPr>
        <w:spacing w:line="360" w:lineRule="auto"/>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（4）出现序号的段落不采用自动编号功能而采用人工编号，各级别的序号依次为（1）、1）、a)等，特殊情况另作规定。</w:t>
      </w:r>
    </w:p>
    <w:p>
      <w:pPr>
        <w:spacing w:line="360" w:lineRule="auto"/>
        <w:ind w:firstLine="210" w:firstLine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（5）正文的行间距为1.5倍。</w:t>
      </w:r>
    </w:p>
    <w:p>
      <w:pPr>
        <w:spacing w:line="240" w:lineRule="auto"/>
        <w:rPr>
          <w:rFonts w:hint="eastAsia" w:asciiTheme="minorEastAsia" w:hAnsiTheme="minorEastAsia" w:eastAsiaTheme="minorEastAsia" w:cstheme="minorEastAsia"/>
        </w:rPr>
      </w:pPr>
    </w:p>
    <w:p>
      <w:pPr>
        <w:rPr>
          <w:rFonts w:hint="eastAsia"/>
          <w:b/>
          <w:bCs/>
          <w:sz w:val="24"/>
          <w:szCs w:val="32"/>
        </w:rPr>
      </w:pPr>
      <w:r>
        <w:rPr>
          <w:rFonts w:hint="eastAsia"/>
          <w:b/>
          <w:bCs/>
          <w:sz w:val="24"/>
          <w:szCs w:val="32"/>
        </w:rPr>
        <w:t>1.3、预期的读者和阅读建议</w:t>
      </w:r>
    </w:p>
    <w:p>
      <w:pPr>
        <w:rPr>
          <w:rFonts w:hint="eastAsia"/>
        </w:rPr>
      </w:pPr>
    </w:p>
    <w:p>
      <w:pPr>
        <w:spacing w:line="360" w:lineRule="auto"/>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本文档的主要内容共分4部分：综合描述、系统特性、和非功能性需求和外部接口描</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述。综合描述部分主要对系统的整体结构进行了大致的介绍；系统特性部分对系统的功能</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需求进行了详细描述，是本文的主要部分；非功能性需求部分对非功能需求进行了详细的</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描述；外部接口需求部分对用户界面、软件接口、硬件接口和通讯接口等进行了描述。</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本文档面向多种读者对象：</w:t>
      </w:r>
    </w:p>
    <w:p>
      <w:pPr>
        <w:spacing w:line="240" w:lineRule="auto"/>
        <w:rPr>
          <w:rFonts w:hint="eastAsia" w:asciiTheme="minorEastAsia" w:hAnsiTheme="minorEastAsia" w:eastAsiaTheme="minorEastAsia" w:cstheme="minorEastAsia"/>
        </w:rPr>
      </w:pPr>
    </w:p>
    <w:p>
      <w:pPr>
        <w:spacing w:line="360" w:lineRule="auto"/>
        <w:ind w:firstLine="210" w:firstLineChars="100"/>
        <w:rPr>
          <w:rFonts w:hint="eastAsia"/>
        </w:rPr>
      </w:pPr>
      <w:r>
        <w:rPr>
          <w:rFonts w:hint="eastAsia"/>
        </w:rPr>
        <w:t>（1）项目经理：项目经理可以根据该文档了解预期产品的功能，并据此进行系统设计、项目管理。</w:t>
      </w:r>
    </w:p>
    <w:p>
      <w:pPr>
        <w:spacing w:line="360" w:lineRule="auto"/>
        <w:ind w:firstLine="210" w:firstLineChars="100"/>
        <w:rPr>
          <w:rFonts w:hint="eastAsia"/>
        </w:rPr>
      </w:pPr>
      <w:r>
        <w:rPr>
          <w:rFonts w:hint="eastAsia"/>
        </w:rPr>
        <w:t>（2）设计员：对需求进行分析，并设计出系统，包括数据库的设计。</w:t>
      </w:r>
    </w:p>
    <w:p>
      <w:pPr>
        <w:spacing w:line="360" w:lineRule="auto"/>
        <w:ind w:firstLine="210" w:firstLineChars="100"/>
        <w:rPr>
          <w:rFonts w:hint="eastAsia"/>
        </w:rPr>
      </w:pPr>
      <w:r>
        <w:rPr>
          <w:rFonts w:hint="eastAsia"/>
        </w:rPr>
        <w:t>（3）程序员：配合《设计报告》，了解系统功能，编写《用户手册》。</w:t>
      </w:r>
    </w:p>
    <w:p>
      <w:pPr>
        <w:spacing w:line="360" w:lineRule="auto"/>
        <w:ind w:firstLine="210" w:firstLineChars="100"/>
        <w:rPr>
          <w:rFonts w:hint="eastAsia"/>
        </w:rPr>
      </w:pPr>
      <w:r>
        <w:rPr>
          <w:rFonts w:hint="eastAsia"/>
        </w:rPr>
        <w:t>（4）测试员：根据本文档编写测试用例，并对软件产品进行功能性测试和非功能性测试。</w:t>
      </w:r>
    </w:p>
    <w:p>
      <w:pPr>
        <w:spacing w:line="360" w:lineRule="auto"/>
        <w:ind w:firstLine="210" w:firstLineChars="100"/>
        <w:rPr>
          <w:rFonts w:hint="eastAsia"/>
        </w:rPr>
      </w:pPr>
      <w:r>
        <w:rPr>
          <w:rFonts w:hint="eastAsia"/>
        </w:rPr>
        <w:t>（5）销售人员：了解预期产品的功能和性能。</w:t>
      </w:r>
    </w:p>
    <w:p>
      <w:pPr>
        <w:spacing w:line="360" w:lineRule="auto"/>
        <w:ind w:firstLine="210" w:firstLineChars="100"/>
        <w:rPr>
          <w:rFonts w:hint="eastAsia"/>
        </w:rPr>
      </w:pPr>
      <w:r>
        <w:rPr>
          <w:rFonts w:hint="eastAsia"/>
        </w:rPr>
        <w:t>（6）用户：了解预期产品的功能和性能，并与分析人员一起对整个需求进行讨论和协商。</w:t>
      </w:r>
    </w:p>
    <w:p>
      <w:pPr>
        <w:spacing w:line="360" w:lineRule="auto"/>
        <w:ind w:firstLine="210" w:firstLineChars="100"/>
        <w:rPr>
          <w:rFonts w:hint="eastAsia"/>
        </w:rPr>
      </w:pPr>
      <w:r>
        <w:rPr>
          <w:rFonts w:hint="eastAsia"/>
        </w:rPr>
        <w:t>（7）其他人员：如部门领导、公司领导等可以据此了解产品的功能和性能。 </w:t>
      </w:r>
    </w:p>
    <w:p>
      <w:pPr>
        <w:spacing w:line="360" w:lineRule="auto"/>
        <w:ind w:firstLine="420" w:firstLineChars="200"/>
        <w:rPr>
          <w:rFonts w:hint="eastAsia"/>
        </w:rPr>
      </w:pPr>
      <w:r>
        <w:rPr>
          <w:rFonts w:hint="eastAsia"/>
        </w:rPr>
        <w:t>在阅读本文档时，首先要了解产品的功能概貌，然后可以根据自身的需要对每一功能进行适当的了解。</w:t>
      </w:r>
    </w:p>
    <w:p>
      <w:pPr>
        <w:rPr>
          <w:rFonts w:hint="eastAsia"/>
        </w:rPr>
      </w:pPr>
    </w:p>
    <w:p>
      <w:pPr>
        <w:rPr>
          <w:rFonts w:hint="eastAsia"/>
          <w:b/>
          <w:bCs/>
          <w:sz w:val="24"/>
          <w:szCs w:val="32"/>
        </w:rPr>
      </w:pPr>
      <w:r>
        <w:rPr>
          <w:rFonts w:hint="eastAsia"/>
          <w:b/>
          <w:bCs/>
          <w:sz w:val="24"/>
          <w:szCs w:val="32"/>
        </w:rPr>
        <w:t>1.4、范围</w:t>
      </w:r>
    </w:p>
    <w:p>
      <w:pPr>
        <w:rPr>
          <w:rFonts w:hint="eastAsia"/>
        </w:rPr>
      </w:pPr>
    </w:p>
    <w:p>
      <w:pPr>
        <w:spacing w:line="360" w:lineRule="auto"/>
        <w:ind w:firstLine="420" w:firstLineChars="200"/>
        <w:rPr>
          <w:rFonts w:hint="eastAsia"/>
        </w:rPr>
      </w:pPr>
      <w:r>
        <w:rPr>
          <w:rFonts w:hint="eastAsia"/>
        </w:rPr>
        <w:t>该产品是在积累了丰富业务经验的基础上进行开发的，在需求上，充分考虑了具体用</w:t>
      </w:r>
    </w:p>
    <w:p>
      <w:pPr>
        <w:spacing w:line="360" w:lineRule="auto"/>
        <w:rPr>
          <w:rFonts w:hint="eastAsia"/>
        </w:rPr>
      </w:pPr>
      <w:r>
        <w:rPr>
          <w:rFonts w:hint="eastAsia"/>
        </w:rPr>
        <w:t>户的实际情况。本产品将主要适用于家庭财务的管理，主要完成家庭成员管理，家庭的收</w:t>
      </w:r>
    </w:p>
    <w:p>
      <w:pPr>
        <w:spacing w:line="360" w:lineRule="auto"/>
        <w:rPr>
          <w:rFonts w:hint="eastAsia"/>
        </w:rPr>
      </w:pPr>
      <w:r>
        <w:rPr>
          <w:rFonts w:hint="eastAsia"/>
        </w:rPr>
        <w:t>入/支出的帐簿管理及报表统计等业务。</w:t>
      </w:r>
    </w:p>
    <w:p>
      <w:pPr>
        <w:spacing w:line="360" w:lineRule="auto"/>
        <w:rPr>
          <w:rFonts w:hint="eastAsia"/>
        </w:rPr>
      </w:pPr>
    </w:p>
    <w:p>
      <w:pPr>
        <w:rPr>
          <w:rFonts w:hint="eastAsia"/>
          <w:b/>
          <w:bCs/>
          <w:sz w:val="28"/>
          <w:szCs w:val="36"/>
        </w:rPr>
      </w:pPr>
      <w:r>
        <w:rPr>
          <w:rFonts w:hint="eastAsia"/>
          <w:b/>
          <w:bCs/>
          <w:sz w:val="28"/>
          <w:szCs w:val="36"/>
        </w:rPr>
        <w:t>2、系统概述</w:t>
      </w:r>
    </w:p>
    <w:p>
      <w:pPr>
        <w:rPr>
          <w:rFonts w:hint="eastAsia"/>
        </w:rPr>
      </w:pPr>
    </w:p>
    <w:p>
      <w:pPr>
        <w:rPr>
          <w:rFonts w:hint="eastAsia"/>
          <w:b/>
          <w:bCs/>
          <w:sz w:val="24"/>
          <w:szCs w:val="32"/>
        </w:rPr>
      </w:pPr>
      <w:r>
        <w:rPr>
          <w:rFonts w:hint="eastAsia"/>
          <w:b/>
          <w:bCs/>
          <w:sz w:val="24"/>
          <w:szCs w:val="32"/>
        </w:rPr>
        <w:t>2.1、概述</w:t>
      </w:r>
    </w:p>
    <w:p>
      <w:pPr>
        <w:rPr>
          <w:rFonts w:hint="eastAsia"/>
        </w:rPr>
      </w:pPr>
    </w:p>
    <w:p>
      <w:pPr>
        <w:spacing w:line="360" w:lineRule="auto"/>
        <w:ind w:firstLine="420" w:firstLineChars="200"/>
        <w:rPr>
          <w:rFonts w:hint="eastAsia"/>
        </w:rPr>
      </w:pPr>
      <w:r>
        <w:rPr>
          <w:rFonts w:hint="eastAsia"/>
        </w:rPr>
        <w:t>家庭财务管理系统是针对家庭的财务软件，他能轻松帮你完成记帐以及理财规划。用</w:t>
      </w:r>
    </w:p>
    <w:p>
      <w:pPr>
        <w:spacing w:line="360" w:lineRule="auto"/>
        <w:rPr>
          <w:rFonts w:hint="eastAsia"/>
        </w:rPr>
      </w:pPr>
      <w:r>
        <w:rPr>
          <w:rFonts w:hint="eastAsia"/>
        </w:rPr>
        <w:t>户可以自由的设置收支类型（如生活费、通讯费、交通费、水电费、医药费等类型）,可</w:t>
      </w:r>
    </w:p>
    <w:p>
      <w:pPr>
        <w:spacing w:line="360" w:lineRule="auto"/>
        <w:rPr>
          <w:rFonts w:hint="eastAsia"/>
        </w:rPr>
      </w:pPr>
      <w:r>
        <w:rPr>
          <w:rFonts w:hint="eastAsia"/>
        </w:rPr>
        <w:t>以制定每月的收入支出预算，还可以详细统计出各项家庭财务指标，便于您分析自己的财</w:t>
      </w:r>
    </w:p>
    <w:p>
      <w:pPr>
        <w:spacing w:line="360" w:lineRule="auto"/>
        <w:rPr>
          <w:rFonts w:hint="eastAsia"/>
        </w:rPr>
      </w:pPr>
      <w:r>
        <w:rPr>
          <w:rFonts w:hint="eastAsia"/>
        </w:rPr>
        <w:t>务。其它功能如：家庭亲友通讯录、家庭备忘录、家庭重要信息等。具体模块应包括：记</w:t>
      </w:r>
    </w:p>
    <w:p>
      <w:pPr>
        <w:spacing w:line="360" w:lineRule="auto"/>
        <w:rPr>
          <w:rFonts w:hint="eastAsia"/>
        </w:rPr>
      </w:pPr>
      <w:r>
        <w:rPr>
          <w:rFonts w:hint="eastAsia"/>
        </w:rPr>
        <w:t>账、资产管理、负债管理、投资理财管理、计划和提醒、家庭信息管理、统计报表（比如</w:t>
      </w:r>
    </w:p>
    <w:p>
      <w:pPr>
        <w:spacing w:line="360" w:lineRule="auto"/>
        <w:rPr>
          <w:rFonts w:hint="eastAsia"/>
        </w:rPr>
      </w:pPr>
      <w:r>
        <w:rPr>
          <w:rFonts w:hint="eastAsia"/>
        </w:rPr>
        <w:t>现金流报表、资产负债报表等）等模块。</w:t>
      </w:r>
    </w:p>
    <w:p>
      <w:pPr>
        <w:rPr>
          <w:rFonts w:hint="eastAsia"/>
        </w:rPr>
      </w:pPr>
    </w:p>
    <w:p>
      <w:pPr>
        <w:rPr>
          <w:rFonts w:hint="eastAsia"/>
          <w:b/>
          <w:bCs/>
          <w:sz w:val="24"/>
          <w:szCs w:val="32"/>
        </w:rPr>
      </w:pPr>
      <w:r>
        <w:rPr>
          <w:rFonts w:hint="eastAsia"/>
          <w:b/>
          <w:bCs/>
          <w:sz w:val="24"/>
          <w:szCs w:val="32"/>
        </w:rPr>
        <w:t>2.2、功能</w:t>
      </w:r>
    </w:p>
    <w:p>
      <w:pPr>
        <w:rPr>
          <w:rFonts w:hint="eastAsia"/>
        </w:rPr>
      </w:pPr>
    </w:p>
    <w:p>
      <w:pPr>
        <w:rPr>
          <w:rFonts w:hint="eastAsia"/>
          <w:b/>
          <w:bCs/>
        </w:rPr>
      </w:pPr>
      <w:r>
        <w:rPr>
          <w:rFonts w:hint="eastAsia"/>
          <w:b/>
          <w:bCs/>
        </w:rPr>
        <w:t>1.</w:t>
      </w:r>
      <w:r>
        <w:rPr>
          <w:rFonts w:hint="default"/>
          <w:b/>
          <w:bCs/>
          <w:sz w:val="21"/>
          <w:szCs w:val="21"/>
          <w:lang w:val="en-US" w:eastAsia="zh-CN"/>
        </w:rPr>
        <w:t>系统管理模块</w:t>
      </w:r>
    </w:p>
    <w:p>
      <w:pPr>
        <w:rPr>
          <w:rFonts w:hint="eastAsia"/>
        </w:rPr>
      </w:pPr>
    </w:p>
    <w:p>
      <w:pPr>
        <w:spacing w:line="360" w:lineRule="auto"/>
        <w:ind w:firstLine="420" w:firstLineChars="200"/>
        <w:rPr>
          <w:rFonts w:hint="eastAsia"/>
        </w:rPr>
      </w:pPr>
      <w:r>
        <w:rPr>
          <w:rFonts w:hint="eastAsia"/>
        </w:rPr>
        <w:t>系统管理员可以设置家庭成员，修改或者删除。家庭成员应该包括“姓名,登录密码”等。家庭成员可以用姓名和登录密码登录家庭财务管理系统进行记账管理。</w:t>
      </w:r>
    </w:p>
    <w:p>
      <w:pPr>
        <w:spacing w:line="360" w:lineRule="auto"/>
        <w:rPr>
          <w:rFonts w:hint="eastAsia"/>
        </w:rPr>
      </w:pPr>
      <w:r>
        <w:rPr>
          <w:rFonts w:hint="eastAsia"/>
          <w:b/>
          <w:bCs/>
        </w:rPr>
        <w:t>2.</w:t>
      </w:r>
      <w:r>
        <w:rPr>
          <w:rFonts w:hint="default"/>
          <w:b/>
          <w:bCs/>
          <w:sz w:val="21"/>
          <w:szCs w:val="21"/>
          <w:lang w:val="en-US" w:eastAsia="zh-CN"/>
        </w:rPr>
        <w:t>基础数据管理模块</w:t>
      </w:r>
    </w:p>
    <w:p>
      <w:pPr>
        <w:spacing w:line="360" w:lineRule="auto"/>
        <w:ind w:firstLine="420" w:firstLineChars="200"/>
        <w:rPr>
          <w:rFonts w:hint="eastAsia"/>
        </w:rPr>
      </w:pPr>
      <w:r>
        <w:rPr>
          <w:rFonts w:hint="default"/>
          <w:b w:val="0"/>
          <w:bCs w:val="0"/>
          <w:sz w:val="21"/>
          <w:szCs w:val="21"/>
          <w:lang w:val="en-US" w:eastAsia="zh-CN"/>
        </w:rPr>
        <w:t>该模块实现的功能主要是家庭成员添加、删除修改，收支项目添加、删除和修改等。</w:t>
      </w:r>
      <w:r>
        <w:rPr>
          <w:rFonts w:hint="eastAsia"/>
        </w:rPr>
        <w:t>家庭成员应该包括“姓名，登录密码”等。家庭成员可以用姓名和登录密码登录家庭财务管理系统进行记账管理。 </w:t>
      </w:r>
    </w:p>
    <w:p>
      <w:pPr>
        <w:spacing w:line="360" w:lineRule="auto"/>
        <w:rPr>
          <w:rFonts w:hint="eastAsia"/>
        </w:rPr>
      </w:pPr>
      <w:r>
        <w:rPr>
          <w:rFonts w:hint="eastAsia"/>
          <w:b/>
          <w:bCs/>
        </w:rPr>
        <w:t>3. </w:t>
      </w:r>
      <w:r>
        <w:rPr>
          <w:rFonts w:hint="default"/>
          <w:b/>
          <w:bCs/>
          <w:sz w:val="21"/>
          <w:szCs w:val="21"/>
          <w:lang w:val="en-US" w:eastAsia="zh-CN"/>
        </w:rPr>
        <w:t>日常收支管理模块</w:t>
      </w:r>
    </w:p>
    <w:p>
      <w:pPr>
        <w:spacing w:line="360" w:lineRule="auto"/>
        <w:ind w:firstLine="420" w:firstLineChars="200"/>
        <w:rPr>
          <w:rFonts w:hint="eastAsia"/>
        </w:rPr>
      </w:pPr>
      <w:r>
        <w:rPr>
          <w:rFonts w:hint="eastAsia"/>
        </w:rPr>
        <w:t>可以设置收支项目，修改或者删除。收支项目要求分为两层，比如“车辆维护-保养费”；</w:t>
      </w:r>
    </w:p>
    <w:p>
      <w:pPr>
        <w:spacing w:line="360" w:lineRule="auto"/>
        <w:rPr>
          <w:rFonts w:hint="eastAsia"/>
        </w:rPr>
      </w:pPr>
      <w:r>
        <w:rPr>
          <w:rFonts w:hint="eastAsia"/>
        </w:rPr>
        <w:t>任意一层次都可作为收支项目记账，用户在不清楚支出是否属于“保养费”的时候，可以选</w:t>
      </w:r>
    </w:p>
    <w:p>
      <w:pPr>
        <w:spacing w:line="360" w:lineRule="auto"/>
        <w:rPr>
          <w:rFonts w:hint="eastAsia"/>
        </w:rPr>
      </w:pPr>
      <w:r>
        <w:rPr>
          <w:rFonts w:hint="eastAsia"/>
        </w:rPr>
        <w:t>择大类“车辆维护”作为支出项。</w:t>
      </w:r>
    </w:p>
    <w:p>
      <w:pPr>
        <w:spacing w:line="360" w:lineRule="auto"/>
        <w:rPr>
          <w:rFonts w:hint="eastAsia"/>
          <w:b/>
          <w:bCs/>
        </w:rPr>
      </w:pPr>
      <w:r>
        <w:rPr>
          <w:rFonts w:hint="eastAsia"/>
          <w:b/>
          <w:bCs/>
        </w:rPr>
        <w:t>4.</w:t>
      </w:r>
      <w:r>
        <w:rPr>
          <w:rFonts w:hint="default"/>
          <w:b/>
          <w:bCs/>
          <w:sz w:val="21"/>
          <w:szCs w:val="21"/>
          <w:lang w:val="en-US" w:eastAsia="zh-CN"/>
        </w:rPr>
        <w:t>银行储蓄管理模块</w:t>
      </w:r>
    </w:p>
    <w:p>
      <w:pPr>
        <w:numPr>
          <w:ilvl w:val="0"/>
          <w:numId w:val="0"/>
        </w:numPr>
        <w:spacing w:line="360" w:lineRule="auto"/>
        <w:ind w:firstLine="420" w:firstLineChars="200"/>
        <w:rPr>
          <w:rFonts w:hint="default"/>
          <w:b w:val="0"/>
          <w:bCs w:val="0"/>
          <w:sz w:val="21"/>
          <w:szCs w:val="21"/>
          <w:lang w:val="en-US" w:eastAsia="zh-CN"/>
        </w:rPr>
      </w:pPr>
      <w:r>
        <w:rPr>
          <w:rFonts w:hint="default"/>
          <w:b w:val="0"/>
          <w:bCs w:val="0"/>
          <w:sz w:val="21"/>
          <w:szCs w:val="21"/>
          <w:lang w:val="en-US" w:eastAsia="zh-CN"/>
        </w:rPr>
        <w:t>该模块实现的功能主要是对银行活期和定期账户进行添加、删除和修改及存取款记录等功能。</w:t>
      </w:r>
    </w:p>
    <w:p>
      <w:pPr>
        <w:numPr>
          <w:ilvl w:val="0"/>
          <w:numId w:val="1"/>
        </w:numPr>
        <w:rPr>
          <w:rFonts w:hint="default"/>
          <w:b/>
          <w:bCs/>
          <w:sz w:val="21"/>
          <w:szCs w:val="21"/>
          <w:lang w:val="en-US" w:eastAsia="zh-CN"/>
        </w:rPr>
      </w:pPr>
      <w:r>
        <w:rPr>
          <w:rFonts w:hint="default"/>
          <w:b/>
          <w:bCs/>
          <w:sz w:val="21"/>
          <w:szCs w:val="21"/>
          <w:lang w:val="en-US" w:eastAsia="zh-CN"/>
        </w:rPr>
        <w:t>借还钱管理模块</w:t>
      </w:r>
    </w:p>
    <w:p>
      <w:pPr>
        <w:spacing w:line="360" w:lineRule="auto"/>
        <w:ind w:firstLine="420" w:firstLineChars="200"/>
        <w:rPr>
          <w:rFonts w:hint="default"/>
          <w:b/>
          <w:bCs/>
          <w:sz w:val="21"/>
          <w:szCs w:val="21"/>
          <w:lang w:val="en-US" w:eastAsia="zh-CN"/>
        </w:rPr>
      </w:pPr>
      <w:r>
        <w:rPr>
          <w:rFonts w:hint="default"/>
          <w:b w:val="0"/>
          <w:bCs w:val="0"/>
          <w:sz w:val="21"/>
          <w:szCs w:val="21"/>
          <w:lang w:val="en-US" w:eastAsia="zh-CN"/>
        </w:rPr>
        <w:t>该模块实现功能主要是记录家庭成员各项借出款和借入款等情况。</w:t>
      </w:r>
    </w:p>
    <w:p>
      <w:pPr>
        <w:numPr>
          <w:ilvl w:val="0"/>
          <w:numId w:val="1"/>
        </w:numPr>
        <w:rPr>
          <w:rFonts w:hint="default"/>
          <w:b/>
          <w:bCs/>
          <w:sz w:val="21"/>
          <w:szCs w:val="21"/>
          <w:lang w:val="en-US" w:eastAsia="zh-CN"/>
        </w:rPr>
      </w:pPr>
      <w:r>
        <w:rPr>
          <w:rFonts w:hint="default"/>
          <w:b/>
          <w:bCs/>
          <w:sz w:val="21"/>
          <w:szCs w:val="21"/>
          <w:lang w:val="en-US" w:eastAsia="zh-CN"/>
        </w:rPr>
        <w:t>理财分析模块</w:t>
      </w:r>
    </w:p>
    <w:p>
      <w:pPr>
        <w:numPr>
          <w:ilvl w:val="0"/>
          <w:numId w:val="0"/>
        </w:numPr>
        <w:ind w:firstLine="420" w:firstLineChars="200"/>
        <w:rPr>
          <w:rFonts w:hint="default"/>
          <w:b/>
          <w:bCs/>
          <w:sz w:val="21"/>
          <w:szCs w:val="21"/>
          <w:lang w:val="en-US" w:eastAsia="zh-CN"/>
        </w:rPr>
      </w:pPr>
      <w:r>
        <w:rPr>
          <w:rFonts w:hint="default"/>
          <w:b w:val="0"/>
          <w:bCs w:val="0"/>
          <w:sz w:val="21"/>
          <w:szCs w:val="21"/>
          <w:lang w:val="en-US" w:eastAsia="zh-CN"/>
        </w:rPr>
        <w:t>该模块实现功能主要是查询收支明细和生成理财分析报告等</w:t>
      </w:r>
      <w:r>
        <w:rPr>
          <w:rFonts w:hint="eastAsia"/>
          <w:b w:val="0"/>
          <w:bCs w:val="0"/>
          <w:sz w:val="21"/>
          <w:szCs w:val="21"/>
          <w:lang w:val="en-US" w:eastAsia="zh-CN"/>
        </w:rPr>
        <w:t>。</w:t>
      </w:r>
    </w:p>
    <w:p>
      <w:pPr>
        <w:numPr>
          <w:ilvl w:val="0"/>
          <w:numId w:val="0"/>
        </w:numPr>
        <w:rPr>
          <w:rFonts w:hint="eastAsia" w:eastAsiaTheme="minorEastAsia"/>
          <w:lang w:eastAsia="zh-CN"/>
        </w:rPr>
      </w:pPr>
      <w:r>
        <w:rPr>
          <w:rFonts w:hint="default"/>
          <w:b w:val="0"/>
          <w:bCs w:val="0"/>
          <w:sz w:val="21"/>
          <w:szCs w:val="21"/>
          <w:lang w:val="en-US" w:eastAsia="zh-CN"/>
        </w:rPr>
        <w:drawing>
          <wp:inline distT="0" distB="0" distL="114300" distR="114300">
            <wp:extent cx="3962400" cy="3048000"/>
            <wp:effectExtent l="0" t="0" r="0" b="0"/>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
                    <pic:cNvPicPr>
                      <a:picLocks noChangeAspect="1"/>
                    </pic:cNvPicPr>
                  </pic:nvPicPr>
                  <pic:blipFill>
                    <a:blip r:embed="rId7"/>
                    <a:stretch>
                      <a:fillRect/>
                    </a:stretch>
                  </pic:blipFill>
                  <pic:spPr>
                    <a:xfrm>
                      <a:off x="0" y="0"/>
                      <a:ext cx="3962400" cy="3048000"/>
                    </a:xfrm>
                    <a:prstGeom prst="rect">
                      <a:avLst/>
                    </a:prstGeom>
                  </pic:spPr>
                </pic:pic>
              </a:graphicData>
            </a:graphic>
          </wp:inline>
        </w:drawing>
      </w:r>
    </w:p>
    <w:p>
      <w:pPr>
        <w:numPr>
          <w:ilvl w:val="0"/>
          <w:numId w:val="0"/>
        </w:numPr>
        <w:rPr>
          <w:rFonts w:hint="eastAsia" w:eastAsiaTheme="minorEastAsia"/>
          <w:b/>
          <w:bCs/>
          <w:sz w:val="24"/>
          <w:szCs w:val="32"/>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2.3、运行环境</w:t>
      </w:r>
    </w:p>
    <w:p>
      <w:pPr>
        <w:numPr>
          <w:ilvl w:val="0"/>
          <w:numId w:val="0"/>
        </w:numPr>
        <w:spacing w:line="360" w:lineRule="auto"/>
        <w:rPr>
          <w:rFonts w:hint="eastAsia" w:eastAsiaTheme="minorEastAsia"/>
          <w:lang w:eastAsia="zh-CN"/>
        </w:rPr>
      </w:pP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该系统为</w:t>
      </w:r>
      <w:r>
        <w:rPr>
          <w:rFonts w:hint="default" w:ascii="Times New Roman" w:hAnsi="Times New Roman" w:cs="Times New Roman" w:eastAsiaTheme="minorEastAsia"/>
          <w:lang w:eastAsia="zh-CN"/>
        </w:rPr>
        <w:t>B/S</w:t>
      </w:r>
      <w:r>
        <w:rPr>
          <w:rFonts w:hint="eastAsia" w:eastAsiaTheme="minorEastAsia"/>
          <w:lang w:eastAsia="zh-CN"/>
        </w:rPr>
        <w:t>三层结构，它的运行环境分客户端、应用服务器端和数据库服务器端三部分。以下是系统的软件环境。</w:t>
      </w:r>
    </w:p>
    <w:p>
      <w:pPr>
        <w:numPr>
          <w:ilvl w:val="0"/>
          <w:numId w:val="0"/>
        </w:numPr>
        <w:spacing w:line="360" w:lineRule="auto"/>
        <w:rPr>
          <w:rFonts w:hint="eastAsia" w:eastAsiaTheme="minorEastAsia"/>
          <w:lang w:eastAsia="zh-CN"/>
        </w:rPr>
      </w:pPr>
      <w:r>
        <w:rPr>
          <w:rFonts w:hint="eastAsia" w:eastAsiaTheme="minorEastAsia"/>
          <w:lang w:eastAsia="zh-CN"/>
        </w:rPr>
        <w:t>（1）客户端 </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操作系统：Windows XP 或更新版本。 </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浏览器：IE6以上，其它常见浏览器如FireFox。 </w:t>
      </w:r>
    </w:p>
    <w:p>
      <w:pPr>
        <w:numPr>
          <w:ilvl w:val="0"/>
          <w:numId w:val="0"/>
        </w:numPr>
        <w:spacing w:line="360" w:lineRule="auto"/>
        <w:rPr>
          <w:rFonts w:hint="eastAsia" w:eastAsiaTheme="minorEastAsia"/>
          <w:lang w:eastAsia="zh-CN"/>
        </w:rPr>
      </w:pPr>
      <w:r>
        <w:rPr>
          <w:rFonts w:hint="eastAsia" w:eastAsiaTheme="minorEastAsia"/>
          <w:lang w:eastAsia="zh-CN"/>
        </w:rPr>
        <w:t>（2）应用服务器端</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操作系统：</w:t>
      </w:r>
      <w:r>
        <w:rPr>
          <w:rFonts w:hint="default" w:ascii="Times New Roman" w:hAnsi="Times New Roman" w:cs="Times New Roman" w:eastAsiaTheme="minorEastAsia"/>
          <w:lang w:eastAsia="zh-CN"/>
        </w:rPr>
        <w:t>Windows XP </w:t>
      </w:r>
      <w:r>
        <w:rPr>
          <w:rFonts w:hint="eastAsia" w:eastAsiaTheme="minorEastAsia"/>
          <w:lang w:eastAsia="zh-CN"/>
        </w:rPr>
        <w:t> 应用服务器：</w:t>
      </w:r>
      <w:r>
        <w:rPr>
          <w:rFonts w:hint="default" w:ascii="Times New Roman" w:hAnsi="Times New Roman" w:cs="Times New Roman" w:eastAsiaTheme="minorEastAsia"/>
          <w:lang w:eastAsia="zh-CN"/>
        </w:rPr>
        <w:t>IIS 5.0</w:t>
      </w:r>
      <w:r>
        <w:rPr>
          <w:rFonts w:hint="eastAsia" w:eastAsiaTheme="minorEastAsia"/>
          <w:lang w:eastAsia="zh-CN"/>
        </w:rPr>
        <w:t>或更新版本。</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数据库访问：</w:t>
      </w:r>
      <w:r>
        <w:rPr>
          <w:rFonts w:hint="default" w:ascii="Times New Roman" w:hAnsi="Times New Roman" w:cs="Times New Roman" w:eastAsiaTheme="minorEastAsia"/>
          <w:lang w:eastAsia="zh-CN"/>
        </w:rPr>
        <w:t>LINQ</w:t>
      </w:r>
      <w:r>
        <w:rPr>
          <w:rFonts w:hint="eastAsia" w:eastAsiaTheme="minorEastAsia"/>
          <w:lang w:eastAsia="zh-CN"/>
        </w:rPr>
        <w:t>。 </w:t>
      </w:r>
    </w:p>
    <w:p>
      <w:pPr>
        <w:numPr>
          <w:ilvl w:val="0"/>
          <w:numId w:val="0"/>
        </w:numPr>
        <w:spacing w:line="360" w:lineRule="auto"/>
        <w:rPr>
          <w:rFonts w:hint="eastAsia" w:eastAsiaTheme="minorEastAsia"/>
          <w:lang w:eastAsia="zh-CN"/>
        </w:rPr>
      </w:pPr>
      <w:r>
        <w:rPr>
          <w:rFonts w:hint="eastAsia" w:eastAsiaTheme="minorEastAsia"/>
          <w:lang w:eastAsia="zh-CN"/>
        </w:rPr>
        <w:t>（3）数据库服务器端</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操作系统：</w:t>
      </w:r>
      <w:r>
        <w:rPr>
          <w:rFonts w:hint="default" w:ascii="Times New Roman" w:hAnsi="Times New Roman" w:cs="Times New Roman" w:eastAsiaTheme="minorEastAsia"/>
          <w:lang w:eastAsia="zh-CN"/>
        </w:rPr>
        <w:t>Windows XP  </w:t>
      </w:r>
      <w:r>
        <w:rPr>
          <w:rFonts w:hint="eastAsia" w:eastAsiaTheme="minorEastAsia"/>
          <w:lang w:eastAsia="zh-CN"/>
        </w:rPr>
        <w:t>数据库系统：</w:t>
      </w:r>
      <w:r>
        <w:rPr>
          <w:rFonts w:hint="default" w:ascii="Times New Roman" w:hAnsi="Times New Roman" w:cs="Times New Roman" w:eastAsiaTheme="minorEastAsia"/>
          <w:lang w:eastAsia="zh-CN"/>
        </w:rPr>
        <w:t>SQLServer 2005</w:t>
      </w:r>
      <w:r>
        <w:rPr>
          <w:rFonts w:hint="eastAsia" w:eastAsiaTheme="minorEastAsia"/>
          <w:lang w:eastAsia="zh-CN"/>
        </w:rPr>
        <w:t>。</w:t>
      </w:r>
    </w:p>
    <w:p>
      <w:pPr>
        <w:numPr>
          <w:ilvl w:val="0"/>
          <w:numId w:val="0"/>
        </w:numPr>
        <w:spacing w:line="360" w:lineRule="auto"/>
        <w:ind w:firstLine="420" w:firstLineChars="200"/>
        <w:rPr>
          <w:rFonts w:hint="eastAsia"/>
          <w:lang w:val="en-US" w:eastAsia="zh-CN"/>
        </w:rPr>
      </w:pPr>
      <w:r>
        <w:rPr>
          <w:rFonts w:hint="eastAsia"/>
          <w:lang w:val="en-US" w:eastAsia="zh-CN"/>
        </w:rPr>
        <w:t>硬件环境：</w:t>
      </w:r>
    </w:p>
    <w:p>
      <w:pPr>
        <w:numPr>
          <w:ilvl w:val="0"/>
          <w:numId w:val="0"/>
        </w:numPr>
        <w:spacing w:line="360" w:lineRule="auto"/>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CPU：</w:t>
      </w:r>
      <w:r>
        <w:rPr>
          <w:rFonts w:hint="eastAsia" w:ascii="Times New Roman" w:hAnsi="Times New Roman" w:cs="Times New Roman"/>
          <w:lang w:val="en-US" w:eastAsia="zh-CN"/>
        </w:rPr>
        <w:t>2.10GHz。</w:t>
      </w:r>
    </w:p>
    <w:p>
      <w:pPr>
        <w:numPr>
          <w:ilvl w:val="0"/>
          <w:numId w:val="0"/>
        </w:numPr>
        <w:spacing w:line="360" w:lineRule="auto"/>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内存：1G以上。</w:t>
      </w:r>
    </w:p>
    <w:p>
      <w:pPr>
        <w:numPr>
          <w:ilvl w:val="0"/>
          <w:numId w:val="0"/>
        </w:numPr>
        <w:spacing w:line="360" w:lineRule="auto"/>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硬盘：300GB以上。</w:t>
      </w:r>
    </w:p>
    <w:p>
      <w:pPr>
        <w:numPr>
          <w:ilvl w:val="0"/>
          <w:numId w:val="0"/>
        </w:numPr>
        <w:spacing w:line="360" w:lineRule="auto"/>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VGA显示器或更高。</w:t>
      </w:r>
    </w:p>
    <w:p>
      <w:pPr>
        <w:numPr>
          <w:ilvl w:val="0"/>
          <w:numId w:val="0"/>
        </w:numPr>
        <w:spacing w:line="360" w:lineRule="auto"/>
        <w:rPr>
          <w:rFonts w:hint="eastAsia" w:eastAsiaTheme="minorEastAsia"/>
          <w:b/>
          <w:bCs/>
          <w:sz w:val="28"/>
          <w:szCs w:val="36"/>
          <w:lang w:eastAsia="zh-CN"/>
        </w:rPr>
      </w:pPr>
      <w:r>
        <w:rPr>
          <w:rFonts w:hint="eastAsia" w:eastAsiaTheme="minorEastAsia"/>
          <w:b/>
          <w:bCs/>
          <w:sz w:val="28"/>
          <w:szCs w:val="36"/>
          <w:lang w:eastAsia="zh-CN"/>
        </w:rPr>
        <w:t>3、系统特性</w:t>
      </w:r>
    </w:p>
    <w:p>
      <w:pPr>
        <w:numPr>
          <w:ilvl w:val="0"/>
          <w:numId w:val="0"/>
        </w:numPr>
        <w:spacing w:line="360" w:lineRule="auto"/>
        <w:rPr>
          <w:rFonts w:hint="eastAsia" w:eastAsiaTheme="minorEastAsia"/>
          <w:b/>
          <w:bCs/>
          <w:sz w:val="24"/>
          <w:szCs w:val="32"/>
          <w:lang w:eastAsia="zh-CN"/>
        </w:rPr>
      </w:pPr>
      <w:r>
        <w:rPr>
          <w:rFonts w:hint="eastAsia" w:eastAsiaTheme="minorEastAsia"/>
          <w:b/>
          <w:bCs/>
          <w:sz w:val="24"/>
          <w:szCs w:val="32"/>
          <w:lang w:eastAsia="zh-CN"/>
        </w:rPr>
        <w:t>3.1、登录管理</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使用者：用户 </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目的：使用不同的角色进行登陆管理操作</w:t>
      </w:r>
    </w:p>
    <w:p>
      <w:pPr>
        <w:numPr>
          <w:ilvl w:val="0"/>
          <w:numId w:val="0"/>
        </w:numPr>
        <w:spacing w:line="360" w:lineRule="auto"/>
        <w:rPr>
          <w:rFonts w:hint="eastAsia" w:eastAsiaTheme="minorEastAsia"/>
          <w:lang w:eastAsia="zh-CN"/>
        </w:rPr>
      </w:pPr>
      <w:r>
        <w:rPr>
          <w:rFonts w:hint="eastAsia" w:eastAsiaTheme="minorEastAsia"/>
          <w:lang w:eastAsia="zh-CN"/>
        </w:rPr>
        <w:t>基本事件流： </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1、进入登陆界面，本用例开始 </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t>2、普通用户通过注册后进入系统进行操作。</w:t>
      </w:r>
    </w:p>
    <w:p>
      <w:pPr>
        <w:numPr>
          <w:ilvl w:val="0"/>
          <w:numId w:val="0"/>
        </w:numPr>
        <w:spacing w:line="360" w:lineRule="auto"/>
        <w:ind w:firstLine="420" w:firstLineChars="200"/>
        <w:rPr>
          <w:rFonts w:hint="eastAsia" w:eastAsiaTheme="minorEastAsia"/>
          <w:lang w:eastAsia="zh-CN"/>
        </w:rPr>
      </w:pPr>
      <w:r>
        <w:rPr>
          <w:rFonts w:hint="eastAsia"/>
          <w:lang w:val="en-US" w:eastAsia="zh-CN"/>
        </w:rPr>
        <w:t xml:space="preserve">3、 </w:t>
      </w:r>
      <w:r>
        <w:rPr>
          <w:rFonts w:hint="eastAsia" w:eastAsiaTheme="minorEastAsia"/>
          <w:lang w:eastAsia="zh-CN"/>
        </w:rPr>
        <w:t>超级用户进入系统后进行管理操</w:t>
      </w:r>
      <w:r>
        <w:rPr>
          <w:rFonts w:hint="eastAsia"/>
          <w:lang w:val="en-US" w:eastAsia="zh-CN"/>
        </w:rPr>
        <w:t>作</w:t>
      </w:r>
      <w:r>
        <w:rPr>
          <w:rFonts w:hint="eastAsia" w:eastAsiaTheme="minorEastAsia"/>
          <w:lang w:eastAsia="zh-CN"/>
        </w:rPr>
        <w:t>，用例结束。</w:t>
      </w: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drawing>
          <wp:inline distT="0" distB="0" distL="114300" distR="114300">
            <wp:extent cx="4629785" cy="3533140"/>
            <wp:effectExtent l="0" t="0" r="18415" b="10160"/>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8"/>
                    <a:stretch>
                      <a:fillRect/>
                    </a:stretch>
                  </pic:blipFill>
                  <pic:spPr>
                    <a:xfrm>
                      <a:off x="0" y="0"/>
                      <a:ext cx="4629785" cy="3533140"/>
                    </a:xfrm>
                    <a:prstGeom prst="rect">
                      <a:avLst/>
                    </a:prstGeom>
                  </pic:spPr>
                </pic:pic>
              </a:graphicData>
            </a:graphic>
          </wp:inline>
        </w:drawing>
      </w:r>
    </w:p>
    <w:p>
      <w:pPr>
        <w:numPr>
          <w:ilvl w:val="0"/>
          <w:numId w:val="0"/>
        </w:numPr>
        <w:spacing w:line="360" w:lineRule="auto"/>
        <w:ind w:firstLine="420" w:firstLineChars="200"/>
        <w:rPr>
          <w:rFonts w:hint="eastAsia" w:eastAsiaTheme="minorEastAsia"/>
          <w:lang w:eastAsia="zh-CN"/>
        </w:rPr>
      </w:pPr>
    </w:p>
    <w:p>
      <w:pPr>
        <w:numPr>
          <w:ilvl w:val="0"/>
          <w:numId w:val="0"/>
        </w:numPr>
        <w:spacing w:line="360" w:lineRule="auto"/>
        <w:ind w:firstLine="420" w:firstLineChars="200"/>
        <w:rPr>
          <w:rFonts w:hint="eastAsia" w:eastAsiaTheme="minorEastAsia"/>
          <w:lang w:eastAsia="zh-CN"/>
        </w:rPr>
      </w:pPr>
      <w:r>
        <w:rPr>
          <w:rFonts w:hint="eastAsia" w:eastAsiaTheme="minorEastAsia"/>
          <w:lang w:eastAsia="zh-CN"/>
        </w:rPr>
        <w:drawing>
          <wp:inline distT="0" distB="0" distL="114300" distR="114300">
            <wp:extent cx="4831080" cy="3270885"/>
            <wp:effectExtent l="0" t="0" r="7620" b="5715"/>
            <wp:docPr id="3" name="图片 3"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2"/>
                    <pic:cNvPicPr>
                      <a:picLocks noChangeAspect="1"/>
                    </pic:cNvPicPr>
                  </pic:nvPicPr>
                  <pic:blipFill>
                    <a:blip r:embed="rId9"/>
                    <a:stretch>
                      <a:fillRect/>
                    </a:stretch>
                  </pic:blipFill>
                  <pic:spPr>
                    <a:xfrm>
                      <a:off x="0" y="0"/>
                      <a:ext cx="4831080" cy="3270885"/>
                    </a:xfrm>
                    <a:prstGeom prst="rect">
                      <a:avLst/>
                    </a:prstGeom>
                  </pic:spPr>
                </pic:pic>
              </a:graphicData>
            </a:graphic>
          </wp:inline>
        </w:drawing>
      </w:r>
    </w:p>
    <w:p>
      <w:pPr>
        <w:keepNext w:val="0"/>
        <w:keepLines w:val="0"/>
        <w:widowControl/>
        <w:suppressLineNumbers w:val="0"/>
        <w:spacing w:after="240" w:afterAutospacing="0" w:line="360" w:lineRule="auto"/>
        <w:jc w:val="left"/>
        <w:rPr>
          <w:rFonts w:ascii="宋体" w:hAnsi="宋体" w:eastAsia="宋体" w:cs="宋体"/>
          <w:b/>
          <w:bCs/>
          <w:kern w:val="0"/>
          <w:sz w:val="21"/>
          <w:szCs w:val="21"/>
          <w:lang w:val="en-US" w:eastAsia="zh-CN" w:bidi="ar"/>
        </w:rPr>
      </w:pPr>
      <w:r>
        <w:rPr>
          <w:rFonts w:ascii="宋体" w:hAnsi="宋体" w:eastAsia="宋体" w:cs="宋体"/>
          <w:b/>
          <w:bCs/>
          <w:kern w:val="0"/>
          <w:sz w:val="24"/>
          <w:szCs w:val="24"/>
          <w:lang w:val="en-US" w:eastAsia="zh-CN" w:bidi="ar"/>
        </w:rPr>
        <w:t>3.2、家庭成员管理</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1"/>
          <w:szCs w:val="21"/>
          <w:lang w:val="en-US" w:eastAsia="zh-CN" w:bidi="ar"/>
        </w:rPr>
        <w:t>3.2.1、增加家庭成员</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1"/>
          <w:szCs w:val="21"/>
          <w:lang w:val="en-US" w:eastAsia="zh-CN" w:bidi="ar"/>
        </w:rPr>
        <w:t>使用者：管理员</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目的：增加家庭成员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基本事件流：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1、用户进入增加家庭成员管理界面，本用例开始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2、系统显示家庭成员信息输入界面，用户输入家庭成员姓名、性别、出身日期、年龄，身高，体重。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3、用户确认输入信息，系统确认姓名是否唯一，若唯一，则增加成员信息，本用例结束。否则，提示该用户已存在。</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3.2.2修改家庭成员信息</w:t>
      </w:r>
      <w:r>
        <w:rPr>
          <w:rFonts w:ascii="宋体" w:hAnsi="宋体" w:eastAsia="宋体" w:cs="宋体"/>
          <w:b/>
          <w:bCs/>
          <w:kern w:val="0"/>
          <w:sz w:val="21"/>
          <w:szCs w:val="21"/>
          <w:lang w:val="en-US" w:eastAsia="zh-CN" w:bidi="ar"/>
        </w:rPr>
        <w:br w:type="textWrapping"/>
      </w:r>
      <w:r>
        <w:rPr>
          <w:rFonts w:ascii="宋体" w:hAnsi="宋体" w:eastAsia="宋体" w:cs="宋体"/>
          <w:b/>
          <w:bCs/>
          <w:kern w:val="0"/>
          <w:sz w:val="21"/>
          <w:szCs w:val="21"/>
          <w:lang w:val="en-US" w:eastAsia="zh-CN" w:bidi="ar"/>
        </w:rPr>
        <w:t>3.2.3 删除家庭成员信息</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3.3 收支项目管理</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1"/>
          <w:szCs w:val="21"/>
          <w:lang w:val="en-US" w:eastAsia="zh-CN" w:bidi="ar"/>
        </w:rPr>
        <w:t>3.3.1 查看收支项目</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1"/>
          <w:szCs w:val="21"/>
          <w:lang w:val="en-US" w:eastAsia="zh-CN" w:bidi="ar"/>
        </w:rPr>
        <w:t>使用者：用户</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目的：查看收支具体信息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基本事件流：</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1、进入收支项目管理界面，点击查看，本用例开始。</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2、查看具体项目收支情况。</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3、点击确定，用例结束。</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3.3.2编辑收支项目</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使用者：用户</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目的：编辑收支条目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基本事件流：</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1、进入收支项目管理界面，点击编辑，用例开始。</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2、对当前选中的收支条目进行修改编辑。</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3、编辑完后点确定，用例结束。</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3.3.3 删除收支项目</w:t>
      </w:r>
    </w:p>
    <w:p>
      <w:pPr>
        <w:keepNext w:val="0"/>
        <w:keepLines w:val="0"/>
        <w:widowControl/>
        <w:suppressLineNumbers w:val="0"/>
        <w:spacing w:after="240" w:afterAutospacing="0" w:line="240" w:lineRule="auto"/>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使用者：用户</w:t>
      </w:r>
    </w:p>
    <w:p>
      <w:pPr>
        <w:keepNext w:val="0"/>
        <w:keepLines w:val="0"/>
        <w:widowControl/>
        <w:suppressLineNumbers w:val="0"/>
        <w:spacing w:after="240" w:afterAutospacing="0" w:line="360" w:lineRule="auto"/>
        <w:ind w:firstLine="420" w:firstLineChars="20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目的</w:t>
      </w:r>
      <w:r>
        <w:rPr>
          <w:rFonts w:ascii="宋体" w:hAnsi="宋体" w:eastAsia="宋体" w:cs="宋体"/>
          <w:kern w:val="0"/>
          <w:sz w:val="21"/>
          <w:szCs w:val="21"/>
          <w:lang w:val="en-US" w:eastAsia="zh-CN" w:bidi="ar"/>
        </w:rPr>
        <w:t>：删除条目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基本事件流：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1、进入收支项目管理界面，点击删除，本用例开始。</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2、对当前选中的收支条目进行删除操作。</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3、点击确定删除，用例结束。</w:t>
      </w:r>
      <w:r>
        <w:rPr>
          <w:rFonts w:ascii="宋体" w:hAnsi="宋体" w:eastAsia="宋体" w:cs="宋体"/>
          <w:kern w:val="0"/>
          <w:sz w:val="21"/>
          <w:szCs w:val="21"/>
          <w:lang w:val="en-US" w:eastAsia="zh-CN" w:bidi="ar"/>
        </w:rPr>
        <w:br w:type="textWrapping"/>
      </w:r>
      <w:r>
        <w:rPr>
          <w:rFonts w:ascii="宋体" w:hAnsi="宋体" w:eastAsia="宋体" w:cs="宋体"/>
          <w:b/>
          <w:bCs/>
          <w:kern w:val="0"/>
          <w:sz w:val="24"/>
          <w:szCs w:val="24"/>
          <w:lang w:val="en-US" w:eastAsia="zh-CN" w:bidi="ar"/>
        </w:rPr>
        <w:t>4 非功能性需求</w:t>
      </w:r>
      <w:r>
        <w:rPr>
          <w:rFonts w:ascii="宋体" w:hAnsi="宋体" w:eastAsia="宋体" w:cs="宋体"/>
          <w:kern w:val="0"/>
          <w:sz w:val="21"/>
          <w:szCs w:val="21"/>
          <w:lang w:val="en-US" w:eastAsia="zh-CN" w:bidi="ar"/>
        </w:rPr>
        <w:t> </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4.1 性能需求</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（1）客户端一般响应时间不超过1秒。</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（2）报表统计时间不超过30秒。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1"/>
          <w:szCs w:val="21"/>
          <w:lang w:val="en-US" w:eastAsia="zh-CN" w:bidi="ar"/>
        </w:rPr>
        <w:t>（3）支持2000名用户信息的一次性导入，导入时间不超过300秒。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（4）支持5000名用户并发使用，并保证性能不受影响。 </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4.2 安全性需求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（1）权限控制</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根据不同用户角色，设置相应权限，用户的重要操作都做相应的日志记录，没有权限的用户禁止使用系统。普通用户只可查看和修改家庭成员和收支项目，管理员只可查看普通用户的相关资料并可对其进行修改。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（2）重要数据加密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本系统对一些重要的数据按一定的算法进行加密，如用户口令、重要参数等。</w:t>
      </w:r>
      <w:r>
        <w:rPr>
          <w:rFonts w:ascii="宋体" w:hAnsi="宋体" w:eastAsia="宋体" w:cs="宋体"/>
          <w:kern w:val="0"/>
          <w:sz w:val="21"/>
          <w:szCs w:val="21"/>
          <w:lang w:val="en-US" w:eastAsia="zh-CN" w:bidi="ar"/>
        </w:rPr>
        <w:br w:type="textWrapping"/>
      </w:r>
      <w:r>
        <w:rPr>
          <w:rFonts w:ascii="宋体" w:hAnsi="宋体" w:eastAsia="宋体" w:cs="宋体"/>
          <w:b/>
          <w:bCs/>
          <w:kern w:val="0"/>
          <w:sz w:val="21"/>
          <w:szCs w:val="21"/>
          <w:lang w:val="en-US" w:eastAsia="zh-CN" w:bidi="ar"/>
        </w:rPr>
        <w:t>4.3 可用性需求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（1）方便操作，操作流程合理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尽量从用户角度出发，以方便使用本产品。如：新增用户信息时，敲入回车键光标的自动跳转、输入法的自动转换，信息检索时输入汉语简拼快速检索到结果等。可以通过快速键方便用户录入信息，所有操作可仅通过键盘完成。</w:t>
      </w:r>
      <w:r>
        <w:rPr>
          <w:rFonts w:hint="eastAsia" w:ascii="宋体" w:hAnsi="宋体" w:eastAsia="宋体" w:cs="宋体"/>
          <w:kern w:val="0"/>
          <w:sz w:val="21"/>
          <w:szCs w:val="21"/>
          <w:lang w:val="en-US" w:eastAsia="zh-CN" w:bidi="ar"/>
        </w:rPr>
        <w:t>同时</w:t>
      </w:r>
      <w:r>
        <w:rPr>
          <w:rFonts w:ascii="宋体" w:hAnsi="宋体" w:eastAsia="宋体" w:cs="宋体"/>
          <w:kern w:val="0"/>
          <w:sz w:val="21"/>
          <w:szCs w:val="21"/>
          <w:lang w:val="en-US" w:eastAsia="zh-CN" w:bidi="ar"/>
        </w:rPr>
        <w:t>支持没有计算机使用经验、计算机使用经验较少及有较多计算机使用经验的用户均能方便地使用本系统。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t>2</w:t>
      </w:r>
      <w:r>
        <w:rPr>
          <w:rFonts w:ascii="宋体" w:hAnsi="宋体" w:eastAsia="宋体" w:cs="宋体"/>
          <w:kern w:val="0"/>
          <w:sz w:val="21"/>
          <w:szCs w:val="21"/>
          <w:lang w:val="en-US" w:eastAsia="zh-CN" w:bidi="ar"/>
        </w:rPr>
        <w:t>）控制必录入项 </w:t>
      </w:r>
      <w:r>
        <w:rPr>
          <w:rFonts w:ascii="宋体" w:hAnsi="宋体" w:eastAsia="宋体" w:cs="宋体"/>
          <w:kern w:val="0"/>
          <w:sz w:val="21"/>
          <w:szCs w:val="21"/>
          <w:lang w:val="en-US" w:eastAsia="zh-CN" w:bidi="ar"/>
        </w:rPr>
        <w:br w:type="textWrapping"/>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本系统能够对必须录入的项目进行控制，使用户能够确保信息录入的完整。同时对必录入项进行有效的统一的提示。 </w:t>
      </w:r>
    </w:p>
    <w:p>
      <w:pPr>
        <w:keepNext w:val="0"/>
        <w:keepLines w:val="0"/>
        <w:widowControl/>
        <w:numPr>
          <w:ilvl w:val="0"/>
          <w:numId w:val="2"/>
        </w:numPr>
        <w:suppressLineNumbers w:val="0"/>
        <w:spacing w:after="240" w:afterAutospacing="0" w:line="360" w:lineRule="auto"/>
        <w:jc w:val="left"/>
        <w:rPr>
          <w:rFonts w:hint="eastAsia" w:eastAsiaTheme="minorEastAsia"/>
          <w:sz w:val="21"/>
          <w:szCs w:val="21"/>
          <w:lang w:eastAsia="zh-CN"/>
        </w:rPr>
      </w:pPr>
      <w:r>
        <w:rPr>
          <w:rFonts w:hint="eastAsia" w:eastAsiaTheme="minorEastAsia"/>
          <w:sz w:val="21"/>
          <w:szCs w:val="21"/>
          <w:lang w:eastAsia="zh-CN"/>
        </w:rPr>
        <w:t>容错能力 </w:t>
      </w:r>
    </w:p>
    <w:p>
      <w:pPr>
        <w:keepNext w:val="0"/>
        <w:keepLines w:val="0"/>
        <w:widowControl/>
        <w:numPr>
          <w:ilvl w:val="0"/>
          <w:numId w:val="0"/>
        </w:numPr>
        <w:suppressLineNumbers w:val="0"/>
        <w:spacing w:after="240" w:afterAutospacing="0" w:line="360" w:lineRule="auto"/>
        <w:ind w:firstLine="420" w:firstLineChars="200"/>
        <w:jc w:val="left"/>
        <w:rPr>
          <w:rFonts w:hint="eastAsia" w:eastAsiaTheme="minorEastAsia"/>
          <w:sz w:val="21"/>
          <w:szCs w:val="21"/>
          <w:lang w:eastAsia="zh-CN"/>
        </w:rPr>
      </w:pPr>
      <w:r>
        <w:rPr>
          <w:rFonts w:hint="eastAsia" w:eastAsiaTheme="minorEastAsia"/>
          <w:sz w:val="21"/>
          <w:szCs w:val="21"/>
          <w:lang w:eastAsia="zh-CN"/>
        </w:rPr>
        <w:t>系统具有一定的容错和抗干扰能力，在非硬件故障或非通讯故障时，系统能够保证正常运行，并有足够的提示信息帮助用户有效正确地完成任务。</w:t>
      </w:r>
    </w:p>
    <w:p>
      <w:pPr>
        <w:numPr>
          <w:ilvl w:val="0"/>
          <w:numId w:val="0"/>
        </w:numPr>
        <w:spacing w:line="360" w:lineRule="auto"/>
        <w:rPr>
          <w:rFonts w:hint="eastAsia" w:eastAsiaTheme="minorEastAsia"/>
          <w:sz w:val="21"/>
          <w:szCs w:val="21"/>
          <w:lang w:eastAsia="zh-CN"/>
        </w:rPr>
      </w:pPr>
      <w:r>
        <w:rPr>
          <w:rFonts w:hint="eastAsia" w:eastAsiaTheme="minorEastAsia"/>
          <w:sz w:val="21"/>
          <w:szCs w:val="21"/>
          <w:lang w:eastAsia="zh-CN"/>
        </w:rPr>
        <w:t>（</w:t>
      </w:r>
      <w:r>
        <w:rPr>
          <w:rFonts w:hint="eastAsia"/>
          <w:sz w:val="21"/>
          <w:szCs w:val="21"/>
          <w:lang w:val="en-US" w:eastAsia="zh-CN"/>
        </w:rPr>
        <w:t>4</w:t>
      </w:r>
      <w:r>
        <w:rPr>
          <w:rFonts w:hint="eastAsia" w:eastAsiaTheme="minorEastAsia"/>
          <w:sz w:val="21"/>
          <w:szCs w:val="21"/>
          <w:lang w:eastAsia="zh-CN"/>
        </w:rPr>
        <w:t>）操作完成时有统一规范的提示信息 </w:t>
      </w:r>
    </w:p>
    <w:p>
      <w:pPr>
        <w:numPr>
          <w:ilvl w:val="0"/>
          <w:numId w:val="0"/>
        </w:numPr>
        <w:spacing w:line="360" w:lineRule="auto"/>
        <w:ind w:firstLine="420" w:firstLineChars="200"/>
        <w:rPr>
          <w:rFonts w:hint="eastAsia" w:eastAsiaTheme="minorEastAsia"/>
          <w:sz w:val="21"/>
          <w:szCs w:val="21"/>
          <w:lang w:eastAsia="zh-CN"/>
        </w:rPr>
      </w:pPr>
      <w:r>
        <w:rPr>
          <w:rFonts w:hint="eastAsia" w:eastAsiaTheme="minorEastAsia"/>
          <w:sz w:val="21"/>
          <w:szCs w:val="21"/>
          <w:lang w:eastAsia="zh-CN"/>
        </w:rPr>
        <w:t>例如</w:t>
      </w:r>
      <w:r>
        <w:rPr>
          <w:rFonts w:hint="eastAsia"/>
          <w:sz w:val="21"/>
          <w:szCs w:val="21"/>
          <w:lang w:eastAsia="zh-CN"/>
        </w:rPr>
        <w:t>，</w:t>
      </w:r>
      <w:r>
        <w:rPr>
          <w:rFonts w:hint="eastAsia"/>
          <w:sz w:val="21"/>
          <w:szCs w:val="21"/>
          <w:lang w:val="en-US" w:eastAsia="zh-CN"/>
        </w:rPr>
        <w:t>在进行</w:t>
      </w:r>
      <w:r>
        <w:rPr>
          <w:rFonts w:hint="eastAsia" w:eastAsiaTheme="minorEastAsia"/>
          <w:sz w:val="21"/>
          <w:szCs w:val="21"/>
          <w:lang w:eastAsia="zh-CN"/>
        </w:rPr>
        <w:t>删除操作时，系统可提示警示框“您确认删除记录吗？操作不可恢复！”，用户点击确认后，系统才执行删除操作，删除后可直接返回相关页面。</w:t>
      </w:r>
    </w:p>
    <w:p>
      <w:pPr>
        <w:numPr>
          <w:ilvl w:val="0"/>
          <w:numId w:val="0"/>
        </w:numPr>
        <w:spacing w:line="360" w:lineRule="auto"/>
        <w:rPr>
          <w:rFonts w:hint="eastAsia" w:eastAsiaTheme="minorEastAsia"/>
          <w:sz w:val="21"/>
          <w:szCs w:val="21"/>
          <w:lang w:eastAsia="zh-CN"/>
        </w:rPr>
      </w:pPr>
      <w:r>
        <w:rPr>
          <w:rFonts w:hint="eastAsia" w:eastAsiaTheme="minorEastAsia"/>
          <w:sz w:val="21"/>
          <w:szCs w:val="21"/>
          <w:lang w:eastAsia="zh-CN"/>
        </w:rPr>
        <w:t>（</w:t>
      </w:r>
      <w:r>
        <w:rPr>
          <w:rFonts w:hint="eastAsia"/>
          <w:sz w:val="21"/>
          <w:szCs w:val="21"/>
          <w:lang w:val="en-US" w:eastAsia="zh-CN"/>
        </w:rPr>
        <w:t>5</w:t>
      </w:r>
      <w:r>
        <w:rPr>
          <w:rFonts w:hint="eastAsia" w:eastAsiaTheme="minorEastAsia"/>
          <w:sz w:val="21"/>
          <w:szCs w:val="21"/>
          <w:lang w:eastAsia="zh-CN"/>
        </w:rPr>
        <w:t>）用户可自定义 </w:t>
      </w:r>
    </w:p>
    <w:p>
      <w:pPr>
        <w:numPr>
          <w:ilvl w:val="0"/>
          <w:numId w:val="0"/>
        </w:numPr>
        <w:spacing w:line="360" w:lineRule="auto"/>
        <w:rPr>
          <w:rFonts w:hint="eastAsia" w:eastAsiaTheme="minorEastAsia"/>
          <w:sz w:val="21"/>
          <w:szCs w:val="21"/>
          <w:lang w:eastAsia="zh-CN"/>
        </w:rPr>
      </w:pPr>
      <w:r>
        <w:rPr>
          <w:rFonts w:hint="eastAsia" w:eastAsiaTheme="minorEastAsia"/>
          <w:sz w:val="21"/>
          <w:szCs w:val="21"/>
          <w:lang w:eastAsia="zh-CN"/>
        </w:rPr>
        <w:t>为了满足业务的不断变化，一些重要的参数应该可以灵活设置。 </w:t>
      </w:r>
    </w:p>
    <w:p>
      <w:pPr>
        <w:numPr>
          <w:ilvl w:val="0"/>
          <w:numId w:val="0"/>
        </w:numPr>
        <w:spacing w:line="360" w:lineRule="auto"/>
        <w:rPr>
          <w:rFonts w:hint="eastAsia" w:eastAsiaTheme="minorEastAsia"/>
          <w:sz w:val="21"/>
          <w:szCs w:val="21"/>
          <w:lang w:eastAsia="zh-CN"/>
        </w:rPr>
      </w:pPr>
      <w:r>
        <w:rPr>
          <w:rFonts w:hint="eastAsia" w:eastAsiaTheme="minorEastAsia"/>
          <w:sz w:val="21"/>
          <w:szCs w:val="21"/>
          <w:lang w:eastAsia="zh-CN"/>
        </w:rPr>
        <w:t>（</w:t>
      </w:r>
      <w:r>
        <w:rPr>
          <w:rFonts w:hint="eastAsia"/>
          <w:sz w:val="21"/>
          <w:szCs w:val="21"/>
          <w:lang w:val="en-US" w:eastAsia="zh-CN"/>
        </w:rPr>
        <w:t>6</w:t>
      </w:r>
      <w:r>
        <w:rPr>
          <w:rFonts w:hint="eastAsia" w:eastAsiaTheme="minorEastAsia"/>
          <w:sz w:val="21"/>
          <w:szCs w:val="21"/>
          <w:lang w:eastAsia="zh-CN"/>
        </w:rPr>
        <w:t>）联机帮助与操作指南。</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4.4 用户文档 </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同本软件一起发行的用户文档包括：</w:t>
      </w:r>
    </w:p>
    <w:p>
      <w:pPr>
        <w:numPr>
          <w:ilvl w:val="0"/>
          <w:numId w:val="0"/>
        </w:numPr>
        <w:rPr>
          <w:rFonts w:hint="eastAsia" w:eastAsiaTheme="minorEastAsia"/>
          <w:lang w:eastAsia="zh-CN"/>
        </w:rPr>
      </w:pPr>
    </w:p>
    <w:p>
      <w:pPr>
        <w:numPr>
          <w:ilvl w:val="0"/>
          <w:numId w:val="0"/>
        </w:numPr>
        <w:ind w:firstLine="210" w:firstLineChars="100"/>
        <w:rPr>
          <w:rFonts w:hint="eastAsia" w:eastAsiaTheme="minorEastAsia"/>
          <w:lang w:eastAsia="zh-CN"/>
        </w:rPr>
      </w:pPr>
      <w:r>
        <w:rPr>
          <w:rFonts w:hint="eastAsia" w:eastAsiaTheme="minorEastAsia"/>
          <w:lang w:eastAsia="zh-CN"/>
        </w:rPr>
        <w:t>（1）安装手册：Word格式文件。</w:t>
      </w:r>
    </w:p>
    <w:p>
      <w:pPr>
        <w:numPr>
          <w:ilvl w:val="0"/>
          <w:numId w:val="0"/>
        </w:numPr>
        <w:rPr>
          <w:rFonts w:hint="eastAsia" w:eastAsiaTheme="minorEastAsia"/>
          <w:lang w:eastAsia="zh-CN"/>
        </w:rPr>
      </w:pPr>
    </w:p>
    <w:p>
      <w:pPr>
        <w:numPr>
          <w:ilvl w:val="0"/>
          <w:numId w:val="0"/>
        </w:numPr>
        <w:ind w:firstLine="210" w:firstLineChars="100"/>
        <w:rPr>
          <w:rFonts w:hint="eastAsia" w:eastAsiaTheme="minorEastAsia"/>
          <w:lang w:eastAsia="zh-CN"/>
        </w:rPr>
      </w:pPr>
      <w:r>
        <w:rPr>
          <w:rFonts w:hint="eastAsia" w:eastAsiaTheme="minorEastAsia"/>
          <w:lang w:eastAsia="zh-CN"/>
        </w:rPr>
        <w:t>（2）用户手册：Word格式文件。 </w:t>
      </w:r>
    </w:p>
    <w:p>
      <w:pPr>
        <w:numPr>
          <w:ilvl w:val="0"/>
          <w:numId w:val="0"/>
        </w:numPr>
        <w:rPr>
          <w:rFonts w:hint="eastAsia" w:eastAsiaTheme="minorEastAsia"/>
          <w:lang w:eastAsia="zh-CN"/>
        </w:rPr>
      </w:pPr>
    </w:p>
    <w:p>
      <w:pPr>
        <w:numPr>
          <w:ilvl w:val="0"/>
          <w:numId w:val="0"/>
        </w:numPr>
        <w:ind w:firstLine="210" w:firstLineChars="100"/>
        <w:rPr>
          <w:rFonts w:hint="eastAsia" w:eastAsiaTheme="minorEastAsia"/>
          <w:lang w:eastAsia="zh-CN"/>
        </w:rPr>
      </w:pPr>
      <w:r>
        <w:rPr>
          <w:rFonts w:hint="eastAsia" w:eastAsiaTheme="minorEastAsia"/>
          <w:lang w:eastAsia="zh-CN"/>
        </w:rPr>
        <w:t>（3）在线帮助：HTML Help格式文件，联机式。</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4.5 其它需求 </w:t>
      </w:r>
    </w:p>
    <w:p>
      <w:pPr>
        <w:numPr>
          <w:ilvl w:val="0"/>
          <w:numId w:val="0"/>
        </w:numPr>
        <w:rPr>
          <w:rFonts w:hint="eastAsia" w:eastAsiaTheme="minorEastAsia"/>
          <w:lang w:eastAsia="zh-CN"/>
        </w:rPr>
      </w:pPr>
    </w:p>
    <w:p>
      <w:pPr>
        <w:numPr>
          <w:ilvl w:val="0"/>
          <w:numId w:val="0"/>
        </w:numPr>
        <w:ind w:firstLine="210" w:firstLineChars="100"/>
        <w:rPr>
          <w:rFonts w:hint="eastAsia" w:eastAsiaTheme="minorEastAsia"/>
          <w:lang w:eastAsia="zh-CN"/>
        </w:rPr>
      </w:pPr>
      <w:r>
        <w:rPr>
          <w:rFonts w:hint="eastAsia" w:eastAsiaTheme="minorEastAsia"/>
          <w:lang w:eastAsia="zh-CN"/>
        </w:rPr>
        <w:t>（1）支持多浏览器。</w:t>
      </w:r>
    </w:p>
    <w:p>
      <w:pPr>
        <w:numPr>
          <w:ilvl w:val="0"/>
          <w:numId w:val="0"/>
        </w:numPr>
        <w:rPr>
          <w:rFonts w:hint="eastAsia" w:eastAsiaTheme="minorEastAsia"/>
          <w:lang w:eastAsia="zh-CN"/>
        </w:rPr>
      </w:pPr>
    </w:p>
    <w:p>
      <w:pPr>
        <w:numPr>
          <w:ilvl w:val="0"/>
          <w:numId w:val="0"/>
        </w:numPr>
        <w:ind w:firstLine="210" w:firstLineChars="100"/>
        <w:rPr>
          <w:rFonts w:hint="eastAsia" w:eastAsiaTheme="minorEastAsia"/>
          <w:lang w:eastAsia="zh-CN"/>
        </w:rPr>
      </w:pPr>
      <w:r>
        <w:rPr>
          <w:rFonts w:hint="eastAsia" w:eastAsiaTheme="minorEastAsia"/>
          <w:lang w:eastAsia="zh-CN"/>
        </w:rPr>
        <w:t>（2）系统安装方便，易于维护。</w:t>
      </w:r>
    </w:p>
    <w:p>
      <w:pPr>
        <w:numPr>
          <w:ilvl w:val="0"/>
          <w:numId w:val="0"/>
        </w:numPr>
        <w:rPr>
          <w:rFonts w:hint="eastAsia" w:eastAsiaTheme="minorEastAsia"/>
          <w:lang w:eastAsia="zh-CN"/>
        </w:rPr>
      </w:pPr>
    </w:p>
    <w:p>
      <w:pPr>
        <w:numPr>
          <w:ilvl w:val="0"/>
          <w:numId w:val="0"/>
        </w:numPr>
        <w:rPr>
          <w:rFonts w:hint="eastAsia" w:asciiTheme="minorAscii" w:hAnsiTheme="majorEastAsia" w:eastAsiaTheme="majorEastAsia" w:cstheme="majorEastAsia"/>
          <w:b/>
          <w:bCs/>
          <w:color w:val="auto"/>
          <w:sz w:val="28"/>
          <w:szCs w:val="36"/>
          <w:lang w:eastAsia="zh-CN"/>
        </w:rPr>
      </w:pPr>
      <w:r>
        <w:rPr>
          <w:rFonts w:hint="eastAsia" w:asciiTheme="minorAscii" w:hAnsiTheme="majorEastAsia" w:eastAsiaTheme="majorEastAsia" w:cstheme="majorEastAsia"/>
          <w:b/>
          <w:bCs/>
          <w:color w:val="auto"/>
          <w:sz w:val="28"/>
          <w:szCs w:val="36"/>
          <w:lang w:eastAsia="zh-CN"/>
        </w:rPr>
        <w:t>5</w:t>
      </w:r>
      <w:r>
        <w:rPr>
          <w:rFonts w:hint="eastAsia" w:asciiTheme="minorAscii" w:hAnsiTheme="majorEastAsia" w:eastAsiaTheme="majorEastAsia" w:cstheme="majorEastAsia"/>
          <w:b/>
          <w:bCs/>
          <w:color w:val="auto"/>
          <w:sz w:val="28"/>
          <w:szCs w:val="36"/>
          <w:lang w:val="en-US" w:eastAsia="zh-CN"/>
        </w:rPr>
        <w:t>.</w:t>
      </w:r>
      <w:r>
        <w:rPr>
          <w:rFonts w:hint="eastAsia" w:asciiTheme="minorAscii" w:hAnsiTheme="majorEastAsia" w:eastAsiaTheme="majorEastAsia" w:cstheme="majorEastAsia"/>
          <w:b/>
          <w:bCs/>
          <w:color w:val="auto"/>
          <w:sz w:val="28"/>
          <w:szCs w:val="36"/>
          <w:lang w:eastAsia="zh-CN"/>
        </w:rPr>
        <w:t>外部接口需求</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5.1 用户接口</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本系统采用B/S架构，所有界面使用WEB风格，用户界面的具体细节将在概要设计文档中描述。</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5.2 硬件接口</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服务器端建议使用专用服务器。</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5.3 软件接口 </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无特殊需求。</w:t>
      </w:r>
    </w:p>
    <w:p>
      <w:pPr>
        <w:numPr>
          <w:ilvl w:val="0"/>
          <w:numId w:val="0"/>
        </w:numPr>
        <w:rPr>
          <w:rFonts w:hint="eastAsia" w:eastAsiaTheme="minorEastAsia"/>
          <w:lang w:eastAsia="zh-CN"/>
        </w:rPr>
      </w:pPr>
    </w:p>
    <w:p>
      <w:pPr>
        <w:numPr>
          <w:ilvl w:val="0"/>
          <w:numId w:val="0"/>
        </w:numPr>
        <w:rPr>
          <w:rFonts w:hint="eastAsia" w:eastAsiaTheme="minorEastAsia"/>
          <w:b/>
          <w:bCs/>
          <w:sz w:val="24"/>
          <w:szCs w:val="32"/>
          <w:lang w:eastAsia="zh-CN"/>
        </w:rPr>
      </w:pPr>
      <w:r>
        <w:rPr>
          <w:rFonts w:hint="eastAsia" w:eastAsiaTheme="minorEastAsia"/>
          <w:b/>
          <w:bCs/>
          <w:sz w:val="24"/>
          <w:szCs w:val="32"/>
          <w:lang w:eastAsia="zh-CN"/>
        </w:rPr>
        <w:t>5.4 通信接口</w:t>
      </w:r>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t>无特殊需求</w:t>
      </w:r>
    </w:p>
    <w:p>
      <w:pPr>
        <w:numPr>
          <w:ilvl w:val="0"/>
          <w:numId w:val="0"/>
        </w:numPr>
        <w:rPr>
          <w:rFonts w:hint="eastAsia" w:eastAsiaTheme="minorEastAsia"/>
          <w:lang w:eastAsia="zh-CN"/>
        </w:rPr>
      </w:pPr>
    </w:p>
    <w:p>
      <w:pPr>
        <w:numPr>
          <w:ilvl w:val="0"/>
          <w:numId w:val="0"/>
        </w:numPr>
        <w:rPr>
          <w:rFonts w:hint="eastAsia" w:eastAsiaTheme="minorEastAsia"/>
          <w:lang w:eastAsia="zh-CN"/>
        </w:rPr>
      </w:pPr>
    </w:p>
    <w:sectPr>
      <w:footerReference r:id="rId5" w:type="default"/>
      <w:pgSz w:w="11906" w:h="16838"/>
      <w:pgMar w:top="1440" w:right="1803" w:bottom="1440" w:left="1803"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521601"/>
    <w:multiLevelType w:val="singleLevel"/>
    <w:tmpl w:val="C7521601"/>
    <w:lvl w:ilvl="0" w:tentative="0">
      <w:start w:val="5"/>
      <w:numFmt w:val="decimal"/>
      <w:lvlText w:val="%1."/>
      <w:lvlJc w:val="left"/>
      <w:pPr>
        <w:tabs>
          <w:tab w:val="left" w:pos="312"/>
        </w:tabs>
      </w:pPr>
    </w:lvl>
  </w:abstractNum>
  <w:abstractNum w:abstractNumId="1">
    <w:nsid w:val="4C43630E"/>
    <w:multiLevelType w:val="singleLevel"/>
    <w:tmpl w:val="4C43630E"/>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72263"/>
    <w:rsid w:val="01E72263"/>
    <w:rsid w:val="2B582260"/>
    <w:rsid w:val="4AC145E0"/>
    <w:rsid w:val="60B66CA1"/>
    <w:rsid w:val="62A444BE"/>
    <w:rsid w:val="68AF6D3A"/>
    <w:rsid w:val="71CE4160"/>
    <w:rsid w:val="72667B8F"/>
    <w:rsid w:val="7A4D01DD"/>
    <w:rsid w:val="7CF36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2019-06-22T17:21:00Z</dcterms:created>
  <dc:creator>有猫饼</dc:creator>
  <cp:lastModifiedBy>有猫饼</cp:lastModifiedBy>
  <dcterms:modified xsi:type="dcterms:W3CDTF">2019-06-23T14:49:47Z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