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UDP 以太网包结构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1250" cy="6013450"/>
            <wp:effectExtent l="0" t="0" r="6350" b="6350"/>
            <wp:docPr id="1" name="图片 1" descr="16472675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2675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PHY-FPGA我们需要做什么？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我们的phy网卡将会通过RMGII发包给FPGA，下图是PHY与FPGA之间RMGII协议的结构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162685"/>
            <wp:effectExtent l="0" t="0" r="0" b="5715"/>
            <wp:docPr id="5" name="图片 5" descr="1647267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726787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我们将通过IDDR_ctrl模块对双沿触发的4位数据转换成单沿触发的8位数据发送给rx_filter_buffer模块，rx_filter_buffer模块会过滤不是我们的报文或者不是UDP协议的报文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IDDR_ctrl:  双沿触发的4位数据转换成单沿触发的8位数据</w:t>
      </w:r>
    </w:p>
    <w:p>
      <w:pPr>
        <w:ind w:firstLine="420" w:firstLineChars="0"/>
        <w:rPr>
          <w:rFonts w:hint="eastAsia"/>
          <w:color w:val="385723" w:themeColor="accent6" w:themeShade="80"/>
          <w:lang w:val="zh-CN" w:eastAsia="zh-CN"/>
        </w:rPr>
      </w:pPr>
      <w:r>
        <w:rPr>
          <w:rFonts w:hint="eastAsia"/>
          <w:color w:val="385723" w:themeColor="accent6" w:themeShade="80"/>
          <w:lang w:val="zh-CN" w:eastAsia="zh-CN"/>
        </w:rPr>
        <w:t>Rx_filter_buffer:</w:t>
      </w:r>
      <w:r>
        <w:rPr>
          <w:rFonts w:hint="eastAsia"/>
          <w:color w:val="385723" w:themeColor="accent6" w:themeShade="80"/>
          <w:lang w:val="en-US" w:eastAsia="zh-CN"/>
        </w:rPr>
        <w:t xml:space="preserve">  </w:t>
      </w:r>
      <w:r>
        <w:rPr>
          <w:rFonts w:hint="eastAsia"/>
          <w:color w:val="385723" w:themeColor="accent6" w:themeShade="80"/>
          <w:lang w:val="zh-CN" w:eastAsia="zh-CN"/>
        </w:rPr>
        <w:t>在此模块中需要将上述模块的功能整合，首先需要过滤报文，之后输出有效的报文，Rx_filter_buffer有两个fifo，buffer和sta，buffer是用来存储报文的Sta是用来存储检测信息，如果检测信息正确就将报文发送，如果不正确就丢弃</w:t>
      </w:r>
    </w:p>
    <w:p>
      <w:pPr>
        <w:ind w:firstLine="420" w:firstLineChars="0"/>
        <w:rPr>
          <w:rFonts w:hint="eastAsia"/>
          <w:color w:val="385723" w:themeColor="accent6" w:themeShade="80"/>
          <w:lang w:val="zh-CN" w:eastAsia="zh-CN"/>
        </w:rPr>
      </w:pPr>
      <w:r>
        <w:rPr>
          <w:rFonts w:hint="eastAsia"/>
          <w:color w:val="385723" w:themeColor="accent6" w:themeShade="80"/>
          <w:lang w:val="zh-CN" w:eastAsia="zh-CN"/>
        </w:rPr>
        <w:object>
          <v:shape id="_x0000_i1025" o:spt="75" type="#_x0000_t75" style="height:411.5pt;width:411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385723" w:themeColor="accent6" w:themeShade="80"/>
          <w:lang w:val="en-US" w:eastAsia="zh-CN"/>
        </w:rPr>
        <w:object>
          <v:shape id="_x0000_i1026" o:spt="75" type="#_x0000_t75" style="height:493.35pt;width:41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等板卡到了之后还有</w:t>
      </w:r>
      <w:r>
        <w:rPr>
          <w:rFonts w:hint="eastAsia"/>
          <w:color w:val="FF0000"/>
          <w:lang w:val="zh-CN" w:eastAsia="zh-CN"/>
        </w:rPr>
        <w:t>Rx_filter_buffer</w:t>
      </w:r>
      <w:r>
        <w:rPr>
          <w:rFonts w:hint="eastAsia"/>
          <w:color w:val="FF0000"/>
          <w:lang w:val="en-US" w:eastAsia="zh-CN"/>
        </w:rPr>
        <w:t>部分需要上板测试，顶层已经例化好，只需要将烧写板卡之后使用matlab发送udp报文即可。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总体架构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b/>
          <w:sz w:val="14"/>
        </w:rPr>
        <w:object>
          <v:shape id="_x0000_i1028" o:spt="75" type="#_x0000_t75" style="height:202.6pt;width:447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IDDR_ctrl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eastAsia"/>
                <w:color w:val="1F4E79" w:themeColor="accent1" w:themeShade="80"/>
                <w:lang w:val="en-US" w:eastAsia="zh-CN"/>
              </w:rPr>
              <w:t>双沿触发的4位数据转换成单沿触发的8位数据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385723" w:themeColor="accent6" w:themeShade="80"/>
                <w:lang w:val="zh-CN" w:eastAsia="zh-CN"/>
              </w:rPr>
              <w:t>Rx_filter_buffe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hint="eastAsia"/>
                <w:color w:val="385723" w:themeColor="accent6" w:themeShade="80"/>
                <w:lang w:val="zh-CN" w:eastAsia="zh-CN"/>
              </w:rPr>
              <w:t>此模块中需要将上述模块的功能整合，首先需要过滤报文，之后输出有效的报文，Rx_filter_buffer有两个fifo，buffer和sta，buffer是用来存储报文的Sta是用来存储检测信息，如果检测信息正确就将报文发送，如果不正确就丢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Get_image_pixel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从报文中提取出数据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bit8to128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将八位数据转换成128。因为我们使用的ddr3中每次存储128位数据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每一秒产生一个脉冲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Gen_frame_ctrl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产生除验证位以外的UDP报文数据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Checksum_ctrl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产生ip和udp验证数据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Crc_ctrl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产生crc验证数据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Oddr_ctrl</w:t>
            </w:r>
          </w:p>
        </w:tc>
        <w:tc>
          <w:tcPr>
            <w:tcW w:w="4261" w:type="dxa"/>
          </w:tcPr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1F4E79" w:themeColor="accent1" w:themeShade="80"/>
                <w:lang w:val="en-US" w:eastAsia="zh-CN"/>
              </w:rPr>
              <w:t>单沿触发的8位数据转换成双沿触发的4位数据</w:t>
            </w:r>
          </w:p>
        </w:tc>
      </w:tr>
    </w:tbl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465E0D"/>
    <w:rsid w:val="4BD7037A"/>
    <w:rsid w:val="7A98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2022-03-14T14:18:00Z</dcterms:created>
  <dc:creator>60331</dc:creator>
  <cp:lastModifiedBy>陈誉心</cp:lastModifiedBy>
  <dcterms:modified xsi:type="dcterms:W3CDTF">2022-03-16T05:00:11Z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9C211072178646B09F5260485471739F</vt:lpwstr>
  </property>
</Properties>
</file>