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8E051" w14:textId="261638ED" w:rsidR="0041424F" w:rsidRDefault="00C66891" w:rsidP="00C66891">
      <w:pPr>
        <w:pStyle w:val="2"/>
      </w:pPr>
      <w:r>
        <w:rPr>
          <w:rFonts w:hint="eastAsia"/>
        </w:rPr>
        <w:t>今年的知识点</w:t>
      </w:r>
      <w:r w:rsidR="00387FA9">
        <w:rPr>
          <w:rFonts w:hint="eastAsia"/>
        </w:rPr>
        <w:t>（</w:t>
      </w:r>
      <w:r w:rsidR="00387FA9" w:rsidRPr="00387FA9">
        <w:rPr>
          <w:rFonts w:hint="eastAsia"/>
        </w:rPr>
        <w:t>RSVP协议特点</w:t>
      </w:r>
      <w:r w:rsidR="00387FA9">
        <w:rPr>
          <w:rFonts w:hint="eastAsia"/>
        </w:rPr>
        <w:t>）</w:t>
      </w:r>
    </w:p>
    <w:p w14:paraId="0F3FCE2B" w14:textId="3B343959" w:rsidR="00BA6CAA" w:rsidRPr="00BA6CAA" w:rsidRDefault="00BA6CAA" w:rsidP="00BA6CAA">
      <w:r>
        <w:rPr>
          <w:noProof/>
        </w:rPr>
        <w:drawing>
          <wp:inline distT="0" distB="0" distL="0" distR="0" wp14:anchorId="11160436" wp14:editId="14AC4338">
            <wp:extent cx="5058410" cy="2199005"/>
            <wp:effectExtent l="0" t="0" r="889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093"/>
                    <a:stretch/>
                  </pic:blipFill>
                  <pic:spPr bwMode="auto">
                    <a:xfrm>
                      <a:off x="0" y="0"/>
                      <a:ext cx="5058410" cy="2199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88E8C4" wp14:editId="68569472">
            <wp:extent cx="1835150" cy="667506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0980" t="68754" r="23019" b="12418"/>
                    <a:stretch/>
                  </pic:blipFill>
                  <pic:spPr bwMode="auto">
                    <a:xfrm>
                      <a:off x="0" y="0"/>
                      <a:ext cx="1857346" cy="675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B13FBC" w14:textId="2EE6F487" w:rsidR="009A32BF" w:rsidRPr="009A32BF" w:rsidRDefault="00C66891" w:rsidP="00C66891">
      <w:pPr>
        <w:rPr>
          <w:noProof/>
        </w:rPr>
      </w:pPr>
      <w:r w:rsidRPr="000F1D2E">
        <w:rPr>
          <w:rFonts w:hint="eastAsia"/>
          <w:noProof/>
          <w:color w:val="FF0000"/>
        </w:rPr>
        <w:t>Int-Serv</w:t>
      </w:r>
      <w:r w:rsidRPr="000F1D2E">
        <w:rPr>
          <w:rFonts w:hint="eastAsia"/>
          <w:noProof/>
          <w:color w:val="FF0000"/>
        </w:rPr>
        <w:t>服务模型</w:t>
      </w:r>
      <w:r>
        <w:rPr>
          <w:rFonts w:hint="eastAsia"/>
          <w:noProof/>
        </w:rPr>
        <w:t>：</w:t>
      </w:r>
      <w:r w:rsidR="009A32BF" w:rsidRPr="009A32BF">
        <w:rPr>
          <w:rFonts w:hint="eastAsia"/>
          <w:noProof/>
        </w:rPr>
        <w:t>应用程序</w:t>
      </w:r>
      <w:r w:rsidRPr="009A32BF">
        <w:rPr>
          <w:rFonts w:hint="eastAsia"/>
          <w:noProof/>
        </w:rPr>
        <w:t>在发送报文前，通过</w:t>
      </w:r>
      <w:r w:rsidRPr="009A32BF">
        <w:rPr>
          <w:rFonts w:hint="eastAsia"/>
          <w:noProof/>
        </w:rPr>
        <w:t>RSVP</w:t>
      </w:r>
      <w:r w:rsidRPr="009A32BF">
        <w:rPr>
          <w:rFonts w:hint="eastAsia"/>
          <w:noProof/>
        </w:rPr>
        <w:t>信令向网络申请特定的服务。通知网络</w:t>
      </w:r>
      <w:r w:rsidR="009A32BF" w:rsidRPr="009A32BF">
        <w:rPr>
          <w:rFonts w:hint="eastAsia"/>
          <w:noProof/>
        </w:rPr>
        <w:t>：</w:t>
      </w:r>
      <w:r w:rsidRPr="009A32BF">
        <w:rPr>
          <w:rFonts w:hint="eastAsia"/>
          <w:noProof/>
        </w:rPr>
        <w:t>流量参数和服务质量请求，网络为这个应用程序的报文预留资源，应用程序在收到确认信息后，发送报文。</w:t>
      </w:r>
    </w:p>
    <w:p w14:paraId="347BF530" w14:textId="77777777" w:rsidR="00C66891" w:rsidRPr="00EF6F6E" w:rsidRDefault="00C66891" w:rsidP="00C66891">
      <w:pPr>
        <w:rPr>
          <w:noProof/>
        </w:rPr>
      </w:pPr>
      <w:r w:rsidRPr="00EF6F6E">
        <w:rPr>
          <w:rFonts w:hint="eastAsia"/>
          <w:noProof/>
        </w:rPr>
        <w:t>优点：</w:t>
      </w:r>
    </w:p>
    <w:p w14:paraId="1279F6C6" w14:textId="77777777" w:rsidR="00C66891" w:rsidRPr="000335C4" w:rsidRDefault="00C66891" w:rsidP="00C66891">
      <w:pPr>
        <w:rPr>
          <w:b/>
          <w:bCs/>
          <w:noProof/>
        </w:rPr>
      </w:pPr>
      <w:r w:rsidRPr="000335C4">
        <w:rPr>
          <w:rFonts w:hint="eastAsia"/>
          <w:b/>
          <w:bCs/>
          <w:noProof/>
        </w:rPr>
        <w:t>能够提供绝对有保证的</w:t>
      </w:r>
      <w:r w:rsidRPr="000335C4">
        <w:rPr>
          <w:rFonts w:hint="eastAsia"/>
          <w:b/>
          <w:bCs/>
          <w:noProof/>
        </w:rPr>
        <w:t>QoS</w:t>
      </w:r>
    </w:p>
    <w:p w14:paraId="6BFCD694" w14:textId="77777777" w:rsidR="00C66891" w:rsidRPr="00EF6F6E" w:rsidRDefault="00C66891" w:rsidP="00C66891">
      <w:pPr>
        <w:rPr>
          <w:noProof/>
        </w:rPr>
      </w:pPr>
      <w:r w:rsidRPr="00EF6F6E">
        <w:rPr>
          <w:rFonts w:hint="eastAsia"/>
          <w:noProof/>
        </w:rPr>
        <w:t>缺点：</w:t>
      </w:r>
      <w:r w:rsidRPr="00EF6F6E">
        <w:rPr>
          <w:rFonts w:hint="eastAsia"/>
          <w:noProof/>
        </w:rPr>
        <w:t>   </w:t>
      </w:r>
    </w:p>
    <w:p w14:paraId="5DC0E500" w14:textId="247E7985" w:rsidR="00C66891" w:rsidRPr="00CD0FD7" w:rsidRDefault="00C66891" w:rsidP="00C66891">
      <w:pPr>
        <w:rPr>
          <w:noProof/>
        </w:rPr>
      </w:pPr>
      <w:r w:rsidRPr="000335C4">
        <w:rPr>
          <w:rFonts w:hint="eastAsia"/>
          <w:b/>
          <w:bCs/>
          <w:noProof/>
        </w:rPr>
        <w:t>可扩展性是</w:t>
      </w:r>
      <w:r w:rsidR="00CD0FD7" w:rsidRPr="000335C4">
        <w:rPr>
          <w:rFonts w:hint="eastAsia"/>
          <w:b/>
          <w:bCs/>
          <w:noProof/>
        </w:rPr>
        <w:t>差</w:t>
      </w:r>
      <w:r w:rsidRPr="000335C4">
        <w:rPr>
          <w:rFonts w:hint="eastAsia"/>
          <w:b/>
          <w:bCs/>
          <w:noProof/>
        </w:rPr>
        <w:t>，需要端到端信令</w:t>
      </w:r>
      <w:r w:rsidRPr="00CD0FD7">
        <w:rPr>
          <w:rFonts w:hint="eastAsia"/>
          <w:noProof/>
        </w:rPr>
        <w:t>，为每一个会话预留软状态</w:t>
      </w:r>
      <w:r w:rsidRPr="00CD0FD7">
        <w:rPr>
          <w:rFonts w:hint="eastAsia"/>
          <w:noProof/>
        </w:rPr>
        <w:t xml:space="preserve"> </w:t>
      </w:r>
    </w:p>
    <w:p w14:paraId="4C1E06F1" w14:textId="77777777" w:rsidR="00C66891" w:rsidRPr="000335C4" w:rsidRDefault="00C66891" w:rsidP="00C66891">
      <w:pPr>
        <w:rPr>
          <w:b/>
          <w:bCs/>
          <w:noProof/>
        </w:rPr>
      </w:pPr>
      <w:r w:rsidRPr="00CD0FD7">
        <w:rPr>
          <w:rFonts w:hint="eastAsia"/>
          <w:noProof/>
        </w:rPr>
        <w:t>对路由器的要求较高，要求</w:t>
      </w:r>
      <w:r w:rsidRPr="000335C4">
        <w:rPr>
          <w:rFonts w:hint="eastAsia"/>
          <w:b/>
          <w:bCs/>
          <w:noProof/>
        </w:rPr>
        <w:t>路径上所有路由器必须支持</w:t>
      </w:r>
      <w:r w:rsidRPr="000335C4">
        <w:rPr>
          <w:rFonts w:hint="eastAsia"/>
          <w:b/>
          <w:bCs/>
          <w:noProof/>
        </w:rPr>
        <w:t>RSVP</w:t>
      </w:r>
    </w:p>
    <w:p w14:paraId="36FD3281" w14:textId="77777777" w:rsidR="00C66891" w:rsidRPr="00CD0FD7" w:rsidRDefault="00C66891" w:rsidP="00C66891">
      <w:pPr>
        <w:rPr>
          <w:noProof/>
        </w:rPr>
      </w:pPr>
      <w:r w:rsidRPr="00CD0FD7">
        <w:rPr>
          <w:rFonts w:hint="eastAsia"/>
          <w:noProof/>
        </w:rPr>
        <w:t>不适合于短生存期的流，包</w:t>
      </w:r>
      <w:r w:rsidRPr="00BD5806">
        <w:rPr>
          <w:rFonts w:hint="eastAsia"/>
          <w:b/>
          <w:bCs/>
          <w:noProof/>
        </w:rPr>
        <w:t>预留资源的开销很可能大于流中所有包的开销</w:t>
      </w:r>
    </w:p>
    <w:p w14:paraId="2A87485F" w14:textId="77777777" w:rsidR="00C66891" w:rsidRPr="000F1D2E" w:rsidRDefault="00C66891" w:rsidP="00C66891">
      <w:pPr>
        <w:rPr>
          <w:noProof/>
        </w:rPr>
      </w:pPr>
    </w:p>
    <w:p w14:paraId="710A4265" w14:textId="77777777" w:rsidR="00803CA0" w:rsidRDefault="00C66891" w:rsidP="00C66891">
      <w:pPr>
        <w:rPr>
          <w:noProof/>
        </w:rPr>
      </w:pPr>
      <w:r w:rsidRPr="00743E93">
        <w:rPr>
          <w:rFonts w:hint="eastAsia"/>
          <w:noProof/>
          <w:color w:val="FF0000"/>
        </w:rPr>
        <w:t>R</w:t>
      </w:r>
      <w:r w:rsidRPr="00743E93">
        <w:rPr>
          <w:noProof/>
          <w:color w:val="FF0000"/>
        </w:rPr>
        <w:t>SVP</w:t>
      </w:r>
      <w:r>
        <w:rPr>
          <w:rFonts w:hint="eastAsia"/>
          <w:noProof/>
        </w:rPr>
        <w:t>：</w:t>
      </w:r>
      <w:r w:rsidRPr="000F1D2E">
        <w:rPr>
          <w:rFonts w:hint="eastAsia"/>
          <w:noProof/>
        </w:rPr>
        <w:t>RSVP</w:t>
      </w:r>
      <w:r w:rsidRPr="000F1D2E">
        <w:rPr>
          <w:rFonts w:hint="eastAsia"/>
          <w:noProof/>
        </w:rPr>
        <w:t>（资源预留协议</w:t>
      </w:r>
      <w:r w:rsidRPr="000F1D2E">
        <w:rPr>
          <w:rFonts w:hint="eastAsia"/>
          <w:noProof/>
        </w:rPr>
        <w:t xml:space="preserve"> </w:t>
      </w:r>
      <w:r w:rsidRPr="000F1D2E">
        <w:rPr>
          <w:rFonts w:hint="eastAsia"/>
          <w:noProof/>
        </w:rPr>
        <w:t>，</w:t>
      </w:r>
      <w:r w:rsidRPr="000F1D2E">
        <w:rPr>
          <w:rFonts w:hint="eastAsia"/>
          <w:noProof/>
        </w:rPr>
        <w:t>RFC2205</w:t>
      </w:r>
      <w:r w:rsidRPr="000F1D2E">
        <w:rPr>
          <w:rFonts w:hint="eastAsia"/>
          <w:noProof/>
        </w:rPr>
        <w:t>）</w:t>
      </w:r>
      <w:r>
        <w:rPr>
          <w:rFonts w:hint="eastAsia"/>
          <w:noProof/>
        </w:rPr>
        <w:t>:</w:t>
      </w:r>
      <w:r w:rsidRPr="000F1D2E">
        <w:rPr>
          <w:rFonts w:hint="eastAsia"/>
          <w:noProof/>
        </w:rPr>
        <w:t>是一个网络控制协议</w:t>
      </w:r>
      <w:r>
        <w:rPr>
          <w:rFonts w:hint="eastAsia"/>
          <w:noProof/>
        </w:rPr>
        <w:t>，</w:t>
      </w:r>
      <w:r w:rsidRPr="00803CA0">
        <w:rPr>
          <w:rFonts w:hint="eastAsia"/>
          <w:noProof/>
        </w:rPr>
        <w:t>Int</w:t>
      </w:r>
      <w:r w:rsidRPr="00803CA0">
        <w:rPr>
          <w:noProof/>
        </w:rPr>
        <w:t>-S</w:t>
      </w:r>
      <w:r w:rsidRPr="00803CA0">
        <w:rPr>
          <w:rFonts w:hint="eastAsia"/>
          <w:noProof/>
        </w:rPr>
        <w:t>erv</w:t>
      </w:r>
      <w:r w:rsidRPr="00803CA0">
        <w:rPr>
          <w:rFonts w:hint="eastAsia"/>
          <w:noProof/>
        </w:rPr>
        <w:t>服务模型通过</w:t>
      </w:r>
      <w:r w:rsidRPr="00803CA0">
        <w:rPr>
          <w:rFonts w:hint="eastAsia"/>
          <w:noProof/>
        </w:rPr>
        <w:t>R</w:t>
      </w:r>
      <w:r w:rsidRPr="00803CA0">
        <w:rPr>
          <w:noProof/>
        </w:rPr>
        <w:t>SVP</w:t>
      </w:r>
      <w:r w:rsidRPr="00803CA0">
        <w:rPr>
          <w:rFonts w:hint="eastAsia"/>
          <w:noProof/>
        </w:rPr>
        <w:t>信令来请求网络为报文预留资源。</w:t>
      </w:r>
      <w:r w:rsidRPr="00803CA0">
        <w:rPr>
          <w:rFonts w:hint="eastAsia"/>
          <w:noProof/>
        </w:rPr>
        <w:t>RSVP</w:t>
      </w:r>
      <w:r w:rsidRPr="00803CA0">
        <w:rPr>
          <w:rFonts w:hint="eastAsia"/>
          <w:noProof/>
        </w:rPr>
        <w:t>运行在从源端到目的端的每个设备上，可以监视每个流，以防止其消耗资源过多</w:t>
      </w:r>
      <w:r w:rsidRPr="000F1D2E">
        <w:rPr>
          <w:rFonts w:hint="eastAsia"/>
          <w:noProof/>
        </w:rPr>
        <w:t>。</w:t>
      </w:r>
    </w:p>
    <w:p w14:paraId="48CE67A9" w14:textId="16037DC0" w:rsidR="005B3B62" w:rsidRDefault="00C66891" w:rsidP="00C66891">
      <w:pPr>
        <w:rPr>
          <w:noProof/>
        </w:rPr>
      </w:pPr>
      <w:r w:rsidRPr="00803CA0">
        <w:rPr>
          <w:rFonts w:hint="eastAsia"/>
          <w:noProof/>
        </w:rPr>
        <w:t>这种体系能够明确区分并保证每一个业务流的服务质量，为网络提供最细粒度化的服务质量区分。</w:t>
      </w:r>
    </w:p>
    <w:p w14:paraId="40285C7C" w14:textId="77777777" w:rsidR="00AC3634" w:rsidRDefault="00AC3634" w:rsidP="00AC3634">
      <w:pPr>
        <w:rPr>
          <w:noProof/>
        </w:rPr>
      </w:pPr>
      <w:r w:rsidRPr="003219A2">
        <w:rPr>
          <w:rFonts w:hint="eastAsia"/>
          <w:b/>
          <w:bCs/>
          <w:noProof/>
          <w:color w:val="C00000"/>
        </w:rPr>
        <w:t>RSVP</w:t>
      </w:r>
      <w:r w:rsidRPr="003219A2">
        <w:rPr>
          <w:rFonts w:hint="eastAsia"/>
          <w:b/>
          <w:bCs/>
          <w:noProof/>
          <w:color w:val="C00000"/>
        </w:rPr>
        <w:t>协议特点</w:t>
      </w:r>
      <w:r>
        <w:rPr>
          <w:rFonts w:hint="eastAsia"/>
          <w:noProof/>
        </w:rPr>
        <w:t>：</w:t>
      </w:r>
    </w:p>
    <w:p w14:paraId="6770D231" w14:textId="77777777" w:rsidR="00AC3634" w:rsidRPr="000F1D2E" w:rsidRDefault="00AC3634" w:rsidP="00AC3634">
      <w:pPr>
        <w:pStyle w:val="a7"/>
        <w:numPr>
          <w:ilvl w:val="0"/>
          <w:numId w:val="1"/>
        </w:numPr>
        <w:ind w:firstLineChars="0"/>
        <w:rPr>
          <w:noProof/>
        </w:rPr>
      </w:pPr>
      <w:r w:rsidRPr="00897F49">
        <w:rPr>
          <w:rFonts w:hint="eastAsia"/>
          <w:noProof/>
          <w:color w:val="C00000"/>
        </w:rPr>
        <w:t>工作在</w:t>
      </w:r>
      <w:r w:rsidRPr="00897F49">
        <w:rPr>
          <w:rFonts w:hint="eastAsia"/>
          <w:noProof/>
          <w:color w:val="C00000"/>
        </w:rPr>
        <w:t>IP</w:t>
      </w:r>
      <w:r w:rsidRPr="00897F49">
        <w:rPr>
          <w:rFonts w:hint="eastAsia"/>
          <w:noProof/>
          <w:color w:val="C00000"/>
        </w:rPr>
        <w:t>协议之上，属于</w:t>
      </w:r>
      <w:r w:rsidRPr="000F1D2E">
        <w:rPr>
          <w:rFonts w:hint="eastAsia"/>
          <w:noProof/>
        </w:rPr>
        <w:t>OSI</w:t>
      </w:r>
      <w:r w:rsidRPr="000F1D2E">
        <w:rPr>
          <w:rFonts w:hint="eastAsia"/>
          <w:noProof/>
        </w:rPr>
        <w:t>模型的</w:t>
      </w:r>
      <w:r w:rsidRPr="00897F49">
        <w:rPr>
          <w:rFonts w:hint="eastAsia"/>
          <w:noProof/>
          <w:color w:val="C00000"/>
        </w:rPr>
        <w:t>传输层</w:t>
      </w:r>
    </w:p>
    <w:p w14:paraId="6E3C9723" w14:textId="77777777" w:rsidR="00AC3634" w:rsidRPr="00897F49" w:rsidRDefault="00AC3634" w:rsidP="00AC3634">
      <w:pPr>
        <w:pStyle w:val="a7"/>
        <w:numPr>
          <w:ilvl w:val="0"/>
          <w:numId w:val="1"/>
        </w:numPr>
        <w:ind w:firstLineChars="0"/>
        <w:rPr>
          <w:noProof/>
          <w:color w:val="C00000"/>
        </w:rPr>
      </w:pPr>
      <w:r w:rsidRPr="000F1D2E">
        <w:rPr>
          <w:rFonts w:hint="eastAsia"/>
          <w:noProof/>
        </w:rPr>
        <w:t>本身并</w:t>
      </w:r>
      <w:r w:rsidRPr="00897F49">
        <w:rPr>
          <w:rFonts w:hint="eastAsia"/>
          <w:noProof/>
          <w:color w:val="C00000"/>
        </w:rPr>
        <w:t>不处理</w:t>
      </w:r>
      <w:r w:rsidRPr="000F1D2E">
        <w:rPr>
          <w:rFonts w:hint="eastAsia"/>
          <w:noProof/>
        </w:rPr>
        <w:t>传输层的</w:t>
      </w:r>
      <w:r w:rsidRPr="00897F49">
        <w:rPr>
          <w:rFonts w:hint="eastAsia"/>
          <w:noProof/>
          <w:color w:val="C00000"/>
        </w:rPr>
        <w:t>数据</w:t>
      </w:r>
      <w:r w:rsidRPr="000F1D2E">
        <w:rPr>
          <w:rFonts w:hint="eastAsia"/>
          <w:noProof/>
        </w:rPr>
        <w:t>，</w:t>
      </w:r>
      <w:r w:rsidRPr="00897F49">
        <w:rPr>
          <w:rFonts w:hint="eastAsia"/>
          <w:noProof/>
          <w:color w:val="C00000"/>
        </w:rPr>
        <w:t>是一个网络控制协议</w:t>
      </w:r>
    </w:p>
    <w:p w14:paraId="257F04CA" w14:textId="77777777" w:rsidR="00AC3634" w:rsidRPr="00897F49" w:rsidRDefault="00AC3634" w:rsidP="00AC3634">
      <w:pPr>
        <w:pStyle w:val="a7"/>
        <w:numPr>
          <w:ilvl w:val="0"/>
          <w:numId w:val="1"/>
        </w:numPr>
        <w:ind w:firstLineChars="0"/>
        <w:rPr>
          <w:noProof/>
          <w:color w:val="C00000"/>
        </w:rPr>
      </w:pPr>
      <w:r w:rsidRPr="00897F49">
        <w:rPr>
          <w:rFonts w:hint="eastAsia"/>
          <w:noProof/>
          <w:color w:val="C00000"/>
        </w:rPr>
        <w:t>可以在</w:t>
      </w:r>
      <w:r w:rsidRPr="000F1D2E">
        <w:rPr>
          <w:rFonts w:hint="eastAsia"/>
          <w:noProof/>
        </w:rPr>
        <w:t>点对点单播或多点对多点的</w:t>
      </w:r>
      <w:r w:rsidRPr="00897F49">
        <w:rPr>
          <w:rFonts w:hint="eastAsia"/>
          <w:noProof/>
          <w:color w:val="C00000"/>
        </w:rPr>
        <w:t>组播网络通信应用中进行资源预留</w:t>
      </w:r>
    </w:p>
    <w:p w14:paraId="14E78297" w14:textId="77777777" w:rsidR="00AC3634" w:rsidRPr="000F1D2E" w:rsidRDefault="00AC3634" w:rsidP="00AC3634">
      <w:pPr>
        <w:pStyle w:val="a7"/>
        <w:numPr>
          <w:ilvl w:val="0"/>
          <w:numId w:val="1"/>
        </w:numPr>
        <w:ind w:firstLineChars="0"/>
        <w:rPr>
          <w:noProof/>
        </w:rPr>
      </w:pPr>
      <w:r w:rsidRPr="000F1D2E">
        <w:rPr>
          <w:rFonts w:hint="eastAsia"/>
          <w:noProof/>
        </w:rPr>
        <w:t>是一个</w:t>
      </w:r>
      <w:r w:rsidRPr="00897F49">
        <w:rPr>
          <w:rFonts w:hint="eastAsia"/>
          <w:noProof/>
          <w:color w:val="C00000"/>
        </w:rPr>
        <w:t>单向的资源预留协议</w:t>
      </w:r>
    </w:p>
    <w:p w14:paraId="1089A018" w14:textId="77777777" w:rsidR="00AC3634" w:rsidRPr="00897F49" w:rsidRDefault="00AC3634" w:rsidP="00AC3634">
      <w:pPr>
        <w:pStyle w:val="a7"/>
        <w:numPr>
          <w:ilvl w:val="0"/>
          <w:numId w:val="1"/>
        </w:numPr>
        <w:ind w:firstLineChars="0"/>
        <w:rPr>
          <w:noProof/>
          <w:color w:val="C00000"/>
        </w:rPr>
      </w:pPr>
      <w:r w:rsidRPr="00897F49">
        <w:rPr>
          <w:rFonts w:hint="eastAsia"/>
          <w:noProof/>
          <w:color w:val="C00000"/>
        </w:rPr>
        <w:t>面向接收端的资源预留协议，由会话的接收端发起资源预留请求</w:t>
      </w:r>
    </w:p>
    <w:p w14:paraId="55940EAD" w14:textId="6E9C8F22" w:rsidR="00AC3634" w:rsidRPr="00897F49" w:rsidRDefault="00AC3634" w:rsidP="00C66891">
      <w:pPr>
        <w:pStyle w:val="a7"/>
        <w:numPr>
          <w:ilvl w:val="0"/>
          <w:numId w:val="1"/>
        </w:numPr>
        <w:ind w:firstLineChars="0"/>
        <w:rPr>
          <w:noProof/>
          <w:color w:val="C00000"/>
        </w:rPr>
      </w:pPr>
      <w:r w:rsidRPr="00897F49">
        <w:rPr>
          <w:rFonts w:hint="eastAsia"/>
          <w:noProof/>
          <w:color w:val="C00000"/>
        </w:rPr>
        <w:t>对不支持它的路由器提供透明的操作</w:t>
      </w:r>
    </w:p>
    <w:p w14:paraId="3C0CCE7D" w14:textId="77777777" w:rsidR="00C66891" w:rsidRDefault="00C66891" w:rsidP="00C66891">
      <w:r>
        <w:rPr>
          <w:noProof/>
        </w:rPr>
        <w:lastRenderedPageBreak/>
        <w:drawing>
          <wp:inline distT="0" distB="0" distL="0" distR="0" wp14:anchorId="2908F2BD" wp14:editId="25712B0B">
            <wp:extent cx="4555834" cy="23812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855" b="1322"/>
                    <a:stretch/>
                  </pic:blipFill>
                  <pic:spPr bwMode="auto">
                    <a:xfrm>
                      <a:off x="0" y="0"/>
                      <a:ext cx="4559374" cy="238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31B85F" w14:textId="77777777" w:rsidR="005B3B62" w:rsidRPr="005B3B62" w:rsidRDefault="005B3B62" w:rsidP="005B3B62">
      <w:r w:rsidRPr="005B3B62">
        <w:rPr>
          <w:rFonts w:hint="eastAsia"/>
          <w:b/>
          <w:bCs/>
        </w:rPr>
        <w:t>发送端定期发送</w:t>
      </w:r>
      <w:r w:rsidRPr="005B3B62">
        <w:rPr>
          <w:rFonts w:hint="eastAsia"/>
          <w:b/>
          <w:bCs/>
        </w:rPr>
        <w:t>Path</w:t>
      </w:r>
      <w:r w:rsidRPr="005B3B62">
        <w:rPr>
          <w:rFonts w:hint="eastAsia"/>
          <w:b/>
          <w:bCs/>
        </w:rPr>
        <w:t>消息</w:t>
      </w:r>
      <w:r w:rsidRPr="005B3B62">
        <w:rPr>
          <w:rFonts w:hint="eastAsia"/>
        </w:rPr>
        <w:t>，</w:t>
      </w:r>
      <w:r w:rsidRPr="005B3B62">
        <w:rPr>
          <w:rFonts w:hint="eastAsia"/>
        </w:rPr>
        <w:t>path</w:t>
      </w:r>
      <w:r w:rsidRPr="005B3B62">
        <w:rPr>
          <w:rFonts w:hint="eastAsia"/>
        </w:rPr>
        <w:t>消息中包含了业务流的特征描述对象</w:t>
      </w:r>
      <w:r w:rsidRPr="005B3B62">
        <w:rPr>
          <w:rFonts w:hint="eastAsia"/>
        </w:rPr>
        <w:t>SENDER_TSPEC</w:t>
      </w:r>
    </w:p>
    <w:p w14:paraId="287B020F" w14:textId="77777777" w:rsidR="005B3B62" w:rsidRPr="005B3B62" w:rsidRDefault="005B3B62" w:rsidP="005B3B62">
      <w:pPr>
        <w:rPr>
          <w:b/>
          <w:bCs/>
        </w:rPr>
      </w:pPr>
      <w:r w:rsidRPr="005B3B62">
        <w:rPr>
          <w:rFonts w:hint="eastAsia"/>
          <w:b/>
          <w:bCs/>
        </w:rPr>
        <w:t>Path</w:t>
      </w:r>
      <w:r w:rsidRPr="005B3B62">
        <w:rPr>
          <w:rFonts w:hint="eastAsia"/>
          <w:b/>
          <w:bCs/>
        </w:rPr>
        <w:t>消息沿路由协议选定的路径传递</w:t>
      </w:r>
    </w:p>
    <w:p w14:paraId="120AC25C" w14:textId="77777777" w:rsidR="005B3B62" w:rsidRPr="005B3B62" w:rsidRDefault="005B3B62" w:rsidP="005B3B62">
      <w:r w:rsidRPr="005B3B62">
        <w:rPr>
          <w:rFonts w:hint="eastAsia"/>
          <w:b/>
          <w:bCs/>
        </w:rPr>
        <w:t>每一个中间</w:t>
      </w:r>
      <w:r w:rsidRPr="005B3B62">
        <w:rPr>
          <w:rFonts w:hint="eastAsia"/>
          <w:b/>
          <w:bCs/>
        </w:rPr>
        <w:t>RSVP</w:t>
      </w:r>
      <w:r w:rsidRPr="005B3B62">
        <w:rPr>
          <w:rFonts w:hint="eastAsia"/>
          <w:b/>
          <w:bCs/>
        </w:rPr>
        <w:t>路由器截获</w:t>
      </w:r>
      <w:r w:rsidRPr="005B3B62">
        <w:rPr>
          <w:rFonts w:hint="eastAsia"/>
          <w:b/>
          <w:bCs/>
        </w:rPr>
        <w:t>Path</w:t>
      </w:r>
      <w:r w:rsidRPr="005B3B62">
        <w:rPr>
          <w:rFonts w:hint="eastAsia"/>
          <w:b/>
          <w:bCs/>
        </w:rPr>
        <w:t>消息，为会话建立软状态</w:t>
      </w:r>
      <w:r w:rsidRPr="005B3B62">
        <w:rPr>
          <w:rFonts w:hint="eastAsia"/>
        </w:rPr>
        <w:t>，记录</w:t>
      </w:r>
      <w:r w:rsidRPr="005B3B62">
        <w:rPr>
          <w:rFonts w:hint="eastAsia"/>
        </w:rPr>
        <w:t>SENDER_TSPEC</w:t>
      </w:r>
      <w:r w:rsidRPr="005B3B62">
        <w:rPr>
          <w:rFonts w:hint="eastAsia"/>
        </w:rPr>
        <w:t>和</w:t>
      </w:r>
      <w:r w:rsidRPr="005B3B62">
        <w:rPr>
          <w:rFonts w:hint="eastAsia"/>
        </w:rPr>
        <w:t>Previous Hop</w:t>
      </w:r>
    </w:p>
    <w:p w14:paraId="41CEECC8" w14:textId="77777777" w:rsidR="005B3B62" w:rsidRPr="005B3B62" w:rsidRDefault="005B3B62" w:rsidP="005B3B62">
      <w:r w:rsidRPr="005B3B62">
        <w:rPr>
          <w:rFonts w:hint="eastAsia"/>
          <w:b/>
          <w:bCs/>
        </w:rPr>
        <w:t>接收</w:t>
      </w:r>
      <w:proofErr w:type="gramStart"/>
      <w:r w:rsidRPr="005B3B62">
        <w:rPr>
          <w:rFonts w:hint="eastAsia"/>
          <w:b/>
          <w:bCs/>
        </w:rPr>
        <w:t>端收到</w:t>
      </w:r>
      <w:proofErr w:type="gramEnd"/>
      <w:r w:rsidRPr="005B3B62">
        <w:rPr>
          <w:rFonts w:hint="eastAsia"/>
          <w:b/>
          <w:bCs/>
        </w:rPr>
        <w:t>Path</w:t>
      </w:r>
      <w:r w:rsidRPr="005B3B62">
        <w:rPr>
          <w:rFonts w:hint="eastAsia"/>
          <w:b/>
          <w:bCs/>
        </w:rPr>
        <w:t>消息后，回复</w:t>
      </w:r>
      <w:proofErr w:type="spellStart"/>
      <w:r w:rsidRPr="005B3B62">
        <w:rPr>
          <w:rFonts w:hint="eastAsia"/>
          <w:b/>
          <w:bCs/>
        </w:rPr>
        <w:t>Resv</w:t>
      </w:r>
      <w:proofErr w:type="spellEnd"/>
      <w:r w:rsidRPr="005B3B62">
        <w:rPr>
          <w:rFonts w:hint="eastAsia"/>
          <w:b/>
          <w:bCs/>
        </w:rPr>
        <w:t>消息</w:t>
      </w:r>
      <w:r w:rsidRPr="005B3B62">
        <w:rPr>
          <w:rFonts w:hint="eastAsia"/>
        </w:rPr>
        <w:t>，包含指定</w:t>
      </w:r>
      <w:r w:rsidRPr="005B3B62">
        <w:rPr>
          <w:rFonts w:hint="eastAsia"/>
        </w:rPr>
        <w:t>QoS</w:t>
      </w:r>
      <w:r w:rsidRPr="005B3B62">
        <w:rPr>
          <w:rFonts w:hint="eastAsia"/>
        </w:rPr>
        <w:t>需求的</w:t>
      </w:r>
      <w:r w:rsidRPr="005B3B62">
        <w:rPr>
          <w:rFonts w:hint="eastAsia"/>
        </w:rPr>
        <w:t>FLOWSPEC</w:t>
      </w:r>
      <w:r w:rsidRPr="005B3B62">
        <w:rPr>
          <w:rFonts w:hint="eastAsia"/>
        </w:rPr>
        <w:t>对象和过滤数据包的</w:t>
      </w:r>
      <w:r w:rsidRPr="005B3B62">
        <w:rPr>
          <w:rFonts w:hint="eastAsia"/>
        </w:rPr>
        <w:t>FILTER_SPEC</w:t>
      </w:r>
      <w:r w:rsidRPr="005B3B62">
        <w:rPr>
          <w:rFonts w:hint="eastAsia"/>
        </w:rPr>
        <w:t>对象</w:t>
      </w:r>
    </w:p>
    <w:p w14:paraId="3A5E98B0" w14:textId="56F15D1B" w:rsidR="005B3B62" w:rsidRPr="005B3B62" w:rsidRDefault="005B3B62" w:rsidP="005B3B62">
      <w:proofErr w:type="spellStart"/>
      <w:r w:rsidRPr="005B3B62">
        <w:rPr>
          <w:rFonts w:hint="eastAsia"/>
          <w:b/>
          <w:bCs/>
        </w:rPr>
        <w:t>Resv</w:t>
      </w:r>
      <w:proofErr w:type="spellEnd"/>
      <w:r w:rsidRPr="005B3B62">
        <w:rPr>
          <w:rFonts w:hint="eastAsia"/>
          <w:b/>
          <w:bCs/>
        </w:rPr>
        <w:t>消息沿着</w:t>
      </w:r>
      <w:r w:rsidRPr="005B3B62">
        <w:rPr>
          <w:rFonts w:hint="eastAsia"/>
          <w:b/>
          <w:bCs/>
        </w:rPr>
        <w:t>Path</w:t>
      </w:r>
      <w:r w:rsidRPr="005B3B62">
        <w:rPr>
          <w:rFonts w:hint="eastAsia"/>
          <w:b/>
          <w:bCs/>
        </w:rPr>
        <w:t>消息经过的路径反向</w:t>
      </w:r>
      <w:proofErr w:type="gramStart"/>
      <w:r w:rsidRPr="005B3B62">
        <w:rPr>
          <w:rFonts w:hint="eastAsia"/>
          <w:b/>
          <w:bCs/>
        </w:rPr>
        <w:t>向</w:t>
      </w:r>
      <w:proofErr w:type="gramEnd"/>
      <w:r w:rsidRPr="005B3B62">
        <w:rPr>
          <w:rFonts w:hint="eastAsia"/>
          <w:b/>
          <w:bCs/>
        </w:rPr>
        <w:t>会话的发送</w:t>
      </w:r>
      <w:proofErr w:type="gramStart"/>
      <w:r w:rsidRPr="005B3B62">
        <w:rPr>
          <w:rFonts w:hint="eastAsia"/>
          <w:b/>
          <w:bCs/>
        </w:rPr>
        <w:t>端逐跳传递</w:t>
      </w:r>
      <w:proofErr w:type="gramEnd"/>
      <w:r w:rsidRPr="005B3B62">
        <w:rPr>
          <w:rFonts w:hint="eastAsia"/>
        </w:rPr>
        <w:t>，目的地址是</w:t>
      </w:r>
      <w:r w:rsidRPr="005B3B62">
        <w:rPr>
          <w:rFonts w:hint="eastAsia"/>
        </w:rPr>
        <w:t>Previous Hop</w:t>
      </w:r>
      <w:r w:rsidRPr="005B3B62">
        <w:rPr>
          <w:rFonts w:hint="eastAsia"/>
        </w:rPr>
        <w:t>（从</w:t>
      </w:r>
      <w:r w:rsidRPr="005B3B62">
        <w:rPr>
          <w:rFonts w:hint="eastAsia"/>
        </w:rPr>
        <w:t xml:space="preserve">Path State </w:t>
      </w:r>
      <w:r w:rsidRPr="005B3B62">
        <w:rPr>
          <w:rFonts w:hint="eastAsia"/>
        </w:rPr>
        <w:t>获得</w:t>
      </w:r>
      <w:r w:rsidR="00A02367">
        <w:rPr>
          <w:rFonts w:hint="eastAsia"/>
        </w:rPr>
        <w:t>）</w:t>
      </w:r>
    </w:p>
    <w:p w14:paraId="7A17A67B" w14:textId="45826857" w:rsidR="005B3B62" w:rsidRPr="005B3B62" w:rsidRDefault="005B3B62" w:rsidP="005B3B62">
      <w:r w:rsidRPr="002278DD">
        <w:rPr>
          <w:rFonts w:hint="eastAsia"/>
          <w:b/>
          <w:bCs/>
        </w:rPr>
        <w:t>发送</w:t>
      </w:r>
      <w:proofErr w:type="gramStart"/>
      <w:r w:rsidRPr="002278DD">
        <w:rPr>
          <w:rFonts w:hint="eastAsia"/>
          <w:b/>
          <w:bCs/>
        </w:rPr>
        <w:t>端收到</w:t>
      </w:r>
      <w:proofErr w:type="spellStart"/>
      <w:proofErr w:type="gramEnd"/>
      <w:r w:rsidRPr="002278DD">
        <w:rPr>
          <w:rFonts w:hint="eastAsia"/>
          <w:b/>
          <w:bCs/>
        </w:rPr>
        <w:t>Resv</w:t>
      </w:r>
      <w:proofErr w:type="spellEnd"/>
      <w:r w:rsidRPr="002278DD">
        <w:rPr>
          <w:rFonts w:hint="eastAsia"/>
          <w:b/>
          <w:bCs/>
        </w:rPr>
        <w:t>消息，预留完成</w:t>
      </w:r>
      <w:r w:rsidRPr="005B3B62">
        <w:rPr>
          <w:rFonts w:hint="eastAsia"/>
        </w:rPr>
        <w:t>，可选择方式</w:t>
      </w:r>
      <w:proofErr w:type="spellStart"/>
      <w:r w:rsidRPr="005B3B62">
        <w:rPr>
          <w:rFonts w:hint="eastAsia"/>
        </w:rPr>
        <w:t>ResvConf</w:t>
      </w:r>
      <w:proofErr w:type="spellEnd"/>
      <w:r w:rsidRPr="005B3B62">
        <w:rPr>
          <w:rFonts w:hint="eastAsia"/>
        </w:rPr>
        <w:t>确认消息</w:t>
      </w:r>
      <w:r w:rsidR="002278DD">
        <w:rPr>
          <w:rFonts w:hint="eastAsia"/>
        </w:rPr>
        <w:t>（</w:t>
      </w:r>
      <w:r w:rsidR="002278DD" w:rsidRPr="002278DD">
        <w:rPr>
          <w:rFonts w:hint="eastAsia"/>
        </w:rPr>
        <w:t>这一步可做可不做</w:t>
      </w:r>
      <w:r w:rsidR="002278DD">
        <w:rPr>
          <w:rFonts w:hint="eastAsia"/>
        </w:rPr>
        <w:t>）</w:t>
      </w:r>
    </w:p>
    <w:p w14:paraId="09201788" w14:textId="77777777" w:rsidR="005B3B62" w:rsidRDefault="005B3B62" w:rsidP="005B3B62">
      <w:pPr>
        <w:rPr>
          <w:color w:val="00B050"/>
        </w:rPr>
      </w:pPr>
    </w:p>
    <w:p w14:paraId="6F2AE671" w14:textId="0BBB7888" w:rsidR="00C66891" w:rsidRDefault="00C66891" w:rsidP="00C66891">
      <w:pPr>
        <w:rPr>
          <w:color w:val="00B050"/>
        </w:rPr>
      </w:pPr>
      <w:r w:rsidRPr="00B85608">
        <w:rPr>
          <w:rFonts w:hint="eastAsia"/>
          <w:color w:val="00B050"/>
        </w:rPr>
        <w:t>Path</w:t>
      </w:r>
      <w:r w:rsidRPr="00B85608">
        <w:rPr>
          <w:rFonts w:hint="eastAsia"/>
          <w:color w:val="00B050"/>
        </w:rPr>
        <w:t>消息</w:t>
      </w:r>
      <w:r w:rsidR="005B3B62">
        <w:rPr>
          <w:rFonts w:hint="eastAsia"/>
          <w:color w:val="00B050"/>
        </w:rPr>
        <w:t xml:space="preserve"> </w:t>
      </w:r>
      <w:r w:rsidR="005B3B62">
        <w:rPr>
          <w:color w:val="00B050"/>
        </w:rPr>
        <w:t xml:space="preserve"> </w:t>
      </w:r>
      <w:proofErr w:type="spellStart"/>
      <w:r>
        <w:rPr>
          <w:rFonts w:hint="eastAsia"/>
          <w:color w:val="00B050"/>
        </w:rPr>
        <w:t>Resv</w:t>
      </w:r>
      <w:proofErr w:type="spellEnd"/>
      <w:r>
        <w:rPr>
          <w:rFonts w:hint="eastAsia"/>
          <w:color w:val="00B050"/>
        </w:rPr>
        <w:t>消息</w:t>
      </w:r>
    </w:p>
    <w:p w14:paraId="588E8F1D" w14:textId="018D097C" w:rsidR="00280C06" w:rsidRDefault="00C66891" w:rsidP="00C66891">
      <w:pPr>
        <w:rPr>
          <w:color w:val="00B050"/>
        </w:rPr>
      </w:pPr>
      <w:r>
        <w:rPr>
          <w:rFonts w:hint="eastAsia"/>
          <w:color w:val="00B050"/>
        </w:rPr>
        <w:t>返回的时候，目的地址不能直接是发送端，因为路由一般不是对称的，难以实现数据流原路返回</w:t>
      </w:r>
    </w:p>
    <w:p w14:paraId="78CA50CA" w14:textId="77777777" w:rsidR="00C66891" w:rsidRDefault="00C66891" w:rsidP="00C66891">
      <w:r w:rsidRPr="00983D82">
        <w:rPr>
          <w:noProof/>
        </w:rPr>
        <w:drawing>
          <wp:inline distT="0" distB="0" distL="0" distR="0" wp14:anchorId="563EC5E4" wp14:editId="413A9FDC">
            <wp:extent cx="5274310" cy="2963545"/>
            <wp:effectExtent l="0" t="0" r="2540" b="8255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A5631" w14:textId="77777777" w:rsidR="00C66891" w:rsidRPr="006E3FAB" w:rsidRDefault="00C66891" w:rsidP="00C66891">
      <w:pPr>
        <w:rPr>
          <w:color w:val="C00000"/>
        </w:rPr>
      </w:pPr>
      <w:r w:rsidRPr="006E3FAB">
        <w:rPr>
          <w:rFonts w:hint="eastAsia"/>
          <w:color w:val="C00000"/>
        </w:rPr>
        <w:t>数据库：</w:t>
      </w:r>
    </w:p>
    <w:p w14:paraId="4A1937BE" w14:textId="77777777" w:rsidR="00C66891" w:rsidRPr="006E3FAB" w:rsidRDefault="00C66891" w:rsidP="00C66891">
      <w:pPr>
        <w:rPr>
          <w:color w:val="C00000"/>
        </w:rPr>
      </w:pPr>
      <w:r w:rsidRPr="006E3FAB">
        <w:rPr>
          <w:rFonts w:hint="eastAsia"/>
          <w:color w:val="C00000"/>
        </w:rPr>
        <w:t>增删改查</w:t>
      </w:r>
    </w:p>
    <w:p w14:paraId="447C58BA" w14:textId="77777777" w:rsidR="00C66891" w:rsidRPr="006E3FAB" w:rsidRDefault="00C66891" w:rsidP="00C66891">
      <w:pPr>
        <w:rPr>
          <w:color w:val="C00000"/>
        </w:rPr>
      </w:pPr>
      <w:r w:rsidRPr="006E3FAB">
        <w:rPr>
          <w:rFonts w:hint="eastAsia"/>
          <w:color w:val="C00000"/>
        </w:rPr>
        <w:lastRenderedPageBreak/>
        <w:t>单一拥有者</w:t>
      </w:r>
    </w:p>
    <w:p w14:paraId="7164B634" w14:textId="77777777" w:rsidR="00C66891" w:rsidRPr="006E3FAB" w:rsidRDefault="00C66891" w:rsidP="00C66891">
      <w:pPr>
        <w:rPr>
          <w:color w:val="C00000"/>
        </w:rPr>
      </w:pPr>
      <w:r w:rsidRPr="006E3FAB">
        <w:rPr>
          <w:rFonts w:hint="eastAsia"/>
          <w:color w:val="C00000"/>
        </w:rPr>
        <w:t>每个数据库保存部分数据，</w:t>
      </w:r>
    </w:p>
    <w:p w14:paraId="3FAED28A" w14:textId="77777777" w:rsidR="00C66891" w:rsidRPr="006E3FAB" w:rsidRDefault="00C66891" w:rsidP="00C66891">
      <w:pPr>
        <w:rPr>
          <w:color w:val="C00000"/>
        </w:rPr>
      </w:pPr>
      <w:r w:rsidRPr="006E3FAB">
        <w:rPr>
          <w:rFonts w:hint="eastAsia"/>
          <w:color w:val="C00000"/>
        </w:rPr>
        <w:t>节点和节点之间是相互信任的，共同记录维护数据</w:t>
      </w:r>
    </w:p>
    <w:p w14:paraId="30CFD678" w14:textId="77777777" w:rsidR="00C66891" w:rsidRPr="006E3FAB" w:rsidRDefault="00C66891" w:rsidP="00C66891">
      <w:pPr>
        <w:rPr>
          <w:color w:val="C00000"/>
        </w:rPr>
      </w:pPr>
      <w:r w:rsidRPr="006E3FAB">
        <w:rPr>
          <w:rFonts w:hint="eastAsia"/>
          <w:color w:val="C00000"/>
        </w:rPr>
        <w:t>容错性低</w:t>
      </w:r>
    </w:p>
    <w:p w14:paraId="3063875F" w14:textId="77777777" w:rsidR="00C66891" w:rsidRPr="006E3FAB" w:rsidRDefault="00C66891" w:rsidP="00C66891">
      <w:pPr>
        <w:rPr>
          <w:color w:val="C00000"/>
        </w:rPr>
      </w:pPr>
    </w:p>
    <w:p w14:paraId="754D0FD1" w14:textId="77777777" w:rsidR="00C66891" w:rsidRPr="006E3FAB" w:rsidRDefault="00C66891" w:rsidP="00C66891">
      <w:pPr>
        <w:rPr>
          <w:color w:val="C00000"/>
        </w:rPr>
      </w:pPr>
      <w:r w:rsidRPr="006E3FAB">
        <w:rPr>
          <w:rFonts w:hint="eastAsia"/>
          <w:color w:val="C00000"/>
        </w:rPr>
        <w:t>区块链：</w:t>
      </w:r>
    </w:p>
    <w:p w14:paraId="2864A9A2" w14:textId="77777777" w:rsidR="00C66891" w:rsidRPr="006E3FAB" w:rsidRDefault="00C66891" w:rsidP="00C66891">
      <w:pPr>
        <w:rPr>
          <w:color w:val="C00000"/>
        </w:rPr>
      </w:pPr>
      <w:r w:rsidRPr="006E3FAB">
        <w:rPr>
          <w:rFonts w:hint="eastAsia"/>
          <w:color w:val="C00000"/>
        </w:rPr>
        <w:t>增查</w:t>
      </w:r>
    </w:p>
    <w:p w14:paraId="38CC6420" w14:textId="77777777" w:rsidR="00C66891" w:rsidRPr="006E3FAB" w:rsidRDefault="00C66891" w:rsidP="00C66891">
      <w:pPr>
        <w:rPr>
          <w:color w:val="C00000"/>
        </w:rPr>
      </w:pPr>
      <w:r w:rsidRPr="006E3FAB">
        <w:rPr>
          <w:rFonts w:hint="eastAsia"/>
          <w:color w:val="C00000"/>
        </w:rPr>
        <w:t>共享共知共建，没有单一拥有者</w:t>
      </w:r>
    </w:p>
    <w:p w14:paraId="1429E2EA" w14:textId="77777777" w:rsidR="00C66891" w:rsidRPr="006E3FAB" w:rsidRDefault="00C66891" w:rsidP="00C66891">
      <w:pPr>
        <w:rPr>
          <w:color w:val="C00000"/>
        </w:rPr>
      </w:pPr>
      <w:r w:rsidRPr="006E3FAB">
        <w:rPr>
          <w:rFonts w:hint="eastAsia"/>
          <w:color w:val="C00000"/>
        </w:rPr>
        <w:t>区块链上基本每个节点保存同样的全部数据</w:t>
      </w:r>
    </w:p>
    <w:p w14:paraId="25F2E2D5" w14:textId="77777777" w:rsidR="00C66891" w:rsidRPr="006E3FAB" w:rsidRDefault="00C66891" w:rsidP="00C66891">
      <w:pPr>
        <w:rPr>
          <w:color w:val="C00000"/>
        </w:rPr>
      </w:pPr>
      <w:r w:rsidRPr="006E3FAB">
        <w:rPr>
          <w:rFonts w:hint="eastAsia"/>
          <w:color w:val="C00000"/>
        </w:rPr>
        <w:t>节点之间互不</w:t>
      </w:r>
      <w:r w:rsidRPr="00BC58D0">
        <w:rPr>
          <w:rFonts w:hint="eastAsia"/>
          <w:color w:val="C00000"/>
        </w:rPr>
        <w:t>信任</w:t>
      </w:r>
      <w:r w:rsidRPr="006E3FAB">
        <w:rPr>
          <w:rFonts w:hint="eastAsia"/>
          <w:color w:val="C00000"/>
        </w:rPr>
        <w:t>相互制约的情况下维护数据</w:t>
      </w:r>
    </w:p>
    <w:p w14:paraId="71F4C537" w14:textId="77777777" w:rsidR="00C66891" w:rsidRPr="006E3FAB" w:rsidRDefault="00C66891" w:rsidP="00C66891">
      <w:pPr>
        <w:rPr>
          <w:color w:val="C00000"/>
        </w:rPr>
      </w:pPr>
      <w:r w:rsidRPr="006E3FAB">
        <w:rPr>
          <w:rFonts w:hint="eastAsia"/>
          <w:color w:val="C00000"/>
        </w:rPr>
        <w:t>容错性远大于传统的数据库，容忍拜占庭错误</w:t>
      </w:r>
    </w:p>
    <w:p w14:paraId="1C5F2F2A" w14:textId="0AA12811" w:rsidR="00C66891" w:rsidRPr="00C66891" w:rsidRDefault="00C66891" w:rsidP="00C66891">
      <w:pPr>
        <w:rPr>
          <w:color w:val="00B050"/>
        </w:rPr>
      </w:pPr>
    </w:p>
    <w:p w14:paraId="638AC46E" w14:textId="5D9E88E6" w:rsidR="00C66891" w:rsidRDefault="00C66891" w:rsidP="00C66891">
      <w:pPr>
        <w:rPr>
          <w:color w:val="00B050"/>
        </w:rPr>
      </w:pPr>
    </w:p>
    <w:p w14:paraId="2C35383D" w14:textId="77777777" w:rsidR="00AB3AFD" w:rsidRPr="00171B08" w:rsidRDefault="00AB3AFD" w:rsidP="00AB3AFD">
      <w:pPr>
        <w:rPr>
          <w:color w:val="FF0000"/>
        </w:rPr>
      </w:pPr>
      <w:r w:rsidRPr="00171B08">
        <w:rPr>
          <w:rFonts w:hint="eastAsia"/>
          <w:color w:val="FF0000"/>
        </w:rPr>
        <w:t>区块链通过构建</w:t>
      </w:r>
      <w:r w:rsidRPr="00171B08">
        <w:rPr>
          <w:rFonts w:hint="eastAsia"/>
          <w:color w:val="FF0000"/>
        </w:rPr>
        <w:t>P2P</w:t>
      </w:r>
      <w:r w:rsidRPr="00171B08">
        <w:rPr>
          <w:rFonts w:hint="eastAsia"/>
          <w:color w:val="FF0000"/>
        </w:rPr>
        <w:t>自组织网络、时间有序不可篡改的密码学共享账本、分布式共识机制，从而实现去中心化信任。</w:t>
      </w:r>
    </w:p>
    <w:p w14:paraId="10BB52A1" w14:textId="77777777" w:rsidR="00AB3AFD" w:rsidRDefault="00AB3AFD" w:rsidP="00AB3AFD">
      <w:pPr>
        <w:rPr>
          <w:b/>
          <w:bCs/>
          <w:color w:val="C00000"/>
        </w:rPr>
      </w:pPr>
      <w:r w:rsidRPr="00497384">
        <w:rPr>
          <w:rFonts w:hint="eastAsia"/>
          <w:b/>
          <w:bCs/>
          <w:color w:val="C00000"/>
        </w:rPr>
        <w:t>区块链思想</w:t>
      </w:r>
      <w:r w:rsidRPr="00497384">
        <w:rPr>
          <w:rFonts w:hint="eastAsia"/>
          <w:color w:val="C00000"/>
        </w:rPr>
        <w:t>：</w:t>
      </w:r>
      <w:r w:rsidRPr="00395574">
        <w:rPr>
          <w:rFonts w:hint="eastAsia"/>
          <w:b/>
          <w:bCs/>
          <w:color w:val="C00000"/>
        </w:rPr>
        <w:t>单点出块、广播传输、交叉验证、共同存储</w:t>
      </w:r>
    </w:p>
    <w:p w14:paraId="7D5DB57D" w14:textId="77777777" w:rsidR="00AB3AFD" w:rsidRPr="00497384" w:rsidRDefault="00AB3AFD" w:rsidP="00AB3AFD">
      <w:pPr>
        <w:rPr>
          <w:b/>
          <w:bCs/>
          <w:color w:val="C00000"/>
        </w:rPr>
      </w:pPr>
      <w:r>
        <w:rPr>
          <w:rFonts w:hint="eastAsia"/>
          <w:b/>
          <w:bCs/>
          <w:color w:val="C00000"/>
        </w:rPr>
        <w:t>或者说是</w:t>
      </w:r>
      <w:r>
        <w:rPr>
          <w:rFonts w:hint="eastAsia"/>
          <w:b/>
          <w:bCs/>
          <w:color w:val="C00000"/>
        </w:rPr>
        <w:t>1</w:t>
      </w:r>
      <w:r>
        <w:rPr>
          <w:b/>
          <w:bCs/>
          <w:color w:val="C00000"/>
        </w:rPr>
        <w:t>6</w:t>
      </w:r>
      <w:r>
        <w:rPr>
          <w:rFonts w:hint="eastAsia"/>
          <w:b/>
          <w:bCs/>
          <w:color w:val="C00000"/>
        </w:rPr>
        <w:t>字比特</w:t>
      </w:r>
      <w:proofErr w:type="gramStart"/>
      <w:r>
        <w:rPr>
          <w:rFonts w:hint="eastAsia"/>
          <w:b/>
          <w:bCs/>
          <w:color w:val="C00000"/>
        </w:rPr>
        <w:t>币工作</w:t>
      </w:r>
      <w:proofErr w:type="gramEnd"/>
      <w:r>
        <w:rPr>
          <w:rFonts w:hint="eastAsia"/>
          <w:b/>
          <w:bCs/>
          <w:color w:val="C00000"/>
        </w:rPr>
        <w:t>机制</w:t>
      </w:r>
    </w:p>
    <w:p w14:paraId="25F6D0B3" w14:textId="30E3F536" w:rsidR="00C66891" w:rsidRPr="00AB3AFD" w:rsidRDefault="00C66891" w:rsidP="00C66891"/>
    <w:p w14:paraId="3442EF03" w14:textId="06D80A21" w:rsidR="00F416CC" w:rsidRDefault="00F416CC" w:rsidP="00C66891"/>
    <w:p w14:paraId="678A519F" w14:textId="510C71EF" w:rsidR="00F416CC" w:rsidRDefault="00F416CC" w:rsidP="00F416CC">
      <w:pPr>
        <w:rPr>
          <w:color w:val="C00000"/>
        </w:rPr>
      </w:pPr>
      <w:r w:rsidRPr="00E949F5">
        <w:rPr>
          <w:rFonts w:hint="eastAsia"/>
          <w:color w:val="C00000"/>
        </w:rPr>
        <w:t>网络攻击：利用网络存在的漏洞和安全缺陷对网络系统的硬件、软件及系统中的数据进行的攻击</w:t>
      </w:r>
    </w:p>
    <w:p w14:paraId="657BCD8A" w14:textId="598920AA" w:rsidR="00F416CC" w:rsidRDefault="00F416CC" w:rsidP="00F416CC">
      <w:pPr>
        <w:rPr>
          <w:color w:val="C00000"/>
        </w:rPr>
      </w:pPr>
    </w:p>
    <w:p w14:paraId="7CB70B6C" w14:textId="54676085" w:rsidR="00F416CC" w:rsidRPr="00E949F5" w:rsidRDefault="00F416CC" w:rsidP="00F416CC">
      <w:pPr>
        <w:rPr>
          <w:color w:val="C00000"/>
        </w:rPr>
      </w:pPr>
      <w:r>
        <w:rPr>
          <w:rFonts w:hint="eastAsia"/>
          <w:color w:val="C00000"/>
        </w:rPr>
        <w:t>分为以下集中：</w:t>
      </w:r>
    </w:p>
    <w:p w14:paraId="406A3E91" w14:textId="77777777" w:rsidR="00F416CC" w:rsidRPr="00E949F5" w:rsidRDefault="00F416CC" w:rsidP="00F416CC">
      <w:pPr>
        <w:rPr>
          <w:color w:val="C00000"/>
        </w:rPr>
      </w:pPr>
      <w:r w:rsidRPr="00E949F5">
        <w:rPr>
          <w:rFonts w:hint="eastAsia"/>
          <w:color w:val="C00000"/>
        </w:rPr>
        <w:t>主动攻击、被动攻击、口令入侵、特洛伊木马、</w:t>
      </w:r>
      <w:r w:rsidRPr="00E949F5">
        <w:rPr>
          <w:rFonts w:hint="eastAsia"/>
          <w:color w:val="C00000"/>
        </w:rPr>
        <w:t>Web</w:t>
      </w:r>
      <w:r w:rsidRPr="00E949F5">
        <w:rPr>
          <w:rFonts w:hint="eastAsia"/>
          <w:color w:val="C00000"/>
        </w:rPr>
        <w:t>欺骗、网络监听、</w:t>
      </w:r>
      <w:r w:rsidRPr="00E949F5">
        <w:rPr>
          <w:rFonts w:hint="eastAsia"/>
          <w:color w:val="C00000"/>
        </w:rPr>
        <w:t>Dos</w:t>
      </w:r>
      <w:r w:rsidRPr="00E949F5">
        <w:rPr>
          <w:rFonts w:hint="eastAsia"/>
          <w:color w:val="C00000"/>
        </w:rPr>
        <w:t>攻击</w:t>
      </w:r>
    </w:p>
    <w:p w14:paraId="290944C5" w14:textId="639FF68E" w:rsidR="00F416CC" w:rsidRPr="00F416CC" w:rsidRDefault="00F416CC" w:rsidP="00C66891"/>
    <w:p w14:paraId="0AC2A03F" w14:textId="6A7E482A" w:rsidR="00F416CC" w:rsidRDefault="00F416CC" w:rsidP="00C66891"/>
    <w:p w14:paraId="09A35172" w14:textId="59784240" w:rsidR="003A441A" w:rsidRDefault="003A441A" w:rsidP="00C66891"/>
    <w:p w14:paraId="75928829" w14:textId="77777777" w:rsidR="003A441A" w:rsidRPr="00C66891" w:rsidRDefault="003A441A" w:rsidP="00C66891"/>
    <w:p w14:paraId="16498C19" w14:textId="51F0E3B5" w:rsidR="0041424F" w:rsidRDefault="00C66891" w:rsidP="00280C06">
      <w:pPr>
        <w:pStyle w:val="2"/>
        <w:pageBreakBefore/>
        <w:spacing w:line="415" w:lineRule="auto"/>
      </w:pPr>
      <w:proofErr w:type="gramStart"/>
      <w:r>
        <w:rPr>
          <w:rFonts w:hint="eastAsia"/>
        </w:rPr>
        <w:lastRenderedPageBreak/>
        <w:t>往年题不太熟</w:t>
      </w:r>
      <w:proofErr w:type="gramEnd"/>
      <w:r>
        <w:rPr>
          <w:rFonts w:hint="eastAsia"/>
        </w:rPr>
        <w:t>的</w:t>
      </w:r>
      <w:r w:rsidR="003A271F">
        <w:rPr>
          <w:rFonts w:hint="eastAsia"/>
        </w:rPr>
        <w:t>（</w:t>
      </w:r>
      <w:r w:rsidR="003A271F" w:rsidRPr="003A271F">
        <w:t>2020.9</w:t>
      </w:r>
      <w:r w:rsidR="00367E61">
        <w:t xml:space="preserve"> </w:t>
      </w:r>
      <w:r w:rsidR="00367E61" w:rsidRPr="00367E61">
        <w:rPr>
          <w:rFonts w:hint="eastAsia"/>
        </w:rPr>
        <w:t>未来架构体系解决了什么问题</w:t>
      </w:r>
      <w:r w:rsidR="003A271F">
        <w:rPr>
          <w:rFonts w:hint="eastAsia"/>
        </w:rPr>
        <w:t>）</w:t>
      </w:r>
    </w:p>
    <w:p w14:paraId="0CB8F286" w14:textId="6CECB346" w:rsidR="00612850" w:rsidRDefault="00612850" w:rsidP="00612850">
      <w:pPr>
        <w:rPr>
          <w:color w:val="FF0000"/>
        </w:rPr>
      </w:pPr>
      <w:r w:rsidRPr="001748D7">
        <w:rPr>
          <w:rFonts w:hint="eastAsia"/>
          <w:color w:val="FF0000"/>
        </w:rPr>
        <w:t>2</w:t>
      </w:r>
      <w:r w:rsidRPr="001748D7">
        <w:rPr>
          <w:color w:val="FF0000"/>
        </w:rPr>
        <w:t>016.</w:t>
      </w:r>
      <w:r>
        <w:rPr>
          <w:color w:val="FF0000"/>
        </w:rPr>
        <w:t>5</w:t>
      </w:r>
    </w:p>
    <w:p w14:paraId="5084F343" w14:textId="0E193899" w:rsidR="00612850" w:rsidRDefault="00612850" w:rsidP="00612850">
      <w:r w:rsidRPr="001D4F03">
        <w:rPr>
          <w:rFonts w:hint="eastAsia"/>
          <w:color w:val="7030A0"/>
        </w:rPr>
        <w:t>对比数据中心网络和互联网网络</w:t>
      </w:r>
    </w:p>
    <w:p w14:paraId="3677468A" w14:textId="53F5FD7E" w:rsidR="00612850" w:rsidRPr="00612850" w:rsidRDefault="00612850" w:rsidP="00612850">
      <w:r>
        <w:rPr>
          <w:noProof/>
        </w:rPr>
        <w:drawing>
          <wp:inline distT="0" distB="0" distL="0" distR="0" wp14:anchorId="1F0A9AE0" wp14:editId="6C36D1BD">
            <wp:extent cx="5274310" cy="196850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E219A" w14:textId="75E78958" w:rsidR="00612850" w:rsidRDefault="00612850" w:rsidP="00612850">
      <w:pPr>
        <w:tabs>
          <w:tab w:val="left" w:pos="760"/>
        </w:tabs>
      </w:pPr>
      <w:r>
        <w:tab/>
      </w:r>
    </w:p>
    <w:p w14:paraId="3A087ABE" w14:textId="7259932D" w:rsidR="00612850" w:rsidRDefault="00612850" w:rsidP="00612850"/>
    <w:p w14:paraId="7170227A" w14:textId="77777777" w:rsidR="00612850" w:rsidRPr="00612850" w:rsidRDefault="00612850" w:rsidP="00612850"/>
    <w:p w14:paraId="13CDFBD1" w14:textId="5D364EFF" w:rsidR="007014B4" w:rsidRDefault="0082538C" w:rsidP="007014B4">
      <w:pPr>
        <w:rPr>
          <w:color w:val="FF0000"/>
        </w:rPr>
      </w:pPr>
      <w:r w:rsidRPr="001748D7">
        <w:rPr>
          <w:rFonts w:hint="eastAsia"/>
          <w:color w:val="FF0000"/>
        </w:rPr>
        <w:t>2</w:t>
      </w:r>
      <w:r w:rsidRPr="001748D7">
        <w:rPr>
          <w:color w:val="FF0000"/>
        </w:rPr>
        <w:t>016.6</w:t>
      </w:r>
    </w:p>
    <w:p w14:paraId="07818739" w14:textId="5017DA00" w:rsidR="001748D7" w:rsidRPr="001748D7" w:rsidRDefault="001748D7" w:rsidP="007014B4">
      <w:pPr>
        <w:rPr>
          <w:color w:val="FF0000"/>
        </w:rPr>
      </w:pPr>
      <w:r w:rsidRPr="00112368">
        <w:rPr>
          <w:rFonts w:hint="eastAsia"/>
          <w:color w:val="7030A0"/>
        </w:rPr>
        <w:t>什么是主动测量，什么是被动测量，它们各自的优缺点？</w:t>
      </w:r>
    </w:p>
    <w:p w14:paraId="0E3CA04D" w14:textId="77777777" w:rsidR="0082538C" w:rsidRDefault="0082538C" w:rsidP="0082538C">
      <w:r w:rsidRPr="00D7115D">
        <w:rPr>
          <w:rFonts w:hint="eastAsia"/>
          <w:b/>
          <w:bCs/>
        </w:rPr>
        <w:t>主动测量</w:t>
      </w:r>
      <w:r>
        <w:rPr>
          <w:rFonts w:hint="eastAsia"/>
        </w:rPr>
        <w:t>：</w:t>
      </w:r>
    </w:p>
    <w:p w14:paraId="46DE63AB" w14:textId="77777777" w:rsidR="0082538C" w:rsidRDefault="0082538C" w:rsidP="0082538C">
      <w:r w:rsidRPr="00D7115D">
        <w:rPr>
          <w:rFonts w:hint="eastAsia"/>
        </w:rPr>
        <w:t>指</w:t>
      </w:r>
      <w:r w:rsidRPr="00C342BF">
        <w:rPr>
          <w:rFonts w:hint="eastAsia"/>
          <w:b/>
          <w:bCs/>
        </w:rPr>
        <w:t>由测量用户主动发起测量，将探测分组注入网络，根据测量数据流的传送情况来分析网络的性能</w:t>
      </w:r>
      <w:r w:rsidRPr="00D7115D">
        <w:rPr>
          <w:rFonts w:hint="eastAsia"/>
        </w:rPr>
        <w:t>。</w:t>
      </w:r>
    </w:p>
    <w:p w14:paraId="5CA26BB7" w14:textId="77777777" w:rsidR="0082538C" w:rsidRDefault="0082538C" w:rsidP="0082538C">
      <w:pPr>
        <w:ind w:left="632" w:hangingChars="300" w:hanging="632"/>
      </w:pPr>
      <w:r w:rsidRPr="009B414C">
        <w:rPr>
          <w:rFonts w:hint="eastAsia"/>
          <w:b/>
          <w:bCs/>
        </w:rPr>
        <w:t>优点</w:t>
      </w:r>
      <w:r>
        <w:rPr>
          <w:rFonts w:hint="eastAsia"/>
        </w:rPr>
        <w:t>：</w:t>
      </w:r>
    </w:p>
    <w:p w14:paraId="5E0B2817" w14:textId="77777777" w:rsidR="0082538C" w:rsidRPr="009B414C" w:rsidRDefault="0082538C" w:rsidP="0082538C">
      <w:r w:rsidRPr="00B167F4">
        <w:rPr>
          <w:rFonts w:hint="eastAsia"/>
          <w:b/>
          <w:bCs/>
        </w:rPr>
        <w:t>使用方便，适合端到端的网络性能测量</w:t>
      </w:r>
      <w:r w:rsidRPr="009B414C">
        <w:rPr>
          <w:rFonts w:hint="eastAsia"/>
        </w:rPr>
        <w:t>，</w:t>
      </w:r>
      <w:r w:rsidRPr="00B167F4">
        <w:rPr>
          <w:rFonts w:hint="eastAsia"/>
          <w:b/>
          <w:bCs/>
        </w:rPr>
        <w:t>对</w:t>
      </w:r>
      <w:r w:rsidRPr="009B414C">
        <w:rPr>
          <w:rFonts w:hint="eastAsia"/>
        </w:rPr>
        <w:t>于需要</w:t>
      </w:r>
      <w:r w:rsidRPr="00B167F4">
        <w:rPr>
          <w:rFonts w:hint="eastAsia"/>
          <w:b/>
          <w:bCs/>
        </w:rPr>
        <w:t>关心的内容只要在本地发送测试</w:t>
      </w:r>
      <w:proofErr w:type="gramStart"/>
      <w:r w:rsidRPr="00B167F4">
        <w:rPr>
          <w:rFonts w:hint="eastAsia"/>
          <w:b/>
          <w:bCs/>
        </w:rPr>
        <w:t>包</w:t>
      </w:r>
      <w:r w:rsidRPr="009B414C">
        <w:rPr>
          <w:rFonts w:hint="eastAsia"/>
        </w:rPr>
        <w:t>观察</w:t>
      </w:r>
      <w:proofErr w:type="gramEnd"/>
      <w:r w:rsidRPr="009B414C">
        <w:rPr>
          <w:rFonts w:hint="eastAsia"/>
        </w:rPr>
        <w:t>网络的响应</w:t>
      </w:r>
      <w:r w:rsidRPr="00B167F4">
        <w:rPr>
          <w:rFonts w:hint="eastAsia"/>
          <w:b/>
          <w:bCs/>
        </w:rPr>
        <w:t>即可</w:t>
      </w:r>
    </w:p>
    <w:p w14:paraId="6D0DE7AC" w14:textId="77777777" w:rsidR="0082538C" w:rsidRPr="009B414C" w:rsidRDefault="0082538C" w:rsidP="0082538C">
      <w:r w:rsidRPr="009B414C">
        <w:rPr>
          <w:rFonts w:hint="eastAsia"/>
        </w:rPr>
        <w:t>由于该方法</w:t>
      </w:r>
      <w:r w:rsidRPr="0036408B">
        <w:rPr>
          <w:rFonts w:hint="eastAsia"/>
          <w:b/>
          <w:bCs/>
        </w:rPr>
        <w:t>不涉及用户的网络信息，所以对用户而言是很安全的</w:t>
      </w:r>
    </w:p>
    <w:p w14:paraId="497DB236" w14:textId="77777777" w:rsidR="0082538C" w:rsidRDefault="0082538C" w:rsidP="0082538C">
      <w:pPr>
        <w:ind w:left="632" w:hangingChars="300" w:hanging="632"/>
      </w:pPr>
      <w:r w:rsidRPr="00762F0B">
        <w:rPr>
          <w:rFonts w:hint="eastAsia"/>
          <w:b/>
          <w:bCs/>
        </w:rPr>
        <w:t>缺点</w:t>
      </w:r>
      <w:r>
        <w:rPr>
          <w:rFonts w:hint="eastAsia"/>
        </w:rPr>
        <w:t>：</w:t>
      </w:r>
    </w:p>
    <w:p w14:paraId="762A9DDA" w14:textId="77777777" w:rsidR="0082538C" w:rsidRDefault="0082538C" w:rsidP="0082538C">
      <w:r w:rsidRPr="00B167F4">
        <w:rPr>
          <w:rFonts w:hint="eastAsia"/>
          <w:b/>
          <w:bCs/>
        </w:rPr>
        <w:t>增加了网络潜在的负载</w:t>
      </w:r>
      <w:r w:rsidRPr="009B414C">
        <w:rPr>
          <w:rFonts w:hint="eastAsia"/>
        </w:rPr>
        <w:t>，尤其是如果该测量未经仔细设计，使产生的流量达不到最小，可能会对网络造成较大的影响</w:t>
      </w:r>
    </w:p>
    <w:p w14:paraId="5BF6A509" w14:textId="77777777" w:rsidR="0082538C" w:rsidRPr="00B167F4" w:rsidRDefault="0082538C" w:rsidP="0082538C">
      <w:pPr>
        <w:rPr>
          <w:b/>
          <w:bCs/>
        </w:rPr>
      </w:pPr>
      <w:r w:rsidRPr="00B167F4">
        <w:rPr>
          <w:rFonts w:hint="eastAsia"/>
          <w:b/>
          <w:bCs/>
        </w:rPr>
        <w:t>需要消耗较多的计算资源</w:t>
      </w:r>
    </w:p>
    <w:p w14:paraId="20263964" w14:textId="77777777" w:rsidR="0082538C" w:rsidRPr="00D7115D" w:rsidRDefault="0082538C" w:rsidP="0082538C"/>
    <w:p w14:paraId="7574731D" w14:textId="77777777" w:rsidR="0082538C" w:rsidRDefault="0082538C" w:rsidP="0082538C">
      <w:r w:rsidRPr="00D7115D">
        <w:rPr>
          <w:rFonts w:hint="eastAsia"/>
          <w:b/>
          <w:bCs/>
        </w:rPr>
        <w:t>被动测量</w:t>
      </w:r>
      <w:r>
        <w:rPr>
          <w:rFonts w:hint="eastAsia"/>
        </w:rPr>
        <w:t>：</w:t>
      </w:r>
    </w:p>
    <w:p w14:paraId="0F710BCF" w14:textId="77777777" w:rsidR="0082538C" w:rsidRDefault="0082538C" w:rsidP="0082538C">
      <w:r w:rsidRPr="00C342BF">
        <w:rPr>
          <w:rFonts w:hint="eastAsia"/>
          <w:b/>
          <w:bCs/>
        </w:rPr>
        <w:t>通过在网络中的链路或设备（如路由器、交换机等）上借助包捕获数据的方式来记录网络流量</w:t>
      </w:r>
      <w:r w:rsidRPr="00C342BF">
        <w:rPr>
          <w:rFonts w:hint="eastAsia"/>
        </w:rPr>
        <w:t>，分析流量，</w:t>
      </w:r>
      <w:r w:rsidRPr="002829A0">
        <w:rPr>
          <w:rFonts w:hint="eastAsia"/>
          <w:b/>
          <w:bCs/>
        </w:rPr>
        <w:t>获知网络的性能状况</w:t>
      </w:r>
      <w:r w:rsidRPr="00C342BF">
        <w:rPr>
          <w:rFonts w:hint="eastAsia"/>
        </w:rPr>
        <w:t>。</w:t>
      </w:r>
    </w:p>
    <w:p w14:paraId="7EDEC9CE" w14:textId="77777777" w:rsidR="0082538C" w:rsidRDefault="0082538C" w:rsidP="0082538C">
      <w:r w:rsidRPr="009B414C">
        <w:rPr>
          <w:rFonts w:hint="eastAsia"/>
          <w:b/>
          <w:bCs/>
        </w:rPr>
        <w:t>优点</w:t>
      </w:r>
      <w:r>
        <w:rPr>
          <w:rFonts w:hint="eastAsia"/>
        </w:rPr>
        <w:t>：</w:t>
      </w:r>
    </w:p>
    <w:p w14:paraId="43F0DA39" w14:textId="77777777" w:rsidR="0082538C" w:rsidRPr="00B167F4" w:rsidRDefault="0082538C" w:rsidP="0082538C">
      <w:pPr>
        <w:rPr>
          <w:b/>
          <w:bCs/>
        </w:rPr>
      </w:pPr>
      <w:r w:rsidRPr="00B167F4">
        <w:rPr>
          <w:rFonts w:hint="eastAsia"/>
          <w:b/>
          <w:bCs/>
        </w:rPr>
        <w:t>测量的是网络上的真正流量</w:t>
      </w:r>
    </w:p>
    <w:p w14:paraId="09F09640" w14:textId="77777777" w:rsidR="0082538C" w:rsidRPr="00B167F4" w:rsidRDefault="0082538C" w:rsidP="0082538C">
      <w:pPr>
        <w:rPr>
          <w:b/>
          <w:bCs/>
        </w:rPr>
      </w:pPr>
      <w:r w:rsidRPr="00B167F4">
        <w:rPr>
          <w:rFonts w:hint="eastAsia"/>
          <w:b/>
          <w:bCs/>
        </w:rPr>
        <w:t>能够达到对观察点网络行为的详尽理解</w:t>
      </w:r>
    </w:p>
    <w:p w14:paraId="6DC0CB0C" w14:textId="77777777" w:rsidR="0082538C" w:rsidRPr="009B414C" w:rsidRDefault="0082538C" w:rsidP="0082538C">
      <w:r w:rsidRPr="009B414C">
        <w:rPr>
          <w:rFonts w:hint="eastAsia"/>
          <w:b/>
          <w:bCs/>
        </w:rPr>
        <w:t>缺点</w:t>
      </w:r>
      <w:r>
        <w:rPr>
          <w:rFonts w:hint="eastAsia"/>
        </w:rPr>
        <w:t>：</w:t>
      </w:r>
    </w:p>
    <w:p w14:paraId="183A753C" w14:textId="77777777" w:rsidR="0082538C" w:rsidRPr="009B414C" w:rsidRDefault="0082538C" w:rsidP="0082538C">
      <w:r w:rsidRPr="009B414C">
        <w:rPr>
          <w:rFonts w:hint="eastAsia"/>
        </w:rPr>
        <w:t>被动测量方式可能</w:t>
      </w:r>
      <w:r w:rsidRPr="00B167F4">
        <w:rPr>
          <w:rFonts w:hint="eastAsia"/>
          <w:b/>
          <w:bCs/>
        </w:rPr>
        <w:t>要查看网络上的所有数据包</w:t>
      </w:r>
      <w:r w:rsidRPr="009B414C">
        <w:rPr>
          <w:rFonts w:hint="eastAsia"/>
        </w:rPr>
        <w:t>，容易捕获网络中的敏感信息，</w:t>
      </w:r>
      <w:r w:rsidRPr="00B167F4">
        <w:rPr>
          <w:rFonts w:hint="eastAsia"/>
          <w:b/>
          <w:bCs/>
        </w:rPr>
        <w:t>给用户信息的保密和安全带来一定威胁</w:t>
      </w:r>
    </w:p>
    <w:p w14:paraId="15B04B9A" w14:textId="77777777" w:rsidR="0082538C" w:rsidRPr="0042172C" w:rsidRDefault="0082538C" w:rsidP="0082538C">
      <w:pPr>
        <w:rPr>
          <w:b/>
          <w:bCs/>
        </w:rPr>
      </w:pPr>
      <w:r w:rsidRPr="0042172C">
        <w:rPr>
          <w:rFonts w:hint="eastAsia"/>
          <w:b/>
          <w:bCs/>
        </w:rPr>
        <w:t>只能获得网络局部数据，无法了解网络整体状况</w:t>
      </w:r>
    </w:p>
    <w:p w14:paraId="27510D64" w14:textId="77777777" w:rsidR="0082538C" w:rsidRPr="007A34F4" w:rsidRDefault="0082538C" w:rsidP="0082538C">
      <w:pPr>
        <w:rPr>
          <w:b/>
          <w:bCs/>
        </w:rPr>
      </w:pPr>
      <w:r w:rsidRPr="0042172C">
        <w:rPr>
          <w:rFonts w:hint="eastAsia"/>
          <w:b/>
          <w:bCs/>
        </w:rPr>
        <w:t>测量范围受限</w:t>
      </w:r>
    </w:p>
    <w:p w14:paraId="1A0A2B17" w14:textId="7623B917" w:rsidR="007014B4" w:rsidRDefault="007014B4" w:rsidP="007014B4"/>
    <w:p w14:paraId="5380AB3A" w14:textId="77777777" w:rsidR="00F53B7E" w:rsidRDefault="00F53B7E" w:rsidP="007014B4">
      <w:pPr>
        <w:rPr>
          <w:rFonts w:hint="eastAsia"/>
        </w:rPr>
      </w:pPr>
    </w:p>
    <w:p w14:paraId="6063E4D9" w14:textId="7A1C29F8" w:rsidR="001748D7" w:rsidRDefault="001748D7" w:rsidP="001748D7">
      <w:pPr>
        <w:rPr>
          <w:color w:val="FF0000"/>
        </w:rPr>
      </w:pPr>
      <w:r w:rsidRPr="001748D7">
        <w:rPr>
          <w:rFonts w:hint="eastAsia"/>
          <w:color w:val="FF0000"/>
        </w:rPr>
        <w:lastRenderedPageBreak/>
        <w:t>2</w:t>
      </w:r>
      <w:r w:rsidRPr="001748D7">
        <w:rPr>
          <w:color w:val="FF0000"/>
        </w:rPr>
        <w:t>016.</w:t>
      </w:r>
      <w:r>
        <w:rPr>
          <w:color w:val="FF0000"/>
        </w:rPr>
        <w:t>8</w:t>
      </w:r>
    </w:p>
    <w:p w14:paraId="2F9E2BFB" w14:textId="143E5702" w:rsidR="001748D7" w:rsidRDefault="001748D7" w:rsidP="001748D7">
      <w:pPr>
        <w:rPr>
          <w:color w:val="7030A0"/>
        </w:rPr>
      </w:pPr>
      <w:r w:rsidRPr="00305A38">
        <w:rPr>
          <w:rFonts w:hint="eastAsia"/>
          <w:color w:val="7030A0"/>
        </w:rPr>
        <w:t>Mobile</w:t>
      </w:r>
      <w:r w:rsidRPr="00305A38">
        <w:rPr>
          <w:color w:val="7030A0"/>
        </w:rPr>
        <w:t xml:space="preserve"> IP</w:t>
      </w:r>
      <w:r w:rsidRPr="00305A38">
        <w:rPr>
          <w:rFonts w:hint="eastAsia"/>
          <w:color w:val="7030A0"/>
        </w:rPr>
        <w:t>技术解决</w:t>
      </w:r>
      <w:r w:rsidRPr="00305A38">
        <w:rPr>
          <w:rFonts w:hint="eastAsia"/>
          <w:color w:val="7030A0"/>
        </w:rPr>
        <w:t>TCP</w:t>
      </w:r>
      <w:r w:rsidRPr="00305A38">
        <w:rPr>
          <w:color w:val="7030A0"/>
        </w:rPr>
        <w:t>/</w:t>
      </w:r>
      <w:r w:rsidRPr="00305A38">
        <w:rPr>
          <w:rFonts w:hint="eastAsia"/>
          <w:color w:val="7030A0"/>
        </w:rPr>
        <w:t>IP</w:t>
      </w:r>
      <w:r w:rsidRPr="00305A38">
        <w:rPr>
          <w:rFonts w:hint="eastAsia"/>
          <w:color w:val="7030A0"/>
        </w:rPr>
        <w:t>体系结构对移动性支持不好</w:t>
      </w:r>
    </w:p>
    <w:p w14:paraId="369CA432" w14:textId="01DFA69F" w:rsidR="00A149D7" w:rsidRDefault="00A149D7" w:rsidP="001748D7">
      <w:pPr>
        <w:rPr>
          <w:color w:val="7030A0"/>
        </w:rPr>
      </w:pPr>
      <w:r>
        <w:rPr>
          <w:rFonts w:hint="eastAsia"/>
          <w:color w:val="7030A0"/>
        </w:rPr>
        <w:t>一个本地地址（</w:t>
      </w:r>
      <w:r>
        <w:rPr>
          <w:rFonts w:hint="eastAsia"/>
          <w:color w:val="7030A0"/>
        </w:rPr>
        <w:t>home</w:t>
      </w:r>
      <w:r>
        <w:rPr>
          <w:color w:val="7030A0"/>
        </w:rPr>
        <w:t xml:space="preserve"> </w:t>
      </w:r>
      <w:r>
        <w:rPr>
          <w:rFonts w:hint="eastAsia"/>
          <w:color w:val="7030A0"/>
        </w:rPr>
        <w:t>address</w:t>
      </w:r>
      <w:r>
        <w:rPr>
          <w:rFonts w:hint="eastAsia"/>
          <w:color w:val="7030A0"/>
        </w:rPr>
        <w:t>），作为</w:t>
      </w:r>
      <w:r>
        <w:rPr>
          <w:rFonts w:hint="eastAsia"/>
          <w:color w:val="7030A0"/>
        </w:rPr>
        <w:t>identifier</w:t>
      </w:r>
      <w:r>
        <w:rPr>
          <w:rFonts w:hint="eastAsia"/>
          <w:color w:val="7030A0"/>
        </w:rPr>
        <w:t>，一个新地址，作为</w:t>
      </w:r>
      <w:r>
        <w:rPr>
          <w:rFonts w:hint="eastAsia"/>
          <w:color w:val="7030A0"/>
        </w:rPr>
        <w:t>locator</w:t>
      </w:r>
    </w:p>
    <w:p w14:paraId="7C07C3DA" w14:textId="5A61318A" w:rsidR="00A149D7" w:rsidRPr="00305A38" w:rsidRDefault="00A149D7" w:rsidP="001748D7">
      <w:pPr>
        <w:rPr>
          <w:color w:val="7030A0"/>
        </w:rPr>
      </w:pPr>
      <w:r>
        <w:rPr>
          <w:color w:val="7030A0"/>
        </w:rPr>
        <w:t>I</w:t>
      </w:r>
      <w:r>
        <w:rPr>
          <w:rFonts w:hint="eastAsia"/>
          <w:color w:val="7030A0"/>
        </w:rPr>
        <w:t>dentifier</w:t>
      </w:r>
      <w:r>
        <w:rPr>
          <w:color w:val="7030A0"/>
        </w:rPr>
        <w:t xml:space="preserve"> </w:t>
      </w:r>
      <w:r>
        <w:rPr>
          <w:rFonts w:hint="eastAsia"/>
          <w:color w:val="7030A0"/>
        </w:rPr>
        <w:t>解复用数据，</w:t>
      </w:r>
      <w:r>
        <w:rPr>
          <w:rFonts w:hint="eastAsia"/>
          <w:color w:val="7030A0"/>
        </w:rPr>
        <w:t>locator</w:t>
      </w:r>
      <w:r>
        <w:rPr>
          <w:rFonts w:hint="eastAsia"/>
          <w:color w:val="7030A0"/>
        </w:rPr>
        <w:t>接收数据</w:t>
      </w:r>
    </w:p>
    <w:p w14:paraId="26ADF1E5" w14:textId="5DB6593E" w:rsidR="00325A7B" w:rsidRDefault="001748D7" w:rsidP="001748D7">
      <w:pPr>
        <w:rPr>
          <w:color w:val="FF0000"/>
        </w:rPr>
      </w:pPr>
      <w:r>
        <w:rPr>
          <w:noProof/>
        </w:rPr>
        <w:drawing>
          <wp:inline distT="0" distB="0" distL="0" distR="0" wp14:anchorId="2EF877B2" wp14:editId="4704AEFC">
            <wp:extent cx="4813300" cy="1001395"/>
            <wp:effectExtent l="0" t="0" r="6350" b="825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251" t="51729" r="5490" b="1"/>
                    <a:stretch/>
                  </pic:blipFill>
                  <pic:spPr bwMode="auto">
                    <a:xfrm>
                      <a:off x="0" y="0"/>
                      <a:ext cx="4813300" cy="1001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47FA9" w14:textId="77777777" w:rsidR="00325A7B" w:rsidRPr="001748D7" w:rsidRDefault="00325A7B" w:rsidP="001748D7">
      <w:pPr>
        <w:rPr>
          <w:color w:val="FF0000"/>
        </w:rPr>
      </w:pPr>
    </w:p>
    <w:p w14:paraId="6925D690" w14:textId="3BF781A8" w:rsidR="0049489B" w:rsidRDefault="0049489B" w:rsidP="0049489B">
      <w:pPr>
        <w:rPr>
          <w:color w:val="FF0000"/>
        </w:rPr>
      </w:pPr>
      <w:r w:rsidRPr="001748D7">
        <w:rPr>
          <w:rFonts w:hint="eastAsia"/>
          <w:color w:val="FF0000"/>
        </w:rPr>
        <w:t>2</w:t>
      </w:r>
      <w:r w:rsidRPr="001748D7">
        <w:rPr>
          <w:color w:val="FF0000"/>
        </w:rPr>
        <w:t>016.</w:t>
      </w:r>
      <w:r>
        <w:rPr>
          <w:color w:val="FF0000"/>
        </w:rPr>
        <w:t>9</w:t>
      </w:r>
    </w:p>
    <w:p w14:paraId="5F9BED08" w14:textId="710267B9" w:rsidR="007014B4" w:rsidRDefault="0049489B" w:rsidP="007014B4">
      <w:pPr>
        <w:rPr>
          <w:color w:val="7030A0"/>
        </w:rPr>
      </w:pPr>
      <w:r w:rsidRPr="00773536">
        <w:rPr>
          <w:rFonts w:hint="eastAsia"/>
          <w:color w:val="7030A0"/>
        </w:rPr>
        <w:t>Timeout</w:t>
      </w:r>
      <w:r w:rsidRPr="00773536">
        <w:rPr>
          <w:color w:val="7030A0"/>
        </w:rPr>
        <w:t xml:space="preserve"> </w:t>
      </w:r>
      <w:r w:rsidRPr="00773536">
        <w:rPr>
          <w:rFonts w:hint="eastAsia"/>
          <w:color w:val="7030A0"/>
        </w:rPr>
        <w:t>Retransmission</w:t>
      </w:r>
      <w:r w:rsidRPr="00773536">
        <w:rPr>
          <w:rFonts w:hint="eastAsia"/>
          <w:color w:val="7030A0"/>
        </w:rPr>
        <w:t>（超时重传）对</w:t>
      </w:r>
      <w:r w:rsidRPr="00773536">
        <w:rPr>
          <w:rFonts w:hint="eastAsia"/>
          <w:color w:val="7030A0"/>
        </w:rPr>
        <w:t>TCP</w:t>
      </w:r>
      <w:r w:rsidRPr="00773536">
        <w:rPr>
          <w:rFonts w:hint="eastAsia"/>
          <w:color w:val="7030A0"/>
        </w:rPr>
        <w:t>传输性能的影响体现在哪几个方面</w:t>
      </w:r>
    </w:p>
    <w:p w14:paraId="20956C95" w14:textId="77777777" w:rsidR="0049489B" w:rsidRPr="00AF749D" w:rsidRDefault="0049489B" w:rsidP="0049489B">
      <w:pPr>
        <w:rPr>
          <w:b/>
          <w:bCs/>
        </w:rPr>
      </w:pPr>
      <w:r w:rsidRPr="00AF749D">
        <w:rPr>
          <w:rFonts w:hint="eastAsia"/>
          <w:b/>
          <w:bCs/>
        </w:rPr>
        <w:t>R</w:t>
      </w:r>
      <w:r w:rsidRPr="00AF749D">
        <w:rPr>
          <w:b/>
          <w:bCs/>
        </w:rPr>
        <w:t>TO</w:t>
      </w:r>
      <w:r w:rsidRPr="00AF749D">
        <w:rPr>
          <w:rFonts w:hint="eastAsia"/>
          <w:b/>
          <w:bCs/>
        </w:rPr>
        <w:t>时间内不能传输数据，丢失网络吞吐量</w:t>
      </w:r>
    </w:p>
    <w:p w14:paraId="1F7342DC" w14:textId="77777777" w:rsidR="0049489B" w:rsidRPr="00AF749D" w:rsidRDefault="0049489B" w:rsidP="0049489B">
      <w:pPr>
        <w:rPr>
          <w:b/>
          <w:bCs/>
        </w:rPr>
      </w:pPr>
      <w:r w:rsidRPr="00AF749D">
        <w:rPr>
          <w:rFonts w:hint="eastAsia"/>
          <w:b/>
          <w:bCs/>
        </w:rPr>
        <w:t>超时重传会进入慢启动</w:t>
      </w:r>
    </w:p>
    <w:p w14:paraId="360CC1D2" w14:textId="77777777" w:rsidR="00EA0E8F" w:rsidRPr="007014B4" w:rsidRDefault="00EA0E8F" w:rsidP="007014B4"/>
    <w:p w14:paraId="09EDB158" w14:textId="77777777" w:rsidR="0041424F" w:rsidRPr="00CE2C8E" w:rsidRDefault="006924DE" w:rsidP="006924DE">
      <w:pPr>
        <w:rPr>
          <w:color w:val="FF0000"/>
        </w:rPr>
      </w:pPr>
      <w:r w:rsidRPr="00CE2C8E">
        <w:rPr>
          <w:rFonts w:hint="eastAsia"/>
          <w:color w:val="FF0000"/>
        </w:rPr>
        <w:t>2</w:t>
      </w:r>
      <w:r w:rsidRPr="00CE2C8E">
        <w:rPr>
          <w:color w:val="FF0000"/>
        </w:rPr>
        <w:t>019.2</w:t>
      </w:r>
      <w:r w:rsidR="0041424F" w:rsidRPr="00CE2C8E">
        <w:rPr>
          <w:color w:val="FF0000"/>
        </w:rPr>
        <w:t xml:space="preserve"> </w:t>
      </w:r>
    </w:p>
    <w:p w14:paraId="6F27A32C" w14:textId="60CBEA70" w:rsidR="006924DE" w:rsidRDefault="0041424F" w:rsidP="006924DE">
      <w:r w:rsidRPr="00B516DB">
        <w:rPr>
          <w:rFonts w:hint="eastAsia"/>
          <w:color w:val="7030A0"/>
        </w:rPr>
        <w:t xml:space="preserve">RED </w:t>
      </w:r>
      <w:r w:rsidRPr="00B516DB">
        <w:rPr>
          <w:rFonts w:hint="eastAsia"/>
          <w:color w:val="7030A0"/>
        </w:rPr>
        <w:t>机制可以缓解队列过大带来的性能问题，请简述该机制的运行过程</w:t>
      </w:r>
    </w:p>
    <w:p w14:paraId="77FC7B49" w14:textId="764CA7F9" w:rsidR="00DB17BD" w:rsidRDefault="0041424F" w:rsidP="001D7528">
      <w:r w:rsidRPr="0041424F">
        <w:rPr>
          <w:rFonts w:hint="eastAsia"/>
        </w:rPr>
        <w:t>RED</w:t>
      </w:r>
      <w:r w:rsidRPr="0041424F">
        <w:rPr>
          <w:rFonts w:hint="eastAsia"/>
        </w:rPr>
        <w:t>机制</w:t>
      </w:r>
      <w:r>
        <w:rPr>
          <w:rFonts w:hint="eastAsia"/>
        </w:rPr>
        <w:t>（随机早期监测）</w:t>
      </w:r>
      <w:r w:rsidRPr="00AD183D">
        <w:rPr>
          <w:rFonts w:hint="eastAsia"/>
        </w:rPr>
        <w:t>：</w:t>
      </w:r>
    </w:p>
    <w:p w14:paraId="570E2AB0" w14:textId="77777777" w:rsidR="0041424F" w:rsidRPr="0041424F" w:rsidRDefault="0041424F" w:rsidP="0041424F">
      <w:r w:rsidRPr="0041424F">
        <w:rPr>
          <w:rFonts w:hint="eastAsia"/>
        </w:rPr>
        <w:t>计算平均队长，作为对拥塞程度的估计，根据拥塞的程度来计算</w:t>
      </w:r>
      <w:r w:rsidRPr="009A68F6">
        <w:rPr>
          <w:rFonts w:hint="eastAsia"/>
          <w:color w:val="FF0000"/>
        </w:rPr>
        <w:t>丢弃分组的概率</w:t>
      </w:r>
      <w:r w:rsidRPr="0041424F">
        <w:rPr>
          <w:rFonts w:hint="eastAsia"/>
        </w:rPr>
        <w:t>，从而有效地控制平均缓冲队列长度。</w:t>
      </w:r>
    </w:p>
    <w:p w14:paraId="622A2681" w14:textId="77777777" w:rsidR="00DB17BD" w:rsidRPr="0041424F" w:rsidRDefault="00DB17BD" w:rsidP="001D7528"/>
    <w:p w14:paraId="47193352" w14:textId="2775E4D8" w:rsidR="009A68F6" w:rsidRPr="00CE2C8E" w:rsidRDefault="009A68F6" w:rsidP="009A68F6">
      <w:pPr>
        <w:rPr>
          <w:color w:val="FF0000"/>
        </w:rPr>
      </w:pPr>
      <w:r w:rsidRPr="00CE2C8E">
        <w:rPr>
          <w:rFonts w:hint="eastAsia"/>
          <w:color w:val="FF0000"/>
        </w:rPr>
        <w:t>2</w:t>
      </w:r>
      <w:r w:rsidRPr="00CE2C8E">
        <w:rPr>
          <w:color w:val="FF0000"/>
        </w:rPr>
        <w:t xml:space="preserve">019.3 </w:t>
      </w:r>
    </w:p>
    <w:p w14:paraId="4CCBBDC5" w14:textId="7C69BBA1" w:rsidR="00DB17BD" w:rsidRPr="00BA2684" w:rsidRDefault="00BA2684" w:rsidP="001D7528">
      <w:pPr>
        <w:rPr>
          <w:color w:val="7030A0"/>
        </w:rPr>
      </w:pPr>
      <w:r w:rsidRPr="00B516DB">
        <w:rPr>
          <w:rFonts w:hint="eastAsia"/>
          <w:color w:val="7030A0"/>
        </w:rPr>
        <w:t xml:space="preserve">OSPF </w:t>
      </w:r>
      <w:r w:rsidRPr="00B516DB">
        <w:rPr>
          <w:rFonts w:hint="eastAsia"/>
          <w:color w:val="7030A0"/>
        </w:rPr>
        <w:t>路由协议的运行原理，拓扑变动后的收敛过程</w:t>
      </w:r>
      <w:r>
        <w:rPr>
          <w:rFonts w:hint="eastAsia"/>
          <w:color w:val="7030A0"/>
        </w:rPr>
        <w:t>、</w:t>
      </w:r>
      <w:r w:rsidRPr="00B516DB">
        <w:rPr>
          <w:rFonts w:hint="eastAsia"/>
          <w:color w:val="7030A0"/>
        </w:rPr>
        <w:t>如何拓展到规模更大的网络</w:t>
      </w:r>
    </w:p>
    <w:p w14:paraId="524906BB" w14:textId="77777777" w:rsidR="00BA2684" w:rsidRDefault="00BA2684" w:rsidP="00BA2684">
      <w:pPr>
        <w:rPr>
          <w:b/>
          <w:bCs/>
        </w:rPr>
      </w:pPr>
      <w:r w:rsidRPr="002A44F2">
        <w:rPr>
          <w:rFonts w:hint="eastAsia"/>
          <w:b/>
          <w:bCs/>
        </w:rPr>
        <w:t>运行原理：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百度百科</w:t>
      </w:r>
      <w:r>
        <w:rPr>
          <w:b/>
          <w:bCs/>
        </w:rPr>
        <w:t xml:space="preserve">)  </w:t>
      </w:r>
      <w:r>
        <w:t>OSPF</w:t>
      </w:r>
      <w:r>
        <w:rPr>
          <w:rFonts w:hint="eastAsia"/>
        </w:rPr>
        <w:t>开放的最短路径优先协议</w:t>
      </w:r>
    </w:p>
    <w:p w14:paraId="56940933" w14:textId="043F93B6" w:rsidR="00BA2684" w:rsidRPr="00BA2684" w:rsidRDefault="00BA2684" w:rsidP="00BA2684">
      <w:r w:rsidRPr="00BA2684">
        <w:rPr>
          <w:rFonts w:hint="eastAsia"/>
        </w:rPr>
        <w:t>相邻的路由器相互发送链路状态信息，各自根据最短路径算法算出路由，放在</w:t>
      </w:r>
      <w:r w:rsidRPr="00BA2684">
        <w:rPr>
          <w:rFonts w:hint="eastAsia"/>
        </w:rPr>
        <w:t>OSPF</w:t>
      </w:r>
      <w:r w:rsidRPr="00BA2684">
        <w:rPr>
          <w:rFonts w:hint="eastAsia"/>
        </w:rPr>
        <w:t>路由表，</w:t>
      </w:r>
      <w:r w:rsidRPr="00BA2684">
        <w:rPr>
          <w:rFonts w:hint="eastAsia"/>
        </w:rPr>
        <w:t>OSPF</w:t>
      </w:r>
      <w:r w:rsidRPr="00BA2684">
        <w:rPr>
          <w:rFonts w:hint="eastAsia"/>
        </w:rPr>
        <w:t>路由与其他路由</w:t>
      </w:r>
      <w:proofErr w:type="gramStart"/>
      <w:r w:rsidRPr="00BA2684">
        <w:rPr>
          <w:rFonts w:hint="eastAsia"/>
        </w:rPr>
        <w:t>比较后优的</w:t>
      </w:r>
      <w:proofErr w:type="gramEnd"/>
      <w:r w:rsidRPr="00BA2684">
        <w:rPr>
          <w:rFonts w:hint="eastAsia"/>
        </w:rPr>
        <w:t>加入全局路由表。</w:t>
      </w:r>
    </w:p>
    <w:p w14:paraId="0831DE7E" w14:textId="77777777" w:rsidR="00BA2684" w:rsidRPr="005C33E8" w:rsidRDefault="00BA2684" w:rsidP="00BA2684">
      <w:pPr>
        <w:rPr>
          <w:color w:val="7030A0"/>
        </w:rPr>
      </w:pPr>
    </w:p>
    <w:p w14:paraId="7C315000" w14:textId="77777777" w:rsidR="00BA2684" w:rsidRPr="002A44F2" w:rsidRDefault="00BA2684" w:rsidP="00BA2684">
      <w:pPr>
        <w:rPr>
          <w:b/>
          <w:bCs/>
        </w:rPr>
      </w:pPr>
      <w:r w:rsidRPr="002A44F2">
        <w:rPr>
          <w:rFonts w:hint="eastAsia"/>
          <w:b/>
          <w:bCs/>
        </w:rPr>
        <w:t>拓扑变动后的收敛过程：</w:t>
      </w:r>
    </w:p>
    <w:p w14:paraId="0AD7141A" w14:textId="77777777" w:rsidR="00BA2684" w:rsidRPr="00BA2684" w:rsidRDefault="00BA2684" w:rsidP="00BA2684">
      <w:r w:rsidRPr="00BA2684">
        <w:rPr>
          <w:rFonts w:hint="eastAsia"/>
        </w:rPr>
        <w:t>当链路发生变化时，进行</w:t>
      </w:r>
      <w:r w:rsidRPr="00D21C65">
        <w:rPr>
          <w:rFonts w:hint="eastAsia"/>
          <w:color w:val="00B050"/>
        </w:rPr>
        <w:t>可靠洪泛，变化的节点周期性地向邻居节点发送链路状态通告</w:t>
      </w:r>
      <w:r w:rsidRPr="00BA2684">
        <w:t>(LSA)</w:t>
      </w:r>
      <w:r w:rsidRPr="00BA2684">
        <w:rPr>
          <w:rFonts w:hint="eastAsia"/>
        </w:rPr>
        <w:t>；邻居将收到的链路状态更新路由表，再发给自己的邻居。最终，所有</w:t>
      </w:r>
      <w:r w:rsidRPr="00BA2684">
        <w:rPr>
          <w:rFonts w:hint="eastAsia"/>
        </w:rPr>
        <w:t>OSPF</w:t>
      </w:r>
      <w:r w:rsidRPr="00BA2684">
        <w:rPr>
          <w:rFonts w:hint="eastAsia"/>
        </w:rPr>
        <w:t>路由器都拥有网络中变动后的链路状态，从而实现收敛。</w:t>
      </w:r>
    </w:p>
    <w:p w14:paraId="20C30BE4" w14:textId="77777777" w:rsidR="00BA2684" w:rsidRPr="00D812C2" w:rsidRDefault="00BA2684" w:rsidP="00BA2684">
      <w:pPr>
        <w:rPr>
          <w:color w:val="7030A0"/>
        </w:rPr>
      </w:pPr>
    </w:p>
    <w:p w14:paraId="75ABE132" w14:textId="77777777" w:rsidR="00BA2684" w:rsidRPr="002A44F2" w:rsidRDefault="00BA2684" w:rsidP="00BA2684">
      <w:pPr>
        <w:rPr>
          <w:b/>
          <w:bCs/>
        </w:rPr>
      </w:pPr>
      <w:r w:rsidRPr="002A44F2">
        <w:rPr>
          <w:rFonts w:hint="eastAsia"/>
          <w:b/>
          <w:bCs/>
        </w:rPr>
        <w:t>如何拓展到规模更大的网络环境的方法：</w:t>
      </w:r>
    </w:p>
    <w:p w14:paraId="5DEB4448" w14:textId="77777777" w:rsidR="00BA2684" w:rsidRPr="00BA2684" w:rsidRDefault="00BA2684" w:rsidP="00BA2684">
      <w:r w:rsidRPr="00BA2684">
        <w:rPr>
          <w:rFonts w:hint="eastAsia"/>
        </w:rPr>
        <w:t>使用区域</w:t>
      </w:r>
      <w:r w:rsidRPr="00BA2684">
        <w:rPr>
          <w:rFonts w:hint="eastAsia"/>
        </w:rPr>
        <w:t>(area)</w:t>
      </w:r>
      <w:r w:rsidRPr="00BA2684">
        <w:rPr>
          <w:rFonts w:hint="eastAsia"/>
        </w:rPr>
        <w:t>概念，可支撑更大规模的网络路由</w:t>
      </w:r>
      <w:r w:rsidRPr="00BA2684">
        <w:cr/>
      </w:r>
      <w:r w:rsidRPr="00BA2684">
        <w:rPr>
          <w:rFonts w:hint="eastAsia"/>
        </w:rPr>
        <w:t>将网络分割成若干独立的区域</w:t>
      </w:r>
      <w:r w:rsidRPr="00BA2684">
        <w:rPr>
          <w:rFonts w:hint="eastAsia"/>
        </w:rPr>
        <w:t xml:space="preserve"> (areas)</w:t>
      </w:r>
    </w:p>
    <w:p w14:paraId="25A76795" w14:textId="77777777" w:rsidR="00BA2684" w:rsidRPr="00BA2684" w:rsidRDefault="00BA2684" w:rsidP="00BA2684">
      <w:r w:rsidRPr="00BA2684">
        <w:t xml:space="preserve">• </w:t>
      </w:r>
      <w:r w:rsidRPr="00BA2684">
        <w:t>区域内：每个节点计算到其它所有节点的路由路径</w:t>
      </w:r>
    </w:p>
    <w:p w14:paraId="223D8869" w14:textId="77777777" w:rsidR="00BA2684" w:rsidRPr="00BA2684" w:rsidRDefault="00BA2684" w:rsidP="00BA2684">
      <w:r w:rsidRPr="00BA2684">
        <w:t xml:space="preserve">• </w:t>
      </w:r>
      <w:r w:rsidRPr="00BA2684">
        <w:t>区域外：节点只知道到其他区域的路由路径</w:t>
      </w:r>
    </w:p>
    <w:p w14:paraId="17FB3B51" w14:textId="77777777" w:rsidR="00BA2684" w:rsidRPr="00BA2684" w:rsidRDefault="00BA2684" w:rsidP="001D7528"/>
    <w:p w14:paraId="4E0961D9" w14:textId="416B4F97" w:rsidR="00C1632D" w:rsidRPr="00697D21" w:rsidRDefault="00EA64A2" w:rsidP="00C1632D">
      <w:pPr>
        <w:rPr>
          <w:color w:val="7030A0"/>
        </w:rPr>
      </w:pPr>
      <w:r>
        <w:rPr>
          <w:color w:val="FF0000"/>
        </w:rPr>
        <w:t>2017.5</w:t>
      </w:r>
      <w:r>
        <w:rPr>
          <w:rFonts w:hint="eastAsia"/>
          <w:color w:val="FF0000"/>
        </w:rPr>
        <w:t>或</w:t>
      </w:r>
      <w:r w:rsidRPr="00697D21">
        <w:rPr>
          <w:color w:val="FF0000"/>
        </w:rPr>
        <w:t>2019.</w:t>
      </w:r>
      <w:r w:rsidRPr="00697D21">
        <w:rPr>
          <w:rFonts w:hint="eastAsia"/>
          <w:color w:val="FF0000"/>
        </w:rPr>
        <w:t>5</w:t>
      </w:r>
      <w:r>
        <w:rPr>
          <w:color w:val="FF0000"/>
        </w:rPr>
        <w:t xml:space="preserve"> </w:t>
      </w:r>
    </w:p>
    <w:p w14:paraId="47E55032" w14:textId="417559F8" w:rsidR="00C1632D" w:rsidRDefault="00C1632D" w:rsidP="00C1632D">
      <w:pPr>
        <w:rPr>
          <w:color w:val="7030A0"/>
        </w:rPr>
      </w:pPr>
      <w:r w:rsidRPr="00B516DB">
        <w:rPr>
          <w:rFonts w:hint="eastAsia"/>
          <w:color w:val="7030A0"/>
        </w:rPr>
        <w:t>请简述“在浏览器中输入网址到获取网页内容”这段时间内发生的操作。</w:t>
      </w:r>
    </w:p>
    <w:p w14:paraId="67BEE776" w14:textId="77777777" w:rsidR="00C1632D" w:rsidRDefault="00C1632D" w:rsidP="00C1632D">
      <w:r>
        <w:rPr>
          <w:noProof/>
        </w:rPr>
        <w:lastRenderedPageBreak/>
        <w:drawing>
          <wp:inline distT="0" distB="0" distL="0" distR="0" wp14:anchorId="21C289E3" wp14:editId="3F309225">
            <wp:extent cx="2676474" cy="1211652"/>
            <wp:effectExtent l="0" t="0" r="0" b="7620"/>
            <wp:docPr id="126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027" t="3808" r="41437"/>
                    <a:stretch/>
                  </pic:blipFill>
                  <pic:spPr bwMode="auto">
                    <a:xfrm>
                      <a:off x="0" y="0"/>
                      <a:ext cx="2683586" cy="1214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6894F0" w14:textId="1AEC8CBF" w:rsidR="00DB17BD" w:rsidRDefault="00DB17BD" w:rsidP="001D7528"/>
    <w:p w14:paraId="691D02DD" w14:textId="43922536" w:rsidR="00C803B4" w:rsidRPr="00697D21" w:rsidRDefault="00C803B4" w:rsidP="00C803B4">
      <w:pPr>
        <w:rPr>
          <w:color w:val="7030A0"/>
        </w:rPr>
      </w:pPr>
      <w:r w:rsidRPr="00697D21">
        <w:rPr>
          <w:color w:val="FF0000"/>
        </w:rPr>
        <w:t>2019.</w:t>
      </w:r>
      <w:r>
        <w:rPr>
          <w:color w:val="FF0000"/>
        </w:rPr>
        <w:t>7</w:t>
      </w:r>
    </w:p>
    <w:p w14:paraId="275D78F3" w14:textId="77777777" w:rsidR="00DF711F" w:rsidRPr="000D547F" w:rsidRDefault="00DF711F" w:rsidP="00DF711F">
      <w:r w:rsidRPr="000D547F">
        <w:rPr>
          <w:rFonts w:hint="eastAsia"/>
        </w:rPr>
        <w:t>区块链通过构建</w:t>
      </w:r>
      <w:r w:rsidRPr="000D547F">
        <w:rPr>
          <w:rFonts w:hint="eastAsia"/>
          <w:color w:val="FF0000"/>
        </w:rPr>
        <w:t>P2P</w:t>
      </w:r>
      <w:r w:rsidRPr="000D547F">
        <w:rPr>
          <w:rFonts w:hint="eastAsia"/>
          <w:color w:val="FF0000"/>
        </w:rPr>
        <w:t>自组织网络</w:t>
      </w:r>
      <w:r w:rsidRPr="000D547F">
        <w:rPr>
          <w:rFonts w:hint="eastAsia"/>
        </w:rPr>
        <w:t>、</w:t>
      </w:r>
      <w:r w:rsidRPr="000D547F">
        <w:rPr>
          <w:rFonts w:hint="eastAsia"/>
          <w:color w:val="FF0000"/>
        </w:rPr>
        <w:t>时间有序不可篡改的密码学共享账本</w:t>
      </w:r>
      <w:r w:rsidRPr="000D547F">
        <w:rPr>
          <w:rFonts w:hint="eastAsia"/>
        </w:rPr>
        <w:t>、</w:t>
      </w:r>
      <w:r w:rsidRPr="000D547F">
        <w:rPr>
          <w:rFonts w:hint="eastAsia"/>
          <w:color w:val="FF0000"/>
        </w:rPr>
        <w:t>分布式共识机制</w:t>
      </w:r>
      <w:r w:rsidRPr="000D547F">
        <w:rPr>
          <w:rFonts w:hint="eastAsia"/>
        </w:rPr>
        <w:t>，从而</w:t>
      </w:r>
      <w:r w:rsidRPr="000D547F">
        <w:rPr>
          <w:rFonts w:hint="eastAsia"/>
          <w:color w:val="FF0000"/>
        </w:rPr>
        <w:t>实现去中心化信任</w:t>
      </w:r>
      <w:r w:rsidRPr="000D547F">
        <w:rPr>
          <w:rFonts w:hint="eastAsia"/>
        </w:rPr>
        <w:t>。</w:t>
      </w:r>
    </w:p>
    <w:p w14:paraId="47F5DA65" w14:textId="77777777" w:rsidR="00DF711F" w:rsidRDefault="00DF711F" w:rsidP="00DF711F">
      <w:pPr>
        <w:rPr>
          <w:b/>
          <w:bCs/>
          <w:color w:val="C00000"/>
        </w:rPr>
      </w:pPr>
      <w:r w:rsidRPr="00171B08">
        <w:rPr>
          <w:rFonts w:hint="eastAsia"/>
          <w:color w:val="FF0000"/>
        </w:rPr>
        <w:t>区块链思想：</w:t>
      </w:r>
      <w:r w:rsidRPr="00395574">
        <w:rPr>
          <w:rFonts w:hint="eastAsia"/>
          <w:b/>
          <w:bCs/>
          <w:color w:val="C00000"/>
        </w:rPr>
        <w:t>单点出块、广播传输、交叉验证、共同存储</w:t>
      </w:r>
    </w:p>
    <w:p w14:paraId="7FE02C29" w14:textId="560B2A9D" w:rsidR="00392784" w:rsidRPr="00DF711F" w:rsidRDefault="00392784" w:rsidP="001D7528"/>
    <w:p w14:paraId="056E9D7C" w14:textId="2D85E3CE" w:rsidR="00392784" w:rsidRDefault="00392784" w:rsidP="001D7528"/>
    <w:p w14:paraId="0481184D" w14:textId="678DF9DE" w:rsidR="00132045" w:rsidRDefault="00132045" w:rsidP="001D7528"/>
    <w:p w14:paraId="122510EE" w14:textId="77777777" w:rsidR="009A0B41" w:rsidRDefault="009A0B41" w:rsidP="009A0B41">
      <w:pPr>
        <w:rPr>
          <w:color w:val="7030A0"/>
        </w:rPr>
      </w:pPr>
      <w:r>
        <w:rPr>
          <w:rFonts w:hint="eastAsia"/>
        </w:rPr>
        <w:t>2</w:t>
      </w:r>
      <w:r>
        <w:t>020.3</w:t>
      </w:r>
      <w:r w:rsidRPr="009A0B41">
        <w:rPr>
          <w:rFonts w:hint="eastAsia"/>
          <w:color w:val="7030A0"/>
        </w:rPr>
        <w:t xml:space="preserve"> </w:t>
      </w:r>
    </w:p>
    <w:p w14:paraId="74971E1D" w14:textId="2EE8B841" w:rsidR="009A0B41" w:rsidRPr="00790F1F" w:rsidRDefault="009A0B41" w:rsidP="009A0B41">
      <w:pPr>
        <w:rPr>
          <w:color w:val="7030A0"/>
        </w:rPr>
      </w:pPr>
      <w:proofErr w:type="spellStart"/>
      <w:r>
        <w:rPr>
          <w:rFonts w:hint="eastAsia"/>
          <w:color w:val="7030A0"/>
        </w:rPr>
        <w:t>t</w:t>
      </w:r>
      <w:r w:rsidRPr="00790F1F">
        <w:rPr>
          <w:rFonts w:hint="eastAsia"/>
          <w:color w:val="7030A0"/>
        </w:rPr>
        <w:t>rie</w:t>
      </w:r>
      <w:proofErr w:type="spellEnd"/>
      <w:r w:rsidRPr="00790F1F">
        <w:rPr>
          <w:rFonts w:hint="eastAsia"/>
          <w:color w:val="7030A0"/>
        </w:rPr>
        <w:t>树的时间复杂度和空间复杂度。</w:t>
      </w:r>
    </w:p>
    <w:p w14:paraId="2F84AAE2" w14:textId="77777777" w:rsidR="009A0B41" w:rsidRDefault="009A0B41" w:rsidP="009A0B41">
      <w:pPr>
        <w:rPr>
          <w:color w:val="00B050"/>
        </w:rPr>
      </w:pPr>
      <w:r w:rsidRPr="0009072A">
        <w:rPr>
          <w:rFonts w:hint="eastAsia"/>
          <w:color w:val="00B050"/>
        </w:rPr>
        <w:t>时间复杂度</w:t>
      </w:r>
      <w:r w:rsidRPr="0009072A">
        <w:rPr>
          <w:color w:val="00B050"/>
        </w:rPr>
        <w:t>O</w:t>
      </w:r>
      <w:r w:rsidRPr="0009072A">
        <w:rPr>
          <w:rFonts w:hint="eastAsia"/>
          <w:color w:val="00B050"/>
        </w:rPr>
        <w:t>(</w:t>
      </w:r>
      <w:r w:rsidRPr="002A540E">
        <w:rPr>
          <w:color w:val="00B050"/>
        </w:rPr>
        <w:t>w</w:t>
      </w:r>
      <w:r w:rsidRPr="0009072A">
        <w:rPr>
          <w:color w:val="00B050"/>
        </w:rPr>
        <w:t>)</w:t>
      </w:r>
      <w:r w:rsidRPr="0009072A">
        <w:rPr>
          <w:rFonts w:hint="eastAsia"/>
          <w:color w:val="00B050"/>
        </w:rPr>
        <w:t>、空间复杂度</w:t>
      </w:r>
      <w:r w:rsidRPr="0009072A">
        <w:rPr>
          <w:rFonts w:hint="eastAsia"/>
          <w:color w:val="00B050"/>
        </w:rPr>
        <w:t>O(</w:t>
      </w:r>
      <w:r w:rsidRPr="0009072A">
        <w:rPr>
          <w:rFonts w:hint="eastAsia"/>
          <w:i/>
          <w:iCs/>
          <w:color w:val="00B050"/>
        </w:rPr>
        <w:t>n</w:t>
      </w:r>
      <w:r w:rsidRPr="0009072A">
        <w:rPr>
          <w:color w:val="00B050"/>
        </w:rPr>
        <w:t xml:space="preserve">)  </w:t>
      </w:r>
    </w:p>
    <w:p w14:paraId="0F9C6AE2" w14:textId="77777777" w:rsidR="009A0B41" w:rsidRPr="00AC7757" w:rsidRDefault="009A0B41" w:rsidP="009A0B41">
      <w:r w:rsidRPr="00AC7757">
        <w:rPr>
          <w:rFonts w:hint="eastAsia"/>
        </w:rPr>
        <w:t>考虑压缩</w:t>
      </w:r>
      <w:r w:rsidRPr="00AC7757">
        <w:rPr>
          <w:rFonts w:hint="eastAsia"/>
        </w:rPr>
        <w:t xml:space="preserve"> O(w) </w:t>
      </w:r>
      <w:r w:rsidRPr="00AC7757">
        <w:rPr>
          <w:rFonts w:hint="eastAsia"/>
        </w:rPr>
        <w:t>和</w:t>
      </w:r>
      <w:r w:rsidRPr="00AC7757">
        <w:rPr>
          <w:rFonts w:hint="eastAsia"/>
        </w:rPr>
        <w:t xml:space="preserve"> O(n) </w:t>
      </w:r>
      <w:r w:rsidRPr="00AC7757">
        <w:rPr>
          <w:rFonts w:hint="eastAsia"/>
        </w:rPr>
        <w:t>不考虑压缩</w:t>
      </w:r>
      <w:r w:rsidRPr="00AC7757">
        <w:rPr>
          <w:rFonts w:hint="eastAsia"/>
        </w:rPr>
        <w:t xml:space="preserve"> O(w)</w:t>
      </w:r>
      <w:r w:rsidRPr="00AC7757">
        <w:rPr>
          <w:rFonts w:hint="eastAsia"/>
        </w:rPr>
        <w:t>和</w:t>
      </w:r>
      <w:r w:rsidRPr="00AC7757">
        <w:rPr>
          <w:rFonts w:hint="eastAsia"/>
        </w:rPr>
        <w:t>O(</w:t>
      </w:r>
      <w:proofErr w:type="spellStart"/>
      <w:r w:rsidRPr="00AC7757">
        <w:rPr>
          <w:rFonts w:hint="eastAsia"/>
        </w:rPr>
        <w:t>wn</w:t>
      </w:r>
      <w:proofErr w:type="spellEnd"/>
      <w:r w:rsidRPr="00AC7757">
        <w:rPr>
          <w:rFonts w:hint="eastAsia"/>
        </w:rPr>
        <w:t>)</w:t>
      </w:r>
    </w:p>
    <w:p w14:paraId="7EBD1E37" w14:textId="77777777" w:rsidR="009A0B41" w:rsidRPr="00AC7757" w:rsidRDefault="009A0B41" w:rsidP="009A0B41">
      <w:r w:rsidRPr="00AC7757">
        <w:t>n</w:t>
      </w:r>
      <w:r w:rsidRPr="00AC7757">
        <w:rPr>
          <w:rFonts w:hint="eastAsia"/>
        </w:rPr>
        <w:t>是</w:t>
      </w:r>
      <w:r w:rsidRPr="00AC7757">
        <w:rPr>
          <w:rFonts w:hint="eastAsia"/>
        </w:rPr>
        <w:t>I</w:t>
      </w:r>
      <w:r w:rsidRPr="00AC7757">
        <w:t>P</w:t>
      </w:r>
      <w:r w:rsidRPr="00AC7757">
        <w:rPr>
          <w:rFonts w:hint="eastAsia"/>
        </w:rPr>
        <w:t>v</w:t>
      </w:r>
      <w:r w:rsidRPr="00AC7757">
        <w:t>4</w:t>
      </w:r>
      <w:r w:rsidRPr="00AC7757">
        <w:rPr>
          <w:rFonts w:hint="eastAsia"/>
        </w:rPr>
        <w:t>地址空间的地址数</w:t>
      </w:r>
    </w:p>
    <w:p w14:paraId="383D1413" w14:textId="77777777" w:rsidR="009A0B41" w:rsidRPr="00AC7757" w:rsidRDefault="009A0B41" w:rsidP="009A0B41">
      <w:r w:rsidRPr="00AC7757">
        <w:rPr>
          <w:rFonts w:hint="eastAsia"/>
        </w:rPr>
        <w:t>w</w:t>
      </w:r>
      <w:proofErr w:type="gramStart"/>
      <w:r w:rsidRPr="00AC7757">
        <w:rPr>
          <w:rFonts w:hint="eastAsia"/>
        </w:rPr>
        <w:t>是指树深度</w:t>
      </w:r>
      <w:proofErr w:type="gramEnd"/>
    </w:p>
    <w:p w14:paraId="4CB7A6D2" w14:textId="646B3C0A" w:rsidR="00132045" w:rsidRPr="009A0B41" w:rsidRDefault="00132045" w:rsidP="001D7528"/>
    <w:p w14:paraId="38145ACF" w14:textId="7FEC995A" w:rsidR="00132045" w:rsidRDefault="00132045" w:rsidP="001D7528"/>
    <w:p w14:paraId="32C40FF3" w14:textId="26A4B9AA" w:rsidR="00132045" w:rsidRPr="009A0B41" w:rsidRDefault="00132045" w:rsidP="001D7528"/>
    <w:p w14:paraId="1873872D" w14:textId="77777777" w:rsidR="00132045" w:rsidRDefault="00132045" w:rsidP="001D7528"/>
    <w:p w14:paraId="43DE8E04" w14:textId="3F3C17C4" w:rsidR="00DB17BD" w:rsidRPr="00CE2C8E" w:rsidRDefault="001D7528" w:rsidP="001D7528">
      <w:pPr>
        <w:rPr>
          <w:color w:val="FF0000"/>
        </w:rPr>
      </w:pPr>
      <w:r w:rsidRPr="00CE2C8E">
        <w:rPr>
          <w:rFonts w:hint="eastAsia"/>
          <w:color w:val="FF0000"/>
        </w:rPr>
        <w:t>2</w:t>
      </w:r>
      <w:r w:rsidRPr="00CE2C8E">
        <w:rPr>
          <w:color w:val="FF0000"/>
        </w:rPr>
        <w:t>020.8</w:t>
      </w:r>
    </w:p>
    <w:p w14:paraId="73EBBA74" w14:textId="304E389C" w:rsidR="001D7528" w:rsidRDefault="001D7528" w:rsidP="001D7528">
      <w:pPr>
        <w:rPr>
          <w:color w:val="7030A0"/>
        </w:rPr>
      </w:pPr>
      <w:r w:rsidRPr="00790F1F">
        <w:rPr>
          <w:rFonts w:hint="eastAsia"/>
          <w:color w:val="7030A0"/>
        </w:rPr>
        <w:t>数据中心网络包级别的负载均衡，</w:t>
      </w:r>
      <w:proofErr w:type="gramStart"/>
      <w:r w:rsidRPr="00790F1F">
        <w:rPr>
          <w:rFonts w:hint="eastAsia"/>
          <w:color w:val="7030A0"/>
        </w:rPr>
        <w:t>流量级</w:t>
      </w:r>
      <w:proofErr w:type="gramEnd"/>
      <w:r w:rsidRPr="00790F1F">
        <w:rPr>
          <w:rFonts w:hint="eastAsia"/>
          <w:color w:val="7030A0"/>
        </w:rPr>
        <w:t>的负载均衡，优劣势；阐述</w:t>
      </w:r>
      <w:r w:rsidRPr="00790F1F">
        <w:rPr>
          <w:rFonts w:hint="eastAsia"/>
          <w:color w:val="7030A0"/>
        </w:rPr>
        <w:t>ECN</w:t>
      </w:r>
      <w:r w:rsidRPr="00790F1F">
        <w:rPr>
          <w:rFonts w:hint="eastAsia"/>
          <w:color w:val="7030A0"/>
        </w:rPr>
        <w:t>的原理，及其如何解决的</w:t>
      </w:r>
      <w:r w:rsidRPr="00790F1F">
        <w:rPr>
          <w:rFonts w:hint="eastAsia"/>
          <w:color w:val="7030A0"/>
        </w:rPr>
        <w:t xml:space="preserve">TCP </w:t>
      </w:r>
      <w:proofErr w:type="spellStart"/>
      <w:r w:rsidRPr="00790F1F">
        <w:rPr>
          <w:rFonts w:hint="eastAsia"/>
          <w:color w:val="7030A0"/>
        </w:rPr>
        <w:t>Incast</w:t>
      </w:r>
      <w:proofErr w:type="spellEnd"/>
      <w:r w:rsidRPr="00790F1F">
        <w:rPr>
          <w:rFonts w:hint="eastAsia"/>
          <w:color w:val="7030A0"/>
        </w:rPr>
        <w:t>问题。</w:t>
      </w:r>
    </w:p>
    <w:p w14:paraId="7307CF34" w14:textId="77777777" w:rsidR="001D7528" w:rsidRPr="00790F1F" w:rsidRDefault="001D7528" w:rsidP="001D7528">
      <w:pPr>
        <w:rPr>
          <w:color w:val="7030A0"/>
        </w:rPr>
      </w:pPr>
    </w:p>
    <w:p w14:paraId="55682DE4" w14:textId="77777777" w:rsidR="001D7528" w:rsidRPr="001D7528" w:rsidRDefault="001D7528" w:rsidP="001D7528">
      <w:pPr>
        <w:rPr>
          <w:noProof/>
        </w:rPr>
      </w:pPr>
      <w:r w:rsidRPr="001D7528">
        <w:rPr>
          <w:rFonts w:hint="eastAsia"/>
          <w:noProof/>
        </w:rPr>
        <w:t>等价多路径路由</w:t>
      </w:r>
      <w:r w:rsidRPr="001D7528">
        <w:rPr>
          <w:rFonts w:hint="eastAsia"/>
          <w:noProof/>
        </w:rPr>
        <w:t>(ECMP)</w:t>
      </w:r>
      <w:r w:rsidRPr="001D7528">
        <w:rPr>
          <w:rFonts w:hint="eastAsia"/>
          <w:noProof/>
        </w:rPr>
        <w:t>策略</w:t>
      </w:r>
    </w:p>
    <w:p w14:paraId="5DFD584E" w14:textId="77777777" w:rsidR="001D7528" w:rsidRPr="001D7528" w:rsidRDefault="001D7528" w:rsidP="001D7528">
      <w:pPr>
        <w:rPr>
          <w:noProof/>
        </w:rPr>
      </w:pPr>
      <w:r w:rsidRPr="001D7528">
        <w:rPr>
          <w:rFonts w:hint="eastAsia"/>
          <w:noProof/>
        </w:rPr>
        <w:t>采用静态哈希机制</w:t>
      </w:r>
      <w:r w:rsidRPr="001D7528">
        <w:rPr>
          <w:rFonts w:hint="eastAsia"/>
          <w:noProof/>
        </w:rPr>
        <w:t>,</w:t>
      </w:r>
      <w:r w:rsidRPr="001D7528">
        <w:rPr>
          <w:rFonts w:hint="eastAsia"/>
          <w:noProof/>
        </w:rPr>
        <w:t>依据五元组信息</w:t>
      </w:r>
      <w:r w:rsidRPr="001D7528">
        <w:rPr>
          <w:rFonts w:hint="eastAsia"/>
          <w:noProof/>
        </w:rPr>
        <w:t>,</w:t>
      </w:r>
      <w:r w:rsidRPr="001D7528">
        <w:rPr>
          <w:rFonts w:hint="eastAsia"/>
          <w:noProof/>
        </w:rPr>
        <w:t>利用哈希函数将不同的数据流分散到等价多路径上。</w:t>
      </w:r>
    </w:p>
    <w:p w14:paraId="37EB7758" w14:textId="0083DE8C" w:rsidR="001D7528" w:rsidRPr="001D7528" w:rsidRDefault="001D7528" w:rsidP="001D7528">
      <w:pPr>
        <w:rPr>
          <w:noProof/>
        </w:rPr>
      </w:pPr>
      <w:r w:rsidRPr="001D7528">
        <w:rPr>
          <w:rFonts w:hint="eastAsia"/>
          <w:noProof/>
        </w:rPr>
        <w:t>提升网络链路利用率</w:t>
      </w:r>
      <w:r w:rsidRPr="001D7528">
        <w:rPr>
          <w:rFonts w:hint="eastAsia"/>
          <w:noProof/>
        </w:rPr>
        <w:t>,</w:t>
      </w:r>
      <w:r w:rsidRPr="001D7528">
        <w:rPr>
          <w:rFonts w:hint="eastAsia"/>
          <w:noProof/>
        </w:rPr>
        <w:t>避免高负载流量引发网络拥塞</w:t>
      </w:r>
    </w:p>
    <w:p w14:paraId="3D7C850C" w14:textId="355CEF06" w:rsidR="004550AD" w:rsidRPr="001D7528" w:rsidRDefault="004550AD"/>
    <w:p w14:paraId="090DF9B1" w14:textId="77777777" w:rsidR="001D7528" w:rsidRPr="001D7528" w:rsidRDefault="001D7528" w:rsidP="001D7528">
      <w:r w:rsidRPr="001D7528">
        <w:rPr>
          <w:rFonts w:hint="eastAsia"/>
        </w:rPr>
        <w:t>E</w:t>
      </w:r>
      <w:r w:rsidRPr="001D7528">
        <w:t>CN</w:t>
      </w:r>
      <w:r w:rsidRPr="001D7528">
        <w:rPr>
          <w:rFonts w:hint="eastAsia"/>
        </w:rPr>
        <w:t>（显式拥塞通知）原理</w:t>
      </w:r>
      <w:r w:rsidRPr="001D7528">
        <w:rPr>
          <w:rFonts w:hint="eastAsia"/>
        </w:rPr>
        <w:t xml:space="preserve">: </w:t>
      </w:r>
    </w:p>
    <w:p w14:paraId="7830A449" w14:textId="77777777" w:rsidR="001D7528" w:rsidRPr="001D7528" w:rsidRDefault="001D7528" w:rsidP="001D7528">
      <w:r w:rsidRPr="001D7528">
        <w:rPr>
          <w:rFonts w:hint="eastAsia"/>
        </w:rPr>
        <w:t>通过在</w:t>
      </w:r>
      <w:r w:rsidRPr="001D7528">
        <w:rPr>
          <w:rFonts w:hint="eastAsia"/>
        </w:rPr>
        <w:t>TCP</w:t>
      </w:r>
      <w:r w:rsidRPr="001D7528">
        <w:rPr>
          <w:rFonts w:hint="eastAsia"/>
        </w:rPr>
        <w:t>和</w:t>
      </w:r>
      <w:r w:rsidRPr="001D7528">
        <w:rPr>
          <w:rFonts w:hint="eastAsia"/>
        </w:rPr>
        <w:t>IP</w:t>
      </w:r>
      <w:r w:rsidRPr="001D7528">
        <w:rPr>
          <w:rFonts w:hint="eastAsia"/>
        </w:rPr>
        <w:t>首部的修改，设置提示，发送端接收到拥塞指示的时候就可以对网络拥塞</w:t>
      </w:r>
      <w:proofErr w:type="gramStart"/>
      <w:r w:rsidRPr="001D7528">
        <w:rPr>
          <w:rFonts w:hint="eastAsia"/>
        </w:rPr>
        <w:t>作出</w:t>
      </w:r>
      <w:proofErr w:type="gramEnd"/>
      <w:r w:rsidRPr="001D7528">
        <w:rPr>
          <w:rFonts w:hint="eastAsia"/>
        </w:rPr>
        <w:t>对应的响应。不用再等待</w:t>
      </w:r>
      <w:r w:rsidRPr="001D7528">
        <w:rPr>
          <w:rFonts w:hint="eastAsia"/>
        </w:rPr>
        <w:t>RTO</w:t>
      </w:r>
      <w:r w:rsidRPr="001D7528">
        <w:rPr>
          <w:rFonts w:hint="eastAsia"/>
        </w:rPr>
        <w:t>超时（时间比较长）再重发数据</w:t>
      </w:r>
    </w:p>
    <w:p w14:paraId="1060F2DE" w14:textId="5B31920F" w:rsidR="001D7528" w:rsidRPr="001D7528" w:rsidRDefault="001D7528"/>
    <w:p w14:paraId="17BD3A12" w14:textId="77777777" w:rsidR="001D7528" w:rsidRPr="001D7528" w:rsidRDefault="001D7528"/>
    <w:p w14:paraId="2B8BE147" w14:textId="77777777" w:rsidR="00DB17BD" w:rsidRPr="00CE2C8E" w:rsidRDefault="001D7528">
      <w:pPr>
        <w:rPr>
          <w:color w:val="FF0000"/>
        </w:rPr>
      </w:pPr>
      <w:r w:rsidRPr="00CE2C8E">
        <w:rPr>
          <w:rFonts w:hint="eastAsia"/>
          <w:color w:val="FF0000"/>
        </w:rPr>
        <w:t>2</w:t>
      </w:r>
      <w:r w:rsidRPr="00CE2C8E">
        <w:rPr>
          <w:color w:val="FF0000"/>
        </w:rPr>
        <w:t>020.</w:t>
      </w:r>
      <w:r w:rsidR="00DB17BD" w:rsidRPr="00CE2C8E">
        <w:rPr>
          <w:color w:val="FF0000"/>
        </w:rPr>
        <w:t>9</w:t>
      </w:r>
    </w:p>
    <w:p w14:paraId="4C4B210D" w14:textId="610D11BA" w:rsidR="001D7528" w:rsidRDefault="001D7528">
      <w:pPr>
        <w:rPr>
          <w:color w:val="7030A0"/>
        </w:rPr>
      </w:pPr>
      <w:r w:rsidRPr="00790F1F">
        <w:rPr>
          <w:rFonts w:hint="eastAsia"/>
          <w:color w:val="7030A0"/>
        </w:rPr>
        <w:t>未来架构体系解决了什么问题？</w:t>
      </w:r>
      <w:r w:rsidRPr="00790F1F">
        <w:rPr>
          <w:rFonts w:hint="eastAsia"/>
          <w:color w:val="7030A0"/>
        </w:rPr>
        <w:t>NDN</w:t>
      </w:r>
      <w:r w:rsidRPr="00790F1F">
        <w:rPr>
          <w:rFonts w:hint="eastAsia"/>
          <w:color w:val="7030A0"/>
        </w:rPr>
        <w:t>的工作有什么优劣势？</w:t>
      </w:r>
    </w:p>
    <w:p w14:paraId="4191F573" w14:textId="77777777" w:rsidR="0021117C" w:rsidRDefault="0021117C">
      <w:pPr>
        <w:rPr>
          <w:color w:val="00B050"/>
        </w:rPr>
      </w:pPr>
    </w:p>
    <w:p w14:paraId="4D6E0894" w14:textId="2F53EC03" w:rsidR="004C0B87" w:rsidRDefault="0021117C">
      <w:pPr>
        <w:rPr>
          <w:color w:val="7030A0"/>
        </w:rPr>
      </w:pPr>
      <w:r w:rsidRPr="00C3042E">
        <w:rPr>
          <w:rFonts w:hint="eastAsia"/>
          <w:color w:val="00B050"/>
        </w:rPr>
        <w:t>试图改变</w:t>
      </w:r>
      <w:r w:rsidRPr="00C3042E">
        <w:rPr>
          <w:color w:val="00B050"/>
        </w:rPr>
        <w:t>“</w:t>
      </w:r>
      <w:r w:rsidRPr="00C3042E">
        <w:rPr>
          <w:color w:val="00B050"/>
        </w:rPr>
        <w:t>细腰</w:t>
      </w:r>
      <w:r w:rsidRPr="00C3042E">
        <w:rPr>
          <w:color w:val="00B050"/>
        </w:rPr>
        <w:t>”</w:t>
      </w:r>
      <w:r w:rsidRPr="00C3042E">
        <w:rPr>
          <w:color w:val="00B050"/>
        </w:rPr>
        <w:t>结构</w:t>
      </w:r>
      <w:r w:rsidRPr="00C3042E">
        <w:rPr>
          <w:rFonts w:hint="eastAsia"/>
          <w:color w:val="00B050"/>
        </w:rPr>
        <w:t>的“腰”，</w:t>
      </w:r>
      <w:r w:rsidRPr="00C3042E">
        <w:rPr>
          <w:color w:val="00B050"/>
        </w:rPr>
        <w:t>把</w:t>
      </w:r>
      <w:r w:rsidRPr="00C3042E">
        <w:rPr>
          <w:rFonts w:hint="eastAsia"/>
          <w:color w:val="00B050"/>
        </w:rPr>
        <w:t>网络层的</w:t>
      </w:r>
      <w:r w:rsidRPr="00C3042E">
        <w:rPr>
          <w:color w:val="00B050"/>
        </w:rPr>
        <w:t>IP</w:t>
      </w:r>
      <w:r w:rsidRPr="00C3042E">
        <w:rPr>
          <w:rFonts w:hint="eastAsia"/>
          <w:color w:val="00B050"/>
        </w:rPr>
        <w:t>协议</w:t>
      </w:r>
      <w:r w:rsidRPr="00C3042E">
        <w:rPr>
          <w:color w:val="00B050"/>
        </w:rPr>
        <w:t>替换为别的</w:t>
      </w:r>
      <w:r w:rsidRPr="00C3042E">
        <w:rPr>
          <w:rFonts w:hint="eastAsia"/>
          <w:color w:val="00B050"/>
        </w:rPr>
        <w:t>协议。</w:t>
      </w:r>
    </w:p>
    <w:p w14:paraId="52120D8B" w14:textId="41A34326" w:rsidR="004C0B87" w:rsidRPr="0021117C" w:rsidRDefault="004C0B87">
      <w:pPr>
        <w:rPr>
          <w:color w:val="FF0000"/>
        </w:rPr>
      </w:pPr>
      <w:r w:rsidRPr="00483B27">
        <w:rPr>
          <w:rFonts w:hint="eastAsia"/>
          <w:color w:val="FF0000"/>
        </w:rPr>
        <w:t>改善了</w:t>
      </w:r>
      <w:proofErr w:type="spellStart"/>
      <w:r w:rsidRPr="00483B27">
        <w:rPr>
          <w:rFonts w:hint="eastAsia"/>
          <w:color w:val="FF0000"/>
        </w:rPr>
        <w:t>tcp</w:t>
      </w:r>
      <w:proofErr w:type="spellEnd"/>
      <w:r w:rsidRPr="00483B27">
        <w:rPr>
          <w:rFonts w:hint="eastAsia"/>
          <w:color w:val="FF0000"/>
        </w:rPr>
        <w:t>的移动性，冗余，带宽缓存、安全性</w:t>
      </w:r>
    </w:p>
    <w:p w14:paraId="47675A78" w14:textId="77777777" w:rsidR="006274F8" w:rsidRPr="00450A22" w:rsidRDefault="006274F8" w:rsidP="006274F8">
      <w:pPr>
        <w:rPr>
          <w:color w:val="C00000"/>
        </w:rPr>
      </w:pPr>
      <w:r>
        <w:rPr>
          <w:rFonts w:hint="eastAsia"/>
        </w:rPr>
        <w:t>尽力而为的网络</w:t>
      </w:r>
      <w:r w:rsidRPr="00450A22">
        <w:rPr>
          <w:rFonts w:hint="eastAsia"/>
          <w:color w:val="C00000"/>
        </w:rPr>
        <w:t>难以满足服务质量保障的需求</w:t>
      </w:r>
    </w:p>
    <w:p w14:paraId="63067AD8" w14:textId="77777777" w:rsidR="006274F8" w:rsidRPr="00450A22" w:rsidRDefault="006274F8" w:rsidP="006274F8">
      <w:pPr>
        <w:rPr>
          <w:color w:val="C00000"/>
        </w:rPr>
      </w:pPr>
      <w:r>
        <w:rPr>
          <w:rFonts w:hint="eastAsia"/>
        </w:rPr>
        <w:lastRenderedPageBreak/>
        <w:t>复杂的网络协议与系统</w:t>
      </w:r>
      <w:r w:rsidRPr="00450A22">
        <w:rPr>
          <w:rFonts w:hint="eastAsia"/>
          <w:color w:val="C00000"/>
        </w:rPr>
        <w:t>无法支持简单、快速组网</w:t>
      </w:r>
    </w:p>
    <w:p w14:paraId="0AA394BA" w14:textId="77777777" w:rsidR="006274F8" w:rsidRPr="00483B27" w:rsidRDefault="006274F8" w:rsidP="006274F8">
      <w:r>
        <w:t>TCP/IP</w:t>
      </w:r>
      <w:r>
        <w:rPr>
          <w:rFonts w:hint="eastAsia"/>
        </w:rPr>
        <w:t>协议</w:t>
      </w:r>
      <w:r w:rsidRPr="00450A22">
        <w:rPr>
          <w:rFonts w:hint="eastAsia"/>
          <w:color w:val="C00000"/>
        </w:rPr>
        <w:t>对安全性考虑不够</w:t>
      </w:r>
    </w:p>
    <w:p w14:paraId="408D5865" w14:textId="77777777" w:rsidR="006274F8" w:rsidRPr="00483B27" w:rsidRDefault="006274F8" w:rsidP="006274F8">
      <w:r w:rsidRPr="00483B27">
        <w:rPr>
          <w:rFonts w:hint="eastAsia"/>
        </w:rPr>
        <w:t>解决了</w:t>
      </w:r>
      <w:r w:rsidRPr="00483B27">
        <w:t>TCP/IP</w:t>
      </w:r>
      <w:r w:rsidRPr="00483B27">
        <w:rPr>
          <w:rFonts w:hint="eastAsia"/>
        </w:rPr>
        <w:t>体系结构</w:t>
      </w:r>
      <w:r w:rsidRPr="00450A22">
        <w:rPr>
          <w:rFonts w:hint="eastAsia"/>
          <w:color w:val="C00000"/>
        </w:rPr>
        <w:t>对移动性支持不好的问题</w:t>
      </w:r>
    </w:p>
    <w:p w14:paraId="6E6A8ED7" w14:textId="77777777" w:rsidR="004C0B87" w:rsidRPr="006274F8" w:rsidRDefault="004C0B87">
      <w:pPr>
        <w:rPr>
          <w:color w:val="7030A0"/>
        </w:rPr>
      </w:pPr>
    </w:p>
    <w:p w14:paraId="130CD2E3" w14:textId="77777777" w:rsidR="001D7528" w:rsidRPr="00C10D9F" w:rsidRDefault="001D7528" w:rsidP="001D7528">
      <w:r>
        <w:rPr>
          <w:rFonts w:hint="eastAsia"/>
        </w:rPr>
        <w:t>N</w:t>
      </w:r>
      <w:r>
        <w:t>DN</w:t>
      </w:r>
      <w:r>
        <w:rPr>
          <w:rFonts w:hint="eastAsia"/>
        </w:rPr>
        <w:t>的优劣</w:t>
      </w:r>
    </w:p>
    <w:p w14:paraId="6E0304A3" w14:textId="77777777" w:rsidR="001D7528" w:rsidRPr="002C06A6" w:rsidRDefault="001D7528" w:rsidP="001D7528">
      <w:pPr>
        <w:rPr>
          <w:color w:val="FF0000"/>
        </w:rPr>
      </w:pPr>
      <w:r>
        <w:rPr>
          <w:rFonts w:hint="eastAsia"/>
        </w:rPr>
        <w:t>优势：</w:t>
      </w:r>
      <w:r w:rsidRPr="002C06A6">
        <w:rPr>
          <w:color w:val="FF0000"/>
        </w:rPr>
        <w:t>不存在与地址的绑定，</w:t>
      </w:r>
      <w:proofErr w:type="gramStart"/>
      <w:r w:rsidRPr="002C06A6">
        <w:rPr>
          <w:color w:val="FF0000"/>
        </w:rPr>
        <w:t>天然支持</w:t>
      </w:r>
      <w:proofErr w:type="gramEnd"/>
      <w:r w:rsidRPr="002C06A6">
        <w:rPr>
          <w:color w:val="FF0000"/>
        </w:rPr>
        <w:t>移动</w:t>
      </w:r>
      <w:r w:rsidRPr="002C06A6">
        <w:t>（移动过程中，内容</w:t>
      </w:r>
      <w:proofErr w:type="gramStart"/>
      <w:r w:rsidRPr="002C06A6">
        <w:t>名保持</w:t>
      </w:r>
      <w:proofErr w:type="gramEnd"/>
      <w:r w:rsidRPr="002C06A6">
        <w:t>不变）</w:t>
      </w:r>
    </w:p>
    <w:p w14:paraId="04D5C792" w14:textId="77777777" w:rsidR="001D7528" w:rsidRPr="002C06A6" w:rsidRDefault="001D7528" w:rsidP="001D7528">
      <w:pPr>
        <w:ind w:firstLineChars="300" w:firstLine="630"/>
        <w:rPr>
          <w:color w:val="FF0000"/>
        </w:rPr>
      </w:pPr>
      <w:r w:rsidRPr="002C06A6">
        <w:rPr>
          <w:rFonts w:hint="eastAsia"/>
          <w:color w:val="FF0000"/>
        </w:rPr>
        <w:t>安全性增强</w:t>
      </w:r>
    </w:p>
    <w:p w14:paraId="1855E450" w14:textId="77777777" w:rsidR="001D7528" w:rsidRPr="00E2623C" w:rsidRDefault="001D7528" w:rsidP="001D7528">
      <w:pPr>
        <w:ind w:firstLineChars="300" w:firstLine="630"/>
        <w:rPr>
          <w:color w:val="FF0000"/>
        </w:rPr>
      </w:pPr>
      <w:r w:rsidRPr="00E2623C">
        <w:rPr>
          <w:rFonts w:hint="eastAsia"/>
          <w:color w:val="FF0000"/>
        </w:rPr>
        <w:t>支持交互式应用</w:t>
      </w:r>
      <w:r w:rsidRPr="00E2623C">
        <w:rPr>
          <w:color w:val="FF0000"/>
        </w:rPr>
        <w:t xml:space="preserve"> </w:t>
      </w:r>
    </w:p>
    <w:p w14:paraId="32249459" w14:textId="77777777" w:rsidR="001D7528" w:rsidRPr="00E2623C" w:rsidRDefault="001D7528" w:rsidP="001D7528">
      <w:pPr>
        <w:ind w:firstLineChars="300" w:firstLine="630"/>
        <w:rPr>
          <w:color w:val="FF0000"/>
        </w:rPr>
      </w:pPr>
      <w:r w:rsidRPr="00E2623C">
        <w:rPr>
          <w:color w:val="FF0000"/>
        </w:rPr>
        <w:t>可溯源：</w:t>
      </w:r>
      <w:proofErr w:type="gramStart"/>
      <w:r w:rsidRPr="00E2623C">
        <w:rPr>
          <w:color w:val="FF0000"/>
        </w:rPr>
        <w:t>逐跳转发</w:t>
      </w:r>
      <w:proofErr w:type="gramEnd"/>
      <w:r w:rsidRPr="00E2623C">
        <w:rPr>
          <w:color w:val="FF0000"/>
        </w:rPr>
        <w:t>，保存状态</w:t>
      </w:r>
    </w:p>
    <w:p w14:paraId="405BF884" w14:textId="77777777" w:rsidR="001D7528" w:rsidRPr="00E2623C" w:rsidRDefault="001D7528" w:rsidP="001D7528">
      <w:pPr>
        <w:ind w:firstLineChars="300" w:firstLine="630"/>
      </w:pPr>
      <w:r w:rsidRPr="00E2623C">
        <w:rPr>
          <w:rFonts w:hint="eastAsia"/>
        </w:rPr>
        <w:t>一个</w:t>
      </w:r>
      <w:r w:rsidRPr="00E2623C">
        <w:rPr>
          <w:rFonts w:hint="eastAsia"/>
        </w:rPr>
        <w:t>Interest</w:t>
      </w:r>
      <w:r w:rsidRPr="00E2623C">
        <w:rPr>
          <w:rFonts w:hint="eastAsia"/>
        </w:rPr>
        <w:t>对应一个</w:t>
      </w:r>
      <w:r w:rsidRPr="00E2623C">
        <w:rPr>
          <w:rFonts w:hint="eastAsia"/>
        </w:rPr>
        <w:t>Data</w:t>
      </w:r>
      <w:r w:rsidRPr="00E2623C">
        <w:rPr>
          <w:rFonts w:hint="eastAsia"/>
        </w:rPr>
        <w:t>，</w:t>
      </w:r>
      <w:r w:rsidRPr="00E2623C">
        <w:rPr>
          <w:rFonts w:hint="eastAsia"/>
          <w:color w:val="FF0000"/>
        </w:rPr>
        <w:t>不会</w:t>
      </w:r>
      <w:r w:rsidRPr="00E2623C">
        <w:rPr>
          <w:rFonts w:hint="eastAsia"/>
        </w:rPr>
        <w:t>引起</w:t>
      </w:r>
      <w:r w:rsidRPr="00E2623C">
        <w:rPr>
          <w:rFonts w:hint="eastAsia"/>
        </w:rPr>
        <w:t>Data</w:t>
      </w:r>
      <w:r w:rsidRPr="00E2623C">
        <w:rPr>
          <w:rFonts w:hint="eastAsia"/>
        </w:rPr>
        <w:t>的</w:t>
      </w:r>
      <w:r w:rsidRPr="00E2623C">
        <w:rPr>
          <w:rFonts w:hint="eastAsia"/>
        </w:rPr>
        <w:t>flooding</w:t>
      </w:r>
      <w:r w:rsidRPr="00E2623C">
        <w:rPr>
          <w:rFonts w:hint="eastAsia"/>
        </w:rPr>
        <w:t>（</w:t>
      </w:r>
      <w:r w:rsidRPr="00E2623C">
        <w:rPr>
          <w:rFonts w:hint="eastAsia"/>
          <w:color w:val="FF0000"/>
        </w:rPr>
        <w:t>数据溢出</w:t>
      </w:r>
      <w:r w:rsidRPr="00E2623C">
        <w:rPr>
          <w:rFonts w:hint="eastAsia"/>
        </w:rPr>
        <w:t>）</w:t>
      </w:r>
    </w:p>
    <w:p w14:paraId="2359C628" w14:textId="77777777" w:rsidR="001D7528" w:rsidRPr="00E2623C" w:rsidRDefault="001D7528" w:rsidP="001D7528">
      <w:r w:rsidRPr="00E2623C">
        <w:rPr>
          <w:rFonts w:hint="eastAsia"/>
        </w:rPr>
        <w:t>劣势：</w:t>
      </w:r>
      <w:r w:rsidRPr="00E2623C">
        <w:rPr>
          <w:color w:val="FF0000"/>
        </w:rPr>
        <w:t>带状态网络</w:t>
      </w:r>
      <w:r w:rsidRPr="00E2623C">
        <w:t>，将使得网络设备的</w:t>
      </w:r>
      <w:r w:rsidRPr="00E2623C">
        <w:rPr>
          <w:color w:val="FF0000"/>
        </w:rPr>
        <w:t>实现和维护复杂</w:t>
      </w:r>
    </w:p>
    <w:p w14:paraId="4613BD14" w14:textId="77777777" w:rsidR="001D7528" w:rsidRPr="00E2623C" w:rsidRDefault="001D7528" w:rsidP="001D7528">
      <w:r w:rsidRPr="00E2623C">
        <w:rPr>
          <w:rFonts w:hint="eastAsia"/>
        </w:rPr>
        <w:t xml:space="preserve"> </w:t>
      </w:r>
      <w:r w:rsidRPr="00E2623C">
        <w:t xml:space="preserve">     </w:t>
      </w:r>
      <w:r w:rsidRPr="002C06A6">
        <w:rPr>
          <w:color w:val="FF0000"/>
        </w:rPr>
        <w:t>名字是</w:t>
      </w:r>
      <w:proofErr w:type="gramStart"/>
      <w:r w:rsidRPr="002C06A6">
        <w:rPr>
          <w:color w:val="FF0000"/>
        </w:rPr>
        <w:t>不定长</w:t>
      </w:r>
      <w:proofErr w:type="gramEnd"/>
      <w:r w:rsidRPr="002C06A6">
        <w:rPr>
          <w:color w:val="FF0000"/>
        </w:rPr>
        <w:t>的，难查找</w:t>
      </w:r>
    </w:p>
    <w:p w14:paraId="42CE43E8" w14:textId="7E0FE861" w:rsidR="00DB17BD" w:rsidRDefault="00DB17BD"/>
    <w:p w14:paraId="4352CDEB" w14:textId="3F2F1BE7" w:rsidR="00DB17BD" w:rsidRPr="00143923" w:rsidRDefault="00143923">
      <w:pPr>
        <w:rPr>
          <w:color w:val="FF0000"/>
        </w:rPr>
      </w:pPr>
      <w:r w:rsidRPr="00143923">
        <w:rPr>
          <w:rFonts w:hint="eastAsia"/>
          <w:color w:val="FF0000"/>
        </w:rPr>
        <w:t>2</w:t>
      </w:r>
      <w:r w:rsidRPr="00143923">
        <w:rPr>
          <w:color w:val="FF0000"/>
        </w:rPr>
        <w:t>020.11</w:t>
      </w:r>
    </w:p>
    <w:p w14:paraId="77FF827C" w14:textId="324B74A7" w:rsidR="001D7528" w:rsidRDefault="00143923">
      <w:r w:rsidRPr="00790F1F">
        <w:rPr>
          <w:rFonts w:hint="eastAsia"/>
          <w:color w:val="7030A0"/>
        </w:rPr>
        <w:t>区块链中共识算法的作用</w:t>
      </w:r>
    </w:p>
    <w:p w14:paraId="64D017B4" w14:textId="77777777" w:rsidR="00143923" w:rsidRDefault="00143923" w:rsidP="00143923">
      <w:pPr>
        <w:rPr>
          <w:b/>
          <w:bCs/>
        </w:rPr>
      </w:pPr>
      <w:r w:rsidRPr="0097717A">
        <w:rPr>
          <w:rFonts w:hint="eastAsia"/>
          <w:b/>
          <w:bCs/>
        </w:rPr>
        <w:t>共识算法的作用</w:t>
      </w:r>
      <w:r w:rsidRPr="00FA763C">
        <w:rPr>
          <w:rFonts w:hint="eastAsia"/>
          <w:b/>
          <w:bCs/>
        </w:rPr>
        <w:t>：</w:t>
      </w:r>
    </w:p>
    <w:p w14:paraId="1E2A42B0" w14:textId="77777777" w:rsidR="00143923" w:rsidRPr="00FA763C" w:rsidRDefault="00143923" w:rsidP="00143923">
      <w:pPr>
        <w:rPr>
          <w:b/>
          <w:bCs/>
        </w:rPr>
      </w:pPr>
      <w:r w:rsidRPr="00FA763C">
        <w:rPr>
          <w:rFonts w:hint="eastAsia"/>
          <w:b/>
          <w:bCs/>
        </w:rPr>
        <w:t>点对点网络下存在较高的网络延迟，各个节点观察到的事务先后顺序不可能完全一致。</w:t>
      </w:r>
    </w:p>
    <w:p w14:paraId="7A3CAA59" w14:textId="37C3759A" w:rsidR="001D7528" w:rsidRDefault="00143923" w:rsidP="00143923">
      <w:pPr>
        <w:rPr>
          <w:b/>
          <w:bCs/>
        </w:rPr>
      </w:pPr>
      <w:r>
        <w:rPr>
          <w:rFonts w:hint="eastAsia"/>
          <w:b/>
          <w:bCs/>
        </w:rPr>
        <w:t>共识算法使各节点对</w:t>
      </w:r>
      <w:r w:rsidRPr="00FA763C">
        <w:rPr>
          <w:rFonts w:hint="eastAsia"/>
          <w:b/>
          <w:bCs/>
        </w:rPr>
        <w:t>一个时间窗口内的事务的先后顺序达成共识</w:t>
      </w:r>
      <w:r>
        <w:rPr>
          <w:rFonts w:hint="eastAsia"/>
          <w:b/>
          <w:bCs/>
        </w:rPr>
        <w:t>，</w:t>
      </w:r>
      <w:r w:rsidRPr="00FA763C">
        <w:rPr>
          <w:rFonts w:hint="eastAsia"/>
          <w:b/>
          <w:bCs/>
        </w:rPr>
        <w:t>保障</w:t>
      </w:r>
      <w:r>
        <w:rPr>
          <w:rFonts w:hint="eastAsia"/>
          <w:b/>
          <w:bCs/>
        </w:rPr>
        <w:t>了</w:t>
      </w:r>
      <w:r w:rsidRPr="00FA763C">
        <w:rPr>
          <w:rFonts w:hint="eastAsia"/>
          <w:b/>
          <w:bCs/>
        </w:rPr>
        <w:t>整个系统的安全性和适应性</w:t>
      </w:r>
    </w:p>
    <w:p w14:paraId="60836F15" w14:textId="2D49662D" w:rsidR="00143923" w:rsidRDefault="00143923" w:rsidP="00143923">
      <w:pPr>
        <w:rPr>
          <w:b/>
          <w:bCs/>
        </w:rPr>
      </w:pPr>
    </w:p>
    <w:p w14:paraId="73E19540" w14:textId="77777777" w:rsidR="00143923" w:rsidRDefault="00143923" w:rsidP="00143923"/>
    <w:p w14:paraId="221B48D8" w14:textId="77777777" w:rsidR="001D7528" w:rsidRPr="001D7528" w:rsidRDefault="001D7528">
      <w:pPr>
        <w:rPr>
          <w:rFonts w:ascii="Times" w:hAnsi="Times"/>
        </w:rPr>
      </w:pPr>
    </w:p>
    <w:sectPr w:rsidR="001D7528" w:rsidRPr="001D75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8B724" w14:textId="77777777" w:rsidR="00960B2D" w:rsidRDefault="00960B2D" w:rsidP="001D7528">
      <w:r>
        <w:separator/>
      </w:r>
    </w:p>
  </w:endnote>
  <w:endnote w:type="continuationSeparator" w:id="0">
    <w:p w14:paraId="35ECFDC9" w14:textId="77777777" w:rsidR="00960B2D" w:rsidRDefault="00960B2D" w:rsidP="001D7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2FDEB" w14:textId="77777777" w:rsidR="00960B2D" w:rsidRDefault="00960B2D" w:rsidP="001D7528">
      <w:r>
        <w:separator/>
      </w:r>
    </w:p>
  </w:footnote>
  <w:footnote w:type="continuationSeparator" w:id="0">
    <w:p w14:paraId="53846BA7" w14:textId="77777777" w:rsidR="00960B2D" w:rsidRDefault="00960B2D" w:rsidP="001D75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21AE7"/>
    <w:multiLevelType w:val="hybridMultilevel"/>
    <w:tmpl w:val="8EA4A3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BF1"/>
    <w:rsid w:val="000335C4"/>
    <w:rsid w:val="000404EA"/>
    <w:rsid w:val="00063C44"/>
    <w:rsid w:val="00080BF1"/>
    <w:rsid w:val="000D547F"/>
    <w:rsid w:val="00132045"/>
    <w:rsid w:val="00143923"/>
    <w:rsid w:val="001748D7"/>
    <w:rsid w:val="001D7528"/>
    <w:rsid w:val="0021117C"/>
    <w:rsid w:val="002278DD"/>
    <w:rsid w:val="00246A95"/>
    <w:rsid w:val="00262227"/>
    <w:rsid w:val="00280C06"/>
    <w:rsid w:val="002C06A6"/>
    <w:rsid w:val="00305A38"/>
    <w:rsid w:val="00325A7B"/>
    <w:rsid w:val="00367E61"/>
    <w:rsid w:val="00387FA9"/>
    <w:rsid w:val="00392784"/>
    <w:rsid w:val="003A271F"/>
    <w:rsid w:val="003A441A"/>
    <w:rsid w:val="003E65B9"/>
    <w:rsid w:val="0041424F"/>
    <w:rsid w:val="00450A22"/>
    <w:rsid w:val="004550AD"/>
    <w:rsid w:val="0049489B"/>
    <w:rsid w:val="004C0B87"/>
    <w:rsid w:val="004C486B"/>
    <w:rsid w:val="004D6EDA"/>
    <w:rsid w:val="004E1415"/>
    <w:rsid w:val="005B3B62"/>
    <w:rsid w:val="00612850"/>
    <w:rsid w:val="00616784"/>
    <w:rsid w:val="006274F8"/>
    <w:rsid w:val="00660014"/>
    <w:rsid w:val="006924DE"/>
    <w:rsid w:val="00697D21"/>
    <w:rsid w:val="007014B4"/>
    <w:rsid w:val="00716E5B"/>
    <w:rsid w:val="00743E93"/>
    <w:rsid w:val="00803CA0"/>
    <w:rsid w:val="0082538C"/>
    <w:rsid w:val="00862A9A"/>
    <w:rsid w:val="00897F49"/>
    <w:rsid w:val="00954C72"/>
    <w:rsid w:val="00960B2D"/>
    <w:rsid w:val="009A0B41"/>
    <w:rsid w:val="009A32BF"/>
    <w:rsid w:val="009A68F6"/>
    <w:rsid w:val="009C7C57"/>
    <w:rsid w:val="00A02367"/>
    <w:rsid w:val="00A149D7"/>
    <w:rsid w:val="00A40E8F"/>
    <w:rsid w:val="00A773DB"/>
    <w:rsid w:val="00AB3AFD"/>
    <w:rsid w:val="00AC3634"/>
    <w:rsid w:val="00B37B54"/>
    <w:rsid w:val="00BA2684"/>
    <w:rsid w:val="00BA6CAA"/>
    <w:rsid w:val="00BD5806"/>
    <w:rsid w:val="00C1632D"/>
    <w:rsid w:val="00C2063F"/>
    <w:rsid w:val="00C66891"/>
    <w:rsid w:val="00C803B4"/>
    <w:rsid w:val="00CD0FD7"/>
    <w:rsid w:val="00CE2C8E"/>
    <w:rsid w:val="00D21C65"/>
    <w:rsid w:val="00DB17BD"/>
    <w:rsid w:val="00DF711F"/>
    <w:rsid w:val="00E2623C"/>
    <w:rsid w:val="00EA0E8F"/>
    <w:rsid w:val="00EA56F0"/>
    <w:rsid w:val="00EA64A2"/>
    <w:rsid w:val="00EE2EEF"/>
    <w:rsid w:val="00F05EE9"/>
    <w:rsid w:val="00F416CC"/>
    <w:rsid w:val="00F5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C3AC98"/>
  <w15:chartTrackingRefBased/>
  <w15:docId w15:val="{95C9F1D1-2673-4C6B-8A16-525DB0C0F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668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75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75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75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752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6689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C36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7</Pages>
  <Words>498</Words>
  <Characters>2843</Characters>
  <Application>Microsoft Office Word</Application>
  <DocSecurity>0</DocSecurity>
  <Lines>23</Lines>
  <Paragraphs>6</Paragraphs>
  <ScaleCrop>false</ScaleCrop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全成</dc:creator>
  <cp:keywords/>
  <dc:description/>
  <cp:lastModifiedBy>张 全成</cp:lastModifiedBy>
  <cp:revision>67</cp:revision>
  <dcterms:created xsi:type="dcterms:W3CDTF">2021-12-29T07:22:00Z</dcterms:created>
  <dcterms:modified xsi:type="dcterms:W3CDTF">2021-12-30T10:20:00Z</dcterms:modified>
</cp:coreProperties>
</file>