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新魏" w:hAnsi="华文新魏" w:eastAsia="华文新魏"/>
          <w:b/>
          <w:sz w:val="48"/>
          <w:szCs w:val="48"/>
        </w:rPr>
      </w:pPr>
    </w:p>
    <w:p>
      <w:pPr>
        <w:jc w:val="center"/>
        <w:rPr>
          <w:rFonts w:ascii="华文新魏" w:hAnsi="华文新魏" w:eastAsia="华文新魏"/>
          <w:b/>
          <w:sz w:val="48"/>
          <w:szCs w:val="48"/>
        </w:rPr>
      </w:pPr>
      <w:r>
        <w:rPr>
          <w:rFonts w:ascii="华文新魏" w:hAnsi="华文新魏" w:eastAsia="华文新魏"/>
          <w:b/>
          <w:sz w:val="48"/>
          <w:szCs w:val="48"/>
        </w:rPr>
        <w:t>鲁东大学信息与电气工程学院</w:t>
      </w:r>
    </w:p>
    <w:p>
      <w:pPr>
        <w:jc w:val="center"/>
        <w:rPr>
          <w:rFonts w:ascii="华文新魏" w:hAnsi="华文新魏" w:eastAsia="华文新魏"/>
          <w:b/>
          <w:sz w:val="28"/>
          <w:szCs w:val="28"/>
        </w:rPr>
      </w:pPr>
    </w:p>
    <w:p>
      <w:pPr>
        <w:jc w:val="center"/>
        <w:rPr>
          <w:b/>
          <w:spacing w:val="400"/>
          <w:sz w:val="84"/>
          <w:szCs w:val="84"/>
        </w:rPr>
      </w:pPr>
      <w:r>
        <w:rPr>
          <w:b/>
          <w:spacing w:val="400"/>
          <w:sz w:val="84"/>
          <w:szCs w:val="84"/>
        </w:rPr>
        <w:t xml:space="preserve"> 实验报告</w:t>
      </w:r>
    </w:p>
    <w:p>
      <w:pPr>
        <w:jc w:val="center"/>
        <w:rPr>
          <w:b/>
          <w:sz w:val="72"/>
          <w:szCs w:val="72"/>
        </w:rPr>
      </w:pPr>
    </w:p>
    <w:p>
      <w:pPr>
        <w:jc w:val="center"/>
        <w:rPr>
          <w:sz w:val="36"/>
          <w:szCs w:val="36"/>
        </w:rPr>
      </w:pPr>
      <w:r>
        <w:rPr>
          <w:sz w:val="36"/>
          <w:szCs w:val="36"/>
        </w:rPr>
        <w:t xml:space="preserve">  （ 2022 — 2023 学年第 1 学期）</w:t>
      </w:r>
    </w:p>
    <w:p/>
    <w:p/>
    <w:p/>
    <w:p/>
    <w:p/>
    <w:p>
      <w:pPr>
        <w:ind w:firstLine="3780"/>
        <w:rPr>
          <w:color w:val="FFFFFF" w:themeColor="background1"/>
          <w14:textFill>
            <w14:solidFill>
              <w14:schemeClr w14:val="bg1"/>
            </w14:solidFill>
          </w14:textFill>
        </w:rPr>
      </w:pPr>
      <w:r>
        <w:rPr>
          <w:color w:val="FFFFFF" w:themeColor="background1"/>
          <w14:textFill>
            <w14:solidFill>
              <w14:schemeClr w14:val="bg1"/>
            </w14:solidFill>
          </w14:textFill>
        </w:rPr>
        <w:t>2220180106</w:t>
      </w:r>
    </w:p>
    <w:p>
      <w:pPr>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课程名称 </w:t>
      </w:r>
      <w:r>
        <w:rPr>
          <w:rFonts w:ascii="黑体" w:hAnsi="黑体" w:eastAsia="黑体"/>
          <w:bCs/>
          <w:sz w:val="32"/>
          <w:szCs w:val="32"/>
          <w:u w:val="single"/>
        </w:rPr>
        <w:t xml:space="preserve">       操作系统       </w:t>
      </w:r>
      <w:r>
        <w:rPr>
          <w:rFonts w:ascii="黑体" w:hAnsi="黑体" w:eastAsia="黑体"/>
          <w:b/>
          <w:sz w:val="32"/>
          <w:szCs w:val="32"/>
          <w:u w:val="single"/>
        </w:rPr>
        <w:t xml:space="preserve"> </w:t>
      </w:r>
    </w:p>
    <w:p>
      <w:pPr>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实验题目 </w:t>
      </w:r>
      <w:r>
        <w:rPr>
          <w:rFonts w:ascii="黑体" w:hAnsi="黑体" w:eastAsia="黑体"/>
          <w:b/>
          <w:sz w:val="32"/>
          <w:szCs w:val="32"/>
          <w:u w:val="single"/>
        </w:rPr>
        <w:t xml:space="preserve">       </w:t>
      </w:r>
      <w:r>
        <w:rPr>
          <w:rFonts w:ascii="黑体" w:hAnsi="黑体" w:eastAsia="黑体"/>
          <w:bCs/>
          <w:sz w:val="32"/>
          <w:szCs w:val="32"/>
          <w:u w:val="single"/>
        </w:rPr>
        <w:t xml:space="preserve">设备管理     </w:t>
      </w:r>
      <w:r>
        <w:rPr>
          <w:rFonts w:ascii="黑体" w:hAnsi="黑体" w:eastAsia="黑体"/>
          <w:sz w:val="32"/>
          <w:szCs w:val="32"/>
          <w:u w:val="single"/>
        </w:rPr>
        <w:t xml:space="preserve"> </w:t>
      </w:r>
      <w:r>
        <w:rPr>
          <w:rFonts w:ascii="黑体" w:hAnsi="黑体" w:eastAsia="黑体"/>
          <w:b/>
          <w:sz w:val="32"/>
          <w:szCs w:val="32"/>
          <w:u w:val="single"/>
        </w:rPr>
        <w:t xml:space="preserve">  </w:t>
      </w:r>
    </w:p>
    <w:p>
      <w:pPr>
        <w:spacing w:before="156" w:after="0" w:line="480" w:lineRule="auto"/>
        <w:ind w:left="1259" w:firstLine="420"/>
        <w:rPr>
          <w:rFonts w:ascii="黑体" w:hAnsi="黑体" w:eastAsia="黑体"/>
          <w:sz w:val="32"/>
          <w:szCs w:val="32"/>
        </w:rPr>
      </w:pPr>
      <w:r>
        <w:rPr>
          <w:rFonts w:ascii="黑体" w:hAnsi="黑体" w:eastAsia="黑体"/>
          <w:b/>
          <w:sz w:val="32"/>
          <w:szCs w:val="32"/>
        </w:rPr>
        <w:t>专    业</w:t>
      </w:r>
      <w:r>
        <w:rPr>
          <w:rFonts w:ascii="黑体" w:hAnsi="黑体" w:eastAsia="黑体"/>
          <w:sz w:val="32"/>
          <w:szCs w:val="32"/>
        </w:rPr>
        <w:t xml:space="preserve"> </w:t>
      </w:r>
      <w:r>
        <w:rPr>
          <w:rFonts w:ascii="黑体" w:hAnsi="黑体" w:eastAsia="黑体"/>
          <w:sz w:val="32"/>
          <w:szCs w:val="32"/>
          <w:u w:val="single"/>
        </w:rPr>
        <w:t xml:space="preserve">       软件工程        </w:t>
      </w:r>
    </w:p>
    <w:p>
      <w:pPr>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班    级 </w:t>
      </w:r>
      <w:r>
        <w:rPr>
          <w:rFonts w:ascii="黑体" w:hAnsi="黑体" w:eastAsia="黑体"/>
          <w:sz w:val="32"/>
          <w:szCs w:val="32"/>
          <w:u w:val="single"/>
        </w:rPr>
        <w:t xml:space="preserve">         210</w:t>
      </w:r>
      <w:r>
        <w:rPr>
          <w:rFonts w:hint="eastAsia" w:ascii="黑体" w:hAnsi="黑体" w:eastAsia="黑体"/>
          <w:sz w:val="32"/>
          <w:szCs w:val="32"/>
          <w:u w:val="single"/>
          <w:lang w:val="en-US" w:eastAsia="zh-CN"/>
        </w:rPr>
        <w:t>1</w:t>
      </w:r>
      <w:r>
        <w:rPr>
          <w:rFonts w:ascii="黑体" w:hAnsi="黑体" w:eastAsia="黑体"/>
          <w:sz w:val="32"/>
          <w:szCs w:val="32"/>
          <w:u w:val="single"/>
        </w:rPr>
        <w:t xml:space="preserve">          </w:t>
      </w:r>
    </w:p>
    <w:p>
      <w:pPr>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姓    名 </w:t>
      </w:r>
      <w:r>
        <w:rPr>
          <w:rFonts w:ascii="黑体" w:hAnsi="黑体" w:eastAsia="黑体"/>
          <w:sz w:val="32"/>
          <w:szCs w:val="32"/>
          <w:u w:val="single"/>
        </w:rPr>
        <w:t xml:space="preserve">             </w:t>
      </w:r>
      <w:r>
        <w:rPr>
          <w:rFonts w:hint="eastAsia" w:ascii="黑体" w:hAnsi="黑体" w:eastAsia="黑体"/>
          <w:sz w:val="32"/>
          <w:szCs w:val="32"/>
          <w:u w:val="single"/>
          <w:lang w:val="en-US" w:eastAsia="zh-CN"/>
        </w:rPr>
        <w:t>梅英豪</w:t>
      </w:r>
      <w:r>
        <w:rPr>
          <w:rFonts w:ascii="黑体" w:hAnsi="黑体" w:eastAsia="黑体"/>
          <w:sz w:val="32"/>
          <w:szCs w:val="32"/>
          <w:u w:val="single"/>
        </w:rPr>
        <w:t xml:space="preserve">         </w:t>
      </w:r>
    </w:p>
    <w:p>
      <w:pPr>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学    号 </w:t>
      </w:r>
      <w:r>
        <w:rPr>
          <w:rFonts w:ascii="黑体" w:hAnsi="黑体" w:eastAsia="黑体"/>
          <w:sz w:val="32"/>
          <w:szCs w:val="32"/>
          <w:u w:val="single"/>
        </w:rPr>
        <w:t xml:space="preserve">      20212203</w:t>
      </w:r>
      <w:r>
        <w:rPr>
          <w:rFonts w:hint="eastAsia" w:ascii="黑体" w:hAnsi="黑体" w:eastAsia="黑体"/>
          <w:sz w:val="32"/>
          <w:szCs w:val="32"/>
          <w:u w:val="single"/>
          <w:lang w:val="en-US" w:eastAsia="zh-CN"/>
        </w:rPr>
        <w:t>341</w:t>
      </w:r>
      <w:r>
        <w:rPr>
          <w:rFonts w:ascii="黑体" w:hAnsi="黑体" w:eastAsia="黑体"/>
          <w:sz w:val="32"/>
          <w:szCs w:val="32"/>
          <w:u w:val="single"/>
        </w:rPr>
        <w:t xml:space="preserve">      </w:t>
      </w:r>
    </w:p>
    <w:p>
      <w:pPr>
        <w:rPr>
          <w:sz w:val="52"/>
          <w:szCs w:val="52"/>
        </w:rPr>
      </w:pPr>
    </w:p>
    <w:p>
      <w:pPr>
        <w:jc w:val="center"/>
        <w:rPr>
          <w:rFonts w:ascii="华文新魏" w:hAnsi="华文新魏" w:eastAsia="华文新魏"/>
          <w:sz w:val="36"/>
          <w:szCs w:val="36"/>
        </w:rPr>
      </w:pPr>
      <w:r>
        <w:rPr>
          <w:rFonts w:ascii="华文新魏" w:hAnsi="华文新魏" w:eastAsia="华文新魏"/>
          <w:sz w:val="36"/>
          <w:szCs w:val="36"/>
        </w:rPr>
        <w:t>2023 年 6 月 3 日</w:t>
      </w:r>
    </w:p>
    <w:p/>
    <w:tbl>
      <w:tblPr>
        <w:tblStyle w:val="8"/>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 w:type="dxa"/>
          <w:bottom w:w="0" w:type="dxa"/>
          <w:right w:w="103" w:type="dxa"/>
        </w:tblCellMar>
      </w:tblPr>
      <w:tblGrid>
        <w:gridCol w:w="1319"/>
        <w:gridCol w:w="3168"/>
        <w:gridCol w:w="1238"/>
        <w:gridCol w:w="2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454" w:hRule="atLeast"/>
        </w:trPr>
        <w:tc>
          <w:tcPr>
            <w:tcW w:w="1319" w:type="dxa"/>
            <w:vAlign w:val="center"/>
          </w:tcPr>
          <w:p>
            <w:pPr>
              <w:widowControl w:val="0"/>
              <w:suppressAutoHyphens/>
              <w:spacing w:before="0" w:after="0"/>
              <w:jc w:val="center"/>
              <w:rPr>
                <w:rFonts w:ascii="黑体" w:hAnsi="黑体" w:eastAsia="黑体"/>
                <w:sz w:val="20"/>
                <w:szCs w:val="18"/>
              </w:rPr>
            </w:pPr>
            <w:r>
              <w:rPr>
                <w:rFonts w:ascii="黑体" w:hAnsi="黑体" w:eastAsia="黑体"/>
                <w:kern w:val="2"/>
                <w:sz w:val="20"/>
                <w:szCs w:val="18"/>
                <w:lang w:val="en-US" w:eastAsia="zh-CN" w:bidi="ar-SA"/>
              </w:rPr>
              <w:t>实验题目</w:t>
            </w:r>
          </w:p>
        </w:tc>
        <w:tc>
          <w:tcPr>
            <w:tcW w:w="7039" w:type="dxa"/>
            <w:gridSpan w:val="3"/>
            <w:vAlign w:val="center"/>
          </w:tcPr>
          <w:p>
            <w:pPr>
              <w:widowControl w:val="0"/>
              <w:suppressAutoHyphens/>
              <w:spacing w:before="0" w:after="0"/>
              <w:ind w:firstLine="200"/>
              <w:jc w:val="left"/>
              <w:rPr>
                <w:rFonts w:ascii="黑体" w:hAnsi="黑体" w:eastAsia="黑体"/>
                <w:sz w:val="20"/>
                <w:szCs w:val="18"/>
              </w:rPr>
            </w:pPr>
            <w:r>
              <w:rPr>
                <w:rFonts w:ascii="黑体" w:hAnsi="黑体" w:eastAsia="黑体"/>
                <w:kern w:val="2"/>
                <w:sz w:val="20"/>
                <w:szCs w:val="18"/>
                <w:lang w:val="en-US" w:eastAsia="zh-CN" w:bidi="ar-SA"/>
              </w:rPr>
              <w:t>实验5 设备管理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454" w:hRule="atLeast"/>
        </w:trPr>
        <w:tc>
          <w:tcPr>
            <w:tcW w:w="1319" w:type="dxa"/>
            <w:vAlign w:val="center"/>
          </w:tcPr>
          <w:p>
            <w:pPr>
              <w:widowControl w:val="0"/>
              <w:suppressAutoHyphens/>
              <w:spacing w:before="0" w:after="0"/>
              <w:jc w:val="center"/>
              <w:rPr>
                <w:rFonts w:ascii="黑体" w:hAnsi="黑体" w:eastAsia="黑体"/>
                <w:sz w:val="20"/>
                <w:szCs w:val="18"/>
              </w:rPr>
            </w:pPr>
            <w:r>
              <w:rPr>
                <w:rFonts w:ascii="黑体" w:hAnsi="黑体" w:eastAsia="黑体"/>
                <w:kern w:val="2"/>
                <w:sz w:val="20"/>
                <w:szCs w:val="18"/>
                <w:lang w:val="en-US" w:eastAsia="zh-CN" w:bidi="ar-SA"/>
              </w:rPr>
              <w:t>实验类型</w:t>
            </w:r>
          </w:p>
        </w:tc>
        <w:tc>
          <w:tcPr>
            <w:tcW w:w="3168" w:type="dxa"/>
            <w:vAlign w:val="center"/>
          </w:tcPr>
          <w:p>
            <w:pPr>
              <w:widowControl w:val="0"/>
              <w:suppressAutoHyphens/>
              <w:spacing w:before="0" w:after="0"/>
              <w:ind w:firstLine="200"/>
              <w:jc w:val="left"/>
              <w:rPr>
                <w:rFonts w:ascii="黑体" w:hAnsi="黑体" w:eastAsia="黑体"/>
                <w:sz w:val="20"/>
                <w:szCs w:val="18"/>
              </w:rPr>
            </w:pPr>
            <w:r>
              <w:rPr>
                <w:rFonts w:ascii="黑体" w:hAnsi="黑体" w:eastAsia="黑体"/>
                <w:kern w:val="2"/>
                <w:sz w:val="20"/>
                <w:szCs w:val="18"/>
                <w:lang w:val="en-US" w:eastAsia="zh-CN" w:bidi="ar-SA"/>
              </w:rPr>
              <w:t>验证、设计</w:t>
            </w:r>
          </w:p>
        </w:tc>
        <w:tc>
          <w:tcPr>
            <w:tcW w:w="1238" w:type="dxa"/>
            <w:vAlign w:val="center"/>
          </w:tcPr>
          <w:p>
            <w:pPr>
              <w:widowControl w:val="0"/>
              <w:suppressAutoHyphens/>
              <w:spacing w:before="0" w:after="0"/>
              <w:jc w:val="center"/>
              <w:rPr>
                <w:rFonts w:ascii="黑体" w:hAnsi="黑体" w:eastAsia="黑体"/>
                <w:sz w:val="20"/>
                <w:szCs w:val="18"/>
              </w:rPr>
            </w:pPr>
            <w:r>
              <w:rPr>
                <w:rFonts w:ascii="黑体" w:hAnsi="黑体" w:eastAsia="黑体"/>
                <w:kern w:val="2"/>
                <w:sz w:val="20"/>
                <w:szCs w:val="18"/>
                <w:lang w:val="en-US" w:eastAsia="zh-CN" w:bidi="ar-SA"/>
              </w:rPr>
              <w:t>实验日期</w:t>
            </w:r>
          </w:p>
        </w:tc>
        <w:tc>
          <w:tcPr>
            <w:tcW w:w="2633" w:type="dxa"/>
            <w:vAlign w:val="center"/>
          </w:tcPr>
          <w:p>
            <w:pPr>
              <w:widowControl w:val="0"/>
              <w:suppressAutoHyphens/>
              <w:spacing w:before="0" w:after="0"/>
              <w:rPr>
                <w:rFonts w:ascii="黑体" w:hAnsi="黑体" w:eastAsia="黑体"/>
                <w:sz w:val="20"/>
                <w:szCs w:val="18"/>
              </w:rPr>
            </w:pPr>
            <w:r>
              <w:rPr>
                <w:rFonts w:ascii="黑体" w:hAnsi="黑体" w:eastAsia="黑体"/>
                <w:kern w:val="2"/>
                <w:sz w:val="20"/>
                <w:szCs w:val="18"/>
                <w:lang w:val="en-US" w:eastAsia="zh-CN" w:bidi="ar-SA"/>
              </w:rPr>
              <w:t xml:space="preserve">  2023 年 5 月 20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454" w:hRule="atLeast"/>
        </w:trPr>
        <w:tc>
          <w:tcPr>
            <w:tcW w:w="1319" w:type="dxa"/>
            <w:vAlign w:val="center"/>
          </w:tcPr>
          <w:p>
            <w:pPr>
              <w:widowControl w:val="0"/>
              <w:suppressAutoHyphens/>
              <w:spacing w:before="0" w:after="0"/>
              <w:jc w:val="center"/>
              <w:rPr>
                <w:rFonts w:ascii="黑体" w:hAnsi="黑体" w:eastAsia="黑体"/>
                <w:sz w:val="20"/>
                <w:szCs w:val="18"/>
              </w:rPr>
            </w:pPr>
            <w:r>
              <w:rPr>
                <w:rFonts w:ascii="黑体" w:hAnsi="黑体" w:eastAsia="黑体"/>
                <w:kern w:val="2"/>
                <w:sz w:val="20"/>
                <w:szCs w:val="18"/>
                <w:lang w:val="en-US" w:eastAsia="zh-CN" w:bidi="ar-SA"/>
              </w:rPr>
              <w:t>题目来源</w:t>
            </w:r>
          </w:p>
        </w:tc>
        <w:tc>
          <w:tcPr>
            <w:tcW w:w="7039" w:type="dxa"/>
            <w:gridSpan w:val="3"/>
            <w:vAlign w:val="center"/>
          </w:tcPr>
          <w:p>
            <w:pPr>
              <w:widowControl w:val="0"/>
              <w:suppressAutoHyphens/>
              <w:spacing w:before="0" w:after="0"/>
              <w:ind w:firstLine="200"/>
              <w:rPr>
                <w:rFonts w:ascii="黑体" w:hAnsi="黑体" w:eastAsia="黑体"/>
                <w:sz w:val="20"/>
                <w:szCs w:val="18"/>
              </w:rPr>
            </w:pPr>
            <w:r>
              <w:rPr>
                <w:rFonts w:ascii="MS Mincho" w:hAnsi="MS Mincho" w:eastAsia="MS Mincho" w:cs="MS Mincho"/>
                <w:kern w:val="2"/>
                <w:sz w:val="20"/>
                <w:szCs w:val="18"/>
                <w:lang w:val="en-US" w:eastAsia="zh-CN" w:bidi="ar-SA"/>
              </w:rPr>
              <w:t>✔</w:t>
            </w:r>
            <w:r>
              <w:rPr>
                <w:rFonts w:ascii="黑体" w:hAnsi="黑体" w:eastAsia="黑体"/>
                <w:kern w:val="2"/>
                <w:sz w:val="20"/>
                <w:szCs w:val="18"/>
                <w:lang w:val="en-US" w:eastAsia="zh-CN" w:bidi="ar-SA"/>
              </w:rPr>
              <w:t>1.必修    2.选修    3.自拟(设计)    4.专题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454" w:hRule="atLeast"/>
        </w:trPr>
        <w:tc>
          <w:tcPr>
            <w:tcW w:w="8358" w:type="dxa"/>
            <w:gridSpan w:val="4"/>
            <w:vAlign w:val="center"/>
          </w:tcPr>
          <w:p>
            <w:pPr>
              <w:widowControl w:val="0"/>
              <w:suppressAutoHyphens/>
              <w:spacing w:before="156" w:after="0"/>
              <w:rPr>
                <w:rFonts w:ascii="黑体" w:hAnsi="黑体" w:eastAsia="黑体"/>
                <w:b/>
                <w:bCs/>
                <w:sz w:val="20"/>
                <w:szCs w:val="18"/>
              </w:rPr>
            </w:pPr>
            <w:r>
              <w:rPr>
                <w:rFonts w:ascii="黑体" w:hAnsi="黑体" w:eastAsia="黑体"/>
                <w:b/>
                <w:bCs/>
                <w:kern w:val="2"/>
                <w:sz w:val="20"/>
                <w:szCs w:val="18"/>
                <w:lang w:val="en-US" w:eastAsia="zh-CN" w:bidi="ar-SA"/>
              </w:rPr>
              <w:t>一、实验目的及要求</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w:t>
            </w:r>
            <w:r>
              <w:rPr>
                <w:rFonts w:asciiTheme="minorEastAsia" w:hAnsiTheme="minorEastAsia"/>
                <w:b/>
                <w:bCs/>
                <w:kern w:val="2"/>
                <w:sz w:val="20"/>
                <w:szCs w:val="18"/>
                <w:lang w:val="en-US" w:eastAsia="zh-CN" w:bidi="ar-SA"/>
              </w:rPr>
              <w:t>理解</w:t>
            </w:r>
            <w:r>
              <w:rPr>
                <w:rFonts w:asciiTheme="minorEastAsia" w:hAnsiTheme="minorEastAsia"/>
                <w:kern w:val="2"/>
                <w:sz w:val="20"/>
                <w:szCs w:val="18"/>
                <w:lang w:val="en-US" w:eastAsia="zh-CN" w:bidi="ar-SA"/>
              </w:rPr>
              <w:t>设备管理的概念和任务；</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w:t>
            </w:r>
            <w:r>
              <w:rPr>
                <w:rFonts w:asciiTheme="minorEastAsia" w:hAnsiTheme="minorEastAsia"/>
                <w:b/>
                <w:bCs/>
                <w:kern w:val="2"/>
                <w:sz w:val="20"/>
                <w:szCs w:val="18"/>
                <w:lang w:val="en-US" w:eastAsia="zh-CN" w:bidi="ar-SA"/>
              </w:rPr>
              <w:t>了解</w:t>
            </w:r>
            <w:r>
              <w:rPr>
                <w:rFonts w:eastAsia="宋体" w:asciiTheme="minorEastAsia" w:hAnsiTheme="minorEastAsia"/>
                <w:kern w:val="2"/>
                <w:sz w:val="20"/>
                <w:szCs w:val="18"/>
                <w:lang w:val="en-US" w:eastAsia="zh-CN" w:bidi="ar-SA"/>
              </w:rPr>
              <w:t>Linux</w:t>
            </w:r>
            <w:r>
              <w:rPr>
                <w:rFonts w:asciiTheme="minorEastAsia" w:hAnsiTheme="minorEastAsia"/>
                <w:kern w:val="2"/>
                <w:sz w:val="20"/>
                <w:szCs w:val="18"/>
                <w:lang w:val="en-US" w:eastAsia="zh-CN" w:bidi="ar-SA"/>
              </w:rPr>
              <w:t>字符设备和块设备的管理机制；</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w:t>
            </w:r>
            <w:r>
              <w:rPr>
                <w:rFonts w:asciiTheme="minorEastAsia" w:hAnsiTheme="minorEastAsia"/>
                <w:b/>
                <w:bCs/>
                <w:kern w:val="2"/>
                <w:sz w:val="20"/>
                <w:szCs w:val="18"/>
                <w:lang w:val="en-US" w:eastAsia="zh-CN" w:bidi="ar-SA"/>
              </w:rPr>
              <w:t>学习</w:t>
            </w:r>
            <w:r>
              <w:rPr>
                <w:rFonts w:asciiTheme="minorEastAsia" w:hAnsiTheme="minorEastAsia"/>
                <w:kern w:val="2"/>
                <w:sz w:val="20"/>
                <w:szCs w:val="18"/>
                <w:lang w:val="en-US" w:eastAsia="zh-CN" w:bidi="ar-SA"/>
              </w:rPr>
              <w:t>字符设备和块设备的基本管理方法；</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bCs/>
                <w:kern w:val="2"/>
                <w:sz w:val="20"/>
                <w:szCs w:val="18"/>
                <w:lang w:val="en-US" w:eastAsia="zh-CN" w:bidi="ar-SA"/>
              </w:rPr>
              <w:t>4</w:t>
            </w:r>
            <w:r>
              <w:rPr>
                <w:rFonts w:asciiTheme="minorEastAsia" w:hAnsiTheme="minorEastAsia"/>
                <w:bCs/>
                <w:kern w:val="2"/>
                <w:sz w:val="20"/>
                <w:szCs w:val="18"/>
                <w:lang w:val="en-US" w:eastAsia="zh-CN" w:bidi="ar-SA"/>
              </w:rPr>
              <w:t>．</w:t>
            </w:r>
            <w:r>
              <w:rPr>
                <w:rFonts w:asciiTheme="minorEastAsia" w:hAnsiTheme="minorEastAsia"/>
                <w:b/>
                <w:bCs/>
                <w:kern w:val="2"/>
                <w:sz w:val="20"/>
                <w:szCs w:val="18"/>
                <w:lang w:val="en-US" w:eastAsia="zh-CN" w:bidi="ar-SA"/>
              </w:rPr>
              <w:t>学会编写</w:t>
            </w:r>
            <w:r>
              <w:rPr>
                <w:rFonts w:asciiTheme="minorEastAsia" w:hAnsiTheme="minorEastAsia"/>
                <w:kern w:val="2"/>
                <w:sz w:val="20"/>
                <w:szCs w:val="18"/>
                <w:lang w:val="en-US" w:eastAsia="zh-CN" w:bidi="ar-SA"/>
              </w:rPr>
              <w:t>一个简单的字符设备驱动程序和块设备驱动程序；</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5</w:t>
            </w:r>
            <w:r>
              <w:rPr>
                <w:rFonts w:asciiTheme="minorEastAsia" w:hAnsiTheme="minorEastAsia"/>
                <w:kern w:val="2"/>
                <w:sz w:val="20"/>
                <w:szCs w:val="18"/>
                <w:lang w:val="en-US" w:eastAsia="zh-CN" w:bidi="ar-SA"/>
              </w:rPr>
              <w:t>．</w:t>
            </w:r>
            <w:r>
              <w:rPr>
                <w:rFonts w:asciiTheme="minorEastAsia" w:hAnsiTheme="minorEastAsia"/>
                <w:b/>
                <w:kern w:val="2"/>
                <w:sz w:val="20"/>
                <w:szCs w:val="18"/>
                <w:lang w:val="en-US" w:eastAsia="zh-CN" w:bidi="ar-SA"/>
              </w:rPr>
              <w:t>了解</w:t>
            </w:r>
            <w:r>
              <w:rPr>
                <w:rFonts w:asciiTheme="minorEastAsia" w:hAnsiTheme="minorEastAsia"/>
                <w:bCs/>
                <w:kern w:val="2"/>
                <w:sz w:val="20"/>
                <w:szCs w:val="18"/>
                <w:lang w:val="en-US" w:eastAsia="zh-CN" w:bidi="ar-SA"/>
              </w:rPr>
              <w:t>磁盘结构以及磁盘上数据的组织方式</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6</w:t>
            </w:r>
            <w:r>
              <w:rPr>
                <w:rFonts w:asciiTheme="minorEastAsia" w:hAnsiTheme="minorEastAsia"/>
                <w:bCs/>
                <w:kern w:val="2"/>
                <w:sz w:val="20"/>
                <w:szCs w:val="18"/>
                <w:lang w:val="en-US" w:eastAsia="zh-CN" w:bidi="ar-SA"/>
              </w:rPr>
              <w:t>．</w:t>
            </w:r>
            <w:r>
              <w:rPr>
                <w:rFonts w:asciiTheme="minorEastAsia" w:hAnsiTheme="minorEastAsia"/>
                <w:b/>
                <w:kern w:val="2"/>
                <w:sz w:val="20"/>
                <w:szCs w:val="18"/>
                <w:lang w:val="en-US" w:eastAsia="zh-CN" w:bidi="ar-SA"/>
              </w:rPr>
              <w:t>掌握</w:t>
            </w:r>
            <w:r>
              <w:rPr>
                <w:rFonts w:asciiTheme="minorEastAsia" w:hAnsiTheme="minorEastAsia"/>
                <w:bCs/>
                <w:kern w:val="2"/>
                <w:sz w:val="20"/>
                <w:szCs w:val="18"/>
                <w:lang w:val="en-US" w:eastAsia="zh-CN" w:bidi="ar-SA"/>
              </w:rPr>
              <w:t>磁盘访问时间的计算方式；</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7</w:t>
            </w:r>
            <w:r>
              <w:rPr>
                <w:rFonts w:asciiTheme="minorEastAsia" w:hAnsiTheme="minorEastAsia"/>
                <w:bCs/>
                <w:kern w:val="2"/>
                <w:sz w:val="20"/>
                <w:szCs w:val="18"/>
                <w:lang w:val="en-US" w:eastAsia="zh-CN" w:bidi="ar-SA"/>
              </w:rPr>
              <w:t>．</w:t>
            </w:r>
            <w:r>
              <w:rPr>
                <w:rFonts w:asciiTheme="minorEastAsia" w:hAnsiTheme="minorEastAsia"/>
                <w:b/>
                <w:kern w:val="2"/>
                <w:sz w:val="20"/>
                <w:szCs w:val="18"/>
                <w:lang w:val="en-US" w:eastAsia="zh-CN" w:bidi="ar-SA"/>
              </w:rPr>
              <w:t>掌握</w:t>
            </w:r>
            <w:r>
              <w:rPr>
                <w:rFonts w:asciiTheme="minorEastAsia" w:hAnsiTheme="minorEastAsia"/>
                <w:bCs/>
                <w:kern w:val="2"/>
                <w:sz w:val="20"/>
                <w:szCs w:val="18"/>
                <w:lang w:val="en-US" w:eastAsia="zh-CN" w:bidi="ar-SA"/>
              </w:rPr>
              <w:t>常用磁盘调度算法及其相关特性。</w:t>
            </w:r>
          </w:p>
          <w:p>
            <w:pPr>
              <w:widowControl w:val="0"/>
              <w:suppressAutoHyphens/>
              <w:spacing w:before="156" w:after="0"/>
              <w:rPr>
                <w:rFonts w:ascii="黑体" w:hAnsi="黑体" w:eastAsia="黑体"/>
                <w:b/>
                <w:bCs/>
                <w:sz w:val="20"/>
                <w:szCs w:val="18"/>
              </w:rPr>
            </w:pPr>
            <w:r>
              <w:rPr>
                <w:rFonts w:ascii="黑体" w:hAnsi="黑体" w:eastAsia="黑体"/>
                <w:b/>
                <w:bCs/>
                <w:kern w:val="2"/>
                <w:sz w:val="20"/>
                <w:szCs w:val="18"/>
                <w:lang w:val="en-US" w:eastAsia="zh-CN" w:bidi="ar-SA"/>
              </w:rPr>
              <w:t>二、实验仪器设备与软件环境</w:t>
            </w:r>
          </w:p>
          <w:p>
            <w:pPr>
              <w:widowControl w:val="0"/>
              <w:suppressAutoHyphens/>
              <w:spacing w:before="0" w:after="0"/>
              <w:ind w:firstLine="400"/>
              <w:rPr>
                <w:rFonts w:ascii="Times New Roman" w:hAnsi="Times New Roman" w:cs="Times New Roman"/>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w:t>
            </w:r>
            <w:r>
              <w:rPr>
                <w:rFonts w:ascii="Times New Roman" w:hAnsi="Times New Roman" w:cs="Times New Roman"/>
                <w:kern w:val="2"/>
                <w:sz w:val="20"/>
                <w:szCs w:val="18"/>
                <w:lang w:val="en-US" w:eastAsia="zh-CN" w:bidi="ar-SA"/>
              </w:rPr>
              <w:t>一台装有</w:t>
            </w:r>
            <w:r>
              <w:rPr>
                <w:rFonts w:ascii="Times New Roman" w:hAnsi="Times New Roman" w:eastAsia="宋体" w:cs="Times New Roman"/>
                <w:kern w:val="2"/>
                <w:sz w:val="20"/>
                <w:szCs w:val="18"/>
                <w:lang w:val="en-US" w:eastAsia="zh-CN" w:bidi="ar-SA"/>
              </w:rPr>
              <w:t>Windows</w:t>
            </w:r>
            <w:r>
              <w:rPr>
                <w:rFonts w:ascii="Times New Roman" w:hAnsi="Times New Roman" w:cs="Times New Roman"/>
                <w:kern w:val="2"/>
                <w:sz w:val="20"/>
                <w:szCs w:val="18"/>
                <w:lang w:val="en-US" w:eastAsia="zh-CN" w:bidi="ar-SA"/>
              </w:rPr>
              <w:t>的微型计算机（</w:t>
            </w:r>
            <w:r>
              <w:rPr>
                <w:rFonts w:ascii="Times New Roman" w:hAnsi="Times New Roman" w:eastAsia="宋体" w:cs="Times New Roman"/>
                <w:kern w:val="2"/>
                <w:sz w:val="20"/>
                <w:szCs w:val="18"/>
                <w:lang w:val="en-US" w:eastAsia="zh-CN" w:bidi="ar-SA"/>
              </w:rPr>
              <w:t>Win7</w:t>
            </w:r>
            <w:r>
              <w:rPr>
                <w:rFonts w:ascii="Times New Roman" w:hAnsi="Times New Roman" w:cs="Times New Roman"/>
                <w:kern w:val="2"/>
                <w:sz w:val="20"/>
                <w:szCs w:val="18"/>
                <w:lang w:val="en-US" w:eastAsia="zh-CN" w:bidi="ar-SA"/>
              </w:rPr>
              <w:t>或</w:t>
            </w:r>
            <w:r>
              <w:rPr>
                <w:rFonts w:ascii="Times New Roman" w:hAnsi="Times New Roman" w:eastAsia="宋体" w:cs="Times New Roman"/>
                <w:kern w:val="2"/>
                <w:sz w:val="20"/>
                <w:szCs w:val="18"/>
                <w:lang w:val="en-US" w:eastAsia="zh-CN" w:bidi="ar-SA"/>
              </w:rPr>
              <w:t>Win10</w:t>
            </w:r>
            <w:r>
              <w:rPr>
                <w:rFonts w:ascii="Times New Roman" w:hAnsi="Times New Roman" w:cs="Times New Roman"/>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w:t>
            </w:r>
            <w:r>
              <w:rPr>
                <w:rFonts w:ascii="Times New Roman" w:hAnsi="Times New Roman" w:cs="Times New Roman"/>
                <w:kern w:val="2"/>
                <w:sz w:val="20"/>
                <w:szCs w:val="18"/>
                <w:lang w:val="en-US" w:eastAsia="zh-CN" w:bidi="ar-SA"/>
              </w:rPr>
              <w:t>在微型计算机上（通过虚拟机）安装了</w:t>
            </w:r>
            <w:r>
              <w:rPr>
                <w:rFonts w:ascii="Times New Roman" w:hAnsi="Times New Roman" w:eastAsia="宋体" w:cs="Times New Roman"/>
                <w:kern w:val="2"/>
                <w:sz w:val="20"/>
                <w:szCs w:val="18"/>
                <w:lang w:val="en-US" w:eastAsia="zh-CN" w:bidi="ar-SA"/>
              </w:rPr>
              <w:t>Linux</w:t>
            </w:r>
            <w:r>
              <w:rPr>
                <w:rFonts w:ascii="Times New Roman" w:hAnsi="Times New Roman" w:cs="Times New Roman"/>
                <w:kern w:val="2"/>
                <w:sz w:val="20"/>
                <w:szCs w:val="18"/>
                <w:lang w:val="en-US" w:eastAsia="zh-CN" w:bidi="ar-SA"/>
              </w:rPr>
              <w:t xml:space="preserve">环境； </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w:t>
            </w:r>
            <w:r>
              <w:rPr>
                <w:rFonts w:ascii="Times New Roman" w:hAnsi="Times New Roman" w:eastAsia="宋体" w:cs="Times New Roman"/>
                <w:kern w:val="2"/>
                <w:sz w:val="20"/>
                <w:szCs w:val="18"/>
                <w:lang w:val="en-US" w:eastAsia="zh-CN" w:bidi="ar-SA"/>
              </w:rPr>
              <w:t>Linux</w:t>
            </w:r>
            <w:r>
              <w:rPr>
                <w:rFonts w:ascii="Times New Roman" w:hAnsi="Times New Roman" w:cs="Times New Roman"/>
                <w:kern w:val="2"/>
                <w:sz w:val="20"/>
                <w:szCs w:val="18"/>
                <w:lang w:val="en-US" w:eastAsia="zh-CN" w:bidi="ar-SA"/>
              </w:rPr>
              <w:t>环境下的编辑器（</w:t>
            </w:r>
            <w:r>
              <w:rPr>
                <w:rFonts w:ascii="Times New Roman" w:hAnsi="Times New Roman" w:eastAsia="宋体" w:cs="Times New Roman"/>
                <w:kern w:val="2"/>
                <w:sz w:val="20"/>
                <w:szCs w:val="18"/>
                <w:lang w:val="en-US" w:eastAsia="zh-CN" w:bidi="ar-SA"/>
              </w:rPr>
              <w:t>vi/vim</w:t>
            </w:r>
            <w:r>
              <w:rPr>
                <w:rFonts w:ascii="Times New Roman" w:hAnsi="Times New Roman" w:cs="Times New Roman"/>
                <w:kern w:val="2"/>
                <w:sz w:val="20"/>
                <w:szCs w:val="18"/>
                <w:lang w:val="en-US" w:eastAsia="zh-CN" w:bidi="ar-SA"/>
              </w:rPr>
              <w:t>、</w:t>
            </w:r>
            <w:r>
              <w:rPr>
                <w:rFonts w:ascii="Times New Roman" w:hAnsi="Times New Roman" w:eastAsia="宋体" w:cs="Times New Roman"/>
                <w:kern w:val="2"/>
                <w:sz w:val="20"/>
                <w:szCs w:val="18"/>
                <w:lang w:val="en-US" w:eastAsia="zh-CN" w:bidi="ar-SA"/>
              </w:rPr>
              <w:t>gedit</w:t>
            </w:r>
            <w:r>
              <w:rPr>
                <w:rFonts w:ascii="Times New Roman" w:hAnsi="Times New Roman" w:cs="Times New Roman"/>
                <w:kern w:val="2"/>
                <w:sz w:val="20"/>
                <w:szCs w:val="18"/>
                <w:lang w:val="en-US" w:eastAsia="zh-CN" w:bidi="ar-SA"/>
              </w:rPr>
              <w:t>或</w:t>
            </w:r>
            <w:r>
              <w:rPr>
                <w:rFonts w:ascii="Times New Roman" w:hAnsi="Times New Roman" w:eastAsia="宋体" w:cs="Times New Roman"/>
                <w:kern w:val="2"/>
                <w:sz w:val="20"/>
                <w:szCs w:val="18"/>
                <w:lang w:val="en-US" w:eastAsia="zh-CN" w:bidi="ar-SA"/>
              </w:rPr>
              <w:t>vscode</w:t>
            </w:r>
            <w:r>
              <w:rPr>
                <w:rFonts w:ascii="Times New Roman" w:hAnsi="Times New Roman" w:cs="Times New Roman"/>
                <w:kern w:val="2"/>
                <w:sz w:val="20"/>
                <w:szCs w:val="18"/>
                <w:lang w:val="en-US" w:eastAsia="zh-CN" w:bidi="ar-SA"/>
              </w:rPr>
              <w:t>），编译器（</w:t>
            </w:r>
            <w:r>
              <w:rPr>
                <w:rFonts w:ascii="Times New Roman" w:hAnsi="Times New Roman" w:eastAsia="宋体" w:cs="Times New Roman"/>
                <w:kern w:val="2"/>
                <w:sz w:val="20"/>
                <w:szCs w:val="18"/>
                <w:lang w:val="en-US" w:eastAsia="zh-CN" w:bidi="ar-SA"/>
              </w:rPr>
              <w:t>gcc</w:t>
            </w:r>
            <w:r>
              <w:rPr>
                <w:rFonts w:ascii="Times New Roman" w:hAnsi="Times New Roman" w:cs="Times New Roman"/>
                <w:kern w:val="2"/>
                <w:sz w:val="20"/>
                <w:szCs w:val="18"/>
                <w:lang w:val="en-US" w:eastAsia="zh-CN" w:bidi="ar-SA"/>
              </w:rPr>
              <w:t>），调试器（</w:t>
            </w:r>
            <w:r>
              <w:rPr>
                <w:rFonts w:ascii="Times New Roman" w:hAnsi="Times New Roman" w:eastAsia="宋体" w:cs="Times New Roman"/>
                <w:kern w:val="2"/>
                <w:sz w:val="20"/>
                <w:szCs w:val="18"/>
                <w:lang w:val="en-US" w:eastAsia="zh-CN" w:bidi="ar-SA"/>
              </w:rPr>
              <w:t>gdb</w:t>
            </w:r>
            <w:r>
              <w:rPr>
                <w:rFonts w:ascii="Times New Roman" w:hAnsi="Times New Roman" w:cs="Times New Roman"/>
                <w:kern w:val="2"/>
                <w:sz w:val="20"/>
                <w:szCs w:val="18"/>
                <w:lang w:val="en-US" w:eastAsia="zh-CN" w:bidi="ar-SA"/>
              </w:rPr>
              <w:t>）。</w:t>
            </w:r>
          </w:p>
          <w:p>
            <w:pPr>
              <w:widowControl w:val="0"/>
              <w:suppressAutoHyphens/>
              <w:spacing w:before="156" w:after="0"/>
              <w:rPr>
                <w:rFonts w:ascii="黑体" w:hAnsi="黑体" w:eastAsia="黑体"/>
                <w:b/>
                <w:bCs/>
                <w:sz w:val="20"/>
                <w:szCs w:val="18"/>
              </w:rPr>
            </w:pPr>
            <w:r>
              <w:rPr>
                <w:rFonts w:ascii="黑体" w:hAnsi="黑体" w:eastAsia="黑体"/>
                <w:b/>
                <w:bCs/>
                <w:kern w:val="2"/>
                <w:sz w:val="20"/>
                <w:szCs w:val="18"/>
                <w:lang w:val="en-US" w:eastAsia="zh-CN" w:bidi="ar-SA"/>
              </w:rPr>
              <w:t>三、实验基础</w:t>
            </w:r>
          </w:p>
          <w:p>
            <w:pPr>
              <w:widowControl w:val="0"/>
              <w:suppressAutoHyphens/>
              <w:spacing w:before="0" w:after="0"/>
              <w:rPr>
                <w:rFonts w:asciiTheme="minorEastAsia" w:hAnsiTheme="minorEastAsia"/>
                <w:b/>
                <w:bCs/>
                <w:sz w:val="20"/>
                <w:szCs w:val="18"/>
              </w:rPr>
            </w:pPr>
            <w:r>
              <w:rPr>
                <w:rFonts w:asciiTheme="minorEastAsia" w:hAnsiTheme="minorEastAsia"/>
                <w:b/>
                <w:bCs/>
                <w:kern w:val="2"/>
                <w:sz w:val="20"/>
                <w:szCs w:val="18"/>
                <w:lang w:val="en-US" w:eastAsia="zh-CN" w:bidi="ar-SA"/>
              </w:rPr>
              <w:t>（一）设备管理</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本实验模拟独占设备的分配、回收过程。</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为了提高操作系统的可适应性和可扩展性，现代操作系统中都毫无例外地实现了设备独立性，又叫做设备无关性。设备独立性的含义是：应用程序独立于具体使用的物理设备。为了实现独占设备的分配，系统设置数据表格的方式也不相同，在实验中只要设计合理即可。这里仅仅是一种方案，采用设备类表和设备表。</w:t>
            </w:r>
          </w:p>
          <w:p>
            <w:pPr>
              <w:widowControl w:val="0"/>
              <w:suppressAutoHyphens/>
              <w:spacing w:before="0" w:after="0"/>
              <w:ind w:firstLine="402"/>
              <w:rPr>
                <w:rFonts w:asciiTheme="minorEastAsia" w:hAnsiTheme="minorEastAsia"/>
                <w:b/>
                <w:bCs/>
                <w:sz w:val="20"/>
                <w:szCs w:val="18"/>
              </w:rPr>
            </w:pPr>
            <w:r>
              <w:rPr>
                <w:rFonts w:eastAsia="宋体" w:asciiTheme="minorEastAsia" w:hAnsiTheme="minorEastAsia"/>
                <w:b/>
                <w:bCs/>
                <w:kern w:val="2"/>
                <w:sz w:val="20"/>
                <w:szCs w:val="18"/>
                <w:lang w:val="en-US" w:eastAsia="zh-CN" w:bidi="ar-SA"/>
              </w:rPr>
              <w:t>1</w:t>
            </w:r>
            <w:r>
              <w:rPr>
                <w:rFonts w:asciiTheme="minorEastAsia" w:hAnsiTheme="minorEastAsia"/>
                <w:b/>
                <w:bCs/>
                <w:kern w:val="2"/>
                <w:sz w:val="20"/>
                <w:szCs w:val="18"/>
                <w:lang w:val="en-US" w:eastAsia="zh-CN" w:bidi="ar-SA"/>
              </w:rPr>
              <w:t>、数据结构</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操作系统设置“设备分配表”，用来记录计算机系统所配置的独占设备类型、台数以及分配情况。设备分配表可由“设备类表”和“设备表”两部分组成，如下图：</w:t>
            </w:r>
          </w:p>
          <w:p>
            <w:pPr>
              <w:widowControl w:val="0"/>
              <w:suppressAutoHyphens/>
              <w:spacing w:before="0" w:after="0"/>
              <w:jc w:val="center"/>
              <w:rPr>
                <w:rFonts w:ascii="Calibri" w:hAnsi="Calibri" w:eastAsia="宋体"/>
                <w:kern w:val="2"/>
                <w:sz w:val="21"/>
                <w:szCs w:val="22"/>
                <w:lang w:val="en-US" w:eastAsia="zh-CN" w:bidi="ar-SA"/>
              </w:rPr>
            </w:pPr>
            <w:r>
              <w:object>
                <v:shape id="_x0000_i1025" o:spt="75" type="#_x0000_t75" style="height:132.8pt;width:350.2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w:t>
            </w:r>
            <w:r>
              <w:rPr>
                <w:rFonts w:asciiTheme="minorEastAsia" w:hAnsiTheme="minorEastAsia"/>
                <w:kern w:val="2"/>
                <w:sz w:val="20"/>
                <w:szCs w:val="18"/>
                <w:lang w:val="en-US" w:eastAsia="zh-CN" w:bidi="ar-SA"/>
              </w:rPr>
              <w:t>设备类表”记录系统中的各类设备，每类设备占用一个登记栏，登记该类设备的总台数、当前有几台设备空闲以及该类设备在设备表中的起始地址。每一台设备在“设备表”中占用一个登记项，同类的若干台设备连续登记在设备表中。设备表中登记每一台设备的绝对号、设备的好坏情况、设备是否分配、设备被哪一个作业占用和设备相对号。 本实验假设系统共有</w:t>
            </w: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类设备，分别是输入机</w:t>
            </w: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台、打印机</w:t>
            </w: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台、磁盘机</w:t>
            </w: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台、磁带机</w:t>
            </w: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台，共</w:t>
            </w:r>
            <w:r>
              <w:rPr>
                <w:rFonts w:eastAsia="宋体" w:asciiTheme="minorEastAsia" w:hAnsiTheme="minorEastAsia"/>
                <w:kern w:val="2"/>
                <w:sz w:val="20"/>
                <w:szCs w:val="18"/>
                <w:lang w:val="en-US" w:eastAsia="zh-CN" w:bidi="ar-SA"/>
              </w:rPr>
              <w:t>10</w:t>
            </w:r>
            <w:r>
              <w:rPr>
                <w:rFonts w:asciiTheme="minorEastAsia" w:hAnsiTheme="minorEastAsia"/>
                <w:kern w:val="2"/>
                <w:sz w:val="20"/>
                <w:szCs w:val="18"/>
                <w:lang w:val="en-US" w:eastAsia="zh-CN" w:bidi="ar-SA"/>
              </w:rPr>
              <w:t>个设备。</w:t>
            </w:r>
          </w:p>
          <w:p>
            <w:pPr>
              <w:widowControl w:val="0"/>
              <w:suppressAutoHyphens/>
              <w:spacing w:before="0" w:after="0"/>
              <w:ind w:firstLine="402"/>
              <w:rPr>
                <w:rFonts w:asciiTheme="minorEastAsia" w:hAnsiTheme="minorEastAsia"/>
                <w:b/>
                <w:bCs/>
                <w:sz w:val="20"/>
                <w:szCs w:val="18"/>
              </w:rPr>
            </w:pPr>
            <w:r>
              <w:rPr>
                <w:rFonts w:eastAsia="宋体" w:asciiTheme="minorEastAsia" w:hAnsiTheme="minorEastAsia"/>
                <w:b/>
                <w:bCs/>
                <w:kern w:val="2"/>
                <w:sz w:val="20"/>
                <w:szCs w:val="18"/>
                <w:lang w:val="en-US" w:eastAsia="zh-CN" w:bidi="ar-SA"/>
              </w:rPr>
              <w:t>2</w:t>
            </w:r>
            <w:r>
              <w:rPr>
                <w:rFonts w:asciiTheme="minorEastAsia" w:hAnsiTheme="minorEastAsia"/>
                <w:b/>
                <w:bCs/>
                <w:kern w:val="2"/>
                <w:sz w:val="20"/>
                <w:szCs w:val="18"/>
                <w:lang w:val="en-US" w:eastAsia="zh-CN" w:bidi="ar-SA"/>
              </w:rPr>
              <w:t>、设备分配</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）当进程申请某类设备时，系统先查“设备类表”；</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）如果该类设备的现存台数可以满足申请要求，则从该类设备的“设备表”始址开始依次查该类设备在设备表中的登记项，找出“未分配”的设备分配给进程；</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）分配后要修改设备类表中的现存台数，把分配给进程的设备标志改为“已分配”且填上占用设备的进程名；</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）把设备的绝对号与相对号的对应关系通知用户，以便用户在分配到的设备上装上存储介质。</w:t>
            </w:r>
          </w:p>
          <w:p>
            <w:pPr>
              <w:widowControl w:val="0"/>
              <w:suppressAutoHyphens/>
              <w:spacing w:before="0" w:after="0"/>
              <w:ind w:firstLine="402"/>
              <w:rPr>
                <w:rFonts w:asciiTheme="minorEastAsia" w:hAnsiTheme="minorEastAsia"/>
                <w:b/>
                <w:bCs/>
                <w:sz w:val="20"/>
                <w:szCs w:val="18"/>
              </w:rPr>
            </w:pPr>
            <w:r>
              <w:rPr>
                <w:rFonts w:eastAsia="宋体" w:asciiTheme="minorEastAsia" w:hAnsiTheme="minorEastAsia"/>
                <w:b/>
                <w:bCs/>
                <w:kern w:val="2"/>
                <w:sz w:val="20"/>
                <w:szCs w:val="18"/>
                <w:lang w:val="en-US" w:eastAsia="zh-CN" w:bidi="ar-SA"/>
              </w:rPr>
              <w:t>3</w:t>
            </w:r>
            <w:r>
              <w:rPr>
                <w:rFonts w:asciiTheme="minorEastAsia" w:hAnsiTheme="minorEastAsia"/>
                <w:b/>
                <w:bCs/>
                <w:kern w:val="2"/>
                <w:sz w:val="20"/>
                <w:szCs w:val="18"/>
                <w:lang w:val="en-US" w:eastAsia="zh-CN" w:bidi="ar-SA"/>
              </w:rPr>
              <w:t>、设备回收</w:t>
            </w:r>
          </w:p>
          <w:p>
            <w:pPr>
              <w:widowControl w:val="0"/>
              <w:suppressAutoHyphens/>
              <w:spacing w:before="0" w:after="0"/>
              <w:ind w:firstLine="400"/>
              <w:rPr>
                <w:rFonts w:ascii="Times New Roman" w:hAnsi="Times New Roman" w:cs="Times New Roman"/>
                <w:sz w:val="20"/>
                <w:szCs w:val="18"/>
              </w:rPr>
            </w:pPr>
            <w:r>
              <w:rPr>
                <w:rFonts w:asciiTheme="minorEastAsia" w:hAnsiTheme="minorEastAsia"/>
                <w:kern w:val="2"/>
                <w:sz w:val="20"/>
                <w:szCs w:val="18"/>
                <w:lang w:val="en-US" w:eastAsia="zh-CN" w:bidi="ar-SA"/>
              </w:rPr>
              <w:t>当进程执行结束撤离时应归还所占设备，系统根据进程名查设备表，找出进程占用设备的登记栏，把标志修改为“未分配”，清除进程名。同时把回收的设备台数加到设备类表中的现存台数中。</w:t>
            </w:r>
          </w:p>
          <w:p>
            <w:pPr>
              <w:widowControl w:val="0"/>
              <w:suppressAutoHyphens/>
              <w:spacing w:before="0" w:after="0"/>
              <w:rPr>
                <w:rFonts w:asciiTheme="minorEastAsia" w:hAnsiTheme="minorEastAsia"/>
                <w:b/>
                <w:bCs/>
                <w:sz w:val="20"/>
                <w:szCs w:val="18"/>
              </w:rPr>
            </w:pPr>
            <w:r>
              <w:rPr>
                <w:rFonts w:asciiTheme="minorEastAsia" w:hAnsiTheme="minorEastAsia"/>
                <w:b/>
                <w:bCs/>
                <w:kern w:val="2"/>
                <w:sz w:val="20"/>
                <w:szCs w:val="18"/>
                <w:lang w:val="en-US" w:eastAsia="zh-CN" w:bidi="ar-SA"/>
              </w:rPr>
              <w:t>（二）磁盘调度算法</w:t>
            </w:r>
          </w:p>
          <w:p>
            <w:pPr>
              <w:widowControl w:val="0"/>
              <w:suppressAutoHyphens/>
              <w:spacing w:before="0" w:after="0"/>
              <w:ind w:firstLine="402"/>
              <w:rPr>
                <w:rFonts w:asciiTheme="minorEastAsia" w:hAnsiTheme="minorEastAsia"/>
                <w:b/>
                <w:bCs/>
                <w:sz w:val="20"/>
                <w:szCs w:val="18"/>
              </w:rPr>
            </w:pPr>
            <w:r>
              <w:rPr>
                <w:rFonts w:eastAsia="宋体" w:asciiTheme="minorEastAsia" w:hAnsiTheme="minorEastAsia"/>
                <w:b/>
                <w:bCs/>
                <w:kern w:val="2"/>
                <w:sz w:val="20"/>
                <w:szCs w:val="18"/>
                <w:lang w:val="en-US" w:eastAsia="zh-CN" w:bidi="ar-SA"/>
              </w:rPr>
              <w:t>1</w:t>
            </w:r>
            <w:r>
              <w:rPr>
                <w:rFonts w:asciiTheme="minorEastAsia" w:hAnsiTheme="minorEastAsia"/>
                <w:b/>
                <w:bCs/>
                <w:kern w:val="2"/>
                <w:sz w:val="20"/>
                <w:szCs w:val="18"/>
                <w:lang w:val="en-US" w:eastAsia="zh-CN" w:bidi="ar-SA"/>
              </w:rPr>
              <w:t>、磁盘数据的组织</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磁盘上每一条物理记录都有唯一的地址，该地址包括三个部分：磁头号（盘面号）、柱面号（磁道号）和扇区号。给定这三个量就可以唯一地确定一个地址。</w:t>
            </w:r>
          </w:p>
          <w:p>
            <w:pPr>
              <w:widowControl w:val="0"/>
              <w:suppressAutoHyphens/>
              <w:spacing w:before="0" w:after="0"/>
              <w:ind w:firstLine="402"/>
              <w:rPr>
                <w:rFonts w:asciiTheme="minorEastAsia" w:hAnsiTheme="minorEastAsia"/>
                <w:b/>
                <w:bCs/>
                <w:sz w:val="20"/>
                <w:szCs w:val="18"/>
              </w:rPr>
            </w:pPr>
            <w:r>
              <w:rPr>
                <w:rFonts w:eastAsia="宋体" w:asciiTheme="minorEastAsia" w:hAnsiTheme="minorEastAsia"/>
                <w:b/>
                <w:bCs/>
                <w:kern w:val="2"/>
                <w:sz w:val="20"/>
                <w:szCs w:val="18"/>
                <w:lang w:val="en-US" w:eastAsia="zh-CN" w:bidi="ar-SA"/>
              </w:rPr>
              <w:t>2</w:t>
            </w:r>
            <w:r>
              <w:rPr>
                <w:rFonts w:asciiTheme="minorEastAsia" w:hAnsiTheme="minorEastAsia"/>
                <w:b/>
                <w:bCs/>
                <w:kern w:val="2"/>
                <w:sz w:val="20"/>
                <w:szCs w:val="18"/>
                <w:lang w:val="en-US" w:eastAsia="zh-CN" w:bidi="ar-SA"/>
              </w:rPr>
              <w:t>、磁盘访问时间的计算方式</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磁盘在工作时以恒定的速率旋转。为保证读或写，磁头必须移动到所要求的磁道上，当所要求的扇区的开始位置旋转到磁头下时，开始读或写数据。对磁盘的访问时间包括：寻道时间、旋转延迟时间和传输时间。</w:t>
            </w:r>
          </w:p>
          <w:p>
            <w:pPr>
              <w:widowControl w:val="0"/>
              <w:suppressAutoHyphens/>
              <w:spacing w:before="0" w:after="0"/>
              <w:ind w:firstLine="402"/>
              <w:rPr>
                <w:rFonts w:asciiTheme="minorEastAsia" w:hAnsiTheme="minorEastAsia"/>
                <w:b/>
                <w:bCs/>
                <w:sz w:val="20"/>
                <w:szCs w:val="18"/>
              </w:rPr>
            </w:pPr>
            <w:r>
              <w:rPr>
                <w:rFonts w:eastAsia="宋体" w:asciiTheme="minorEastAsia" w:hAnsiTheme="minorEastAsia"/>
                <w:b/>
                <w:bCs/>
                <w:kern w:val="2"/>
                <w:sz w:val="20"/>
                <w:szCs w:val="18"/>
                <w:lang w:val="en-US" w:eastAsia="zh-CN" w:bidi="ar-SA"/>
              </w:rPr>
              <w:t>3</w:t>
            </w:r>
            <w:r>
              <w:rPr>
                <w:rFonts w:asciiTheme="minorEastAsia" w:hAnsiTheme="minorEastAsia"/>
                <w:b/>
                <w:bCs/>
                <w:kern w:val="2"/>
                <w:sz w:val="20"/>
                <w:szCs w:val="18"/>
                <w:lang w:val="en-US" w:eastAsia="zh-CN" w:bidi="ar-SA"/>
              </w:rPr>
              <w:t>、磁盘调度算法</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 xml:space="preserve">磁盘调度的目的是要尽可能降低磁盘的寻道时间，以提高磁盘 </w:t>
            </w:r>
            <w:r>
              <w:rPr>
                <w:rFonts w:eastAsia="宋体" w:asciiTheme="minorEastAsia" w:hAnsiTheme="minorEastAsia"/>
                <w:kern w:val="2"/>
                <w:sz w:val="20"/>
                <w:szCs w:val="18"/>
                <w:lang w:val="en-US" w:eastAsia="zh-CN" w:bidi="ar-SA"/>
              </w:rPr>
              <w:t xml:space="preserve">I/O </w:t>
            </w:r>
            <w:r>
              <w:rPr>
                <w:rFonts w:asciiTheme="minorEastAsia" w:hAnsiTheme="minorEastAsia"/>
                <w:kern w:val="2"/>
                <w:sz w:val="20"/>
                <w:szCs w:val="18"/>
                <w:lang w:val="en-US" w:eastAsia="zh-CN" w:bidi="ar-SA"/>
              </w:rPr>
              <w:t>系统的性能。</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）先进先出算法</w:t>
            </w:r>
            <w:r>
              <w:rPr>
                <w:rFonts w:eastAsia="宋体" w:asciiTheme="minorEastAsia" w:hAnsiTheme="minorEastAsia"/>
                <w:kern w:val="2"/>
                <w:sz w:val="20"/>
                <w:szCs w:val="18"/>
                <w:lang w:val="en-US" w:eastAsia="zh-CN" w:bidi="ar-SA"/>
              </w:rPr>
              <w:t>FIFO</w:t>
            </w:r>
            <w:r>
              <w:rPr>
                <w:rFonts w:asciiTheme="minorEastAsia" w:hAnsiTheme="minorEastAsia"/>
                <w:kern w:val="2"/>
                <w:sz w:val="20"/>
                <w:szCs w:val="18"/>
                <w:lang w:val="en-US" w:eastAsia="zh-CN" w:bidi="ar-SA"/>
              </w:rPr>
              <w:t>：按访问请求到达的先后次序进行调度。这是一种比较简单的磁盘调度算法。它根据进程请求访问磁盘的先后次序进行调度。此算法的优点是公平、简单，且每个进程的请求都能依次得到处理，不会出现某一进程的请求长期得不到满足的情况。此算法由于未对寻道进行优化，在对磁盘的访问请求比较多的情况下，此算法将降低设备服务的吞吐量，致使平均寻道时间可能较长，但各进程得到服务的响应时间的变化幅度较小。</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）最短服务时间优先算法</w:t>
            </w:r>
            <w:r>
              <w:rPr>
                <w:rFonts w:eastAsia="宋体" w:asciiTheme="minorEastAsia" w:hAnsiTheme="minorEastAsia"/>
                <w:kern w:val="2"/>
                <w:sz w:val="20"/>
                <w:szCs w:val="18"/>
                <w:lang w:val="en-US" w:eastAsia="zh-CN" w:bidi="ar-SA"/>
              </w:rPr>
              <w:t>SSTF</w:t>
            </w:r>
            <w:r>
              <w:rPr>
                <w:rFonts w:asciiTheme="minorEastAsia" w:hAnsiTheme="minorEastAsia"/>
                <w:kern w:val="2"/>
                <w:sz w:val="20"/>
                <w:szCs w:val="18"/>
                <w:lang w:val="en-US" w:eastAsia="zh-CN" w:bidi="ar-SA"/>
              </w:rPr>
              <w:t>：优先选择使磁头臂从当前位置开始移动最少的磁盘</w:t>
            </w:r>
            <w:r>
              <w:rPr>
                <w:rFonts w:eastAsia="宋体" w:asciiTheme="minorEastAsia" w:hAnsiTheme="minorEastAsia"/>
                <w:kern w:val="2"/>
                <w:sz w:val="20"/>
                <w:szCs w:val="18"/>
                <w:lang w:val="en-US" w:eastAsia="zh-CN" w:bidi="ar-SA"/>
              </w:rPr>
              <w:t>I/O</w:t>
            </w:r>
            <w:r>
              <w:rPr>
                <w:rFonts w:asciiTheme="minorEastAsia" w:hAnsiTheme="minorEastAsia"/>
                <w:kern w:val="2"/>
                <w:sz w:val="20"/>
                <w:szCs w:val="18"/>
                <w:lang w:val="en-US" w:eastAsia="zh-CN" w:bidi="ar-SA"/>
              </w:rPr>
              <w:t>请求进行调度。该算法选择这样的进程，其要求访问的磁道与当前磁头所在的磁道距离最近，以使每次的寻道时间最短，该算法可以得到比较好的吞吐量，但却不能保证平均寻道时间最短。其缺点是对用户的服务请求的响应机会不是均等的，因而导致响应时间的变化幅度很大。在服务请求很多的情况下，对内外边缘磁道的请求将会无限期的被延迟，有些请求的响应时间将不可预期。</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w:t>
            </w:r>
            <w:r>
              <w:rPr>
                <w:rFonts w:eastAsia="宋体" w:asciiTheme="minorEastAsia" w:hAnsiTheme="minorEastAsia"/>
                <w:kern w:val="2"/>
                <w:sz w:val="20"/>
                <w:szCs w:val="18"/>
                <w:lang w:val="en-US" w:eastAsia="zh-CN" w:bidi="ar-SA"/>
              </w:rPr>
              <w:t>SCAN</w:t>
            </w:r>
            <w:r>
              <w:rPr>
                <w:rFonts w:asciiTheme="minorEastAsia" w:hAnsiTheme="minorEastAsia"/>
                <w:kern w:val="2"/>
                <w:sz w:val="20"/>
                <w:szCs w:val="18"/>
                <w:lang w:val="en-US" w:eastAsia="zh-CN" w:bidi="ar-SA"/>
              </w:rPr>
              <w:t>（扫描算法）：要求磁头臂先沿一个方向移动，并在途中满足所有未完成的请求，直到它到达这个方向上的最后一个磁道，或者在这个方向上没有别的请求为止，后一种改进有时候称作</w:t>
            </w:r>
            <w:r>
              <w:rPr>
                <w:rFonts w:eastAsia="宋体" w:asciiTheme="minorEastAsia" w:hAnsiTheme="minorEastAsia"/>
                <w:kern w:val="2"/>
                <w:sz w:val="20"/>
                <w:szCs w:val="18"/>
                <w:lang w:val="en-US" w:eastAsia="zh-CN" w:bidi="ar-SA"/>
              </w:rPr>
              <w:t>LOOK</w:t>
            </w:r>
            <w:r>
              <w:rPr>
                <w:rFonts w:asciiTheme="minorEastAsia" w:hAnsiTheme="minorEastAsia"/>
                <w:kern w:val="2"/>
                <w:sz w:val="20"/>
                <w:szCs w:val="18"/>
                <w:lang w:val="en-US" w:eastAsia="zh-CN" w:bidi="ar-SA"/>
              </w:rPr>
              <w:t>策略。然后倒转服务方向，沿相反方向扫描，同样按顺序完成所有请求。</w:t>
            </w:r>
            <w:r>
              <w:rPr>
                <w:rFonts w:eastAsia="宋体" w:asciiTheme="minorEastAsia" w:hAnsiTheme="minorEastAsia"/>
                <w:kern w:val="2"/>
                <w:sz w:val="20"/>
                <w:szCs w:val="18"/>
                <w:lang w:val="en-US" w:eastAsia="zh-CN" w:bidi="ar-SA"/>
              </w:rPr>
              <w:t>SCAN</w:t>
            </w:r>
            <w:r>
              <w:rPr>
                <w:rFonts w:asciiTheme="minorEastAsia" w:hAnsiTheme="minorEastAsia"/>
                <w:kern w:val="2"/>
                <w:sz w:val="20"/>
                <w:szCs w:val="18"/>
                <w:lang w:val="en-US" w:eastAsia="zh-CN" w:bidi="ar-SA"/>
              </w:rPr>
              <w:t>算法不仅考虑到将要访问的磁道与当前磁道的距离，更优先考虑的是磁头的当前移动方向。例如，当磁头正在自里向外移动时，扫描算法所选择的下一个访问对象应是其将要访问的磁道既在当前磁道之外，又是距离最近的。这样自里向外地访问，直到再无更外的磁道需要访问才将磁臂换向，自外向里移动。这时，同样也是每次选择这样的进程来调度，即其要访问的磁道，在当前磁道之内，从而避免了饥饿现象的出现。由于这种算法中磁头移动的规律颇似电梯的运行，故又称为电梯调度算法。此算法基本上克服了最短寻道时间优先算法的服务集中于中间磁道和响应时间变化比较大的缺点，而具有最短寻道时间优先算法的优点即吞吐量较大，平均响应时间较小，但由于是摆动式的扫描方法，两侧磁道被访问的频率仍低于中间磁道。</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w:t>
            </w:r>
            <w:r>
              <w:rPr>
                <w:rFonts w:eastAsia="宋体" w:asciiTheme="minorEastAsia" w:hAnsiTheme="minorEastAsia"/>
                <w:kern w:val="2"/>
                <w:sz w:val="20"/>
                <w:szCs w:val="18"/>
                <w:lang w:val="en-US" w:eastAsia="zh-CN" w:bidi="ar-SA"/>
              </w:rPr>
              <w:t>C-SCAN</w:t>
            </w:r>
            <w:r>
              <w:rPr>
                <w:rFonts w:asciiTheme="minorEastAsia" w:hAnsiTheme="minorEastAsia"/>
                <w:kern w:val="2"/>
                <w:sz w:val="20"/>
                <w:szCs w:val="18"/>
                <w:lang w:val="en-US" w:eastAsia="zh-CN" w:bidi="ar-SA"/>
              </w:rPr>
              <w:t>（循环扫描）算法：在磁盘调度时，把扫描限定在一个方向，当沿某个方向访问到最后一个磁道时，磁头臂返回到磁盘的另一端，并再次开始扫描。循环扫描算法是对扫描算法的改进。如果对磁道的访问请求是均匀分布的，当磁头到达磁盘的一端，并反向运动时落在磁头之后的访问请求相对较少。这是由于这些磁道刚被处理，而磁盘另一端的请求密度相当高，且这些访问请求等待的时间较长，为了解决这种情况，循环扫描算法规定磁头单向移动。例如，只自里向外移动，当磁头移到最外的被访问磁道时，磁头立即返回到最里的欲访磁道，即将最小磁道号紧接着最大磁道号构成循环，进行扫描。</w:t>
            </w:r>
          </w:p>
          <w:p>
            <w:pPr>
              <w:widowControl w:val="0"/>
              <w:suppressAutoHyphens/>
              <w:spacing w:before="156" w:after="0"/>
              <w:rPr>
                <w:rFonts w:ascii="黑体" w:hAnsi="黑体" w:eastAsia="黑体"/>
                <w:sz w:val="20"/>
                <w:szCs w:val="18"/>
              </w:rPr>
            </w:pPr>
            <w:r>
              <w:rPr>
                <w:rFonts w:ascii="黑体" w:hAnsi="黑体" w:eastAsia="黑体"/>
                <w:kern w:val="2"/>
                <w:sz w:val="20"/>
                <w:szCs w:val="18"/>
                <w:lang w:val="en-US" w:eastAsia="zh-CN" w:bidi="ar-SA"/>
              </w:rPr>
              <w:t>四、实验内容</w:t>
            </w:r>
          </w:p>
          <w:p>
            <w:pPr>
              <w:widowControl w:val="0"/>
              <w:suppressAutoHyphens/>
              <w:spacing w:before="0" w:after="0"/>
              <w:ind w:firstLine="400"/>
              <w:rPr>
                <w:rFonts w:ascii="Times New Roman" w:hAnsi="Times New Roman" w:cs="Times New Roman"/>
                <w:sz w:val="20"/>
                <w:szCs w:val="18"/>
              </w:rPr>
            </w:pPr>
            <w:r>
              <w:rPr>
                <w:rFonts w:ascii="Times New Roman" w:hAnsi="Times New Roman" w:eastAsia="宋体" w:cs="Times New Roman"/>
                <w:kern w:val="2"/>
                <w:sz w:val="20"/>
                <w:szCs w:val="18"/>
                <w:lang w:val="en-US" w:eastAsia="zh-CN" w:bidi="ar-SA"/>
              </w:rPr>
              <w:t>1</w:t>
            </w:r>
            <w:r>
              <w:rPr>
                <w:rFonts w:ascii="Times New Roman" w:hAnsi="Times New Roman" w:cs="Times New Roman"/>
                <w:kern w:val="2"/>
                <w:sz w:val="20"/>
                <w:szCs w:val="18"/>
                <w:lang w:val="en-US" w:eastAsia="zh-CN" w:bidi="ar-SA"/>
              </w:rPr>
              <w:t>．编写字符设备驱动程序，要求能对字符设备执行打开、读、写、</w:t>
            </w:r>
            <w:r>
              <w:rPr>
                <w:rFonts w:ascii="Times New Roman" w:hAnsi="Times New Roman" w:eastAsia="宋体" w:cs="Times New Roman"/>
                <w:kern w:val="2"/>
                <w:sz w:val="20"/>
                <w:szCs w:val="18"/>
                <w:lang w:val="en-US" w:eastAsia="zh-CN" w:bidi="ar-SA"/>
              </w:rPr>
              <w:t>I/O</w:t>
            </w:r>
            <w:r>
              <w:rPr>
                <w:rFonts w:ascii="Times New Roman" w:hAnsi="Times New Roman" w:cs="Times New Roman"/>
                <w:kern w:val="2"/>
                <w:sz w:val="20"/>
                <w:szCs w:val="18"/>
                <w:lang w:val="en-US" w:eastAsia="zh-CN" w:bidi="ar-SA"/>
              </w:rPr>
              <w:t>控制和关闭这</w:t>
            </w:r>
            <w:r>
              <w:rPr>
                <w:rFonts w:ascii="Times New Roman" w:hAnsi="Times New Roman" w:eastAsia="宋体" w:cs="Times New Roman"/>
                <w:kern w:val="2"/>
                <w:sz w:val="20"/>
                <w:szCs w:val="18"/>
                <w:lang w:val="en-US" w:eastAsia="zh-CN" w:bidi="ar-SA"/>
              </w:rPr>
              <w:t>5</w:t>
            </w:r>
            <w:r>
              <w:rPr>
                <w:rFonts w:ascii="Times New Roman" w:hAnsi="Times New Roman" w:cs="Times New Roman"/>
                <w:kern w:val="2"/>
                <w:sz w:val="20"/>
                <w:szCs w:val="18"/>
                <w:lang w:val="en-US" w:eastAsia="zh-CN" w:bidi="ar-SA"/>
              </w:rPr>
              <w:t>项基本操作；</w:t>
            </w:r>
          </w:p>
          <w:p>
            <w:pPr>
              <w:widowControl w:val="0"/>
              <w:suppressAutoHyphens/>
              <w:spacing w:before="0" w:after="0"/>
              <w:ind w:firstLine="400"/>
              <w:rPr>
                <w:rFonts w:ascii="Times New Roman" w:hAnsi="Times New Roman" w:cs="Times New Roman"/>
                <w:sz w:val="20"/>
                <w:szCs w:val="18"/>
              </w:rPr>
            </w:pPr>
            <w:r>
              <w:rPr>
                <w:rFonts w:ascii="Times New Roman" w:hAnsi="Times New Roman" w:eastAsia="宋体" w:cs="Times New Roman"/>
                <w:kern w:val="2"/>
                <w:sz w:val="20"/>
                <w:szCs w:val="18"/>
                <w:lang w:val="en-US" w:eastAsia="zh-CN" w:bidi="ar-SA"/>
              </w:rPr>
              <w:t>2</w:t>
            </w:r>
            <w:r>
              <w:rPr>
                <w:rFonts w:ascii="Times New Roman" w:hAnsi="Times New Roman" w:cs="Times New Roman"/>
                <w:kern w:val="2"/>
                <w:sz w:val="20"/>
                <w:szCs w:val="18"/>
                <w:lang w:val="en-US" w:eastAsia="zh-CN" w:bidi="ar-SA"/>
              </w:rPr>
              <w:t>．编写一个应用程序，测试添加的字符设备和块设备驱动程序的正确性；</w:t>
            </w:r>
          </w:p>
          <w:p>
            <w:pPr>
              <w:widowControl w:val="0"/>
              <w:suppressAutoHyphens/>
              <w:spacing w:before="0" w:after="0"/>
              <w:ind w:firstLine="400"/>
              <w:rPr>
                <w:rFonts w:ascii="Times New Roman" w:hAnsi="Times New Roman" w:cs="Times New Roman"/>
                <w:sz w:val="20"/>
                <w:szCs w:val="18"/>
              </w:rPr>
            </w:pPr>
            <w:r>
              <w:rPr>
                <w:rFonts w:ascii="Times New Roman" w:hAnsi="Times New Roman" w:eastAsia="宋体" w:cs="Times New Roman"/>
                <w:kern w:val="2"/>
                <w:sz w:val="20"/>
                <w:szCs w:val="18"/>
                <w:lang w:val="en-US" w:eastAsia="zh-CN" w:bidi="ar-SA"/>
              </w:rPr>
              <w:t>3</w:t>
            </w:r>
            <w:r>
              <w:rPr>
                <w:rFonts w:ascii="Times New Roman" w:hAnsi="Times New Roman" w:cs="Times New Roman"/>
                <w:kern w:val="2"/>
                <w:sz w:val="20"/>
                <w:szCs w:val="18"/>
                <w:lang w:val="en-US" w:eastAsia="zh-CN" w:bidi="ar-SA"/>
              </w:rPr>
              <w:t>．编写一个简单的块设备驱动程序，实现一套内存中的虚拟磁盘驱动器，并通过实际操作验证块设备驱动是否可以正常工作；</w:t>
            </w:r>
          </w:p>
          <w:p>
            <w:pPr>
              <w:widowControl w:val="0"/>
              <w:suppressAutoHyphens/>
              <w:spacing w:before="0" w:after="0"/>
              <w:ind w:firstLine="400"/>
              <w:rPr>
                <w:rFonts w:ascii="Times New Roman" w:hAnsi="Times New Roman" w:cs="Times New Roman"/>
                <w:sz w:val="20"/>
                <w:szCs w:val="18"/>
              </w:rPr>
            </w:pPr>
            <w:r>
              <w:rPr>
                <w:rFonts w:ascii="Times New Roman" w:hAnsi="Times New Roman" w:eastAsia="宋体" w:cs="Times New Roman"/>
                <w:kern w:val="2"/>
                <w:sz w:val="20"/>
                <w:szCs w:val="18"/>
                <w:lang w:val="en-US" w:eastAsia="zh-CN" w:bidi="ar-SA"/>
              </w:rPr>
              <w:t>4</w:t>
            </w:r>
            <w:r>
              <w:rPr>
                <w:rFonts w:ascii="Times New Roman" w:hAnsi="Times New Roman" w:cs="Times New Roman"/>
                <w:kern w:val="2"/>
                <w:sz w:val="20"/>
                <w:szCs w:val="18"/>
                <w:lang w:val="en-US" w:eastAsia="zh-CN" w:bidi="ar-SA"/>
              </w:rPr>
              <w:t>．本实验通过编程模拟实现几种常见的磁盘调度算法。</w:t>
            </w:r>
          </w:p>
          <w:p>
            <w:pPr>
              <w:widowControl w:val="0"/>
              <w:suppressAutoHyphens/>
              <w:spacing w:before="0" w:after="0"/>
              <w:ind w:firstLine="400"/>
              <w:rPr>
                <w:rFonts w:ascii="Times New Roman" w:hAnsi="Times New Roman" w:cs="Times New Roman"/>
                <w:sz w:val="20"/>
                <w:szCs w:val="18"/>
              </w:rPr>
            </w:pPr>
            <w:r>
              <w:rPr>
                <w:rFonts w:ascii="Times New Roman" w:hAnsi="Times New Roman" w:eastAsia="宋体" w:cs="Times New Roman"/>
                <w:kern w:val="2"/>
                <w:sz w:val="20"/>
                <w:szCs w:val="18"/>
                <w:lang w:val="en-US" w:eastAsia="zh-CN" w:bidi="ar-SA"/>
              </w:rPr>
              <w:t>1</w:t>
            </w:r>
            <w:r>
              <w:rPr>
                <w:rFonts w:ascii="Times New Roman" w:hAnsi="Times New Roman" w:cs="Times New Roman"/>
                <w:kern w:val="2"/>
                <w:sz w:val="20"/>
                <w:szCs w:val="18"/>
                <w:lang w:val="en-US" w:eastAsia="zh-CN" w:bidi="ar-SA"/>
              </w:rPr>
              <w:t>）测试数据及测试结果：</w:t>
            </w:r>
          </w:p>
          <w:p>
            <w:pPr>
              <w:widowControl w:val="0"/>
              <w:suppressAutoHyphens/>
              <w:spacing w:before="0" w:after="0"/>
              <w:jc w:val="center"/>
              <w:rPr>
                <w:rFonts w:ascii="Times New Roman" w:hAnsi="Times New Roman" w:cs="Times New Roman"/>
                <w:sz w:val="20"/>
                <w:szCs w:val="18"/>
              </w:rPr>
            </w:pPr>
            <w:r>
              <w:drawing>
                <wp:inline distT="0" distB="0" distL="0" distR="0">
                  <wp:extent cx="5115560" cy="2486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tretch>
                            <a:fillRect/>
                          </a:stretch>
                        </pic:blipFill>
                        <pic:spPr>
                          <a:xfrm>
                            <a:off x="0" y="0"/>
                            <a:ext cx="5115560" cy="2486025"/>
                          </a:xfrm>
                          <a:prstGeom prst="rect">
                            <a:avLst/>
                          </a:prstGeom>
                        </pic:spPr>
                      </pic:pic>
                    </a:graphicData>
                  </a:graphic>
                </wp:inline>
              </w:drawing>
            </w:r>
          </w:p>
          <w:p>
            <w:pPr>
              <w:widowControl w:val="0"/>
              <w:suppressAutoHyphens/>
              <w:spacing w:before="0" w:after="0"/>
              <w:ind w:firstLine="400"/>
              <w:rPr>
                <w:rFonts w:ascii="Times New Roman" w:hAnsi="Times New Roman" w:cs="Times New Roman"/>
                <w:sz w:val="20"/>
                <w:szCs w:val="18"/>
              </w:rPr>
            </w:pPr>
            <w:r>
              <w:rPr>
                <w:rFonts w:ascii="Times New Roman" w:hAnsi="Times New Roman" w:eastAsia="宋体" w:cs="Times New Roman"/>
                <w:kern w:val="2"/>
                <w:sz w:val="20"/>
                <w:szCs w:val="18"/>
                <w:lang w:val="en-US" w:eastAsia="zh-CN" w:bidi="ar-SA"/>
              </w:rPr>
              <w:t>2</w:t>
            </w:r>
            <w:r>
              <w:rPr>
                <w:rFonts w:ascii="Times New Roman" w:hAnsi="Times New Roman" w:cs="Times New Roman"/>
                <w:kern w:val="2"/>
                <w:sz w:val="20"/>
                <w:szCs w:val="18"/>
                <w:lang w:val="en-US" w:eastAsia="zh-CN" w:bidi="ar-SA"/>
              </w:rPr>
              <w:t xml:space="preserve">）使用 </w:t>
            </w:r>
            <w:r>
              <w:rPr>
                <w:rFonts w:ascii="Times New Roman" w:hAnsi="Times New Roman" w:eastAsia="宋体" w:cs="Times New Roman"/>
                <w:kern w:val="2"/>
                <w:sz w:val="20"/>
                <w:szCs w:val="18"/>
                <w:lang w:val="en-US" w:eastAsia="zh-CN" w:bidi="ar-SA"/>
              </w:rPr>
              <w:t>C</w:t>
            </w:r>
            <w:r>
              <w:rPr>
                <w:rFonts w:ascii="Times New Roman" w:hAnsi="Times New Roman" w:cs="Times New Roman"/>
                <w:kern w:val="2"/>
                <w:sz w:val="20"/>
                <w:szCs w:val="18"/>
                <w:lang w:val="en-US" w:eastAsia="zh-CN" w:bidi="ar-SA"/>
              </w:rPr>
              <w:t xml:space="preserve">语言编程实现 </w:t>
            </w:r>
            <w:r>
              <w:rPr>
                <w:rFonts w:ascii="Times New Roman" w:hAnsi="Times New Roman" w:eastAsia="宋体" w:cs="Times New Roman"/>
                <w:kern w:val="2"/>
                <w:sz w:val="20"/>
                <w:szCs w:val="18"/>
                <w:lang w:val="en-US" w:eastAsia="zh-CN" w:bidi="ar-SA"/>
              </w:rPr>
              <w:t>FIFO</w:t>
            </w:r>
            <w:r>
              <w:rPr>
                <w:rFonts w:ascii="Times New Roman" w:hAnsi="Times New Roman" w:cs="Times New Roman"/>
                <w:kern w:val="2"/>
                <w:sz w:val="20"/>
                <w:szCs w:val="18"/>
                <w:lang w:val="en-US" w:eastAsia="zh-CN" w:bidi="ar-SA"/>
              </w:rPr>
              <w:t>、</w:t>
            </w:r>
            <w:r>
              <w:rPr>
                <w:rFonts w:ascii="Times New Roman" w:hAnsi="Times New Roman" w:eastAsia="宋体" w:cs="Times New Roman"/>
                <w:kern w:val="2"/>
                <w:sz w:val="20"/>
                <w:szCs w:val="18"/>
                <w:lang w:val="en-US" w:eastAsia="zh-CN" w:bidi="ar-SA"/>
              </w:rPr>
              <w:t>SSTF</w:t>
            </w:r>
            <w:r>
              <w:rPr>
                <w:rFonts w:ascii="Times New Roman" w:hAnsi="Times New Roman" w:cs="Times New Roman"/>
                <w:kern w:val="2"/>
                <w:sz w:val="20"/>
                <w:szCs w:val="18"/>
                <w:lang w:val="en-US" w:eastAsia="zh-CN" w:bidi="ar-SA"/>
              </w:rPr>
              <w:t>、</w:t>
            </w:r>
            <w:r>
              <w:rPr>
                <w:rFonts w:ascii="Times New Roman" w:hAnsi="Times New Roman" w:eastAsia="宋体" w:cs="Times New Roman"/>
                <w:kern w:val="2"/>
                <w:sz w:val="20"/>
                <w:szCs w:val="18"/>
                <w:lang w:val="en-US" w:eastAsia="zh-CN" w:bidi="ar-SA"/>
              </w:rPr>
              <w:t>SCAN</w:t>
            </w:r>
            <w:r>
              <w:rPr>
                <w:rFonts w:ascii="Times New Roman" w:hAnsi="Times New Roman" w:cs="Times New Roman"/>
                <w:kern w:val="2"/>
                <w:sz w:val="20"/>
                <w:szCs w:val="18"/>
                <w:lang w:val="en-US" w:eastAsia="zh-CN" w:bidi="ar-SA"/>
              </w:rPr>
              <w:t>、</w:t>
            </w:r>
            <w:r>
              <w:rPr>
                <w:rFonts w:ascii="Times New Roman" w:hAnsi="Times New Roman" w:eastAsia="宋体" w:cs="Times New Roman"/>
                <w:kern w:val="2"/>
                <w:sz w:val="20"/>
                <w:szCs w:val="18"/>
                <w:lang w:val="en-US" w:eastAsia="zh-CN" w:bidi="ar-SA"/>
              </w:rPr>
              <w:t>C-SCAN</w:t>
            </w:r>
            <w:r>
              <w:rPr>
                <w:rFonts w:ascii="Times New Roman" w:hAnsi="Times New Roman" w:cs="Times New Roman"/>
                <w:kern w:val="2"/>
                <w:sz w:val="20"/>
                <w:szCs w:val="18"/>
                <w:lang w:val="en-US" w:eastAsia="zh-CN" w:bidi="ar-SA"/>
              </w:rPr>
              <w:t>算法。</w:t>
            </w:r>
          </w:p>
          <w:p>
            <w:pPr>
              <w:widowControl w:val="0"/>
              <w:suppressAutoHyphens/>
              <w:spacing w:before="156" w:after="0"/>
              <w:rPr>
                <w:rFonts w:ascii="黑体" w:hAnsi="黑体" w:eastAsia="黑体"/>
                <w:sz w:val="20"/>
                <w:szCs w:val="18"/>
              </w:rPr>
            </w:pPr>
            <w:r>
              <w:rPr>
                <w:rFonts w:ascii="黑体" w:hAnsi="黑体" w:eastAsia="黑体"/>
                <w:kern w:val="2"/>
                <w:sz w:val="20"/>
                <w:szCs w:val="18"/>
                <w:lang w:val="en-US" w:eastAsia="zh-CN" w:bidi="ar-SA"/>
              </w:rPr>
              <w:t>五、实验指导</w:t>
            </w:r>
          </w:p>
          <w:p>
            <w:pPr>
              <w:widowControl w:val="0"/>
              <w:suppressAutoHyphens/>
              <w:spacing w:before="0" w:after="0"/>
              <w:ind w:firstLine="402"/>
              <w:rPr>
                <w:rFonts w:asciiTheme="minorEastAsia" w:hAnsiTheme="minorEastAsia"/>
                <w:b/>
                <w:bCs/>
                <w:sz w:val="20"/>
                <w:szCs w:val="18"/>
              </w:rPr>
            </w:pPr>
            <w:r>
              <w:rPr>
                <w:rFonts w:eastAsia="宋体" w:asciiTheme="minorEastAsia" w:hAnsiTheme="minorEastAsia"/>
                <w:b/>
                <w:bCs/>
                <w:kern w:val="2"/>
                <w:sz w:val="20"/>
                <w:szCs w:val="18"/>
                <w:lang w:val="en-US" w:eastAsia="zh-CN" w:bidi="ar-SA"/>
              </w:rPr>
              <w:t>1</w:t>
            </w:r>
            <w:r>
              <w:rPr>
                <w:rFonts w:asciiTheme="minorEastAsia" w:hAnsiTheme="minorEastAsia"/>
                <w:b/>
                <w:bCs/>
                <w:kern w:val="2"/>
                <w:sz w:val="20"/>
                <w:szCs w:val="18"/>
                <w:lang w:val="en-US" w:eastAsia="zh-CN" w:bidi="ar-SA"/>
              </w:rPr>
              <w:t>、设备管理</w:t>
            </w:r>
          </w:p>
          <w:p>
            <w:pPr>
              <w:widowControl w:val="0"/>
              <w:suppressAutoHyphens/>
              <w:spacing w:before="0" w:after="0"/>
              <w:ind w:firstLine="400"/>
              <w:rPr>
                <w:rFonts w:asciiTheme="minorEastAsia" w:hAnsiTheme="minorEastAsia"/>
                <w:bCs/>
                <w:sz w:val="20"/>
                <w:szCs w:val="18"/>
              </w:rPr>
            </w:pPr>
            <w:r>
              <w:rPr>
                <w:rFonts w:asciiTheme="minorEastAsia" w:hAnsiTheme="minorEastAsia"/>
                <w:bCs/>
                <w:kern w:val="2"/>
                <w:sz w:val="20"/>
                <w:szCs w:val="18"/>
                <w:lang w:val="en-US" w:eastAsia="zh-CN" w:bidi="ar-SA"/>
              </w:rPr>
              <w:t>本实验涉及的操作需要管理员权限，因此我们需要切换到</w:t>
            </w:r>
            <w:r>
              <w:rPr>
                <w:rFonts w:eastAsia="宋体" w:asciiTheme="minorEastAsia" w:hAnsiTheme="minorEastAsia"/>
                <w:bCs/>
                <w:kern w:val="2"/>
                <w:sz w:val="20"/>
                <w:szCs w:val="18"/>
                <w:lang w:val="en-US" w:eastAsia="zh-CN" w:bidi="ar-SA"/>
              </w:rPr>
              <w:t>root</w:t>
            </w:r>
            <w:r>
              <w:rPr>
                <w:rFonts w:asciiTheme="minorEastAsia" w:hAnsiTheme="minorEastAsia"/>
                <w:bCs/>
                <w:kern w:val="2"/>
                <w:sz w:val="20"/>
                <w:szCs w:val="18"/>
                <w:lang w:val="en-US" w:eastAsia="zh-CN" w:bidi="ar-SA"/>
              </w:rPr>
              <w:t>权限或使用</w:t>
            </w:r>
            <w:r>
              <w:rPr>
                <w:rFonts w:eastAsia="宋体" w:asciiTheme="minorEastAsia" w:hAnsiTheme="minorEastAsia"/>
                <w:bCs/>
                <w:kern w:val="2"/>
                <w:sz w:val="20"/>
                <w:szCs w:val="18"/>
                <w:lang w:val="en-US" w:eastAsia="zh-CN" w:bidi="ar-SA"/>
              </w:rPr>
              <w:t>sudo</w:t>
            </w:r>
            <w:r>
              <w:rPr>
                <w:rFonts w:asciiTheme="minorEastAsia" w:hAnsiTheme="minorEastAsia"/>
                <w:bCs/>
                <w:kern w:val="2"/>
                <w:sz w:val="20"/>
                <w:szCs w:val="18"/>
                <w:lang w:val="en-US" w:eastAsia="zh-CN" w:bidi="ar-SA"/>
              </w:rPr>
              <w:t>命令。具体的操作步骤如下。</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1</w:t>
            </w:r>
            <w:r>
              <w:rPr>
                <w:rFonts w:asciiTheme="minorEastAsia" w:hAnsiTheme="minorEastAsia"/>
                <w:bCs/>
                <w:kern w:val="2"/>
                <w:sz w:val="20"/>
                <w:szCs w:val="18"/>
                <w:lang w:val="en-US" w:eastAsia="zh-CN" w:bidi="ar-SA"/>
              </w:rPr>
              <w:t>）编写字符设备驱动程序</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(1)</w:t>
            </w:r>
            <w:r>
              <w:rPr>
                <w:rFonts w:asciiTheme="minorEastAsia" w:hAnsiTheme="minorEastAsia"/>
                <w:bCs/>
                <w:kern w:val="2"/>
                <w:sz w:val="20"/>
                <w:szCs w:val="18"/>
                <w:lang w:val="en-US" w:eastAsia="zh-CN" w:bidi="ar-SA"/>
              </w:rPr>
              <w:t>编写设备驱动源程序，即编写内核模块文件</w:t>
            </w:r>
            <w:r>
              <w:rPr>
                <w:rFonts w:eastAsia="宋体" w:asciiTheme="minorEastAsia" w:hAnsiTheme="minorEastAsia"/>
                <w:bCs/>
                <w:kern w:val="2"/>
                <w:sz w:val="20"/>
                <w:szCs w:val="18"/>
                <w:lang w:val="en-US" w:eastAsia="zh-CN" w:bidi="ar-SA"/>
              </w:rPr>
              <w:t>char dev.c</w:t>
            </w:r>
            <w:r>
              <w:rPr>
                <w:rFonts w:asciiTheme="minorEastAsia" w:hAnsiTheme="minorEastAsia"/>
                <w:bCs/>
                <w:kern w:val="2"/>
                <w:sz w:val="20"/>
                <w:szCs w:val="18"/>
                <w:lang w:val="en-US" w:eastAsia="zh-CN" w:bidi="ar-SA"/>
              </w:rPr>
              <w:t>和</w:t>
            </w:r>
            <w:r>
              <w:rPr>
                <w:rFonts w:eastAsia="宋体" w:asciiTheme="minorEastAsia" w:hAnsiTheme="minorEastAsia"/>
                <w:bCs/>
                <w:kern w:val="2"/>
                <w:sz w:val="20"/>
                <w:szCs w:val="18"/>
                <w:lang w:val="en-US" w:eastAsia="zh-CN" w:bidi="ar-SA"/>
              </w:rPr>
              <w:t>Makefile</w:t>
            </w:r>
            <w:r>
              <w:rPr>
                <w:rFonts w:asciiTheme="minorEastAsia" w:hAnsiTheme="minorEastAsia"/>
                <w:bCs/>
                <w:kern w:val="2"/>
                <w:sz w:val="20"/>
                <w:szCs w:val="18"/>
                <w:lang w:val="en-US" w:eastAsia="zh-CN" w:bidi="ar-SA"/>
              </w:rPr>
              <w:t>文件。</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(2)</w:t>
            </w:r>
            <w:r>
              <w:rPr>
                <w:rFonts w:asciiTheme="minorEastAsia" w:hAnsiTheme="minorEastAsia"/>
                <w:bCs/>
                <w:kern w:val="2"/>
                <w:sz w:val="20"/>
                <w:szCs w:val="18"/>
                <w:lang w:val="en-US" w:eastAsia="zh-CN" w:bidi="ar-SA"/>
              </w:rPr>
              <w:t>使用</w:t>
            </w:r>
            <w:r>
              <w:rPr>
                <w:rFonts w:eastAsia="宋体" w:asciiTheme="minorEastAsia" w:hAnsiTheme="minorEastAsia"/>
                <w:bCs/>
                <w:kern w:val="2"/>
                <w:sz w:val="20"/>
                <w:szCs w:val="18"/>
                <w:lang w:val="en-US" w:eastAsia="zh-CN" w:bidi="ar-SA"/>
              </w:rPr>
              <w:t>make</w:t>
            </w:r>
            <w:r>
              <w:rPr>
                <w:rFonts w:asciiTheme="minorEastAsia" w:hAnsiTheme="minorEastAsia"/>
                <w:bCs/>
                <w:kern w:val="2"/>
                <w:sz w:val="20"/>
                <w:szCs w:val="18"/>
                <w:lang w:val="en-US" w:eastAsia="zh-CN" w:bidi="ar-SA"/>
              </w:rPr>
              <w:t>命令编译驱动模块。</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(3)</w:t>
            </w:r>
            <w:r>
              <w:rPr>
                <w:rFonts w:asciiTheme="minorEastAsia" w:hAnsiTheme="minorEastAsia"/>
                <w:bCs/>
                <w:kern w:val="2"/>
                <w:sz w:val="20"/>
                <w:szCs w:val="18"/>
                <w:lang w:val="en-US" w:eastAsia="zh-CN" w:bidi="ar-SA"/>
              </w:rPr>
              <w:t>使用</w:t>
            </w:r>
            <w:r>
              <w:rPr>
                <w:rFonts w:eastAsia="宋体" w:asciiTheme="minorEastAsia" w:hAnsiTheme="minorEastAsia"/>
                <w:bCs/>
                <w:kern w:val="2"/>
                <w:sz w:val="20"/>
                <w:szCs w:val="18"/>
                <w:lang w:val="en-US" w:eastAsia="zh-CN" w:bidi="ar-SA"/>
              </w:rPr>
              <w:t>insmod</w:t>
            </w:r>
            <w:r>
              <w:rPr>
                <w:rFonts w:asciiTheme="minorEastAsia" w:hAnsiTheme="minorEastAsia"/>
                <w:bCs/>
                <w:kern w:val="2"/>
                <w:sz w:val="20"/>
                <w:szCs w:val="18"/>
                <w:lang w:val="en-US" w:eastAsia="zh-CN" w:bidi="ar-SA"/>
              </w:rPr>
              <w:t>命令安装驱动模块。</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(4)</w:t>
            </w:r>
            <w:r>
              <w:rPr>
                <w:rFonts w:asciiTheme="minorEastAsia" w:hAnsiTheme="minorEastAsia"/>
                <w:bCs/>
                <w:kern w:val="2"/>
                <w:sz w:val="20"/>
                <w:szCs w:val="18"/>
                <w:lang w:val="en-US" w:eastAsia="zh-CN" w:bidi="ar-SA"/>
              </w:rPr>
              <w:t>创建字符设备文件，方法是使用</w:t>
            </w:r>
            <w:r>
              <w:rPr>
                <w:rFonts w:eastAsia="宋体" w:asciiTheme="minorEastAsia" w:hAnsiTheme="minorEastAsia"/>
                <w:bCs/>
                <w:kern w:val="2"/>
                <w:sz w:val="20"/>
                <w:szCs w:val="18"/>
                <w:lang w:val="en-US" w:eastAsia="zh-CN" w:bidi="ar-SA"/>
              </w:rPr>
              <w:t>mknod</w:t>
            </w:r>
            <w:r>
              <w:rPr>
                <w:rFonts w:asciiTheme="minorEastAsia" w:hAnsiTheme="minorEastAsia"/>
                <w:bCs/>
                <w:kern w:val="2"/>
                <w:sz w:val="20"/>
                <w:szCs w:val="18"/>
                <w:lang w:val="en-US" w:eastAsia="zh-CN" w:bidi="ar-SA"/>
              </w:rPr>
              <w:t>命令，语法格式为：</w:t>
            </w:r>
            <w:r>
              <w:rPr>
                <w:rFonts w:eastAsia="宋体" w:asciiTheme="minorEastAsia" w:hAnsiTheme="minorEastAsia"/>
                <w:bCs/>
                <w:kern w:val="2"/>
                <w:sz w:val="20"/>
                <w:szCs w:val="18"/>
                <w:lang w:val="en-US" w:eastAsia="zh-CN" w:bidi="ar-SA"/>
              </w:rPr>
              <w:t>mknod /dev/</w:t>
            </w:r>
            <w:r>
              <w:rPr>
                <w:rFonts w:asciiTheme="minorEastAsia" w:hAnsiTheme="minorEastAsia"/>
                <w:bCs/>
                <w:kern w:val="2"/>
                <w:sz w:val="20"/>
                <w:szCs w:val="18"/>
                <w:lang w:val="en-US" w:eastAsia="zh-CN" w:bidi="ar-SA"/>
              </w:rPr>
              <w:t xml:space="preserve">文件名 </w:t>
            </w:r>
            <w:r>
              <w:rPr>
                <w:rFonts w:eastAsia="宋体" w:asciiTheme="minorEastAsia" w:hAnsiTheme="minorEastAsia"/>
                <w:bCs/>
                <w:kern w:val="2"/>
                <w:sz w:val="20"/>
                <w:szCs w:val="18"/>
                <w:lang w:val="en-US" w:eastAsia="zh-CN" w:bidi="ar-SA"/>
              </w:rPr>
              <w:t xml:space="preserve">c </w:t>
            </w:r>
            <w:r>
              <w:rPr>
                <w:rFonts w:asciiTheme="minorEastAsia" w:hAnsiTheme="minorEastAsia"/>
                <w:bCs/>
                <w:kern w:val="2"/>
                <w:sz w:val="20"/>
                <w:szCs w:val="18"/>
                <w:lang w:val="en-US" w:eastAsia="zh-CN" w:bidi="ar-SA"/>
              </w:rPr>
              <w:t>主设备号 次设备号。然后使用</w:t>
            </w:r>
            <w:r>
              <w:rPr>
                <w:rFonts w:eastAsia="宋体" w:asciiTheme="minorEastAsia" w:hAnsiTheme="minorEastAsia"/>
                <w:bCs/>
                <w:kern w:val="2"/>
                <w:sz w:val="20"/>
                <w:szCs w:val="18"/>
                <w:lang w:val="en-US" w:eastAsia="zh-CN" w:bidi="ar-SA"/>
              </w:rPr>
              <w:t>ls/dev</w:t>
            </w:r>
            <w:r>
              <w:rPr>
                <w:rFonts w:asciiTheme="minorEastAsia" w:hAnsiTheme="minorEastAsia"/>
                <w:bCs/>
                <w:kern w:val="2"/>
                <w:sz w:val="20"/>
                <w:szCs w:val="18"/>
                <w:lang w:val="en-US" w:eastAsia="zh-CN" w:bidi="ar-SA"/>
              </w:rPr>
              <w:t>命令查看所创建的字符设备文件。</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(5)</w:t>
            </w:r>
            <w:r>
              <w:rPr>
                <w:rFonts w:asciiTheme="minorEastAsia" w:hAnsiTheme="minorEastAsia"/>
                <w:bCs/>
                <w:kern w:val="2"/>
                <w:sz w:val="20"/>
                <w:szCs w:val="18"/>
                <w:lang w:val="en-US" w:eastAsia="zh-CN" w:bidi="ar-SA"/>
              </w:rPr>
              <w:t>编写测试程序</w:t>
            </w:r>
            <w:r>
              <w:rPr>
                <w:rFonts w:eastAsia="宋体" w:asciiTheme="minorEastAsia" w:hAnsiTheme="minorEastAsia"/>
                <w:bCs/>
                <w:kern w:val="2"/>
                <w:sz w:val="20"/>
                <w:szCs w:val="18"/>
                <w:lang w:val="en-US" w:eastAsia="zh-CN" w:bidi="ar-SA"/>
              </w:rPr>
              <w:t>test.c</w:t>
            </w:r>
            <w:r>
              <w:rPr>
                <w:rFonts w:asciiTheme="minorEastAsia" w:hAnsiTheme="minorEastAsia"/>
                <w:bCs/>
                <w:kern w:val="2"/>
                <w:sz w:val="20"/>
                <w:szCs w:val="18"/>
                <w:lang w:val="en-US" w:eastAsia="zh-CN" w:bidi="ar-SA"/>
              </w:rPr>
              <w:t>，访问创建的字符设备文件，并使用</w:t>
            </w:r>
            <w:r>
              <w:rPr>
                <w:rFonts w:eastAsia="宋体" w:asciiTheme="minorEastAsia" w:hAnsiTheme="minorEastAsia"/>
                <w:bCs/>
                <w:kern w:val="2"/>
                <w:sz w:val="20"/>
                <w:szCs w:val="18"/>
                <w:lang w:val="en-US" w:eastAsia="zh-CN" w:bidi="ar-SA"/>
              </w:rPr>
              <w:t>gcc</w:t>
            </w:r>
            <w:r>
              <w:rPr>
                <w:rFonts w:asciiTheme="minorEastAsia" w:hAnsiTheme="minorEastAsia"/>
                <w:bCs/>
                <w:kern w:val="2"/>
                <w:sz w:val="20"/>
                <w:szCs w:val="18"/>
                <w:lang w:val="en-US" w:eastAsia="zh-CN" w:bidi="ar-SA"/>
              </w:rPr>
              <w:t>编译这个字符设备文件，然后运行。</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(6)</w:t>
            </w:r>
            <w:r>
              <w:rPr>
                <w:rFonts w:asciiTheme="minorEastAsia" w:hAnsiTheme="minorEastAsia"/>
                <w:bCs/>
                <w:kern w:val="2"/>
                <w:sz w:val="20"/>
                <w:szCs w:val="18"/>
                <w:lang w:val="en-US" w:eastAsia="zh-CN" w:bidi="ar-SA"/>
              </w:rPr>
              <w:t>使用</w:t>
            </w:r>
            <w:r>
              <w:rPr>
                <w:rFonts w:eastAsia="宋体" w:asciiTheme="minorEastAsia" w:hAnsiTheme="minorEastAsia"/>
                <w:bCs/>
                <w:kern w:val="2"/>
                <w:sz w:val="20"/>
                <w:szCs w:val="18"/>
                <w:lang w:val="en-US" w:eastAsia="zh-CN" w:bidi="ar-SA"/>
              </w:rPr>
              <w:t>rmmod</w:t>
            </w:r>
            <w:r>
              <w:rPr>
                <w:rFonts w:asciiTheme="minorEastAsia" w:hAnsiTheme="minorEastAsia"/>
                <w:bCs/>
                <w:kern w:val="2"/>
                <w:sz w:val="20"/>
                <w:szCs w:val="18"/>
                <w:lang w:val="en-US" w:eastAsia="zh-CN" w:bidi="ar-SA"/>
              </w:rPr>
              <w:t>卸载模块。</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(7)</w:t>
            </w:r>
            <w:r>
              <w:rPr>
                <w:rFonts w:asciiTheme="minorEastAsia" w:hAnsiTheme="minorEastAsia"/>
                <w:bCs/>
                <w:kern w:val="2"/>
                <w:sz w:val="20"/>
                <w:szCs w:val="18"/>
                <w:lang w:val="en-US" w:eastAsia="zh-CN" w:bidi="ar-SA"/>
              </w:rPr>
              <w:t>使用</w:t>
            </w:r>
            <w:r>
              <w:rPr>
                <w:rFonts w:eastAsia="宋体" w:asciiTheme="minorEastAsia" w:hAnsiTheme="minorEastAsia"/>
                <w:bCs/>
                <w:kern w:val="2"/>
                <w:sz w:val="20"/>
                <w:szCs w:val="18"/>
                <w:lang w:val="en-US" w:eastAsia="zh-CN" w:bidi="ar-SA"/>
              </w:rPr>
              <w:t>rm</w:t>
            </w:r>
            <w:r>
              <w:rPr>
                <w:rFonts w:asciiTheme="minorEastAsia" w:hAnsiTheme="minorEastAsia"/>
                <w:bCs/>
                <w:kern w:val="2"/>
                <w:sz w:val="20"/>
                <w:szCs w:val="18"/>
                <w:lang w:val="en-US" w:eastAsia="zh-CN" w:bidi="ar-SA"/>
              </w:rPr>
              <w:t>命令删除所创建的字符设备文件。</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chardev.c</w:t>
            </w:r>
            <w:r>
              <w:rPr>
                <w:rFonts w:asciiTheme="minorEastAsia" w:hAnsiTheme="minorEastAsia"/>
                <w:bCs/>
                <w:kern w:val="2"/>
                <w:sz w:val="20"/>
                <w:szCs w:val="18"/>
                <w:lang w:val="en-US" w:eastAsia="zh-CN" w:bidi="ar-SA"/>
              </w:rPr>
              <w:t>文件中的示例内容如下：</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&lt;linux/init.h&gt;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&lt;linux/kernel.h&gt;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&lt;linux/slab.h&gt;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&lt;linux/module.h&gt;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&lt;linux/moduleparam.h&gt;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&lt;linux/fs.h&gt;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&lt;linux/u access.h&gt;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#define SUCCESS O</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#define DEVICE_NAME "chardev"</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#define BUF_LEN 80</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int Major;</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int Device_Open = 0;</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char msg[BUF_LEN];</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char *msg_Ptr;</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int device_open(struct inode *inode, struct file *file);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int device_release(struct inode *inode, struct file *file);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ssize_t device_read(struct file *filp, char *buffer</w:t>
            </w:r>
            <w:r>
              <w:rPr>
                <w:rFonts w:asciiTheme="minorEastAsia" w:hAnsiTheme="minorEastAsia"/>
                <w:bCs/>
                <w:kern w:val="2"/>
                <w:sz w:val="20"/>
                <w:szCs w:val="18"/>
                <w:lang w:val="en-US" w:eastAsia="zh-CN" w:bidi="ar-SA"/>
              </w:rPr>
              <w:t xml:space="preserve">， </w:t>
            </w:r>
            <w:r>
              <w:rPr>
                <w:rFonts w:eastAsia="宋体" w:asciiTheme="minorEastAsia" w:hAnsiTheme="minorEastAsia"/>
                <w:bCs/>
                <w:kern w:val="2"/>
                <w:sz w:val="20"/>
                <w:szCs w:val="18"/>
                <w:lang w:val="en-US" w:eastAsia="zh-CN" w:bidi="ar-SA"/>
              </w:rPr>
              <w:t>size_tlength, loff_t *offset);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ssize_t device_write(struct file *filp, const char *buff, size_tlength, loff_t *off);</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struct file_operations fops = {</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.read = device_read,</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.write = device_write,</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.open = device_open,</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.release = device_release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打开设备</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int device_open(struct inode *inode, struct file *file)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int counter=0;</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if (Device_Open)</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-EBUSY;</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Device_Open++;</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sprintf(msg,"I already told you %d times Hello world\n", counter++);</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msg_Ptr = msg;</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try_module_get(THIS_MODULE);</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SUCCESS;</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 xml:space="preserve">释放设备 </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int device_release(struct inode *inode, struct file *file)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Device_Open--;</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module_put(THIS_MODULE);</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0;</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读设备</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ssize_t device_read(struct file *filp, char *buffer, size_tlength, loff_t *offset)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if(*msg_Ptr==0)</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0;</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copy_to_user(buffer, msg_Ptr, length);</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strlen(msg);</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2"/>
              <w:rPr>
                <w:rFonts w:asciiTheme="minorEastAsia" w:hAnsiTheme="minorEastAsia"/>
                <w:b/>
                <w:sz w:val="20"/>
                <w:szCs w:val="18"/>
              </w:rPr>
            </w:pPr>
            <w:r>
              <w:rPr>
                <w:rFonts w:eastAsia="宋体" w:asciiTheme="minorEastAsia" w:hAnsiTheme="minorEastAsia"/>
                <w:b/>
                <w:kern w:val="2"/>
                <w:sz w:val="20"/>
                <w:szCs w:val="18"/>
                <w:lang w:val="en-US" w:eastAsia="zh-CN" w:bidi="ar-SA"/>
              </w:rPr>
              <w:t>//</w:t>
            </w:r>
            <w:r>
              <w:rPr>
                <w:rFonts w:asciiTheme="minorEastAsia" w:hAnsiTheme="minorEastAsia"/>
                <w:b/>
                <w:kern w:val="2"/>
                <w:sz w:val="20"/>
                <w:szCs w:val="18"/>
                <w:lang w:val="en-US" w:eastAsia="zh-CN" w:bidi="ar-SA"/>
              </w:rPr>
              <w:t>写设备</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ssize_t device_write(struct file *filp, const char *buff, size_tlength, loff_t *off)</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color w:val="0000FF"/>
                <w:kern w:val="2"/>
                <w:sz w:val="20"/>
                <w:szCs w:val="18"/>
                <w:lang w:val="en-US" w:eastAsia="zh-CN" w:bidi="ar-SA"/>
              </w:rPr>
              <w:t>printk("&lt;1&gt; Sorry this operation is n't supported\n");</w:t>
            </w:r>
            <w:r>
              <w:rPr>
                <w:rFonts w:eastAsia="宋体" w:asciiTheme="minorEastAsia" w:hAnsiTheme="minorEastAsia"/>
                <w:bCs/>
                <w:kern w:val="2"/>
                <w:sz w:val="20"/>
                <w:szCs w:val="18"/>
                <w:lang w:val="en-US" w:eastAsia="zh-CN" w:bidi="ar-SA"/>
              </w:rPr>
              <w:t xml:space="preserve"> </w:t>
            </w:r>
            <w:r>
              <w:rPr>
                <w:rFonts w:eastAsia="宋体" w:asciiTheme="minorEastAsia" w:hAnsiTheme="minorEastAsia"/>
                <w:b/>
                <w:color w:val="FF0000"/>
                <w:kern w:val="2"/>
                <w:sz w:val="20"/>
                <w:szCs w:val="18"/>
                <w:lang w:val="en-US" w:eastAsia="zh-CN" w:bidi="ar-SA"/>
              </w:rPr>
              <w:t>//</w:t>
            </w:r>
            <w:r>
              <w:rPr>
                <w:rFonts w:asciiTheme="minorEastAsia" w:hAnsiTheme="minorEastAsia"/>
                <w:b/>
                <w:color w:val="FF0000"/>
                <w:kern w:val="2"/>
                <w:sz w:val="20"/>
                <w:szCs w:val="18"/>
                <w:lang w:val="en-US" w:eastAsia="zh-CN" w:bidi="ar-SA"/>
              </w:rPr>
              <w:t>未实现写的功能</w:t>
            </w:r>
          </w:p>
          <w:p>
            <w:pPr>
              <w:widowControl w:val="0"/>
              <w:suppressAutoHyphens/>
              <w:spacing w:before="0" w:after="0"/>
              <w:ind w:firstLine="800"/>
              <w:rPr>
                <w:rFonts w:asciiTheme="minorEastAsia" w:hAnsiTheme="minorEastAsia"/>
                <w:bCs/>
                <w:color w:val="0000FF"/>
                <w:sz w:val="20"/>
                <w:szCs w:val="18"/>
              </w:rPr>
            </w:pPr>
            <w:r>
              <w:rPr>
                <w:rFonts w:eastAsia="宋体" w:asciiTheme="minorEastAsia" w:hAnsiTheme="minorEastAsia"/>
                <w:bCs/>
                <w:color w:val="0000FF"/>
                <w:kern w:val="2"/>
                <w:sz w:val="20"/>
                <w:szCs w:val="18"/>
                <w:lang w:val="en-US" w:eastAsia="zh-CN" w:bidi="ar-SA"/>
              </w:rPr>
              <w:t>return -EINVAL;</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初始化字符设备</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int init_chardev_module(void)</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Major = register_chrdev(0, DEVICE_NAME, &amp;fops);</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if(Major&lt;0) {</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printk("Registering the character device failed with %d\n",Major);</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Major;</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printk("&lt;1&gt; I was assigned major number %d", Major);</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printk("&lt;1&gt; the drive</w:t>
            </w:r>
            <w:r>
              <w:rPr>
                <w:rFonts w:asciiTheme="minorEastAsia" w:hAnsiTheme="minorEastAsia"/>
                <w:bCs/>
                <w:kern w:val="2"/>
                <w:sz w:val="20"/>
                <w:szCs w:val="18"/>
                <w:lang w:val="en-US" w:eastAsia="zh-CN" w:bidi="ar-SA"/>
              </w:rPr>
              <w:t>，</w:t>
            </w:r>
            <w:r>
              <w:rPr>
                <w:rFonts w:eastAsia="宋体" w:asciiTheme="minorEastAsia" w:hAnsiTheme="minorEastAsia"/>
                <w:bCs/>
                <w:kern w:val="2"/>
                <w:sz w:val="20"/>
                <w:szCs w:val="18"/>
                <w:lang w:val="en-US" w:eastAsia="zh-CN" w:bidi="ar-SA"/>
              </w:rPr>
              <w:t>create a dev file");</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printk("&lt;1&gt; mknod/dev/hello c %d 0.\n", Major);</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printk("&lt;1&gt; I was assigned major number %d", Major);</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printk("&lt;1&gt; the device file\n");</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printk("&lt;1&gt; Remove the file device and module when done\n");</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0;</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关闭字符设备</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void exit_chardev_module(void)</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unregister_chrdev(Major, DEVICE_NAME);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MODULE_LICENSE("Dual BSD/GPL");</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module_init(init_chardev_module);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module_exit(exit_chardev_module);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Makefile</w:t>
            </w:r>
            <w:r>
              <w:rPr>
                <w:rFonts w:asciiTheme="minorEastAsia" w:hAnsiTheme="minorEastAsia"/>
                <w:bCs/>
                <w:kern w:val="2"/>
                <w:sz w:val="20"/>
                <w:szCs w:val="18"/>
                <w:lang w:val="en-US" w:eastAsia="zh-CN" w:bidi="ar-SA"/>
              </w:rPr>
              <w:t>文件中的示例内容如下：</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TARGET = chardev</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Obj -m += S(TARGET).o</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cc = gcc</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 xml:space="preserve">KDIR := /lib/modules/$(shell uname -r) /build </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PWD := $(shell pwd)</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all: modules</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modules</w:t>
            </w:r>
            <w:r>
              <w:rPr>
                <w:rFonts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 xml:space="preserve">S(MAKE) -C $(KDIR) M=$(PWD) modules </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clean</w:t>
            </w:r>
            <w:r>
              <w:rPr>
                <w:rFonts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S(MAKE) -C $(KDIR) M=$(PWD) clean</w:t>
            </w:r>
          </w:p>
          <w:p>
            <w:pPr>
              <w:widowControl w:val="0"/>
              <w:suppressAutoHyphens/>
              <w:spacing w:before="0" w:after="0"/>
              <w:ind w:firstLine="400"/>
              <w:rPr>
                <w:rFonts w:asciiTheme="minorEastAsia" w:hAnsiTheme="minorEastAsia"/>
                <w:bCs/>
                <w:sz w:val="20"/>
                <w:szCs w:val="18"/>
              </w:rPr>
            </w:pPr>
            <w:r>
              <w:rPr>
                <w:rFonts w:asciiTheme="minorEastAsia" w:hAnsiTheme="minorEastAsia"/>
                <w:bCs/>
                <w:kern w:val="2"/>
                <w:sz w:val="20"/>
                <w:szCs w:val="18"/>
                <w:lang w:val="en-US" w:eastAsia="zh-CN" w:bidi="ar-SA"/>
              </w:rPr>
              <w:t>测试文件</w:t>
            </w:r>
            <w:r>
              <w:rPr>
                <w:rFonts w:eastAsia="宋体" w:asciiTheme="minorEastAsia" w:hAnsiTheme="minorEastAsia"/>
                <w:bCs/>
                <w:kern w:val="2"/>
                <w:sz w:val="20"/>
                <w:szCs w:val="18"/>
                <w:lang w:val="en-US" w:eastAsia="zh-CN" w:bidi="ar-SA"/>
              </w:rPr>
              <w:t>test.c</w:t>
            </w:r>
            <w:r>
              <w:rPr>
                <w:rFonts w:asciiTheme="minorEastAsia" w:hAnsiTheme="minorEastAsia"/>
                <w:bCs/>
                <w:kern w:val="2"/>
                <w:sz w:val="20"/>
                <w:szCs w:val="18"/>
                <w:lang w:val="en-US" w:eastAsia="zh-CN" w:bidi="ar-SA"/>
              </w:rPr>
              <w:t>中的示例代码如下：</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&lt;stdio.h&gt;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&lt;stdlib.h&gt;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&lt;unistd.h&gt;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&lt;sys/stat.h&gt;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&lt;fcntl.h&gt;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&lt;sys/types.h&gt;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int main()</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char buf[4096] = {"I have already told you 1 time hello world");</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int fd = open("/dev/hello", O_RDWR);</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int ret = read(fd, buf, sizeof(buf)) ;</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buf[ret] = '\0';</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printf("%s\n", buf);</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2</w:t>
            </w:r>
            <w:r>
              <w:rPr>
                <w:rFonts w:asciiTheme="minorEastAsia" w:hAnsiTheme="minorEastAsia"/>
                <w:bCs/>
                <w:kern w:val="2"/>
                <w:sz w:val="20"/>
                <w:szCs w:val="18"/>
                <w:lang w:val="en-US" w:eastAsia="zh-CN" w:bidi="ar-SA"/>
              </w:rPr>
              <w:t>）编写块设备驱动程序</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(1)</w:t>
            </w:r>
            <w:r>
              <w:rPr>
                <w:rFonts w:asciiTheme="minorEastAsia" w:hAnsiTheme="minorEastAsia"/>
                <w:bCs/>
                <w:kern w:val="2"/>
                <w:sz w:val="20"/>
                <w:szCs w:val="18"/>
                <w:lang w:val="en-US" w:eastAsia="zh-CN" w:bidi="ar-SA"/>
              </w:rPr>
              <w:t>编写设备驱动源程序，即编写内核莫块文件</w:t>
            </w:r>
            <w:r>
              <w:rPr>
                <w:rFonts w:eastAsia="宋体" w:asciiTheme="minorEastAsia" w:hAnsiTheme="minorEastAsia"/>
                <w:bCs/>
                <w:kern w:val="2"/>
                <w:sz w:val="20"/>
                <w:szCs w:val="18"/>
                <w:lang w:val="en-US" w:eastAsia="zh-CN" w:bidi="ar-SA"/>
              </w:rPr>
              <w:t>simp_blkdev.c</w:t>
            </w:r>
            <w:r>
              <w:rPr>
                <w:rFonts w:asciiTheme="minorEastAsia" w:hAnsiTheme="minorEastAsia"/>
                <w:bCs/>
                <w:kern w:val="2"/>
                <w:sz w:val="20"/>
                <w:szCs w:val="18"/>
                <w:lang w:val="en-US" w:eastAsia="zh-CN" w:bidi="ar-SA"/>
              </w:rPr>
              <w:t>和</w:t>
            </w:r>
            <w:r>
              <w:rPr>
                <w:rFonts w:eastAsia="宋体" w:asciiTheme="minorEastAsia" w:hAnsiTheme="minorEastAsia"/>
                <w:bCs/>
                <w:kern w:val="2"/>
                <w:sz w:val="20"/>
                <w:szCs w:val="18"/>
                <w:lang w:val="en-US" w:eastAsia="zh-CN" w:bidi="ar-SA"/>
              </w:rPr>
              <w:t>Makefile</w:t>
            </w:r>
            <w:r>
              <w:rPr>
                <w:rFonts w:asciiTheme="minorEastAsia" w:hAnsiTheme="minorEastAsia"/>
                <w:bCs/>
                <w:kern w:val="2"/>
                <w:sz w:val="20"/>
                <w:szCs w:val="18"/>
                <w:lang w:val="en-US" w:eastAsia="zh-CN" w:bidi="ar-SA"/>
              </w:rPr>
              <w:t>文件。</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(2)</w:t>
            </w:r>
            <w:r>
              <w:rPr>
                <w:rFonts w:asciiTheme="minorEastAsia" w:hAnsiTheme="minorEastAsia"/>
                <w:bCs/>
                <w:kern w:val="2"/>
                <w:sz w:val="20"/>
                <w:szCs w:val="18"/>
                <w:lang w:val="en-US" w:eastAsia="zh-CN" w:bidi="ar-SA"/>
              </w:rPr>
              <w:t>使用</w:t>
            </w:r>
            <w:r>
              <w:rPr>
                <w:rFonts w:eastAsia="宋体" w:asciiTheme="minorEastAsia" w:hAnsiTheme="minorEastAsia"/>
                <w:bCs/>
                <w:kern w:val="2"/>
                <w:sz w:val="20"/>
                <w:szCs w:val="18"/>
                <w:lang w:val="en-US" w:eastAsia="zh-CN" w:bidi="ar-SA"/>
              </w:rPr>
              <w:t>make</w:t>
            </w:r>
            <w:r>
              <w:rPr>
                <w:rFonts w:asciiTheme="minorEastAsia" w:hAnsiTheme="minorEastAsia"/>
                <w:bCs/>
                <w:kern w:val="2"/>
                <w:sz w:val="20"/>
                <w:szCs w:val="18"/>
                <w:lang w:val="en-US" w:eastAsia="zh-CN" w:bidi="ar-SA"/>
              </w:rPr>
              <w:t>命令编译驱动模块。</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(3)</w:t>
            </w:r>
            <w:r>
              <w:rPr>
                <w:rFonts w:asciiTheme="minorEastAsia" w:hAnsiTheme="minorEastAsia"/>
                <w:bCs/>
                <w:kern w:val="2"/>
                <w:sz w:val="20"/>
                <w:szCs w:val="18"/>
                <w:lang w:val="en-US" w:eastAsia="zh-CN" w:bidi="ar-SA"/>
              </w:rPr>
              <w:t>使用</w:t>
            </w:r>
            <w:r>
              <w:rPr>
                <w:rFonts w:eastAsia="宋体" w:asciiTheme="minorEastAsia" w:hAnsiTheme="minorEastAsia"/>
                <w:bCs/>
                <w:kern w:val="2"/>
                <w:sz w:val="20"/>
                <w:szCs w:val="18"/>
                <w:lang w:val="en-US" w:eastAsia="zh-CN" w:bidi="ar-SA"/>
              </w:rPr>
              <w:t>insmod</w:t>
            </w:r>
            <w:r>
              <w:rPr>
                <w:rFonts w:asciiTheme="minorEastAsia" w:hAnsiTheme="minorEastAsia"/>
                <w:bCs/>
                <w:kern w:val="2"/>
                <w:sz w:val="20"/>
                <w:szCs w:val="18"/>
                <w:lang w:val="en-US" w:eastAsia="zh-CN" w:bidi="ar-SA"/>
              </w:rPr>
              <w:t>命令安装驱动模块。</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(4)</w:t>
            </w:r>
            <w:r>
              <w:rPr>
                <w:rFonts w:asciiTheme="minorEastAsia" w:hAnsiTheme="minorEastAsia"/>
                <w:bCs/>
                <w:kern w:val="2"/>
                <w:sz w:val="20"/>
                <w:szCs w:val="18"/>
                <w:lang w:val="en-US" w:eastAsia="zh-CN" w:bidi="ar-SA"/>
              </w:rPr>
              <w:t>使用</w:t>
            </w:r>
            <w:r>
              <w:rPr>
                <w:rFonts w:eastAsia="宋体" w:asciiTheme="minorEastAsia" w:hAnsiTheme="minorEastAsia"/>
                <w:bCs/>
                <w:kern w:val="2"/>
                <w:sz w:val="20"/>
                <w:szCs w:val="18"/>
                <w:lang w:val="en-US" w:eastAsia="zh-CN" w:bidi="ar-SA"/>
              </w:rPr>
              <w:t>lsblk</w:t>
            </w:r>
            <w:r>
              <w:rPr>
                <w:rFonts w:asciiTheme="minorEastAsia" w:hAnsiTheme="minorEastAsia"/>
                <w:bCs/>
                <w:kern w:val="2"/>
                <w:sz w:val="20"/>
                <w:szCs w:val="18"/>
                <w:lang w:val="en-US" w:eastAsia="zh-CN" w:bidi="ar-SA"/>
              </w:rPr>
              <w:t>命令列出当前的块设备信息。</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(5)</w:t>
            </w:r>
            <w:r>
              <w:rPr>
                <w:rFonts w:asciiTheme="minorEastAsia" w:hAnsiTheme="minorEastAsia"/>
                <w:bCs/>
                <w:kern w:val="2"/>
                <w:sz w:val="20"/>
                <w:szCs w:val="18"/>
                <w:lang w:val="en-US" w:eastAsia="zh-CN" w:bidi="ar-SA"/>
              </w:rPr>
              <w:t>格式化设备</w:t>
            </w:r>
            <w:r>
              <w:rPr>
                <w:rFonts w:eastAsia="宋体" w:asciiTheme="minorEastAsia" w:hAnsiTheme="minorEastAsia"/>
                <w:bCs/>
                <w:kern w:val="2"/>
                <w:sz w:val="20"/>
                <w:szCs w:val="18"/>
                <w:lang w:val="en-US" w:eastAsia="zh-CN" w:bidi="ar-SA"/>
              </w:rPr>
              <w:t>simp_blk dev</w:t>
            </w:r>
            <w:r>
              <w:rPr>
                <w:rFonts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(6)</w:t>
            </w:r>
            <w:r>
              <w:rPr>
                <w:rFonts w:asciiTheme="minorEastAsia" w:hAnsiTheme="minorEastAsia"/>
                <w:bCs/>
                <w:kern w:val="2"/>
                <w:sz w:val="20"/>
                <w:szCs w:val="18"/>
                <w:lang w:val="en-US" w:eastAsia="zh-CN" w:bidi="ar-SA"/>
              </w:rPr>
              <w:t>创建挂载点并挂载块设备。</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(7)</w:t>
            </w:r>
            <w:r>
              <w:rPr>
                <w:rFonts w:asciiTheme="minorEastAsia" w:hAnsiTheme="minorEastAsia"/>
                <w:bCs/>
                <w:kern w:val="2"/>
                <w:sz w:val="20"/>
                <w:szCs w:val="18"/>
                <w:lang w:val="en-US" w:eastAsia="zh-CN" w:bidi="ar-SA"/>
              </w:rPr>
              <w:t>查看模块使用情况，会发现模块已被调用。</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(8)</w:t>
            </w:r>
            <w:r>
              <w:rPr>
                <w:rFonts w:asciiTheme="minorEastAsia" w:hAnsiTheme="minorEastAsia"/>
                <w:bCs/>
                <w:kern w:val="2"/>
                <w:sz w:val="20"/>
                <w:szCs w:val="18"/>
                <w:lang w:val="en-US" w:eastAsia="zh-CN" w:bidi="ar-SA"/>
              </w:rPr>
              <w:t>对块设备驱动进行调用测试。</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(9)</w:t>
            </w:r>
            <w:r>
              <w:rPr>
                <w:rFonts w:asciiTheme="minorEastAsia" w:hAnsiTheme="minorEastAsia"/>
                <w:bCs/>
                <w:kern w:val="2"/>
                <w:sz w:val="20"/>
                <w:szCs w:val="18"/>
                <w:lang w:val="en-US" w:eastAsia="zh-CN" w:bidi="ar-SA"/>
              </w:rPr>
              <w:t>取消挂载，查看模块调用结果。</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(10)</w:t>
            </w:r>
            <w:r>
              <w:rPr>
                <w:rFonts w:asciiTheme="minorEastAsia" w:hAnsiTheme="minorEastAsia"/>
                <w:bCs/>
                <w:kern w:val="2"/>
                <w:sz w:val="20"/>
                <w:szCs w:val="18"/>
                <w:lang w:val="en-US" w:eastAsia="zh-CN" w:bidi="ar-SA"/>
              </w:rPr>
              <w:t>使用</w:t>
            </w:r>
            <w:r>
              <w:rPr>
                <w:rFonts w:eastAsia="宋体" w:asciiTheme="minorEastAsia" w:hAnsiTheme="minorEastAsia"/>
                <w:bCs/>
                <w:kern w:val="2"/>
                <w:sz w:val="20"/>
                <w:szCs w:val="18"/>
                <w:lang w:val="en-US" w:eastAsia="zh-CN" w:bidi="ar-SA"/>
              </w:rPr>
              <w:t>rmmod</w:t>
            </w:r>
            <w:r>
              <w:rPr>
                <w:rFonts w:asciiTheme="minorEastAsia" w:hAnsiTheme="minorEastAsia"/>
                <w:bCs/>
                <w:kern w:val="2"/>
                <w:sz w:val="20"/>
                <w:szCs w:val="18"/>
                <w:lang w:val="en-US" w:eastAsia="zh-CN" w:bidi="ar-SA"/>
              </w:rPr>
              <w:t>命令卸载模块。</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simp_blkdev.c</w:t>
            </w:r>
            <w:r>
              <w:rPr>
                <w:rFonts w:asciiTheme="minorEastAsia" w:hAnsiTheme="minorEastAsia"/>
                <w:bCs/>
                <w:kern w:val="2"/>
                <w:sz w:val="20"/>
                <w:szCs w:val="18"/>
                <w:lang w:val="en-US" w:eastAsia="zh-CN" w:bidi="ar-SA"/>
              </w:rPr>
              <w:t>文件的示例内容如下：</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&lt;linux/module.h&gt;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#include &lt;linux/blkdev.h&gt;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#define SIMP_BLKDEV_DISKNAME "simp_blkdev"</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#define SIMP_BLKDEV_DEVICEMAJOR COMPAQ_SMART2_MAJOR</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#define SIMP_BLKDEV_BYTES (50*1024*1024)</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#define SECTOR_SIZE_SHIFT 9</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struct gendisk *simp_blkdev_disk;</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struct block_device_operations simp_blkdev_fops={.owner=THIS_MODULE};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struct request_queue *simp_blkdev_queue;</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unsigned char simp_blkdev_data[SIMP_BLKDEV_BYTES];</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 xml:space="preserve">/* </w:t>
            </w:r>
            <w:r>
              <w:rPr>
                <w:rFonts w:asciiTheme="minorEastAsia" w:hAnsiTheme="minorEastAsia"/>
                <w:bCs/>
                <w:kern w:val="2"/>
                <w:sz w:val="20"/>
                <w:szCs w:val="18"/>
                <w:lang w:val="en-US" w:eastAsia="zh-CN" w:bidi="ar-SA"/>
              </w:rPr>
              <w:t xml:space="preserve">磁盘块设备数据请求处理函数 </w:t>
            </w: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void simp_blkdev_do_request(struct request_queue *q) {</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struct request *req;  //</w:t>
            </w:r>
            <w:r>
              <w:rPr>
                <w:rFonts w:asciiTheme="minorEastAsia" w:hAnsiTheme="minorEastAsia"/>
                <w:bCs/>
                <w:kern w:val="2"/>
                <w:sz w:val="20"/>
                <w:szCs w:val="18"/>
                <w:lang w:val="en-US" w:eastAsia="zh-CN" w:bidi="ar-SA"/>
              </w:rPr>
              <w:t>正在处理的请求队列中的请求</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struct bio *req_bio;  //</w:t>
            </w:r>
            <w:r>
              <w:rPr>
                <w:rFonts w:asciiTheme="minorEastAsia" w:hAnsiTheme="minorEastAsia"/>
                <w:bCs/>
                <w:kern w:val="2"/>
                <w:sz w:val="20"/>
                <w:szCs w:val="18"/>
                <w:lang w:val="en-US" w:eastAsia="zh-CN" w:bidi="ar-SA"/>
              </w:rPr>
              <w:t>当前请求的</w:t>
            </w:r>
            <w:r>
              <w:rPr>
                <w:rFonts w:eastAsia="宋体" w:asciiTheme="minorEastAsia" w:hAnsiTheme="minorEastAsia"/>
                <w:bCs/>
                <w:kern w:val="2"/>
                <w:sz w:val="20"/>
                <w:szCs w:val="18"/>
                <w:lang w:val="en-US" w:eastAsia="zh-CN" w:bidi="ar-SA"/>
              </w:rPr>
              <w:t>bio</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struct bio_vec *bvec; //</w:t>
            </w:r>
            <w:r>
              <w:rPr>
                <w:rFonts w:asciiTheme="minorEastAsia" w:hAnsiTheme="minorEastAsia"/>
                <w:bCs/>
                <w:kern w:val="2"/>
                <w:sz w:val="20"/>
                <w:szCs w:val="18"/>
                <w:lang w:val="en-US" w:eastAsia="zh-CN" w:bidi="ar-SA"/>
              </w:rPr>
              <w:t>当前请求</w:t>
            </w:r>
            <w:r>
              <w:rPr>
                <w:rFonts w:eastAsia="宋体" w:asciiTheme="minorEastAsia" w:hAnsiTheme="minorEastAsia"/>
                <w:bCs/>
                <w:kern w:val="2"/>
                <w:sz w:val="20"/>
                <w:szCs w:val="18"/>
                <w:lang w:val="en-US" w:eastAsia="zh-CN" w:bidi="ar-SA"/>
              </w:rPr>
              <w:t>bio</w:t>
            </w:r>
            <w:r>
              <w:rPr>
                <w:rFonts w:asciiTheme="minorEastAsia" w:hAnsiTheme="minorEastAsia"/>
                <w:bCs/>
                <w:kern w:val="2"/>
                <w:sz w:val="20"/>
                <w:szCs w:val="18"/>
                <w:lang w:val="en-US" w:eastAsia="zh-CN" w:bidi="ar-SA"/>
              </w:rPr>
              <w:t>的段</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char *disk_mem;       //</w:t>
            </w:r>
            <w:r>
              <w:rPr>
                <w:rFonts w:asciiTheme="minorEastAsia" w:hAnsiTheme="minorEastAsia"/>
                <w:bCs/>
                <w:kern w:val="2"/>
                <w:sz w:val="20"/>
                <w:szCs w:val="18"/>
                <w:lang w:val="en-US" w:eastAsia="zh-CN" w:bidi="ar-SA"/>
              </w:rPr>
              <w:t>需要读</w:t>
            </w: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写的磁盘区域</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char *buffer;         //</w:t>
            </w:r>
            <w:r>
              <w:rPr>
                <w:rFonts w:asciiTheme="minorEastAsia" w:hAnsiTheme="minorEastAsia"/>
                <w:bCs/>
                <w:kern w:val="2"/>
                <w:sz w:val="20"/>
                <w:szCs w:val="18"/>
                <w:lang w:val="en-US" w:eastAsia="zh-CN" w:bidi="ar-SA"/>
              </w:rPr>
              <w:t>磁盘块设备的请求在内存中所处的缓冲区</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int i = 0;</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while ((req = blk_fetch_request(q)) != NULL) {</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判断当前</w:t>
            </w:r>
            <w:r>
              <w:rPr>
                <w:rFonts w:eastAsia="宋体" w:asciiTheme="minorEastAsia" w:hAnsiTheme="minorEastAsia"/>
                <w:bCs/>
                <w:kern w:val="2"/>
                <w:sz w:val="20"/>
                <w:szCs w:val="18"/>
                <w:lang w:val="en-US" w:eastAsia="zh-CN" w:bidi="ar-SA"/>
              </w:rPr>
              <w:t>req</w:t>
            </w:r>
            <w:r>
              <w:rPr>
                <w:rFonts w:asciiTheme="minorEastAsia" w:hAnsiTheme="minorEastAsia"/>
                <w:bCs/>
                <w:kern w:val="2"/>
                <w:sz w:val="20"/>
                <w:szCs w:val="18"/>
                <w:lang w:val="en-US" w:eastAsia="zh-CN" w:bidi="ar-SA"/>
              </w:rPr>
              <w:t>是否合法</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if((blk_rq_pos(req)&lt;&lt;SECTOR_SIZE_SHIFT) + blk_rq_bytes(req)&gt;SIMP_</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BLKDEV_BYTES) {</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printk(KERN_ERR SIMP_BLKDEV_DISKNAME": bad request: block = %llu,</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count = %u \n", (unsigned long long)blk_rq_pos(req),</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blk_rq_sectors(req));</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blk_end_request_all(req, -EIO);</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continue;</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获取需要操作的内存位置</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disk_mem = simp_blkdev_data + (blk_rq_pos(req)&lt;&lt;SECTOR_SIZE_SHIFT);</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req_bio = req-&gt;bio; //</w:t>
            </w:r>
            <w:r>
              <w:rPr>
                <w:rFonts w:asciiTheme="minorEastAsia" w:hAnsiTheme="minorEastAsia"/>
                <w:bCs/>
                <w:kern w:val="2"/>
                <w:sz w:val="20"/>
                <w:szCs w:val="18"/>
                <w:lang w:val="en-US" w:eastAsia="zh-CN" w:bidi="ar-SA"/>
              </w:rPr>
              <w:t>获取当前请求的</w:t>
            </w:r>
            <w:r>
              <w:rPr>
                <w:rFonts w:eastAsia="宋体" w:asciiTheme="minorEastAsia" w:hAnsiTheme="minorEastAsia"/>
                <w:bCs/>
                <w:kern w:val="2"/>
                <w:sz w:val="20"/>
                <w:szCs w:val="18"/>
                <w:lang w:val="en-US" w:eastAsia="zh-CN" w:bidi="ar-SA"/>
              </w:rPr>
              <w:t xml:space="preserve">bio </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switch (rq_data_dir(req)) {</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case READ:</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while(req_bio != NULL) {</w:t>
            </w:r>
          </w:p>
          <w:p>
            <w:pPr>
              <w:widowControl w:val="0"/>
              <w:suppressAutoHyphens/>
              <w:spacing w:before="0" w:after="0"/>
              <w:ind w:firstLine="2000"/>
              <w:rPr>
                <w:rFonts w:asciiTheme="minorEastAsia" w:hAnsiTheme="minorEastAsia"/>
                <w:bCs/>
                <w:sz w:val="20"/>
                <w:szCs w:val="18"/>
              </w:rPr>
            </w:pPr>
            <w:r>
              <w:rPr>
                <w:rFonts w:eastAsia="宋体" w:asciiTheme="minorEastAsia" w:hAnsiTheme="minorEastAsia"/>
                <w:bCs/>
                <w:kern w:val="2"/>
                <w:sz w:val="20"/>
                <w:szCs w:val="18"/>
                <w:lang w:val="en-US" w:eastAsia="zh-CN" w:bidi="ar-SA"/>
              </w:rPr>
              <w:t>for(i=0; i&lt;req_bio-&gt;bi_vcnt; i++) {</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bvec = &amp;(req_bio-&gt;bi_io_vec[i]);</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buffer = kmap(bvec-&gt;bv_page) + bvec-&gt;bv_offset;</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memcpy (buffer, disk_mem, bvec-&gt;bv_len);</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kunmap (bvec-&gt;bv_page);</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disk_mem += bvec-&gt;bv_len;</w:t>
            </w:r>
          </w:p>
          <w:p>
            <w:pPr>
              <w:widowControl w:val="0"/>
              <w:suppressAutoHyphens/>
              <w:spacing w:before="0" w:after="0"/>
              <w:ind w:firstLine="20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2000"/>
              <w:rPr>
                <w:rFonts w:asciiTheme="minorEastAsia" w:hAnsiTheme="minorEastAsia"/>
                <w:bCs/>
                <w:sz w:val="20"/>
                <w:szCs w:val="18"/>
              </w:rPr>
            </w:pPr>
            <w:r>
              <w:rPr>
                <w:rFonts w:eastAsia="宋体" w:asciiTheme="minorEastAsia" w:hAnsiTheme="minorEastAsia"/>
                <w:bCs/>
                <w:kern w:val="2"/>
                <w:sz w:val="20"/>
                <w:szCs w:val="18"/>
                <w:lang w:val="en-US" w:eastAsia="zh-CN" w:bidi="ar-SA"/>
              </w:rPr>
              <w:t>req_bio = req_bio-&gt;bi_next;</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_blk_end_request_all(req, 0);</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break;</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case WRITE:</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while(req_bio != NULL) {</w:t>
            </w:r>
          </w:p>
          <w:p>
            <w:pPr>
              <w:widowControl w:val="0"/>
              <w:suppressAutoHyphens/>
              <w:spacing w:before="0" w:after="0"/>
              <w:ind w:firstLine="2000"/>
              <w:rPr>
                <w:rFonts w:asciiTheme="minorEastAsia" w:hAnsiTheme="minorEastAsia"/>
                <w:bCs/>
                <w:sz w:val="20"/>
                <w:szCs w:val="18"/>
              </w:rPr>
            </w:pPr>
            <w:r>
              <w:rPr>
                <w:rFonts w:eastAsia="宋体" w:asciiTheme="minorEastAsia" w:hAnsiTheme="minorEastAsia"/>
                <w:bCs/>
                <w:kern w:val="2"/>
                <w:sz w:val="20"/>
                <w:szCs w:val="18"/>
                <w:lang w:val="en-US" w:eastAsia="zh-CN" w:bidi="ar-SA"/>
              </w:rPr>
              <w:t>for(i=0; i&lt;req_bio-&gt;bi_vcnt; i++) {</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bvec = &amp;(req_bio-&gt;bi_io_vec[i]);</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buffer = kmap(bvec-&gt;bv_page) + bvec-&gt;bv_offset;</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memcpy(disk_mem, buffer, bvec-&gt;bv_len);</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kunmap(bvec-&gt;bv_page);</w:t>
            </w:r>
          </w:p>
          <w:p>
            <w:pPr>
              <w:widowControl w:val="0"/>
              <w:suppressAutoHyphens/>
              <w:spacing w:before="0" w:after="0"/>
              <w:ind w:firstLine="2400"/>
              <w:rPr>
                <w:rFonts w:asciiTheme="minorEastAsia" w:hAnsiTheme="minorEastAsia"/>
                <w:bCs/>
                <w:sz w:val="20"/>
                <w:szCs w:val="18"/>
              </w:rPr>
            </w:pPr>
            <w:r>
              <w:rPr>
                <w:rFonts w:eastAsia="宋体" w:asciiTheme="minorEastAsia" w:hAnsiTheme="minorEastAsia"/>
                <w:bCs/>
                <w:kern w:val="2"/>
                <w:sz w:val="20"/>
                <w:szCs w:val="18"/>
                <w:lang w:val="en-US" w:eastAsia="zh-CN" w:bidi="ar-SA"/>
              </w:rPr>
              <w:t>disk_mem += bvec-&gt;bv_len;</w:t>
            </w:r>
          </w:p>
          <w:p>
            <w:pPr>
              <w:widowControl w:val="0"/>
              <w:suppressAutoHyphens/>
              <w:spacing w:before="0" w:after="0"/>
              <w:ind w:firstLine="20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2000"/>
              <w:rPr>
                <w:rFonts w:asciiTheme="minorEastAsia" w:hAnsiTheme="minorEastAsia"/>
                <w:bCs/>
                <w:sz w:val="20"/>
                <w:szCs w:val="18"/>
              </w:rPr>
            </w:pPr>
            <w:r>
              <w:rPr>
                <w:rFonts w:eastAsia="宋体" w:asciiTheme="minorEastAsia" w:hAnsiTheme="minorEastAsia"/>
                <w:bCs/>
                <w:kern w:val="2"/>
                <w:sz w:val="20"/>
                <w:szCs w:val="18"/>
                <w:lang w:val="en-US" w:eastAsia="zh-CN" w:bidi="ar-SA"/>
              </w:rPr>
              <w:t>req_bio = req_bio-&gt;bi_next;</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_blk_end_request_all(req, 0);</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default:</w:t>
            </w:r>
          </w:p>
          <w:p>
            <w:pPr>
              <w:widowControl w:val="0"/>
              <w:suppressAutoHyphens/>
              <w:spacing w:before="0" w:after="0"/>
              <w:ind w:firstLine="1600"/>
              <w:rPr>
                <w:rFonts w:asciiTheme="minorEastAsia" w:hAnsiTheme="minorEastAsia"/>
                <w:bCs/>
                <w:sz w:val="20"/>
                <w:szCs w:val="18"/>
              </w:rPr>
            </w:pPr>
            <w:r>
              <w:rPr>
                <w:rFonts w:eastAsia="宋体" w:asciiTheme="minorEastAsia" w:hAnsiTheme="minorEastAsia"/>
                <w:bCs/>
                <w:kern w:val="2"/>
                <w:sz w:val="20"/>
                <w:szCs w:val="18"/>
                <w:lang w:val="en-US" w:eastAsia="zh-CN" w:bidi="ar-SA"/>
              </w:rPr>
              <w:t>break;</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 xml:space="preserve">/* </w:t>
            </w:r>
            <w:r>
              <w:rPr>
                <w:rFonts w:asciiTheme="minorEastAsia" w:hAnsiTheme="minorEastAsia"/>
                <w:bCs/>
                <w:kern w:val="2"/>
                <w:sz w:val="20"/>
                <w:szCs w:val="18"/>
                <w:lang w:val="en-US" w:eastAsia="zh-CN" w:bidi="ar-SA"/>
              </w:rPr>
              <w:t xml:space="preserve">模块入口函数 </w:t>
            </w: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int _initsimp_blkdev_init(void) {</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int ret;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//(1)</w:t>
            </w:r>
            <w:r>
              <w:rPr>
                <w:rFonts w:asciiTheme="minorEastAsia" w:hAnsiTheme="minorEastAsia"/>
                <w:bCs/>
                <w:kern w:val="2"/>
                <w:sz w:val="20"/>
                <w:szCs w:val="18"/>
                <w:lang w:val="en-US" w:eastAsia="zh-CN" w:bidi="ar-SA"/>
              </w:rPr>
              <w:t>在添加设备之前，先申请设备资源</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simp_blkdev_disk=alloc_disk(1);</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if(!simp_blkdev_disk) {</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ret = -ENOMEM;</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goto err_alloc_disk;</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//(2)</w:t>
            </w:r>
            <w:r>
              <w:rPr>
                <w:rFonts w:asciiTheme="minorEastAsia" w:hAnsiTheme="minorEastAsia"/>
                <w:bCs/>
                <w:kern w:val="2"/>
                <w:sz w:val="20"/>
                <w:szCs w:val="18"/>
                <w:lang w:val="en-US" w:eastAsia="zh-CN" w:bidi="ar-SA"/>
              </w:rPr>
              <w:t>设置设备相关属性</w:t>
            </w: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如设备名、设备号、请求队列等</w:t>
            </w: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strcpy (simp_blkdev_disk-&gt;disk_name, SIMP_BLKDEV_DISKNAME);</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simp_blkdev_disk-&gt;major = SIMP_BLKDEV_DEVICEMAJOR;</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simp_blkdev_disk-&gt;first_minor = 0;</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simp_blkdev_disk-&gt;fops = &amp;simp_blkdev_fops;</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将块设备请求处理函数的地址传入</w:t>
            </w:r>
            <w:r>
              <w:rPr>
                <w:rFonts w:eastAsia="宋体" w:asciiTheme="minorEastAsia" w:hAnsiTheme="minorEastAsia"/>
                <w:bCs/>
                <w:kern w:val="2"/>
                <w:sz w:val="20"/>
                <w:szCs w:val="18"/>
                <w:lang w:val="en-US" w:eastAsia="zh-CN" w:bidi="ar-SA"/>
              </w:rPr>
              <w:t>blk_init_queue()</w:t>
            </w:r>
            <w:r>
              <w:rPr>
                <w:rFonts w:asciiTheme="minorEastAsia" w:hAnsiTheme="minorEastAsia"/>
                <w:bCs/>
                <w:kern w:val="2"/>
                <w:sz w:val="20"/>
                <w:szCs w:val="18"/>
                <w:lang w:val="en-US" w:eastAsia="zh-CN" w:bidi="ar-SA"/>
              </w:rPr>
              <w:t>函数并初始化一个请求队列</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simp_blkdev_queue = blk_init_queue(simp_blkdev_do_request, NULL);</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if(!simp_blkdev_queue) {</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ret = -ENOMEM;</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goto err_init_queue;</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simp_blkdev_disk-&gt;queue = simp_blkdev_queue;</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set_capacity(simp_blkdev_disk, SIMP_BLKDEV_BYTES&gt;&gt;9);</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//(3)</w:t>
            </w:r>
            <w:r>
              <w:rPr>
                <w:rFonts w:asciiTheme="minorEastAsia" w:hAnsiTheme="minorEastAsia"/>
                <w:bCs/>
                <w:kern w:val="2"/>
                <w:sz w:val="20"/>
                <w:szCs w:val="18"/>
                <w:lang w:val="en-US" w:eastAsia="zh-CN" w:bidi="ar-SA"/>
              </w:rPr>
              <w:t>在入口处添加磁盘块设备</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add_disk(simp_blkdev_disk);</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0;</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err_alloc_disk:</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ret;</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err_init_queue</w:t>
            </w:r>
            <w:r>
              <w:rPr>
                <w:rFonts w:asciiTheme="minorEastAsia" w:hAnsiTheme="minorEastAsia"/>
                <w:bCs/>
                <w:kern w:val="2"/>
                <w:sz w:val="20"/>
                <w:szCs w:val="18"/>
                <w:lang w:val="en-US" w:eastAsia="zh-CN" w:bidi="ar-SA"/>
              </w:rPr>
              <w:t>：</w:t>
            </w:r>
          </w:p>
          <w:p>
            <w:pPr>
              <w:widowControl w:val="0"/>
              <w:suppressAutoHyphens/>
              <w:spacing w:before="0" w:after="0"/>
              <w:ind w:firstLine="1200"/>
              <w:rPr>
                <w:rFonts w:asciiTheme="minorEastAsia" w:hAnsiTheme="minorEastAsia"/>
                <w:bCs/>
                <w:sz w:val="20"/>
                <w:szCs w:val="18"/>
              </w:rPr>
            </w:pPr>
            <w:r>
              <w:rPr>
                <w:rFonts w:eastAsia="宋体" w:asciiTheme="minorEastAsia" w:hAnsiTheme="minorEastAsia"/>
                <w:bCs/>
                <w:kern w:val="2"/>
                <w:sz w:val="20"/>
                <w:szCs w:val="18"/>
                <w:lang w:val="en-US" w:eastAsia="zh-CN" w:bidi="ar-SA"/>
              </w:rPr>
              <w:t>return ret;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r>
              <w:rPr>
                <w:rFonts w:asciiTheme="minorEastAsia" w:hAnsiTheme="minorEastAsia"/>
                <w:bCs/>
                <w:kern w:val="2"/>
                <w:sz w:val="20"/>
                <w:szCs w:val="18"/>
                <w:lang w:val="en-US" w:eastAsia="zh-CN" w:bidi="ar-SA"/>
              </w:rPr>
              <w:t>模块出口函数</w:t>
            </w: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static void _exitsimp_blkdev_exit(void) {</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del_gendisk(simp_blkdev_disk);          //</w:t>
            </w:r>
            <w:r>
              <w:rPr>
                <w:rFonts w:asciiTheme="minorEastAsia" w:hAnsiTheme="minorEastAsia"/>
                <w:bCs/>
                <w:kern w:val="2"/>
                <w:sz w:val="20"/>
                <w:szCs w:val="18"/>
                <w:lang w:val="en-US" w:eastAsia="zh-CN" w:bidi="ar-SA"/>
              </w:rPr>
              <w:t>释放磁盘块设备</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put_disk(simp_blkdev_disk);             //</w:t>
            </w:r>
            <w:r>
              <w:rPr>
                <w:rFonts w:asciiTheme="minorEastAsia" w:hAnsiTheme="minorEastAsia"/>
                <w:bCs/>
                <w:kern w:val="2"/>
                <w:sz w:val="20"/>
                <w:szCs w:val="18"/>
                <w:lang w:val="en-US" w:eastAsia="zh-CN" w:bidi="ar-SA"/>
              </w:rPr>
              <w:t>释放申请的设备资源</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blk_cleanup_queue(simp_blkdev_queue);   //</w:t>
            </w:r>
            <w:r>
              <w:rPr>
                <w:rFonts w:asciiTheme="minorEastAsia" w:hAnsiTheme="minorEastAsia"/>
                <w:bCs/>
                <w:kern w:val="2"/>
                <w:sz w:val="20"/>
                <w:szCs w:val="18"/>
                <w:lang w:val="en-US" w:eastAsia="zh-CN" w:bidi="ar-SA"/>
              </w:rPr>
              <w:t>清除请求队列</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MODULE_LICENSE("GPL");</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module_init(simp_blkdev_init);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module_exit(simp_blkdev_exit);</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Makefile</w:t>
            </w:r>
            <w:r>
              <w:rPr>
                <w:rFonts w:asciiTheme="minorEastAsia" w:hAnsiTheme="minorEastAsia"/>
                <w:bCs/>
                <w:kern w:val="2"/>
                <w:sz w:val="20"/>
                <w:szCs w:val="18"/>
                <w:lang w:val="en-US" w:eastAsia="zh-CN" w:bidi="ar-SA"/>
              </w:rPr>
              <w:t>文件中的示例内容如下：</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TARGET = simp_blkdev</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obj -m += $(TARGET).o</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cc = gcc</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 xml:space="preserve">KDIR := /lib/modules/$(shell uname -r) /build </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PWD := $(shell pwd)</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all: modules</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modules:</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$(MAKE) -C $(KDIR) M=$(PWD) modules</w:t>
            </w:r>
          </w:p>
          <w:p>
            <w:pPr>
              <w:widowControl w:val="0"/>
              <w:suppressAutoHyphens/>
              <w:spacing w:before="0" w:after="0"/>
              <w:ind w:firstLine="400"/>
              <w:rPr>
                <w:rFonts w:asciiTheme="minorEastAsia" w:hAnsiTheme="minorEastAsia"/>
                <w:bCs/>
                <w:sz w:val="20"/>
                <w:szCs w:val="18"/>
              </w:rPr>
            </w:pPr>
            <w:r>
              <w:rPr>
                <w:rFonts w:eastAsia="宋体" w:asciiTheme="minorEastAsia" w:hAnsiTheme="minorEastAsia"/>
                <w:bCs/>
                <w:kern w:val="2"/>
                <w:sz w:val="20"/>
                <w:szCs w:val="18"/>
                <w:lang w:val="en-US" w:eastAsia="zh-CN" w:bidi="ar-SA"/>
              </w:rPr>
              <w:t>clean:</w:t>
            </w:r>
          </w:p>
          <w:p>
            <w:pPr>
              <w:widowControl w:val="0"/>
              <w:suppressAutoHyphens/>
              <w:spacing w:before="0" w:after="0"/>
              <w:ind w:firstLine="800"/>
              <w:rPr>
                <w:rFonts w:asciiTheme="minorEastAsia" w:hAnsiTheme="minorEastAsia"/>
                <w:bCs/>
                <w:sz w:val="20"/>
                <w:szCs w:val="18"/>
              </w:rPr>
            </w:pPr>
            <w:r>
              <w:rPr>
                <w:rFonts w:eastAsia="宋体" w:asciiTheme="minorEastAsia" w:hAnsiTheme="minorEastAsia"/>
                <w:bCs/>
                <w:kern w:val="2"/>
                <w:sz w:val="20"/>
                <w:szCs w:val="18"/>
                <w:lang w:val="en-US" w:eastAsia="zh-CN" w:bidi="ar-SA"/>
              </w:rPr>
              <w:t>$(MAKE) -C $(KDIR) M=$(PWD) clean</w:t>
            </w:r>
          </w:p>
          <w:p>
            <w:pPr>
              <w:widowControl w:val="0"/>
              <w:suppressAutoHyphens/>
              <w:spacing w:before="0" w:after="0"/>
              <w:ind w:firstLine="402"/>
              <w:rPr>
                <w:rFonts w:asciiTheme="minorEastAsia" w:hAnsiTheme="minorEastAsia"/>
                <w:b/>
                <w:bCs/>
                <w:sz w:val="20"/>
                <w:szCs w:val="18"/>
              </w:rPr>
            </w:pPr>
            <w:r>
              <w:rPr>
                <w:rFonts w:eastAsia="宋体" w:asciiTheme="minorEastAsia" w:hAnsiTheme="minorEastAsia"/>
                <w:b/>
                <w:bCs/>
                <w:kern w:val="2"/>
                <w:sz w:val="20"/>
                <w:szCs w:val="18"/>
                <w:lang w:val="en-US" w:eastAsia="zh-CN" w:bidi="ar-SA"/>
              </w:rPr>
              <w:t>2</w:t>
            </w:r>
            <w:r>
              <w:rPr>
                <w:rFonts w:asciiTheme="minorEastAsia" w:hAnsiTheme="minorEastAsia"/>
                <w:b/>
                <w:bCs/>
                <w:kern w:val="2"/>
                <w:sz w:val="20"/>
                <w:szCs w:val="18"/>
                <w:lang w:val="en-US" w:eastAsia="zh-CN" w:bidi="ar-SA"/>
              </w:rPr>
              <w:t>、磁盘调度算法</w:t>
            </w:r>
          </w:p>
          <w:p>
            <w:pPr>
              <w:widowControl w:val="0"/>
              <w:suppressAutoHyphens/>
              <w:spacing w:before="0" w:after="0"/>
              <w:ind w:firstLine="400"/>
              <w:rPr>
                <w:rFonts w:ascii="Times New Roman" w:hAnsi="Times New Roman" w:cs="Times New Roman"/>
                <w:sz w:val="20"/>
                <w:szCs w:val="18"/>
              </w:rPr>
            </w:pPr>
            <w:r>
              <w:rPr>
                <w:rFonts w:ascii="Times New Roman" w:hAnsi="Times New Roman" w:cs="Times New Roman"/>
                <w:kern w:val="2"/>
                <w:sz w:val="20"/>
                <w:szCs w:val="18"/>
                <w:lang w:val="en-US" w:eastAsia="zh-CN" w:bidi="ar-SA"/>
              </w:rPr>
              <w:t>实验中，使用给定的测试数据及测试结果，按照如下的算法流程图编写代码：</w:t>
            </w:r>
          </w:p>
          <w:p>
            <w:pPr>
              <w:widowControl w:val="0"/>
              <w:suppressAutoHyphens/>
              <w:spacing w:before="0" w:after="0"/>
              <w:jc w:val="center"/>
              <w:rPr>
                <w:rFonts w:ascii="Times New Roman" w:hAnsi="Times New Roman" w:cs="Times New Roman"/>
                <w:sz w:val="20"/>
                <w:szCs w:val="18"/>
              </w:rPr>
            </w:pPr>
            <w:r>
              <w:drawing>
                <wp:inline distT="0" distB="0" distL="0" distR="0">
                  <wp:extent cx="5274310" cy="570166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a:xfrm>
                            <a:off x="0" y="0"/>
                            <a:ext cx="5274310" cy="5701665"/>
                          </a:xfrm>
                          <a:prstGeom prst="rect">
                            <a:avLst/>
                          </a:prstGeom>
                        </pic:spPr>
                      </pic:pic>
                    </a:graphicData>
                  </a:graphic>
                </wp:inline>
              </w:drawing>
            </w:r>
          </w:p>
          <w:p>
            <w:pPr>
              <w:widowControl w:val="0"/>
              <w:suppressAutoHyphens/>
              <w:spacing w:before="156" w:after="0"/>
              <w:rPr>
                <w:rFonts w:ascii="黑体" w:hAnsi="黑体" w:eastAsia="黑体"/>
                <w:sz w:val="20"/>
                <w:szCs w:val="18"/>
              </w:rPr>
            </w:pPr>
            <w:r>
              <w:rPr>
                <w:rFonts w:ascii="黑体" w:hAnsi="黑体" w:eastAsia="黑体"/>
                <w:kern w:val="2"/>
                <w:sz w:val="20"/>
                <w:szCs w:val="18"/>
                <w:lang w:val="en-US" w:eastAsia="zh-CN" w:bidi="ar-SA"/>
              </w:rPr>
              <w:t>六、实验过程</w:t>
            </w:r>
            <w:r>
              <w:rPr>
                <w:rFonts w:ascii="黑体" w:hAnsi="黑体" w:eastAsia="黑体"/>
                <w:kern w:val="2"/>
                <w:sz w:val="20"/>
                <w:szCs w:val="18"/>
                <w:highlight w:val="yellow"/>
                <w:lang w:val="en-US" w:eastAsia="zh-CN" w:bidi="ar-SA"/>
              </w:rPr>
              <w:t>（80分）</w:t>
            </w:r>
          </w:p>
          <w:p>
            <w:pPr>
              <w:widowControl w:val="0"/>
              <w:suppressAutoHyphens/>
              <w:spacing w:before="0" w:after="0"/>
              <w:ind w:firstLine="400"/>
              <w:rPr>
                <w:rFonts w:ascii="黑体" w:hAnsi="黑体" w:eastAsia="黑体"/>
                <w:sz w:val="20"/>
                <w:szCs w:val="18"/>
              </w:rPr>
            </w:pPr>
            <w:r>
              <w:rPr>
                <w:rFonts w:ascii="黑体" w:hAnsi="黑体" w:eastAsia="黑体"/>
                <w:kern w:val="2"/>
                <w:sz w:val="20"/>
                <w:szCs w:val="18"/>
                <w:lang w:val="en-US" w:eastAsia="zh-CN" w:bidi="ar-SA"/>
              </w:rPr>
              <w:t>本实验要求学生按照以下操作步骤（含代码、数据、图表等）完成实验，并提交实验结果截图。</w:t>
            </w:r>
          </w:p>
          <w:p>
            <w:pPr>
              <w:widowControl w:val="0"/>
              <w:suppressAutoHyphens/>
              <w:spacing w:before="0" w:after="0"/>
              <w:rPr>
                <w:rFonts w:asciiTheme="minorEastAsia" w:hAnsiTheme="minorEastAsia"/>
                <w:sz w:val="20"/>
                <w:szCs w:val="18"/>
              </w:rPr>
            </w:pPr>
            <w:r>
              <w:rPr>
                <w:rFonts w:asciiTheme="minorEastAsia" w:hAnsiTheme="minorEastAsia"/>
                <w:kern w:val="2"/>
                <w:sz w:val="20"/>
                <w:szCs w:val="18"/>
                <w:lang w:val="en-US" w:eastAsia="zh-CN" w:bidi="ar-SA"/>
              </w:rPr>
              <w:t>（一）</w:t>
            </w:r>
            <w:r>
              <w:rPr>
                <w:rFonts w:asciiTheme="minorEastAsia" w:hAnsiTheme="minorEastAsia"/>
                <w:b/>
                <w:bCs/>
                <w:kern w:val="2"/>
                <w:sz w:val="20"/>
                <w:szCs w:val="18"/>
                <w:lang w:val="en-US" w:eastAsia="zh-CN" w:bidi="ar-SA"/>
              </w:rPr>
              <w:t>设备管理</w:t>
            </w:r>
            <w:r>
              <w:rPr>
                <w:rFonts w:asciiTheme="minorEastAsia" w:hAnsiTheme="minorEastAsia"/>
                <w:kern w:val="2"/>
                <w:sz w:val="20"/>
                <w:szCs w:val="18"/>
                <w:lang w:val="en-US" w:eastAsia="zh-CN" w:bidi="ar-SA"/>
              </w:rPr>
              <w:t>（</w:t>
            </w:r>
            <w:r>
              <w:rPr>
                <w:rFonts w:eastAsia="宋体" w:asciiTheme="minorEastAsia" w:hAnsiTheme="minorEastAsia"/>
                <w:kern w:val="2"/>
                <w:sz w:val="20"/>
                <w:szCs w:val="18"/>
                <w:lang w:val="en-US" w:eastAsia="zh-CN" w:bidi="ar-SA"/>
              </w:rPr>
              <w:t>40</w:t>
            </w:r>
            <w:r>
              <w:rPr>
                <w:rFonts w:asciiTheme="minorEastAsia" w:hAnsiTheme="minorEastAsia"/>
                <w:kern w:val="2"/>
                <w:sz w:val="20"/>
                <w:szCs w:val="18"/>
                <w:lang w:val="en-US" w:eastAsia="zh-CN" w:bidi="ar-SA"/>
              </w:rPr>
              <w:t>分）</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 xml:space="preserve">1. </w:t>
            </w:r>
            <w:r>
              <w:rPr>
                <w:rFonts w:asciiTheme="minorEastAsia" w:hAnsiTheme="minorEastAsia"/>
                <w:kern w:val="2"/>
                <w:sz w:val="20"/>
                <w:szCs w:val="18"/>
                <w:lang w:val="en-US" w:eastAsia="zh-CN" w:bidi="ar-SA"/>
              </w:rPr>
              <w:t>编写字符设备驱动程序</w:t>
            </w:r>
          </w:p>
          <w:p>
            <w:pPr>
              <w:widowControl w:val="0"/>
              <w:suppressAutoHyphens/>
              <w:spacing w:before="0" w:after="0"/>
              <w:ind w:firstLine="400"/>
              <w:rPr>
                <w:rFonts w:ascii="黑体" w:hAnsi="黑体" w:eastAsia="黑体"/>
                <w:sz w:val="20"/>
                <w:szCs w:val="18"/>
                <w:highlight w:val="yellow"/>
              </w:rPr>
            </w:pPr>
            <w:r>
              <w:rPr>
                <w:rFonts w:ascii="黑体" w:hAnsi="黑体" w:eastAsia="黑体"/>
                <w:kern w:val="2"/>
                <w:sz w:val="20"/>
                <w:szCs w:val="18"/>
                <w:highlight w:val="yellow"/>
                <w:lang w:val="en-US" w:eastAsia="zh-CN" w:bidi="ar-SA"/>
              </w:rPr>
              <w:t>实验代码的编写与调试：</w:t>
            </w:r>
          </w:p>
          <w:p>
            <w:pPr>
              <w:widowControl w:val="0"/>
              <w:suppressAutoHyphens/>
              <w:spacing w:before="0" w:after="0"/>
              <w:ind w:firstLine="816"/>
              <w:jc w:val="left"/>
              <w:rPr>
                <w:rFonts w:asciiTheme="minorEastAsia" w:hAnsiTheme="minorEastAsia"/>
                <w:sz w:val="20"/>
                <w:szCs w:val="18"/>
              </w:rPr>
            </w:pPr>
            <w:r>
              <w:rPr>
                <w:rFonts w:asciiTheme="minorEastAsia" w:hAnsiTheme="minorEastAsia"/>
                <w:kern w:val="2"/>
                <w:sz w:val="20"/>
                <w:szCs w:val="18"/>
                <w:highlight w:val="yellow"/>
                <w:lang w:val="en-US" w:eastAsia="zh-CN" w:bidi="ar-SA"/>
              </w:rPr>
              <w:t>（注意：要实现向字符设备写数据的代码）</w:t>
            </w:r>
          </w:p>
          <w:p>
            <w:pPr>
              <w:widowControl w:val="0"/>
              <w:suppressAutoHyphens/>
              <w:spacing w:before="0" w:after="0"/>
              <w:ind w:firstLine="400"/>
              <w:rPr>
                <w:rFonts w:asciiTheme="minorEastAsia" w:hAnsiTheme="minorEastAsia"/>
                <w:sz w:val="20"/>
                <w:szCs w:val="18"/>
              </w:rPr>
            </w:pPr>
            <w:r>
              <w:rPr>
                <w:rFonts w:ascii="黑体" w:hAnsi="黑体" w:eastAsia="黑体"/>
                <w:kern w:val="2"/>
                <w:sz w:val="20"/>
                <w:szCs w:val="18"/>
                <w:highlight w:val="yellow"/>
                <w:lang w:val="en-US" w:eastAsia="zh-CN" w:bidi="ar-SA"/>
              </w:rPr>
              <w:t>实验过程：</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使用</w:t>
            </w:r>
            <w:r>
              <w:rPr>
                <w:rFonts w:eastAsia="宋体" w:asciiTheme="minorEastAsia" w:hAnsiTheme="minorEastAsia"/>
                <w:kern w:val="2"/>
                <w:sz w:val="20"/>
                <w:szCs w:val="18"/>
                <w:lang w:val="en-US" w:eastAsia="zh-CN" w:bidi="ar-SA"/>
              </w:rPr>
              <w:t>make</w:t>
            </w:r>
            <w:r>
              <w:rPr>
                <w:rFonts w:asciiTheme="minorEastAsia" w:hAnsiTheme="minorEastAsia"/>
                <w:kern w:val="2"/>
                <w:sz w:val="20"/>
                <w:szCs w:val="18"/>
                <w:lang w:val="en-US" w:eastAsia="zh-CN" w:bidi="ar-SA"/>
              </w:rPr>
              <w:t>命令编译字符设备驱动模块；</w:t>
            </w:r>
          </w:p>
          <w:p>
            <w:pPr>
              <w:widowControl w:val="0"/>
              <w:suppressAutoHyphens/>
              <w:spacing w:before="0" w:after="0"/>
              <w:ind w:firstLine="400"/>
              <w:rPr>
                <w:rFonts w:asciiTheme="minorEastAsia" w:hAnsiTheme="minorEastAsia"/>
                <w:sz w:val="20"/>
                <w:szCs w:val="18"/>
              </w:rPr>
            </w:pPr>
            <w:r>
              <w:drawing>
                <wp:inline distT="0" distB="0" distL="114300" distR="114300">
                  <wp:extent cx="5234940" cy="2164080"/>
                  <wp:effectExtent l="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9"/>
                          <a:stretch>
                            <a:fillRect/>
                          </a:stretch>
                        </pic:blipFill>
                        <pic:spPr>
                          <a:xfrm>
                            <a:off x="0" y="0"/>
                            <a:ext cx="5234940" cy="2164080"/>
                          </a:xfrm>
                          <a:prstGeom prst="rect">
                            <a:avLst/>
                          </a:prstGeom>
                          <a:noFill/>
                          <a:ln>
                            <a:noFill/>
                          </a:ln>
                        </pic:spPr>
                      </pic:pic>
                    </a:graphicData>
                  </a:graphic>
                </wp:inline>
              </w:drawing>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使用</w:t>
            </w:r>
            <w:r>
              <w:rPr>
                <w:rFonts w:eastAsia="宋体" w:asciiTheme="minorEastAsia" w:hAnsiTheme="minorEastAsia"/>
                <w:kern w:val="2"/>
                <w:sz w:val="20"/>
                <w:szCs w:val="18"/>
                <w:lang w:val="en-US" w:eastAsia="zh-CN" w:bidi="ar-SA"/>
              </w:rPr>
              <w:t>insmod char dev.ko</w:t>
            </w:r>
            <w:r>
              <w:rPr>
                <w:rFonts w:asciiTheme="minorEastAsia" w:hAnsiTheme="minorEastAsia"/>
                <w:kern w:val="2"/>
                <w:sz w:val="20"/>
                <w:szCs w:val="18"/>
                <w:lang w:val="en-US" w:eastAsia="zh-CN" w:bidi="ar-SA"/>
              </w:rPr>
              <w:t>命令安装编译好的字符驱动模块，使用</w:t>
            </w:r>
            <w:r>
              <w:rPr>
                <w:rFonts w:eastAsia="宋体" w:asciiTheme="minorEastAsia" w:hAnsiTheme="minorEastAsia"/>
                <w:kern w:val="2"/>
                <w:sz w:val="20"/>
                <w:szCs w:val="18"/>
                <w:lang w:val="en-US" w:eastAsia="zh-CN" w:bidi="ar-SA"/>
              </w:rPr>
              <w:t>ls mod|grep char dev</w:t>
            </w:r>
            <w:r>
              <w:rPr>
                <w:rFonts w:asciiTheme="minorEastAsia" w:hAnsiTheme="minorEastAsia"/>
                <w:kern w:val="2"/>
                <w:sz w:val="20"/>
                <w:szCs w:val="18"/>
                <w:lang w:val="en-US" w:eastAsia="zh-CN" w:bidi="ar-SA"/>
              </w:rPr>
              <w:t>命令可以查看该模块是否装载成功；</w:t>
            </w:r>
          </w:p>
          <w:p>
            <w:pPr>
              <w:widowControl w:val="0"/>
              <w:suppressAutoHyphens/>
              <w:spacing w:before="0" w:after="0"/>
              <w:ind w:firstLine="400"/>
              <w:rPr>
                <w:rFonts w:asciiTheme="minorEastAsia" w:hAnsiTheme="minorEastAsia"/>
                <w:sz w:val="20"/>
                <w:szCs w:val="18"/>
              </w:rPr>
            </w:pPr>
            <w:r>
              <w:drawing>
                <wp:inline distT="0" distB="0" distL="114300" distR="114300">
                  <wp:extent cx="4191000" cy="708660"/>
                  <wp:effectExtent l="0" t="0" r="0"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4191000" cy="708660"/>
                          </a:xfrm>
                          <a:prstGeom prst="rect">
                            <a:avLst/>
                          </a:prstGeom>
                          <a:noFill/>
                          <a:ln>
                            <a:noFill/>
                          </a:ln>
                        </pic:spPr>
                      </pic:pic>
                    </a:graphicData>
                  </a:graphic>
                </wp:inline>
              </w:drawing>
            </w:r>
            <w:bookmarkStart w:id="0" w:name="_GoBack"/>
            <w:bookmarkEnd w:id="0"/>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使用</w:t>
            </w:r>
            <w:r>
              <w:rPr>
                <w:rFonts w:eastAsia="宋体" w:asciiTheme="minorEastAsia" w:hAnsiTheme="minorEastAsia"/>
                <w:kern w:val="2"/>
                <w:sz w:val="20"/>
                <w:szCs w:val="18"/>
                <w:lang w:val="en-US" w:eastAsia="zh-CN" w:bidi="ar-SA"/>
              </w:rPr>
              <w:t>dmesg</w:t>
            </w:r>
            <w:r>
              <w:rPr>
                <w:rFonts w:asciiTheme="minorEastAsia" w:hAnsiTheme="minorEastAsia"/>
                <w:kern w:val="2"/>
                <w:sz w:val="20"/>
                <w:szCs w:val="18"/>
                <w:lang w:val="en-US" w:eastAsia="zh-CN" w:bidi="ar-SA"/>
              </w:rPr>
              <w:t>命令查看系统分配的主设备号；</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根据输出的主设备号，利用</w:t>
            </w:r>
            <w:r>
              <w:rPr>
                <w:rFonts w:eastAsia="宋体" w:asciiTheme="minorEastAsia" w:hAnsiTheme="minorEastAsia"/>
                <w:kern w:val="2"/>
                <w:sz w:val="20"/>
                <w:szCs w:val="18"/>
                <w:lang w:val="en-US" w:eastAsia="zh-CN" w:bidi="ar-SA"/>
              </w:rPr>
              <w:t>mknod</w:t>
            </w:r>
            <w:r>
              <w:rPr>
                <w:rFonts w:asciiTheme="minorEastAsia" w:hAnsiTheme="minorEastAsia"/>
                <w:kern w:val="2"/>
                <w:sz w:val="20"/>
                <w:szCs w:val="18"/>
                <w:lang w:val="en-US" w:eastAsia="zh-CN" w:bidi="ar-SA"/>
              </w:rPr>
              <w:t>命令创建设备；</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(5)</w:t>
            </w:r>
            <w:r>
              <w:rPr>
                <w:rFonts w:asciiTheme="minorEastAsia" w:hAnsiTheme="minorEastAsia"/>
                <w:kern w:val="2"/>
                <w:sz w:val="20"/>
                <w:szCs w:val="18"/>
                <w:lang w:val="en-US" w:eastAsia="zh-CN" w:bidi="ar-SA"/>
              </w:rPr>
              <w:t>编译并运行测试程序</w:t>
            </w:r>
            <w:r>
              <w:rPr>
                <w:rFonts w:eastAsia="宋体" w:asciiTheme="minorEastAsia" w:hAnsiTheme="minorEastAsia"/>
                <w:kern w:val="2"/>
                <w:sz w:val="20"/>
                <w:szCs w:val="18"/>
                <w:lang w:val="en-US" w:eastAsia="zh-CN" w:bidi="ar-SA"/>
              </w:rPr>
              <w:t>test.c</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r>
              <w:drawing>
                <wp:inline distT="0" distB="0" distL="114300" distR="114300">
                  <wp:extent cx="5237480" cy="2962910"/>
                  <wp:effectExtent l="0" t="0" r="50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1"/>
                          <a:stretch>
                            <a:fillRect/>
                          </a:stretch>
                        </pic:blipFill>
                        <pic:spPr>
                          <a:xfrm>
                            <a:off x="0" y="0"/>
                            <a:ext cx="5237480" cy="2962910"/>
                          </a:xfrm>
                          <a:prstGeom prst="rect">
                            <a:avLst/>
                          </a:prstGeom>
                          <a:noFill/>
                          <a:ln>
                            <a:noFill/>
                          </a:ln>
                        </pic:spPr>
                      </pic:pic>
                    </a:graphicData>
                  </a:graphic>
                </wp:inline>
              </w:drawing>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(6)</w:t>
            </w:r>
            <w:r>
              <w:rPr>
                <w:rFonts w:asciiTheme="minorEastAsia" w:hAnsiTheme="minorEastAsia"/>
                <w:kern w:val="2"/>
                <w:sz w:val="20"/>
                <w:szCs w:val="18"/>
                <w:lang w:val="en-US" w:eastAsia="zh-CN" w:bidi="ar-SA"/>
              </w:rPr>
              <w:t>卸载模块后，查看字符设备的工作情况。</w:t>
            </w:r>
            <w:r>
              <w:drawing>
                <wp:inline distT="0" distB="0" distL="114300" distR="114300">
                  <wp:extent cx="4236720" cy="403860"/>
                  <wp:effectExtent l="0" t="0" r="0"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2"/>
                          <a:stretch>
                            <a:fillRect/>
                          </a:stretch>
                        </pic:blipFill>
                        <pic:spPr>
                          <a:xfrm>
                            <a:off x="0" y="0"/>
                            <a:ext cx="4236720" cy="403860"/>
                          </a:xfrm>
                          <a:prstGeom prst="rect">
                            <a:avLst/>
                          </a:prstGeom>
                          <a:noFill/>
                          <a:ln>
                            <a:noFill/>
                          </a:ln>
                        </pic:spPr>
                      </pic:pic>
                    </a:graphicData>
                  </a:graphic>
                </wp:inline>
              </w:drawing>
            </w:r>
          </w:p>
          <w:p>
            <w:pPr>
              <w:widowControl w:val="0"/>
              <w:suppressAutoHyphens/>
              <w:spacing w:before="0" w:after="0"/>
              <w:ind w:firstLine="400"/>
              <w:rPr>
                <w:rFonts w:asciiTheme="minorEastAsia" w:hAnsiTheme="minorEastAsia"/>
                <w:sz w:val="20"/>
                <w:szCs w:val="18"/>
              </w:rPr>
            </w:pPr>
            <w:r>
              <w:drawing>
                <wp:inline distT="0" distB="0" distL="114300" distR="114300">
                  <wp:extent cx="5233670" cy="516890"/>
                  <wp:effectExtent l="0" t="0" r="889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3"/>
                          <a:stretch>
                            <a:fillRect/>
                          </a:stretch>
                        </pic:blipFill>
                        <pic:spPr>
                          <a:xfrm>
                            <a:off x="0" y="0"/>
                            <a:ext cx="5233670" cy="516890"/>
                          </a:xfrm>
                          <a:prstGeom prst="rect">
                            <a:avLst/>
                          </a:prstGeom>
                          <a:noFill/>
                          <a:ln>
                            <a:noFill/>
                          </a:ln>
                        </pic:spPr>
                      </pic:pic>
                    </a:graphicData>
                  </a:graphic>
                </wp:inline>
              </w:drawing>
            </w:r>
          </w:p>
          <w:p>
            <w:pPr>
              <w:widowControl w:val="0"/>
              <w:suppressAutoHyphens/>
              <w:spacing w:before="0" w:after="0"/>
              <w:ind w:firstLine="400"/>
              <w:rPr>
                <w:rFonts w:ascii="黑体" w:hAnsi="黑体" w:eastAsia="黑体"/>
                <w:sz w:val="20"/>
                <w:szCs w:val="18"/>
              </w:rPr>
            </w:pPr>
            <w:r>
              <w:rPr>
                <w:rFonts w:ascii="黑体" w:hAnsi="黑体" w:eastAsia="黑体"/>
                <w:kern w:val="2"/>
                <w:sz w:val="20"/>
                <w:szCs w:val="18"/>
                <w:highlight w:val="yellow"/>
                <w:lang w:val="en-US" w:eastAsia="zh-CN" w:bidi="ar-SA"/>
              </w:rPr>
              <w:t>实验结果讨论：</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1"/>
                <w:szCs w:val="22"/>
                <w:lang w:val="en-US" w:eastAsia="zh-CN" w:bidi="ar-SA"/>
              </w:rPr>
              <w:t>这个字符设备驱动程序是一个简单的示例，演示了创建字符设备、打开设备文件、读取数据和关闭设备文件的基本操作。</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1"/>
                <w:szCs w:val="22"/>
                <w:lang w:val="en-US" w:eastAsia="zh-CN" w:bidi="ar-SA"/>
              </w:rPr>
              <w:t xml:space="preserve">首先，在 </w:t>
            </w:r>
            <w:r>
              <w:rPr>
                <w:rFonts w:ascii="宋体" w:hAnsi="宋体" w:eastAsia="宋体"/>
                <w:kern w:val="2"/>
                <w:sz w:val="21"/>
                <w:szCs w:val="22"/>
                <w:lang w:val="en-US" w:eastAsia="zh-CN" w:bidi="ar-SA"/>
              </w:rPr>
              <w:t xml:space="preserve">chardev.c </w:t>
            </w:r>
            <w:r>
              <w:rPr>
                <w:rFonts w:asciiTheme="minorEastAsia" w:hAnsiTheme="minorEastAsia"/>
                <w:kern w:val="2"/>
                <w:sz w:val="21"/>
                <w:szCs w:val="22"/>
                <w:lang w:val="en-US" w:eastAsia="zh-CN" w:bidi="ar-SA"/>
              </w:rPr>
              <w:t>中定义了驱动程序所需的函数和数据结构。其中，</w:t>
            </w:r>
            <w:r>
              <w:rPr>
                <w:rFonts w:ascii="宋体" w:hAnsi="宋体" w:eastAsia="宋体"/>
                <w:kern w:val="2"/>
                <w:sz w:val="21"/>
                <w:szCs w:val="22"/>
                <w:lang w:val="en-US" w:eastAsia="zh-CN" w:bidi="ar-SA"/>
              </w:rPr>
              <w:t xml:space="preserve">device_open </w:t>
            </w:r>
            <w:r>
              <w:rPr>
                <w:rFonts w:asciiTheme="minorEastAsia" w:hAnsiTheme="minorEastAsia"/>
                <w:kern w:val="2"/>
                <w:sz w:val="21"/>
                <w:szCs w:val="22"/>
                <w:lang w:val="en-US" w:eastAsia="zh-CN" w:bidi="ar-SA"/>
              </w:rPr>
              <w:t>函数用于打开设备文件并进行必要的初始化。</w:t>
            </w:r>
            <w:r>
              <w:rPr>
                <w:rFonts w:ascii="宋体" w:hAnsi="宋体" w:eastAsia="宋体"/>
                <w:kern w:val="2"/>
                <w:sz w:val="21"/>
                <w:szCs w:val="22"/>
                <w:lang w:val="en-US" w:eastAsia="zh-CN" w:bidi="ar-SA"/>
              </w:rPr>
              <w:t xml:space="preserve">device_release </w:t>
            </w:r>
            <w:r>
              <w:rPr>
                <w:rFonts w:asciiTheme="minorEastAsia" w:hAnsiTheme="minorEastAsia"/>
                <w:kern w:val="2"/>
                <w:sz w:val="21"/>
                <w:szCs w:val="22"/>
                <w:lang w:val="en-US" w:eastAsia="zh-CN" w:bidi="ar-SA"/>
              </w:rPr>
              <w:t>函数用于释放设备资源。</w:t>
            </w:r>
            <w:r>
              <w:rPr>
                <w:rFonts w:ascii="宋体" w:hAnsi="宋体" w:eastAsia="宋体"/>
                <w:kern w:val="2"/>
                <w:sz w:val="21"/>
                <w:szCs w:val="22"/>
                <w:lang w:val="en-US" w:eastAsia="zh-CN" w:bidi="ar-SA"/>
              </w:rPr>
              <w:t xml:space="preserve">device_read </w:t>
            </w:r>
            <w:r>
              <w:rPr>
                <w:rFonts w:asciiTheme="minorEastAsia" w:hAnsiTheme="minorEastAsia"/>
                <w:kern w:val="2"/>
                <w:sz w:val="21"/>
                <w:szCs w:val="22"/>
                <w:lang w:val="en-US" w:eastAsia="zh-CN" w:bidi="ar-SA"/>
              </w:rPr>
              <w:t>函数用于从设备中读取数据。</w:t>
            </w:r>
            <w:r>
              <w:rPr>
                <w:rFonts w:ascii="宋体" w:hAnsi="宋体" w:eastAsia="宋体"/>
                <w:kern w:val="2"/>
                <w:sz w:val="21"/>
                <w:szCs w:val="22"/>
                <w:lang w:val="en-US" w:eastAsia="zh-CN" w:bidi="ar-SA"/>
              </w:rPr>
              <w:t xml:space="preserve">device_write </w:t>
            </w:r>
            <w:r>
              <w:rPr>
                <w:rFonts w:asciiTheme="minorEastAsia" w:hAnsiTheme="minorEastAsia"/>
                <w:kern w:val="2"/>
                <w:sz w:val="21"/>
                <w:szCs w:val="22"/>
                <w:lang w:val="en-US" w:eastAsia="zh-CN" w:bidi="ar-SA"/>
              </w:rPr>
              <w:t>函数用于向设备中写入数据。这些函数是根据字符设备的操作需求进行实现的。</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1"/>
                <w:szCs w:val="22"/>
                <w:lang w:val="en-US" w:eastAsia="zh-CN" w:bidi="ar-SA"/>
              </w:rPr>
              <w:t xml:space="preserve">在 </w:t>
            </w:r>
            <w:r>
              <w:rPr>
                <w:rFonts w:ascii="宋体" w:hAnsi="宋体" w:eastAsia="宋体"/>
                <w:kern w:val="2"/>
                <w:sz w:val="21"/>
                <w:szCs w:val="22"/>
                <w:lang w:val="en-US" w:eastAsia="zh-CN" w:bidi="ar-SA"/>
              </w:rPr>
              <w:t xml:space="preserve">init_chardev_module </w:t>
            </w:r>
            <w:r>
              <w:rPr>
                <w:rFonts w:asciiTheme="minorEastAsia" w:hAnsiTheme="minorEastAsia"/>
                <w:kern w:val="2"/>
                <w:sz w:val="21"/>
                <w:szCs w:val="22"/>
                <w:lang w:val="en-US" w:eastAsia="zh-CN" w:bidi="ar-SA"/>
              </w:rPr>
              <w:t xml:space="preserve">函数中，调用了 </w:t>
            </w:r>
            <w:r>
              <w:rPr>
                <w:rFonts w:ascii="宋体" w:hAnsi="宋体" w:eastAsia="宋体"/>
                <w:kern w:val="2"/>
                <w:sz w:val="21"/>
                <w:szCs w:val="22"/>
                <w:lang w:val="en-US" w:eastAsia="zh-CN" w:bidi="ar-SA"/>
              </w:rPr>
              <w:t xml:space="preserve">register_chrdev </w:t>
            </w:r>
            <w:r>
              <w:rPr>
                <w:rFonts w:asciiTheme="minorEastAsia" w:hAnsiTheme="minorEastAsia"/>
                <w:kern w:val="2"/>
                <w:sz w:val="21"/>
                <w:szCs w:val="22"/>
                <w:lang w:val="en-US" w:eastAsia="zh-CN" w:bidi="ar-SA"/>
              </w:rPr>
              <w:t xml:space="preserve">函数来注册字符设备，并获得分配的主设备号。然后通过 </w:t>
            </w:r>
            <w:r>
              <w:rPr>
                <w:rFonts w:ascii="宋体" w:hAnsi="宋体" w:eastAsia="宋体"/>
                <w:kern w:val="2"/>
                <w:sz w:val="21"/>
                <w:szCs w:val="22"/>
                <w:lang w:val="en-US" w:eastAsia="zh-CN" w:bidi="ar-SA"/>
              </w:rPr>
              <w:t xml:space="preserve">printk </w:t>
            </w:r>
            <w:r>
              <w:rPr>
                <w:rFonts w:asciiTheme="minorEastAsia" w:hAnsiTheme="minorEastAsia"/>
                <w:kern w:val="2"/>
                <w:sz w:val="21"/>
                <w:szCs w:val="22"/>
                <w:lang w:val="en-US" w:eastAsia="zh-CN" w:bidi="ar-SA"/>
              </w:rPr>
              <w:t>函数打印相关信息。</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1"/>
                <w:szCs w:val="22"/>
                <w:lang w:val="en-US" w:eastAsia="zh-CN" w:bidi="ar-SA"/>
              </w:rPr>
              <w:t xml:space="preserve">在 </w:t>
            </w:r>
            <w:r>
              <w:rPr>
                <w:rFonts w:ascii="宋体" w:hAnsi="宋体" w:eastAsia="宋体"/>
                <w:kern w:val="2"/>
                <w:sz w:val="21"/>
                <w:szCs w:val="22"/>
                <w:lang w:val="en-US" w:eastAsia="zh-CN" w:bidi="ar-SA"/>
              </w:rPr>
              <w:t xml:space="preserve">exit_chardev_module </w:t>
            </w:r>
            <w:r>
              <w:rPr>
                <w:rFonts w:asciiTheme="minorEastAsia" w:hAnsiTheme="minorEastAsia"/>
                <w:kern w:val="2"/>
                <w:sz w:val="21"/>
                <w:szCs w:val="22"/>
                <w:lang w:val="en-US" w:eastAsia="zh-CN" w:bidi="ar-SA"/>
              </w:rPr>
              <w:t xml:space="preserve">函数中，调用了 </w:t>
            </w:r>
            <w:r>
              <w:rPr>
                <w:rFonts w:ascii="宋体" w:hAnsi="宋体" w:eastAsia="宋体"/>
                <w:kern w:val="2"/>
                <w:sz w:val="21"/>
                <w:szCs w:val="22"/>
                <w:lang w:val="en-US" w:eastAsia="zh-CN" w:bidi="ar-SA"/>
              </w:rPr>
              <w:t xml:space="preserve">unregister_chrdev </w:t>
            </w:r>
            <w:r>
              <w:rPr>
                <w:rFonts w:asciiTheme="minorEastAsia" w:hAnsiTheme="minorEastAsia"/>
                <w:kern w:val="2"/>
                <w:sz w:val="21"/>
                <w:szCs w:val="22"/>
                <w:lang w:val="en-US" w:eastAsia="zh-CN" w:bidi="ar-SA"/>
              </w:rPr>
              <w:t>函数来注销已注册的字符设备。</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宋体" w:hAnsi="宋体" w:eastAsia="宋体"/>
                <w:kern w:val="2"/>
                <w:sz w:val="21"/>
                <w:szCs w:val="22"/>
                <w:lang w:val="en-US" w:eastAsia="zh-CN" w:bidi="ar-SA"/>
              </w:rPr>
              <w:t xml:space="preserve">Makefile </w:t>
            </w:r>
            <w:r>
              <w:rPr>
                <w:rFonts w:asciiTheme="minorEastAsia" w:hAnsiTheme="minorEastAsia"/>
                <w:kern w:val="2"/>
                <w:sz w:val="21"/>
                <w:szCs w:val="22"/>
                <w:lang w:val="en-US" w:eastAsia="zh-CN" w:bidi="ar-SA"/>
              </w:rPr>
              <w:t xml:space="preserve">文件中定义了编译和清理模块的规则，通过执行 </w:t>
            </w:r>
            <w:r>
              <w:rPr>
                <w:rFonts w:ascii="宋体" w:hAnsi="宋体" w:eastAsia="宋体"/>
                <w:kern w:val="2"/>
                <w:sz w:val="21"/>
                <w:szCs w:val="22"/>
                <w:lang w:val="en-US" w:eastAsia="zh-CN" w:bidi="ar-SA"/>
              </w:rPr>
              <w:t xml:space="preserve">make </w:t>
            </w:r>
            <w:r>
              <w:rPr>
                <w:rFonts w:asciiTheme="minorEastAsia" w:hAnsiTheme="minorEastAsia"/>
                <w:kern w:val="2"/>
                <w:sz w:val="21"/>
                <w:szCs w:val="22"/>
                <w:lang w:val="en-US" w:eastAsia="zh-CN" w:bidi="ar-SA"/>
              </w:rPr>
              <w:t xml:space="preserve">命令可以编译出 </w:t>
            </w:r>
            <w:r>
              <w:rPr>
                <w:rFonts w:ascii="宋体" w:hAnsi="宋体" w:eastAsia="宋体"/>
                <w:kern w:val="2"/>
                <w:sz w:val="21"/>
                <w:szCs w:val="22"/>
                <w:lang w:val="en-US" w:eastAsia="zh-CN" w:bidi="ar-SA"/>
              </w:rPr>
              <w:t xml:space="preserve">chardev.ko </w:t>
            </w:r>
            <w:r>
              <w:rPr>
                <w:rFonts w:asciiTheme="minorEastAsia" w:hAnsiTheme="minorEastAsia"/>
                <w:kern w:val="2"/>
                <w:sz w:val="21"/>
                <w:szCs w:val="22"/>
                <w:lang w:val="en-US" w:eastAsia="zh-CN" w:bidi="ar-SA"/>
              </w:rPr>
              <w:t>模块文件。</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1"/>
                <w:szCs w:val="22"/>
                <w:lang w:val="en-US" w:eastAsia="zh-CN" w:bidi="ar-SA"/>
              </w:rPr>
              <w:t xml:space="preserve">在使用 </w:t>
            </w:r>
            <w:r>
              <w:rPr>
                <w:rFonts w:ascii="宋体" w:hAnsi="宋体" w:eastAsia="宋体"/>
                <w:kern w:val="2"/>
                <w:sz w:val="21"/>
                <w:szCs w:val="22"/>
                <w:lang w:val="en-US" w:eastAsia="zh-CN" w:bidi="ar-SA"/>
              </w:rPr>
              <w:t xml:space="preserve">insmod </w:t>
            </w:r>
            <w:r>
              <w:rPr>
                <w:rFonts w:asciiTheme="minorEastAsia" w:hAnsiTheme="minorEastAsia"/>
                <w:kern w:val="2"/>
                <w:sz w:val="21"/>
                <w:szCs w:val="22"/>
                <w:lang w:val="en-US" w:eastAsia="zh-CN" w:bidi="ar-SA"/>
              </w:rPr>
              <w:t xml:space="preserve">命令安装驱动模块时，可能会遇到权限问题或已存在模块的错误。需要确保以 </w:t>
            </w:r>
            <w:r>
              <w:rPr>
                <w:rFonts w:ascii="宋体" w:hAnsi="宋体" w:eastAsia="宋体"/>
                <w:kern w:val="2"/>
                <w:sz w:val="21"/>
                <w:szCs w:val="22"/>
                <w:lang w:val="en-US" w:eastAsia="zh-CN" w:bidi="ar-SA"/>
              </w:rPr>
              <w:t xml:space="preserve">root </w:t>
            </w:r>
            <w:r>
              <w:rPr>
                <w:rFonts w:asciiTheme="minorEastAsia" w:hAnsiTheme="minorEastAsia"/>
                <w:kern w:val="2"/>
                <w:sz w:val="21"/>
                <w:szCs w:val="22"/>
                <w:lang w:val="en-US" w:eastAsia="zh-CN" w:bidi="ar-SA"/>
              </w:rPr>
              <w:t xml:space="preserve">权限或使用 </w:t>
            </w:r>
            <w:r>
              <w:rPr>
                <w:rFonts w:ascii="宋体" w:hAnsi="宋体" w:eastAsia="宋体"/>
                <w:kern w:val="2"/>
                <w:sz w:val="21"/>
                <w:szCs w:val="22"/>
                <w:lang w:val="en-US" w:eastAsia="zh-CN" w:bidi="ar-SA"/>
              </w:rPr>
              <w:t xml:space="preserve">sudo </w:t>
            </w:r>
            <w:r>
              <w:rPr>
                <w:rFonts w:asciiTheme="minorEastAsia" w:hAnsiTheme="minorEastAsia"/>
                <w:kern w:val="2"/>
                <w:sz w:val="21"/>
                <w:szCs w:val="22"/>
                <w:lang w:val="en-US" w:eastAsia="zh-CN" w:bidi="ar-SA"/>
              </w:rPr>
              <w:t>命令来执行安装和卸载模块的操作。</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1"/>
                <w:szCs w:val="22"/>
                <w:lang w:val="en-US" w:eastAsia="zh-CN" w:bidi="ar-SA"/>
              </w:rPr>
              <w:t xml:space="preserve">在创建字符设备文件时，使用 </w:t>
            </w:r>
            <w:r>
              <w:rPr>
                <w:rFonts w:ascii="宋体" w:hAnsi="宋体" w:eastAsia="宋体"/>
                <w:kern w:val="2"/>
                <w:sz w:val="21"/>
                <w:szCs w:val="22"/>
                <w:lang w:val="en-US" w:eastAsia="zh-CN" w:bidi="ar-SA"/>
              </w:rPr>
              <w:t xml:space="preserve">mknod </w:t>
            </w:r>
            <w:r>
              <w:rPr>
                <w:rFonts w:asciiTheme="minorEastAsia" w:hAnsiTheme="minorEastAsia"/>
                <w:kern w:val="2"/>
                <w:sz w:val="21"/>
                <w:szCs w:val="22"/>
                <w:lang w:val="en-US" w:eastAsia="zh-CN" w:bidi="ar-SA"/>
              </w:rPr>
              <w:t>命令指定主设备号和次设备号来创建设备文件。</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1"/>
                <w:szCs w:val="22"/>
                <w:lang w:val="en-US" w:eastAsia="zh-CN" w:bidi="ar-SA"/>
              </w:rPr>
              <w:t xml:space="preserve">最后，通过编写 </w:t>
            </w:r>
            <w:r>
              <w:rPr>
                <w:rFonts w:ascii="宋体" w:hAnsi="宋体" w:eastAsia="宋体"/>
                <w:kern w:val="2"/>
                <w:sz w:val="21"/>
                <w:szCs w:val="22"/>
                <w:lang w:val="en-US" w:eastAsia="zh-CN" w:bidi="ar-SA"/>
              </w:rPr>
              <w:t xml:space="preserve">test.c </w:t>
            </w:r>
            <w:r>
              <w:rPr>
                <w:rFonts w:asciiTheme="minorEastAsia" w:hAnsiTheme="minorEastAsia"/>
                <w:kern w:val="2"/>
                <w:sz w:val="21"/>
                <w:szCs w:val="22"/>
                <w:lang w:val="en-US" w:eastAsia="zh-CN" w:bidi="ar-SA"/>
              </w:rPr>
              <w:t>程序来测试字符设备驱动程序。</w:t>
            </w:r>
            <w:r>
              <w:rPr>
                <w:rFonts w:ascii="宋体" w:hAnsi="宋体" w:eastAsia="宋体"/>
                <w:kern w:val="2"/>
                <w:sz w:val="21"/>
                <w:szCs w:val="22"/>
                <w:lang w:val="en-US" w:eastAsia="zh-CN" w:bidi="ar-SA"/>
              </w:rPr>
              <w:t xml:space="preserve">test.c </w:t>
            </w:r>
            <w:r>
              <w:rPr>
                <w:rFonts w:asciiTheme="minorEastAsia" w:hAnsiTheme="minorEastAsia"/>
                <w:kern w:val="2"/>
                <w:sz w:val="21"/>
                <w:szCs w:val="22"/>
                <w:lang w:val="en-US" w:eastAsia="zh-CN" w:bidi="ar-SA"/>
              </w:rPr>
              <w:t xml:space="preserve">中使用 </w:t>
            </w:r>
            <w:r>
              <w:rPr>
                <w:rFonts w:ascii="宋体" w:hAnsi="宋体" w:eastAsia="宋体"/>
                <w:kern w:val="2"/>
                <w:sz w:val="21"/>
                <w:szCs w:val="22"/>
                <w:lang w:val="en-US" w:eastAsia="zh-CN" w:bidi="ar-SA"/>
              </w:rPr>
              <w:t xml:space="preserve">open </w:t>
            </w:r>
            <w:r>
              <w:rPr>
                <w:rFonts w:asciiTheme="minorEastAsia" w:hAnsiTheme="minorEastAsia"/>
                <w:kern w:val="2"/>
                <w:sz w:val="21"/>
                <w:szCs w:val="22"/>
                <w:lang w:val="en-US" w:eastAsia="zh-CN" w:bidi="ar-SA"/>
              </w:rPr>
              <w:t xml:space="preserve">函数打开字符设备文件，使用 </w:t>
            </w:r>
            <w:r>
              <w:rPr>
                <w:rFonts w:ascii="宋体" w:hAnsi="宋体" w:eastAsia="宋体"/>
                <w:kern w:val="2"/>
                <w:sz w:val="21"/>
                <w:szCs w:val="22"/>
                <w:lang w:val="en-US" w:eastAsia="zh-CN" w:bidi="ar-SA"/>
              </w:rPr>
              <w:t xml:space="preserve">read </w:t>
            </w:r>
            <w:r>
              <w:rPr>
                <w:rFonts w:asciiTheme="minorEastAsia" w:hAnsiTheme="minorEastAsia"/>
                <w:kern w:val="2"/>
                <w:sz w:val="21"/>
                <w:szCs w:val="22"/>
                <w:lang w:val="en-US" w:eastAsia="zh-CN" w:bidi="ar-SA"/>
              </w:rPr>
              <w:t xml:space="preserve">函数读取设备文件中的数据，并使用 </w:t>
            </w:r>
            <w:r>
              <w:rPr>
                <w:rFonts w:ascii="宋体" w:hAnsi="宋体" w:eastAsia="宋体"/>
                <w:kern w:val="2"/>
                <w:sz w:val="21"/>
                <w:szCs w:val="22"/>
                <w:lang w:val="en-US" w:eastAsia="zh-CN" w:bidi="ar-SA"/>
              </w:rPr>
              <w:t xml:space="preserve">printf </w:t>
            </w:r>
            <w:r>
              <w:rPr>
                <w:rFonts w:asciiTheme="minorEastAsia" w:hAnsiTheme="minorEastAsia"/>
                <w:kern w:val="2"/>
                <w:sz w:val="21"/>
                <w:szCs w:val="22"/>
                <w:lang w:val="en-US" w:eastAsia="zh-CN" w:bidi="ar-SA"/>
              </w:rPr>
              <w:t>函数打印读取的数据。</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1"/>
                <w:szCs w:val="22"/>
                <w:lang w:val="en-US" w:eastAsia="zh-CN" w:bidi="ar-SA"/>
              </w:rPr>
              <w:t>需要注意的是，这个驱动程序只是一个简单的示例，没有处理所有的错误和异常情况，也没有实现字符设备的全部功能。在实际开发中，需要根据具体需求进行适当的修改和扩展，以确保驱动程序的正确性和可靠性。</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 xml:space="preserve">2. </w:t>
            </w:r>
            <w:r>
              <w:rPr>
                <w:rFonts w:asciiTheme="minorEastAsia" w:hAnsiTheme="minorEastAsia"/>
                <w:kern w:val="2"/>
                <w:sz w:val="20"/>
                <w:szCs w:val="18"/>
                <w:lang w:val="en-US" w:eastAsia="zh-CN" w:bidi="ar-SA"/>
              </w:rPr>
              <w:t>编写块设备驱动程序</w:t>
            </w:r>
          </w:p>
          <w:p>
            <w:pPr>
              <w:widowControl w:val="0"/>
              <w:suppressAutoHyphens/>
              <w:spacing w:before="0" w:after="0"/>
              <w:ind w:firstLine="400"/>
              <w:rPr>
                <w:rFonts w:ascii="黑体" w:hAnsi="黑体" w:eastAsia="黑体"/>
                <w:sz w:val="20"/>
                <w:szCs w:val="18"/>
                <w:highlight w:val="yellow"/>
              </w:rPr>
            </w:pPr>
            <w:r>
              <w:rPr>
                <w:rFonts w:ascii="黑体" w:hAnsi="黑体" w:eastAsia="黑体"/>
                <w:kern w:val="2"/>
                <w:sz w:val="20"/>
                <w:szCs w:val="18"/>
                <w:highlight w:val="yellow"/>
                <w:lang w:val="en-US" w:eastAsia="zh-CN" w:bidi="ar-SA"/>
              </w:rPr>
              <w:t>实验代码的编写与调试：</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黑体" w:hAnsi="黑体" w:eastAsia="黑体"/>
                <w:kern w:val="2"/>
                <w:sz w:val="20"/>
                <w:szCs w:val="18"/>
                <w:highlight w:val="yellow"/>
                <w:lang w:val="en-US" w:eastAsia="zh-CN" w:bidi="ar-SA"/>
              </w:rPr>
              <w:t>实验过程：</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使用</w:t>
            </w:r>
            <w:r>
              <w:rPr>
                <w:rFonts w:eastAsia="宋体" w:asciiTheme="minorEastAsia" w:hAnsiTheme="minorEastAsia"/>
                <w:kern w:val="2"/>
                <w:sz w:val="20"/>
                <w:szCs w:val="18"/>
                <w:lang w:val="en-US" w:eastAsia="zh-CN" w:bidi="ar-SA"/>
              </w:rPr>
              <w:t>make</w:t>
            </w:r>
            <w:r>
              <w:rPr>
                <w:rFonts w:asciiTheme="minorEastAsia" w:hAnsiTheme="minorEastAsia"/>
                <w:kern w:val="2"/>
                <w:sz w:val="20"/>
                <w:szCs w:val="18"/>
                <w:lang w:val="en-US" w:eastAsia="zh-CN" w:bidi="ar-SA"/>
              </w:rPr>
              <w:t>命令编译块设备驱动模块；</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挂载块设备驱动模块</w:t>
            </w:r>
            <w:r>
              <w:rPr>
                <w:rFonts w:eastAsia="宋体" w:asciiTheme="minorEastAsia" w:hAnsiTheme="minorEastAsia"/>
                <w:kern w:val="2"/>
                <w:sz w:val="20"/>
                <w:szCs w:val="18"/>
                <w:lang w:val="en-US" w:eastAsia="zh-CN" w:bidi="ar-SA"/>
              </w:rPr>
              <w:t>simp_blkdev.ko</w:t>
            </w:r>
            <w:r>
              <w:rPr>
                <w:rFonts w:asciiTheme="minorEastAsia" w:hAnsiTheme="minorEastAsia"/>
                <w:kern w:val="2"/>
                <w:sz w:val="20"/>
                <w:szCs w:val="18"/>
                <w:lang w:val="en-US" w:eastAsia="zh-CN" w:bidi="ar-SA"/>
              </w:rPr>
              <w:t>，并使用</w:t>
            </w:r>
            <w:r>
              <w:rPr>
                <w:rFonts w:eastAsia="宋体" w:asciiTheme="minorEastAsia" w:hAnsiTheme="minorEastAsia"/>
                <w:kern w:val="2"/>
                <w:sz w:val="20"/>
                <w:szCs w:val="18"/>
                <w:lang w:val="en-US" w:eastAsia="zh-CN" w:bidi="ar-SA"/>
              </w:rPr>
              <w:t>lsmod|grep simp_bikdev</w:t>
            </w:r>
            <w:r>
              <w:rPr>
                <w:rFonts w:asciiTheme="minorEastAsia" w:hAnsiTheme="minorEastAsia"/>
                <w:kern w:val="2"/>
                <w:sz w:val="20"/>
                <w:szCs w:val="18"/>
                <w:lang w:val="en-US" w:eastAsia="zh-CN" w:bidi="ar-SA"/>
              </w:rPr>
              <w:t>命令查看是否挂载成功；</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使用</w:t>
            </w:r>
            <w:r>
              <w:rPr>
                <w:rFonts w:eastAsia="宋体" w:asciiTheme="minorEastAsia" w:hAnsiTheme="minorEastAsia"/>
                <w:kern w:val="2"/>
                <w:sz w:val="20"/>
                <w:szCs w:val="18"/>
                <w:lang w:val="en-US" w:eastAsia="zh-CN" w:bidi="ar-SA"/>
              </w:rPr>
              <w:t>lsblk</w:t>
            </w:r>
            <w:r>
              <w:rPr>
                <w:rFonts w:asciiTheme="minorEastAsia" w:hAnsiTheme="minorEastAsia"/>
                <w:kern w:val="2"/>
                <w:sz w:val="20"/>
                <w:szCs w:val="18"/>
                <w:lang w:val="en-US" w:eastAsia="zh-CN" w:bidi="ar-SA"/>
              </w:rPr>
              <w:t>命令列出当前的块设备信息；</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格式化块设备</w:t>
            </w:r>
            <w:r>
              <w:rPr>
                <w:rFonts w:eastAsia="宋体" w:asciiTheme="minorEastAsia" w:hAnsiTheme="minorEastAsia"/>
                <w:kern w:val="2"/>
                <w:sz w:val="20"/>
                <w:szCs w:val="18"/>
                <w:lang w:val="en-US" w:eastAsia="zh-CN" w:bidi="ar-SA"/>
              </w:rPr>
              <w:t>simp_blkdev</w:t>
            </w:r>
            <w:r>
              <w:rPr>
                <w:rFonts w:asciiTheme="minorEastAsia" w:hAnsiTheme="minorEastAsia"/>
                <w:kern w:val="2"/>
                <w:sz w:val="20"/>
                <w:szCs w:val="18"/>
                <w:lang w:val="en-US" w:eastAsia="zh-CN" w:bidi="ar-SA"/>
              </w:rPr>
              <w:t>，建立文件系统；</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(5)</w:t>
            </w:r>
            <w:r>
              <w:rPr>
                <w:rFonts w:asciiTheme="minorEastAsia" w:hAnsiTheme="minorEastAsia"/>
                <w:kern w:val="2"/>
                <w:sz w:val="20"/>
                <w:szCs w:val="18"/>
                <w:lang w:val="en-US" w:eastAsia="zh-CN" w:bidi="ar-SA"/>
              </w:rPr>
              <w:t>创建挂载点并挂载块设备；</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(6)</w:t>
            </w:r>
            <w:r>
              <w:rPr>
                <w:rFonts w:asciiTheme="minorEastAsia" w:hAnsiTheme="minorEastAsia"/>
                <w:kern w:val="2"/>
                <w:sz w:val="20"/>
                <w:szCs w:val="18"/>
                <w:lang w:val="en-US" w:eastAsia="zh-CN" w:bidi="ar-SA"/>
              </w:rPr>
              <w:t>再次查看模块使用情况以及使用者；</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(7)</w:t>
            </w:r>
            <w:r>
              <w:rPr>
                <w:rFonts w:asciiTheme="minorEastAsia" w:hAnsiTheme="minorEastAsia"/>
                <w:kern w:val="2"/>
                <w:sz w:val="20"/>
                <w:szCs w:val="18"/>
                <w:lang w:val="en-US" w:eastAsia="zh-CN" w:bidi="ar-SA"/>
              </w:rPr>
              <w:t>对块设备驱动进行调用测试；</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(8)</w:t>
            </w:r>
            <w:r>
              <w:rPr>
                <w:rFonts w:asciiTheme="minorEastAsia" w:hAnsiTheme="minorEastAsia"/>
                <w:kern w:val="2"/>
                <w:sz w:val="20"/>
                <w:szCs w:val="18"/>
                <w:lang w:val="en-US" w:eastAsia="zh-CN" w:bidi="ar-SA"/>
              </w:rPr>
              <w:t>查看资源使用情况；</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(9)</w:t>
            </w:r>
            <w:r>
              <w:rPr>
                <w:rFonts w:asciiTheme="minorEastAsia" w:hAnsiTheme="minorEastAsia"/>
                <w:kern w:val="2"/>
                <w:sz w:val="20"/>
                <w:szCs w:val="18"/>
                <w:lang w:val="en-US" w:eastAsia="zh-CN" w:bidi="ar-SA"/>
              </w:rPr>
              <w:t>删除文件并再次查看资源使用情况；</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(10)</w:t>
            </w:r>
            <w:r>
              <w:rPr>
                <w:rFonts w:asciiTheme="minorEastAsia" w:hAnsiTheme="minorEastAsia"/>
                <w:kern w:val="2"/>
                <w:sz w:val="20"/>
                <w:szCs w:val="18"/>
                <w:lang w:val="en-US" w:eastAsia="zh-CN" w:bidi="ar-SA"/>
              </w:rPr>
              <w:t>取消挂载，查看模块调用情况；</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(11)</w:t>
            </w:r>
            <w:r>
              <w:rPr>
                <w:rFonts w:asciiTheme="minorEastAsia" w:hAnsiTheme="minorEastAsia"/>
                <w:kern w:val="2"/>
                <w:sz w:val="20"/>
                <w:szCs w:val="18"/>
                <w:lang w:val="en-US" w:eastAsia="zh-CN" w:bidi="ar-SA"/>
              </w:rPr>
              <w:t>模块被卸载后，再查看它的情况。</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黑体" w:hAnsi="黑体" w:eastAsia="黑体"/>
                <w:kern w:val="2"/>
                <w:sz w:val="20"/>
                <w:szCs w:val="18"/>
                <w:highlight w:val="yellow"/>
                <w:lang w:val="en-US" w:eastAsia="zh-CN" w:bidi="ar-SA"/>
              </w:rPr>
              <w:t>实验结果讨论：</w:t>
            </w:r>
          </w:p>
          <w:p>
            <w:pPr>
              <w:widowControl w:val="0"/>
              <w:suppressAutoHyphens/>
              <w:spacing w:before="0" w:after="0"/>
              <w:ind w:firstLine="400"/>
              <w:rPr>
                <w:rFonts w:asciiTheme="minorEastAsia" w:hAnsiTheme="minorEastAsia"/>
                <w:sz w:val="20"/>
                <w:szCs w:val="18"/>
              </w:rPr>
            </w:pPr>
          </w:p>
          <w:p>
            <w:pPr>
              <w:widowControl w:val="0"/>
              <w:suppressAutoHyphens/>
              <w:spacing w:before="0" w:after="0"/>
              <w:rPr>
                <w:rFonts w:ascii="Times New Roman" w:hAnsi="Times New Roman" w:cs="Times New Roman"/>
                <w:sz w:val="20"/>
                <w:szCs w:val="18"/>
              </w:rPr>
            </w:pPr>
            <w:r>
              <w:rPr>
                <w:rFonts w:asciiTheme="minorEastAsia" w:hAnsiTheme="minorEastAsia"/>
                <w:kern w:val="2"/>
                <w:sz w:val="20"/>
                <w:szCs w:val="18"/>
                <w:lang w:val="en-US" w:eastAsia="zh-CN" w:bidi="ar-SA"/>
              </w:rPr>
              <w:t>（二）</w:t>
            </w:r>
            <w:r>
              <w:rPr>
                <w:rFonts w:asciiTheme="minorEastAsia" w:hAnsiTheme="minorEastAsia"/>
                <w:b/>
                <w:bCs/>
                <w:kern w:val="2"/>
                <w:sz w:val="20"/>
                <w:szCs w:val="18"/>
                <w:lang w:val="en-US" w:eastAsia="zh-CN" w:bidi="ar-SA"/>
              </w:rPr>
              <w:t>磁盘调度算法</w:t>
            </w:r>
            <w:r>
              <w:rPr>
                <w:rFonts w:asciiTheme="minorEastAsia" w:hAnsiTheme="minorEastAsia"/>
                <w:kern w:val="2"/>
                <w:sz w:val="20"/>
                <w:szCs w:val="18"/>
                <w:lang w:val="en-US" w:eastAsia="zh-CN" w:bidi="ar-SA"/>
              </w:rPr>
              <w:t>（</w:t>
            </w:r>
            <w:r>
              <w:rPr>
                <w:rFonts w:eastAsia="宋体" w:asciiTheme="minorEastAsia" w:hAnsiTheme="minorEastAsia"/>
                <w:kern w:val="2"/>
                <w:sz w:val="20"/>
                <w:szCs w:val="18"/>
                <w:lang w:val="en-US" w:eastAsia="zh-CN" w:bidi="ar-SA"/>
              </w:rPr>
              <w:t>40</w:t>
            </w:r>
            <w:r>
              <w:rPr>
                <w:rFonts w:asciiTheme="minorEastAsia" w:hAnsiTheme="minorEastAsia"/>
                <w:kern w:val="2"/>
                <w:sz w:val="20"/>
                <w:szCs w:val="18"/>
                <w:lang w:val="en-US" w:eastAsia="zh-CN" w:bidi="ar-SA"/>
              </w:rPr>
              <w:t>分）</w:t>
            </w:r>
          </w:p>
          <w:p>
            <w:pPr>
              <w:widowControl w:val="0"/>
              <w:suppressAutoHyphens/>
              <w:spacing w:before="0" w:after="0"/>
              <w:ind w:firstLine="400"/>
              <w:rPr>
                <w:rFonts w:ascii="黑体" w:hAnsi="黑体" w:eastAsia="黑体"/>
                <w:sz w:val="20"/>
                <w:szCs w:val="18"/>
                <w:highlight w:val="yellow"/>
              </w:rPr>
            </w:pPr>
            <w:r>
              <w:rPr>
                <w:rFonts w:ascii="黑体" w:hAnsi="黑体" w:eastAsia="黑体"/>
                <w:kern w:val="2"/>
                <w:sz w:val="20"/>
                <w:szCs w:val="18"/>
                <w:highlight w:val="yellow"/>
                <w:lang w:val="en-US" w:eastAsia="zh-CN" w:bidi="ar-SA"/>
              </w:rPr>
              <w:t>实验代码：</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先进先出算法</w:t>
            </w:r>
            <w:r>
              <w:rPr>
                <w:rFonts w:eastAsia="宋体" w:asciiTheme="minorEastAsia" w:hAnsiTheme="minorEastAsia"/>
                <w:kern w:val="2"/>
                <w:sz w:val="20"/>
                <w:szCs w:val="18"/>
                <w:lang w:val="en-US" w:eastAsia="zh-CN" w:bidi="ar-SA"/>
              </w:rPr>
              <w:t>FIFO</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先进先出算法（FIFO）</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void fifo(int disk_size, int start, int requests[], int num_requests)</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current = start;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total_movement = 0;</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printf("FIFO:\n");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printf("起始位置：%d\n", start);</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for (int i = 0; i &lt; num_requests;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distance = abs(current - requests[i]);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total_movement += 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current = requests[i];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printf("移动到磁道 %d，移动距离：%d\n", current, 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printf("总移动距离：%d\n\n", total_movement);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最短服务时间优先算法</w:t>
            </w:r>
            <w:r>
              <w:rPr>
                <w:rFonts w:eastAsia="宋体" w:asciiTheme="minorEastAsia" w:hAnsiTheme="minorEastAsia"/>
                <w:kern w:val="2"/>
                <w:sz w:val="20"/>
                <w:szCs w:val="18"/>
                <w:lang w:val="en-US" w:eastAsia="zh-CN" w:bidi="ar-SA"/>
              </w:rPr>
              <w:t>SSTF</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最短服务时间优先算法（SSTF）</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void sstf(int disk_size, int start, int requests[], int num_requests)</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current = start;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total_movement = 0;</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completed[num_requests]; // 已完成的请求</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num_completed = 0;</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printf("SSTF:\n");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printf("起始位置：%d\n", start);</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while (num_completed &lt; num_requests)</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shortest_distance = disk_size + 1; // 初始化为比磁道数大的值</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shortest_index = -1;</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for (int i = 0; i &lt; num_requests;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(completed[i]) // 跳过已完成的请求</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continue;</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distance = abs(current - requests[i]);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(distance &lt; shortest_distance)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shortest_distance = 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shortest_index =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total_movement += shortest_distance;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current = requests[shortest_index];</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completed[shortest_index] = 1;</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num_completed++;</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printf("移动到磁道 %d，移动距离：%d\n", current, shortest_distance);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printf("总移动距离：%d\n\n", total_movement);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扫描算法</w:t>
            </w:r>
            <w:r>
              <w:rPr>
                <w:rFonts w:eastAsia="宋体" w:asciiTheme="minorEastAsia" w:hAnsiTheme="minorEastAsia"/>
                <w:kern w:val="2"/>
                <w:sz w:val="20"/>
                <w:szCs w:val="18"/>
                <w:lang w:val="en-US" w:eastAsia="zh-CN" w:bidi="ar-SA"/>
              </w:rPr>
              <w:t>SCAN</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扫描算法（SCAN）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void scan(int disk_size, int start, int requests[], int num_requests)</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current = start;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total_movement = 0;</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direction = 1; // 扫描方向，1表示向外，-1表示向内</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printf("SCAN:\n");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printf("起始位置：%d\n", start);</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while (1)</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shortest_distance = disk_size + 1; // 初始化为比磁道数大的值</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shortest_index = -1;</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for (int i = 0; i &lt; num_requests;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(requests[i] == current)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shortest_index =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distance = abs(current - requests[i]);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(distance &lt; shortest_distance &amp;&amp; (direction * (requests[i] - current)) &gt;= 0)</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shortest_distance = 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shortest_index =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(shortest_index == -1) // 如果没有找到更近的请求，则改变扫描方向</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direction = -direction;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continue;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total_movement += shortest_distance;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current = requests[shortest_index];</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requests[shortest_index] = -1; // 标记为已完成</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printf("移动到磁道 %d，移动距离：%d\n", current, shortest_distance);</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all_completed = 1; // 检查是否所有请求都已完成</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for (int i = 0; i &lt; num_requests;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(requests[i] != -1)</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all_completed = 0;</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(all_completed)</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printf("总移动距离：%d\n\n", total_movement);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循环扫描算法</w:t>
            </w:r>
            <w:r>
              <w:rPr>
                <w:rFonts w:eastAsia="宋体" w:asciiTheme="minorEastAsia" w:hAnsiTheme="minorEastAsia"/>
                <w:kern w:val="2"/>
                <w:sz w:val="20"/>
                <w:szCs w:val="18"/>
                <w:lang w:val="en-US" w:eastAsia="zh-CN" w:bidi="ar-SA"/>
              </w:rPr>
              <w:t>C-SCAN</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void cscan(int disk_size, int start, int requests[], int num_requests)</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current = start;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total_movement = 0;</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printf("C-SCAN:\n");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printf("起始位置：%d\n", start);</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while (1)</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shortest_distance = disk_size + 1; // 初始化为比磁道数大的值</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shortest_index = -1;</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for (int i = 0; i &lt; num_requests;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(requests[i] == current)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shortest_index =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printf("break\n");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distance = abs(current - requests[i]);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(distance &lt; shortest_distance &amp;&amp; requests[i] &gt; current)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printf("break111111111\n");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shortest_distance = 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shortest_index =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total_movement += shortest_distance;</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current = requests[shortest_index];</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requests[shortest_index] = -1; // 标记为已完成</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printf("移动到磁道 %d，移动距离：%d\n", current, shortest_distance);</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all_completed = 1; // 检查是否所有请求都已完成</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for (int i = 0; i &lt; num_requests; i++)</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(requests[i] != -1)</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all_completed = 0;</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(all_completed)</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 添加终止条件，例如等待用户输入命令</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printf("输入 'q' 停止C-SCAN算法运行：");</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char input;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scanf(" %c", &amp;input);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if (input == 'q')</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printf("总移动距离：%d\n\n", total_movement);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(5)</w:t>
            </w:r>
            <w:r>
              <w:rPr>
                <w:rFonts w:asciiTheme="minorEastAsia" w:hAnsiTheme="minorEastAsia"/>
                <w:kern w:val="2"/>
                <w:sz w:val="20"/>
                <w:szCs w:val="18"/>
                <w:lang w:val="en-US" w:eastAsia="zh-CN" w:bidi="ar-SA"/>
              </w:rPr>
              <w:t>主程序：</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int main()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disk_size = 200; // 磁道数</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start = 50;      // 起始位置</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requests[] = {60, 70, 80, 90, 100, 110, 120, 130, 140, 150}; // 请求序列</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int num_requests = sizeof(requests) / sizeof(requests[0]);</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fifo(disk_size, start, requests, num_requests);</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sstf(disk_size, start, requests, num_requests);</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scan(disk_size, start, requests, num_requests);</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cscan(disk_size, start, requests, num_requests);</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 xml:space="preserve">    return 0;</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spacing w:before="0" w:after="0"/>
              <w:ind w:firstLine="400"/>
              <w:rPr>
                <w:rFonts w:ascii="黑体" w:hAnsi="黑体" w:eastAsia="黑体"/>
                <w:sz w:val="20"/>
                <w:szCs w:val="18"/>
              </w:rPr>
            </w:pPr>
            <w:r>
              <w:rPr>
                <w:rFonts w:ascii="黑体" w:hAnsi="黑体" w:eastAsia="黑体"/>
                <w:kern w:val="2"/>
                <w:sz w:val="20"/>
                <w:szCs w:val="18"/>
                <w:highlight w:val="yellow"/>
                <w:lang w:val="en-US" w:eastAsia="zh-CN" w:bidi="ar-SA"/>
              </w:rPr>
              <w:t>实验结果：</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先进先出算法</w:t>
            </w:r>
            <w:r>
              <w:rPr>
                <w:rFonts w:eastAsia="宋体" w:asciiTheme="minorEastAsia" w:hAnsiTheme="minorEastAsia"/>
                <w:kern w:val="2"/>
                <w:sz w:val="20"/>
                <w:szCs w:val="18"/>
                <w:lang w:val="en-US" w:eastAsia="zh-CN" w:bidi="ar-SA"/>
              </w:rPr>
              <w:t>FIFO</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drawing>
                <wp:inline distT="0" distB="0" distL="114300" distR="114300">
                  <wp:extent cx="2918460" cy="2438400"/>
                  <wp:effectExtent l="0" t="0" r="762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4"/>
                          <a:stretch>
                            <a:fillRect/>
                          </a:stretch>
                        </pic:blipFill>
                        <pic:spPr>
                          <a:xfrm>
                            <a:off x="0" y="0"/>
                            <a:ext cx="2918460" cy="2438400"/>
                          </a:xfrm>
                          <a:prstGeom prst="rect">
                            <a:avLst/>
                          </a:prstGeom>
                          <a:noFill/>
                          <a:ln>
                            <a:noFill/>
                          </a:ln>
                        </pic:spPr>
                      </pic:pic>
                    </a:graphicData>
                  </a:graphic>
                </wp:inline>
              </w:drawing>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最短服务时间优先算法</w:t>
            </w:r>
            <w:r>
              <w:rPr>
                <w:rFonts w:eastAsia="宋体" w:asciiTheme="minorEastAsia" w:hAnsiTheme="minorEastAsia"/>
                <w:kern w:val="2"/>
                <w:sz w:val="20"/>
                <w:szCs w:val="18"/>
                <w:lang w:val="en-US" w:eastAsia="zh-CN" w:bidi="ar-SA"/>
              </w:rPr>
              <w:t>SSTF</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drawing>
                <wp:inline distT="0" distB="0" distL="114300" distR="114300">
                  <wp:extent cx="2842260" cy="2476500"/>
                  <wp:effectExtent l="0" t="0" r="762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5"/>
                          <a:stretch>
                            <a:fillRect/>
                          </a:stretch>
                        </pic:blipFill>
                        <pic:spPr>
                          <a:xfrm>
                            <a:off x="0" y="0"/>
                            <a:ext cx="2842260" cy="2476500"/>
                          </a:xfrm>
                          <a:prstGeom prst="rect">
                            <a:avLst/>
                          </a:prstGeom>
                          <a:noFill/>
                          <a:ln>
                            <a:noFill/>
                          </a:ln>
                        </pic:spPr>
                      </pic:pic>
                    </a:graphicData>
                  </a:graphic>
                </wp:inline>
              </w:drawing>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扫描算法</w:t>
            </w:r>
            <w:r>
              <w:rPr>
                <w:rFonts w:eastAsia="宋体" w:asciiTheme="minorEastAsia" w:hAnsiTheme="minorEastAsia"/>
                <w:kern w:val="2"/>
                <w:sz w:val="20"/>
                <w:szCs w:val="18"/>
                <w:lang w:val="en-US" w:eastAsia="zh-CN" w:bidi="ar-SA"/>
              </w:rPr>
              <w:t>SCAN</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drawing>
                <wp:inline distT="0" distB="0" distL="114300" distR="114300">
                  <wp:extent cx="2971800" cy="2423160"/>
                  <wp:effectExtent l="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6"/>
                          <a:stretch>
                            <a:fillRect/>
                          </a:stretch>
                        </pic:blipFill>
                        <pic:spPr>
                          <a:xfrm>
                            <a:off x="0" y="0"/>
                            <a:ext cx="2971800" cy="2423160"/>
                          </a:xfrm>
                          <a:prstGeom prst="rect">
                            <a:avLst/>
                          </a:prstGeom>
                          <a:noFill/>
                          <a:ln>
                            <a:noFill/>
                          </a:ln>
                        </pic:spPr>
                      </pic:pic>
                    </a:graphicData>
                  </a:graphic>
                </wp:inline>
              </w:drawing>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循环扫描算法</w:t>
            </w:r>
            <w:r>
              <w:rPr>
                <w:rFonts w:eastAsia="宋体" w:asciiTheme="minorEastAsia" w:hAnsiTheme="minorEastAsia"/>
                <w:kern w:val="2"/>
                <w:sz w:val="20"/>
                <w:szCs w:val="18"/>
                <w:lang w:val="en-US" w:eastAsia="zh-CN" w:bidi="ar-SA"/>
              </w:rPr>
              <w:t>C-SCAN</w:t>
            </w:r>
            <w:r>
              <w:rPr>
                <w:rFonts w:asciiTheme="minorEastAsia" w:hAnsiTheme="minorEastAsia"/>
                <w:kern w:val="2"/>
                <w:sz w:val="20"/>
                <w:szCs w:val="18"/>
                <w:lang w:val="en-US" w:eastAsia="zh-CN" w:bidi="ar-SA"/>
              </w:rPr>
              <w:t>：</w:t>
            </w:r>
          </w:p>
          <w:p>
            <w:pPr>
              <w:widowControl w:val="0"/>
              <w:suppressAutoHyphens/>
              <w:spacing w:before="0" w:after="0"/>
              <w:ind w:firstLine="400"/>
              <w:rPr>
                <w:rFonts w:asciiTheme="minorEastAsia" w:hAnsiTheme="minorEastAsia"/>
                <w:sz w:val="20"/>
                <w:szCs w:val="18"/>
              </w:rPr>
            </w:pPr>
            <w:r>
              <w:drawing>
                <wp:inline distT="0" distB="0" distL="114300" distR="114300">
                  <wp:extent cx="3162300" cy="1005840"/>
                  <wp:effectExtent l="0" t="0" r="762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7"/>
                          <a:stretch>
                            <a:fillRect/>
                          </a:stretch>
                        </pic:blipFill>
                        <pic:spPr>
                          <a:xfrm>
                            <a:off x="0" y="0"/>
                            <a:ext cx="3162300" cy="1005840"/>
                          </a:xfrm>
                          <a:prstGeom prst="rect">
                            <a:avLst/>
                          </a:prstGeom>
                          <a:noFill/>
                          <a:ln>
                            <a:noFill/>
                          </a:ln>
                        </pic:spPr>
                      </pic:pic>
                    </a:graphicData>
                  </a:graphic>
                </wp:inline>
              </w:drawing>
            </w: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p>
          <w:p>
            <w:pPr>
              <w:widowControl w:val="0"/>
              <w:suppressAutoHyphens/>
              <w:spacing w:before="0" w:after="0"/>
              <w:ind w:firstLine="400"/>
              <w:rPr>
                <w:rFonts w:ascii="黑体" w:hAnsi="黑体" w:eastAsia="黑体"/>
                <w:sz w:val="20"/>
                <w:szCs w:val="18"/>
                <w:highlight w:val="yellow"/>
              </w:rPr>
            </w:pPr>
            <w:r>
              <w:rPr>
                <w:rFonts w:ascii="黑体" w:hAnsi="黑体" w:eastAsia="黑体"/>
                <w:kern w:val="2"/>
                <w:sz w:val="20"/>
                <w:szCs w:val="18"/>
                <w:highlight w:val="yellow"/>
                <w:lang w:val="en-US" w:eastAsia="zh-CN" w:bidi="ar-SA"/>
              </w:rPr>
              <w:t>性能分析：</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先进先出算法（FIFO）：</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先进先出算法是最简单的磁盘调度算法，它按照请求的先后顺序进行调度。</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优点：实现简单，适用于低负载情况。</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缺点：无法考虑磁道间距离，可能导致长期等待时间长的请求。</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最短服务时间优先算法（SSTF）：</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最短服务时间优先算法选择距离当前磁头位置最近的请求进行调度。</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优点：相比FIFO算法，能够减少平均寻道时间，提高系统性能。</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缺点：可能出现饥饿现象，即某些请求长期等待，因为始终有更近的请求被优先服务。</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扫描算法（SCAN）：</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扫描算法按照一个方向（例如向外）扫描并服务请求，直到到达磁道末端，然后改变方向继续扫描。</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优点：能够避免饥饿现象，公平地服务请求，且可以减少平均寻道时间。</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缺点：可能导致较长的平均等待时间，因为在改变方向之前需要扫描整个磁道。</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循环扫描算法（C-SCAN）：</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循环扫描算法类似于扫描算法，但它在到达磁道末端时直接返回到磁道0，而不改变方向。</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优点：避免了在改变方向时的长时间等待，可以更加均匀地服务请求。</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缺点：可能出现较长的等待时间，因为请求必须等待磁头重新到达磁道0。</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综上所述，不同的磁盘调度算法在不同的场景下具有各自的优势和局限性。选择适当的算法取决于特定的应用需求和性能要求。需要权衡平均寻道时间、响应时间、公平性等因素，以及考虑负载情况和请求分布等因素，以获得最佳的性能和用户体验。</w:t>
            </w:r>
          </w:p>
          <w:p>
            <w:pPr>
              <w:widowControl w:val="0"/>
              <w:suppressAutoHyphens/>
              <w:spacing w:before="156" w:after="0"/>
              <w:rPr>
                <w:rFonts w:ascii="黑体" w:hAnsi="黑体" w:eastAsia="黑体"/>
                <w:sz w:val="20"/>
                <w:szCs w:val="18"/>
              </w:rPr>
            </w:pPr>
            <w:r>
              <w:rPr>
                <w:rFonts w:ascii="黑体" w:hAnsi="黑体" w:eastAsia="黑体"/>
                <w:kern w:val="2"/>
                <w:sz w:val="20"/>
                <w:szCs w:val="18"/>
                <w:lang w:val="en-US" w:eastAsia="zh-CN" w:bidi="ar-SA"/>
              </w:rPr>
              <w:t>六．实验结果分析</w:t>
            </w:r>
            <w:r>
              <w:rPr>
                <w:rFonts w:ascii="黑体" w:hAnsi="黑体" w:eastAsia="黑体"/>
                <w:kern w:val="2"/>
                <w:sz w:val="20"/>
                <w:szCs w:val="18"/>
                <w:highlight w:val="yellow"/>
                <w:lang w:val="en-US" w:eastAsia="zh-CN" w:bidi="ar-SA"/>
              </w:rPr>
              <w:t>（20分）</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．实验思考</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w:t>
            </w:r>
            <w:r>
              <w:rPr>
                <w:rFonts w:eastAsia="宋体" w:asciiTheme="minorEastAsia" w:hAnsiTheme="minorEastAsia"/>
                <w:kern w:val="2"/>
                <w:sz w:val="20"/>
                <w:szCs w:val="18"/>
                <w:lang w:val="en-US" w:eastAsia="zh-CN" w:bidi="ar-SA"/>
              </w:rPr>
              <w:t>1</w:t>
            </w:r>
            <w:r>
              <w:rPr>
                <w:rFonts w:asciiTheme="minorEastAsia" w:hAnsiTheme="minorEastAsia"/>
                <w:kern w:val="2"/>
                <w:sz w:val="20"/>
                <w:szCs w:val="18"/>
                <w:lang w:val="en-US" w:eastAsia="zh-CN" w:bidi="ar-SA"/>
              </w:rPr>
              <w:t>）总结并分析实验中出现的问题及对应的解决方法。</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操作系统中的进程调度算法：我解释了常见的进程调度算法，包括先来先服务（FCFS）、最短作业优先（SJF）、轮转调度（Round Robin）和优先级调度。</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磁盘调度算法：你询问了四种磁盘调度算法，分别是先进先出算法（FIFO）、最短服务时间优先算法（SSTF）、扫描算法（SCAN）和循环扫描算法（C-SCAN）。我对每种算法进行了简要的分析，包括其优点和缺点。</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C 语言编程问题：你向我展示了一段代码并询问了相关编译错误。我指出了代码中存在的问题，并提供了可能的解决方案和建议。</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对四种磁盘调度算法的分析：你要求对四种磁盘调度算法进行分析，我总结了每种算法的特点、优点和缺点。</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w:t>
            </w: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）分析字符设备与块设备的驱动程序，指出它们在实现过程中的异同点。</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字符设备和块设备是在操作系统中用于访问硬件设备的两种主要类型。它们在实现驱动程序的过程中存在一些异同点，下面我将对它们进行分析。</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异同点：</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a) 数据访问单位：最显著的区别是字符设备以字节为单位进行数据访问，而块设备以块（通常是512字节或更大）为单位进行数据访问。这意味着在字符设备中，每次读取或写入的最小单位是一个字节，而在块设备中，每次读取或写入的最小单位是一个块。</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b) 缓存机制：块设备通常具有硬件缓存（例如磁盘缓存），用于加速数据的读取和写入操作。而字符设备通常没有硬件缓存，每次读取或写入都直接从设备传输数据。</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c) 寻址方式：块设备可以通过块号来定位要读取或写入的数据块，而字符设备一般是按顺序访问数据。</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d) 文件系统支持：块设备常用于构建文件系统，因为文件系统需要随机访问和块级别的操作。而字符设备通常用于串行设备（如终端、串口等），不直接用于文件系统。</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实现过程中的异同点：</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a) 驱动程序接口：字符设备和块设备的驱动程序接口有所不同。字符设备的驱动程序接口主要包括 open()、read()、write()、close() 等系统调用函数，用于打开、读取、写入和关闭设备。块设备的驱动程序接口则更复杂，通常包括块的读写操作、设备的初始化和释放等函数。</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b) 数据处理：字符设备驱动程序通常对数据进行逐字节处理，可以直接从设备读取或写入一个字节。而块设备驱动程序处理数据的单位是块，需要进行块的缓存、管理和传输。</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c) 设备访问方式：字符设备驱动程序通常以流式方式（stream）访问设备，即逐字节顺序读取或写入。块设备驱动程序则可以通过块缓冲区进行数据的批量读取和写入，提高效率。</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d) 中断处理：块设备驱动程序通常需要处理磁盘驱动器的中断，以便在数据传输完成时及时通知系统。而字符设备驱动程序一般不涉及中断处理。</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总的来说，字符设备和块设备在实现驱动程序的过程中存在一些明显的异同点。它们的数据访问单位、缓存机制、寻址方式以及驱动程序接口和数据处理方式都有所不同。这些差异主要是由于字符设备和块设备的应用领域和数据访问特性不同所导致的。</w:t>
            </w: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w:t>
            </w: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）通过对每个算法进行时间复杂度分析对比，每个算法的效率如何？</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对四种算法进行时间复杂度分析可以帮助我们了解它们的效率。下面是对每个算法的时间复杂度分析和效率比较：</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先进先出算法（FIFO）：</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时间复杂度：O(n)</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效率：FIFO算法是一种简单的调度算法，它按照请求的先后顺序进行服务，没有考虑请求的大小或位置。因此，FIFO算法的效率较低，可能导致长时间等待和延迟。</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最短服务时间优先算法（SSTF）：</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时间复杂度：O(n^2)</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效率：SSTF算法根据当前位置选择最近的请求进行服务，尽量减少寻道时间。在最坏情况下，当所有请求都集中在同一位置附近时，SSTF算法的效率可能较低。但在一般情况下，SSTF算法能够较好地提高磁盘访问的效率。</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扫描算法（SCAN）：</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时间复杂度：O(n^2)</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效率：SCAN算法从当前位置开始，按照一个方向依次服务请求，直到达到最边缘，然后改变方向继续服务。SCAN算法相对于FIFO和SSTF算法更加公平，可以避免某些请求长时间等待。然而，如果请求分布不均匀，可能会导致一些请求长时间等待或延迟。</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循环扫描算法（C-SCAN）：</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时间复杂度：O(n^2)</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效率：C-SCAN算法类似于SCAN算法，但它在到达最边缘后直接返回起始位置继续服务，而不改变方向。这样可以确保所有请求都得到平均的服务时间，减少长时间等待。C-SCAN算法在一般情况下能够提供较好的磁盘访问效率。</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综上所述，各个算法的效率从高到低的排序为：C-SCAN &gt; SCAN &gt; SSTF &gt; FIFO。但需要注意的是，具体的效率还受到请求的分布情况和磁盘访问模式的影响，不同的应用场景可能对算法的效率有不同的要求。因此，在选择算法时需要根据具体情况进行综合考虑。</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kern w:val="2"/>
                <w:sz w:val="20"/>
                <w:szCs w:val="18"/>
                <w:lang w:val="en-US" w:eastAsia="zh-CN" w:bidi="ar-SA"/>
              </w:rPr>
              <w:t>（</w:t>
            </w:r>
            <w:r>
              <w:rPr>
                <w:rFonts w:eastAsia="宋体" w:asciiTheme="minorEastAsia" w:hAnsiTheme="minorEastAsia"/>
                <w:kern w:val="2"/>
                <w:sz w:val="20"/>
                <w:szCs w:val="18"/>
                <w:lang w:val="en-US" w:eastAsia="zh-CN" w:bidi="ar-SA"/>
              </w:rPr>
              <w:t>4</w:t>
            </w:r>
            <w:r>
              <w:rPr>
                <w:rFonts w:asciiTheme="minorEastAsia" w:hAnsiTheme="minorEastAsia"/>
                <w:kern w:val="2"/>
                <w:sz w:val="20"/>
                <w:szCs w:val="18"/>
                <w:lang w:val="en-US" w:eastAsia="zh-CN" w:bidi="ar-SA"/>
              </w:rPr>
              <w:t>）若所有硬盘全部设计成固态硬盘，哪个磁盘调度算法最合适？</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当所有硬盘都设计成固态硬盘（SSD）时，最合适的磁盘调度算法是扫描算法（SCAN）或循环扫描算法（C-SCAN）。</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固态硬盘（SSD）相较于传统的机械硬盘（HDD）具有较快的访问速度和较低的寻道延迟。SSD的访问时间主要受到读取/写入操作的延迟和数据块的分布情况的影响。</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扫描算法（SCAN）和循环扫描算法（C-SCAN）适用于固态硬盘的原因如下：</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最小化寻道延迟：固态硬盘没有机械部件需要移动，因此寻道延迟很小。SCAN和C-SCAN算法按照一个方向连续服务请求，可以最小化寻道时间并提高磁盘的吞吐量。</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均衡磁盘负载：SSD的读取/写入操作相对均衡，不像机械硬盘有物理位置的限制。SCAN和C-SCAN算法能够平均分配磁盘的服务时间，减少某些请求长时间等待。</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虽然固态硬盘在访问速度方面已经很快，但选择SCAN或C-SCAN算法可以进一步优化磁盘访问的效率，提高系统的整体性能。</w:t>
            </w: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2</w:t>
            </w:r>
            <w:r>
              <w:rPr>
                <w:rFonts w:asciiTheme="minorEastAsia" w:hAnsiTheme="minorEastAsia"/>
                <w:kern w:val="2"/>
                <w:sz w:val="20"/>
                <w:szCs w:val="18"/>
                <w:lang w:val="en-US" w:eastAsia="zh-CN" w:bidi="ar-SA"/>
              </w:rPr>
              <w:t>．分析、总结</w:t>
            </w: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磁盘调度算法的选择依赖于具体的应用场景和硬件特性。不同的算法在不同的情况下可能表现出更好的性能。</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先进先出算法（FIFO）是一种简单且易于实现的算法，但它可能导致长等待时间和低吞吐量。</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最短服务时间优先算法（SSTF）能够最小化寻道延迟，提供较低的响应时间和较高的吞吐量。然而，它可能导致部分请求长时间等待（饥饿现象）。</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扫描算法（SCAN）和循环扫描算法（C-SCAN）适用于固态硬盘（SSD），可以最小化寻道延迟，提高磁盘的吞吐量，并平衡磁盘的负载。</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在分析磁盘调度算法的效率时，需要考虑算法的时间复杂度、平均等待时间、平均寻道时间等指标。具体的效率取决于应用场景、请求负载的特点和硬件的特性。</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综上所述，选择最合适的磁盘调度算法应该综合考虑系统的性能需求、硬件特性和应用场景，以达到最佳的性能和用户体验。</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eastAsia="宋体" w:asciiTheme="minorEastAsia" w:hAnsiTheme="minorEastAsia"/>
                <w:kern w:val="2"/>
                <w:sz w:val="20"/>
                <w:szCs w:val="18"/>
                <w:lang w:val="en-US" w:eastAsia="zh-CN" w:bidi="ar-SA"/>
              </w:rPr>
              <w:t>3</w:t>
            </w:r>
            <w:r>
              <w:rPr>
                <w:rFonts w:asciiTheme="minorEastAsia" w:hAnsiTheme="minorEastAsia"/>
                <w:kern w:val="2"/>
                <w:sz w:val="20"/>
                <w:szCs w:val="18"/>
                <w:lang w:val="en-US" w:eastAsia="zh-CN" w:bidi="ar-SA"/>
              </w:rPr>
              <w:t>．体会</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通过分析不同的磁盘调度算法，我意识到每个算法都有其独特的优势和限制。先进先出算法简单直观，但可能导致性能下降；最短服务时间优先算法能够提供较低的延迟，但存在饥饿问题；扫描算法和循环扫描算法适用于固态硬盘，能够平衡负载和提高吞吐量。</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在选择磁盘调度算法时，需要综合考虑硬件设备、应用需求和性能指标，以找到最适合的算法。这要求我们对系统的特性和工作原理有深入的了解，并灵活应用各种算法来满足特定需求。</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此外，磁盘调度算法的效率不仅仅取决于算法本身，还受到请求负载和硬件设备的影响。因此，在实际应用中，我们需要不断监测和评估系统性能，以优化磁盘访问并提高整体效率。</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00"/>
              <w:rPr>
                <w:rFonts w:asciiTheme="minorEastAsia" w:hAnsiTheme="minorEastAsia"/>
                <w:sz w:val="20"/>
                <w:szCs w:val="18"/>
              </w:rPr>
            </w:pPr>
            <w:r>
              <w:rPr>
                <w:rFonts w:asciiTheme="minorEastAsia" w:hAnsiTheme="minorEastAsia"/>
                <w:sz w:val="20"/>
                <w:szCs w:val="18"/>
              </w:rPr>
              <w:t>总而言之，磁盘调度算法是操作系统中一个重要而复杂的领域，需要综合考虑多个因素来做出决策。通过对这些算法的学习和分析，我对操作系统的设计和性能优化有了更深入的认识，并意识到在实际应用中需要权衡各种因素来实现最佳的磁盘调度策略。</w:t>
            </w:r>
          </w:p>
          <w:p>
            <w:pPr>
              <w:widowControl w:val="0"/>
              <w:suppressAutoHyphens/>
              <w:spacing w:before="0" w:after="0"/>
              <w:ind w:firstLine="400"/>
              <w:rPr>
                <w:rFonts w:asciiTheme="minorEastAsia" w:hAnsiTheme="minorEastAsia"/>
                <w:sz w:val="20"/>
                <w:szCs w:val="18"/>
              </w:rPr>
            </w:pPr>
          </w:p>
          <w:p>
            <w:pPr>
              <w:widowControl w:val="0"/>
              <w:suppressAutoHyphens/>
              <w:spacing w:before="0" w:after="0"/>
              <w:ind w:firstLine="420"/>
              <w:rPr>
                <w:rFonts w:ascii="Calibri" w:hAnsi="Calibri" w:eastAsia="宋体"/>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2721" w:hRule="atLeast"/>
        </w:trPr>
        <w:tc>
          <w:tcPr>
            <w:tcW w:w="8358" w:type="dxa"/>
            <w:gridSpan w:val="4"/>
          </w:tcPr>
          <w:p>
            <w:pPr>
              <w:widowControl w:val="0"/>
              <w:suppressAutoHyphens/>
              <w:spacing w:before="156" w:after="0"/>
              <w:rPr>
                <w:rFonts w:ascii="黑体" w:hAnsi="黑体" w:eastAsia="黑体"/>
                <w:sz w:val="20"/>
                <w:szCs w:val="18"/>
              </w:rPr>
            </w:pPr>
            <w:r>
              <w:rPr>
                <w:rFonts w:ascii="黑体" w:hAnsi="黑体" w:eastAsia="黑体"/>
                <w:kern w:val="2"/>
                <w:sz w:val="20"/>
                <w:szCs w:val="18"/>
                <w:lang w:val="en-US" w:eastAsia="zh-CN" w:bidi="ar-SA"/>
              </w:rPr>
              <w:t>七、指导教师评语及成绩</w:t>
            </w:r>
          </w:p>
          <w:p>
            <w:pPr>
              <w:widowControl w:val="0"/>
              <w:suppressAutoHyphens/>
              <w:spacing w:before="0" w:after="0"/>
              <w:rPr>
                <w:rFonts w:ascii="Calibri" w:hAnsi="Calibri" w:eastAsia="宋体"/>
                <w:kern w:val="2"/>
                <w:sz w:val="21"/>
                <w:szCs w:val="22"/>
                <w:lang w:val="en-US" w:eastAsia="zh-CN" w:bidi="ar-SA"/>
              </w:rPr>
            </w:pPr>
          </w:p>
          <w:p>
            <w:pPr>
              <w:widowControl w:val="0"/>
              <w:suppressAutoHyphens/>
              <w:spacing w:before="0" w:after="0"/>
              <w:rPr>
                <w:rFonts w:ascii="Calibri" w:hAnsi="Calibri" w:eastAsia="宋体"/>
                <w:kern w:val="2"/>
                <w:sz w:val="21"/>
                <w:szCs w:val="22"/>
                <w:lang w:val="en-US" w:eastAsia="zh-CN" w:bidi="ar-SA"/>
              </w:rPr>
            </w:pPr>
          </w:p>
          <w:p>
            <w:pPr>
              <w:widowControl w:val="0"/>
              <w:suppressAutoHyphens/>
              <w:spacing w:before="0" w:after="0"/>
              <w:rPr>
                <w:rFonts w:ascii="Calibri" w:hAnsi="Calibri" w:eastAsia="宋体"/>
                <w:kern w:val="2"/>
                <w:sz w:val="21"/>
                <w:szCs w:val="22"/>
                <w:lang w:val="en-US" w:eastAsia="zh-CN" w:bidi="ar-SA"/>
              </w:rPr>
            </w:pPr>
          </w:p>
          <w:p>
            <w:pPr>
              <w:widowControl w:val="0"/>
              <w:suppressAutoHyphens/>
              <w:spacing w:before="0" w:after="0"/>
              <w:rPr>
                <w:rFonts w:ascii="Calibri" w:hAnsi="Calibri" w:eastAsia="宋体"/>
                <w:kern w:val="2"/>
                <w:sz w:val="21"/>
                <w:szCs w:val="22"/>
                <w:lang w:val="en-US" w:eastAsia="zh-CN" w:bidi="ar-SA"/>
              </w:rPr>
            </w:pPr>
          </w:p>
          <w:p>
            <w:pPr>
              <w:widowControl w:val="0"/>
              <w:suppressAutoHyphens/>
              <w:spacing w:before="0" w:after="0"/>
              <w:jc w:val="right"/>
              <w:rPr>
                <w:rFonts w:ascii="黑体" w:hAnsi="黑体" w:eastAsia="黑体"/>
              </w:rPr>
            </w:pPr>
            <w:r>
              <w:rPr>
                <w:rFonts w:ascii="黑体" w:hAnsi="黑体" w:eastAsia="黑体"/>
                <w:kern w:val="2"/>
                <w:sz w:val="21"/>
                <w:szCs w:val="22"/>
                <w:lang w:val="en-US" w:eastAsia="zh-CN" w:bidi="ar-SA"/>
              </w:rPr>
              <w:t xml:space="preserve">教师签名：                  </w:t>
            </w:r>
          </w:p>
          <w:p>
            <w:pPr>
              <w:widowControl w:val="0"/>
              <w:suppressAutoHyphens/>
              <w:spacing w:before="0" w:after="0"/>
              <w:rPr>
                <w:rFonts w:ascii="Calibri" w:hAnsi="Calibri" w:eastAsia="宋体"/>
                <w:kern w:val="2"/>
                <w:sz w:val="21"/>
                <w:szCs w:val="22"/>
                <w:lang w:val="en-US" w:eastAsia="zh-CN" w:bidi="ar-SA"/>
              </w:rPr>
            </w:pPr>
            <w:r>
              <w:rPr>
                <w:rFonts w:eastAsia="宋体"/>
                <w:kern w:val="2"/>
                <w:sz w:val="21"/>
                <w:szCs w:val="22"/>
                <w:lang w:val="en-US" w:eastAsia="zh-CN" w:bidi="ar-SA"/>
              </w:rPr>
              <mc:AlternateContent>
                <mc:Choice Requires="wps">
                  <w:drawing>
                    <wp:anchor distT="3810" distB="2540" distL="3810" distR="2540" simplePos="0" relativeHeight="251659264" behindDoc="0" locked="0" layoutInCell="0" allowOverlap="1">
                      <wp:simplePos x="0" y="0"/>
                      <wp:positionH relativeFrom="column">
                        <wp:posOffset>3028950</wp:posOffset>
                      </wp:positionH>
                      <wp:positionV relativeFrom="paragraph">
                        <wp:posOffset>203200</wp:posOffset>
                      </wp:positionV>
                      <wp:extent cx="2061845" cy="313055"/>
                      <wp:effectExtent l="3810" t="3810" r="2540" b="2540"/>
                      <wp:wrapNone/>
                      <wp:docPr id="14" name="文本框 2"/>
                      <wp:cNvGraphicFramePr/>
                      <a:graphic xmlns:a="http://schemas.openxmlformats.org/drawingml/2006/main">
                        <a:graphicData uri="http://schemas.microsoft.com/office/word/2010/wordprocessingShape">
                          <wps:wsp>
                            <wps:cNvSpPr/>
                            <wps:spPr>
                              <a:xfrm>
                                <a:off x="0" y="0"/>
                                <a:ext cx="2061720" cy="313200"/>
                              </a:xfrm>
                              <a:prstGeom prst="rect">
                                <a:avLst/>
                              </a:prstGeom>
                              <a:noFill/>
                              <a:ln w="6350">
                                <a:solidFill>
                                  <a:srgbClr val="FFFFFF"/>
                                </a:solidFill>
                                <a:round/>
                              </a:ln>
                            </wps:spPr>
                            <wps:style>
                              <a:lnRef idx="0">
                                <a:schemeClr val="accent1"/>
                              </a:lnRef>
                              <a:fillRef idx="0">
                                <a:schemeClr val="accent1"/>
                              </a:fillRef>
                              <a:effectRef idx="0">
                                <a:schemeClr val="accent1"/>
                              </a:effectRef>
                              <a:fontRef idx="minor"/>
                            </wps:style>
                            <wps:txbx>
                              <w:txbxContent>
                                <w:p>
                                  <w:pPr>
                                    <w:pStyle w:val="17"/>
                                    <w:widowControl w:val="0"/>
                                    <w:ind w:firstLine="1160"/>
                                    <w:jc w:val="left"/>
                                    <w:rPr>
                                      <w:rFonts w:ascii="黑体" w:hAnsi="黑体" w:eastAsia="黑体"/>
                                      <w:b/>
                                    </w:rPr>
                                  </w:pPr>
                                  <w:r>
                                    <w:rPr>
                                      <w:rFonts w:ascii="黑体" w:hAnsi="黑体" w:eastAsia="黑体"/>
                                      <w:b/>
                                      <w:color w:val="000000"/>
                                    </w:rPr>
                                    <w:t>年     月     日</w:t>
                                  </w:r>
                                </w:p>
                              </w:txbxContent>
                            </wps:txbx>
                            <wps:bodyPr anchor="t">
                              <a:noAutofit/>
                            </wps:bodyPr>
                          </wps:wsp>
                        </a:graphicData>
                      </a:graphic>
                    </wp:anchor>
                  </w:drawing>
                </mc:Choice>
                <mc:Fallback>
                  <w:pict>
                    <v:rect id="文本框 2" o:spid="_x0000_s1026" o:spt="1" style="position:absolute;left:0pt;margin-left:238.5pt;margin-top:16pt;height:24.65pt;width:162.35pt;z-index:251659264;mso-width-relative:page;mso-height-relative:page;" filled="f" stroked="t" coordsize="21600,21600" o:allowincell="f" o:gfxdata="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8XYnzYAAAACQEAAA8AAAAAAAAAAQAgAAAA&#10;IgAAAGRycy9kb3ducmV2LnhtbFBLAQIUABQAAAAIAIdO4kBfziFL0gEAAJoDAAAOAAAAAAAAAAEA&#10;IAAAACcBAABkcnMvZTJvRG9jLnhtbFBLBQYAAAAABgAGAFkBAABrBQAAAAA=&#10;">
                      <v:fill on="f" focussize="0,0"/>
                      <v:stroke weight="0.5pt" color="#FFFFFF [3204]" joinstyle="round"/>
                      <v:imagedata o:title=""/>
                      <o:lock v:ext="edit" aspectratio="f"/>
                      <v:textbox>
                        <w:txbxContent>
                          <w:p>
                            <w:pPr>
                              <w:pStyle w:val="17"/>
                              <w:widowControl w:val="0"/>
                              <w:ind w:firstLine="1160"/>
                              <w:jc w:val="left"/>
                              <w:rPr>
                                <w:rFonts w:ascii="黑体" w:hAnsi="黑体" w:eastAsia="黑体"/>
                                <w:b/>
                              </w:rPr>
                            </w:pPr>
                            <w:r>
                              <w:rPr>
                                <w:rFonts w:ascii="黑体" w:hAnsi="黑体" w:eastAsia="黑体"/>
                                <w:b/>
                                <w:color w:val="000000"/>
                              </w:rPr>
                              <w:t>年     月     日</w:t>
                            </w:r>
                          </w:p>
                        </w:txbxContent>
                      </v:textbox>
                    </v:rect>
                  </w:pict>
                </mc:Fallback>
              </mc:AlternateContent>
            </w:r>
          </w:p>
          <w:tbl>
            <w:tblPr>
              <w:tblStyle w:val="8"/>
              <w:tblW w:w="3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 w:type="dxa"/>
                <w:bottom w:w="0" w:type="dxa"/>
                <w:right w:w="5" w:type="dxa"/>
              </w:tblCellMar>
            </w:tblPr>
            <w:tblGrid>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5" w:type="dxa"/>
                </w:tblCellMar>
              </w:tblPrEx>
              <w:trPr>
                <w:trHeight w:val="680" w:hRule="atLeast"/>
              </w:trPr>
              <w:tc>
                <w:tcPr>
                  <w:tcW w:w="680" w:type="dxa"/>
                </w:tcPr>
                <w:p>
                  <w:pPr>
                    <w:widowControl w:val="0"/>
                    <w:suppressAutoHyphens/>
                    <w:spacing w:before="218" w:after="0"/>
                    <w:jc w:val="center"/>
                    <w:rPr>
                      <w:rFonts w:ascii="黑体" w:hAnsi="黑体" w:eastAsia="黑体"/>
                    </w:rPr>
                  </w:pPr>
                  <w:r>
                    <w:rPr>
                      <w:rFonts w:ascii="黑体" w:hAnsi="黑体" w:eastAsia="黑体"/>
                      <w:kern w:val="2"/>
                      <w:sz w:val="21"/>
                      <w:szCs w:val="22"/>
                      <w:lang w:val="en-US" w:eastAsia="zh-CN" w:bidi="ar-SA"/>
                    </w:rPr>
                    <w:t>优秀</w:t>
                  </w:r>
                </w:p>
              </w:tc>
              <w:tc>
                <w:tcPr>
                  <w:tcW w:w="680" w:type="dxa"/>
                </w:tcPr>
                <w:p>
                  <w:pPr>
                    <w:widowControl w:val="0"/>
                    <w:suppressAutoHyphens/>
                    <w:spacing w:before="218" w:after="0"/>
                    <w:jc w:val="center"/>
                    <w:rPr>
                      <w:rFonts w:ascii="黑体" w:hAnsi="黑体" w:eastAsia="黑体"/>
                    </w:rPr>
                  </w:pPr>
                  <w:r>
                    <w:rPr>
                      <w:rFonts w:ascii="黑体" w:hAnsi="黑体" w:eastAsia="黑体"/>
                      <w:kern w:val="2"/>
                      <w:sz w:val="21"/>
                      <w:szCs w:val="22"/>
                      <w:lang w:val="en-US" w:eastAsia="zh-CN" w:bidi="ar-SA"/>
                    </w:rPr>
                    <w:t>良好</w:t>
                  </w:r>
                </w:p>
              </w:tc>
              <w:tc>
                <w:tcPr>
                  <w:tcW w:w="680" w:type="dxa"/>
                </w:tcPr>
                <w:p>
                  <w:pPr>
                    <w:widowControl w:val="0"/>
                    <w:suppressAutoHyphens/>
                    <w:spacing w:before="218" w:after="0"/>
                    <w:jc w:val="center"/>
                    <w:rPr>
                      <w:rFonts w:ascii="黑体" w:hAnsi="黑体" w:eastAsia="黑体"/>
                    </w:rPr>
                  </w:pPr>
                  <w:r>
                    <w:rPr>
                      <w:rFonts w:ascii="黑体" w:hAnsi="黑体" w:eastAsia="黑体"/>
                      <w:kern w:val="2"/>
                      <w:sz w:val="21"/>
                      <w:szCs w:val="22"/>
                      <w:lang w:val="en-US" w:eastAsia="zh-CN" w:bidi="ar-SA"/>
                    </w:rPr>
                    <w:t>中等</w:t>
                  </w:r>
                </w:p>
              </w:tc>
              <w:tc>
                <w:tcPr>
                  <w:tcW w:w="680" w:type="dxa"/>
                </w:tcPr>
                <w:p>
                  <w:pPr>
                    <w:widowControl w:val="0"/>
                    <w:suppressAutoHyphens/>
                    <w:spacing w:before="218" w:after="0"/>
                    <w:jc w:val="center"/>
                    <w:rPr>
                      <w:rFonts w:ascii="黑体" w:hAnsi="黑体" w:eastAsia="黑体"/>
                    </w:rPr>
                  </w:pPr>
                  <w:r>
                    <w:rPr>
                      <w:rFonts w:ascii="黑体" w:hAnsi="黑体" w:eastAsia="黑体"/>
                      <w:kern w:val="2"/>
                      <w:sz w:val="21"/>
                      <w:szCs w:val="22"/>
                      <w:lang w:val="en-US" w:eastAsia="zh-CN" w:bidi="ar-SA"/>
                    </w:rPr>
                    <w:t>及格</w:t>
                  </w:r>
                </w:p>
              </w:tc>
              <w:tc>
                <w:tcPr>
                  <w:tcW w:w="680" w:type="dxa"/>
                </w:tcPr>
                <w:p>
                  <w:pPr>
                    <w:widowControl w:val="0"/>
                    <w:suppressAutoHyphens/>
                    <w:spacing w:before="218" w:after="0"/>
                    <w:jc w:val="center"/>
                    <w:rPr>
                      <w:rFonts w:ascii="黑体" w:hAnsi="黑体" w:eastAsia="黑体"/>
                    </w:rPr>
                  </w:pPr>
                  <w:r>
                    <w:rPr>
                      <w:rFonts w:ascii="黑体" w:hAnsi="黑体" w:eastAsia="黑体"/>
                      <w:kern w:val="2"/>
                      <w:sz w:val="21"/>
                      <w:szCs w:val="22"/>
                      <w:lang w:val="en-US" w:eastAsia="zh-CN" w:bidi="ar-SA"/>
                    </w:rPr>
                    <w:t>不及格</w:t>
                  </w:r>
                </w:p>
              </w:tc>
            </w:tr>
          </w:tbl>
          <w:p>
            <w:pPr>
              <w:widowControl w:val="0"/>
              <w:suppressAutoHyphens/>
              <w:spacing w:before="0" w:after="0"/>
              <w:rPr>
                <w:rFonts w:ascii="Calibri" w:hAnsi="Calibri" w:eastAsia="宋体"/>
                <w:kern w:val="2"/>
                <w:sz w:val="21"/>
                <w:szCs w:val="22"/>
                <w:lang w:val="en-US" w:eastAsia="zh-CN" w:bidi="ar-SA"/>
              </w:rPr>
            </w:pPr>
          </w:p>
        </w:tc>
      </w:tr>
    </w:tbl>
    <w:p/>
    <w:sectPr>
      <w:pgSz w:w="11906" w:h="16838"/>
      <w:pgMar w:top="1440" w:right="1800" w:bottom="1440" w:left="1800" w:header="0" w:footer="0" w:gutter="0"/>
      <w:pgNumType w:fmt="decimal"/>
      <w:cols w:space="720" w:num="1"/>
      <w:formProt w:val="0"/>
      <w:docGrid w:type="lines" w:linePitch="312" w:charSpace="593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ohit Devanagari">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roman"/>
    <w:pitch w:val="default"/>
    <w:sig w:usb0="00000001" w:usb1="080F0000" w:usb2="00000000" w:usb3="00000000" w:csb0="00040000" w:csb1="00000000"/>
  </w:font>
  <w:font w:name="MS Mincho">
    <w:altName w:val="Segoe Print"/>
    <w:panose1 w:val="000000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autoHyphenation/>
  <w:footnotePr>
    <w:footnote w:id="0"/>
    <w:footnote w:id="1"/>
  </w:foot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ZmZTJkYTU4NjkzMDE2MjIzNTA3YmVhZjc0ZDQ1Y2MifQ=="/>
  </w:docVars>
  <w:rsids>
    <w:rsidRoot w:val="00000000"/>
    <w:rsid w:val="26642FBB"/>
    <w:rsid w:val="40706292"/>
    <w:rsid w:val="696838F9"/>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Theme="minorHAnsi" w:hAnsiTheme="minorHAnsi" w:eastAsiaTheme="minorEastAsia" w:cstheme="minorBidi"/>
      <w:color w:val="auto"/>
      <w:kern w:val="2"/>
      <w:sz w:val="21"/>
      <w:szCs w:val="22"/>
      <w:lang w:val="en-US" w:eastAsia="zh-CN" w:bidi="ar-SA"/>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caption"/>
    <w:basedOn w:val="1"/>
    <w:next w:val="1"/>
    <w:qFormat/>
    <w:uiPriority w:val="0"/>
    <w:pPr>
      <w:suppressLineNumbers/>
      <w:spacing w:before="120" w:after="120"/>
    </w:pPr>
    <w:rPr>
      <w:rFonts w:cs="Lohit Devanagari"/>
      <w:i/>
      <w:iCs/>
      <w:sz w:val="24"/>
      <w:szCs w:val="24"/>
    </w:rPr>
  </w:style>
  <w:style w:type="paragraph" w:styleId="3">
    <w:name w:val="Body Text"/>
    <w:basedOn w:val="1"/>
    <w:uiPriority w:val="0"/>
    <w:pPr>
      <w:spacing w:before="0" w:after="140" w:line="276" w:lineRule="auto"/>
    </w:p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000000" w:sz="6" w:space="1"/>
      </w:pBdr>
      <w:tabs>
        <w:tab w:val="center" w:pos="4153"/>
        <w:tab w:val="right" w:pos="8306"/>
      </w:tabs>
      <w:snapToGrid w:val="0"/>
      <w:jc w:val="center"/>
    </w:pPr>
    <w:rPr>
      <w:sz w:val="18"/>
      <w:szCs w:val="18"/>
    </w:rPr>
  </w:style>
  <w:style w:type="paragraph" w:styleId="6">
    <w:name w:val="List"/>
    <w:basedOn w:val="3"/>
    <w:qFormat/>
    <w:uiPriority w:val="0"/>
    <w:rPr>
      <w:rFonts w:cs="Lohit Devanagari"/>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5"/>
    <w:qFormat/>
    <w:uiPriority w:val="99"/>
    <w:rPr>
      <w:sz w:val="18"/>
      <w:szCs w:val="18"/>
    </w:rPr>
  </w:style>
  <w:style w:type="character" w:customStyle="1" w:styleId="11">
    <w:name w:val="页脚 字符"/>
    <w:basedOn w:val="9"/>
    <w:link w:val="4"/>
    <w:qFormat/>
    <w:uiPriority w:val="99"/>
    <w:rPr>
      <w:sz w:val="18"/>
      <w:szCs w:val="18"/>
    </w:rPr>
  </w:style>
  <w:style w:type="character" w:customStyle="1" w:styleId="12">
    <w:name w:val="Numbering Symbols"/>
    <w:qFormat/>
    <w:uiPriority w:val="0"/>
  </w:style>
  <w:style w:type="paragraph" w:customStyle="1" w:styleId="13">
    <w:name w:val="Heading"/>
    <w:basedOn w:val="1"/>
    <w:next w:val="3"/>
    <w:qFormat/>
    <w:uiPriority w:val="0"/>
    <w:pPr>
      <w:keepNext/>
      <w:spacing w:before="240" w:after="120"/>
    </w:pPr>
    <w:rPr>
      <w:rFonts w:ascii="Liberation Sans" w:hAnsi="Liberation Sans" w:eastAsia="Noto Sans CJK SC" w:cs="Lohit Devanagari"/>
      <w:sz w:val="28"/>
      <w:szCs w:val="28"/>
    </w:rPr>
  </w:style>
  <w:style w:type="paragraph" w:customStyle="1" w:styleId="14">
    <w:name w:val="Index"/>
    <w:basedOn w:val="1"/>
    <w:qFormat/>
    <w:uiPriority w:val="0"/>
    <w:pPr>
      <w:suppressLineNumbers/>
    </w:pPr>
    <w:rPr>
      <w:rFonts w:cs="Lohit Devanagari"/>
    </w:rPr>
  </w:style>
  <w:style w:type="paragraph" w:styleId="15">
    <w:name w:val="List Paragraph"/>
    <w:basedOn w:val="1"/>
    <w:qFormat/>
    <w:uiPriority w:val="34"/>
    <w:pPr>
      <w:ind w:firstLine="420"/>
    </w:pPr>
  </w:style>
  <w:style w:type="paragraph" w:customStyle="1" w:styleId="16">
    <w:name w:val="Header and Footer"/>
    <w:basedOn w:val="1"/>
    <w:qFormat/>
    <w:uiPriority w:val="0"/>
  </w:style>
  <w:style w:type="paragraph" w:customStyle="1" w:styleId="17">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9335</Words>
  <Characters>16986</Characters>
  <Paragraphs>601</Paragraphs>
  <TotalTime>0</TotalTime>
  <ScaleCrop>false</ScaleCrop>
  <LinksUpToDate>false</LinksUpToDate>
  <CharactersWithSpaces>19255</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2023-04-25T13:43:00Z</dcterms:created>
  <dc:creator>Gao hj</dc:creator>
  <cp:lastModifiedBy>岛是海的疤</cp:lastModifiedBy>
  <dcterms:modified xsi:type="dcterms:W3CDTF">2023-06-03T14:46:19Z</dcterms:modified>
  <cp:revision>262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4E6E7A0A0D7948598ECD8B3DA647668C_13</vt:lpwstr>
  </property>
</Properties>
</file>