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4D82" w14:textId="5B17FB94" w:rsidR="00685B23" w:rsidRP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Sales Comparison Approach (land and improvements w/o land broken out):</w:t>
      </w:r>
    </w:p>
    <w:p w14:paraId="7E6A4E48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F87501" w14:textId="02FB514B" w:rsidR="00685B23" w:rsidRPr="002B79CD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market </w:t>
      </w:r>
      <w:r w:rsidRPr="002B79CD">
        <w:rPr>
          <w:rFonts w:ascii="Times New Roman" w:hAnsi="Times New Roman" w:cs="Times New Roman"/>
          <w:sz w:val="26"/>
          <w:szCs w:val="26"/>
        </w:rPr>
        <w:t>value of the subject via the Sales Comparison Approach is calculated as follows:</w:t>
      </w:r>
    </w:p>
    <w:p w14:paraId="5EAD7BF5" w14:textId="77777777" w:rsidR="00685B23" w:rsidRPr="002B79CD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79429E" w14:textId="77777777" w:rsidR="00685B23" w:rsidRPr="002B79CD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7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11,174</w:t>
      </w:r>
      <w:r w:rsidRPr="002B79CD">
        <w:rPr>
          <w:rFonts w:ascii="Times New Roman" w:hAnsi="Times New Roman" w:cs="Times New Roman"/>
          <w:sz w:val="26"/>
          <w:szCs w:val="26"/>
        </w:rPr>
        <w:t xml:space="preserve"> sf</w:t>
      </w:r>
      <w:r w:rsidRPr="002B79CD">
        <w:rPr>
          <w:rFonts w:ascii="Times New Roman" w:hAnsi="Times New Roman" w:cs="Times New Roman"/>
          <w:sz w:val="26"/>
          <w:szCs w:val="26"/>
        </w:rPr>
        <w:tab/>
        <w:t>x</w:t>
      </w:r>
      <w:r w:rsidRPr="002B79CD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415</w:t>
      </w:r>
      <w:r w:rsidRPr="002B79CD">
        <w:rPr>
          <w:rFonts w:ascii="Times New Roman" w:hAnsi="Times New Roman" w:cs="Times New Roman"/>
          <w:sz w:val="26"/>
          <w:szCs w:val="26"/>
        </w:rPr>
        <w:t>.00</w:t>
      </w:r>
      <w:r w:rsidRPr="002B79CD">
        <w:rPr>
          <w:rFonts w:ascii="Times New Roman" w:hAnsi="Times New Roman" w:cs="Times New Roman"/>
          <w:sz w:val="26"/>
          <w:szCs w:val="26"/>
        </w:rPr>
        <w:tab/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4,637,210</w:t>
      </w:r>
    </w:p>
    <w:p w14:paraId="06FD6E5C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685B23">
        <w:rPr>
          <w:rFonts w:ascii="Times New Roman" w:hAnsi="Times New Roman" w:cs="Times New Roman"/>
          <w:b/>
          <w:bCs/>
          <w:sz w:val="26"/>
          <w:szCs w:val="26"/>
        </w:rPr>
        <w:t>Rounded to:</w:t>
      </w:r>
      <w:r w:rsidRPr="00685B23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sz w:val="26"/>
          <w:szCs w:val="26"/>
        </w:rPr>
        <w:t>$</w:t>
      </w:r>
      <w:r>
        <w:rPr>
          <w:rFonts w:ascii="Times New Roman" w:hAnsi="Times New Roman" w:cs="Times New Roman"/>
          <w:b/>
          <w:sz w:val="26"/>
          <w:szCs w:val="26"/>
        </w:rPr>
        <w:t>4,640,</w:t>
      </w:r>
      <w:r w:rsidRPr="002B79CD">
        <w:rPr>
          <w:rFonts w:ascii="Times New Roman" w:hAnsi="Times New Roman" w:cs="Times New Roman"/>
          <w:b/>
          <w:sz w:val="26"/>
          <w:szCs w:val="26"/>
        </w:rPr>
        <w:t>000</w:t>
      </w:r>
      <w:r w:rsidRPr="002B79CD">
        <w:rPr>
          <w:rFonts w:ascii="Times New Roman" w:hAnsi="Times New Roman" w:cs="Times New Roman"/>
          <w:sz w:val="26"/>
          <w:szCs w:val="26"/>
        </w:rPr>
        <w:tab/>
      </w:r>
    </w:p>
    <w:p w14:paraId="43AB9495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29772D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5595118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1EF31D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6B9EC3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5B3544" w14:textId="77777777" w:rsidR="00685B23" w:rsidRPr="002B79CD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ED85BC" w14:textId="77777777" w:rsidR="005438A7" w:rsidRDefault="005438A7"/>
    <w:p w14:paraId="1B3EC55D" w14:textId="77777777" w:rsidR="00685B23" w:rsidRPr="00685B23" w:rsidRDefault="00685B23">
      <w:pPr>
        <w:rPr>
          <w:b/>
          <w:bCs/>
        </w:rPr>
      </w:pPr>
    </w:p>
    <w:p w14:paraId="1BE53242" w14:textId="77777777" w:rsidR="00685B23" w:rsidRPr="00685B23" w:rsidRDefault="00685B23">
      <w:pPr>
        <w:rPr>
          <w:b/>
          <w:bCs/>
        </w:rPr>
      </w:pPr>
    </w:p>
    <w:p w14:paraId="53E39BD7" w14:textId="67E1D302" w:rsidR="00685B23" w:rsidRP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Sales Comparison Approach (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with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land broken out):</w:t>
      </w:r>
    </w:p>
    <w:p w14:paraId="3BD42030" w14:textId="77777777" w:rsidR="00685B23" w:rsidRDefault="00685B23"/>
    <w:p w14:paraId="7AF855CD" w14:textId="77777777" w:rsidR="00685B23" w:rsidRPr="00D72FF9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1890"/>
          <w:tab w:val="left" w:pos="2880"/>
          <w:tab w:val="left" w:pos="3240"/>
          <w:tab w:val="left" w:pos="3960"/>
          <w:tab w:val="left" w:pos="5040"/>
          <w:tab w:val="left" w:pos="585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>Building Value:</w:t>
      </w:r>
      <w:r w:rsidRPr="00D72FF9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4,290</w:t>
      </w:r>
      <w:r w:rsidRPr="00D72FF9">
        <w:rPr>
          <w:rFonts w:ascii="Times New Roman" w:hAnsi="Times New Roman" w:cs="Times New Roman"/>
          <w:sz w:val="26"/>
          <w:szCs w:val="26"/>
        </w:rPr>
        <w:t xml:space="preserve"> sf </w:t>
      </w:r>
      <w:r w:rsidRPr="00D72FF9">
        <w:rPr>
          <w:rFonts w:ascii="Times New Roman" w:hAnsi="Times New Roman" w:cs="Times New Roman"/>
          <w:sz w:val="26"/>
          <w:szCs w:val="26"/>
        </w:rPr>
        <w:tab/>
        <w:t>x    $</w:t>
      </w:r>
      <w:r>
        <w:rPr>
          <w:rFonts w:ascii="Times New Roman" w:hAnsi="Times New Roman" w:cs="Times New Roman"/>
          <w:sz w:val="26"/>
          <w:szCs w:val="26"/>
        </w:rPr>
        <w:t>225</w:t>
      </w:r>
      <w:r w:rsidRPr="00D72F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FF9">
        <w:rPr>
          <w:rFonts w:ascii="Times New Roman" w:hAnsi="Times New Roman" w:cs="Times New Roman"/>
          <w:sz w:val="26"/>
          <w:szCs w:val="26"/>
        </w:rPr>
        <w:t>psf</w:t>
      </w:r>
      <w:proofErr w:type="spellEnd"/>
      <w:r w:rsidRPr="00D72FF9"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>$</w:t>
      </w:r>
      <w:r>
        <w:rPr>
          <w:rFonts w:ascii="Times New Roman" w:hAnsi="Times New Roman" w:cs="Times New Roman"/>
          <w:sz w:val="26"/>
          <w:szCs w:val="26"/>
        </w:rPr>
        <w:t xml:space="preserve">   965,250</w:t>
      </w:r>
    </w:p>
    <w:p w14:paraId="24009B53" w14:textId="77777777" w:rsidR="00685B23" w:rsidRPr="00D72FF9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250"/>
          <w:tab w:val="left" w:pos="2880"/>
          <w:tab w:val="left" w:pos="3600"/>
          <w:tab w:val="left" w:pos="4410"/>
          <w:tab w:val="left" w:pos="5310"/>
          <w:tab w:val="left" w:pos="6030"/>
        </w:tabs>
        <w:spacing w:line="36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D72FF9"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72FF9">
        <w:rPr>
          <w:rFonts w:ascii="Times New Roman" w:hAnsi="Times New Roman" w:cs="Times New Roman"/>
          <w:sz w:val="26"/>
          <w:szCs w:val="26"/>
        </w:rPr>
        <w:t>Plus</w:t>
      </w:r>
      <w:proofErr w:type="gramEnd"/>
      <w:r w:rsidRPr="00D72FF9">
        <w:rPr>
          <w:rFonts w:ascii="Times New Roman" w:hAnsi="Times New Roman" w:cs="Times New Roman"/>
          <w:sz w:val="26"/>
          <w:szCs w:val="26"/>
        </w:rPr>
        <w:t xml:space="preserve"> Land Value:</w:t>
      </w:r>
      <w:r w:rsidRPr="00D72FF9"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D72FF9">
        <w:rPr>
          <w:rFonts w:ascii="Times New Roman" w:hAnsi="Times New Roman" w:cs="Times New Roman"/>
          <w:sz w:val="26"/>
          <w:szCs w:val="26"/>
        </w:rPr>
        <w:t>=</w:t>
      </w:r>
      <w:r w:rsidRPr="00D72FF9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7322F1">
        <w:rPr>
          <w:rFonts w:ascii="Times New Roman" w:hAnsi="Times New Roman" w:cs="Times New Roman"/>
          <w:sz w:val="26"/>
          <w:szCs w:val="26"/>
        </w:rPr>
        <w:t xml:space="preserve"> </w:t>
      </w:r>
      <w:r w:rsidRPr="007322F1"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1,077,150</w:t>
      </w:r>
    </w:p>
    <w:p w14:paraId="71777A41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>Market Value via Sales Comparison:</w:t>
      </w:r>
      <w:r w:rsidRPr="00D72F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2FF9">
        <w:rPr>
          <w:rFonts w:ascii="Times New Roman" w:hAnsi="Times New Roman" w:cs="Times New Roman"/>
          <w:sz w:val="26"/>
          <w:szCs w:val="26"/>
        </w:rPr>
        <w:t xml:space="preserve">   =</w:t>
      </w:r>
      <w:r w:rsidRPr="00D72FF9">
        <w:rPr>
          <w:rFonts w:ascii="Times New Roman" w:hAnsi="Times New Roman" w:cs="Times New Roman"/>
          <w:sz w:val="26"/>
          <w:szCs w:val="26"/>
        </w:rPr>
        <w:tab/>
      </w:r>
      <w:r w:rsidRPr="00D72FF9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2,042,400</w:t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Rounded to:   </w:t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  <w:t>=</w:t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72FF9">
        <w:rPr>
          <w:rFonts w:ascii="Times New Roman" w:hAnsi="Times New Roman" w:cs="Times New Roman"/>
          <w:b/>
          <w:bCs/>
          <w:sz w:val="26"/>
          <w:szCs w:val="26"/>
        </w:rPr>
        <w:tab/>
        <w:t>$</w:t>
      </w:r>
      <w:r>
        <w:rPr>
          <w:rFonts w:ascii="Times New Roman" w:hAnsi="Times New Roman" w:cs="Times New Roman"/>
          <w:b/>
          <w:bCs/>
          <w:sz w:val="26"/>
          <w:szCs w:val="26"/>
        </w:rPr>
        <w:t>2,040,000</w:t>
      </w:r>
    </w:p>
    <w:p w14:paraId="4D3DD7C9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976FA34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A59FF0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D5A967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210AA4D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123F2D6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EB5CF48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A51C00B" w14:textId="77777777" w:rsidR="00685B23" w:rsidRP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BADD969" w14:textId="02831BB4" w:rsidR="00685B23" w:rsidRP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Income Approach (w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/o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add back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s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):</w:t>
      </w:r>
    </w:p>
    <w:p w14:paraId="0F2524A4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CCBA31D" w14:textId="77777777" w:rsidR="00685B23" w:rsidRPr="006D4E35" w:rsidRDefault="00685B23" w:rsidP="00685B23">
      <w:pPr>
        <w:widowControl/>
        <w:tabs>
          <w:tab w:val="left" w:pos="-720"/>
          <w:tab w:val="left" w:pos="0"/>
          <w:tab w:val="left" w:pos="252"/>
          <w:tab w:val="left" w:pos="720"/>
          <w:tab w:val="left" w:pos="1440"/>
          <w:tab w:val="left" w:pos="1872"/>
          <w:tab w:val="left" w:pos="2520"/>
          <w:tab w:val="left" w:pos="2880"/>
          <w:tab w:val="left" w:pos="3420"/>
          <w:tab w:val="left" w:pos="4140"/>
          <w:tab w:val="left" w:pos="4770"/>
          <w:tab w:val="left" w:pos="5310"/>
          <w:tab w:val="left" w:pos="5940"/>
          <w:tab w:val="left" w:pos="6390"/>
          <w:tab w:val="left" w:pos="6930"/>
          <w:tab w:val="left" w:pos="7650"/>
          <w:tab w:val="left" w:pos="8262"/>
          <w:tab w:val="left" w:pos="9162"/>
        </w:tabs>
        <w:spacing w:line="360" w:lineRule="auto"/>
        <w:jc w:val="both"/>
        <w:rPr>
          <w:rFonts w:ascii="Times New Roman" w:eastAsia="PMingLiU" w:hAnsi="Times New Roman" w:cs="Times New Roman"/>
          <w:sz w:val="26"/>
          <w:szCs w:val="26"/>
        </w:rPr>
      </w:pPr>
      <w:r>
        <w:rPr>
          <w:rFonts w:ascii="Times New Roman" w:eastAsia="PMingLiU" w:hAnsi="Times New Roman" w:cs="Times New Roman"/>
          <w:sz w:val="26"/>
          <w:szCs w:val="26"/>
        </w:rPr>
        <w:t>Based on the above information, t</w:t>
      </w:r>
      <w:r w:rsidRPr="006D4E35">
        <w:rPr>
          <w:rFonts w:ascii="Times New Roman" w:eastAsia="PMingLiU" w:hAnsi="Times New Roman" w:cs="Times New Roman"/>
          <w:sz w:val="26"/>
          <w:szCs w:val="26"/>
        </w:rPr>
        <w:t>he market value of the subject property via the Income Approach is calculated as follows:</w:t>
      </w:r>
    </w:p>
    <w:p w14:paraId="3B3D652E" w14:textId="77777777" w:rsidR="00685B23" w:rsidRDefault="00685B23" w:rsidP="00685B23">
      <w:pPr>
        <w:widowControl/>
        <w:tabs>
          <w:tab w:val="left" w:pos="-1180"/>
          <w:tab w:val="left" w:pos="-720"/>
          <w:tab w:val="left" w:pos="0"/>
          <w:tab w:val="left" w:pos="900"/>
          <w:tab w:val="left" w:pos="1440"/>
          <w:tab w:val="left" w:pos="1890"/>
          <w:tab w:val="left" w:pos="2880"/>
          <w:tab w:val="left" w:pos="3600"/>
          <w:tab w:val="left" w:pos="4410"/>
          <w:tab w:val="left" w:pos="4680"/>
          <w:tab w:val="left" w:pos="5310"/>
          <w:tab w:val="left" w:pos="6210"/>
          <w:tab w:val="left" w:pos="720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5F60CA" w14:textId="77777777" w:rsidR="00685B23" w:rsidRDefault="00685B23" w:rsidP="00685B23">
      <w:pPr>
        <w:tabs>
          <w:tab w:val="left" w:pos="2340"/>
          <w:tab w:val="left" w:pos="5040"/>
          <w:tab w:val="left" w:pos="5910"/>
          <w:tab w:val="left" w:pos="6360"/>
          <w:tab w:val="left" w:pos="7080"/>
          <w:tab w:val="left" w:pos="7440"/>
          <w:tab w:val="left" w:pos="7800"/>
          <w:tab w:val="left" w:pos="8520"/>
          <w:tab w:val="left" w:pos="9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E4B9A">
        <w:rPr>
          <w:rFonts w:ascii="Times New Roman" w:hAnsi="Times New Roman" w:cs="Times New Roman"/>
          <w:sz w:val="26"/>
          <w:szCs w:val="26"/>
        </w:rPr>
        <w:t>$</w:t>
      </w:r>
      <w:r>
        <w:rPr>
          <w:rFonts w:ascii="Times New Roman" w:hAnsi="Times New Roman" w:cs="Times New Roman"/>
          <w:sz w:val="26"/>
          <w:szCs w:val="26"/>
        </w:rPr>
        <w:t xml:space="preserve">362,247 </w:t>
      </w:r>
      <w:r w:rsidRPr="00C6163D">
        <w:rPr>
          <w:rFonts w:ascii="Times New Roman" w:hAnsi="Times New Roman" w:cs="Times New Roman"/>
          <w:sz w:val="26"/>
          <w:szCs w:val="26"/>
        </w:rPr>
        <w:t xml:space="preserve"> /   .0</w:t>
      </w:r>
      <w:r>
        <w:rPr>
          <w:rFonts w:ascii="Times New Roman" w:hAnsi="Times New Roman" w:cs="Times New Roman"/>
          <w:sz w:val="26"/>
          <w:szCs w:val="26"/>
        </w:rPr>
        <w:t>80</w:t>
      </w:r>
      <w:r>
        <w:rPr>
          <w:rFonts w:ascii="Times New Roman" w:hAnsi="Times New Roman" w:cs="Times New Roman"/>
          <w:sz w:val="26"/>
          <w:szCs w:val="26"/>
        </w:rPr>
        <w:tab/>
      </w:r>
      <w:r w:rsidRPr="00C6163D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ab/>
      </w:r>
      <w:r w:rsidRPr="002E4B9A">
        <w:rPr>
          <w:rFonts w:ascii="Times New Roman" w:hAnsi="Times New Roman" w:cs="Times New Roman"/>
          <w:sz w:val="26"/>
          <w:szCs w:val="26"/>
        </w:rPr>
        <w:t>$</w:t>
      </w:r>
      <w:r>
        <w:rPr>
          <w:rFonts w:ascii="Times New Roman" w:hAnsi="Times New Roman" w:cs="Times New Roman"/>
          <w:sz w:val="26"/>
          <w:szCs w:val="26"/>
        </w:rPr>
        <w:t>4,528,088</w:t>
      </w:r>
    </w:p>
    <w:p w14:paraId="0F10FF60" w14:textId="77777777" w:rsidR="00685B23" w:rsidRPr="00C81A8E" w:rsidRDefault="00685B23" w:rsidP="00685B23">
      <w:pPr>
        <w:tabs>
          <w:tab w:val="left" w:pos="2340"/>
          <w:tab w:val="left" w:pos="5040"/>
          <w:tab w:val="left" w:pos="5910"/>
          <w:tab w:val="left" w:pos="6360"/>
          <w:tab w:val="left" w:pos="7080"/>
          <w:tab w:val="left" w:pos="7440"/>
          <w:tab w:val="left" w:pos="7800"/>
          <w:tab w:val="left" w:pos="8520"/>
          <w:tab w:val="left" w:pos="9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</w:rPr>
        <w:t>Rounded to: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$4,530,000</w:t>
      </w:r>
    </w:p>
    <w:p w14:paraId="2F8CEF78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0640475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44E3C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07340B3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9CEF580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BBD14CA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3882FFB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110F641" w14:textId="6FD32D92" w:rsidR="00685B23" w:rsidRP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310"/>
          <w:tab w:val="left" w:pos="6300"/>
          <w:tab w:val="left" w:pos="720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Income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Approach (with land 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or contributory value add back</w:t>
      </w:r>
      <w:r w:rsidRPr="00685B23">
        <w:rPr>
          <w:rFonts w:ascii="Times New Roman" w:hAnsi="Times New Roman" w:cs="Times New Roman"/>
          <w:b/>
          <w:bCs/>
          <w:sz w:val="26"/>
          <w:szCs w:val="26"/>
          <w:u w:val="single"/>
        </w:rPr>
        <w:t>):</w:t>
      </w:r>
    </w:p>
    <w:p w14:paraId="348D54CB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E067FC" w14:textId="77777777" w:rsidR="00685B23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01EFE3" w14:textId="77777777" w:rsidR="00685B23" w:rsidRDefault="00685B23" w:rsidP="00685B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4320"/>
          <w:tab w:val="left" w:pos="5310"/>
          <w:tab w:val="left" w:pos="6120"/>
        </w:tabs>
        <w:spacing w:line="360" w:lineRule="auto"/>
        <w:ind w:left="5490" w:hanging="261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>$</w:t>
      </w:r>
      <w:r>
        <w:rPr>
          <w:rFonts w:ascii="Times New Roman" w:hAnsi="Times New Roman" w:cs="Times New Roman"/>
          <w:sz w:val="26"/>
          <w:szCs w:val="26"/>
        </w:rPr>
        <w:t>93,219</w:t>
      </w:r>
      <w:r w:rsidRPr="002B79CD">
        <w:rPr>
          <w:rFonts w:ascii="Times New Roman" w:hAnsi="Times New Roman" w:cs="Times New Roman"/>
          <w:sz w:val="26"/>
          <w:szCs w:val="26"/>
        </w:rPr>
        <w:t xml:space="preserve">   /   .0</w:t>
      </w:r>
      <w:r>
        <w:rPr>
          <w:rFonts w:ascii="Times New Roman" w:hAnsi="Times New Roman" w:cs="Times New Roman"/>
          <w:sz w:val="26"/>
          <w:szCs w:val="26"/>
        </w:rPr>
        <w:t>525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2B79CD">
        <w:rPr>
          <w:rFonts w:ascii="Times New Roman" w:hAnsi="Times New Roman" w:cs="Times New Roman"/>
          <w:sz w:val="26"/>
          <w:szCs w:val="26"/>
        </w:rPr>
        <w:t xml:space="preserve">=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$</w:t>
      </w:r>
      <w:r>
        <w:rPr>
          <w:rFonts w:ascii="Times New Roman" w:hAnsi="Times New Roman" w:cs="Times New Roman"/>
          <w:sz w:val="26"/>
          <w:szCs w:val="26"/>
        </w:rPr>
        <w:t>1,775,600</w:t>
      </w:r>
    </w:p>
    <w:p w14:paraId="3D5C99ED" w14:textId="77777777" w:rsidR="00685B23" w:rsidRDefault="00685B23" w:rsidP="00685B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4320"/>
          <w:tab w:val="left" w:pos="5310"/>
          <w:tab w:val="left" w:pos="59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Plus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Surplus Land*:</w:t>
      </w:r>
      <w:r>
        <w:rPr>
          <w:rFonts w:ascii="Times New Roman" w:hAnsi="Times New Roman" w:cs="Times New Roman"/>
          <w:sz w:val="26"/>
          <w:szCs w:val="26"/>
        </w:rPr>
        <w:tab/>
        <w:t xml:space="preserve">   =</w:t>
      </w:r>
      <w:r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200D0C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 274,050</w:t>
      </w:r>
    </w:p>
    <w:p w14:paraId="2489F75C" w14:textId="77777777" w:rsidR="00685B23" w:rsidRDefault="00685B23" w:rsidP="00685B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4320"/>
          <w:tab w:val="left" w:pos="5310"/>
          <w:tab w:val="left" w:pos="59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Market Value:</w:t>
      </w:r>
      <w:r>
        <w:rPr>
          <w:rFonts w:ascii="Times New Roman" w:hAnsi="Times New Roman" w:cs="Times New Roman"/>
          <w:sz w:val="26"/>
          <w:szCs w:val="26"/>
        </w:rPr>
        <w:tab/>
        <w:t xml:space="preserve">   =</w:t>
      </w:r>
      <w:r>
        <w:rPr>
          <w:rFonts w:ascii="Times New Roman" w:hAnsi="Times New Roman" w:cs="Times New Roman"/>
          <w:sz w:val="26"/>
          <w:szCs w:val="26"/>
        </w:rPr>
        <w:tab/>
        <w:t xml:space="preserve">   $2,049,650</w:t>
      </w:r>
    </w:p>
    <w:p w14:paraId="5BE34B3A" w14:textId="77777777" w:rsidR="00685B23" w:rsidRDefault="00685B23" w:rsidP="00685B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600"/>
          <w:tab w:val="left" w:pos="5310"/>
          <w:tab w:val="left" w:pos="59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85B23">
        <w:rPr>
          <w:rFonts w:ascii="Times New Roman" w:hAnsi="Times New Roman" w:cs="Times New Roman"/>
          <w:b/>
          <w:bCs/>
          <w:sz w:val="26"/>
          <w:szCs w:val="26"/>
        </w:rPr>
        <w:t>Rounded to:</w:t>
      </w:r>
      <w:r w:rsidRPr="00685B23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200D0C">
        <w:rPr>
          <w:rFonts w:ascii="Times New Roman" w:hAnsi="Times New Roman" w:cs="Times New Roman"/>
          <w:b/>
          <w:bCs/>
          <w:sz w:val="26"/>
          <w:szCs w:val="26"/>
        </w:rPr>
        <w:t>$</w:t>
      </w:r>
      <w:r>
        <w:rPr>
          <w:rFonts w:ascii="Times New Roman" w:hAnsi="Times New Roman" w:cs="Times New Roman"/>
          <w:b/>
          <w:bCs/>
          <w:sz w:val="26"/>
          <w:szCs w:val="26"/>
        </w:rPr>
        <w:t>2,05</w:t>
      </w:r>
      <w:r w:rsidRPr="00200D0C">
        <w:rPr>
          <w:rFonts w:ascii="Times New Roman" w:hAnsi="Times New Roman" w:cs="Times New Roman"/>
          <w:b/>
          <w:bCs/>
          <w:sz w:val="26"/>
          <w:szCs w:val="26"/>
        </w:rPr>
        <w:t>0,000</w:t>
      </w:r>
    </w:p>
    <w:p w14:paraId="465390C0" w14:textId="2CFACEE8" w:rsidR="00685B23" w:rsidRPr="00D95D08" w:rsidRDefault="00685B23" w:rsidP="00685B23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850"/>
          <w:tab w:val="left" w:pos="6030"/>
          <w:tab w:val="left" w:pos="648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5D08">
        <w:rPr>
          <w:rFonts w:ascii="Times New Roman" w:hAnsi="Times New Roman" w:cs="Times New Roman"/>
          <w:sz w:val="26"/>
          <w:szCs w:val="26"/>
        </w:rPr>
        <w:br w:type="page"/>
      </w:r>
    </w:p>
    <w:p w14:paraId="1DEF28AE" w14:textId="77777777" w:rsidR="00685B23" w:rsidRDefault="00685B23"/>
    <w:sectPr w:rsidR="00685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23"/>
    <w:rsid w:val="005438A7"/>
    <w:rsid w:val="00685B23"/>
    <w:rsid w:val="006969C9"/>
    <w:rsid w:val="00BA0F47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41AB"/>
  <w15:chartTrackingRefBased/>
  <w15:docId w15:val="{AA20CCF3-783F-4735-AA0F-880809E2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B23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B23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23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23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23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23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23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2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2024-03-28T20:25:00Z</dcterms:created>
  <dcterms:modified xsi:type="dcterms:W3CDTF">2024-03-28T20:30:00Z</dcterms:modified>
</cp:coreProperties>
</file>