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59B9" w14:textId="2F50E2F9" w:rsidR="00C60B77" w:rsidRPr="00C60B77" w:rsidRDefault="00C60B77" w:rsidP="002C40E3">
      <w:r w:rsidRPr="00C60B77">
        <w:t>Шкалирование достижения цели (</w:t>
      </w:r>
      <w:proofErr w:type="spellStart"/>
      <w:r w:rsidRPr="00C60B77">
        <w:t>Goal</w:t>
      </w:r>
      <w:proofErr w:type="spellEnd"/>
      <w:r w:rsidRPr="00C60B77">
        <w:t xml:space="preserve"> </w:t>
      </w:r>
      <w:proofErr w:type="spellStart"/>
      <w:r w:rsidRPr="00C60B77">
        <w:t>Attainment</w:t>
      </w:r>
      <w:proofErr w:type="spellEnd"/>
      <w:r w:rsidRPr="00C60B77">
        <w:t xml:space="preserve"> </w:t>
      </w:r>
      <w:proofErr w:type="spellStart"/>
      <w:r w:rsidRPr="00C60B77">
        <w:t>Scaling</w:t>
      </w:r>
      <w:proofErr w:type="spellEnd"/>
      <w:r w:rsidRPr="00C60B77">
        <w:t>, GAS</w:t>
      </w:r>
      <w:r w:rsidR="002C40E3">
        <w:t>)</w:t>
      </w:r>
    </w:p>
    <w:p w14:paraId="71777814" w14:textId="1B757208" w:rsidR="00C60B77" w:rsidRPr="00C60B77" w:rsidRDefault="00C60B77" w:rsidP="00C60B77">
      <w:r w:rsidRPr="00C60B77">
        <w:t>Шкалирование достижения целей (GAS) – это метод оценки степени достижения индивидуальных целей</w:t>
      </w:r>
      <w:r w:rsidR="002C40E3">
        <w:t xml:space="preserve"> работы с клиентом</w:t>
      </w:r>
      <w:r w:rsidRPr="00C60B77">
        <w:t xml:space="preserve">. Данный подход впервые внедрён в 1960 году </w:t>
      </w:r>
      <w:proofErr w:type="spellStart"/>
      <w:r w:rsidRPr="00C60B77">
        <w:t>Кирусеком</w:t>
      </w:r>
      <w:proofErr w:type="spellEnd"/>
      <w:r w:rsidRPr="00C60B77">
        <w:t xml:space="preserve"> и </w:t>
      </w:r>
      <w:proofErr w:type="spellStart"/>
      <w:r w:rsidRPr="00C60B77">
        <w:t>Шерманом</w:t>
      </w:r>
      <w:proofErr w:type="spellEnd"/>
      <w:r w:rsidRPr="00C60B77">
        <w:t xml:space="preserve">. </w:t>
      </w:r>
    </w:p>
    <w:p w14:paraId="0F4686B0" w14:textId="70A5FD64" w:rsidR="00C60B77" w:rsidRPr="00C60B77" w:rsidRDefault="002C40E3" w:rsidP="00C60B77">
      <w:r>
        <w:t>В</w:t>
      </w:r>
      <w:r w:rsidR="00C60B77" w:rsidRPr="00C60B77">
        <w:t xml:space="preserve">недрении подхода GAS </w:t>
      </w:r>
      <w:r>
        <w:t xml:space="preserve">в </w:t>
      </w:r>
      <w:r w:rsidR="00C60B77" w:rsidRPr="00C60B77">
        <w:t xml:space="preserve">практику </w:t>
      </w:r>
      <w:r>
        <w:t xml:space="preserve">обеспечивает </w:t>
      </w:r>
      <w:r w:rsidR="00C60B77" w:rsidRPr="00C60B77">
        <w:t>:</w:t>
      </w:r>
    </w:p>
    <w:p w14:paraId="1FA9C550" w14:textId="7CA3AFE9" w:rsidR="00C60B77" w:rsidRPr="00C60B77" w:rsidRDefault="00C60B77" w:rsidP="00C60B77">
      <w:pPr>
        <w:numPr>
          <w:ilvl w:val="0"/>
          <w:numId w:val="1"/>
        </w:numPr>
      </w:pPr>
      <w:r w:rsidRPr="00C60B77">
        <w:t>общение и совместн</w:t>
      </w:r>
      <w:r w:rsidR="00BB1594">
        <w:t>ую</w:t>
      </w:r>
      <w:r w:rsidRPr="00C60B77">
        <w:t xml:space="preserve"> работ</w:t>
      </w:r>
      <w:r w:rsidR="00BB1594">
        <w:t>у</w:t>
      </w:r>
      <w:r w:rsidRPr="00C60B77">
        <w:t xml:space="preserve"> междисциплинарной </w:t>
      </w:r>
      <w:r w:rsidR="002C40E3">
        <w:t>команды с участием благополучателей</w:t>
      </w:r>
      <w:r w:rsidRPr="00C60B77">
        <w:t xml:space="preserve">, так как </w:t>
      </w:r>
      <w:r w:rsidR="002C40E3">
        <w:t xml:space="preserve">участники </w:t>
      </w:r>
      <w:r w:rsidRPr="00C60B77">
        <w:t xml:space="preserve">процесса </w:t>
      </w:r>
      <w:r w:rsidR="002C40E3">
        <w:t xml:space="preserve">вмешательства </w:t>
      </w:r>
      <w:r w:rsidRPr="00C60B77">
        <w:t xml:space="preserve">собираются вместе, чтобы поставить цели и </w:t>
      </w:r>
      <w:proofErr w:type="spellStart"/>
      <w:r w:rsidRPr="00C60B77">
        <w:t>прошкалировать</w:t>
      </w:r>
      <w:proofErr w:type="spellEnd"/>
      <w:r w:rsidRPr="00C60B77">
        <w:t xml:space="preserve"> их;</w:t>
      </w:r>
    </w:p>
    <w:p w14:paraId="4F034A74" w14:textId="7DC10EB3" w:rsidR="00C60B77" w:rsidRPr="00C60B77" w:rsidRDefault="00C60B77" w:rsidP="00C60B77">
      <w:pPr>
        <w:numPr>
          <w:ilvl w:val="0"/>
          <w:numId w:val="1"/>
        </w:numPr>
      </w:pPr>
      <w:r w:rsidRPr="00C60B77">
        <w:t xml:space="preserve">вовлечение : доказано, что достижение цели происходит более эффективно, если </w:t>
      </w:r>
      <w:proofErr w:type="spellStart"/>
      <w:r w:rsidR="002C40E3">
        <w:t>благополучатель</w:t>
      </w:r>
      <w:proofErr w:type="spellEnd"/>
      <w:r w:rsidRPr="00C60B77">
        <w:t xml:space="preserve"> был включен в процесс её постановки;</w:t>
      </w:r>
    </w:p>
    <w:p w14:paraId="21771D37" w14:textId="4489E489" w:rsidR="00C60B77" w:rsidRPr="00C60B77" w:rsidRDefault="00C60B77" w:rsidP="00C60B77">
      <w:pPr>
        <w:numPr>
          <w:ilvl w:val="0"/>
          <w:numId w:val="1"/>
        </w:numPr>
      </w:pPr>
      <w:r w:rsidRPr="00C60B77">
        <w:t>снижение риска разочарования результат</w:t>
      </w:r>
      <w:r w:rsidR="00BB1594">
        <w:t>ами</w:t>
      </w:r>
      <w:r w:rsidRPr="00C60B77">
        <w:t>, так как с самого начала обговаривают</w:t>
      </w:r>
      <w:r w:rsidR="00BB1594">
        <w:t>ся</w:t>
      </w:r>
      <w:r w:rsidRPr="00C60B77">
        <w:t xml:space="preserve"> и согласовывают</w:t>
      </w:r>
      <w:r w:rsidR="00BB1594">
        <w:t>ся</w:t>
      </w:r>
      <w:r w:rsidRPr="00C60B77">
        <w:t xml:space="preserve"> реалистичные и значимые для </w:t>
      </w:r>
      <w:proofErr w:type="spellStart"/>
      <w:r w:rsidR="00BB1594">
        <w:t>благополучателя</w:t>
      </w:r>
      <w:proofErr w:type="spellEnd"/>
      <w:r w:rsidRPr="00C60B77">
        <w:t xml:space="preserve"> цели;</w:t>
      </w:r>
    </w:p>
    <w:p w14:paraId="71A89B6C" w14:textId="0F06AC6A" w:rsidR="00C60B77" w:rsidRPr="00C60B77" w:rsidRDefault="00C60B77" w:rsidP="00C60B77">
      <w:pPr>
        <w:numPr>
          <w:ilvl w:val="0"/>
          <w:numId w:val="1"/>
        </w:numPr>
      </w:pPr>
      <w:r w:rsidRPr="00C60B77">
        <w:t xml:space="preserve">развитие у </w:t>
      </w:r>
      <w:r w:rsidR="002C40E3">
        <w:t xml:space="preserve">практиков </w:t>
      </w:r>
      <w:r w:rsidRPr="00C60B77">
        <w:t xml:space="preserve">навыка прогнозировать результаты </w:t>
      </w:r>
      <w:r w:rsidR="00BB1594">
        <w:t>вмешательства</w:t>
      </w:r>
      <w:r w:rsidRPr="00C60B77">
        <w:t>.</w:t>
      </w:r>
    </w:p>
    <w:p w14:paraId="61493D5D" w14:textId="77777777" w:rsidR="002C40E3" w:rsidRDefault="002C40E3" w:rsidP="00C60B77"/>
    <w:p w14:paraId="6C5F7345" w14:textId="4DD5C9FA" w:rsidR="00C60B77" w:rsidRPr="00B00050" w:rsidRDefault="002C40E3" w:rsidP="00C60B77">
      <w:r>
        <w:t>К</w:t>
      </w:r>
      <w:r w:rsidR="00C60B77" w:rsidRPr="00C60B77">
        <w:t xml:space="preserve">раткая инструкция по применению </w:t>
      </w:r>
      <w:r w:rsidR="00B00050">
        <w:rPr>
          <w:lang w:val="en-US"/>
        </w:rPr>
        <w:t>GAS</w:t>
      </w:r>
    </w:p>
    <w:p w14:paraId="24D613C8" w14:textId="0B4754F6" w:rsidR="00C60B77" w:rsidRPr="00C60B77" w:rsidRDefault="00C60B77" w:rsidP="00C60B77">
      <w:r w:rsidRPr="00C60B77">
        <w:rPr>
          <w:b/>
          <w:bCs/>
        </w:rPr>
        <w:t>Первый этап: определ</w:t>
      </w:r>
      <w:r w:rsidR="00CB26A5">
        <w:rPr>
          <w:b/>
          <w:bCs/>
        </w:rPr>
        <w:t>ение</w:t>
      </w:r>
      <w:r w:rsidRPr="00C60B77">
        <w:rPr>
          <w:b/>
          <w:bCs/>
        </w:rPr>
        <w:t xml:space="preserve"> цели</w:t>
      </w:r>
    </w:p>
    <w:p w14:paraId="43C1A0EB" w14:textId="3E3D7001" w:rsidR="00C60B77" w:rsidRPr="00C60B77" w:rsidRDefault="00C60B77" w:rsidP="00C60B77">
      <w:r w:rsidRPr="00C60B77">
        <w:t xml:space="preserve">Необходимо определить основные проблемные области и согласовать 3-4 приоритетные цели (задачи) </w:t>
      </w:r>
      <w:r w:rsidR="00CB26A5" w:rsidRPr="00CB26A5">
        <w:t xml:space="preserve"> </w:t>
      </w:r>
      <w:r w:rsidR="00CB26A5">
        <w:t xml:space="preserve">работы </w:t>
      </w:r>
      <w:r w:rsidR="00CB26A5">
        <w:rPr>
          <w:lang w:val="en-US"/>
        </w:rPr>
        <w:t>c</w:t>
      </w:r>
      <w:r w:rsidR="00CB26A5" w:rsidRPr="00CB26A5">
        <w:t xml:space="preserve"> </w:t>
      </w:r>
      <w:r w:rsidR="00CB26A5">
        <w:t xml:space="preserve">ребенком и его семьей </w:t>
      </w:r>
      <w:r w:rsidRPr="00C60B77">
        <w:t>внутри междисциплинарной команды</w:t>
      </w:r>
      <w:r w:rsidR="00CB26A5">
        <w:t xml:space="preserve"> с участием родителей</w:t>
      </w:r>
      <w:r w:rsidRPr="00C60B77">
        <w:t>.</w:t>
      </w:r>
    </w:p>
    <w:p w14:paraId="76473939" w14:textId="77777777" w:rsidR="00C60B77" w:rsidRPr="00C60B77" w:rsidRDefault="00C60B77" w:rsidP="00C60B77">
      <w:r w:rsidRPr="00C60B77">
        <w:t>Поставленные цели должны следовать принципу SMART, то есть, они должны быть конкретными (</w:t>
      </w:r>
      <w:proofErr w:type="spellStart"/>
      <w:r w:rsidRPr="00C60B77">
        <w:t>Specific</w:t>
      </w:r>
      <w:proofErr w:type="spellEnd"/>
      <w:r w:rsidRPr="00C60B77">
        <w:t>), измеряемыми (</w:t>
      </w:r>
      <w:proofErr w:type="spellStart"/>
      <w:r w:rsidRPr="00C60B77">
        <w:t>Measurable</w:t>
      </w:r>
      <w:proofErr w:type="spellEnd"/>
      <w:r w:rsidRPr="00C60B77">
        <w:t>), достижимыми (</w:t>
      </w:r>
      <w:proofErr w:type="spellStart"/>
      <w:r w:rsidRPr="00C60B77">
        <w:t>Achievable</w:t>
      </w:r>
      <w:proofErr w:type="spellEnd"/>
      <w:r w:rsidRPr="00C60B77">
        <w:t>), актуальными для пациента (</w:t>
      </w:r>
      <w:proofErr w:type="spellStart"/>
      <w:r w:rsidRPr="00C60B77">
        <w:t>Relevant</w:t>
      </w:r>
      <w:proofErr w:type="spellEnd"/>
      <w:r w:rsidRPr="00C60B77">
        <w:t>) и рассчитанными по времени (</w:t>
      </w:r>
      <w:proofErr w:type="spellStart"/>
      <w:r w:rsidRPr="00C60B77">
        <w:t>Timed</w:t>
      </w:r>
      <w:proofErr w:type="spellEnd"/>
      <w:r w:rsidRPr="00C60B77">
        <w:t>).</w:t>
      </w:r>
    </w:p>
    <w:p w14:paraId="256B4874" w14:textId="5235E60F" w:rsidR="00C60B77" w:rsidRPr="00C60B77" w:rsidRDefault="00C60B77" w:rsidP="00C60B77">
      <w:r w:rsidRPr="00C60B77">
        <w:t xml:space="preserve">Некоторые цели встречаются очень часто у разных </w:t>
      </w:r>
      <w:r w:rsidR="00CB26A5">
        <w:t>детей</w:t>
      </w:r>
      <w:r w:rsidRPr="00C60B77">
        <w:t xml:space="preserve">. Поэтому </w:t>
      </w:r>
      <w:r w:rsidR="00CB26A5">
        <w:t>практики</w:t>
      </w:r>
      <w:r w:rsidRPr="00C60B77">
        <w:t>, внедрившие подход GAS, со временем разрабатывают внутренние шаблоны с набором сформулированных целей из наиболее распространенных областей активности и функционирования.</w:t>
      </w:r>
    </w:p>
    <w:p w14:paraId="1FC750A7" w14:textId="21B3CDAA" w:rsidR="00C60B77" w:rsidRPr="00C60B77" w:rsidRDefault="00C60B77" w:rsidP="00C60B77">
      <w:r w:rsidRPr="00C60B77">
        <w:rPr>
          <w:b/>
          <w:bCs/>
        </w:rPr>
        <w:t>Второй этап: взвесьте цели</w:t>
      </w:r>
    </w:p>
    <w:p w14:paraId="3C6DC739" w14:textId="77777777" w:rsidR="00C60B77" w:rsidRPr="00C60B77" w:rsidRDefault="00C60B77" w:rsidP="00C60B77">
      <w:r w:rsidRPr="00C60B77">
        <w:t>Присвойте вес каждой цели, при этом:</w:t>
      </w:r>
    </w:p>
    <w:p w14:paraId="5A80A428" w14:textId="77777777" w:rsidR="00C60B77" w:rsidRPr="00C60B77" w:rsidRDefault="00C60B77" w:rsidP="00C60B77">
      <w:r w:rsidRPr="00C60B77">
        <w:t>вес цели = важность х трудность достижения</w:t>
      </w:r>
    </w:p>
    <w:p w14:paraId="14267331" w14:textId="77777777" w:rsidR="00C60B77" w:rsidRPr="00C60B77" w:rsidRDefault="00C60B77" w:rsidP="00C60B77">
      <w:r w:rsidRPr="00C60B77">
        <w:t xml:space="preserve">Важность и трудность достижения могут быть оценены по </w:t>
      </w:r>
      <w:proofErr w:type="spellStart"/>
      <w:r w:rsidRPr="00C60B77">
        <w:t>четырёхбалльной</w:t>
      </w:r>
      <w:proofErr w:type="spellEnd"/>
      <w:r w:rsidRPr="00C60B77">
        <w:t xml:space="preserve"> шкале: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281"/>
      </w:tblGrid>
      <w:tr w:rsidR="00C60B77" w:rsidRPr="00C60B77" w14:paraId="320513E9" w14:textId="77777777" w:rsidTr="00C60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DE6B" w14:textId="77777777" w:rsidR="00C60B77" w:rsidRPr="00C60B77" w:rsidRDefault="00C60B77" w:rsidP="00C60B77">
            <w:r w:rsidRPr="00C60B77">
              <w:rPr>
                <w:b/>
                <w:bCs/>
              </w:rPr>
              <w:t>Важность</w:t>
            </w:r>
          </w:p>
        </w:tc>
        <w:tc>
          <w:tcPr>
            <w:tcW w:w="0" w:type="auto"/>
            <w:vAlign w:val="center"/>
            <w:hideMark/>
          </w:tcPr>
          <w:p w14:paraId="6EEA6A83" w14:textId="77777777" w:rsidR="00C60B77" w:rsidRPr="00C60B77" w:rsidRDefault="00C60B77" w:rsidP="00C60B77">
            <w:r w:rsidRPr="00C60B77">
              <w:rPr>
                <w:b/>
                <w:bCs/>
              </w:rPr>
              <w:t>Трудность достижения</w:t>
            </w:r>
          </w:p>
        </w:tc>
      </w:tr>
      <w:tr w:rsidR="00C60B77" w:rsidRPr="00C60B77" w14:paraId="0BA28579" w14:textId="77777777" w:rsidTr="00C60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8FEA" w14:textId="77777777" w:rsidR="00C60B77" w:rsidRPr="00C60B77" w:rsidRDefault="00C60B77" w:rsidP="00C60B77">
            <w:r w:rsidRPr="00C60B77">
              <w:t>0 = совсем не важна</w:t>
            </w:r>
          </w:p>
        </w:tc>
        <w:tc>
          <w:tcPr>
            <w:tcW w:w="0" w:type="auto"/>
            <w:vAlign w:val="center"/>
            <w:hideMark/>
          </w:tcPr>
          <w:p w14:paraId="4072B550" w14:textId="77777777" w:rsidR="00C60B77" w:rsidRPr="00C60B77" w:rsidRDefault="00C60B77" w:rsidP="00C60B77">
            <w:r w:rsidRPr="00C60B77">
              <w:t>0 = совсем не трудно</w:t>
            </w:r>
          </w:p>
        </w:tc>
      </w:tr>
      <w:tr w:rsidR="00C60B77" w:rsidRPr="00C60B77" w14:paraId="7316994E" w14:textId="77777777" w:rsidTr="00C60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72A67" w14:textId="77777777" w:rsidR="00C60B77" w:rsidRPr="00C60B77" w:rsidRDefault="00C60B77" w:rsidP="00C60B77">
            <w:r w:rsidRPr="00C60B77">
              <w:t>1 = немного важна</w:t>
            </w:r>
          </w:p>
        </w:tc>
        <w:tc>
          <w:tcPr>
            <w:tcW w:w="0" w:type="auto"/>
            <w:vAlign w:val="center"/>
            <w:hideMark/>
          </w:tcPr>
          <w:p w14:paraId="63529B24" w14:textId="77777777" w:rsidR="00C60B77" w:rsidRPr="00C60B77" w:rsidRDefault="00C60B77" w:rsidP="00C60B77">
            <w:r w:rsidRPr="00C60B77">
              <w:t>1 = немного трудно</w:t>
            </w:r>
          </w:p>
        </w:tc>
      </w:tr>
      <w:tr w:rsidR="00C60B77" w:rsidRPr="00C60B77" w14:paraId="2683F7C1" w14:textId="77777777" w:rsidTr="00C60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2E63" w14:textId="77777777" w:rsidR="00C60B77" w:rsidRPr="00C60B77" w:rsidRDefault="00C60B77" w:rsidP="00C60B77">
            <w:r w:rsidRPr="00C60B77">
              <w:t>2 = средняя важность</w:t>
            </w:r>
          </w:p>
        </w:tc>
        <w:tc>
          <w:tcPr>
            <w:tcW w:w="0" w:type="auto"/>
            <w:vAlign w:val="center"/>
            <w:hideMark/>
          </w:tcPr>
          <w:p w14:paraId="4C7458EA" w14:textId="77777777" w:rsidR="00C60B77" w:rsidRPr="00C60B77" w:rsidRDefault="00C60B77" w:rsidP="00C60B77">
            <w:r w:rsidRPr="00C60B77">
              <w:t>2 = средняя трудность</w:t>
            </w:r>
          </w:p>
        </w:tc>
      </w:tr>
      <w:tr w:rsidR="00C60B77" w:rsidRPr="00C60B77" w14:paraId="5D009A69" w14:textId="77777777" w:rsidTr="00C60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6C6C" w14:textId="77777777" w:rsidR="00C60B77" w:rsidRPr="00C60B77" w:rsidRDefault="00C60B77" w:rsidP="00C60B77">
            <w:r w:rsidRPr="00C60B77">
              <w:t>3 = очень важна</w:t>
            </w:r>
          </w:p>
        </w:tc>
        <w:tc>
          <w:tcPr>
            <w:tcW w:w="0" w:type="auto"/>
            <w:vAlign w:val="center"/>
            <w:hideMark/>
          </w:tcPr>
          <w:p w14:paraId="1D8045C0" w14:textId="77777777" w:rsidR="00C60B77" w:rsidRPr="00C60B77" w:rsidRDefault="00C60B77" w:rsidP="00C60B77">
            <w:r w:rsidRPr="00C60B77">
              <w:t>3 = очень трудно</w:t>
            </w:r>
          </w:p>
        </w:tc>
      </w:tr>
    </w:tbl>
    <w:p w14:paraId="7B3088CE" w14:textId="77777777" w:rsidR="00C60B77" w:rsidRPr="00C60B77" w:rsidRDefault="00C60B77" w:rsidP="00C60B77">
      <w:r w:rsidRPr="00C60B77">
        <w:t>На практике, если цель «совсем не важна», то она не будет выбрана для достижения, и если цель «совсем не трудна», то она, вероятно, уже была достигнута, таким образом, фактически, это приводит к тому, что шкала имеет трёхбалльную оценку.</w:t>
      </w:r>
    </w:p>
    <w:p w14:paraId="0FFD3ECD" w14:textId="77777777" w:rsidR="00C60B77" w:rsidRPr="00C60B77" w:rsidRDefault="00C60B77" w:rsidP="00C60B77">
      <w:r w:rsidRPr="00C60B77">
        <w:lastRenderedPageBreak/>
        <w:t>Взвешивание цели не является обязательным условием применения GAS.</w:t>
      </w:r>
    </w:p>
    <w:p w14:paraId="015EEA9C" w14:textId="77777777" w:rsidR="00C60B77" w:rsidRPr="00C60B77" w:rsidRDefault="00C60B77" w:rsidP="00C60B77">
      <w:r w:rsidRPr="00C60B77">
        <w:rPr>
          <w:b/>
          <w:bCs/>
        </w:rPr>
        <w:t>Третий этап: определите и опишите ожидаемый реалистичный результат для каждой из целей</w:t>
      </w:r>
    </w:p>
    <w:p w14:paraId="315B15A0" w14:textId="63A1FAB6" w:rsidR="00C60B77" w:rsidRPr="00C60B77" w:rsidRDefault="00C60B77" w:rsidP="00C60B77">
      <w:r w:rsidRPr="00C60B77">
        <w:t xml:space="preserve">Ожидаемый результат – это сформулированный наиболее вероятный целевой результат </w:t>
      </w:r>
      <w:r w:rsidR="003F2BAE">
        <w:t>работы</w:t>
      </w:r>
      <w:r w:rsidRPr="00C60B77">
        <w:t>.</w:t>
      </w:r>
    </w:p>
    <w:p w14:paraId="69D6FF92" w14:textId="6299E6D7" w:rsidR="00746D54" w:rsidRDefault="00C60B77" w:rsidP="00C60B77">
      <w:r w:rsidRPr="00C60B77">
        <w:t xml:space="preserve">Например, одной из значимых для </w:t>
      </w:r>
      <w:r w:rsidR="003F2BAE">
        <w:t xml:space="preserve">ребенка с ОВЗ </w:t>
      </w:r>
      <w:r w:rsidRPr="00C60B77">
        <w:t xml:space="preserve">целей </w:t>
      </w:r>
      <w:r w:rsidR="003F2BAE">
        <w:t xml:space="preserve">работы </w:t>
      </w:r>
      <w:r w:rsidRPr="00C60B77">
        <w:t xml:space="preserve">является </w:t>
      </w:r>
      <w:r w:rsidR="00746D54">
        <w:t xml:space="preserve">  увеличение времени, когда он может самостоятельно выполнять доступные для него задания, без привлечения внимания взрослого с помощью проблемного поведения. </w:t>
      </w:r>
      <w:r w:rsidRPr="00C60B77">
        <w:t xml:space="preserve"> На настоящий момент </w:t>
      </w:r>
      <w:r w:rsidR="00746D54">
        <w:t>ребенок может себя занять не более 3 минут.</w:t>
      </w:r>
    </w:p>
    <w:p w14:paraId="0E596263" w14:textId="1B263E0D" w:rsidR="00C60B77" w:rsidRPr="00C60B77" w:rsidRDefault="00C60B77" w:rsidP="00C60B77">
      <w:r w:rsidRPr="00C60B77">
        <w:t xml:space="preserve">Специалисты определяют, что для данного </w:t>
      </w:r>
      <w:r w:rsidR="00746D54">
        <w:t xml:space="preserve">ребенка </w:t>
      </w:r>
      <w:r w:rsidRPr="00C60B77">
        <w:t xml:space="preserve">за 2 </w:t>
      </w:r>
      <w:r w:rsidR="00746D54">
        <w:t xml:space="preserve"> месяца работы </w:t>
      </w:r>
      <w:r w:rsidRPr="00C60B77">
        <w:t xml:space="preserve">реалистично достичь следующего результата: «Может </w:t>
      </w:r>
      <w:r w:rsidR="00746D54">
        <w:t xml:space="preserve">самостоятельно выполнять задания в течении  10 минут, но в структурированной среде». </w:t>
      </w:r>
    </w:p>
    <w:p w14:paraId="162024FB" w14:textId="77777777" w:rsidR="00C60B77" w:rsidRPr="00C60B77" w:rsidRDefault="00C60B77" w:rsidP="00C60B77">
      <w:r w:rsidRPr="00C60B77">
        <w:rPr>
          <w:b/>
          <w:bCs/>
        </w:rPr>
        <w:t xml:space="preserve">Четвёртый этап: сформулируйте и </w:t>
      </w:r>
      <w:proofErr w:type="spellStart"/>
      <w:r w:rsidRPr="00C60B77">
        <w:rPr>
          <w:b/>
          <w:bCs/>
        </w:rPr>
        <w:t>проранжируйте</w:t>
      </w:r>
      <w:proofErr w:type="spellEnd"/>
      <w:r w:rsidRPr="00C60B77">
        <w:rPr>
          <w:b/>
          <w:bCs/>
        </w:rPr>
        <w:t xml:space="preserve"> более успешные и менее успешные результаты, чем ожидаемый</w:t>
      </w:r>
    </w:p>
    <w:p w14:paraId="6A376512" w14:textId="77777777" w:rsidR="00C60B77" w:rsidRPr="00C60B77" w:rsidRDefault="00C60B77" w:rsidP="00C60B77">
      <w:r w:rsidRPr="00C60B77">
        <w:t>Сформулируйте также гипотетические результаты, соответствующие «несколько лучше», «намного лучше», «несколько хуже» и «намного хуже».</w:t>
      </w:r>
    </w:p>
    <w:p w14:paraId="6A2D485A" w14:textId="77777777" w:rsidR="00C60B77" w:rsidRPr="00C60B77" w:rsidRDefault="00C60B77" w:rsidP="00C60B77">
      <w:r w:rsidRPr="00C60B77">
        <w:t>Ранжирование в примере выше может выглядеть следующим образом: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760"/>
        <w:gridCol w:w="6649"/>
      </w:tblGrid>
      <w:tr w:rsidR="002C40B9" w:rsidRPr="00C60B77" w14:paraId="00FA895A" w14:textId="77777777" w:rsidTr="00C60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A0ED" w14:textId="77777777" w:rsidR="00C60B77" w:rsidRPr="00C60B77" w:rsidRDefault="00C60B77" w:rsidP="00C60B77">
            <w:r w:rsidRPr="00C60B77"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65538414" w14:textId="77777777" w:rsidR="00C60B77" w:rsidRPr="00C60B77" w:rsidRDefault="00C60B77" w:rsidP="00C60B77">
            <w:r w:rsidRPr="00C60B77">
              <w:t>Оценка</w:t>
            </w:r>
          </w:p>
        </w:tc>
        <w:tc>
          <w:tcPr>
            <w:tcW w:w="0" w:type="auto"/>
            <w:vAlign w:val="center"/>
            <w:hideMark/>
          </w:tcPr>
          <w:p w14:paraId="4FFEE741" w14:textId="77777777" w:rsidR="00C60B77" w:rsidRPr="00C60B77" w:rsidRDefault="00C60B77" w:rsidP="00C60B77">
            <w:r w:rsidRPr="00C60B77">
              <w:t>Формулировка результата</w:t>
            </w:r>
          </w:p>
        </w:tc>
      </w:tr>
      <w:tr w:rsidR="002C40B9" w:rsidRPr="00C60B77" w14:paraId="035C1D77" w14:textId="77777777" w:rsidTr="00C60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E1EB" w14:textId="77777777" w:rsidR="00C60B77" w:rsidRPr="00C60B77" w:rsidRDefault="00C60B77" w:rsidP="00C60B77">
            <w:r w:rsidRPr="00C60B77">
              <w:t>Целевой уровень</w:t>
            </w:r>
          </w:p>
        </w:tc>
        <w:tc>
          <w:tcPr>
            <w:tcW w:w="0" w:type="auto"/>
            <w:vAlign w:val="center"/>
            <w:hideMark/>
          </w:tcPr>
          <w:p w14:paraId="46AEABE5" w14:textId="77777777" w:rsidR="00C60B77" w:rsidRPr="00C60B77" w:rsidRDefault="00C60B77" w:rsidP="00C60B77">
            <w:r w:rsidRPr="00C60B77">
              <w:t>0</w:t>
            </w:r>
          </w:p>
        </w:tc>
        <w:tc>
          <w:tcPr>
            <w:tcW w:w="0" w:type="auto"/>
            <w:vAlign w:val="center"/>
            <w:hideMark/>
          </w:tcPr>
          <w:p w14:paraId="36054606" w14:textId="08F1D3F9" w:rsidR="00C60B77" w:rsidRPr="00C60B77" w:rsidRDefault="00746D54" w:rsidP="00C60B77">
            <w:r>
              <w:t>Через 2  месяца м</w:t>
            </w:r>
            <w:r w:rsidRPr="00746D54">
              <w:t>ожет самостоятельно выполнять задания в течении  10 минут в структурированной среде».</w:t>
            </w:r>
          </w:p>
        </w:tc>
      </w:tr>
      <w:tr w:rsidR="002C40B9" w:rsidRPr="00C60B77" w14:paraId="775FF73B" w14:textId="77777777" w:rsidTr="00C60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0411" w14:textId="77777777" w:rsidR="00C60B77" w:rsidRPr="00C60B77" w:rsidRDefault="00C60B77" w:rsidP="00C60B77">
            <w:r w:rsidRPr="00C60B77">
              <w:t>Несколько лучше ожидаемого</w:t>
            </w:r>
          </w:p>
        </w:tc>
        <w:tc>
          <w:tcPr>
            <w:tcW w:w="0" w:type="auto"/>
            <w:vAlign w:val="center"/>
            <w:hideMark/>
          </w:tcPr>
          <w:p w14:paraId="431FF5F7" w14:textId="77777777" w:rsidR="00C60B77" w:rsidRPr="00C60B77" w:rsidRDefault="00C60B77" w:rsidP="00C60B77">
            <w:r w:rsidRPr="00C60B77">
              <w:t>+1</w:t>
            </w:r>
          </w:p>
        </w:tc>
        <w:tc>
          <w:tcPr>
            <w:tcW w:w="0" w:type="auto"/>
            <w:vAlign w:val="center"/>
            <w:hideMark/>
          </w:tcPr>
          <w:p w14:paraId="3C2BCCE3" w14:textId="39826877" w:rsidR="00C60B77" w:rsidRPr="00C60B77" w:rsidRDefault="002C40B9" w:rsidP="00C60B77">
            <w:r>
              <w:t>Через 2 месяца мо</w:t>
            </w:r>
            <w:r w:rsidRPr="002C40B9">
              <w:t>жет самостоятельно выполнять задания в течении  1</w:t>
            </w:r>
            <w:r>
              <w:t>5</w:t>
            </w:r>
            <w:r w:rsidRPr="002C40B9">
              <w:t xml:space="preserve"> минут в структурированной среде</w:t>
            </w:r>
          </w:p>
        </w:tc>
      </w:tr>
      <w:tr w:rsidR="002C40B9" w:rsidRPr="00C60B77" w14:paraId="52A8F623" w14:textId="77777777" w:rsidTr="00C60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C7950" w14:textId="77777777" w:rsidR="00C60B77" w:rsidRPr="00C60B77" w:rsidRDefault="00C60B77" w:rsidP="00C60B77">
            <w:r w:rsidRPr="00C60B77">
              <w:t>Намного лучше ожидаемого</w:t>
            </w:r>
          </w:p>
        </w:tc>
        <w:tc>
          <w:tcPr>
            <w:tcW w:w="0" w:type="auto"/>
            <w:vAlign w:val="center"/>
            <w:hideMark/>
          </w:tcPr>
          <w:p w14:paraId="08E6B4AD" w14:textId="77777777" w:rsidR="00C60B77" w:rsidRPr="00C60B77" w:rsidRDefault="00C60B77" w:rsidP="00C60B77">
            <w:r w:rsidRPr="00C60B77">
              <w:t>+2</w:t>
            </w:r>
          </w:p>
        </w:tc>
        <w:tc>
          <w:tcPr>
            <w:tcW w:w="0" w:type="auto"/>
            <w:vAlign w:val="center"/>
            <w:hideMark/>
          </w:tcPr>
          <w:p w14:paraId="15AE16AF" w14:textId="64410620" w:rsidR="00C60B77" w:rsidRPr="00C60B77" w:rsidRDefault="002C40B9" w:rsidP="00C60B77">
            <w:r w:rsidRPr="002C40B9">
              <w:t>Через 2 месяца может самостоятельно выполнять задания в течении  1</w:t>
            </w:r>
            <w:r>
              <w:t>0</w:t>
            </w:r>
            <w:r w:rsidRPr="002C40B9">
              <w:t xml:space="preserve"> минут </w:t>
            </w:r>
            <w:r>
              <w:t xml:space="preserve"> в любой среде. </w:t>
            </w:r>
          </w:p>
        </w:tc>
      </w:tr>
      <w:tr w:rsidR="002C40B9" w:rsidRPr="00C60B77" w14:paraId="07EAF1ED" w14:textId="77777777" w:rsidTr="00C60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9041" w14:textId="77777777" w:rsidR="00C60B77" w:rsidRPr="00C60B77" w:rsidRDefault="00C60B77" w:rsidP="00C60B77">
            <w:r w:rsidRPr="00C60B77">
              <w:t>Несколько хуже ожидаемого</w:t>
            </w:r>
          </w:p>
        </w:tc>
        <w:tc>
          <w:tcPr>
            <w:tcW w:w="0" w:type="auto"/>
            <w:vAlign w:val="center"/>
            <w:hideMark/>
          </w:tcPr>
          <w:p w14:paraId="5265EAE6" w14:textId="77777777" w:rsidR="00C60B77" w:rsidRPr="00C60B77" w:rsidRDefault="00C60B77" w:rsidP="00C60B77">
            <w:r w:rsidRPr="00C60B77">
              <w:t>-1</w:t>
            </w:r>
          </w:p>
        </w:tc>
        <w:tc>
          <w:tcPr>
            <w:tcW w:w="0" w:type="auto"/>
            <w:vAlign w:val="center"/>
            <w:hideMark/>
          </w:tcPr>
          <w:p w14:paraId="2AF158DD" w14:textId="293A37FB" w:rsidR="00C60B77" w:rsidRPr="00C60B77" w:rsidRDefault="002C40B9" w:rsidP="00C60B77">
            <w:r w:rsidRPr="002C40B9">
              <w:t xml:space="preserve">Через 2 месяца может самостоятельно выполнять задания в течении  </w:t>
            </w:r>
            <w:r>
              <w:t>3</w:t>
            </w:r>
            <w:r w:rsidRPr="002C40B9">
              <w:t xml:space="preserve"> минут в структурированной среде </w:t>
            </w:r>
            <w:r w:rsidR="00C60B77" w:rsidRPr="00C60B77">
              <w:rPr>
                <w:b/>
                <w:bCs/>
              </w:rPr>
              <w:t>(соответствует исходному уровню)</w:t>
            </w:r>
          </w:p>
        </w:tc>
      </w:tr>
      <w:tr w:rsidR="002C40B9" w:rsidRPr="00C60B77" w14:paraId="50D369AE" w14:textId="77777777" w:rsidTr="00C60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FCA31" w14:textId="77777777" w:rsidR="00C60B77" w:rsidRPr="00C60B77" w:rsidRDefault="00C60B77" w:rsidP="00C60B77">
            <w:r w:rsidRPr="00C60B77">
              <w:t>Намного хуже ожидаемого</w:t>
            </w:r>
          </w:p>
        </w:tc>
        <w:tc>
          <w:tcPr>
            <w:tcW w:w="0" w:type="auto"/>
            <w:vAlign w:val="center"/>
            <w:hideMark/>
          </w:tcPr>
          <w:p w14:paraId="1F0CA361" w14:textId="77777777" w:rsidR="00C60B77" w:rsidRPr="00C60B77" w:rsidRDefault="00C60B77" w:rsidP="00C60B77">
            <w:r w:rsidRPr="00C60B77">
              <w:t>-2</w:t>
            </w:r>
          </w:p>
        </w:tc>
        <w:tc>
          <w:tcPr>
            <w:tcW w:w="0" w:type="auto"/>
            <w:vAlign w:val="center"/>
            <w:hideMark/>
          </w:tcPr>
          <w:p w14:paraId="42E47117" w14:textId="6BDCA78C" w:rsidR="00C60B77" w:rsidRPr="00C60B77" w:rsidRDefault="002C40B9" w:rsidP="00C60B77">
            <w:r w:rsidRPr="002C40B9">
              <w:t xml:space="preserve">Через 2 месяца </w:t>
            </w:r>
            <w:r>
              <w:t xml:space="preserve">не </w:t>
            </w:r>
            <w:r w:rsidRPr="002C40B9">
              <w:t xml:space="preserve">может самостоятельно выполнять задания в структурированной среде </w:t>
            </w:r>
          </w:p>
        </w:tc>
      </w:tr>
    </w:tbl>
    <w:p w14:paraId="598A0862" w14:textId="0D5B2376" w:rsidR="00C60B77" w:rsidRPr="00C60B77" w:rsidRDefault="00C60B77" w:rsidP="00C60B77">
      <w:r w:rsidRPr="00C60B77">
        <w:t xml:space="preserve">Критерии «успешного» результата согласуются с семьёй </w:t>
      </w:r>
      <w:r w:rsidR="002C40B9">
        <w:t xml:space="preserve">ребёнка </w:t>
      </w:r>
      <w:r w:rsidRPr="00C60B77">
        <w:t xml:space="preserve">перед началом </w:t>
      </w:r>
      <w:r w:rsidR="002C40B9">
        <w:t>работы</w:t>
      </w:r>
      <w:r w:rsidRPr="00C60B77">
        <w:t xml:space="preserve">, так что каждый участник имеет реалистичное ожидание и согласен с тем, что это оптимальный путь. Если </w:t>
      </w:r>
      <w:r w:rsidR="002C40B9">
        <w:t>родител</w:t>
      </w:r>
      <w:r w:rsidR="008C71BB">
        <w:t>ь</w:t>
      </w:r>
      <w:r w:rsidRPr="00C60B77">
        <w:t xml:space="preserve"> настаивает на нереалистичной цели, например, хочет </w:t>
      </w:r>
      <w:r w:rsidR="008C71BB">
        <w:t xml:space="preserve">проявления инициативы от ребенка в выборе занятий для себя, </w:t>
      </w:r>
      <w:r w:rsidRPr="00C60B77">
        <w:t xml:space="preserve">но с точки зрения специалиста ожидаемым результатом является, </w:t>
      </w:r>
      <w:r w:rsidR="008C71BB">
        <w:t xml:space="preserve">когда ребенок будет идти по заданному алгоритму выбора занятий в структурированной среде, </w:t>
      </w:r>
      <w:r w:rsidRPr="00C60B77">
        <w:t xml:space="preserve">тогда </w:t>
      </w:r>
      <w:r w:rsidR="008C71BB">
        <w:t xml:space="preserve">проявление инициативы </w:t>
      </w:r>
      <w:r w:rsidRPr="00C60B77">
        <w:t xml:space="preserve"> может быть установлено на уровне +2, а использование </w:t>
      </w:r>
      <w:r w:rsidR="008C71BB">
        <w:t xml:space="preserve">алгоритмов </w:t>
      </w:r>
      <w:r w:rsidRPr="00C60B77">
        <w:t xml:space="preserve">на уровне 0. Таким образом, цели </w:t>
      </w:r>
      <w:r w:rsidR="008C71BB">
        <w:t xml:space="preserve">родителя </w:t>
      </w:r>
      <w:r w:rsidRPr="00C60B77">
        <w:t>не отвергнуты, а более четко определены как являющиеся выше уровня ожидания.</w:t>
      </w:r>
    </w:p>
    <w:p w14:paraId="1F707F14" w14:textId="54F38DC9" w:rsidR="00C60B77" w:rsidRPr="00C60B77" w:rsidRDefault="00C60B77" w:rsidP="00C60B77">
      <w:r w:rsidRPr="00C60B77">
        <w:rPr>
          <w:b/>
          <w:bCs/>
        </w:rPr>
        <w:t>Пятый этап: оцен</w:t>
      </w:r>
      <w:r w:rsidR="008C71BB">
        <w:rPr>
          <w:b/>
          <w:bCs/>
        </w:rPr>
        <w:t>ка</w:t>
      </w:r>
      <w:r w:rsidRPr="00C60B77">
        <w:rPr>
          <w:b/>
          <w:bCs/>
        </w:rPr>
        <w:t xml:space="preserve"> достижение каждой цели</w:t>
      </w:r>
    </w:p>
    <w:p w14:paraId="39C7F630" w14:textId="60EAEC0D" w:rsidR="00C60B77" w:rsidRPr="00C60B77" w:rsidRDefault="00C60B77" w:rsidP="00C60B77">
      <w:r w:rsidRPr="00C60B77">
        <w:t>Результат оценивается в соответствии с отведённым на достижение цели временным интервалом (то есть для примера выше – через</w:t>
      </w:r>
      <w:r w:rsidR="008C71BB">
        <w:t xml:space="preserve"> 2месяца</w:t>
      </w:r>
      <w:r w:rsidRPr="00C60B77">
        <w:t>).</w:t>
      </w:r>
    </w:p>
    <w:p w14:paraId="473C53B2" w14:textId="77777777" w:rsidR="00C60B77" w:rsidRPr="00C60B77" w:rsidRDefault="00C60B77" w:rsidP="00C60B77">
      <w:r w:rsidRPr="00C60B77">
        <w:lastRenderedPageBreak/>
        <w:t>Для применения в GAS в реальной клинической практике достаточно простого подхода к оценке достижения каждой цели:</w:t>
      </w:r>
    </w:p>
    <w:p w14:paraId="7063BFB5" w14:textId="77777777" w:rsidR="00C60B77" w:rsidRPr="00C60B77" w:rsidRDefault="00C60B77" w:rsidP="00C60B77">
      <w:pPr>
        <w:numPr>
          <w:ilvl w:val="0"/>
          <w:numId w:val="2"/>
        </w:numPr>
      </w:pPr>
      <w:r w:rsidRPr="00C60B77">
        <w:t>если пациент достигает ожидаемого уровня, то это оценивается как «0».</w:t>
      </w:r>
    </w:p>
    <w:p w14:paraId="3DBE801C" w14:textId="77777777" w:rsidR="00C60B77" w:rsidRPr="00C60B77" w:rsidRDefault="00C60B77" w:rsidP="00C60B77">
      <w:pPr>
        <w:numPr>
          <w:ilvl w:val="0"/>
          <w:numId w:val="2"/>
        </w:numPr>
      </w:pPr>
      <w:r w:rsidRPr="00C60B77">
        <w:t>если результат выше ожидаемого уровня, то это оценивается как +1 (несколько лучше) или +2 (намного лучше)</w:t>
      </w:r>
    </w:p>
    <w:p w14:paraId="504587AA" w14:textId="77777777" w:rsidR="00C60B77" w:rsidRPr="00C60B77" w:rsidRDefault="00C60B77" w:rsidP="00C60B77">
      <w:pPr>
        <w:numPr>
          <w:ilvl w:val="0"/>
          <w:numId w:val="2"/>
        </w:numPr>
      </w:pPr>
      <w:r w:rsidRPr="00C60B77">
        <w:t>если пациент не достигает ожидаемого уровня, тогда это оценивается как -1 (несколько хуже, или остался на прежнем уровне) или -2 (намного хуже).</w:t>
      </w:r>
    </w:p>
    <w:p w14:paraId="16726844" w14:textId="2655814B" w:rsidR="00C60B77" w:rsidRPr="00C60B77" w:rsidRDefault="00C60B77" w:rsidP="00C60B77">
      <w:r w:rsidRPr="00C60B77">
        <w:t>Если команда пытается завысить свои итоговые результаты, давая более осторожные</w:t>
      </w:r>
      <w:r w:rsidR="00793BDD">
        <w:t xml:space="preserve"> прогнозы</w:t>
      </w:r>
      <w:r w:rsidRPr="00C60B77">
        <w:t xml:space="preserve">, то средний результат для всех целей будет &gt;0. Аналогичным образом, если специалисты постоянно ставят более смелые </w:t>
      </w:r>
      <w:r w:rsidR="00793BDD">
        <w:t>прогнозы</w:t>
      </w:r>
      <w:r w:rsidRPr="00C60B77">
        <w:t>, результат будет &lt;0.</w:t>
      </w:r>
    </w:p>
    <w:p w14:paraId="433B9B95" w14:textId="77777777" w:rsidR="00C60B77" w:rsidRPr="00C60B77" w:rsidRDefault="00C60B77" w:rsidP="00C60B77">
      <w:r w:rsidRPr="00C60B77">
        <w:t>Заключение</w:t>
      </w:r>
    </w:p>
    <w:p w14:paraId="60CC691C" w14:textId="41F64CBC" w:rsidR="00C60B77" w:rsidRPr="00C60B77" w:rsidRDefault="00C60B77" w:rsidP="00C60B77">
      <w:r w:rsidRPr="00C60B77">
        <w:t xml:space="preserve">Результаты GAS зависят от двух основных факторов – способности </w:t>
      </w:r>
      <w:r w:rsidR="00793BDD">
        <w:t>ребенка</w:t>
      </w:r>
      <w:r w:rsidRPr="00C60B77">
        <w:t xml:space="preserve"> достигать целей и способности </w:t>
      </w:r>
      <w:r w:rsidR="00793BDD">
        <w:t xml:space="preserve">специалиста </w:t>
      </w:r>
      <w:r w:rsidRPr="00C60B77">
        <w:t xml:space="preserve">предсказывать результат, что требует с его стороны знаний и опыта. Если </w:t>
      </w:r>
      <w:r w:rsidR="00793BDD">
        <w:t>специалист</w:t>
      </w:r>
      <w:r w:rsidRPr="00C60B77">
        <w:t xml:space="preserve"> берётся за какое-либо вмешательство, он должен иметь представление об ожидаемом результате. Использование GAS как раз способствует развитию навыка прогнозировать результаты. </w:t>
      </w:r>
    </w:p>
    <w:p w14:paraId="1CE94A0A" w14:textId="05F23736" w:rsidR="00C60B77" w:rsidRDefault="00C60B77" w:rsidP="00C60B77">
      <w:r w:rsidRPr="00C60B77">
        <w:t xml:space="preserve">GAS концептуально отличается от стандартных способов измерения. </w:t>
      </w:r>
      <w:r w:rsidR="00793BDD">
        <w:t xml:space="preserve">Он дает возможность сравнивать ребенка  с самим собой, но при этом индивидуальные данные можно обобщать и </w:t>
      </w:r>
      <w:r w:rsidR="005B08D4">
        <w:t>использовать</w:t>
      </w:r>
      <w:r w:rsidR="00793BDD">
        <w:t xml:space="preserve"> для оценки </w:t>
      </w:r>
      <w:r w:rsidR="005B08D4">
        <w:t>социальных</w:t>
      </w:r>
      <w:r w:rsidR="00793BDD">
        <w:t xml:space="preserve"> </w:t>
      </w:r>
      <w:r w:rsidR="005B08D4">
        <w:t>результатов</w:t>
      </w:r>
      <w:r w:rsidR="00793BDD">
        <w:t xml:space="preserve"> </w:t>
      </w:r>
      <w:r w:rsidR="005B08D4">
        <w:t>практики</w:t>
      </w:r>
      <w:r w:rsidR="00793BDD">
        <w:t xml:space="preserve">.  </w:t>
      </w:r>
    </w:p>
    <w:p w14:paraId="383CCE1C" w14:textId="77777777" w:rsidR="005B08D4" w:rsidRPr="00C60B77" w:rsidRDefault="005B08D4" w:rsidP="00C60B77"/>
    <w:p w14:paraId="05200837" w14:textId="6EEA560B" w:rsidR="0022406F" w:rsidRPr="00793BDD" w:rsidRDefault="00C60B77">
      <w:r w:rsidRPr="00C60B77">
        <w:rPr>
          <w:b/>
          <w:bCs/>
        </w:rPr>
        <w:t>Источники</w:t>
      </w:r>
      <w:r w:rsidRPr="00793BDD">
        <w:rPr>
          <w:b/>
          <w:bCs/>
        </w:rPr>
        <w:t>:</w:t>
      </w:r>
      <w:r w:rsidRPr="00C60B77">
        <w:rPr>
          <w:lang w:val="en-US"/>
        </w:rPr>
        <w:t> </w:t>
      </w:r>
      <w:hyperlink r:id="rId7" w:history="1">
        <w:r w:rsidRPr="002600E6">
          <w:rPr>
            <w:rStyle w:val="a3"/>
            <w:lang w:val="en-US"/>
          </w:rPr>
          <w:t>http</w:t>
        </w:r>
        <w:r w:rsidRPr="00793BDD">
          <w:rPr>
            <w:rStyle w:val="a3"/>
          </w:rPr>
          <w:t>://</w:t>
        </w:r>
        <w:proofErr w:type="spellStart"/>
        <w:r w:rsidRPr="002600E6">
          <w:rPr>
            <w:rStyle w:val="a3"/>
            <w:lang w:val="en-US"/>
          </w:rPr>
          <w:t>reneuro</w:t>
        </w:r>
        <w:proofErr w:type="spellEnd"/>
        <w:r w:rsidRPr="00793BDD">
          <w:rPr>
            <w:rStyle w:val="a3"/>
          </w:rPr>
          <w:t>.</w:t>
        </w:r>
        <w:r w:rsidRPr="002600E6">
          <w:rPr>
            <w:rStyle w:val="a3"/>
            <w:lang w:val="en-US"/>
          </w:rPr>
          <w:t>ru</w:t>
        </w:r>
        <w:r w:rsidRPr="00793BDD">
          <w:rPr>
            <w:rStyle w:val="a3"/>
          </w:rPr>
          <w:t>/</w:t>
        </w:r>
        <w:r w:rsidRPr="002600E6">
          <w:rPr>
            <w:rStyle w:val="a3"/>
            <w:lang w:val="en-US"/>
          </w:rPr>
          <w:t>education</w:t>
        </w:r>
        <w:r w:rsidRPr="00793BDD">
          <w:rPr>
            <w:rStyle w:val="a3"/>
          </w:rPr>
          <w:t>/</w:t>
        </w:r>
        <w:r w:rsidRPr="002600E6">
          <w:rPr>
            <w:rStyle w:val="a3"/>
            <w:lang w:val="en-US"/>
          </w:rPr>
          <w:t>texts</w:t>
        </w:r>
        <w:r w:rsidRPr="00793BDD">
          <w:rPr>
            <w:rStyle w:val="a3"/>
          </w:rPr>
          <w:t>/</w:t>
        </w:r>
        <w:r w:rsidRPr="002600E6">
          <w:rPr>
            <w:rStyle w:val="a3"/>
            <w:lang w:val="en-US"/>
          </w:rPr>
          <w:t>e</w:t>
        </w:r>
        <w:r w:rsidRPr="00793BDD">
          <w:rPr>
            <w:rStyle w:val="a3"/>
          </w:rPr>
          <w:t>-</w:t>
        </w:r>
        <w:r w:rsidRPr="002600E6">
          <w:rPr>
            <w:rStyle w:val="a3"/>
            <w:lang w:val="en-US"/>
          </w:rPr>
          <w:t>article</w:t>
        </w:r>
        <w:r w:rsidRPr="00793BDD">
          <w:rPr>
            <w:rStyle w:val="a3"/>
          </w:rPr>
          <w:t>11.</w:t>
        </w:r>
        <w:r w:rsidRPr="002600E6">
          <w:rPr>
            <w:rStyle w:val="a3"/>
            <w:lang w:val="en-US"/>
          </w:rPr>
          <w:t>html</w:t>
        </w:r>
      </w:hyperlink>
    </w:p>
    <w:p w14:paraId="72AA44A4" w14:textId="2C8EC5A9" w:rsidR="00C60B77" w:rsidRPr="00793BDD" w:rsidRDefault="00C60B77"/>
    <w:p w14:paraId="7C41B10B" w14:textId="77777777" w:rsidR="00C60B77" w:rsidRPr="00793BDD" w:rsidRDefault="00C60B77"/>
    <w:p w14:paraId="0776A74B" w14:textId="77777777" w:rsidR="00C60B77" w:rsidRPr="00793BDD" w:rsidRDefault="00C60B77"/>
    <w:sectPr w:rsidR="00C60B77" w:rsidRPr="00793BD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1D83B" w14:textId="77777777" w:rsidR="009D7441" w:rsidRDefault="009D7441" w:rsidP="009425D6">
      <w:pPr>
        <w:spacing w:after="0" w:line="240" w:lineRule="auto"/>
      </w:pPr>
      <w:r>
        <w:separator/>
      </w:r>
    </w:p>
  </w:endnote>
  <w:endnote w:type="continuationSeparator" w:id="0">
    <w:p w14:paraId="3058DD15" w14:textId="77777777" w:rsidR="009D7441" w:rsidRDefault="009D7441" w:rsidP="0094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1E9D" w14:textId="53C85C78" w:rsidR="009425D6" w:rsidRDefault="009425D6">
    <w:pPr>
      <w:pStyle w:val="a7"/>
    </w:pPr>
    <w:r>
      <w:t>АНО РЦ «Вера. Надежда. Любовь» , Фонд КПМГ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B3518" w14:textId="77777777" w:rsidR="009D7441" w:rsidRDefault="009D7441" w:rsidP="009425D6">
      <w:pPr>
        <w:spacing w:after="0" w:line="240" w:lineRule="auto"/>
      </w:pPr>
      <w:r>
        <w:separator/>
      </w:r>
    </w:p>
  </w:footnote>
  <w:footnote w:type="continuationSeparator" w:id="0">
    <w:p w14:paraId="25CD84D0" w14:textId="77777777" w:rsidR="009D7441" w:rsidRDefault="009D7441" w:rsidP="00942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0D3F"/>
    <w:multiLevelType w:val="multilevel"/>
    <w:tmpl w:val="DC0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C45FC"/>
    <w:multiLevelType w:val="multilevel"/>
    <w:tmpl w:val="402C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77"/>
    <w:rsid w:val="00060125"/>
    <w:rsid w:val="0009348F"/>
    <w:rsid w:val="000E7371"/>
    <w:rsid w:val="001B2338"/>
    <w:rsid w:val="002276A9"/>
    <w:rsid w:val="002A1BA3"/>
    <w:rsid w:val="002C40B9"/>
    <w:rsid w:val="002C40E3"/>
    <w:rsid w:val="00323229"/>
    <w:rsid w:val="003C6B90"/>
    <w:rsid w:val="003E754D"/>
    <w:rsid w:val="003F2BAE"/>
    <w:rsid w:val="004C645F"/>
    <w:rsid w:val="0050706F"/>
    <w:rsid w:val="00553BF9"/>
    <w:rsid w:val="005B08D4"/>
    <w:rsid w:val="00617AFB"/>
    <w:rsid w:val="00662F22"/>
    <w:rsid w:val="00746D54"/>
    <w:rsid w:val="00754FF2"/>
    <w:rsid w:val="00793BDD"/>
    <w:rsid w:val="008C71BB"/>
    <w:rsid w:val="00922B42"/>
    <w:rsid w:val="009425D6"/>
    <w:rsid w:val="009D7441"/>
    <w:rsid w:val="00A6509D"/>
    <w:rsid w:val="00AC2129"/>
    <w:rsid w:val="00B00050"/>
    <w:rsid w:val="00BB1594"/>
    <w:rsid w:val="00C55B42"/>
    <w:rsid w:val="00C60B77"/>
    <w:rsid w:val="00CB26A5"/>
    <w:rsid w:val="00CF51FC"/>
    <w:rsid w:val="00E93220"/>
    <w:rsid w:val="00F6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E8A7"/>
  <w15:chartTrackingRefBased/>
  <w15:docId w15:val="{3390B258-7FB9-4B59-AB89-CAD28E41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B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0B7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425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25D6"/>
  </w:style>
  <w:style w:type="paragraph" w:styleId="a7">
    <w:name w:val="footer"/>
    <w:basedOn w:val="a"/>
    <w:link w:val="a8"/>
    <w:uiPriority w:val="99"/>
    <w:unhideWhenUsed/>
    <w:rsid w:val="009425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eneuro.ru/education/texts/e-article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Обший</dc:creator>
  <cp:keywords/>
  <dc:description/>
  <cp:lastModifiedBy>Обший</cp:lastModifiedBy>
  <cp:revision>5</cp:revision>
  <dcterms:created xsi:type="dcterms:W3CDTF">2022-02-07T15:38:00Z</dcterms:created>
  <dcterms:modified xsi:type="dcterms:W3CDTF">2022-02-09T08:56:00Z</dcterms:modified>
</cp:coreProperties>
</file>