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A6B87" w14:textId="063E7F67" w:rsidR="00CE09BD" w:rsidRPr="00DB1EE8" w:rsidRDefault="00DB1EE8" w:rsidP="00CE09BD">
      <w:pPr>
        <w:rPr>
          <w:rFonts w:ascii="Arial Narrow" w:hAnsi="Arial Narrow" w:cs="Arial"/>
          <w:b/>
          <w:bCs/>
        </w:rPr>
      </w:pPr>
      <w:bookmarkStart w:id="0" w:name="_GoBack"/>
      <w:bookmarkEnd w:id="0"/>
      <w:r w:rsidRPr="00DB1EE8">
        <w:rPr>
          <w:rFonts w:ascii="Arial Narrow" w:hAnsi="Arial Narrow" w:cs="Arial"/>
          <w:b/>
          <w:bCs/>
        </w:rPr>
        <w:t>Наши дети</w:t>
      </w:r>
    </w:p>
    <w:p w14:paraId="14F4FB88" w14:textId="77777777" w:rsidR="00DB1EE8" w:rsidRPr="00DB1EE8" w:rsidRDefault="00DB1EE8" w:rsidP="00DB1EE8">
      <w:pPr>
        <w:pStyle w:val="ab"/>
        <w:numPr>
          <w:ilvl w:val="0"/>
          <w:numId w:val="1"/>
        </w:numPr>
        <w:ind w:left="0" w:firstLine="0"/>
        <w:rPr>
          <w:b/>
          <w:bCs/>
          <w:sz w:val="22"/>
          <w:szCs w:val="22"/>
        </w:rPr>
      </w:pPr>
      <w:r w:rsidRPr="00DB1EE8">
        <w:rPr>
          <w:rFonts w:ascii="Arial Narrow" w:hAnsi="Arial Narrow" w:cs="Arial"/>
          <w:b/>
          <w:bCs/>
          <w:sz w:val="22"/>
          <w:szCs w:val="22"/>
        </w:rPr>
        <w:t>Бюджетное учреждение социального обслуживания для детей-сирот и детей, оставшихся без попечения родителей, Вологодской области «Череповецкий центр помощи детям, оставшимся без попечения родителей, «Наши дети».</w:t>
      </w:r>
    </w:p>
    <w:p w14:paraId="26AA3DE1" w14:textId="77777777" w:rsidR="00DB1EE8" w:rsidRPr="00CE09BD" w:rsidRDefault="00DB1EE8" w:rsidP="00CE09BD">
      <w:pPr>
        <w:rPr>
          <w:rFonts w:ascii="Arial Narrow" w:hAnsi="Arial Narrow"/>
          <w:b/>
          <w:color w:val="FF0000"/>
          <w:sz w:val="20"/>
          <w:szCs w:val="20"/>
        </w:rPr>
      </w:pPr>
    </w:p>
    <w:tbl>
      <w:tblPr>
        <w:tblStyle w:val="a3"/>
        <w:tblW w:w="1616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1701"/>
        <w:gridCol w:w="2268"/>
        <w:gridCol w:w="1560"/>
        <w:gridCol w:w="2126"/>
        <w:gridCol w:w="1559"/>
        <w:gridCol w:w="1985"/>
        <w:gridCol w:w="1417"/>
      </w:tblGrid>
      <w:tr w:rsidR="00923BB2" w:rsidRPr="00CE09BD" w14:paraId="4353E2A1" w14:textId="683C2F0D" w:rsidTr="00B707A4">
        <w:tc>
          <w:tcPr>
            <w:tcW w:w="1418" w:type="dxa"/>
          </w:tcPr>
          <w:p w14:paraId="454E85E5" w14:textId="57DAB3B3" w:rsidR="00DB1EE8" w:rsidRPr="00CE09BD" w:rsidRDefault="00DB1EE8">
            <w:pPr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E09BD">
              <w:rPr>
                <w:rFonts w:ascii="Arial Narrow" w:hAnsi="Arial Narrow"/>
                <w:b/>
                <w:bCs/>
                <w:sz w:val="16"/>
                <w:szCs w:val="20"/>
              </w:rPr>
              <w:t>Благополучатели</w:t>
            </w:r>
          </w:p>
        </w:tc>
        <w:tc>
          <w:tcPr>
            <w:tcW w:w="2126" w:type="dxa"/>
          </w:tcPr>
          <w:p w14:paraId="70738266" w14:textId="53795FA2" w:rsidR="00DB1EE8" w:rsidRPr="00CE09BD" w:rsidRDefault="00DB1EE8">
            <w:pPr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E09BD">
              <w:rPr>
                <w:rFonts w:ascii="Arial Narrow" w:hAnsi="Arial Narrow"/>
                <w:b/>
                <w:bCs/>
                <w:sz w:val="16"/>
                <w:szCs w:val="20"/>
              </w:rPr>
              <w:t>Деятельность</w:t>
            </w:r>
          </w:p>
        </w:tc>
        <w:tc>
          <w:tcPr>
            <w:tcW w:w="1701" w:type="dxa"/>
          </w:tcPr>
          <w:p w14:paraId="1A5E6597" w14:textId="26F60AE6" w:rsidR="00DB1EE8" w:rsidRPr="00CE09BD" w:rsidRDefault="00DB1EE8" w:rsidP="00CE09BD">
            <w:pPr>
              <w:jc w:val="center"/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E09BD">
              <w:rPr>
                <w:rFonts w:ascii="Arial Narrow" w:hAnsi="Arial Narrow"/>
                <w:b/>
                <w:bCs/>
                <w:sz w:val="16"/>
                <w:szCs w:val="20"/>
              </w:rPr>
              <w:t>Непосредственный результат</w:t>
            </w:r>
          </w:p>
        </w:tc>
        <w:tc>
          <w:tcPr>
            <w:tcW w:w="2268" w:type="dxa"/>
          </w:tcPr>
          <w:p w14:paraId="326BFFF0" w14:textId="13C11CAE" w:rsidR="00DB1EE8" w:rsidRPr="00CE09BD" w:rsidRDefault="00DB1EE8">
            <w:pPr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E09BD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560" w:type="dxa"/>
          </w:tcPr>
          <w:p w14:paraId="744668DC" w14:textId="2FE33E02" w:rsidR="00DB1EE8" w:rsidRPr="00CE09BD" w:rsidRDefault="00DB1EE8">
            <w:pPr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E09BD">
              <w:rPr>
                <w:rFonts w:ascii="Arial Narrow" w:hAnsi="Arial Narrow"/>
                <w:b/>
                <w:bCs/>
                <w:sz w:val="16"/>
                <w:szCs w:val="20"/>
              </w:rPr>
              <w:t>Краткосрочный социальный результат</w:t>
            </w:r>
          </w:p>
        </w:tc>
        <w:tc>
          <w:tcPr>
            <w:tcW w:w="2126" w:type="dxa"/>
          </w:tcPr>
          <w:p w14:paraId="4C31B57C" w14:textId="09073BAF" w:rsidR="00DB1EE8" w:rsidRPr="00CE09BD" w:rsidRDefault="00DB1EE8">
            <w:pPr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E09BD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559" w:type="dxa"/>
          </w:tcPr>
          <w:p w14:paraId="2A0C2FBD" w14:textId="16DB741C" w:rsidR="00DB1EE8" w:rsidRPr="00CE09BD" w:rsidRDefault="00DB1EE8">
            <w:pPr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E09BD">
              <w:rPr>
                <w:rFonts w:ascii="Arial Narrow" w:hAnsi="Arial Narrow"/>
                <w:b/>
                <w:bCs/>
                <w:sz w:val="16"/>
                <w:szCs w:val="20"/>
              </w:rPr>
              <w:t>Среднесрочный социальный результат</w:t>
            </w:r>
          </w:p>
        </w:tc>
        <w:tc>
          <w:tcPr>
            <w:tcW w:w="1985" w:type="dxa"/>
          </w:tcPr>
          <w:p w14:paraId="30902966" w14:textId="758967A9" w:rsidR="00DB1EE8" w:rsidRPr="00CE09BD" w:rsidRDefault="00DB1EE8">
            <w:pPr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E09BD">
              <w:rPr>
                <w:rFonts w:ascii="Arial Narrow" w:hAnsi="Arial Narrow"/>
                <w:b/>
                <w:bCs/>
                <w:sz w:val="16"/>
                <w:szCs w:val="20"/>
              </w:rPr>
              <w:t>Показатель</w:t>
            </w:r>
          </w:p>
        </w:tc>
        <w:tc>
          <w:tcPr>
            <w:tcW w:w="1417" w:type="dxa"/>
          </w:tcPr>
          <w:p w14:paraId="2590E953" w14:textId="0FC36F5C" w:rsidR="00DB1EE8" w:rsidRPr="00CE09BD" w:rsidRDefault="00DB1EE8">
            <w:pPr>
              <w:rPr>
                <w:rFonts w:ascii="Arial Narrow" w:hAnsi="Arial Narrow"/>
                <w:b/>
                <w:bCs/>
                <w:sz w:val="16"/>
                <w:szCs w:val="20"/>
              </w:rPr>
            </w:pPr>
            <w:r w:rsidRPr="00CE09BD">
              <w:rPr>
                <w:rFonts w:ascii="Arial Narrow" w:hAnsi="Arial Narrow"/>
                <w:b/>
                <w:bCs/>
                <w:sz w:val="16"/>
                <w:szCs w:val="20"/>
              </w:rPr>
              <w:t>Долгосрочный социальный результат</w:t>
            </w:r>
          </w:p>
        </w:tc>
      </w:tr>
      <w:tr w:rsidR="00557AC6" w:rsidRPr="00CE09BD" w14:paraId="6B6F92D0" w14:textId="7CA0FC3C" w:rsidTr="00B707A4">
        <w:tc>
          <w:tcPr>
            <w:tcW w:w="1418" w:type="dxa"/>
          </w:tcPr>
          <w:p w14:paraId="042A0D4A" w14:textId="55895E97" w:rsidR="00557AC6" w:rsidRPr="00CE09BD" w:rsidRDefault="00557AC6" w:rsidP="00F40B01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Дети-сироты и дети, оставшиеся без попечения родителей (воспитанники)</w:t>
            </w:r>
          </w:p>
        </w:tc>
        <w:tc>
          <w:tcPr>
            <w:tcW w:w="2126" w:type="dxa"/>
          </w:tcPr>
          <w:p w14:paraId="5B8F9B98" w14:textId="77A76D1C" w:rsidR="00557AC6" w:rsidRPr="00CE09BD" w:rsidRDefault="00557AC6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Программа подготовки к переходу в замещающую семью</w:t>
            </w:r>
          </w:p>
          <w:p w14:paraId="5C4C7858" w14:textId="11FEA1BF" w:rsidR="00557AC6" w:rsidRPr="00CE09BD" w:rsidRDefault="00557AC6" w:rsidP="00F40B01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 xml:space="preserve">Совместные занятия кандидатов в замещающие родители с воспитанниками </w:t>
            </w:r>
          </w:p>
        </w:tc>
        <w:tc>
          <w:tcPr>
            <w:tcW w:w="1701" w:type="dxa"/>
          </w:tcPr>
          <w:p w14:paraId="7CB1A51A" w14:textId="1693D1FE" w:rsidR="00557AC6" w:rsidRPr="00CE09BD" w:rsidRDefault="00557AC6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Воспитанники прошли подготовку к семейным формам устройства</w:t>
            </w:r>
            <w:r>
              <w:rPr>
                <w:rFonts w:ascii="Arial Narrow" w:hAnsi="Arial Narrow"/>
                <w:sz w:val="20"/>
                <w:szCs w:val="20"/>
              </w:rPr>
              <w:t xml:space="preserve"> (СФУ)</w:t>
            </w:r>
          </w:p>
        </w:tc>
        <w:tc>
          <w:tcPr>
            <w:tcW w:w="2268" w:type="dxa"/>
          </w:tcPr>
          <w:p w14:paraId="4617CE2E" w14:textId="3FEBC50E" w:rsidR="00557AC6" w:rsidRPr="00CE09BD" w:rsidRDefault="00557AC6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 xml:space="preserve">Количество воспитанников, прошедших подготовку к </w:t>
            </w:r>
            <w:r>
              <w:rPr>
                <w:rFonts w:ascii="Arial Narrow" w:hAnsi="Arial Narrow"/>
                <w:sz w:val="20"/>
                <w:szCs w:val="20"/>
              </w:rPr>
              <w:t>СФУ</w:t>
            </w:r>
          </w:p>
        </w:tc>
        <w:tc>
          <w:tcPr>
            <w:tcW w:w="1560" w:type="dxa"/>
          </w:tcPr>
          <w:p w14:paraId="1A4D9EBE" w14:textId="1542A74C" w:rsidR="00557AC6" w:rsidRPr="002F4640" w:rsidRDefault="00557AC6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2F4640">
              <w:rPr>
                <w:rFonts w:ascii="Arial Narrow" w:hAnsi="Arial Narrow"/>
                <w:color w:val="FF0000"/>
                <w:sz w:val="20"/>
                <w:szCs w:val="20"/>
              </w:rPr>
              <w:t xml:space="preserve">Повышена готовность к жизни в семье </w:t>
            </w:r>
          </w:p>
        </w:tc>
        <w:tc>
          <w:tcPr>
            <w:tcW w:w="2126" w:type="dxa"/>
          </w:tcPr>
          <w:p w14:paraId="2ECFA54F" w14:textId="470031E5" w:rsidR="00557AC6" w:rsidRPr="002F4640" w:rsidRDefault="00557AC6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2F4640">
              <w:rPr>
                <w:rFonts w:ascii="Arial Narrow" w:hAnsi="Arial Narrow"/>
                <w:color w:val="FF0000"/>
                <w:sz w:val="20"/>
                <w:szCs w:val="20"/>
              </w:rPr>
              <w:t>Количество воспитанников, у которых сформированы доверие к взрослым и способность строить отношения</w:t>
            </w:r>
          </w:p>
        </w:tc>
        <w:tc>
          <w:tcPr>
            <w:tcW w:w="1559" w:type="dxa"/>
          </w:tcPr>
          <w:p w14:paraId="6F0589B5" w14:textId="52F38460" w:rsidR="00557AC6" w:rsidRPr="002F4640" w:rsidRDefault="00557AC6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Рост уровня готовности детей к самостоятельной жизни</w:t>
            </w:r>
          </w:p>
        </w:tc>
        <w:tc>
          <w:tcPr>
            <w:tcW w:w="1985" w:type="dxa"/>
          </w:tcPr>
          <w:p w14:paraId="4280E5EE" w14:textId="632A2BFE" w:rsidR="00557AC6" w:rsidRPr="00031944" w:rsidRDefault="00557AC6" w:rsidP="00CE09BD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031944">
              <w:rPr>
                <w:rFonts w:ascii="Arial Narrow" w:hAnsi="Arial Narrow"/>
                <w:color w:val="FF0000"/>
                <w:sz w:val="20"/>
                <w:szCs w:val="20"/>
              </w:rPr>
              <w:t xml:space="preserve">Количество </w:t>
            </w:r>
            <w:r w:rsidRPr="002F4640">
              <w:rPr>
                <w:rFonts w:ascii="Arial Narrow" w:hAnsi="Arial Narrow"/>
                <w:color w:val="FF0000"/>
                <w:sz w:val="20"/>
                <w:szCs w:val="20"/>
              </w:rPr>
              <w:t>воспитанников</w:t>
            </w:r>
            <w:r w:rsidRPr="00031944">
              <w:rPr>
                <w:rFonts w:ascii="Arial Narrow" w:hAnsi="Arial Narrow"/>
                <w:color w:val="FF0000"/>
                <w:sz w:val="20"/>
                <w:szCs w:val="20"/>
              </w:rPr>
              <w:t>, у которых сформирован комплекс навыков и установок, важных для будущей семейной жизни</w:t>
            </w:r>
          </w:p>
        </w:tc>
        <w:tc>
          <w:tcPr>
            <w:tcW w:w="1417" w:type="dxa"/>
            <w:vMerge w:val="restart"/>
          </w:tcPr>
          <w:p w14:paraId="34BCFE57" w14:textId="68EFCA6B" w:rsidR="00557AC6" w:rsidRPr="00CE09BD" w:rsidRDefault="00A02BED">
            <w:pPr>
              <w:rPr>
                <w:rFonts w:ascii="Arial Narrow" w:hAnsi="Arial Narrow"/>
                <w:sz w:val="20"/>
                <w:szCs w:val="20"/>
              </w:rPr>
            </w:pPr>
            <w:r w:rsidRPr="00A02BED">
              <w:rPr>
                <w:rFonts w:ascii="Arial Narrow" w:hAnsi="Arial Narrow"/>
                <w:sz w:val="20"/>
                <w:szCs w:val="20"/>
              </w:rPr>
              <w:t>Улучшение благополучия детей и семей – участников Программы</w:t>
            </w:r>
          </w:p>
          <w:p w14:paraId="3171A1F1" w14:textId="77777777" w:rsidR="00A02BED" w:rsidRDefault="00A02BED" w:rsidP="00667946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01BAFE" w14:textId="0C22E32B" w:rsidR="00557AC6" w:rsidRPr="00CE09BD" w:rsidRDefault="00557AC6" w:rsidP="00667946">
            <w:pPr>
              <w:rPr>
                <w:rFonts w:ascii="Arial Narrow" w:hAnsi="Arial Narrow"/>
                <w:sz w:val="20"/>
                <w:szCs w:val="20"/>
              </w:rPr>
            </w:pPr>
            <w:r w:rsidRPr="00DB1EE8">
              <w:rPr>
                <w:rFonts w:ascii="Arial Narrow" w:hAnsi="Arial Narrow"/>
                <w:sz w:val="20"/>
                <w:szCs w:val="20"/>
              </w:rPr>
              <w:t xml:space="preserve">Увеличение числа детей-сирот и детей, оставшихся без попечения родителей, переданных на </w:t>
            </w:r>
            <w:r>
              <w:rPr>
                <w:rFonts w:ascii="Arial Narrow" w:hAnsi="Arial Narrow"/>
                <w:sz w:val="20"/>
                <w:szCs w:val="20"/>
              </w:rPr>
              <w:t>СФУ</w:t>
            </w:r>
          </w:p>
        </w:tc>
      </w:tr>
      <w:tr w:rsidR="00557AC6" w:rsidRPr="00CE09BD" w14:paraId="6C3F0604" w14:textId="77777777" w:rsidTr="00B707A4">
        <w:trPr>
          <w:trHeight w:val="1571"/>
        </w:trPr>
        <w:tc>
          <w:tcPr>
            <w:tcW w:w="1418" w:type="dxa"/>
          </w:tcPr>
          <w:p w14:paraId="149B147B" w14:textId="77777777" w:rsidR="00557AC6" w:rsidRPr="00CE09BD" w:rsidRDefault="00557AC6" w:rsidP="00DB1EE8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Кандидаты в замещающие родители</w:t>
            </w:r>
          </w:p>
          <w:p w14:paraId="2A545091" w14:textId="5D918EA8" w:rsidR="00557AC6" w:rsidRPr="00CE09BD" w:rsidRDefault="00557AC6" w:rsidP="00DB1EE8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Кровные родственники – потенциальные опекуны</w:t>
            </w:r>
          </w:p>
        </w:tc>
        <w:tc>
          <w:tcPr>
            <w:tcW w:w="2126" w:type="dxa"/>
            <w:vMerge w:val="restart"/>
          </w:tcPr>
          <w:p w14:paraId="7FA38D22" w14:textId="53CA02F2" w:rsidR="00557AC6" w:rsidRPr="00CE09BD" w:rsidRDefault="00557AC6" w:rsidP="00DB1EE8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Школа приемных родителей</w:t>
            </w:r>
          </w:p>
        </w:tc>
        <w:tc>
          <w:tcPr>
            <w:tcW w:w="1701" w:type="dxa"/>
            <w:vAlign w:val="center"/>
          </w:tcPr>
          <w:p w14:paraId="406A55FA" w14:textId="44082436" w:rsidR="00557AC6" w:rsidRPr="00CE09BD" w:rsidRDefault="00557AC6" w:rsidP="00DB1EE8">
            <w:pPr>
              <w:rPr>
                <w:rFonts w:ascii="Arial Narrow" w:hAnsi="Arial Narrow"/>
                <w:sz w:val="20"/>
                <w:szCs w:val="20"/>
              </w:rPr>
            </w:pPr>
            <w:r w:rsidRPr="00FE71EB">
              <w:rPr>
                <w:rFonts w:ascii="Arial Narrow" w:hAnsi="Arial Narrow"/>
                <w:color w:val="FF0000"/>
                <w:sz w:val="20"/>
                <w:szCs w:val="20"/>
              </w:rPr>
              <w:t>Проведены занятия в ШПР</w:t>
            </w:r>
          </w:p>
        </w:tc>
        <w:tc>
          <w:tcPr>
            <w:tcW w:w="2268" w:type="dxa"/>
            <w:vMerge w:val="restart"/>
            <w:vAlign w:val="center"/>
          </w:tcPr>
          <w:p w14:paraId="586F348B" w14:textId="082AB4DB" w:rsidR="00557AC6" w:rsidRPr="00FE71EB" w:rsidRDefault="00557AC6" w:rsidP="00DB1EE8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FE71EB">
              <w:rPr>
                <w:rFonts w:ascii="Arial Narrow" w:hAnsi="Arial Narrow"/>
                <w:color w:val="FF0000"/>
                <w:sz w:val="20"/>
                <w:szCs w:val="20"/>
              </w:rPr>
              <w:t>Количество родителей, принявших участие в ШПР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 xml:space="preserve"> (из них – кровных родственников / родителей, ранее не проходивших подготовку)</w:t>
            </w:r>
          </w:p>
          <w:p w14:paraId="4A711EC7" w14:textId="5277BB05" w:rsidR="00557AC6" w:rsidRPr="00CE09BD" w:rsidRDefault="00557AC6" w:rsidP="002F4640">
            <w:pPr>
              <w:rPr>
                <w:rFonts w:ascii="Arial Narrow" w:hAnsi="Arial Narrow"/>
                <w:sz w:val="20"/>
                <w:szCs w:val="20"/>
              </w:rPr>
            </w:pPr>
            <w:r w:rsidRPr="00FE71EB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семей, принявших участие в занятиях ШПР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 xml:space="preserve"> (из них – семей кровных родственников / семей, ранее не проходивших подготовку)</w:t>
            </w:r>
          </w:p>
        </w:tc>
        <w:tc>
          <w:tcPr>
            <w:tcW w:w="1560" w:type="dxa"/>
            <w:vAlign w:val="center"/>
          </w:tcPr>
          <w:p w14:paraId="70B692A7" w14:textId="0B90EB5C" w:rsidR="00557AC6" w:rsidRPr="002F2EDB" w:rsidRDefault="00557AC6" w:rsidP="00DB1EE8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Сформирована готовность к приему ребенка в семью</w:t>
            </w:r>
          </w:p>
        </w:tc>
        <w:tc>
          <w:tcPr>
            <w:tcW w:w="2126" w:type="dxa"/>
            <w:vAlign w:val="center"/>
          </w:tcPr>
          <w:p w14:paraId="178AAAF3" w14:textId="41AF0F4A" w:rsidR="00557AC6" w:rsidRDefault="00557AC6" w:rsidP="00DB1EE8">
            <w:pPr>
              <w:rPr>
                <w:rFonts w:ascii="Arial Narrow" w:hAnsi="Arial Narrow"/>
                <w:sz w:val="20"/>
                <w:szCs w:val="20"/>
              </w:rPr>
            </w:pPr>
            <w:r w:rsidRPr="00FE71EB">
              <w:rPr>
                <w:rFonts w:ascii="Arial Narrow" w:hAnsi="Arial Narrow"/>
                <w:sz w:val="20"/>
                <w:szCs w:val="20"/>
              </w:rPr>
              <w:t xml:space="preserve">Количество родителей, </w:t>
            </w:r>
            <w:r>
              <w:rPr>
                <w:rFonts w:ascii="Arial Narrow" w:hAnsi="Arial Narrow"/>
                <w:sz w:val="20"/>
                <w:szCs w:val="20"/>
              </w:rPr>
              <w:t xml:space="preserve">успешно </w:t>
            </w:r>
            <w:r w:rsidRPr="00FE71EB">
              <w:rPr>
                <w:rFonts w:ascii="Arial Narrow" w:hAnsi="Arial Narrow"/>
                <w:sz w:val="20"/>
                <w:szCs w:val="20"/>
              </w:rPr>
              <w:t>прошедших подготовку</w:t>
            </w:r>
            <w:r>
              <w:rPr>
                <w:rFonts w:ascii="Arial Narrow" w:hAnsi="Arial Narrow"/>
                <w:sz w:val="20"/>
                <w:szCs w:val="20"/>
              </w:rPr>
              <w:t xml:space="preserve"> в ШПР</w:t>
            </w:r>
          </w:p>
          <w:p w14:paraId="2725131F" w14:textId="33AD53F4" w:rsidR="00557AC6" w:rsidRPr="00CE09BD" w:rsidRDefault="00557AC6" w:rsidP="00DB1EE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45B48E1" w14:textId="770B7D5A" w:rsidR="00557AC6" w:rsidRPr="00CE09BD" w:rsidRDefault="00557AC6" w:rsidP="00DB1EE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color w:val="FF0000"/>
                <w:sz w:val="20"/>
                <w:szCs w:val="20"/>
              </w:rPr>
              <w:t>Замещающие семьи – выпускники ШПР - приняли на воспитание детей</w:t>
            </w:r>
          </w:p>
        </w:tc>
        <w:tc>
          <w:tcPr>
            <w:tcW w:w="1985" w:type="dxa"/>
            <w:vAlign w:val="center"/>
          </w:tcPr>
          <w:p w14:paraId="19A3ED5F" w14:textId="77777777" w:rsidR="00557AC6" w:rsidRDefault="00557AC6" w:rsidP="00DB1EE8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FE71EB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семей, принявших детей на воспитание</w:t>
            </w:r>
          </w:p>
          <w:p w14:paraId="4D07B78E" w14:textId="0E5FE9A9" w:rsidR="00557AC6" w:rsidRPr="00CE09BD" w:rsidRDefault="00557AC6" w:rsidP="00DB1EE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color w:val="FF0000"/>
                <w:sz w:val="20"/>
                <w:szCs w:val="20"/>
              </w:rPr>
              <w:t>Количество детей, переданных на воспитание в семьи</w:t>
            </w:r>
          </w:p>
        </w:tc>
        <w:tc>
          <w:tcPr>
            <w:tcW w:w="1417" w:type="dxa"/>
            <w:vMerge/>
          </w:tcPr>
          <w:p w14:paraId="3C1997EE" w14:textId="2A4F069A" w:rsidR="00557AC6" w:rsidRPr="00DB1EE8" w:rsidRDefault="00557AC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3BB2" w:rsidRPr="00CE09BD" w14:paraId="3CF241E1" w14:textId="77777777" w:rsidTr="00B707A4">
        <w:tc>
          <w:tcPr>
            <w:tcW w:w="1418" w:type="dxa"/>
            <w:vMerge w:val="restart"/>
          </w:tcPr>
          <w:p w14:paraId="486052AF" w14:textId="0ED34313" w:rsidR="006B6D4A" w:rsidRPr="00CE09BD" w:rsidRDefault="006B6D4A" w:rsidP="004D325C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Действующие замещающие семьи с детьми</w:t>
            </w:r>
          </w:p>
        </w:tc>
        <w:tc>
          <w:tcPr>
            <w:tcW w:w="2126" w:type="dxa"/>
            <w:vMerge/>
          </w:tcPr>
          <w:p w14:paraId="3250E91A" w14:textId="7360E700" w:rsidR="006B6D4A" w:rsidRPr="00CE09BD" w:rsidRDefault="006B6D4A" w:rsidP="004D325C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</w:tcPr>
          <w:p w14:paraId="650B6901" w14:textId="345598CE" w:rsidR="006B6D4A" w:rsidRPr="00CE09BD" w:rsidRDefault="006B6D4A" w:rsidP="004D325C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Обучены в ШПР замещающие родители, ранее не прошедшие подготовку</w:t>
            </w:r>
          </w:p>
        </w:tc>
        <w:tc>
          <w:tcPr>
            <w:tcW w:w="2268" w:type="dxa"/>
            <w:vMerge/>
          </w:tcPr>
          <w:p w14:paraId="01C82E0C" w14:textId="6D86F7BA" w:rsidR="006B6D4A" w:rsidRPr="00CE09BD" w:rsidRDefault="006B6D4A" w:rsidP="004D325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</w:tcPr>
          <w:p w14:paraId="779B3E4D" w14:textId="0F75DF1A" w:rsidR="006B6D4A" w:rsidRPr="007F6A3F" w:rsidRDefault="006B6D4A" w:rsidP="00C15B44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7F6A3F">
              <w:rPr>
                <w:rFonts w:ascii="Arial Narrow" w:hAnsi="Arial Narrow"/>
                <w:color w:val="FF0000"/>
                <w:sz w:val="20"/>
                <w:szCs w:val="20"/>
              </w:rPr>
              <w:t>Повышен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а</w:t>
            </w:r>
            <w:r w:rsidRPr="007F6A3F">
              <w:rPr>
                <w:rFonts w:ascii="Arial Narrow" w:hAnsi="Arial Narrow"/>
                <w:color w:val="FF0000"/>
                <w:sz w:val="20"/>
                <w:szCs w:val="20"/>
              </w:rPr>
              <w:t xml:space="preserve"> родительск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ая</w:t>
            </w:r>
            <w:r w:rsidRPr="007F6A3F">
              <w:rPr>
                <w:rFonts w:ascii="Arial Narrow" w:hAnsi="Arial Narrow"/>
                <w:color w:val="FF0000"/>
                <w:sz w:val="20"/>
                <w:szCs w:val="20"/>
              </w:rPr>
              <w:t xml:space="preserve"> компетентност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ь</w:t>
            </w:r>
          </w:p>
        </w:tc>
        <w:tc>
          <w:tcPr>
            <w:tcW w:w="2126" w:type="dxa"/>
          </w:tcPr>
          <w:p w14:paraId="19B1F5CE" w14:textId="54FDBDA7" w:rsidR="006B6D4A" w:rsidRPr="007F6A3F" w:rsidRDefault="006B6D4A" w:rsidP="004D325C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7F6A3F">
              <w:rPr>
                <w:rFonts w:ascii="Arial Narrow" w:hAnsi="Arial Narrow"/>
                <w:color w:val="FF0000"/>
                <w:sz w:val="20"/>
                <w:szCs w:val="20"/>
              </w:rPr>
              <w:t>Количество родителей, у которых повысилась родительская компетентность</w:t>
            </w:r>
          </w:p>
        </w:tc>
        <w:tc>
          <w:tcPr>
            <w:tcW w:w="1559" w:type="dxa"/>
          </w:tcPr>
          <w:p w14:paraId="5B2FA48B" w14:textId="13DD069D" w:rsidR="006B6D4A" w:rsidRPr="002F2EDB" w:rsidRDefault="006B6D4A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2F2EDB">
              <w:rPr>
                <w:rFonts w:ascii="Arial Narrow" w:hAnsi="Arial Narrow"/>
                <w:color w:val="FF0000"/>
                <w:sz w:val="20"/>
                <w:szCs w:val="20"/>
              </w:rPr>
              <w:t>Нормализ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ован</w:t>
            </w:r>
            <w:r w:rsidRPr="002F2EDB">
              <w:rPr>
                <w:rFonts w:ascii="Arial Narrow" w:hAnsi="Arial Narrow"/>
                <w:color w:val="FF0000"/>
                <w:sz w:val="20"/>
                <w:szCs w:val="20"/>
              </w:rPr>
              <w:t xml:space="preserve"> эмоциональн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ый</w:t>
            </w:r>
            <w:r w:rsidRPr="002F2EDB">
              <w:rPr>
                <w:rFonts w:ascii="Arial Narrow" w:hAnsi="Arial Narrow"/>
                <w:color w:val="FF0000"/>
                <w:sz w:val="20"/>
                <w:szCs w:val="20"/>
              </w:rPr>
              <w:t xml:space="preserve"> климат семьи и детско-родительских отношений</w:t>
            </w:r>
          </w:p>
        </w:tc>
        <w:tc>
          <w:tcPr>
            <w:tcW w:w="1985" w:type="dxa"/>
          </w:tcPr>
          <w:p w14:paraId="4DC857FD" w14:textId="2C5A6BE7" w:rsidR="006B6D4A" w:rsidRPr="00CE09BD" w:rsidRDefault="006B6D4A" w:rsidP="004D325C">
            <w:pPr>
              <w:rPr>
                <w:rFonts w:ascii="Arial Narrow" w:hAnsi="Arial Narrow"/>
                <w:sz w:val="20"/>
                <w:szCs w:val="20"/>
              </w:rPr>
            </w:pPr>
            <w:r w:rsidRPr="00FE71EB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семей,</w:t>
            </w:r>
            <w:r>
              <w:rPr>
                <w:rFonts w:ascii="Arial Narrow" w:hAnsi="Arial Narrow"/>
                <w:color w:val="FF0000"/>
                <w:sz w:val="20"/>
                <w:szCs w:val="20"/>
              </w:rPr>
              <w:t xml:space="preserve"> в которых улучшены детско-родительские отношения</w:t>
            </w:r>
          </w:p>
        </w:tc>
        <w:tc>
          <w:tcPr>
            <w:tcW w:w="1417" w:type="dxa"/>
            <w:vMerge w:val="restart"/>
          </w:tcPr>
          <w:p w14:paraId="4FCF3415" w14:textId="7EC9EB73" w:rsidR="006B6D4A" w:rsidRPr="00DB1EE8" w:rsidRDefault="006B6D4A" w:rsidP="004D325C">
            <w:pPr>
              <w:rPr>
                <w:rFonts w:ascii="Arial Narrow" w:hAnsi="Arial Narrow"/>
                <w:sz w:val="20"/>
                <w:szCs w:val="20"/>
              </w:rPr>
            </w:pPr>
            <w:r w:rsidRPr="00DB1EE8">
              <w:rPr>
                <w:rFonts w:ascii="Arial Narrow" w:hAnsi="Arial Narrow"/>
                <w:sz w:val="20"/>
                <w:szCs w:val="20"/>
              </w:rPr>
              <w:t>Уменьшение количества изъятий</w:t>
            </w:r>
            <w:r w:rsidR="00923BB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B1EE8">
              <w:rPr>
                <w:rFonts w:ascii="Arial Narrow" w:hAnsi="Arial Narrow"/>
                <w:sz w:val="20"/>
                <w:szCs w:val="20"/>
              </w:rPr>
              <w:t>/</w:t>
            </w:r>
            <w:r w:rsidR="00923BB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B1EE8">
              <w:rPr>
                <w:rFonts w:ascii="Arial Narrow" w:hAnsi="Arial Narrow"/>
                <w:sz w:val="20"/>
                <w:szCs w:val="20"/>
              </w:rPr>
              <w:t>отказов детей из замещающих семей</w:t>
            </w:r>
          </w:p>
          <w:p w14:paraId="5B0DE484" w14:textId="54FC12D5" w:rsidR="006B6D4A" w:rsidRPr="00CE09BD" w:rsidRDefault="006B6D4A" w:rsidP="004D325C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F048275" w14:textId="656B53C9" w:rsidR="006B6D4A" w:rsidRDefault="006B6D4A" w:rsidP="00C408C9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9E4698B" w14:textId="2B0D8890" w:rsidR="006B6D4A" w:rsidRPr="00DB1EE8" w:rsidRDefault="006B6D4A" w:rsidP="00C408C9">
            <w:pPr>
              <w:rPr>
                <w:rFonts w:ascii="Arial Narrow" w:hAnsi="Arial Narrow"/>
                <w:sz w:val="20"/>
                <w:szCs w:val="20"/>
              </w:rPr>
            </w:pPr>
            <w:r w:rsidRPr="00DB1EE8">
              <w:rPr>
                <w:rFonts w:ascii="Arial Narrow" w:hAnsi="Arial Narrow"/>
                <w:sz w:val="20"/>
                <w:szCs w:val="20"/>
              </w:rPr>
              <w:t>Улучшение благополучия детей и семей – участников Программы</w:t>
            </w:r>
          </w:p>
        </w:tc>
      </w:tr>
      <w:tr w:rsidR="00923BB2" w:rsidRPr="00CE09BD" w14:paraId="4AC9662F" w14:textId="77777777" w:rsidTr="00B707A4">
        <w:tc>
          <w:tcPr>
            <w:tcW w:w="1418" w:type="dxa"/>
            <w:vMerge/>
          </w:tcPr>
          <w:p w14:paraId="56B8E428" w14:textId="2CDDEDF3" w:rsidR="006B6D4A" w:rsidRPr="00CE09BD" w:rsidRDefault="006B6D4A" w:rsidP="004D325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E15A8A1" w14:textId="13403E3D" w:rsidR="006B6D4A" w:rsidRPr="00CE09BD" w:rsidRDefault="006B6D4A" w:rsidP="004D325C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Сопровождение замещающих семей</w:t>
            </w:r>
          </w:p>
        </w:tc>
        <w:tc>
          <w:tcPr>
            <w:tcW w:w="1701" w:type="dxa"/>
          </w:tcPr>
          <w:p w14:paraId="6FF2D0A6" w14:textId="01DEB8F5" w:rsidR="006B6D4A" w:rsidRPr="00CE09BD" w:rsidRDefault="006B6D4A" w:rsidP="004D325C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Замещающие семьи получают помощь специалистов</w:t>
            </w:r>
          </w:p>
        </w:tc>
        <w:tc>
          <w:tcPr>
            <w:tcW w:w="2268" w:type="dxa"/>
          </w:tcPr>
          <w:p w14:paraId="2A21532D" w14:textId="77777777" w:rsidR="006B6D4A" w:rsidRDefault="006B6D4A" w:rsidP="004D325C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Количество услуг, оказанных замещающим семьям</w:t>
            </w:r>
          </w:p>
          <w:p w14:paraId="513B57EE" w14:textId="2FE853FB" w:rsidR="006B6D4A" w:rsidRPr="00CE09BD" w:rsidRDefault="006B6D4A" w:rsidP="004D325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Количество семей, получивших услуги по сопровождению</w:t>
            </w:r>
          </w:p>
        </w:tc>
        <w:tc>
          <w:tcPr>
            <w:tcW w:w="1560" w:type="dxa"/>
          </w:tcPr>
          <w:p w14:paraId="6CA92764" w14:textId="1980E862" w:rsidR="006B6D4A" w:rsidRPr="002F2EDB" w:rsidRDefault="006B6D4A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2F2EDB">
              <w:rPr>
                <w:rFonts w:ascii="Arial Narrow" w:hAnsi="Arial Narrow"/>
                <w:color w:val="FF0000"/>
                <w:sz w:val="20"/>
                <w:szCs w:val="20"/>
              </w:rPr>
              <w:t>Развит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а</w:t>
            </w:r>
            <w:r w:rsidRPr="002F2EDB">
              <w:rPr>
                <w:rFonts w:ascii="Arial Narrow" w:hAnsi="Arial Narrow"/>
                <w:color w:val="FF0000"/>
                <w:sz w:val="20"/>
                <w:szCs w:val="20"/>
              </w:rPr>
              <w:t xml:space="preserve"> привязанност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ь</w:t>
            </w:r>
            <w:r w:rsidR="004D1A26">
              <w:rPr>
                <w:rFonts w:ascii="Arial Narrow" w:hAnsi="Arial Narrow"/>
                <w:color w:val="FF0000"/>
                <w:sz w:val="20"/>
                <w:szCs w:val="20"/>
              </w:rPr>
              <w:t xml:space="preserve"> </w:t>
            </w:r>
            <w:r w:rsidR="00A02BED">
              <w:rPr>
                <w:rFonts w:ascii="Arial Narrow" w:hAnsi="Arial Narrow"/>
                <w:color w:val="FF0000"/>
                <w:sz w:val="20"/>
                <w:szCs w:val="20"/>
              </w:rPr>
              <w:t>ребенка к родителям</w:t>
            </w:r>
          </w:p>
        </w:tc>
        <w:tc>
          <w:tcPr>
            <w:tcW w:w="2126" w:type="dxa"/>
          </w:tcPr>
          <w:p w14:paraId="305910AE" w14:textId="2FEEECCF" w:rsidR="006B6D4A" w:rsidRPr="00CE09BD" w:rsidRDefault="004D1A26" w:rsidP="004D325C">
            <w:pPr>
              <w:rPr>
                <w:rFonts w:ascii="Arial Narrow" w:hAnsi="Arial Narrow"/>
                <w:sz w:val="20"/>
                <w:szCs w:val="20"/>
              </w:rPr>
            </w:pP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>Количество детей, у которые сформирована привязанность к замещающим родителям</w:t>
            </w:r>
          </w:p>
        </w:tc>
        <w:tc>
          <w:tcPr>
            <w:tcW w:w="1559" w:type="dxa"/>
          </w:tcPr>
          <w:p w14:paraId="63E1A5AC" w14:textId="7BCBCFA5" w:rsidR="006B6D4A" w:rsidRPr="002F2EDB" w:rsidRDefault="006B6D4A" w:rsidP="004D325C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2F2EDB">
              <w:rPr>
                <w:rFonts w:ascii="Arial Narrow" w:hAnsi="Arial Narrow"/>
                <w:color w:val="FF0000"/>
                <w:sz w:val="20"/>
                <w:szCs w:val="20"/>
              </w:rPr>
              <w:t>Позитивные личностно-значимые изменения у ребенка</w:t>
            </w:r>
          </w:p>
        </w:tc>
        <w:tc>
          <w:tcPr>
            <w:tcW w:w="1985" w:type="dxa"/>
          </w:tcPr>
          <w:p w14:paraId="629D95BE" w14:textId="646C1A39" w:rsidR="006B6D4A" w:rsidRPr="00CE09BD" w:rsidRDefault="006B6D4A" w:rsidP="004D325C">
            <w:pPr>
              <w:rPr>
                <w:rFonts w:ascii="Arial Narrow" w:hAnsi="Arial Narrow"/>
                <w:sz w:val="20"/>
                <w:szCs w:val="20"/>
              </w:rPr>
            </w:pP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>Количество детей, у которы</w:t>
            </w:r>
            <w:r w:rsidR="00644CD2">
              <w:rPr>
                <w:rFonts w:ascii="Arial Narrow" w:hAnsi="Arial Narrow"/>
                <w:color w:val="FF0000"/>
                <w:sz w:val="20"/>
                <w:szCs w:val="20"/>
              </w:rPr>
              <w:t>х</w:t>
            </w: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 xml:space="preserve"> </w:t>
            </w:r>
            <w:r w:rsidR="00744F07">
              <w:rPr>
                <w:rFonts w:ascii="Arial Narrow" w:hAnsi="Arial Narrow"/>
                <w:color w:val="FF0000"/>
                <w:sz w:val="20"/>
                <w:szCs w:val="20"/>
              </w:rPr>
              <w:t>произошли п</w:t>
            </w:r>
            <w:r w:rsidR="00744F07" w:rsidRPr="002F2EDB">
              <w:rPr>
                <w:rFonts w:ascii="Arial Narrow" w:hAnsi="Arial Narrow"/>
                <w:color w:val="FF0000"/>
                <w:sz w:val="20"/>
                <w:szCs w:val="20"/>
              </w:rPr>
              <w:t xml:space="preserve">озитивные личностно-значимые изменения </w:t>
            </w:r>
          </w:p>
        </w:tc>
        <w:tc>
          <w:tcPr>
            <w:tcW w:w="1417" w:type="dxa"/>
            <w:vMerge/>
          </w:tcPr>
          <w:p w14:paraId="52868731" w14:textId="7262B539" w:rsidR="006B6D4A" w:rsidRPr="00CE09BD" w:rsidRDefault="006B6D4A" w:rsidP="00C408C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3BB2" w:rsidRPr="00CE09BD" w14:paraId="4E2E3988" w14:textId="77777777" w:rsidTr="00B707A4">
        <w:tc>
          <w:tcPr>
            <w:tcW w:w="1418" w:type="dxa"/>
            <w:vMerge/>
          </w:tcPr>
          <w:p w14:paraId="19486FC6" w14:textId="77777777" w:rsidR="006B6D4A" w:rsidRPr="00CE09BD" w:rsidRDefault="006B6D4A" w:rsidP="00C408C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</w:tcPr>
          <w:p w14:paraId="0AF4B46F" w14:textId="2DE8FAF6" w:rsidR="006B6D4A" w:rsidRPr="00CE09BD" w:rsidRDefault="006B6D4A" w:rsidP="00C408C9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Клуб «Счастливы вместе!»</w:t>
            </w:r>
          </w:p>
        </w:tc>
        <w:tc>
          <w:tcPr>
            <w:tcW w:w="1701" w:type="dxa"/>
            <w:vMerge w:val="restart"/>
          </w:tcPr>
          <w:p w14:paraId="68BAADF6" w14:textId="6FFC3161" w:rsidR="006B6D4A" w:rsidRPr="00CE09BD" w:rsidRDefault="006B6D4A" w:rsidP="00C408C9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Замещающие семьи посещают занятия клуба</w:t>
            </w:r>
          </w:p>
        </w:tc>
        <w:tc>
          <w:tcPr>
            <w:tcW w:w="2268" w:type="dxa"/>
            <w:vMerge w:val="restart"/>
          </w:tcPr>
          <w:p w14:paraId="5B779053" w14:textId="43495907" w:rsidR="006B6D4A" w:rsidRPr="00CE09BD" w:rsidRDefault="006B6D4A" w:rsidP="00C408C9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Количество семей, посещающих клуб</w:t>
            </w:r>
          </w:p>
          <w:p w14:paraId="5CB09394" w14:textId="06995472" w:rsidR="006B6D4A" w:rsidRPr="00CE09BD" w:rsidRDefault="006B6D4A" w:rsidP="00C408C9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Количество клубных занятий</w:t>
            </w:r>
          </w:p>
        </w:tc>
        <w:tc>
          <w:tcPr>
            <w:tcW w:w="1560" w:type="dxa"/>
          </w:tcPr>
          <w:p w14:paraId="7D1A6D1A" w14:textId="157F0FCE" w:rsidR="006B6D4A" w:rsidRPr="004D1A26" w:rsidRDefault="006B6D4A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>Развит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ы</w:t>
            </w: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 xml:space="preserve"> коммуникативны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е</w:t>
            </w: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 xml:space="preserve"> и социальны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е</w:t>
            </w: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 xml:space="preserve"> навык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и в семье</w:t>
            </w:r>
          </w:p>
        </w:tc>
        <w:tc>
          <w:tcPr>
            <w:tcW w:w="2126" w:type="dxa"/>
          </w:tcPr>
          <w:p w14:paraId="79D88490" w14:textId="2236ECF4" w:rsidR="006B6D4A" w:rsidRPr="004D1A26" w:rsidRDefault="006B6D4A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 xml:space="preserve">Количество семей, </w:t>
            </w:r>
            <w:r w:rsidR="004D1A26" w:rsidRPr="004D1A26">
              <w:rPr>
                <w:rFonts w:ascii="Arial Narrow" w:hAnsi="Arial Narrow"/>
                <w:color w:val="FF0000"/>
                <w:sz w:val="20"/>
                <w:szCs w:val="20"/>
              </w:rPr>
              <w:t>к</w:t>
            </w: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>оторы</w:t>
            </w:r>
            <w:r w:rsidR="004D1A26" w:rsidRPr="004D1A26">
              <w:rPr>
                <w:rFonts w:ascii="Arial Narrow" w:hAnsi="Arial Narrow"/>
                <w:color w:val="FF0000"/>
                <w:sz w:val="20"/>
                <w:szCs w:val="20"/>
              </w:rPr>
              <w:t>е умеют устанавливать конструктивные социальные связи</w:t>
            </w: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</w:tcPr>
          <w:p w14:paraId="02628DEA" w14:textId="302D03DD" w:rsidR="006B6D4A" w:rsidRPr="004D1A26" w:rsidRDefault="006B6D4A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>Семья умеет решать проблемы с окружением</w:t>
            </w:r>
          </w:p>
        </w:tc>
        <w:tc>
          <w:tcPr>
            <w:tcW w:w="1985" w:type="dxa"/>
            <w:vMerge w:val="restart"/>
          </w:tcPr>
          <w:p w14:paraId="19EAF864" w14:textId="6A1A4848" w:rsidR="006B6D4A" w:rsidRPr="004D1A26" w:rsidRDefault="006B6D4A" w:rsidP="00C408C9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семей, которые</w:t>
            </w:r>
            <w:r w:rsidR="004D1A26">
              <w:rPr>
                <w:rFonts w:ascii="Arial Narrow" w:hAnsi="Arial Narrow"/>
                <w:color w:val="FF0000"/>
                <w:sz w:val="20"/>
                <w:szCs w:val="20"/>
              </w:rPr>
              <w:t xml:space="preserve"> удовлетворены качеством своих отношений с окружением</w:t>
            </w:r>
          </w:p>
        </w:tc>
        <w:tc>
          <w:tcPr>
            <w:tcW w:w="1417" w:type="dxa"/>
            <w:vMerge/>
          </w:tcPr>
          <w:p w14:paraId="6647D883" w14:textId="7EADAAA5" w:rsidR="006B6D4A" w:rsidRPr="00CE09BD" w:rsidRDefault="006B6D4A" w:rsidP="00C408C9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</w:tr>
      <w:tr w:rsidR="00923BB2" w:rsidRPr="00CE09BD" w14:paraId="74CB1930" w14:textId="77777777" w:rsidTr="00B707A4">
        <w:tc>
          <w:tcPr>
            <w:tcW w:w="1418" w:type="dxa"/>
            <w:vMerge/>
          </w:tcPr>
          <w:p w14:paraId="063070A1" w14:textId="77777777" w:rsidR="006B6D4A" w:rsidRPr="00CE09BD" w:rsidRDefault="006B6D4A" w:rsidP="00C408C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0B5D9653" w14:textId="77777777" w:rsidR="006B6D4A" w:rsidRPr="00CE09BD" w:rsidRDefault="006B6D4A" w:rsidP="00C408C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05CACB8" w14:textId="5515804B" w:rsidR="006B6D4A" w:rsidRPr="00CE09BD" w:rsidRDefault="006B6D4A" w:rsidP="00C408C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1E5ADC06" w14:textId="77777777" w:rsidR="006B6D4A" w:rsidRPr="00CE09BD" w:rsidRDefault="006B6D4A" w:rsidP="00C408C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</w:tcPr>
          <w:p w14:paraId="1EB7891B" w14:textId="6E427981" w:rsidR="006B6D4A" w:rsidRPr="004D1A26" w:rsidRDefault="006B6D4A" w:rsidP="00C408C9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>Расширен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ы</w:t>
            </w: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 xml:space="preserve"> социальны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е</w:t>
            </w: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 xml:space="preserve"> связ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и</w:t>
            </w: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 xml:space="preserve"> семьи</w:t>
            </w:r>
          </w:p>
        </w:tc>
        <w:tc>
          <w:tcPr>
            <w:tcW w:w="2126" w:type="dxa"/>
          </w:tcPr>
          <w:p w14:paraId="021389C2" w14:textId="49FA0A1B" w:rsidR="006B6D4A" w:rsidRPr="004D1A26" w:rsidRDefault="004D1A26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 xml:space="preserve">Количество семей, отмечающих расширение </w:t>
            </w:r>
            <w:r w:rsidR="00923BB2">
              <w:rPr>
                <w:rFonts w:ascii="Arial Narrow" w:hAnsi="Arial Narrow"/>
                <w:color w:val="FF0000"/>
                <w:sz w:val="20"/>
                <w:szCs w:val="20"/>
              </w:rPr>
              <w:t xml:space="preserve">своих </w:t>
            </w: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>социальных связей</w:t>
            </w:r>
          </w:p>
        </w:tc>
        <w:tc>
          <w:tcPr>
            <w:tcW w:w="1559" w:type="dxa"/>
            <w:vMerge/>
          </w:tcPr>
          <w:p w14:paraId="42988CC0" w14:textId="13C534A5" w:rsidR="006B6D4A" w:rsidRPr="004D1A26" w:rsidRDefault="006B6D4A" w:rsidP="00C408C9">
            <w:pPr>
              <w:rPr>
                <w:rFonts w:ascii="Arial Narrow" w:hAnsi="Arial Narrow"/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Merge/>
          </w:tcPr>
          <w:p w14:paraId="715C8135" w14:textId="77777777" w:rsidR="006B6D4A" w:rsidRPr="004D1A26" w:rsidRDefault="006B6D4A" w:rsidP="00C408C9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04D5CED6" w14:textId="0792ED78" w:rsidR="006B6D4A" w:rsidRPr="00CE09BD" w:rsidRDefault="006B6D4A" w:rsidP="00C408C9">
            <w:pPr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</w:tr>
      <w:tr w:rsidR="00923BB2" w:rsidRPr="00CE09BD" w14:paraId="010C7D1B" w14:textId="77777777" w:rsidTr="00B707A4">
        <w:tc>
          <w:tcPr>
            <w:tcW w:w="1418" w:type="dxa"/>
            <w:vMerge/>
          </w:tcPr>
          <w:p w14:paraId="07589C21" w14:textId="77777777" w:rsidR="006B6D4A" w:rsidRPr="00CE09BD" w:rsidRDefault="006B6D4A" w:rsidP="000D785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D6A4F21" w14:textId="74BF2AEE" w:rsidR="006B6D4A" w:rsidRPr="00CE09BD" w:rsidRDefault="006B6D4A" w:rsidP="000D785E">
            <w:pPr>
              <w:rPr>
                <w:rFonts w:ascii="Arial Narrow" w:hAnsi="Arial Narrow"/>
                <w:sz w:val="20"/>
                <w:szCs w:val="20"/>
              </w:rPr>
            </w:pPr>
            <w:r w:rsidRPr="00CE09BD">
              <w:rPr>
                <w:rFonts w:ascii="Arial Narrow" w:hAnsi="Arial Narrow"/>
                <w:sz w:val="20"/>
                <w:szCs w:val="20"/>
              </w:rPr>
              <w:t>Кризисное реагирование</w:t>
            </w:r>
          </w:p>
        </w:tc>
        <w:tc>
          <w:tcPr>
            <w:tcW w:w="1701" w:type="dxa"/>
          </w:tcPr>
          <w:p w14:paraId="226A9BEE" w14:textId="5F88EB34" w:rsidR="006B6D4A" w:rsidRPr="002F2EDB" w:rsidRDefault="006B6D4A" w:rsidP="000D785E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2F2EDB">
              <w:rPr>
                <w:rFonts w:ascii="Arial Narrow" w:hAnsi="Arial Narrow"/>
                <w:color w:val="FF0000"/>
                <w:sz w:val="20"/>
                <w:szCs w:val="20"/>
              </w:rPr>
              <w:t>Замещающие семьи в ситуации острого кризиса своевременно выявляются и получают помощь</w:t>
            </w:r>
          </w:p>
        </w:tc>
        <w:tc>
          <w:tcPr>
            <w:tcW w:w="2268" w:type="dxa"/>
          </w:tcPr>
          <w:p w14:paraId="6EECBE78" w14:textId="23B30ACA" w:rsidR="006B6D4A" w:rsidRPr="006B6D4A" w:rsidRDefault="006B6D4A" w:rsidP="000D785E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6B6D4A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семей, у которых выявлена кризисная ситуация до принятия решения о возврате ребенка в учреждение</w:t>
            </w:r>
          </w:p>
        </w:tc>
        <w:tc>
          <w:tcPr>
            <w:tcW w:w="1560" w:type="dxa"/>
          </w:tcPr>
          <w:p w14:paraId="0B53E69A" w14:textId="7EE38D9C" w:rsidR="006B6D4A" w:rsidRPr="004D1A26" w:rsidRDefault="006B6D4A" w:rsidP="000D785E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 xml:space="preserve">Выход </w:t>
            </w:r>
            <w:r w:rsidR="00923BB2">
              <w:rPr>
                <w:rFonts w:ascii="Arial Narrow" w:hAnsi="Arial Narrow"/>
                <w:color w:val="FF0000"/>
                <w:sz w:val="20"/>
                <w:szCs w:val="20"/>
              </w:rPr>
              <w:t xml:space="preserve">семьи </w:t>
            </w: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>из острой кризисной ситуации</w:t>
            </w:r>
          </w:p>
        </w:tc>
        <w:tc>
          <w:tcPr>
            <w:tcW w:w="2126" w:type="dxa"/>
          </w:tcPr>
          <w:p w14:paraId="2CC24FBA" w14:textId="33C51CDA" w:rsidR="006B6D4A" w:rsidRPr="004D1A26" w:rsidRDefault="006B6D4A" w:rsidP="000D785E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семей, снятых с кризисного уровня сопровождения</w:t>
            </w:r>
          </w:p>
        </w:tc>
        <w:tc>
          <w:tcPr>
            <w:tcW w:w="1559" w:type="dxa"/>
          </w:tcPr>
          <w:p w14:paraId="35796BBC" w14:textId="183580AB" w:rsidR="006B6D4A" w:rsidRPr="004D1A26" w:rsidRDefault="006B6D4A">
            <w:pPr>
              <w:rPr>
                <w:rFonts w:ascii="Arial Narrow" w:hAnsi="Arial Narrow"/>
                <w:color w:val="FF0000"/>
                <w:sz w:val="20"/>
                <w:szCs w:val="20"/>
                <w:highlight w:val="yellow"/>
              </w:rPr>
            </w:pP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>Нормализ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ован</w:t>
            </w: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 xml:space="preserve"> эмоциональн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ый</w:t>
            </w: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 xml:space="preserve"> климат семьи и детско-родительски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е</w:t>
            </w: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 xml:space="preserve"> отношени</w:t>
            </w:r>
            <w:r w:rsidR="00C15B44">
              <w:rPr>
                <w:rFonts w:ascii="Arial Narrow" w:hAnsi="Arial Narrow"/>
                <w:color w:val="FF0000"/>
                <w:sz w:val="20"/>
                <w:szCs w:val="20"/>
              </w:rPr>
              <w:t>я</w:t>
            </w:r>
          </w:p>
        </w:tc>
        <w:tc>
          <w:tcPr>
            <w:tcW w:w="1985" w:type="dxa"/>
          </w:tcPr>
          <w:p w14:paraId="0E26EAFC" w14:textId="04170404" w:rsidR="006B6D4A" w:rsidRPr="004D1A26" w:rsidRDefault="006B6D4A" w:rsidP="000D785E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4D1A26">
              <w:rPr>
                <w:rFonts w:ascii="Arial Narrow" w:hAnsi="Arial Narrow"/>
                <w:color w:val="FF0000"/>
                <w:sz w:val="20"/>
                <w:szCs w:val="20"/>
              </w:rPr>
              <w:t>Количество семей, в которых улучшены детско-родительские отношения</w:t>
            </w:r>
          </w:p>
        </w:tc>
        <w:tc>
          <w:tcPr>
            <w:tcW w:w="1417" w:type="dxa"/>
            <w:vMerge/>
          </w:tcPr>
          <w:p w14:paraId="0611774E" w14:textId="412DF017" w:rsidR="006B6D4A" w:rsidRPr="00CE09BD" w:rsidRDefault="006B6D4A" w:rsidP="000D785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0D67FBB" w14:textId="77777777" w:rsidR="00EE6CB7" w:rsidRPr="00CE09BD" w:rsidRDefault="00EE6CB7">
      <w:pPr>
        <w:rPr>
          <w:rFonts w:ascii="Arial Narrow" w:hAnsi="Arial Narrow"/>
          <w:sz w:val="20"/>
          <w:szCs w:val="20"/>
        </w:rPr>
      </w:pPr>
    </w:p>
    <w:sectPr w:rsidR="00EE6CB7" w:rsidRPr="00CE09BD" w:rsidSect="002F4328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05BCC"/>
    <w:multiLevelType w:val="multilevel"/>
    <w:tmpl w:val="C53E916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CB7"/>
    <w:rsid w:val="00031944"/>
    <w:rsid w:val="000D785E"/>
    <w:rsid w:val="001A7D90"/>
    <w:rsid w:val="001B3FD1"/>
    <w:rsid w:val="001B4601"/>
    <w:rsid w:val="002F2EDB"/>
    <w:rsid w:val="002F4328"/>
    <w:rsid w:val="002F4640"/>
    <w:rsid w:val="00384216"/>
    <w:rsid w:val="00460DF1"/>
    <w:rsid w:val="00462481"/>
    <w:rsid w:val="004C27B5"/>
    <w:rsid w:val="004D1A26"/>
    <w:rsid w:val="004D325C"/>
    <w:rsid w:val="00514041"/>
    <w:rsid w:val="00557AC6"/>
    <w:rsid w:val="005760D9"/>
    <w:rsid w:val="005E38F3"/>
    <w:rsid w:val="00601A5A"/>
    <w:rsid w:val="00644CD2"/>
    <w:rsid w:val="006B6D4A"/>
    <w:rsid w:val="00744F07"/>
    <w:rsid w:val="007B4E61"/>
    <w:rsid w:val="007C06E2"/>
    <w:rsid w:val="007F6A3F"/>
    <w:rsid w:val="00807B67"/>
    <w:rsid w:val="00841B72"/>
    <w:rsid w:val="00923BB2"/>
    <w:rsid w:val="00952D13"/>
    <w:rsid w:val="009C057E"/>
    <w:rsid w:val="009C2A4F"/>
    <w:rsid w:val="009C4FC2"/>
    <w:rsid w:val="00A02BED"/>
    <w:rsid w:val="00AA7C1C"/>
    <w:rsid w:val="00AD1BD3"/>
    <w:rsid w:val="00AF4E72"/>
    <w:rsid w:val="00B30F84"/>
    <w:rsid w:val="00B707A4"/>
    <w:rsid w:val="00C15B44"/>
    <w:rsid w:val="00C408C9"/>
    <w:rsid w:val="00CE09BD"/>
    <w:rsid w:val="00DB1EE8"/>
    <w:rsid w:val="00EE6CB7"/>
    <w:rsid w:val="00F40B01"/>
    <w:rsid w:val="00F74FEB"/>
    <w:rsid w:val="00F8474C"/>
    <w:rsid w:val="00FD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0AA2"/>
  <w15:chartTrackingRefBased/>
  <w15:docId w15:val="{F5C4271A-783A-4750-9EC6-B88A0A7D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4FE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4FE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4FE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4FE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4FE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4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4FEB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DB1EE8"/>
    <w:pPr>
      <w:spacing w:after="0" w:line="240" w:lineRule="auto"/>
      <w:ind w:left="708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Арчакова</dc:creator>
  <cp:keywords/>
  <dc:description/>
  <cp:lastModifiedBy>Татьяна Арчакова</cp:lastModifiedBy>
  <cp:revision>3</cp:revision>
  <dcterms:created xsi:type="dcterms:W3CDTF">2019-08-10T18:33:00Z</dcterms:created>
  <dcterms:modified xsi:type="dcterms:W3CDTF">2019-08-10T18:33:00Z</dcterms:modified>
</cp:coreProperties>
</file>