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oe="http://schemas.microsoft.com/office/word/2020/oembed" mc:Ignorable="w14 w15 w16se w16cid w16 w16cex w16sdtdh w16du wp14">
  <w:body>
    <w:p w:rsidR="1EBDA04B" w:rsidP="1C459990" w:rsidRDefault="1EBDA04B" w14:paraId="61C6A8D8" w14:textId="2DEA4AF1">
      <w:pPr>
        <w:pStyle w:val="Normal"/>
        <w:ind w:firstLine="0"/>
      </w:pPr>
      <w:r w:rsidR="1EBDA04B">
        <w:rPr/>
        <w:t xml:space="preserve">How did the risks Mercedes took </w:t>
      </w:r>
      <w:r w:rsidR="57866FE5">
        <w:rPr/>
        <w:t>for the</w:t>
      </w:r>
      <w:r w:rsidR="1EBDA04B">
        <w:rPr/>
        <w:t xml:space="preserve"> 2014</w:t>
      </w:r>
      <w:r w:rsidR="15783332">
        <w:rPr/>
        <w:t xml:space="preserve"> season </w:t>
      </w:r>
      <w:r w:rsidR="1EBDA04B">
        <w:rPr/>
        <w:t xml:space="preserve">define an era in </w:t>
      </w:r>
      <w:r w:rsidR="63F555C2">
        <w:rPr/>
        <w:t>F</w:t>
      </w:r>
      <w:r w:rsidR="611F4614">
        <w:rPr/>
        <w:t xml:space="preserve">ormula </w:t>
      </w:r>
      <w:r w:rsidR="63F555C2">
        <w:rPr/>
        <w:t>1?</w:t>
      </w:r>
    </w:p>
    <w:p w:rsidR="351FB1DF" w:rsidP="1C459990" w:rsidRDefault="351FB1DF" w14:paraId="1856A0B5" w14:textId="5DD50BAF">
      <w:pPr>
        <w:pStyle w:val="Normal"/>
        <w:ind w:firstLine="0"/>
      </w:pPr>
      <w:r w:rsidR="351FB1DF">
        <w:rPr/>
        <w:t>By Jamie Woodward 4B</w:t>
      </w:r>
    </w:p>
    <w:p w:rsidR="27929A71" w:rsidP="6CFBC96C" w:rsidRDefault="27929A71" w14:paraId="4DD70B9B" w14:textId="74167EB1">
      <w:pPr>
        <w:pStyle w:val="Normal"/>
        <w:suppressLineNumbers w:val="0"/>
        <w:spacing w:before="0" w:beforeAutospacing="off" w:after="0" w:afterAutospacing="off" w:line="279" w:lineRule="auto"/>
        <w:ind w:firstLine="0"/>
      </w:pPr>
      <w:r w:rsidR="1150467A">
        <w:rPr/>
        <w:t>F</w:t>
      </w:r>
      <w:r w:rsidR="60BCC244">
        <w:rPr/>
        <w:t xml:space="preserve">ormula </w:t>
      </w:r>
      <w:r w:rsidR="1150467A">
        <w:rPr/>
        <w:t>1</w:t>
      </w:r>
      <w:r w:rsidR="2160D8B7">
        <w:rPr/>
        <w:t xml:space="preserve"> (F1) </w:t>
      </w:r>
      <w:r w:rsidR="1150467A">
        <w:rPr/>
        <w:t xml:space="preserve">is not just a sport about </w:t>
      </w:r>
      <w:r w:rsidR="4C8B8C89">
        <w:rPr/>
        <w:t>driving as fast as you can around a track.</w:t>
      </w:r>
      <w:r w:rsidR="4C8B8C89">
        <w:rPr/>
        <w:t xml:space="preserve"> It is </w:t>
      </w:r>
      <w:r w:rsidR="610C8822">
        <w:rPr/>
        <w:t>also about manufacturing the fastest car within the r</w:t>
      </w:r>
      <w:r w:rsidR="532C9C7B">
        <w:rPr/>
        <w:t>egulations</w:t>
      </w:r>
      <w:r w:rsidR="610C8822">
        <w:rPr/>
        <w:t>.</w:t>
      </w:r>
      <w:r w:rsidR="694EE53B">
        <w:rPr/>
        <w:t xml:space="preserve"> However, these rules are always changing</w:t>
      </w:r>
      <w:r w:rsidR="2A723E1F">
        <w:rPr/>
        <w:t>,</w:t>
      </w:r>
      <w:r w:rsidR="694EE53B">
        <w:rPr/>
        <w:t xml:space="preserve"> </w:t>
      </w:r>
      <w:r w:rsidR="353E2AE5">
        <w:rPr/>
        <w:t>in part triggered by</w:t>
      </w:r>
      <w:r w:rsidR="694EE53B">
        <w:rPr/>
        <w:t xml:space="preserve"> risks taken by the best engineers, designers, and manufacturers. As summed up by Adrian Newey</w:t>
      </w:r>
      <w:r w:rsidR="610C8822">
        <w:rPr/>
        <w:t xml:space="preserve"> </w:t>
      </w:r>
      <w:r w:rsidR="6C0CBF15">
        <w:rPr/>
        <w:t xml:space="preserve">“Every time we push the boundaries, we invite scrutiny, and the regulators respond by tightening the rules. </w:t>
      </w:r>
      <w:r w:rsidR="0AFAFA15">
        <w:rPr/>
        <w:t>It is</w:t>
      </w:r>
      <w:r w:rsidR="6C0CBF15">
        <w:rPr/>
        <w:t xml:space="preserve"> a constant game of cat and mouse.” </w:t>
      </w:r>
      <w:r w:rsidR="69EBC145">
        <w:rPr/>
        <w:t>(Newey, 2019)</w:t>
      </w:r>
      <w:r w:rsidRPr="1C459990" w:rsidR="3D7D2456">
        <w:rPr>
          <w:sz w:val="24"/>
          <w:szCs w:val="24"/>
        </w:rPr>
        <w:t xml:space="preserve">. </w:t>
      </w:r>
      <w:r w:rsidRPr="1C459990" w:rsidR="5A605707">
        <w:rPr>
          <w:rFonts w:ascii="Aptos" w:hAnsi="Aptos" w:eastAsia="Aptos" w:cs="Aptos" w:asciiTheme="minorAscii" w:hAnsiTheme="minorAscii" w:eastAsiaTheme="minorAscii" w:cstheme="minorAscii"/>
          <w:b w:val="0"/>
          <w:bCs w:val="0"/>
          <w:i w:val="0"/>
          <w:iCs w:val="0"/>
          <w:caps w:val="0"/>
          <w:smallCaps w:val="0"/>
          <w:color w:val="auto"/>
          <w:sz w:val="24"/>
          <w:szCs w:val="24"/>
        </w:rPr>
        <w:t>“In Formula One, the challenge is not just to build a fast car, but to do so within the confines of the regulations, which are often a moving target.”</w:t>
      </w:r>
      <w:r w:rsidRPr="1C459990" w:rsidR="5E85CCA4">
        <w:rPr>
          <w:rFonts w:ascii="Aptos" w:hAnsi="Aptos" w:eastAsia="Aptos" w:cs="Aptos" w:asciiTheme="minorAscii" w:hAnsiTheme="minorAscii" w:eastAsiaTheme="minorAscii" w:cstheme="minorAscii"/>
          <w:b w:val="0"/>
          <w:bCs w:val="0"/>
          <w:i w:val="0"/>
          <w:iCs w:val="0"/>
          <w:caps w:val="0"/>
          <w:smallCaps w:val="0"/>
          <w:color w:val="auto"/>
          <w:sz w:val="24"/>
          <w:szCs w:val="24"/>
        </w:rPr>
        <w:t xml:space="preserve"> (Newey, 2019)</w:t>
      </w:r>
      <w:r w:rsidRPr="1C459990" w:rsidR="4C79E0E5">
        <w:rPr>
          <w:rFonts w:ascii="Aptos" w:hAnsi="Aptos" w:eastAsia="Aptos" w:cs="Aptos"/>
          <w:b w:val="1"/>
          <w:bCs w:val="1"/>
          <w:i w:val="1"/>
          <w:iCs w:val="1"/>
          <w:caps w:val="0"/>
          <w:smallCaps w:val="0"/>
          <w:color w:val="FFFFFF" w:themeColor="background1" w:themeTint="FF" w:themeShade="FF"/>
          <w:sz w:val="24"/>
          <w:szCs w:val="24"/>
        </w:rPr>
        <w:t xml:space="preserve"> </w:t>
      </w:r>
      <w:r w:rsidR="227827E9">
        <w:rPr/>
        <w:t xml:space="preserve">These technical innovations </w:t>
      </w:r>
      <w:r w:rsidR="360E64E0">
        <w:rPr/>
        <w:t>introduce</w:t>
      </w:r>
      <w:r w:rsidR="1C93B915">
        <w:rPr/>
        <w:t xml:space="preserve"> many risks, especially considering the </w:t>
      </w:r>
      <w:r w:rsidR="25A3409E">
        <w:rPr/>
        <w:t>introduction of the cost cap</w:t>
      </w:r>
      <w:r w:rsidR="44881C6C">
        <w:rPr/>
        <w:t xml:space="preserve"> in </w:t>
      </w:r>
      <w:r w:rsidR="44881C6C">
        <w:rPr/>
        <w:t xml:space="preserve">2021 </w:t>
      </w:r>
      <w:r w:rsidR="0F3D698B">
        <w:rPr/>
        <w:t xml:space="preserve">set at </w:t>
      </w:r>
      <w:r w:rsidR="2108A220">
        <w:rPr/>
        <w:t>$135</w:t>
      </w:r>
      <w:r w:rsidR="31088E95">
        <w:rPr/>
        <w:t>m</w:t>
      </w:r>
      <w:r w:rsidR="071B42EA">
        <w:rPr/>
        <w:t xml:space="preserve">; </w:t>
      </w:r>
      <w:r w:rsidR="4EF9FA25">
        <w:rPr/>
        <w:t>thus,</w:t>
      </w:r>
      <w:r w:rsidR="427C5758">
        <w:rPr/>
        <w:t xml:space="preserve"> if you invest a lot of your time and money </w:t>
      </w:r>
      <w:r w:rsidR="518BDE3A">
        <w:rPr/>
        <w:t xml:space="preserve">into </w:t>
      </w:r>
      <w:r w:rsidR="5AB5ABE7">
        <w:rPr/>
        <w:t>a concept</w:t>
      </w:r>
      <w:r w:rsidR="427C5758">
        <w:rPr/>
        <w:t xml:space="preserve"> </w:t>
      </w:r>
      <w:r w:rsidR="427C5758">
        <w:rPr/>
        <w:t>and</w:t>
      </w:r>
      <w:r w:rsidR="1E295BB1">
        <w:rPr/>
        <w:t xml:space="preserve"> it</w:t>
      </w:r>
      <w:r w:rsidR="2F6E406A">
        <w:rPr/>
        <w:t xml:space="preserve"> </w:t>
      </w:r>
      <w:r w:rsidR="427C5758">
        <w:rPr/>
        <w:t>fails</w:t>
      </w:r>
      <w:r w:rsidR="747EA03E">
        <w:rPr/>
        <w:t>,</w:t>
      </w:r>
      <w:r w:rsidR="427C5758">
        <w:rPr/>
        <w:t xml:space="preserve"> </w:t>
      </w:r>
      <w:r w:rsidR="471469F2">
        <w:rPr/>
        <w:t xml:space="preserve">that </w:t>
      </w:r>
      <w:r w:rsidR="427C5758">
        <w:rPr/>
        <w:t>can completely ruin your season.</w:t>
      </w:r>
      <w:r w:rsidR="427C5758">
        <w:rPr/>
        <w:t xml:space="preserve"> </w:t>
      </w:r>
      <w:r w:rsidR="3733A0A4">
        <w:rPr/>
        <w:t xml:space="preserve">Technical risks are even more acute for smaller teams because a greater proportion of their finances are derived from their </w:t>
      </w:r>
      <w:r w:rsidR="59F47FEE">
        <w:rPr/>
        <w:t xml:space="preserve">finishing position in the Constructors’ Championship. </w:t>
      </w:r>
    </w:p>
    <w:p w:rsidR="27929A71" w:rsidP="6CFBC96C" w:rsidRDefault="27929A71" w14:paraId="55A7EC4F" w14:textId="78C65C1A">
      <w:pPr>
        <w:pStyle w:val="Normal"/>
        <w:suppressLineNumbers w:val="0"/>
        <w:spacing w:before="0" w:beforeAutospacing="off" w:after="0" w:afterAutospacing="off" w:line="279" w:lineRule="auto"/>
        <w:ind w:firstLine="0"/>
      </w:pPr>
    </w:p>
    <w:p w:rsidR="27929A71" w:rsidP="6CFBC96C" w:rsidRDefault="27929A71" w14:paraId="4BD10D9D" w14:textId="38FA2CCF">
      <w:pPr>
        <w:pStyle w:val="Normal"/>
        <w:suppressLineNumbers w:val="0"/>
        <w:spacing w:before="0" w:beforeAutospacing="off" w:after="0" w:afterAutospacing="off" w:line="279" w:lineRule="auto"/>
        <w:ind w:firstLine="0"/>
      </w:pPr>
      <w:r w:rsidR="788D443B">
        <w:rPr/>
        <w:t>Occasionally, t</w:t>
      </w:r>
      <w:r w:rsidR="2F8CE3F1">
        <w:rPr/>
        <w:t xml:space="preserve">echnical </w:t>
      </w:r>
      <w:r w:rsidR="4FDA1CD3">
        <w:rPr/>
        <w:t xml:space="preserve">risks can </w:t>
      </w:r>
      <w:r w:rsidR="7032A801">
        <w:rPr/>
        <w:t>lead to</w:t>
      </w:r>
      <w:r w:rsidR="4FDA1CD3">
        <w:rPr/>
        <w:t xml:space="preserve"> </w:t>
      </w:r>
      <w:r w:rsidR="2691C658">
        <w:rPr/>
        <w:t>step-changing performance improvements.</w:t>
      </w:r>
      <w:r w:rsidR="4FDA1CD3">
        <w:rPr/>
        <w:t xml:space="preserve"> </w:t>
      </w:r>
      <w:r w:rsidR="0E005837">
        <w:rPr/>
        <w:t xml:space="preserve">Following the 2008 </w:t>
      </w:r>
      <w:r w:rsidR="0E005837">
        <w:rPr/>
        <w:t>financial crisis</w:t>
      </w:r>
      <w:r w:rsidR="3AE4C69D">
        <w:rPr/>
        <w:t>,</w:t>
      </w:r>
      <w:r w:rsidR="0E005837">
        <w:rPr/>
        <w:t xml:space="preserve"> Honda felt compelled to leave F1</w:t>
      </w:r>
      <w:r w:rsidR="5F9AA8B5">
        <w:rPr/>
        <w:t>,</w:t>
      </w:r>
      <w:r w:rsidR="0E005837">
        <w:rPr/>
        <w:t xml:space="preserve"> resulting in the sale of the </w:t>
      </w:r>
      <w:r w:rsidR="0E005837">
        <w:rPr/>
        <w:t>teams</w:t>
      </w:r>
      <w:r w:rsidR="1119071E">
        <w:rPr/>
        <w:t>’</w:t>
      </w:r>
      <w:r w:rsidR="0E005837">
        <w:rPr/>
        <w:t xml:space="preserve"> assets to Ross Brawn for</w:t>
      </w:r>
      <w:r w:rsidR="4FDA1CD3">
        <w:rPr/>
        <w:t xml:space="preserve"> £1</w:t>
      </w:r>
      <w:r w:rsidR="164BB640">
        <w:rPr/>
        <w:t xml:space="preserve"> (Brawn: The Impossible Formula 1 Story, 2017)</w:t>
      </w:r>
      <w:r w:rsidR="32F7AEB3">
        <w:rPr/>
        <w:t>.</w:t>
      </w:r>
      <w:r w:rsidR="132876F2">
        <w:rPr/>
        <w:t xml:space="preserve"> </w:t>
      </w:r>
      <w:r w:rsidR="687E507E">
        <w:rPr/>
        <w:t xml:space="preserve">Despite </w:t>
      </w:r>
      <w:r w:rsidR="132876F2">
        <w:rPr/>
        <w:t>a</w:t>
      </w:r>
      <w:r w:rsidR="09C752D8">
        <w:rPr/>
        <w:t>n impossibly small</w:t>
      </w:r>
      <w:r w:rsidR="132876F2">
        <w:rPr/>
        <w:t xml:space="preserve"> budget of £</w:t>
      </w:r>
      <w:r w:rsidR="132876F2">
        <w:rPr/>
        <w:t>100</w:t>
      </w:r>
      <w:r w:rsidR="590720D5">
        <w:rPr/>
        <w:t>m</w:t>
      </w:r>
      <w:r w:rsidR="51C44F87">
        <w:rPr/>
        <w:t xml:space="preserve"> </w:t>
      </w:r>
      <w:r w:rsidR="05D3AC9A">
        <w:rPr/>
        <w:t>especially</w:t>
      </w:r>
      <w:r w:rsidR="5E71B0B4">
        <w:rPr/>
        <w:t xml:space="preserve"> when</w:t>
      </w:r>
      <w:r w:rsidR="05D3AC9A">
        <w:rPr/>
        <w:t xml:space="preserve"> </w:t>
      </w:r>
      <w:r w:rsidR="51C44F87">
        <w:rPr/>
        <w:t>compared</w:t>
      </w:r>
      <w:r w:rsidR="132876F2">
        <w:rPr/>
        <w:t xml:space="preserve"> </w:t>
      </w:r>
      <w:r w:rsidR="3E546C19">
        <w:rPr/>
        <w:t>to</w:t>
      </w:r>
      <w:r w:rsidR="132876F2">
        <w:rPr/>
        <w:t xml:space="preserve"> the </w:t>
      </w:r>
      <w:r w:rsidR="7EE955AC">
        <w:rPr/>
        <w:t xml:space="preserve">over </w:t>
      </w:r>
      <w:r w:rsidR="44E4CC35">
        <w:rPr/>
        <w:t>£</w:t>
      </w:r>
      <w:r w:rsidR="44E4CC35">
        <w:rPr/>
        <w:t>350</w:t>
      </w:r>
      <w:r w:rsidR="4422649B">
        <w:rPr/>
        <w:t>m</w:t>
      </w:r>
      <w:r w:rsidR="44E4CC35">
        <w:rPr/>
        <w:t xml:space="preserve"> </w:t>
      </w:r>
      <w:r w:rsidR="5F29C06E">
        <w:rPr/>
        <w:t>b</w:t>
      </w:r>
      <w:r w:rsidR="44E4CC35">
        <w:rPr/>
        <w:t>udget</w:t>
      </w:r>
      <w:r w:rsidR="7264B1DD">
        <w:rPr/>
        <w:t xml:space="preserve"> of</w:t>
      </w:r>
      <w:r w:rsidR="44E4CC35">
        <w:rPr/>
        <w:t xml:space="preserve"> McLaren, </w:t>
      </w:r>
      <w:r w:rsidR="4597A921">
        <w:rPr/>
        <w:t>Ferrari,</w:t>
      </w:r>
      <w:r w:rsidR="44E4CC35">
        <w:rPr/>
        <w:t xml:space="preserve"> and Toyota</w:t>
      </w:r>
      <w:r w:rsidR="75E77D75">
        <w:rPr/>
        <w:t xml:space="preserve"> </w:t>
      </w:r>
      <w:r w:rsidR="75E77D75">
        <w:rPr/>
        <w:t>(The Autosport Forums, 2011)</w:t>
      </w:r>
      <w:r w:rsidR="069BAC8F">
        <w:rPr/>
        <w:t xml:space="preserve">, </w:t>
      </w:r>
      <w:r w:rsidR="132876F2">
        <w:rPr/>
        <w:t>Brawn found a loophole in the regulations which allowed them to creat</w:t>
      </w:r>
      <w:r w:rsidR="519566C7">
        <w:rPr/>
        <w:t>e a double diffuser</w:t>
      </w:r>
      <w:r w:rsidR="34407B1C">
        <w:rPr/>
        <w:t xml:space="preserve"> </w:t>
      </w:r>
      <w:r w:rsidR="4FB0128A">
        <w:rPr/>
        <w:t>(</w:t>
      </w:r>
      <w:r w:rsidR="5F56034C">
        <w:rPr/>
        <w:t xml:space="preserve">which </w:t>
      </w:r>
      <w:r w:rsidR="63FA6EA4">
        <w:rPr/>
        <w:t>ac</w:t>
      </w:r>
      <w:r w:rsidR="3018AA49">
        <w:rPr/>
        <w:t xml:space="preserve">celerates </w:t>
      </w:r>
      <w:r w:rsidR="5EFEDFE4">
        <w:rPr/>
        <w:t>the air</w:t>
      </w:r>
      <w:r w:rsidR="75172DC1">
        <w:rPr/>
        <w:t xml:space="preserve"> beneath the car</w:t>
      </w:r>
      <w:r w:rsidR="5EFEDFE4">
        <w:rPr/>
        <w:t xml:space="preserve"> reducing </w:t>
      </w:r>
      <w:r w:rsidR="5346C908">
        <w:rPr/>
        <w:t xml:space="preserve">the pressure </w:t>
      </w:r>
      <w:r w:rsidR="592FB1EF">
        <w:rPr/>
        <w:t>[</w:t>
      </w:r>
      <w:r w:rsidR="55C640BF">
        <w:rPr/>
        <w:t>Bernoulli's Law</w:t>
      </w:r>
      <w:r w:rsidR="030C5770">
        <w:rPr/>
        <w:t>]</w:t>
      </w:r>
      <w:r w:rsidR="1BAF4EEC">
        <w:rPr/>
        <w:t xml:space="preserve"> increasing downforce</w:t>
      </w:r>
      <w:r w:rsidR="0497E3A0">
        <w:rPr/>
        <w:t xml:space="preserve"> – </w:t>
      </w:r>
      <w:r w:rsidR="50678E4A">
        <w:rPr/>
        <w:t>B</w:t>
      </w:r>
      <w:r w:rsidR="50678E4A">
        <w:rPr/>
        <w:t>rawn</w:t>
      </w:r>
      <w:r w:rsidR="35AACCB6">
        <w:rPr/>
        <w:t xml:space="preserve"> took this further by</w:t>
      </w:r>
      <w:r w:rsidR="50678E4A">
        <w:rPr/>
        <w:t xml:space="preserve"> starting the diffuser </w:t>
      </w:r>
      <w:r w:rsidR="5ACC037D">
        <w:rPr/>
        <w:t>around the board at the bottom of the car increasing the amount of downforce created even more</w:t>
      </w:r>
      <w:r w:rsidR="5BAC962F">
        <w:rPr/>
        <w:t xml:space="preserve"> than with a single diffuser</w:t>
      </w:r>
      <w:r w:rsidR="0A7F703D">
        <w:rPr/>
        <w:t>)</w:t>
      </w:r>
      <w:r w:rsidR="5BAC962F">
        <w:rPr/>
        <w:t xml:space="preserve">. </w:t>
      </w:r>
      <w:r w:rsidR="3BAFDCA6">
        <w:rPr/>
        <w:t>This led to Brawn winning 6 of the first 7 races of the 2009 season. Naturally,</w:t>
      </w:r>
      <w:r w:rsidR="5BAC962F">
        <w:rPr/>
        <w:t xml:space="preserve"> other teams copied this</w:t>
      </w:r>
      <w:r w:rsidR="6F384DD8">
        <w:rPr/>
        <w:t xml:space="preserve"> </w:t>
      </w:r>
      <w:r w:rsidR="6F384DD8">
        <w:rPr/>
        <w:t>innovation</w:t>
      </w:r>
      <w:r w:rsidR="6F384DD8">
        <w:rPr/>
        <w:t xml:space="preserve"> meaning that Brawn’s advantage was short-lived </w:t>
      </w:r>
      <w:r w:rsidR="1251E782">
        <w:rPr/>
        <w:t>but still resulted in one of the most legendary stories in modern F1.</w:t>
      </w:r>
    </w:p>
    <w:p w:rsidR="27929A71" w:rsidP="6CFBC96C" w:rsidRDefault="27929A71" w14:paraId="68C74A99" w14:textId="6878C9E7">
      <w:pPr>
        <w:pStyle w:val="Normal"/>
        <w:suppressLineNumbers w:val="0"/>
        <w:spacing w:before="0" w:beforeAutospacing="off" w:after="0" w:afterAutospacing="off" w:line="279" w:lineRule="auto"/>
        <w:ind w:firstLine="0"/>
      </w:pPr>
    </w:p>
    <w:p w:rsidR="27929A71" w:rsidP="6CFBC96C" w:rsidRDefault="27929A71" w14:paraId="3E36A1FE" w14:textId="5D426138">
      <w:pPr>
        <w:pStyle w:val="Normal"/>
        <w:suppressLineNumbers w:val="0"/>
        <w:spacing w:before="0" w:beforeAutospacing="off" w:after="0" w:afterAutospacing="off" w:line="279" w:lineRule="auto"/>
        <w:ind w:firstLine="0"/>
        <w:rPr>
          <w:lang w:val="en-GB"/>
        </w:rPr>
      </w:pPr>
      <w:r w:rsidR="46421BB1">
        <w:rPr/>
        <w:t xml:space="preserve">The Formula </w:t>
      </w:r>
      <w:r w:rsidR="19D4DA09">
        <w:rPr/>
        <w:t>1</w:t>
      </w:r>
      <w:r w:rsidR="46421BB1">
        <w:rPr/>
        <w:t xml:space="preserve"> search for technical loopholes in the regulations is best summed up by “</w:t>
      </w:r>
      <w:r w:rsidR="46421BB1">
        <w:rPr/>
        <w:t>Newey saw a loophole in the new regulations and, in the best traditions of aerodynamics, exploited it to the full</w:t>
      </w:r>
      <w:r w:rsidR="46421BB1">
        <w:rPr/>
        <w:t>”</w:t>
      </w:r>
      <w:r w:rsidR="7D6DDCCB">
        <w:rPr/>
        <w:t xml:space="preserve"> </w:t>
      </w:r>
      <w:r w:rsidR="6AC042F3">
        <w:rPr/>
        <w:t>(</w:t>
      </w:r>
      <w:r w:rsidR="7D6DDCCB">
        <w:rPr/>
        <w:t>www.autosport.com, n.d.)</w:t>
      </w:r>
      <w:r w:rsidR="00B6803D">
        <w:rPr/>
        <w:t xml:space="preserve">. </w:t>
      </w:r>
      <w:r w:rsidR="664AD972">
        <w:rPr/>
        <w:t xml:space="preserve">The </w:t>
      </w:r>
      <w:r w:rsidR="18D76C6F">
        <w:rPr/>
        <w:t>i</w:t>
      </w:r>
      <w:r w:rsidR="664AD972">
        <w:rPr/>
        <w:t>nnovations that Brawn made were</w:t>
      </w:r>
      <w:r w:rsidR="0319FC6F">
        <w:rPr/>
        <w:t xml:space="preserve"> outlawed by the 2010 regulation changes, meaning that when Mercedes </w:t>
      </w:r>
      <w:r w:rsidR="0319FC6F">
        <w:rPr/>
        <w:t>a</w:t>
      </w:r>
      <w:r w:rsidR="507AC234">
        <w:rPr/>
        <w:t>cquired</w:t>
      </w:r>
      <w:r w:rsidR="507AC234">
        <w:rPr/>
        <w:t xml:space="preserve"> the team, they had to find new areas to exploit</w:t>
      </w:r>
      <w:r w:rsidR="5B212270">
        <w:rPr/>
        <w:t xml:space="preserve">. </w:t>
      </w:r>
    </w:p>
    <w:p w:rsidR="27929A71" w:rsidP="6CFBC96C" w:rsidRDefault="27929A71" w14:paraId="36E89E3A" w14:textId="4F11387F">
      <w:pPr>
        <w:pStyle w:val="Normal"/>
        <w:suppressLineNumbers w:val="0"/>
        <w:spacing w:before="0" w:beforeAutospacing="off" w:after="0" w:afterAutospacing="off" w:line="279" w:lineRule="auto"/>
        <w:ind w:firstLine="0"/>
        <w:rPr>
          <w:lang w:val="en-GB"/>
        </w:rPr>
      </w:pPr>
    </w:p>
    <w:p w:rsidR="155EF7CC" w:rsidP="1C459990" w:rsidRDefault="155EF7CC" w14:paraId="36659A62" w14:textId="31028145">
      <w:pPr>
        <w:pStyle w:val="Normal"/>
        <w:suppressLineNumbers w:val="0"/>
        <w:bidi w:val="0"/>
        <w:spacing w:before="0" w:beforeAutospacing="off" w:after="0" w:afterAutospacing="off" w:line="279" w:lineRule="auto"/>
        <w:ind w:left="0" w:right="0"/>
        <w:jc w:val="left"/>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r w:rsidR="27929A71">
        <w:rPr/>
        <w:t>In 2014, F1 completely overhauled the technical regulations around the engine</w:t>
      </w:r>
      <w:r w:rsidR="5490AB25">
        <w:rPr/>
        <w:t xml:space="preserve"> changing it fro</w:t>
      </w:r>
      <w:r w:rsidRPr="1C459990" w:rsidR="5490AB25">
        <w:rPr>
          <w:rFonts w:ascii="Aptos" w:hAnsi="Aptos" w:eastAsia="Aptos" w:cs="Aptos" w:asciiTheme="minorAscii" w:hAnsiTheme="minorAscii" w:eastAsiaTheme="minorAscii" w:cstheme="minorAscii"/>
        </w:rPr>
        <w:t>m a 2.4l V8 engine to a 1.6l V</w:t>
      </w:r>
      <w:r w:rsidRPr="1C459990" w:rsidR="7716F528">
        <w:rPr>
          <w:rFonts w:ascii="Aptos" w:hAnsi="Aptos" w:eastAsia="Aptos" w:cs="Aptos" w:asciiTheme="minorAscii" w:hAnsiTheme="minorAscii" w:eastAsiaTheme="minorAscii" w:cstheme="minorAscii"/>
        </w:rPr>
        <w:t>6 engine</w:t>
      </w:r>
      <w:r w:rsidRPr="1C459990" w:rsidR="13E3FF77">
        <w:rPr>
          <w:rFonts w:ascii="Aptos" w:hAnsi="Aptos" w:eastAsia="Aptos" w:cs="Aptos" w:asciiTheme="minorAscii" w:hAnsiTheme="minorAscii" w:eastAsiaTheme="minorAscii" w:cstheme="minorAscii"/>
        </w:rPr>
        <w:t xml:space="preserve"> (FIA, 2011). </w:t>
      </w:r>
      <w:r w:rsidRPr="1C459990" w:rsidR="06C4C176">
        <w:rPr>
          <w:rFonts w:ascii="Aptos" w:hAnsi="Aptos" w:eastAsia="Aptos" w:cs="Aptos" w:asciiTheme="minorAscii" w:hAnsiTheme="minorAscii" w:eastAsiaTheme="minorAscii" w:cstheme="minorAscii"/>
        </w:rPr>
        <w:t xml:space="preserve">One of the most </w:t>
      </w:r>
      <w:r w:rsidRPr="1C459990" w:rsidR="39B1D271">
        <w:rPr>
          <w:rFonts w:ascii="Aptos" w:hAnsi="Aptos" w:eastAsia="Aptos" w:cs="Aptos" w:asciiTheme="minorAscii" w:hAnsiTheme="minorAscii" w:eastAsiaTheme="minorAscii" w:cstheme="minorAscii"/>
        </w:rPr>
        <w:t>significant changes</w:t>
      </w:r>
      <w:r w:rsidRPr="1C459990" w:rsidR="06C4C176">
        <w:rPr>
          <w:rFonts w:ascii="Aptos" w:hAnsi="Aptos" w:eastAsia="Aptos" w:cs="Aptos" w:asciiTheme="minorAscii" w:hAnsiTheme="minorAscii" w:eastAsiaTheme="minorAscii" w:cstheme="minorAscii"/>
        </w:rPr>
        <w:t xml:space="preserve"> was the addition of the turbo through the </w:t>
      </w:r>
      <w:r w:rsidRPr="1C459990" w:rsidR="0A48F825">
        <w:rPr>
          <w:rFonts w:ascii="Aptos" w:hAnsi="Aptos" w:eastAsia="Aptos" w:cs="Aptos" w:asciiTheme="minorAscii" w:hAnsiTheme="minorAscii" w:eastAsiaTheme="minorAscii" w:cstheme="minorAscii"/>
        </w:rPr>
        <w:t>Motor Generator Unit – Heat</w:t>
      </w:r>
      <w:r w:rsidRPr="1C459990" w:rsidR="06C4C176">
        <w:rPr>
          <w:rFonts w:ascii="Aptos" w:hAnsi="Aptos" w:eastAsia="Aptos" w:cs="Aptos" w:asciiTheme="minorAscii" w:hAnsiTheme="minorAscii" w:eastAsiaTheme="minorAscii" w:cstheme="minorAscii"/>
        </w:rPr>
        <w:t xml:space="preserve"> </w:t>
      </w:r>
      <w:r w:rsidRPr="1C459990" w:rsidR="6491595B">
        <w:rPr>
          <w:rFonts w:ascii="Aptos" w:hAnsi="Aptos" w:eastAsia="Aptos" w:cs="Aptos" w:asciiTheme="minorAscii" w:hAnsiTheme="minorAscii" w:eastAsiaTheme="minorAscii" w:cstheme="minorAscii"/>
        </w:rPr>
        <w:t>(</w:t>
      </w:r>
      <w:r w:rsidRPr="1C459990" w:rsidR="627C8CD6">
        <w:rPr>
          <w:rFonts w:ascii="Aptos" w:hAnsi="Aptos" w:eastAsia="Aptos" w:cs="Aptos" w:asciiTheme="minorAscii" w:hAnsiTheme="minorAscii" w:eastAsiaTheme="minorAscii" w:cstheme="minorAscii"/>
        </w:rPr>
        <w:t>MGU-H</w:t>
      </w:r>
      <w:r w:rsidRPr="1C459990" w:rsidR="6491595B">
        <w:rPr>
          <w:rFonts w:ascii="Aptos" w:hAnsi="Aptos" w:eastAsia="Aptos" w:cs="Aptos" w:asciiTheme="minorAscii" w:hAnsiTheme="minorAscii" w:eastAsiaTheme="minorAscii" w:cstheme="minorAscii"/>
        </w:rPr>
        <w:t xml:space="preserve">) </w:t>
      </w:r>
      <w:r w:rsidRPr="1C459990" w:rsidR="06C4C176">
        <w:rPr>
          <w:rFonts w:ascii="Aptos" w:hAnsi="Aptos" w:eastAsia="Aptos" w:cs="Aptos" w:asciiTheme="minorAscii" w:hAnsiTheme="minorAscii" w:eastAsiaTheme="minorAscii" w:cstheme="minorAscii"/>
        </w:rPr>
        <w:t>and</w:t>
      </w:r>
      <w:r w:rsidRPr="1C459990" w:rsidR="50516463">
        <w:rPr>
          <w:rFonts w:ascii="Aptos" w:hAnsi="Aptos" w:eastAsia="Aptos" w:cs="Aptos" w:asciiTheme="minorAscii" w:hAnsiTheme="minorAscii" w:eastAsiaTheme="minorAscii" w:cstheme="minorAscii"/>
        </w:rPr>
        <w:t xml:space="preserve"> </w:t>
      </w:r>
      <w:r w:rsidRPr="1C459990" w:rsidR="58C21F8D">
        <w:rPr>
          <w:rFonts w:ascii="Aptos" w:hAnsi="Aptos" w:eastAsia="Aptos" w:cs="Aptos" w:asciiTheme="minorAscii" w:hAnsiTheme="minorAscii" w:eastAsiaTheme="minorAscii" w:cstheme="minorAscii"/>
        </w:rPr>
        <w:t>Motor Generator Unit</w:t>
      </w:r>
      <w:r w:rsidRPr="1C459990" w:rsidR="202FA892">
        <w:rPr>
          <w:rFonts w:ascii="Aptos" w:hAnsi="Aptos" w:eastAsia="Aptos" w:cs="Aptos" w:asciiTheme="minorAscii" w:hAnsiTheme="minorAscii" w:eastAsiaTheme="minorAscii" w:cstheme="minorAscii"/>
        </w:rPr>
        <w:t xml:space="preserve"> – </w:t>
      </w:r>
      <w:r w:rsidRPr="1C459990" w:rsidR="58C21F8D">
        <w:rPr>
          <w:rFonts w:ascii="Aptos" w:hAnsi="Aptos" w:eastAsia="Aptos" w:cs="Aptos" w:asciiTheme="minorAscii" w:hAnsiTheme="minorAscii" w:eastAsiaTheme="minorAscii" w:cstheme="minorAscii"/>
        </w:rPr>
        <w:t>Kinetic</w:t>
      </w:r>
      <w:r w:rsidRPr="1C459990" w:rsidR="202FA892">
        <w:rPr>
          <w:rFonts w:ascii="Aptos" w:hAnsi="Aptos" w:eastAsia="Aptos" w:cs="Aptos" w:asciiTheme="minorAscii" w:hAnsiTheme="minorAscii" w:eastAsiaTheme="minorAscii" w:cstheme="minorAscii"/>
        </w:rPr>
        <w:t xml:space="preserve"> (MGU-K)</w:t>
      </w:r>
      <w:r w:rsidRPr="1C459990" w:rsidR="06C4C176">
        <w:rPr>
          <w:rFonts w:ascii="Aptos" w:hAnsi="Aptos" w:eastAsia="Aptos" w:cs="Aptos" w:asciiTheme="minorAscii" w:hAnsiTheme="minorAscii" w:eastAsiaTheme="minorAscii" w:cstheme="minorAscii"/>
        </w:rPr>
        <w:t xml:space="preserve">. Mercedes had a </w:t>
      </w:r>
      <w:r w:rsidRPr="1C459990" w:rsidR="59968809">
        <w:rPr>
          <w:rFonts w:ascii="Aptos" w:hAnsi="Aptos" w:eastAsia="Aptos" w:cs="Aptos" w:asciiTheme="minorAscii" w:hAnsiTheme="minorAscii" w:eastAsiaTheme="minorAscii" w:cstheme="minorAscii"/>
          <w:sz w:val="24"/>
          <w:szCs w:val="24"/>
        </w:rPr>
        <w:t>head start</w:t>
      </w:r>
      <w:r w:rsidRPr="1C459990" w:rsidR="06C4C176">
        <w:rPr>
          <w:rFonts w:ascii="Aptos" w:hAnsi="Aptos" w:eastAsia="Aptos" w:cs="Aptos" w:asciiTheme="minorAscii" w:hAnsiTheme="minorAscii" w:eastAsiaTheme="minorAscii" w:cstheme="minorAscii"/>
          <w:sz w:val="24"/>
          <w:szCs w:val="24"/>
        </w:rPr>
        <w:t xml:space="preserve"> on this due to their early development into the </w:t>
      </w:r>
      <w:r w:rsidRPr="1C459990" w:rsidR="2C973349">
        <w:rPr>
          <w:rFonts w:ascii="Aptos" w:hAnsi="Aptos" w:eastAsia="Aptos" w:cs="Aptos" w:asciiTheme="minorAscii" w:hAnsiTheme="minorAscii" w:eastAsiaTheme="minorAscii" w:cstheme="minorAscii"/>
          <w:sz w:val="24"/>
          <w:szCs w:val="24"/>
        </w:rPr>
        <w:t>kinetic energy recovery system (KERS)</w:t>
      </w:r>
      <w:r w:rsidRPr="1C459990" w:rsidR="06C4C176">
        <w:rPr>
          <w:rFonts w:ascii="Aptos" w:hAnsi="Aptos" w:eastAsia="Aptos" w:cs="Aptos" w:asciiTheme="minorAscii" w:hAnsiTheme="minorAscii" w:eastAsiaTheme="minorAscii" w:cstheme="minorAscii"/>
          <w:sz w:val="24"/>
          <w:szCs w:val="24"/>
        </w:rPr>
        <w:t xml:space="preserve"> in 200</w:t>
      </w:r>
      <w:r w:rsidRPr="1C459990" w:rsidR="10F27EA3">
        <w:rPr>
          <w:rFonts w:ascii="Aptos" w:hAnsi="Aptos" w:eastAsia="Aptos" w:cs="Aptos" w:asciiTheme="minorAscii" w:hAnsiTheme="minorAscii" w:eastAsiaTheme="minorAscii" w:cstheme="minorAscii"/>
          <w:sz w:val="24"/>
          <w:szCs w:val="24"/>
        </w:rPr>
        <w:t xml:space="preserve">9, which was the foundation </w:t>
      </w:r>
      <w:r w:rsidRPr="1C459990" w:rsidR="6D35CA3C">
        <w:rPr>
          <w:rFonts w:ascii="Aptos" w:hAnsi="Aptos" w:eastAsia="Aptos" w:cs="Aptos" w:asciiTheme="minorAscii" w:hAnsiTheme="minorAscii" w:eastAsiaTheme="minorAscii" w:cstheme="minorAscii"/>
          <w:sz w:val="24"/>
          <w:szCs w:val="24"/>
        </w:rPr>
        <w:t xml:space="preserve">of the new turbo and the Brixworth factory was already </w:t>
      </w:r>
      <w:r w:rsidRPr="1C459990" w:rsidR="06F43841">
        <w:rPr>
          <w:rFonts w:ascii="Aptos" w:hAnsi="Aptos" w:eastAsia="Aptos" w:cs="Aptos" w:asciiTheme="minorAscii" w:hAnsiTheme="minorAscii" w:eastAsiaTheme="minorAscii" w:cstheme="minorAscii"/>
          <w:sz w:val="24"/>
          <w:szCs w:val="24"/>
        </w:rPr>
        <w:t>prepared</w:t>
      </w:r>
      <w:r w:rsidRPr="1C459990" w:rsidR="6D35CA3C">
        <w:rPr>
          <w:rFonts w:ascii="Aptos" w:hAnsi="Aptos" w:eastAsia="Aptos" w:cs="Aptos" w:asciiTheme="minorAscii" w:hAnsiTheme="minorAscii" w:eastAsiaTheme="minorAscii" w:cstheme="minorAscii"/>
          <w:sz w:val="24"/>
          <w:szCs w:val="24"/>
        </w:rPr>
        <w:t xml:space="preserve"> </w:t>
      </w:r>
      <w:r w:rsidRPr="1C459990" w:rsidR="71ABC9C9">
        <w:rPr>
          <w:rFonts w:ascii="Aptos" w:hAnsi="Aptos" w:eastAsia="Aptos" w:cs="Aptos" w:asciiTheme="minorAscii" w:hAnsiTheme="minorAscii" w:eastAsiaTheme="minorAscii" w:cstheme="minorAscii"/>
          <w:sz w:val="24"/>
          <w:szCs w:val="24"/>
        </w:rPr>
        <w:t>for</w:t>
      </w:r>
      <w:r w:rsidRPr="1C459990" w:rsidR="6D35CA3C">
        <w:rPr>
          <w:rFonts w:ascii="Aptos" w:hAnsi="Aptos" w:eastAsia="Aptos" w:cs="Aptos" w:asciiTheme="minorAscii" w:hAnsiTheme="minorAscii" w:eastAsiaTheme="minorAscii" w:cstheme="minorAscii"/>
          <w:sz w:val="24"/>
          <w:szCs w:val="24"/>
        </w:rPr>
        <w:t xml:space="preserve"> it</w:t>
      </w:r>
      <w:r w:rsidRPr="1C459990" w:rsidR="10F27EA3">
        <w:rPr>
          <w:rFonts w:ascii="Aptos" w:hAnsi="Aptos" w:eastAsia="Aptos" w:cs="Aptos" w:asciiTheme="minorAscii" w:hAnsiTheme="minorAscii" w:eastAsiaTheme="minorAscii" w:cstheme="minorAscii"/>
          <w:sz w:val="24"/>
          <w:szCs w:val="24"/>
        </w:rPr>
        <w:t>.</w:t>
      </w:r>
      <w:r w:rsidRPr="1C459990" w:rsidR="54C4C5ED">
        <w:rPr>
          <w:rFonts w:ascii="Aptos" w:hAnsi="Aptos" w:eastAsia="Aptos" w:cs="Aptos" w:asciiTheme="minorAscii" w:hAnsiTheme="minorAscii" w:eastAsiaTheme="minorAscii" w:cstheme="minorAscii"/>
          <w:sz w:val="24"/>
          <w:szCs w:val="24"/>
        </w:rPr>
        <w:t xml:space="preserve"> This condensed the </w:t>
      </w:r>
      <w:r w:rsidRPr="1C459990" w:rsidR="3250DE89">
        <w:rPr>
          <w:rFonts w:ascii="Aptos" w:hAnsi="Aptos" w:eastAsia="Aptos" w:cs="Aptos" w:asciiTheme="minorAscii" w:hAnsiTheme="minorAscii" w:eastAsiaTheme="minorAscii" w:cstheme="minorAscii"/>
          <w:sz w:val="24"/>
          <w:szCs w:val="24"/>
        </w:rPr>
        <w:t xml:space="preserve">development time </w:t>
      </w:r>
      <w:r w:rsidRPr="1C459990" w:rsidR="04A65E59">
        <w:rPr>
          <w:rFonts w:ascii="Aptos" w:hAnsi="Aptos" w:eastAsia="Aptos" w:cs="Aptos" w:asciiTheme="minorAscii" w:hAnsiTheme="minorAscii" w:eastAsiaTheme="minorAscii" w:cstheme="minorAscii"/>
          <w:sz w:val="24"/>
          <w:szCs w:val="24"/>
        </w:rPr>
        <w:t xml:space="preserve">and </w:t>
      </w:r>
      <w:r w:rsidRPr="1C459990" w:rsidR="2B59D0AF">
        <w:rPr>
          <w:rFonts w:ascii="Aptos" w:hAnsi="Aptos" w:eastAsia="Aptos" w:cs="Aptos" w:asciiTheme="minorAscii" w:hAnsiTheme="minorAscii" w:eastAsiaTheme="minorAscii" w:cstheme="minorAscii"/>
          <w:sz w:val="24"/>
          <w:szCs w:val="24"/>
        </w:rPr>
        <w:t>effectively</w:t>
      </w:r>
      <w:r w:rsidRPr="1C459990" w:rsidR="44033D8A">
        <w:rPr>
          <w:rFonts w:ascii="Aptos" w:hAnsi="Aptos" w:eastAsia="Aptos" w:cs="Aptos" w:asciiTheme="minorAscii" w:hAnsiTheme="minorAscii" w:eastAsiaTheme="minorAscii" w:cstheme="minorAscii"/>
          <w:sz w:val="24"/>
          <w:szCs w:val="24"/>
        </w:rPr>
        <w:t xml:space="preserve"> let them create </w:t>
      </w:r>
      <w:r w:rsidRPr="1C459990" w:rsidR="04A65E59">
        <w:rPr>
          <w:rFonts w:ascii="Aptos" w:hAnsi="Aptos" w:eastAsia="Aptos" w:cs="Aptos" w:asciiTheme="minorAscii" w:hAnsiTheme="minorAscii" w:eastAsiaTheme="minorAscii" w:cstheme="minorAscii"/>
          <w:sz w:val="24"/>
          <w:szCs w:val="24"/>
        </w:rPr>
        <w:t>another iteration of the engine versus its rivals</w:t>
      </w:r>
      <w:r w:rsidRPr="1C459990" w:rsidR="2A47D493">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 xml:space="preserve"> </w:t>
      </w:r>
      <w:r w:rsidRPr="1C459990" w:rsidR="705891C0">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w:t>
      </w:r>
      <w:r w:rsidRPr="1C459990" w:rsidR="2A47D493">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THE RACE</w:t>
      </w:r>
      <w:r w:rsidRPr="1C459990" w:rsidR="3ADF43F7">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 xml:space="preserve">, </w:t>
      </w:r>
      <w:r w:rsidRPr="1C459990" w:rsidR="2A47D493">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2020).</w:t>
      </w:r>
      <w:r w:rsidRPr="1C459990" w:rsidR="14FB8E97">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 xml:space="preserve"> </w:t>
      </w:r>
      <w:r w:rsidRPr="1C459990" w:rsidR="17E27D14">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For this season Mercedes took the approach of creating 3 different engine designs</w:t>
      </w:r>
      <w:r w:rsidRPr="1C459990" w:rsidR="33625F84">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 one for reliability, one for performance and one as the “race variant”. This allowed them to focus on each area without compromising on the others.</w:t>
      </w:r>
      <w:r w:rsidRPr="1C459990" w:rsidR="6D5FC21E">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 xml:space="preserve"> </w:t>
      </w:r>
      <w:r w:rsidRPr="1C459990" w:rsidR="6580E643">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 xml:space="preserve"> In </w:t>
      </w:r>
      <w:r w:rsidRPr="1C459990" w:rsidR="6580E643">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July</w:t>
      </w:r>
      <w:r w:rsidRPr="1C459990" w:rsidR="4DE5C630">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 xml:space="preserve"> of 2013</w:t>
      </w:r>
      <w:r w:rsidRPr="1C459990" w:rsidR="6580E643">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 xml:space="preserve"> </w:t>
      </w:r>
      <w:r w:rsidRPr="1C459990" w:rsidR="6580E643">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they were far behind schedule</w:t>
      </w:r>
      <w:r w:rsidRPr="1C459990" w:rsidR="6B7E56E4">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 Mercedes changed the priority from winning the championship to just being ready in Australia (the first race of the season)</w:t>
      </w:r>
      <w:r w:rsidRPr="1C459990" w:rsidR="652A340E">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 s</w:t>
      </w:r>
      <w:r w:rsidRPr="1C459990" w:rsidR="6B7E56E4">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taff agreed to do an extra 10 hours of work a week and non-</w:t>
      </w:r>
      <w:r w:rsidRPr="1C459990" w:rsidR="45A217CC">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 xml:space="preserve">essential tasks were ceased. </w:t>
      </w:r>
      <w:r w:rsidRPr="1C459990" w:rsidR="391D8A5E">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Th</w:t>
      </w:r>
      <w:r w:rsidRPr="1C459990" w:rsidR="7E3057E1">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 xml:space="preserve">e </w:t>
      </w:r>
      <w:r w:rsidRPr="1C459990" w:rsidR="481737E4">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3-engine</w:t>
      </w:r>
      <w:r w:rsidRPr="1C459990" w:rsidR="391D8A5E">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 xml:space="preserve"> strategy </w:t>
      </w:r>
      <w:r w:rsidRPr="1C459990" w:rsidR="62001565">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led</w:t>
      </w:r>
      <w:r w:rsidRPr="1C459990" w:rsidR="11316B18">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 xml:space="preserve"> to the most uncertain start of a season Merce</w:t>
      </w:r>
      <w:r w:rsidRPr="1C459990" w:rsidR="7BA3D8AB">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des had experienced so far</w:t>
      </w:r>
      <w:r w:rsidRPr="1C459990" w:rsidR="198452F5">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 as it was slightly over-</w:t>
      </w:r>
      <w:r w:rsidRPr="1C459990" w:rsidR="53E44468">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ambitious</w:t>
      </w:r>
      <w:r w:rsidRPr="1C459990" w:rsidR="198452F5">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 xml:space="preserve"> given the </w:t>
      </w:r>
      <w:r w:rsidRPr="1C459990" w:rsidR="04C6269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 xml:space="preserve">limited </w:t>
      </w:r>
      <w:r w:rsidRPr="1C459990" w:rsidR="198452F5">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 xml:space="preserve">design </w:t>
      </w:r>
      <w:r w:rsidRPr="1C459990" w:rsidR="1FAAB831">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and manufacture</w:t>
      </w:r>
      <w:r w:rsidRPr="1C459990" w:rsidR="5C2B70F2">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 xml:space="preserve"> </w:t>
      </w:r>
      <w:r w:rsidRPr="1C459990" w:rsidR="657E06DB">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time available</w:t>
      </w:r>
      <w:r w:rsidRPr="1C459990" w:rsidR="5C2B70F2">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 xml:space="preserve">. </w:t>
      </w:r>
      <w:r w:rsidRPr="1C459990" w:rsidR="57DA1ABA">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If they did not finish the engine in time, it would not only compromise their season but also expose them to reputational risk especially as they were contractually bound to supply engines to Williams, McLaren, and Force India by October 2013. This further increased the risk of trying to design 3 engines at once.</w:t>
      </w:r>
    </w:p>
    <w:p w:rsidR="1C459990" w:rsidP="1C459990" w:rsidRDefault="1C459990" w14:paraId="692DEC58" w14:textId="1AC6AD0F">
      <w:pPr>
        <w:pStyle w:val="Normal"/>
        <w:suppressLineNumbers w:val="0"/>
        <w:bidi w:val="0"/>
        <w:spacing w:before="0" w:beforeAutospacing="off" w:after="0" w:afterAutospacing="off" w:line="279" w:lineRule="auto"/>
        <w:ind w:left="0" w:right="0"/>
        <w:jc w:val="left"/>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p>
    <w:p w:rsidR="5A5AED6F" w:rsidP="6CFBC96C" w:rsidRDefault="5A5AED6F" w14:paraId="6A2B47DB" w14:textId="15B51F7C">
      <w:pPr>
        <w:pStyle w:val="Normal"/>
        <w:suppressLineNumbers w:val="0"/>
        <w:spacing w:before="0" w:beforeAutospacing="off" w:after="0" w:afterAutospacing="off" w:line="279" w:lineRule="auto"/>
        <w:ind w:left="0" w:right="0"/>
        <w:jc w:val="left"/>
        <w:rPr>
          <w:lang w:val="en-US"/>
        </w:rPr>
      </w:pPr>
      <w:r w:rsidRPr="1C459990" w:rsidR="7316472C">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The triple engine plan arose from the introduction of</w:t>
      </w:r>
      <w:r w:rsidRPr="1C459990" w:rsidR="3CA3AE4A">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 xml:space="preserve"> </w:t>
      </w:r>
      <w:r w:rsidRPr="1C459990" w:rsidR="391A1733">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 xml:space="preserve">a </w:t>
      </w:r>
      <w:r w:rsidRPr="1C459990" w:rsidR="3CA3AE4A">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 xml:space="preserve">performance group </w:t>
      </w:r>
      <w:r w:rsidRPr="1C459990" w:rsidR="4E5F28B7">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comprising</w:t>
      </w:r>
      <w:r w:rsidRPr="1C459990" w:rsidR="4E5F28B7">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 xml:space="preserve"> of </w:t>
      </w:r>
      <w:r w:rsidRPr="1C459990" w:rsidR="6A585EEF">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senior members from each department</w:t>
      </w:r>
      <w:r w:rsidRPr="1C459990" w:rsidR="60F13112">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 xml:space="preserve"> that would help </w:t>
      </w:r>
      <w:r w:rsidRPr="1C459990" w:rsidR="60F13112">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centrali</w:t>
      </w:r>
      <w:r w:rsidRPr="1C459990" w:rsidR="6879CDF7">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s</w:t>
      </w:r>
      <w:r w:rsidRPr="1C459990" w:rsidR="60F13112">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e</w:t>
      </w:r>
      <w:r w:rsidRPr="1C459990" w:rsidR="60F13112">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 xml:space="preserve"> the goals of all the areas of development</w:t>
      </w:r>
      <w:r w:rsidRPr="1C459990" w:rsidR="6A585EEF">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w:t>
      </w:r>
      <w:r w:rsidRPr="1C459990" w:rsidR="5D430C6D">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 xml:space="preserve"> The first product of this group was</w:t>
      </w:r>
      <w:r w:rsidRPr="1C459990" w:rsidR="6A585EEF">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 xml:space="preserve"> </w:t>
      </w:r>
      <w:r w:rsidRPr="1C459990" w:rsidR="79BC55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t</w:t>
      </w:r>
      <w:r w:rsidRPr="1C459990" w:rsidR="6A585EEF">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 xml:space="preserve">he 2013 car which </w:t>
      </w:r>
      <w:r w:rsidRPr="1C459990" w:rsidR="62028501">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was overall the second-best car a</w:t>
      </w:r>
      <w:r w:rsidRPr="1C459990" w:rsidR="5FD210CD">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 xml:space="preserve">head of </w:t>
      </w:r>
      <w:r w:rsidRPr="1C459990" w:rsidR="62028501">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 xml:space="preserve">Ferrari </w:t>
      </w:r>
      <w:r w:rsidRPr="1C459990" w:rsidR="462B7D79">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but be</w:t>
      </w:r>
      <w:r w:rsidRPr="1C459990" w:rsidR="4E448522">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 xml:space="preserve">hind </w:t>
      </w:r>
      <w:r w:rsidRPr="1C459990" w:rsidR="462B7D79">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 xml:space="preserve">Red </w:t>
      </w:r>
      <w:r w:rsidRPr="1C459990" w:rsidR="497D70B4">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t>Bull (</w:t>
      </w:r>
      <w:r w:rsidR="62028501">
        <w:rPr/>
        <w:t xml:space="preserve">Formula 1® - The Official F1® Website, 2024). </w:t>
      </w:r>
      <w:r w:rsidR="59D0442F">
        <w:rPr/>
        <w:t xml:space="preserve">In 2014, </w:t>
      </w:r>
      <w:r w:rsidR="35EB1078">
        <w:rPr/>
        <w:t>the r</w:t>
      </w:r>
      <w:r w:rsidR="571C2830">
        <w:rPr/>
        <w:t>esults</w:t>
      </w:r>
      <w:r w:rsidR="1C9620BF">
        <w:rPr/>
        <w:t xml:space="preserve"> of this performance group</w:t>
      </w:r>
      <w:r w:rsidR="571C2830">
        <w:rPr/>
        <w:t xml:space="preserve"> include</w:t>
      </w:r>
      <w:r w:rsidR="6F4A3960">
        <w:rPr/>
        <w:t>d</w:t>
      </w:r>
      <w:r w:rsidR="571C2830">
        <w:rPr/>
        <w:t xml:space="preserve"> the split turbo charger and a steering system that moved backwards and forwards (The Race, 2020).</w:t>
      </w:r>
      <w:r w:rsidR="59B280EB">
        <w:rPr/>
        <w:t xml:space="preserve"> </w:t>
      </w:r>
      <w:r w:rsidR="650D29CD">
        <w:rPr/>
        <w:t xml:space="preserve">The split turbo charger </w:t>
      </w:r>
      <w:r w:rsidR="138F90EC">
        <w:rPr/>
        <w:t>was</w:t>
      </w:r>
      <w:r w:rsidR="650D29CD">
        <w:rPr/>
        <w:t xml:space="preserve"> </w:t>
      </w:r>
      <w:r w:rsidR="650D29CD">
        <w:rPr/>
        <w:t>comprised</w:t>
      </w:r>
      <w:r w:rsidR="650D29CD">
        <w:rPr/>
        <w:t xml:space="preserve"> of a c</w:t>
      </w:r>
      <w:r w:rsidR="650D29CD">
        <w:rPr/>
        <w:t>ompressor</w:t>
      </w:r>
      <w:r w:rsidR="650D29CD">
        <w:rPr/>
        <w:t xml:space="preserve"> and a turbine</w:t>
      </w:r>
      <w:r w:rsidR="48049EFA">
        <w:rPr/>
        <w:t xml:space="preserve">, </w:t>
      </w:r>
      <w:r w:rsidR="48049EFA">
        <w:rPr/>
        <w:t>l</w:t>
      </w:r>
      <w:r w:rsidR="6CE3B086">
        <w:rPr/>
        <w:t>ocated</w:t>
      </w:r>
      <w:r w:rsidR="6CE3B086">
        <w:rPr/>
        <w:t xml:space="preserve"> at the rear of the engine</w:t>
      </w:r>
      <w:r w:rsidR="20CBEFC6">
        <w:rPr/>
        <w:t>;</w:t>
      </w:r>
      <w:r w:rsidR="6CE3B086">
        <w:rPr/>
        <w:t xml:space="preserve"> the exhaust fumes power the turbine and </w:t>
      </w:r>
      <w:r w:rsidR="6CE3B086">
        <w:rPr/>
        <w:t>the com</w:t>
      </w:r>
      <w:r w:rsidR="6CE3B086">
        <w:rPr/>
        <w:t>pressor</w:t>
      </w:r>
      <w:r w:rsidR="6440908A">
        <w:rPr/>
        <w:t xml:space="preserve">, generating </w:t>
      </w:r>
      <w:r w:rsidR="1839C06A">
        <w:rPr/>
        <w:t>excess</w:t>
      </w:r>
      <w:r w:rsidR="6CE3B086">
        <w:rPr/>
        <w:t xml:space="preserve"> heat. </w:t>
      </w:r>
      <w:r w:rsidR="4B1D2BB0">
        <w:rPr/>
        <w:t xml:space="preserve">The super-heated, compressed air could not be fed directly into the </w:t>
      </w:r>
      <w:r w:rsidR="01F609CC">
        <w:rPr/>
        <w:t>engine and</w:t>
      </w:r>
      <w:r w:rsidR="4B1D2BB0">
        <w:rPr/>
        <w:t xml:space="preserve"> had to be </w:t>
      </w:r>
      <w:r w:rsidR="6CE3B086">
        <w:rPr/>
        <w:t>c</w:t>
      </w:r>
      <w:r w:rsidR="0C9309CE">
        <w:rPr/>
        <w:t xml:space="preserve">ooled </w:t>
      </w:r>
      <w:r w:rsidR="0C9309CE">
        <w:rPr/>
        <w:t xml:space="preserve">in </w:t>
      </w:r>
      <w:r w:rsidR="4804B5C0">
        <w:rPr/>
        <w:t xml:space="preserve">a radiator </w:t>
      </w:r>
      <w:r w:rsidR="4804B5C0">
        <w:rPr/>
        <w:t>located</w:t>
      </w:r>
      <w:r w:rsidR="4804B5C0">
        <w:rPr/>
        <w:t xml:space="preserve"> </w:t>
      </w:r>
      <w:r w:rsidR="7A8A42F9">
        <w:rPr/>
        <w:t xml:space="preserve">in </w:t>
      </w:r>
      <w:r w:rsidR="0C9309CE">
        <w:rPr/>
        <w:t xml:space="preserve">the </w:t>
      </w:r>
      <w:r w:rsidR="3B644DA5">
        <w:rPr/>
        <w:t>s</w:t>
      </w:r>
      <w:r w:rsidR="0C9309CE">
        <w:rPr/>
        <w:t>idepods of the car.</w:t>
      </w:r>
      <w:r w:rsidR="0C9309CE">
        <w:rPr/>
        <w:t xml:space="preserve"> Mercedes</w:t>
      </w:r>
      <w:r w:rsidR="24DD208E">
        <w:rPr/>
        <w:t>’</w:t>
      </w:r>
      <w:r w:rsidR="0C9309CE">
        <w:rPr/>
        <w:t xml:space="preserve"> </w:t>
      </w:r>
      <w:r w:rsidR="253829B8">
        <w:rPr/>
        <w:t>innovation was</w:t>
      </w:r>
      <w:r w:rsidR="0C9309CE">
        <w:rPr/>
        <w:t xml:space="preserve"> moving the compressor </w:t>
      </w:r>
      <w:r w:rsidR="23D02DA1">
        <w:rPr/>
        <w:t>in front</w:t>
      </w:r>
      <w:r w:rsidR="0C9309CE">
        <w:rPr/>
        <w:t xml:space="preserve"> of the engine and conne</w:t>
      </w:r>
      <w:r w:rsidR="0C9309CE">
        <w:rPr/>
        <w:t xml:space="preserve">cting </w:t>
      </w:r>
      <w:r w:rsidR="777D740A">
        <w:rPr/>
        <w:t>it to the</w:t>
      </w:r>
      <w:r w:rsidR="0C9309CE">
        <w:rPr/>
        <w:t xml:space="preserve"> </w:t>
      </w:r>
      <w:r w:rsidR="777D740A">
        <w:rPr/>
        <w:t xml:space="preserve">turbine via a </w:t>
      </w:r>
      <w:r w:rsidR="0C9309CE">
        <w:rPr/>
        <w:t xml:space="preserve">shaft </w:t>
      </w:r>
      <w:r w:rsidR="1ECC503F">
        <w:rPr/>
        <w:t xml:space="preserve">running </w:t>
      </w:r>
      <w:r w:rsidR="0C9309CE">
        <w:rPr/>
        <w:t>through the middle of the engin</w:t>
      </w:r>
      <w:r w:rsidR="32397FE6">
        <w:rPr/>
        <w:t>e</w:t>
      </w:r>
      <w:r w:rsidR="61DA0E06">
        <w:rPr/>
        <w:t xml:space="preserve">, resulting in a multitude of benefits: the </w:t>
      </w:r>
      <w:r w:rsidR="19A5D4FB">
        <w:rPr/>
        <w:t xml:space="preserve">compressor </w:t>
      </w:r>
      <w:r w:rsidR="1CF21D5E">
        <w:rPr/>
        <w:t>wa</w:t>
      </w:r>
      <w:r w:rsidR="19A5D4FB">
        <w:rPr/>
        <w:t xml:space="preserve">s cooler </w:t>
      </w:r>
      <w:r w:rsidR="14AF2647">
        <w:rPr/>
        <w:t>as a result of</w:t>
      </w:r>
      <w:r w:rsidR="19A5D4FB">
        <w:rPr/>
        <w:t xml:space="preserve"> being nearer to the air inlet, </w:t>
      </w:r>
      <w:r w:rsidR="55A8CA78">
        <w:rPr/>
        <w:t>t</w:t>
      </w:r>
      <w:r w:rsidR="0D447E59">
        <w:rPr/>
        <w:t>he air was travelling through shorter pipe work thus reducing the turbo lag</w:t>
      </w:r>
      <w:r w:rsidR="6548706E">
        <w:rPr/>
        <w:t xml:space="preserve">, and therefore reduced utilisation of the </w:t>
      </w:r>
      <w:r w:rsidR="0D447E59">
        <w:rPr/>
        <w:t>Energy Recovery System (ERS)</w:t>
      </w:r>
      <w:r w:rsidR="63ADDE0F">
        <w:rPr/>
        <w:t>.</w:t>
      </w:r>
      <w:r w:rsidR="2B8B6287">
        <w:rPr/>
        <w:t xml:space="preserve"> T</w:t>
      </w:r>
      <w:r w:rsidR="63ADDE0F">
        <w:rPr/>
        <w:t xml:space="preserve">he reduced cooling </w:t>
      </w:r>
      <w:r w:rsidR="0542C78F">
        <w:rPr/>
        <w:t xml:space="preserve">requirements allowed for smaller </w:t>
      </w:r>
      <w:r w:rsidR="63ADDE0F">
        <w:rPr/>
        <w:t xml:space="preserve">sidepods </w:t>
      </w:r>
      <w:r w:rsidR="769333D7">
        <w:rPr/>
        <w:t>(The Race, 2020)</w:t>
      </w:r>
      <w:r w:rsidR="0132F551">
        <w:rPr/>
        <w:t xml:space="preserve">, thus improving </w:t>
      </w:r>
      <w:r w:rsidR="1BDC98E6">
        <w:rPr/>
        <w:t>aerodynamic efficien</w:t>
      </w:r>
      <w:r w:rsidR="271415F2">
        <w:rPr/>
        <w:t>cy</w:t>
      </w:r>
      <w:r w:rsidR="1BDC98E6">
        <w:rPr/>
        <w:t xml:space="preserve">. </w:t>
      </w:r>
      <w:r w:rsidR="3F2EC48E">
        <w:rPr/>
        <w:t xml:space="preserve">Additionally, the </w:t>
      </w:r>
      <w:r w:rsidR="1BDC98E6">
        <w:rPr/>
        <w:t xml:space="preserve">rear of the engine </w:t>
      </w:r>
      <w:r w:rsidR="3910B0AC">
        <w:rPr/>
        <w:t>was</w:t>
      </w:r>
      <w:r w:rsidR="1BDC98E6">
        <w:rPr/>
        <w:t xml:space="preserve"> cool</w:t>
      </w:r>
      <w:r w:rsidR="4184FCA9">
        <w:rPr/>
        <w:t>er</w:t>
      </w:r>
      <w:r w:rsidR="68E52301">
        <w:rPr/>
        <w:t>,</w:t>
      </w:r>
      <w:r w:rsidR="1BDC98E6">
        <w:rPr/>
        <w:t xml:space="preserve"> </w:t>
      </w:r>
      <w:r w:rsidR="724688CB">
        <w:rPr/>
        <w:t>so</w:t>
      </w:r>
      <w:r w:rsidR="1BDC98E6">
        <w:rPr/>
        <w:t xml:space="preserve"> the gearbox c</w:t>
      </w:r>
      <w:r w:rsidR="7B0DABFB">
        <w:rPr/>
        <w:t>ould</w:t>
      </w:r>
      <w:r w:rsidR="1BDC98E6">
        <w:rPr/>
        <w:t xml:space="preserve"> be situated underneath the engine</w:t>
      </w:r>
      <w:r w:rsidR="6501B133">
        <w:rPr/>
        <w:t xml:space="preserve">, </w:t>
      </w:r>
      <w:r w:rsidR="012D0A63">
        <w:rPr/>
        <w:t>improving</w:t>
      </w:r>
      <w:r w:rsidR="6501B133">
        <w:rPr/>
        <w:t xml:space="preserve"> balance a</w:t>
      </w:r>
      <w:r w:rsidR="56DFBEFA">
        <w:rPr/>
        <w:t xml:space="preserve">nd </w:t>
      </w:r>
      <w:r w:rsidR="6501B133">
        <w:rPr/>
        <w:t xml:space="preserve">weight </w:t>
      </w:r>
      <w:r w:rsidR="25ACC6A8">
        <w:rPr/>
        <w:t>distribution</w:t>
      </w:r>
      <w:r w:rsidR="02B3538E">
        <w:rPr/>
        <w:t xml:space="preserve"> </w:t>
      </w:r>
      <w:r w:rsidR="37836716">
        <w:rPr/>
        <w:t>(Reddit.com, 20</w:t>
      </w:r>
      <w:r w:rsidR="68F33D7D">
        <w:rPr/>
        <w:t>19</w:t>
      </w:r>
      <w:r w:rsidR="37836716">
        <w:rPr/>
        <w:t>)</w:t>
      </w:r>
      <w:r w:rsidR="6501B133">
        <w:rPr/>
        <w:t>.</w:t>
      </w:r>
      <w:r w:rsidR="5DF8BF34">
        <w:rPr/>
        <w:t xml:space="preserve"> </w:t>
      </w:r>
      <w:r w:rsidR="1819919A">
        <w:rPr/>
        <w:t>Ferrari was only able to achieve this feat 3 years later in 2017</w:t>
      </w:r>
      <w:r w:rsidR="33F8391C">
        <w:rPr/>
        <w:t>.</w:t>
      </w:r>
      <w:r w:rsidR="27EB53C4">
        <w:rPr/>
        <w:t xml:space="preserve"> </w:t>
      </w:r>
    </w:p>
    <w:p w:rsidR="6CFBC96C" w:rsidP="6CFBC96C" w:rsidRDefault="6CFBC96C" w14:paraId="0BBFBB92" w14:textId="3857211C">
      <w:pPr>
        <w:pStyle w:val="Normal"/>
        <w:suppressLineNumbers w:val="0"/>
        <w:bidi w:val="0"/>
        <w:spacing w:before="0" w:beforeAutospacing="off" w:after="0" w:afterAutospacing="off" w:line="279" w:lineRule="auto"/>
        <w:ind w:left="0" w:right="0"/>
        <w:jc w:val="left"/>
        <w:rPr>
          <w:lang w:val="en-US"/>
        </w:rPr>
      </w:pPr>
    </w:p>
    <w:p w:rsidR="1E2785BD" w:rsidP="1C459990" w:rsidRDefault="1E2785BD" w14:paraId="0EF1C624" w14:textId="511A8470">
      <w:pPr>
        <w:pStyle w:val="Normal"/>
        <w:suppressLineNumbers w:val="0"/>
        <w:bidi w:val="0"/>
        <w:spacing w:before="0" w:beforeAutospacing="off" w:after="0" w:afterAutospacing="off" w:line="279" w:lineRule="auto"/>
        <w:ind w:left="0" w:right="0"/>
        <w:jc w:val="left"/>
      </w:pPr>
      <w:r w:rsidR="78BAA60B">
        <w:rPr/>
        <w:t xml:space="preserve">In F1 there is a continual </w:t>
      </w:r>
      <w:r w:rsidR="1B4EE5C4">
        <w:rPr/>
        <w:t>balance</w:t>
      </w:r>
      <w:r w:rsidR="78BAA60B">
        <w:rPr/>
        <w:t xml:space="preserve"> to be struck between developing the current car </w:t>
      </w:r>
      <w:bookmarkStart w:name="_Int_P0wVnnlU" w:id="1626542094"/>
      <w:r w:rsidR="78BAA60B">
        <w:rPr/>
        <w:t>in order to</w:t>
      </w:r>
      <w:bookmarkEnd w:id="1626542094"/>
      <w:r w:rsidR="78BAA60B">
        <w:rPr/>
        <w:t xml:space="preserve"> gain or </w:t>
      </w:r>
      <w:r w:rsidR="78BAA60B">
        <w:rPr/>
        <w:t>retain</w:t>
      </w:r>
      <w:r w:rsidR="78BAA60B">
        <w:rPr/>
        <w:t xml:space="preserve"> and advantage or get a head start on </w:t>
      </w:r>
      <w:r w:rsidR="1C7F28E0">
        <w:rPr/>
        <w:t>the following</w:t>
      </w:r>
      <w:r w:rsidR="78BAA60B">
        <w:rPr/>
        <w:t xml:space="preserve"> </w:t>
      </w:r>
      <w:r w:rsidR="3AC58B3D">
        <w:rPr/>
        <w:t>year's</w:t>
      </w:r>
      <w:r w:rsidR="78BAA60B">
        <w:rPr/>
        <w:t xml:space="preserve"> car</w:t>
      </w:r>
      <w:r w:rsidR="7C48FBC1">
        <w:rPr/>
        <w:t>.</w:t>
      </w:r>
      <w:r w:rsidR="2A56F35E">
        <w:rPr/>
        <w:t xml:space="preserve"> For </w:t>
      </w:r>
      <w:r w:rsidR="2A56F35E">
        <w:rPr/>
        <w:t>Mercedes</w:t>
      </w:r>
      <w:r w:rsidR="2A56F35E">
        <w:rPr/>
        <w:t xml:space="preserve"> the dilemma was </w:t>
      </w:r>
      <w:r w:rsidR="73273F3E">
        <w:rPr/>
        <w:t xml:space="preserve">two-fold, </w:t>
      </w:r>
      <w:r w:rsidR="2A56F35E">
        <w:rPr/>
        <w:t xml:space="preserve">whether they had </w:t>
      </w:r>
      <w:r w:rsidR="72B9B691">
        <w:rPr/>
        <w:t>sufficient</w:t>
      </w:r>
      <w:r w:rsidR="2A56F35E">
        <w:rPr/>
        <w:t xml:space="preserve"> advantage over Red Bull to win the Championship</w:t>
      </w:r>
      <w:r w:rsidR="429AF74E">
        <w:rPr/>
        <w:t xml:space="preserve">, </w:t>
      </w:r>
      <w:r w:rsidR="6A7C237C">
        <w:rPr/>
        <w:t xml:space="preserve">and whether their car was sufficiently reliable to </w:t>
      </w:r>
      <w:r w:rsidR="025147AC">
        <w:rPr/>
        <w:t>avoid DNF</w:t>
      </w:r>
      <w:r w:rsidR="429AF74E">
        <w:rPr/>
        <w:t>.</w:t>
      </w:r>
      <w:r w:rsidR="7C48FBC1">
        <w:rPr/>
        <w:t xml:space="preserve"> </w:t>
      </w:r>
      <w:r w:rsidR="0C87E8A8">
        <w:rPr/>
        <w:t xml:space="preserve">Mercedes opted to focus on the reliability of their car. </w:t>
      </w:r>
      <w:r w:rsidR="5AC4B70C">
        <w:rPr/>
        <w:t>These concerns</w:t>
      </w:r>
      <w:r w:rsidR="05210BC6">
        <w:rPr/>
        <w:t xml:space="preserve"> </w:t>
      </w:r>
      <w:r w:rsidR="556AC57F">
        <w:rPr/>
        <w:t>meant that the focus was to make parts for the 2014 car.</w:t>
      </w:r>
      <w:r w:rsidR="05210BC6">
        <w:rPr/>
        <w:t xml:space="preserve"> </w:t>
      </w:r>
      <w:r w:rsidR="05210BC6">
        <w:rPr/>
        <w:t xml:space="preserve">The performance group produced an improvement in December which did not require an all-new cylinder head. This could provide a decent performance increase with a slight change. However, they </w:t>
      </w:r>
      <w:r w:rsidR="05210BC6">
        <w:rPr/>
        <w:t>required</w:t>
      </w:r>
      <w:r w:rsidR="05210BC6">
        <w:rPr/>
        <w:t xml:space="preserve"> more funding from the Mercedes Company in Stuttgart, luckily this request was accepted. Mercedes struck gold again in February in Bahrain at preseason testing where they produced a performance </w:t>
      </w:r>
      <w:r w:rsidR="6E4A64BE">
        <w:rPr/>
        <w:t>improvement</w:t>
      </w:r>
      <w:r w:rsidR="05210BC6">
        <w:rPr/>
        <w:t xml:space="preserve"> that Andy Cowell, Engineering director, described as “one of the biggest I’ve ever seen.”  </w:t>
      </w:r>
    </w:p>
    <w:p w:rsidR="1E2785BD" w:rsidP="1C459990" w:rsidRDefault="1E2785BD" w14:paraId="01C2AD51" w14:textId="100B13E5">
      <w:pPr>
        <w:pStyle w:val="Normal"/>
        <w:suppressLineNumbers w:val="0"/>
        <w:bidi w:val="0"/>
        <w:spacing w:before="0" w:beforeAutospacing="off" w:after="0" w:afterAutospacing="off" w:line="279" w:lineRule="auto"/>
        <w:ind w:left="0" w:right="0"/>
        <w:jc w:val="left"/>
      </w:pPr>
    </w:p>
    <w:p w:rsidR="1E2785BD" w:rsidP="1C459990" w:rsidRDefault="1E2785BD" w14:paraId="69999BA4" w14:textId="33FD4B0F">
      <w:pPr>
        <w:pStyle w:val="Normal"/>
        <w:suppressLineNumbers w:val="0"/>
        <w:bidi w:val="0"/>
        <w:spacing w:before="0" w:beforeAutospacing="off" w:after="0" w:afterAutospacing="off"/>
      </w:pPr>
      <w:r w:rsidR="05210BC6">
        <w:rPr/>
        <w:t xml:space="preserve">The fuel load changed from 160kg in 2013 to 110kg in 2014 and the fuel flow rate was limited to 100kg/h and strictly </w:t>
      </w:r>
      <w:r w:rsidR="05210BC6">
        <w:rPr/>
        <w:t>monitors</w:t>
      </w:r>
      <w:r w:rsidR="05210BC6">
        <w:rPr/>
        <w:t xml:space="preserve"> the rate. As a result of the limited amount of fuel available on the cars and the ban on refuelling in 2010, F1 teams had to run a mix of fuel and air. </w:t>
      </w:r>
      <w:r w:rsidR="05210BC6">
        <w:rPr/>
        <w:t>In order to</w:t>
      </w:r>
      <w:r w:rsidR="05210BC6">
        <w:rPr/>
        <w:t xml:space="preserve"> make the fuel last longer</w:t>
      </w:r>
      <w:r w:rsidR="423E6253">
        <w:rPr/>
        <w:t>,</w:t>
      </w:r>
      <w:r w:rsidR="05210BC6">
        <w:rPr/>
        <w:t xml:space="preserve"> the amount of the air in the fuel mix (running lean). However, this can lead to incomplete combustion which leads to unburned fuel in the engine which </w:t>
      </w:r>
      <w:r w:rsidR="05210BC6">
        <w:rPr/>
        <w:t>almost always</w:t>
      </w:r>
      <w:r w:rsidR="05210BC6">
        <w:rPr/>
        <w:t xml:space="preserve"> results in loss of power. The innovation Mercedes made was adding a smaller chamber near the spark plug which ignites the fuel called the pre-chamber. When the fuel is injected, it creates a richer area of fuel, so the fuel ignites every time. </w:t>
      </w:r>
      <w:r w:rsidR="45526277">
        <w:rPr/>
        <w:t xml:space="preserve">The smaller chamber led </w:t>
      </w:r>
      <w:r w:rsidR="05210BC6">
        <w:rPr/>
        <w:t xml:space="preserve">them </w:t>
      </w:r>
      <w:r w:rsidR="11125BD6">
        <w:rPr/>
        <w:t xml:space="preserve">to </w:t>
      </w:r>
      <w:r w:rsidR="05210BC6">
        <w:rPr/>
        <w:t xml:space="preserve">having the ability to spread the reaction over a larger area of the outer chamber and run the fuel leaner. It created more power as more reactions were happening per second. This process is called Turbulent Jet Injection (TJI). Running the </w:t>
      </w:r>
      <w:r w:rsidR="2656F729">
        <w:rPr/>
        <w:t>fuel very</w:t>
      </w:r>
      <w:r w:rsidR="05210BC6">
        <w:rPr/>
        <w:t xml:space="preserve"> lean while having complete combustion, allowed Mercedes to use less fuel, push for longer and run lighter than other teams. As a result, they were getting 1000hp with 1/3 of the fuel of </w:t>
      </w:r>
      <w:r w:rsidR="05210BC6">
        <w:rPr/>
        <w:t>previous</w:t>
      </w:r>
      <w:r w:rsidR="05210BC6">
        <w:rPr/>
        <w:t xml:space="preserve"> regulations (www.youtube.com, n.d.).</w:t>
      </w:r>
    </w:p>
    <w:p w:rsidR="1E2785BD" w:rsidP="1C459990" w:rsidRDefault="1E2785BD" w14:paraId="67BD4916" w14:textId="7F734041">
      <w:pPr>
        <w:pStyle w:val="Normal"/>
        <w:suppressLineNumbers w:val="0"/>
        <w:bidi w:val="0"/>
        <w:spacing w:before="0" w:beforeAutospacing="off" w:after="0" w:afterAutospacing="off" w:line="279" w:lineRule="auto"/>
        <w:ind w:left="0" w:right="0"/>
        <w:jc w:val="left"/>
      </w:pPr>
    </w:p>
    <w:p w:rsidR="1E2785BD" w:rsidP="1C459990" w:rsidRDefault="1E2785BD" w14:paraId="2E063E3E" w14:textId="39F88916">
      <w:pPr>
        <w:pStyle w:val="Normal"/>
        <w:suppressLineNumbers w:val="0"/>
        <w:bidi w:val="0"/>
        <w:spacing w:before="0" w:beforeAutospacing="off" w:after="0" w:afterAutospacing="off" w:line="279" w:lineRule="auto"/>
        <w:ind w:left="0" w:right="0"/>
        <w:jc w:val="left"/>
      </w:pPr>
      <w:r w:rsidR="05210BC6">
        <w:rPr/>
        <w:t xml:space="preserve">Unlike Red Bull, which was focused on the present and near future, Mercedes always focused on </w:t>
      </w:r>
      <w:r w:rsidR="26B2EE5A">
        <w:rPr/>
        <w:t>the</w:t>
      </w:r>
      <w:r w:rsidR="05210BC6">
        <w:rPr/>
        <w:t xml:space="preserve"> </w:t>
      </w:r>
      <w:r w:rsidR="51317A3F">
        <w:rPr/>
        <w:t>long-term</w:t>
      </w:r>
      <w:r w:rsidR="330A6AA9">
        <w:rPr/>
        <w:t xml:space="preserve"> </w:t>
      </w:r>
      <w:r w:rsidR="05210BC6">
        <w:rPr/>
        <w:t>horizon. Red Bull continued to develop the car right until the end of the season</w:t>
      </w:r>
      <w:r w:rsidR="15C93E00">
        <w:rPr/>
        <w:t>,</w:t>
      </w:r>
      <w:r w:rsidR="05210BC6">
        <w:rPr/>
        <w:t xml:space="preserve"> </w:t>
      </w:r>
      <w:r w:rsidR="05210BC6">
        <w:rPr/>
        <w:t>whereas</w:t>
      </w:r>
      <w:r w:rsidR="05210BC6">
        <w:rPr/>
        <w:t xml:space="preserve"> Mercedes switched focus to the next year</w:t>
      </w:r>
      <w:r w:rsidR="61A3C3F8">
        <w:rPr/>
        <w:t>’</w:t>
      </w:r>
      <w:r w:rsidR="05210BC6">
        <w:rPr/>
        <w:t xml:space="preserve">s car around halfway through the year. Team members who later joined the Mercedes team from Red Bull confirmed that they were worried about the performance of the W04 (Mercedes’ 2013 car) and therefore continued to work until the season’s end (Brawn and Parr, 2017). </w:t>
      </w:r>
    </w:p>
    <w:p w:rsidR="1E2785BD" w:rsidP="1C459990" w:rsidRDefault="1E2785BD" w14:paraId="05EFF816" w14:textId="2A7BAB1D">
      <w:pPr>
        <w:pStyle w:val="Normal"/>
        <w:suppressLineNumbers w:val="0"/>
        <w:bidi w:val="0"/>
        <w:spacing w:before="0" w:beforeAutospacing="off" w:after="0" w:afterAutospacing="off" w:line="279" w:lineRule="auto"/>
        <w:ind w:left="0" w:right="0"/>
        <w:jc w:val="left"/>
      </w:pPr>
    </w:p>
    <w:p w:rsidR="1E2785BD" w:rsidP="1C459990" w:rsidRDefault="1E2785BD" w14:paraId="4F8C42DA" w14:textId="6B2E26C1">
      <w:pPr>
        <w:pStyle w:val="Normal"/>
        <w:suppressLineNumbers w:val="0"/>
        <w:bidi w:val="0"/>
        <w:spacing w:before="0" w:beforeAutospacing="off" w:after="0" w:afterAutospacing="off"/>
      </w:pPr>
      <w:r w:rsidR="09C6283F">
        <w:rPr/>
        <w:t xml:space="preserve">2022 </w:t>
      </w:r>
      <w:r w:rsidR="075F0A81">
        <w:rPr/>
        <w:t>saw the introduction of</w:t>
      </w:r>
      <w:r w:rsidR="09C6283F">
        <w:rPr/>
        <w:t xml:space="preserve"> the new regulations</w:t>
      </w:r>
      <w:r w:rsidR="74B4B370">
        <w:rPr/>
        <w:t xml:space="preserve"> </w:t>
      </w:r>
      <w:r w:rsidR="10D808D2">
        <w:rPr/>
        <w:t>including</w:t>
      </w:r>
      <w:r w:rsidR="74B4B370">
        <w:rPr/>
        <w:t xml:space="preserve"> </w:t>
      </w:r>
      <w:r w:rsidR="1A6D0E15">
        <w:rPr/>
        <w:t>a</w:t>
      </w:r>
      <w:r w:rsidR="74B4B370">
        <w:rPr/>
        <w:t xml:space="preserve"> </w:t>
      </w:r>
      <w:r w:rsidR="61F4E5A6">
        <w:rPr/>
        <w:t xml:space="preserve">cap to the budget, relating to the </w:t>
      </w:r>
      <w:r w:rsidR="5815F8C8">
        <w:rPr/>
        <w:t>development</w:t>
      </w:r>
      <w:r w:rsidR="61F4E5A6">
        <w:rPr/>
        <w:t xml:space="preserve"> and </w:t>
      </w:r>
      <w:r w:rsidR="6E8E416E">
        <w:rPr/>
        <w:t>construc</w:t>
      </w:r>
      <w:r w:rsidR="61F4E5A6">
        <w:rPr/>
        <w:t>t</w:t>
      </w:r>
      <w:r w:rsidR="144D3165">
        <w:rPr/>
        <w:t>ion</w:t>
      </w:r>
      <w:r w:rsidR="61F4E5A6">
        <w:rPr/>
        <w:t xml:space="preserve"> of the </w:t>
      </w:r>
      <w:r w:rsidR="61F4E5A6">
        <w:rPr/>
        <w:t>car</w:t>
      </w:r>
      <w:r w:rsidR="74B4B370">
        <w:rPr/>
        <w:t>.</w:t>
      </w:r>
      <w:r w:rsidR="49C99C2E">
        <w:rPr/>
        <w:t xml:space="preserve"> </w:t>
      </w:r>
      <w:r w:rsidR="1084FA5D">
        <w:rPr/>
        <w:t>Mercedes pioneered the radical “zero sidepod” concept where</w:t>
      </w:r>
      <w:r w:rsidR="567F56B8">
        <w:rPr/>
        <w:t xml:space="preserve"> there is a larger amount of exposed floor that </w:t>
      </w:r>
      <w:r w:rsidR="4FB98B46">
        <w:rPr/>
        <w:t xml:space="preserve">could create downforce, instead of the more conventional sidepod that accelerated air underneath the car. </w:t>
      </w:r>
      <w:r w:rsidR="060EBE00">
        <w:rPr/>
        <w:t xml:space="preserve">As a result of winning the 2021 </w:t>
      </w:r>
      <w:r w:rsidR="1EAC4409">
        <w:rPr/>
        <w:t>C</w:t>
      </w:r>
      <w:r w:rsidR="060EBE00">
        <w:rPr/>
        <w:t>onstructors</w:t>
      </w:r>
      <w:r w:rsidR="66F9AC3B">
        <w:rPr/>
        <w:t>’</w:t>
      </w:r>
      <w:r w:rsidR="060EBE00">
        <w:rPr/>
        <w:t xml:space="preserve"> </w:t>
      </w:r>
      <w:r w:rsidR="60A45F0B">
        <w:rPr/>
        <w:t>C</w:t>
      </w:r>
      <w:r w:rsidR="060EBE00">
        <w:rPr/>
        <w:t>hampionship</w:t>
      </w:r>
      <w:r w:rsidR="15CE573D">
        <w:rPr/>
        <w:t xml:space="preserve">, Mercedes received the lowest allocation of wind tunnel testing time, making them more reliant on CFD (computational fluid dynamics) to </w:t>
      </w:r>
      <w:r w:rsidR="3380224F">
        <w:rPr/>
        <w:t>refine the aerodynamics of the car. Unfortunately, these simulations did no</w:t>
      </w:r>
      <w:r w:rsidR="7EABF7C7">
        <w:rPr/>
        <w:t>t predict</w:t>
      </w:r>
      <w:r w:rsidR="3380224F">
        <w:rPr/>
        <w:t xml:space="preserve"> </w:t>
      </w:r>
      <w:r w:rsidR="3380224F">
        <w:rPr/>
        <w:t xml:space="preserve">the </w:t>
      </w:r>
      <w:r w:rsidR="3380224F">
        <w:rPr/>
        <w:t>porpoising</w:t>
      </w:r>
      <w:r w:rsidR="3380224F">
        <w:rPr/>
        <w:t xml:space="preserve"> </w:t>
      </w:r>
      <w:r w:rsidR="65D6D096">
        <w:rPr/>
        <w:t xml:space="preserve">problems that became </w:t>
      </w:r>
      <w:r w:rsidR="65D6D096">
        <w:rPr/>
        <w:t>apparent</w:t>
      </w:r>
      <w:r w:rsidR="65D6D096">
        <w:rPr/>
        <w:t xml:space="preserve"> during pre-season testing in Barcelona. This meant that they had to run their car </w:t>
      </w:r>
      <w:r w:rsidR="4168FF07">
        <w:rPr/>
        <w:t>with increased ride height</w:t>
      </w:r>
      <w:r w:rsidR="65D6D096">
        <w:rPr/>
        <w:t xml:space="preserve"> to prevent the </w:t>
      </w:r>
      <w:r w:rsidR="65D6D096">
        <w:rPr/>
        <w:t>porpoising</w:t>
      </w:r>
      <w:r w:rsidR="2258FC1B">
        <w:rPr/>
        <w:t>,</w:t>
      </w:r>
      <w:r w:rsidR="65D6D096">
        <w:rPr/>
        <w:t xml:space="preserve"> reducing their </w:t>
      </w:r>
      <w:r w:rsidR="6B5F4D48">
        <w:rPr/>
        <w:t xml:space="preserve">downforce and therefore increasing </w:t>
      </w:r>
      <w:r w:rsidR="6B5F4D48">
        <w:rPr/>
        <w:t>t</w:t>
      </w:r>
      <w:r w:rsidR="4F37D000">
        <w:rPr/>
        <w:t>y</w:t>
      </w:r>
      <w:r w:rsidR="6B5F4D48">
        <w:rPr/>
        <w:t>re</w:t>
      </w:r>
      <w:r w:rsidR="6B5F4D48">
        <w:rPr/>
        <w:t xml:space="preserve"> wear in the corners.</w:t>
      </w:r>
    </w:p>
    <w:p w:rsidR="1E2785BD" w:rsidP="1C459990" w:rsidRDefault="1E2785BD" w14:paraId="719131B2" w14:textId="668AB330">
      <w:pPr>
        <w:pStyle w:val="Normal"/>
        <w:suppressLineNumbers w:val="0"/>
        <w:bidi w:val="0"/>
        <w:spacing w:before="0" w:beforeAutospacing="off" w:after="0" w:afterAutospacing="off"/>
      </w:pPr>
    </w:p>
    <w:p w:rsidR="1E2785BD" w:rsidP="1C459990" w:rsidRDefault="1E2785BD" w14:paraId="4FF2E0E8" w14:textId="3649C312">
      <w:pPr>
        <w:pStyle w:val="Normal"/>
        <w:suppressLineNumbers w:val="0"/>
        <w:bidi w:val="0"/>
        <w:spacing w:before="0" w:beforeAutospacing="off" w:after="0" w:afterAutospacing="off" w:line="279" w:lineRule="auto"/>
        <w:ind w:left="0" w:right="0"/>
        <w:jc w:val="left"/>
      </w:pPr>
      <w:r w:rsidR="477A5B78">
        <w:rPr/>
        <w:t xml:space="preserve">One of the reasons for </w:t>
      </w:r>
      <w:r w:rsidR="3D0E6958">
        <w:rPr/>
        <w:t>Mercedes'</w:t>
      </w:r>
      <w:r w:rsidR="477A5B78">
        <w:rPr/>
        <w:t xml:space="preserve"> success was their </w:t>
      </w:r>
      <w:r w:rsidR="505FFFFE">
        <w:rPr/>
        <w:t>culture, which enco</w:t>
      </w:r>
      <w:r w:rsidR="7FC5CB6F">
        <w:rPr/>
        <w:t>uraged taking risks without fear</w:t>
      </w:r>
      <w:r w:rsidR="068C499A">
        <w:rPr/>
        <w:t xml:space="preserve"> of</w:t>
      </w:r>
      <w:r w:rsidR="3CFE00F1">
        <w:rPr/>
        <w:t xml:space="preserve"> </w:t>
      </w:r>
      <w:r w:rsidR="086D503C">
        <w:rPr/>
        <w:t>the consequenc</w:t>
      </w:r>
      <w:r w:rsidRPr="1C459990" w:rsidR="086D503C">
        <w:rPr>
          <w:sz w:val="24"/>
          <w:szCs w:val="24"/>
        </w:rPr>
        <w:t xml:space="preserve">es </w:t>
      </w:r>
      <w:bookmarkStart w:name="_Int_g0FzNF4N" w:id="1085664851"/>
      <w:r w:rsidRPr="1C459990" w:rsidR="086D503C">
        <w:rPr>
          <w:sz w:val="24"/>
          <w:szCs w:val="24"/>
        </w:rPr>
        <w:t>for</w:t>
      </w:r>
      <w:bookmarkEnd w:id="1085664851"/>
      <w:r w:rsidRPr="1C459990" w:rsidR="086D503C">
        <w:rPr>
          <w:sz w:val="24"/>
          <w:szCs w:val="24"/>
        </w:rPr>
        <w:t xml:space="preserve"> </w:t>
      </w:r>
      <w:r w:rsidRPr="1C459990" w:rsidR="3CFE00F1">
        <w:rPr>
          <w:sz w:val="24"/>
          <w:szCs w:val="24"/>
        </w:rPr>
        <w:t>failur</w:t>
      </w:r>
      <w:r w:rsidRPr="1C459990" w:rsidR="4F5A0C58">
        <w:rPr>
          <w:sz w:val="24"/>
          <w:szCs w:val="24"/>
        </w:rPr>
        <w:t>e</w:t>
      </w:r>
      <w:r w:rsidRPr="1C459990" w:rsidR="7FC5CB6F">
        <w:rPr>
          <w:sz w:val="24"/>
          <w:szCs w:val="24"/>
        </w:rPr>
        <w:t>. Without this</w:t>
      </w:r>
      <w:r w:rsidRPr="1C459990" w:rsidR="7525E64A">
        <w:rPr>
          <w:sz w:val="24"/>
          <w:szCs w:val="24"/>
        </w:rPr>
        <w:t>,</w:t>
      </w:r>
      <w:r w:rsidRPr="1C459990" w:rsidR="7FC5CB6F">
        <w:rPr>
          <w:sz w:val="24"/>
          <w:szCs w:val="24"/>
        </w:rPr>
        <w:t xml:space="preserve"> many of the innovative designs</w:t>
      </w:r>
      <w:r w:rsidRPr="1C459990" w:rsidR="5B5897B4">
        <w:rPr>
          <w:sz w:val="24"/>
          <w:szCs w:val="24"/>
        </w:rPr>
        <w:t>,</w:t>
      </w:r>
      <w:r w:rsidRPr="1C459990" w:rsidR="7FC5CB6F">
        <w:rPr>
          <w:sz w:val="24"/>
          <w:szCs w:val="24"/>
        </w:rPr>
        <w:t xml:space="preserve"> such as t</w:t>
      </w:r>
      <w:r w:rsidRPr="1C459990" w:rsidR="7FC5CB6F">
        <w:rPr>
          <w:rFonts w:ascii="Aptos" w:hAnsi="Aptos" w:eastAsia="Aptos" w:cs="Aptos" w:asciiTheme="minorAscii" w:hAnsiTheme="minorAscii" w:eastAsiaTheme="minorAscii" w:cstheme="minorAscii"/>
          <w:sz w:val="24"/>
          <w:szCs w:val="24"/>
        </w:rPr>
        <w:t xml:space="preserve">he split turbo </w:t>
      </w:r>
      <w:r w:rsidRPr="1C459990" w:rsidR="3B56A3BE">
        <w:rPr>
          <w:rFonts w:ascii="Aptos" w:hAnsi="Aptos" w:eastAsia="Aptos" w:cs="Aptos" w:asciiTheme="minorAscii" w:hAnsiTheme="minorAscii" w:eastAsiaTheme="minorAscii" w:cstheme="minorAscii"/>
          <w:sz w:val="24"/>
          <w:szCs w:val="24"/>
        </w:rPr>
        <w:t>would have</w:t>
      </w:r>
      <w:r w:rsidRPr="1C459990" w:rsidR="7FC5CB6F">
        <w:rPr>
          <w:rFonts w:ascii="Aptos" w:hAnsi="Aptos" w:eastAsia="Aptos" w:cs="Aptos" w:asciiTheme="minorAscii" w:hAnsiTheme="minorAscii" w:eastAsiaTheme="minorAscii" w:cstheme="minorAscii"/>
          <w:sz w:val="24"/>
          <w:szCs w:val="24"/>
        </w:rPr>
        <w:t xml:space="preserve"> never been imagined</w:t>
      </w:r>
      <w:r w:rsidRPr="1C459990" w:rsidR="29E0CB96">
        <w:rPr>
          <w:rFonts w:ascii="Aptos" w:hAnsi="Aptos" w:eastAsia="Aptos" w:cs="Aptos" w:asciiTheme="minorAscii" w:hAnsiTheme="minorAscii" w:eastAsiaTheme="minorAscii" w:cstheme="minorAscii"/>
          <w:sz w:val="24"/>
          <w:szCs w:val="24"/>
        </w:rPr>
        <w:t xml:space="preserve"> or created</w:t>
      </w:r>
      <w:r w:rsidRPr="1C459990" w:rsidR="0B5E0E82">
        <w:rPr>
          <w:rFonts w:ascii="Aptos" w:hAnsi="Aptos" w:eastAsia="Aptos" w:cs="Aptos" w:asciiTheme="minorAscii" w:hAnsiTheme="minorAscii" w:eastAsiaTheme="minorAscii" w:cstheme="minorAscii"/>
          <w:sz w:val="24"/>
          <w:szCs w:val="24"/>
        </w:rPr>
        <w:t xml:space="preserve">. </w:t>
      </w:r>
      <w:r w:rsidRPr="1C459990" w:rsidR="453A1A6C">
        <w:rPr>
          <w:rFonts w:ascii="Aptos" w:hAnsi="Aptos" w:eastAsia="Aptos" w:cs="Aptos" w:asciiTheme="minorAscii" w:hAnsiTheme="minorAscii" w:eastAsiaTheme="minorAscii" w:cstheme="minorAscii"/>
          <w:sz w:val="24"/>
          <w:szCs w:val="24"/>
        </w:rPr>
        <w:t xml:space="preserve">This principle </w:t>
      </w:r>
      <w:r w:rsidRPr="1C459990" w:rsidR="453A1A6C">
        <w:rPr>
          <w:rFonts w:ascii="Aptos" w:hAnsi="Aptos" w:eastAsia="Aptos" w:cs="Aptos" w:asciiTheme="minorAscii" w:hAnsiTheme="minorAscii" w:eastAsiaTheme="minorAscii" w:cstheme="minorAscii"/>
          <w:sz w:val="24"/>
          <w:szCs w:val="24"/>
        </w:rPr>
        <w:t>is applicable</w:t>
      </w:r>
      <w:r w:rsidRPr="1C459990" w:rsidR="453A1A6C">
        <w:rPr>
          <w:rFonts w:ascii="Aptos" w:hAnsi="Aptos" w:eastAsia="Aptos" w:cs="Aptos" w:asciiTheme="minorAscii" w:hAnsiTheme="minorAscii" w:eastAsiaTheme="minorAscii" w:cstheme="minorAscii"/>
          <w:sz w:val="24"/>
          <w:szCs w:val="24"/>
        </w:rPr>
        <w:t xml:space="preserve"> to </w:t>
      </w:r>
      <w:r w:rsidRPr="1C459990" w:rsidR="74F348A8">
        <w:rPr>
          <w:rFonts w:ascii="Aptos" w:hAnsi="Aptos" w:eastAsia="Aptos" w:cs="Aptos" w:asciiTheme="minorAscii" w:hAnsiTheme="minorAscii" w:eastAsiaTheme="minorAscii" w:cstheme="minorAscii"/>
          <w:sz w:val="24"/>
          <w:szCs w:val="24"/>
        </w:rPr>
        <w:t>both</w:t>
      </w:r>
      <w:r w:rsidRPr="1C459990" w:rsidR="453A1A6C">
        <w:rPr>
          <w:rFonts w:ascii="Aptos" w:hAnsi="Aptos" w:eastAsia="Aptos" w:cs="Aptos" w:asciiTheme="minorAscii" w:hAnsiTheme="minorAscii" w:eastAsiaTheme="minorAscii" w:cstheme="minorAscii"/>
          <w:sz w:val="24"/>
          <w:szCs w:val="24"/>
        </w:rPr>
        <w:t xml:space="preserve"> </w:t>
      </w:r>
      <w:r w:rsidRPr="1C459990" w:rsidR="070F036E">
        <w:rPr>
          <w:rFonts w:ascii="Aptos" w:hAnsi="Aptos" w:eastAsia="Aptos" w:cs="Aptos" w:asciiTheme="minorAscii" w:hAnsiTheme="minorAscii" w:eastAsiaTheme="minorAscii" w:cstheme="minorAscii"/>
          <w:sz w:val="24"/>
          <w:szCs w:val="24"/>
        </w:rPr>
        <w:t>industry and education;</w:t>
      </w:r>
      <w:r w:rsidRPr="1C459990" w:rsidR="1FC9E5DA">
        <w:rPr>
          <w:rFonts w:ascii="Aptos" w:hAnsi="Aptos" w:eastAsia="Aptos" w:cs="Aptos" w:asciiTheme="minorAscii" w:hAnsiTheme="minorAscii" w:eastAsiaTheme="minorAscii" w:cstheme="minorAscii"/>
          <w:sz w:val="24"/>
          <w:szCs w:val="24"/>
        </w:rPr>
        <w:t xml:space="preserve"> </w:t>
      </w:r>
      <w:r w:rsidRPr="1C459990" w:rsidR="63E2ADC2">
        <w:rPr>
          <w:rFonts w:ascii="Aptos" w:hAnsi="Aptos" w:eastAsia="Aptos" w:cs="Aptos" w:asciiTheme="minorAscii" w:hAnsiTheme="minorAscii" w:eastAsiaTheme="minorAscii" w:cstheme="minorAscii"/>
          <w:b w:val="0"/>
          <w:bCs w:val="0"/>
          <w:i w:val="0"/>
          <w:iCs w:val="0"/>
          <w:caps w:val="0"/>
          <w:smallCaps w:val="0"/>
          <w:color w:val="222222"/>
          <w:sz w:val="24"/>
          <w:szCs w:val="24"/>
        </w:rPr>
        <w:t>as Harvard Business School reports, there are many ways to fail well by ensuring the organization learns from the failure and implements change as a result</w:t>
      </w:r>
      <w:r w:rsidRPr="1C459990" w:rsidR="1FC9E5DA">
        <w:rPr>
          <w:rFonts w:ascii="Aptos" w:hAnsi="Aptos" w:eastAsia="Aptos" w:cs="Aptos" w:asciiTheme="minorAscii" w:hAnsiTheme="minorAscii" w:eastAsiaTheme="minorAscii" w:cstheme="minorAscii"/>
          <w:sz w:val="24"/>
          <w:szCs w:val="24"/>
        </w:rPr>
        <w:t xml:space="preserve"> “While we tend to lump all kinds of failures together, experiencing them all as negative experiences in life or in business, Edmondson contends that some failures are smarter than others because they help us identify a path</w:t>
      </w:r>
      <w:r w:rsidRPr="1C459990" w:rsidR="1FC9E5DA">
        <w:rPr>
          <w:rFonts w:ascii="Aptos" w:hAnsi="Aptos" w:eastAsia="Aptos" w:cs="Aptos" w:asciiTheme="minorAscii" w:hAnsiTheme="minorAscii" w:eastAsiaTheme="minorAscii" w:cstheme="minorAscii"/>
        </w:rPr>
        <w:t xml:space="preserve"> toward eventual success.”</w:t>
      </w:r>
      <w:r w:rsidRPr="1C459990" w:rsidR="0AEBE4C8">
        <w:rPr>
          <w:rFonts w:ascii="Aptos" w:hAnsi="Aptos" w:eastAsia="Aptos" w:cs="Aptos" w:asciiTheme="minorAscii" w:hAnsiTheme="minorAscii" w:eastAsiaTheme="minorAscii" w:cstheme="minorAscii"/>
        </w:rPr>
        <w:t xml:space="preserve"> (Harvard Business School, 2023)</w:t>
      </w:r>
      <w:r w:rsidRPr="1C459990" w:rsidR="670D55C0">
        <w:rPr>
          <w:rFonts w:ascii="Aptos" w:hAnsi="Aptos" w:eastAsia="Aptos" w:cs="Aptos" w:asciiTheme="minorAscii" w:hAnsiTheme="minorAscii" w:eastAsiaTheme="minorAscii" w:cstheme="minorAscii"/>
        </w:rPr>
        <w:t>.</w:t>
      </w:r>
      <w:r w:rsidRPr="1C459990" w:rsidR="0AEBE4C8">
        <w:rPr>
          <w:rFonts w:ascii="Aptos" w:hAnsi="Aptos" w:eastAsia="Aptos" w:cs="Aptos" w:asciiTheme="minorAscii" w:hAnsiTheme="minorAscii" w:eastAsiaTheme="minorAscii" w:cstheme="minorAscii"/>
        </w:rPr>
        <w:t xml:space="preserve"> </w:t>
      </w:r>
      <w:r w:rsidRPr="1C459990" w:rsidR="463E8BDD">
        <w:rPr>
          <w:rFonts w:ascii="Aptos" w:hAnsi="Aptos" w:eastAsia="Aptos" w:cs="Aptos" w:asciiTheme="minorAscii" w:hAnsiTheme="minorAscii" w:eastAsiaTheme="minorAscii" w:cstheme="minorAscii"/>
        </w:rPr>
        <w:t>It is the po</w:t>
      </w:r>
      <w:r w:rsidR="463E8BDD">
        <w:rPr/>
        <w:t>st-fa</w:t>
      </w:r>
      <w:r w:rsidR="463E8BDD">
        <w:rPr/>
        <w:t xml:space="preserve">ilure </w:t>
      </w:r>
      <w:r w:rsidR="463E8BDD">
        <w:rPr/>
        <w:t>anal</w:t>
      </w:r>
      <w:r w:rsidR="463E8BDD">
        <w:rPr/>
        <w:t xml:space="preserve">ysis </w:t>
      </w:r>
      <w:r w:rsidR="41F78C43">
        <w:rPr/>
        <w:t xml:space="preserve">through rigorous review </w:t>
      </w:r>
      <w:r w:rsidR="463E8BDD">
        <w:rPr/>
        <w:t xml:space="preserve">that is key to </w:t>
      </w:r>
      <w:r w:rsidR="2D1AAB77">
        <w:rPr/>
        <w:t>continual improvement</w:t>
      </w:r>
      <w:r w:rsidR="36CB7579">
        <w:rPr/>
        <w:t>, but for greater societal impact. It is important to share the lessons</w:t>
      </w:r>
      <w:r w:rsidR="478DF5FA">
        <w:rPr/>
        <w:t xml:space="preserve"> to avoid repetition of mistakes (Birkinshaw and Haas, 2016)</w:t>
      </w:r>
      <w:r w:rsidR="36CB7579">
        <w:rPr/>
        <w:t>.</w:t>
      </w:r>
      <w:r w:rsidR="7F1556D8">
        <w:rPr/>
        <w:t xml:space="preserve"> </w:t>
      </w:r>
      <w:r w:rsidR="560E6C42">
        <w:rPr/>
        <w:t xml:space="preserve">If we were to apply this in a school context, </w:t>
      </w:r>
      <w:r w:rsidR="01DCE8A0">
        <w:rPr/>
        <w:t>pupils</w:t>
      </w:r>
      <w:r w:rsidR="560E6C42">
        <w:rPr/>
        <w:t xml:space="preserve"> should be encourag</w:t>
      </w:r>
      <w:r w:rsidR="1527728C">
        <w:rPr/>
        <w:t xml:space="preserve">ed </w:t>
      </w:r>
      <w:r w:rsidR="560E6C42">
        <w:rPr/>
        <w:t>to undertake projects to extend themselves</w:t>
      </w:r>
      <w:r w:rsidR="7571C66A">
        <w:rPr/>
        <w:t xml:space="preserve"> and </w:t>
      </w:r>
      <w:r w:rsidR="7571C66A">
        <w:rPr/>
        <w:t>anal</w:t>
      </w:r>
      <w:r w:rsidR="68B8E743">
        <w:rPr/>
        <w:t>y</w:t>
      </w:r>
      <w:r w:rsidR="48C9A6C7">
        <w:rPr/>
        <w:t>s</w:t>
      </w:r>
      <w:r w:rsidR="7571C66A">
        <w:rPr/>
        <w:t xml:space="preserve">e why </w:t>
      </w:r>
      <w:r w:rsidR="18AE992D">
        <w:rPr/>
        <w:t>they</w:t>
      </w:r>
      <w:r w:rsidR="7571C66A">
        <w:rPr/>
        <w:t xml:space="preserve"> </w:t>
      </w:r>
      <w:r w:rsidR="0F2C9E41">
        <w:rPr/>
        <w:t>fail</w:t>
      </w:r>
      <w:r w:rsidR="7571C66A">
        <w:rPr/>
        <w:t xml:space="preserve"> so the lessons can be taken forward into other </w:t>
      </w:r>
      <w:r w:rsidR="0CBC6039">
        <w:rPr/>
        <w:t>endeavours</w:t>
      </w:r>
      <w:r w:rsidR="7571C66A">
        <w:rPr/>
        <w:t xml:space="preserve">. </w:t>
      </w:r>
      <w:r w:rsidR="4880706F">
        <w:rPr/>
        <w:t xml:space="preserve">It was by creating a culture that embraced learning, agility, and team partnership that allowed Mercedes to create the most dominant </w:t>
      </w:r>
      <w:r w:rsidR="6A9F983C">
        <w:rPr/>
        <w:t>era</w:t>
      </w:r>
      <w:r w:rsidR="4880706F">
        <w:rPr/>
        <w:t xml:space="preserve"> </w:t>
      </w:r>
      <w:r w:rsidR="4880706F">
        <w:rPr/>
        <w:t>in F1 history.</w:t>
      </w:r>
    </w:p>
    <w:p w:rsidR="1E2785BD" w:rsidP="1C459990" w:rsidRDefault="1E2785BD" w14:paraId="06D27298" w14:textId="3FA41605">
      <w:pPr>
        <w:pStyle w:val="Normal"/>
        <w:suppressLineNumbers w:val="0"/>
        <w:bidi w:val="0"/>
        <w:spacing w:before="0" w:beforeAutospacing="off" w:after="0" w:afterAutospacing="off"/>
      </w:pPr>
    </w:p>
    <w:p w:rsidR="1E2785BD" w:rsidP="1C459990" w:rsidRDefault="1E2785BD" w14:paraId="6BFF0CB8" w14:textId="1342172A">
      <w:pPr>
        <w:pStyle w:val="Normal"/>
        <w:suppressLineNumbers w:val="0"/>
        <w:bidi w:val="0"/>
        <w:spacing w:before="0" w:beforeAutospacing="off" w:after="0" w:afterAutospacing="off"/>
      </w:pPr>
    </w:p>
    <w:p w:rsidR="1E2785BD" w:rsidP="1C459990" w:rsidRDefault="1E2785BD" w14:paraId="311EFEA2" w14:textId="705D2773">
      <w:pPr>
        <w:pStyle w:val="Normal"/>
        <w:suppressLineNumbers w:val="0"/>
        <w:bidi w:val="0"/>
        <w:spacing w:before="0" w:beforeAutospacing="off" w:after="0" w:afterAutospacing="off"/>
        <w:rPr>
          <w:lang w:val="en-US"/>
        </w:rPr>
      </w:pPr>
    </w:p>
    <w:p w:rsidR="0C514A3E" w:rsidP="6C9D7704" w:rsidRDefault="0C514A3E" w14:paraId="30929E3F" w14:textId="1FAC5BF3">
      <w:pPr>
        <w:ind w:firstLine="0"/>
        <w:rPr>
          <w:lang w:val="en-GB"/>
        </w:rPr>
      </w:pPr>
      <w:r w:rsidR="0C514A3E">
        <w:rPr/>
        <w:t>Sources</w:t>
      </w:r>
    </w:p>
    <w:p w:rsidR="1E2785BD" w:rsidP="1C459990" w:rsidRDefault="1E2785BD" w14:paraId="12F2A9CD" w14:textId="18EEA743">
      <w:p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7"/>
          <w:szCs w:val="27"/>
          <w:lang w:val="en-GB"/>
        </w:rPr>
      </w:pPr>
    </w:p>
    <w:p w:rsidR="5E138D0E" w:rsidP="1E2785BD" w:rsidRDefault="5E138D0E" w14:paraId="487165D8" w14:textId="6B670D0C">
      <w:pPr>
        <w:spacing w:before="0" w:beforeAutospacing="off" w:after="0" w:afterAutospacing="off"/>
      </w:pPr>
      <w:r w:rsidRPr="1C459990" w:rsidR="5E138D0E">
        <w:rPr>
          <w:rFonts w:ascii="Calibri" w:hAnsi="Calibri" w:eastAsia="Calibri" w:cs="Calibri"/>
          <w:b w:val="0"/>
          <w:bCs w:val="0"/>
          <w:i w:val="0"/>
          <w:iCs w:val="0"/>
          <w:caps w:val="0"/>
          <w:smallCaps w:val="0"/>
          <w:color w:val="000000" w:themeColor="text1" w:themeTint="FF" w:themeShade="FF"/>
          <w:sz w:val="27"/>
          <w:szCs w:val="27"/>
        </w:rPr>
        <w:t xml:space="preserve">Newey, A. (2019). </w:t>
      </w:r>
      <w:r w:rsidRPr="1C459990" w:rsidR="5E138D0E">
        <w:rPr>
          <w:rFonts w:ascii="Calibri" w:hAnsi="Calibri" w:eastAsia="Calibri" w:cs="Calibri"/>
          <w:b w:val="0"/>
          <w:bCs w:val="0"/>
          <w:i w:val="1"/>
          <w:iCs w:val="1"/>
          <w:caps w:val="0"/>
          <w:smallCaps w:val="0"/>
          <w:color w:val="000000" w:themeColor="text1" w:themeTint="FF" w:themeShade="FF"/>
          <w:sz w:val="27"/>
          <w:szCs w:val="27"/>
        </w:rPr>
        <w:t>How to Build a Car: The Autobiography of the World’s Greatest Formula 1 Designer</w:t>
      </w:r>
      <w:r w:rsidRPr="1C459990" w:rsidR="5E138D0E">
        <w:rPr>
          <w:rFonts w:ascii="Calibri" w:hAnsi="Calibri" w:eastAsia="Calibri" w:cs="Calibri"/>
          <w:b w:val="0"/>
          <w:bCs w:val="0"/>
          <w:i w:val="0"/>
          <w:iCs w:val="0"/>
          <w:caps w:val="0"/>
          <w:smallCaps w:val="0"/>
          <w:color w:val="000000" w:themeColor="text1" w:themeTint="FF" w:themeShade="FF"/>
          <w:sz w:val="27"/>
          <w:szCs w:val="27"/>
        </w:rPr>
        <w:t>. Harpercollins.</w:t>
      </w:r>
    </w:p>
    <w:p w:rsidR="1E2785BD" w:rsidP="1C459990" w:rsidRDefault="1E2785BD" w14:paraId="1BBC7236" w14:textId="51E7693F">
      <w:p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7"/>
          <w:szCs w:val="27"/>
          <w:lang w:val="en-GB"/>
        </w:rPr>
      </w:pPr>
    </w:p>
    <w:p w:rsidR="09D3AB3D" w:rsidP="1E2785BD" w:rsidRDefault="09D3AB3D" w14:paraId="3DC09BE4" w14:textId="5AE581A1">
      <w:pPr>
        <w:spacing w:before="0" w:beforeAutospacing="off" w:after="0" w:afterAutospacing="off"/>
      </w:pPr>
      <w:r w:rsidRPr="1C459990" w:rsidR="09D3AB3D">
        <w:rPr>
          <w:rFonts w:ascii="Calibri" w:hAnsi="Calibri" w:eastAsia="Calibri" w:cs="Calibri"/>
          <w:b w:val="0"/>
          <w:bCs w:val="0"/>
          <w:i w:val="0"/>
          <w:iCs w:val="0"/>
          <w:caps w:val="0"/>
          <w:smallCaps w:val="0"/>
          <w:color w:val="000000" w:themeColor="text1" w:themeTint="FF" w:themeShade="FF"/>
          <w:sz w:val="27"/>
          <w:szCs w:val="27"/>
        </w:rPr>
        <w:t xml:space="preserve">The Autosport Forums. (2011). </w:t>
      </w:r>
      <w:r w:rsidRPr="1C459990" w:rsidR="09D3AB3D">
        <w:rPr>
          <w:rFonts w:ascii="Calibri" w:hAnsi="Calibri" w:eastAsia="Calibri" w:cs="Calibri"/>
          <w:b w:val="0"/>
          <w:bCs w:val="0"/>
          <w:i w:val="1"/>
          <w:iCs w:val="1"/>
          <w:caps w:val="0"/>
          <w:smallCaps w:val="0"/>
          <w:color w:val="000000" w:themeColor="text1" w:themeTint="FF" w:themeShade="FF"/>
          <w:sz w:val="27"/>
          <w:szCs w:val="27"/>
        </w:rPr>
        <w:t>Formula 1 teams’ budgets - Racing Comments Archive</w:t>
      </w:r>
      <w:r w:rsidRPr="1C459990" w:rsidR="09D3AB3D">
        <w:rPr>
          <w:rFonts w:ascii="Calibri" w:hAnsi="Calibri" w:eastAsia="Calibri" w:cs="Calibri"/>
          <w:b w:val="0"/>
          <w:bCs w:val="0"/>
          <w:i w:val="0"/>
          <w:iCs w:val="0"/>
          <w:caps w:val="0"/>
          <w:smallCaps w:val="0"/>
          <w:color w:val="000000" w:themeColor="text1" w:themeTint="FF" w:themeShade="FF"/>
          <w:sz w:val="27"/>
          <w:szCs w:val="27"/>
        </w:rPr>
        <w:t xml:space="preserve">. [online] Available at: </w:t>
      </w:r>
      <w:hyperlink r:id="R86bb85ca710a4d8a">
        <w:r w:rsidRPr="1C459990" w:rsidR="09D3AB3D">
          <w:rPr>
            <w:rStyle w:val="Hyperlink"/>
            <w:rFonts w:ascii="Calibri" w:hAnsi="Calibri" w:eastAsia="Calibri" w:cs="Calibri"/>
            <w:b w:val="0"/>
            <w:bCs w:val="0"/>
            <w:i w:val="0"/>
            <w:iCs w:val="0"/>
            <w:caps w:val="0"/>
            <w:smallCaps w:val="0"/>
            <w:sz w:val="27"/>
            <w:szCs w:val="27"/>
          </w:rPr>
          <w:t>https://forums.autosport.com/topic/147057-formula-1-teams-budgets/</w:t>
        </w:r>
      </w:hyperlink>
      <w:r w:rsidRPr="1C459990" w:rsidR="09D3AB3D">
        <w:rPr>
          <w:rFonts w:ascii="Calibri" w:hAnsi="Calibri" w:eastAsia="Calibri" w:cs="Calibri"/>
          <w:b w:val="0"/>
          <w:bCs w:val="0"/>
          <w:i w:val="0"/>
          <w:iCs w:val="0"/>
          <w:caps w:val="0"/>
          <w:smallCaps w:val="0"/>
          <w:color w:val="000000" w:themeColor="text1" w:themeTint="FF" w:themeShade="FF"/>
          <w:sz w:val="27"/>
          <w:szCs w:val="27"/>
        </w:rPr>
        <w:t>.</w:t>
      </w:r>
    </w:p>
    <w:p w:rsidR="1E2785BD" w:rsidP="1C459990" w:rsidRDefault="1E2785BD" w14:paraId="1894D7BB" w14:textId="190ACA0D">
      <w:p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7"/>
          <w:szCs w:val="27"/>
          <w:lang w:val="en-GB"/>
        </w:rPr>
      </w:pPr>
    </w:p>
    <w:p w:rsidR="0130EBB1" w:rsidP="1E2785BD" w:rsidRDefault="0130EBB1" w14:paraId="7AEF4EB6" w14:textId="2F88DDDD">
      <w:pPr>
        <w:spacing w:before="0" w:beforeAutospacing="off" w:after="0" w:afterAutospacing="off"/>
      </w:pPr>
      <w:r w:rsidRPr="1C459990" w:rsidR="0130EBB1">
        <w:rPr>
          <w:rFonts w:ascii="Calibri" w:hAnsi="Calibri" w:eastAsia="Calibri" w:cs="Calibri"/>
          <w:b w:val="0"/>
          <w:bCs w:val="0"/>
          <w:i w:val="0"/>
          <w:iCs w:val="0"/>
          <w:caps w:val="0"/>
          <w:smallCaps w:val="0"/>
          <w:color w:val="000000" w:themeColor="text1" w:themeTint="FF" w:themeShade="FF"/>
          <w:sz w:val="27"/>
          <w:szCs w:val="27"/>
        </w:rPr>
        <w:t xml:space="preserve">Brawn: The Impossible Formula 1 Story. (2017). </w:t>
      </w:r>
      <w:r w:rsidRPr="1C459990" w:rsidR="0130EBB1">
        <w:rPr>
          <w:rFonts w:ascii="Calibri" w:hAnsi="Calibri" w:eastAsia="Calibri" w:cs="Calibri"/>
          <w:b w:val="0"/>
          <w:bCs w:val="0"/>
          <w:i w:val="1"/>
          <w:iCs w:val="1"/>
          <w:caps w:val="0"/>
          <w:smallCaps w:val="0"/>
          <w:color w:val="000000" w:themeColor="text1" w:themeTint="FF" w:themeShade="FF"/>
          <w:sz w:val="27"/>
          <w:szCs w:val="27"/>
        </w:rPr>
        <w:t xml:space="preserve">BBC </w:t>
      </w:r>
      <w:r w:rsidRPr="1C459990" w:rsidR="0130EBB1">
        <w:rPr>
          <w:rFonts w:ascii="Calibri" w:hAnsi="Calibri" w:eastAsia="Calibri" w:cs="Calibri"/>
          <w:b w:val="0"/>
          <w:bCs w:val="0"/>
          <w:i w:val="1"/>
          <w:iCs w:val="1"/>
          <w:caps w:val="0"/>
          <w:smallCaps w:val="0"/>
          <w:color w:val="000000" w:themeColor="text1" w:themeTint="FF" w:themeShade="FF"/>
          <w:sz w:val="27"/>
          <w:szCs w:val="27"/>
        </w:rPr>
        <w:t>iPlayer</w:t>
      </w:r>
      <w:r w:rsidRPr="1C459990" w:rsidR="0130EBB1">
        <w:rPr>
          <w:rFonts w:ascii="Calibri" w:hAnsi="Calibri" w:eastAsia="Calibri" w:cs="Calibri"/>
          <w:b w:val="0"/>
          <w:bCs w:val="0"/>
          <w:i w:val="0"/>
          <w:iCs w:val="0"/>
          <w:caps w:val="0"/>
          <w:smallCaps w:val="0"/>
          <w:color w:val="000000" w:themeColor="text1" w:themeTint="FF" w:themeShade="FF"/>
          <w:sz w:val="27"/>
          <w:szCs w:val="27"/>
        </w:rPr>
        <w:t xml:space="preserve">. [online] </w:t>
      </w:r>
      <w:r w:rsidRPr="1C459990" w:rsidR="0130EBB1">
        <w:rPr>
          <w:rFonts w:ascii="Calibri" w:hAnsi="Calibri" w:eastAsia="Calibri" w:cs="Calibri"/>
          <w:b w:val="0"/>
          <w:bCs w:val="0"/>
          <w:i w:val="0"/>
          <w:iCs w:val="0"/>
          <w:caps w:val="0"/>
          <w:smallCaps w:val="0"/>
          <w:color w:val="000000" w:themeColor="text1" w:themeTint="FF" w:themeShade="FF"/>
          <w:sz w:val="27"/>
          <w:szCs w:val="27"/>
        </w:rPr>
        <w:t>doi</w:t>
      </w:r>
      <w:r w:rsidRPr="1C459990" w:rsidR="0130EBB1">
        <w:rPr>
          <w:rFonts w:ascii="Calibri" w:hAnsi="Calibri" w:eastAsia="Calibri" w:cs="Calibri"/>
          <w:b w:val="0"/>
          <w:bCs w:val="0"/>
          <w:i w:val="0"/>
          <w:iCs w:val="0"/>
          <w:caps w:val="0"/>
          <w:smallCaps w:val="0"/>
          <w:color w:val="000000" w:themeColor="text1" w:themeTint="FF" w:themeShade="FF"/>
          <w:sz w:val="27"/>
          <w:szCs w:val="27"/>
        </w:rPr>
        <w:t xml:space="preserve">:  </w:t>
      </w:r>
      <w:hyperlink r:id="Rfd6b6f8f0a5346a1">
        <w:r w:rsidRPr="1C459990" w:rsidR="0130EBB1">
          <w:rPr>
            <w:rStyle w:val="Hyperlink"/>
            <w:rFonts w:ascii="Calibri" w:hAnsi="Calibri" w:eastAsia="Calibri" w:cs="Calibri"/>
            <w:b w:val="0"/>
            <w:bCs w:val="0"/>
            <w:i w:val="0"/>
            <w:iCs w:val="0"/>
            <w:caps w:val="0"/>
            <w:smallCaps w:val="0"/>
            <w:sz w:val="27"/>
            <w:szCs w:val="27"/>
          </w:rPr>
          <w:t>https://www.bbc.co.uk/iplayer/episodes/m0024qc2/brawn-the-impossible-formula-1-story</w:t>
        </w:r>
      </w:hyperlink>
    </w:p>
    <w:p w:rsidR="1E2785BD" w:rsidP="1C459990" w:rsidRDefault="1E2785BD" w14:paraId="2192BA84" w14:textId="38B6AD1C">
      <w:pPr>
        <w:spacing w:before="0" w:beforeAutospacing="off" w:after="0" w:afterAutospacing="off"/>
        <w:rPr>
          <w:rFonts w:ascii="Calibri" w:hAnsi="Calibri" w:eastAsia="Calibri" w:cs="Calibri"/>
          <w:b w:val="0"/>
          <w:bCs w:val="0"/>
          <w:i w:val="0"/>
          <w:iCs w:val="0"/>
          <w:caps w:val="0"/>
          <w:smallCaps w:val="0"/>
          <w:noProof w:val="0"/>
          <w:sz w:val="27"/>
          <w:szCs w:val="27"/>
          <w:lang w:val="en-GB"/>
        </w:rPr>
      </w:pPr>
    </w:p>
    <w:p w:rsidR="14F96E05" w:rsidP="1E2785BD" w:rsidRDefault="14F96E05" w14:paraId="6695A141" w14:textId="00093982">
      <w:pPr>
        <w:spacing w:before="0" w:beforeAutospacing="off" w:after="0" w:afterAutospacing="off"/>
      </w:pPr>
      <w:hyperlink>
        <w:r w:rsidRPr="1C459990" w:rsidR="14F96E05">
          <w:rPr>
            <w:rStyle w:val="Hyperlink"/>
            <w:rFonts w:ascii="Calibri" w:hAnsi="Calibri" w:eastAsia="Calibri" w:cs="Calibri"/>
            <w:b w:val="0"/>
            <w:bCs w:val="0"/>
            <w:i w:val="0"/>
            <w:iCs w:val="0"/>
            <w:caps w:val="0"/>
            <w:smallCaps w:val="0"/>
            <w:sz w:val="27"/>
            <w:szCs w:val="27"/>
          </w:rPr>
          <w:t>www.youtube.com</w:t>
        </w:r>
        <w:r w:rsidRPr="1C459990" w:rsidR="14F96E05">
          <w:rPr>
            <w:rFonts w:ascii="Calibri" w:hAnsi="Calibri" w:eastAsia="Calibri" w:cs="Calibri"/>
            <w:b w:val="0"/>
            <w:bCs w:val="0"/>
            <w:i w:val="0"/>
            <w:iCs w:val="0"/>
            <w:caps w:val="0"/>
            <w:smallCaps w:val="0"/>
            <w:color w:val="000000" w:themeColor="text1" w:themeTint="FF" w:themeShade="FF"/>
            <w:sz w:val="27"/>
            <w:szCs w:val="27"/>
          </w:rPr>
          <w:t xml:space="preserve">. (n.d.). </w:t>
        </w:r>
        <w:r w:rsidRPr="1C459990" w:rsidR="14F96E05">
          <w:rPr>
            <w:rFonts w:ascii="Calibri" w:hAnsi="Calibri" w:eastAsia="Calibri" w:cs="Calibri"/>
            <w:b w:val="0"/>
            <w:bCs w:val="0"/>
            <w:i w:val="1"/>
            <w:iCs w:val="1"/>
            <w:caps w:val="0"/>
            <w:smallCaps w:val="0"/>
            <w:color w:val="000000" w:themeColor="text1" w:themeTint="FF" w:themeShade="FF"/>
            <w:sz w:val="27"/>
            <w:szCs w:val="27"/>
          </w:rPr>
          <w:t>The GENIUS Innovation that Made Mercedes Champions</w:t>
        </w:r>
        <w:r w:rsidRPr="1C459990" w:rsidR="14F96E05">
          <w:rPr>
            <w:rFonts w:ascii="Calibri" w:hAnsi="Calibri" w:eastAsia="Calibri" w:cs="Calibri"/>
            <w:b w:val="0"/>
            <w:bCs w:val="0"/>
            <w:i w:val="0"/>
            <w:iCs w:val="0"/>
            <w:caps w:val="0"/>
            <w:smallCaps w:val="0"/>
            <w:color w:val="000000" w:themeColor="text1" w:themeTint="FF" w:themeShade="FF"/>
            <w:sz w:val="27"/>
            <w:szCs w:val="27"/>
          </w:rPr>
          <w:t xml:space="preserve">. [online] Available at: </w:t>
        </w:r>
        <w:hyperlink r:id="R5436a5fa476a43f3">
          <w:r w:rsidRPr="1C459990" w:rsidR="14F96E05">
            <w:rPr>
              <w:rStyle w:val="Hyperlink"/>
              <w:rFonts w:ascii="Calibri" w:hAnsi="Calibri" w:eastAsia="Calibri" w:cs="Calibri"/>
              <w:b w:val="0"/>
              <w:bCs w:val="0"/>
              <w:i w:val="0"/>
              <w:iCs w:val="0"/>
              <w:caps w:val="0"/>
              <w:smallCaps w:val="0"/>
              <w:sz w:val="27"/>
              <w:szCs w:val="27"/>
            </w:rPr>
            <w:t>https://www.youtube.com/watch?v=e3VPH8g-svI</w:t>
          </w:r>
        </w:hyperlink>
        <w:r w:rsidRPr="1C459990" w:rsidR="14F96E05">
          <w:rPr>
            <w:rFonts w:ascii="Calibri" w:hAnsi="Calibri" w:eastAsia="Calibri" w:cs="Calibri"/>
            <w:b w:val="0"/>
            <w:bCs w:val="0"/>
            <w:i w:val="0"/>
            <w:iCs w:val="0"/>
            <w:caps w:val="0"/>
            <w:smallCaps w:val="0"/>
            <w:color w:val="000000" w:themeColor="text1" w:themeTint="FF" w:themeShade="FF"/>
            <w:sz w:val="27"/>
            <w:szCs w:val="27"/>
          </w:rPr>
          <w:t xml:space="preserve"> [Accessed 30 Mar. 2023].</w:t>
        </w:r>
      </w:hyperlink>
    </w:p>
    <w:p w:rsidR="1E2785BD" w:rsidP="1C459990" w:rsidRDefault="1E2785BD" w14:paraId="2535AA61" w14:textId="13793D7B">
      <w:p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7"/>
          <w:szCs w:val="27"/>
          <w:lang w:val="en-GB"/>
        </w:rPr>
      </w:pPr>
    </w:p>
    <w:p w:rsidR="09DBB312" w:rsidP="1E2785BD" w:rsidRDefault="09DBB312" w14:paraId="14234709" w14:textId="3685604C">
      <w:pPr>
        <w:spacing w:before="0" w:beforeAutospacing="off" w:after="0" w:afterAutospacing="off"/>
      </w:pPr>
      <w:r w:rsidRPr="1C459990" w:rsidR="09DBB312">
        <w:rPr>
          <w:rFonts w:ascii="Calibri" w:hAnsi="Calibri" w:eastAsia="Calibri" w:cs="Calibri"/>
          <w:b w:val="0"/>
          <w:bCs w:val="0"/>
          <w:i w:val="0"/>
          <w:iCs w:val="0"/>
          <w:caps w:val="0"/>
          <w:smallCaps w:val="0"/>
          <w:color w:val="000000" w:themeColor="text1" w:themeTint="FF" w:themeShade="FF"/>
          <w:sz w:val="27"/>
          <w:szCs w:val="27"/>
        </w:rPr>
        <w:t xml:space="preserve">Formula 1® - The Official F1® Website. (2024). </w:t>
      </w:r>
      <w:r w:rsidRPr="1C459990" w:rsidR="09DBB312">
        <w:rPr>
          <w:rFonts w:ascii="Calibri" w:hAnsi="Calibri" w:eastAsia="Calibri" w:cs="Calibri"/>
          <w:b w:val="0"/>
          <w:bCs w:val="0"/>
          <w:i w:val="1"/>
          <w:iCs w:val="1"/>
          <w:caps w:val="0"/>
          <w:smallCaps w:val="0"/>
          <w:color w:val="000000" w:themeColor="text1" w:themeTint="FF" w:themeShade="FF"/>
          <w:sz w:val="27"/>
          <w:szCs w:val="27"/>
        </w:rPr>
        <w:t>F1 - The Official Home of Formula 1® Racing</w:t>
      </w:r>
      <w:r w:rsidRPr="1C459990" w:rsidR="09DBB312">
        <w:rPr>
          <w:rFonts w:ascii="Calibri" w:hAnsi="Calibri" w:eastAsia="Calibri" w:cs="Calibri"/>
          <w:b w:val="0"/>
          <w:bCs w:val="0"/>
          <w:i w:val="0"/>
          <w:iCs w:val="0"/>
          <w:caps w:val="0"/>
          <w:smallCaps w:val="0"/>
          <w:color w:val="000000" w:themeColor="text1" w:themeTint="FF" w:themeShade="FF"/>
          <w:sz w:val="27"/>
          <w:szCs w:val="27"/>
        </w:rPr>
        <w:t xml:space="preserve">. [online] Available at: </w:t>
      </w:r>
      <w:hyperlink r:id="Rcb62974bb4094e30">
        <w:r w:rsidRPr="1C459990" w:rsidR="09DBB312">
          <w:rPr>
            <w:rStyle w:val="Hyperlink"/>
            <w:rFonts w:ascii="Calibri" w:hAnsi="Calibri" w:eastAsia="Calibri" w:cs="Calibri"/>
            <w:b w:val="0"/>
            <w:bCs w:val="0"/>
            <w:i w:val="0"/>
            <w:iCs w:val="0"/>
            <w:caps w:val="0"/>
            <w:smallCaps w:val="0"/>
            <w:sz w:val="27"/>
            <w:szCs w:val="27"/>
          </w:rPr>
          <w:t>https://www.formula1.com/en/results/2014/team</w:t>
        </w:r>
      </w:hyperlink>
      <w:r w:rsidRPr="1C459990" w:rsidR="09DBB312">
        <w:rPr>
          <w:rFonts w:ascii="Calibri" w:hAnsi="Calibri" w:eastAsia="Calibri" w:cs="Calibri"/>
          <w:b w:val="0"/>
          <w:bCs w:val="0"/>
          <w:i w:val="0"/>
          <w:iCs w:val="0"/>
          <w:caps w:val="0"/>
          <w:smallCaps w:val="0"/>
          <w:color w:val="000000" w:themeColor="text1" w:themeTint="FF" w:themeShade="FF"/>
          <w:sz w:val="27"/>
          <w:szCs w:val="27"/>
        </w:rPr>
        <w:t xml:space="preserve"> [Accessed 6 Jan. 2025].</w:t>
      </w:r>
    </w:p>
    <w:p w:rsidR="155EF7CC" w:rsidP="1C459990" w:rsidRDefault="155EF7CC" w14:paraId="5721AC1B" w14:textId="79685C54">
      <w:p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7"/>
          <w:szCs w:val="27"/>
          <w:lang w:val="en-GB"/>
        </w:rPr>
      </w:pPr>
    </w:p>
    <w:p w:rsidR="458759B4" w:rsidP="155EF7CC" w:rsidRDefault="458759B4" w14:paraId="6151C2BD" w14:textId="59EDAF97">
      <w:pPr>
        <w:spacing w:before="0" w:beforeAutospacing="off" w:after="0" w:afterAutospacing="off"/>
      </w:pPr>
      <w:hyperlink r:id="Ra80c2a9f725e49cd">
        <w:r w:rsidRPr="1C459990" w:rsidR="458759B4">
          <w:rPr>
            <w:rStyle w:val="Hyperlink"/>
            <w:rFonts w:ascii="Calibri" w:hAnsi="Calibri" w:eastAsia="Calibri" w:cs="Calibri"/>
            <w:b w:val="0"/>
            <w:bCs w:val="0"/>
            <w:i w:val="0"/>
            <w:iCs w:val="0"/>
            <w:caps w:val="0"/>
            <w:smallCaps w:val="0"/>
            <w:sz w:val="27"/>
            <w:szCs w:val="27"/>
          </w:rPr>
          <w:t>www.autosport.com</w:t>
        </w:r>
      </w:hyperlink>
      <w:r w:rsidRPr="1C459990" w:rsidR="458759B4">
        <w:rPr>
          <w:rFonts w:ascii="Calibri" w:hAnsi="Calibri" w:eastAsia="Calibri" w:cs="Calibri"/>
          <w:b w:val="0"/>
          <w:bCs w:val="0"/>
          <w:i w:val="0"/>
          <w:iCs w:val="0"/>
          <w:caps w:val="0"/>
          <w:smallCaps w:val="0"/>
          <w:color w:val="000000" w:themeColor="text1" w:themeTint="FF" w:themeShade="FF"/>
          <w:sz w:val="27"/>
          <w:szCs w:val="27"/>
        </w:rPr>
        <w:t xml:space="preserve">. (n.d.). </w:t>
      </w:r>
      <w:r w:rsidRPr="1C459990" w:rsidR="458759B4">
        <w:rPr>
          <w:rFonts w:ascii="Calibri" w:hAnsi="Calibri" w:eastAsia="Calibri" w:cs="Calibri"/>
          <w:b w:val="0"/>
          <w:bCs w:val="0"/>
          <w:i w:val="1"/>
          <w:iCs w:val="1"/>
          <w:caps w:val="0"/>
          <w:smallCaps w:val="0"/>
          <w:color w:val="000000" w:themeColor="text1" w:themeTint="FF" w:themeShade="FF"/>
          <w:sz w:val="27"/>
          <w:szCs w:val="27"/>
        </w:rPr>
        <w:t xml:space="preserve">From the archive: Newey </w:t>
      </w:r>
      <w:r w:rsidRPr="1C459990" w:rsidR="458759B4">
        <w:rPr>
          <w:rFonts w:ascii="Calibri" w:hAnsi="Calibri" w:eastAsia="Calibri" w:cs="Calibri"/>
          <w:b w:val="0"/>
          <w:bCs w:val="0"/>
          <w:i w:val="1"/>
          <w:iCs w:val="1"/>
          <w:caps w:val="0"/>
          <w:smallCaps w:val="0"/>
          <w:color w:val="000000" w:themeColor="text1" w:themeTint="FF" w:themeShade="FF"/>
          <w:sz w:val="27"/>
          <w:szCs w:val="27"/>
        </w:rPr>
        <w:t>on</w:t>
      </w:r>
      <w:r w:rsidRPr="1C459990" w:rsidR="458759B4">
        <w:rPr>
          <w:rFonts w:ascii="Calibri" w:hAnsi="Calibri" w:eastAsia="Calibri" w:cs="Calibri"/>
          <w:b w:val="0"/>
          <w:bCs w:val="0"/>
          <w:i w:val="1"/>
          <w:iCs w:val="1"/>
          <w:caps w:val="0"/>
          <w:smallCaps w:val="0"/>
          <w:color w:val="000000" w:themeColor="text1" w:themeTint="FF" w:themeShade="FF"/>
          <w:sz w:val="27"/>
          <w:szCs w:val="27"/>
        </w:rPr>
        <w:t xml:space="preserve"> 1991 F1 car design</w:t>
      </w:r>
      <w:r w:rsidRPr="1C459990" w:rsidR="458759B4">
        <w:rPr>
          <w:rFonts w:ascii="Calibri" w:hAnsi="Calibri" w:eastAsia="Calibri" w:cs="Calibri"/>
          <w:b w:val="0"/>
          <w:bCs w:val="0"/>
          <w:i w:val="0"/>
          <w:iCs w:val="0"/>
          <w:caps w:val="0"/>
          <w:smallCaps w:val="0"/>
          <w:color w:val="000000" w:themeColor="text1" w:themeTint="FF" w:themeShade="FF"/>
          <w:sz w:val="27"/>
          <w:szCs w:val="27"/>
        </w:rPr>
        <w:t xml:space="preserve">. [online] Available at: </w:t>
      </w:r>
      <w:hyperlink r:id="R8d9623d59af24d60">
        <w:r w:rsidRPr="1C459990" w:rsidR="458759B4">
          <w:rPr>
            <w:rStyle w:val="Hyperlink"/>
            <w:rFonts w:ascii="Calibri" w:hAnsi="Calibri" w:eastAsia="Calibri" w:cs="Calibri"/>
            <w:b w:val="0"/>
            <w:bCs w:val="0"/>
            <w:i w:val="0"/>
            <w:iCs w:val="0"/>
            <w:caps w:val="0"/>
            <w:smallCaps w:val="0"/>
            <w:sz w:val="27"/>
            <w:szCs w:val="27"/>
          </w:rPr>
          <w:t>https://www.autosport.com/f1/news/from-the-archive-newey-on-1991-f1-car-design-5115253/5115253/</w:t>
        </w:r>
      </w:hyperlink>
      <w:r w:rsidRPr="1C459990" w:rsidR="458759B4">
        <w:rPr>
          <w:rFonts w:ascii="Calibri" w:hAnsi="Calibri" w:eastAsia="Calibri" w:cs="Calibri"/>
          <w:b w:val="0"/>
          <w:bCs w:val="0"/>
          <w:i w:val="0"/>
          <w:iCs w:val="0"/>
          <w:caps w:val="0"/>
          <w:smallCaps w:val="0"/>
          <w:color w:val="000000" w:themeColor="text1" w:themeTint="FF" w:themeShade="FF"/>
          <w:sz w:val="27"/>
          <w:szCs w:val="27"/>
        </w:rPr>
        <w:t>.</w:t>
      </w:r>
    </w:p>
    <w:p w:rsidR="155EF7CC" w:rsidP="1C459990" w:rsidRDefault="155EF7CC" w14:paraId="439D78CF" w14:textId="3BAC0B25">
      <w:p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7"/>
          <w:szCs w:val="27"/>
          <w:lang w:val="en-GB"/>
        </w:rPr>
      </w:pPr>
    </w:p>
    <w:p w:rsidR="32066CA9" w:rsidP="155EF7CC" w:rsidRDefault="32066CA9" w14:paraId="2F871B65" w14:textId="7533825B">
      <w:pPr>
        <w:spacing w:before="0" w:beforeAutospacing="off" w:after="0" w:afterAutospacing="off"/>
      </w:pPr>
      <w:r w:rsidRPr="1C459990" w:rsidR="32066CA9">
        <w:rPr>
          <w:rFonts w:ascii="Calibri" w:hAnsi="Calibri" w:eastAsia="Calibri" w:cs="Calibri"/>
          <w:b w:val="0"/>
          <w:bCs w:val="0"/>
          <w:i w:val="0"/>
          <w:iCs w:val="0"/>
          <w:caps w:val="0"/>
          <w:smallCaps w:val="0"/>
          <w:color w:val="000000" w:themeColor="text1" w:themeTint="FF" w:themeShade="FF"/>
          <w:sz w:val="27"/>
          <w:szCs w:val="27"/>
        </w:rPr>
        <w:t xml:space="preserve">FIA (2011). </w:t>
      </w:r>
      <w:r w:rsidRPr="1C459990" w:rsidR="32066CA9">
        <w:rPr>
          <w:rFonts w:ascii="Calibri" w:hAnsi="Calibri" w:eastAsia="Calibri" w:cs="Calibri"/>
          <w:b w:val="0"/>
          <w:bCs w:val="0"/>
          <w:i w:val="1"/>
          <w:iCs w:val="1"/>
          <w:caps w:val="0"/>
          <w:smallCaps w:val="0"/>
          <w:color w:val="000000" w:themeColor="text1" w:themeTint="FF" w:themeShade="FF"/>
          <w:sz w:val="27"/>
          <w:szCs w:val="27"/>
        </w:rPr>
        <w:t>2014 F1 TECHNICAL REGULATIONS</w:t>
      </w:r>
      <w:r w:rsidRPr="1C459990" w:rsidR="32066CA9">
        <w:rPr>
          <w:rFonts w:ascii="Calibri" w:hAnsi="Calibri" w:eastAsia="Calibri" w:cs="Calibri"/>
          <w:b w:val="0"/>
          <w:bCs w:val="0"/>
          <w:i w:val="0"/>
          <w:iCs w:val="0"/>
          <w:caps w:val="0"/>
          <w:smallCaps w:val="0"/>
          <w:color w:val="000000" w:themeColor="text1" w:themeTint="FF" w:themeShade="FF"/>
          <w:sz w:val="27"/>
          <w:szCs w:val="27"/>
        </w:rPr>
        <w:t xml:space="preserve">. [online] Available at: </w:t>
      </w:r>
      <w:hyperlink r:id="R4b4f2b03b48d4c49">
        <w:r w:rsidRPr="1C459990" w:rsidR="32066CA9">
          <w:rPr>
            <w:rStyle w:val="Hyperlink"/>
            <w:rFonts w:ascii="Calibri" w:hAnsi="Calibri" w:eastAsia="Calibri" w:cs="Calibri"/>
            <w:b w:val="0"/>
            <w:bCs w:val="0"/>
            <w:i w:val="0"/>
            <w:iCs w:val="0"/>
            <w:caps w:val="0"/>
            <w:smallCaps w:val="0"/>
            <w:sz w:val="27"/>
            <w:szCs w:val="27"/>
          </w:rPr>
          <w:t>https://argent.fia.com/web/fia-public.nsf/A0425C3A0A7D69C0C12578D3002EBECA/$FILE/2014_F1_TECHNICAL_REGULATIONS_-_Published_on_20.07.pdf</w:t>
        </w:r>
      </w:hyperlink>
      <w:r w:rsidRPr="1C459990" w:rsidR="32066CA9">
        <w:rPr>
          <w:rFonts w:ascii="Calibri" w:hAnsi="Calibri" w:eastAsia="Calibri" w:cs="Calibri"/>
          <w:b w:val="0"/>
          <w:bCs w:val="0"/>
          <w:i w:val="0"/>
          <w:iCs w:val="0"/>
          <w:caps w:val="0"/>
          <w:smallCaps w:val="0"/>
          <w:color w:val="000000" w:themeColor="text1" w:themeTint="FF" w:themeShade="FF"/>
          <w:sz w:val="27"/>
          <w:szCs w:val="27"/>
        </w:rPr>
        <w:t xml:space="preserve"> [Accessed 23 Jan. 2025].</w:t>
      </w:r>
    </w:p>
    <w:p w:rsidR="155EF7CC" w:rsidP="1C459990" w:rsidRDefault="155EF7CC" w14:paraId="78BF748D" w14:textId="230C5C6F">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7"/>
          <w:szCs w:val="27"/>
          <w:lang w:val="en-GB"/>
        </w:rPr>
      </w:pPr>
    </w:p>
    <w:p w:rsidR="75056032" w:rsidP="155EF7CC" w:rsidRDefault="75056032" w14:paraId="5C9941FE" w14:textId="6E552E48">
      <w:pPr>
        <w:pStyle w:val="Normal"/>
        <w:suppressLineNumbers w:val="0"/>
        <w:bidi w:val="0"/>
        <w:spacing w:before="0" w:beforeAutospacing="off" w:after="0" w:afterAutospacing="off"/>
        <w:rPr>
          <w:lang w:val="en-US"/>
        </w:rPr>
      </w:pPr>
      <w:r w:rsidRPr="1C459990" w:rsidR="75056032">
        <w:rPr>
          <w:rFonts w:ascii="Calibri" w:hAnsi="Calibri" w:eastAsia="Calibri" w:cs="Calibri"/>
          <w:b w:val="0"/>
          <w:bCs w:val="0"/>
          <w:i w:val="1"/>
          <w:iCs w:val="1"/>
          <w:caps w:val="0"/>
          <w:smallCaps w:val="0"/>
          <w:color w:val="000000" w:themeColor="text1" w:themeTint="FF" w:themeShade="FF"/>
          <w:sz w:val="27"/>
          <w:szCs w:val="27"/>
        </w:rPr>
        <w:t>The secrets and tricks behind Mercedes’ F1 domination</w:t>
      </w:r>
      <w:r w:rsidRPr="1C459990" w:rsidR="75056032">
        <w:rPr>
          <w:rFonts w:ascii="Calibri" w:hAnsi="Calibri" w:eastAsia="Calibri" w:cs="Calibri"/>
          <w:b w:val="0"/>
          <w:bCs w:val="0"/>
          <w:i w:val="0"/>
          <w:iCs w:val="0"/>
          <w:caps w:val="0"/>
          <w:smallCaps w:val="0"/>
          <w:color w:val="000000" w:themeColor="text1" w:themeTint="FF" w:themeShade="FF"/>
          <w:sz w:val="27"/>
          <w:szCs w:val="27"/>
        </w:rPr>
        <w:t xml:space="preserve">. [online] YouTube. Available at: </w:t>
      </w:r>
      <w:hyperlink r:id="Rb951ac0edb314eca">
        <w:r w:rsidRPr="1C459990" w:rsidR="75056032">
          <w:rPr>
            <w:rStyle w:val="Hyperlink"/>
            <w:rFonts w:ascii="Calibri" w:hAnsi="Calibri" w:eastAsia="Calibri" w:cs="Calibri"/>
            <w:b w:val="0"/>
            <w:bCs w:val="0"/>
            <w:i w:val="0"/>
            <w:iCs w:val="0"/>
            <w:caps w:val="0"/>
            <w:smallCaps w:val="0"/>
            <w:sz w:val="27"/>
            <w:szCs w:val="27"/>
          </w:rPr>
          <w:t>https://www.youtube.com/watch?v=75252VOB8dk</w:t>
        </w:r>
      </w:hyperlink>
      <w:r w:rsidRPr="1C459990" w:rsidR="75056032">
        <w:rPr>
          <w:rFonts w:ascii="Calibri" w:hAnsi="Calibri" w:eastAsia="Calibri" w:cs="Calibri"/>
          <w:b w:val="0"/>
          <w:bCs w:val="0"/>
          <w:i w:val="0"/>
          <w:iCs w:val="0"/>
          <w:caps w:val="0"/>
          <w:smallCaps w:val="0"/>
          <w:color w:val="000000" w:themeColor="text1" w:themeTint="FF" w:themeShade="FF"/>
          <w:sz w:val="27"/>
          <w:szCs w:val="27"/>
        </w:rPr>
        <w:t xml:space="preserve"> [Accessed 14 Dec. 2024].</w:t>
      </w:r>
    </w:p>
    <w:p w:rsidR="6CFBC96C" w:rsidP="1C459990" w:rsidRDefault="6CFBC96C" w14:paraId="050D297A" w14:textId="0F1D8F86">
      <w:pPr>
        <w:pStyle w:val="Normal"/>
        <w:suppressLineNumbers w:val="0"/>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7"/>
          <w:szCs w:val="27"/>
          <w:lang w:val="en-US"/>
        </w:rPr>
      </w:pPr>
    </w:p>
    <w:p w:rsidR="061F1DDB" w:rsidP="6CFBC96C" w:rsidRDefault="061F1DDB" w14:paraId="10CEF8B7" w14:textId="0C79D422">
      <w:pPr>
        <w:bidi w:val="0"/>
        <w:spacing w:before="0" w:beforeAutospacing="off" w:after="0" w:afterAutospacing="off"/>
      </w:pPr>
      <w:r w:rsidRPr="1C459990" w:rsidR="061F1DDB">
        <w:rPr>
          <w:rFonts w:ascii="Calibri" w:hAnsi="Calibri" w:eastAsia="Calibri" w:cs="Calibri"/>
          <w:b w:val="0"/>
          <w:bCs w:val="0"/>
          <w:i w:val="0"/>
          <w:iCs w:val="0"/>
          <w:caps w:val="0"/>
          <w:smallCaps w:val="0"/>
          <w:color w:val="000000" w:themeColor="text1" w:themeTint="FF" w:themeShade="FF"/>
          <w:sz w:val="27"/>
          <w:szCs w:val="27"/>
        </w:rPr>
        <w:t>Reddit.com. (20</w:t>
      </w:r>
      <w:r w:rsidRPr="1C459990" w:rsidR="372DD39C">
        <w:rPr>
          <w:rFonts w:ascii="Calibri" w:hAnsi="Calibri" w:eastAsia="Calibri" w:cs="Calibri"/>
          <w:b w:val="0"/>
          <w:bCs w:val="0"/>
          <w:i w:val="0"/>
          <w:iCs w:val="0"/>
          <w:caps w:val="0"/>
          <w:smallCaps w:val="0"/>
          <w:color w:val="000000" w:themeColor="text1" w:themeTint="FF" w:themeShade="FF"/>
          <w:sz w:val="27"/>
          <w:szCs w:val="27"/>
        </w:rPr>
        <w:t>1</w:t>
      </w:r>
      <w:r w:rsidRPr="1C459990" w:rsidR="372DD39C">
        <w:rPr>
          <w:rFonts w:ascii="Calibri" w:hAnsi="Calibri" w:eastAsia="Calibri" w:cs="Calibri"/>
          <w:b w:val="0"/>
          <w:bCs w:val="0"/>
          <w:i w:val="0"/>
          <w:iCs w:val="0"/>
          <w:caps w:val="0"/>
          <w:smallCaps w:val="0"/>
          <w:color w:val="000000" w:themeColor="text1" w:themeTint="FF" w:themeShade="FF"/>
          <w:sz w:val="27"/>
          <w:szCs w:val="27"/>
        </w:rPr>
        <w:t>9</w:t>
      </w:r>
      <w:r w:rsidRPr="1C459990" w:rsidR="061F1DDB">
        <w:rPr>
          <w:rFonts w:ascii="Calibri" w:hAnsi="Calibri" w:eastAsia="Calibri" w:cs="Calibri"/>
          <w:b w:val="0"/>
          <w:bCs w:val="0"/>
          <w:i w:val="0"/>
          <w:iCs w:val="0"/>
          <w:caps w:val="0"/>
          <w:smallCaps w:val="0"/>
          <w:color w:val="000000" w:themeColor="text1" w:themeTint="FF" w:themeShade="FF"/>
          <w:sz w:val="27"/>
          <w:szCs w:val="27"/>
        </w:rPr>
        <w:t xml:space="preserve">). Available at: </w:t>
      </w:r>
      <w:hyperlink r:id="Rae9d67f3ac3c4af0">
        <w:r w:rsidRPr="1C459990" w:rsidR="061F1DDB">
          <w:rPr>
            <w:rStyle w:val="Hyperlink"/>
            <w:rFonts w:ascii="Calibri" w:hAnsi="Calibri" w:eastAsia="Calibri" w:cs="Calibri"/>
            <w:b w:val="0"/>
            <w:bCs w:val="0"/>
            <w:i w:val="0"/>
            <w:iCs w:val="0"/>
            <w:caps w:val="0"/>
            <w:smallCaps w:val="0"/>
            <w:sz w:val="27"/>
            <w:szCs w:val="27"/>
          </w:rPr>
          <w:t>https://www.reddit.com/r/formula1/comments/cj8uhk/martin_brundle_explains_mercedes_split_turbo/</w:t>
        </w:r>
      </w:hyperlink>
      <w:r w:rsidRPr="1C459990" w:rsidR="061F1DDB">
        <w:rPr>
          <w:rFonts w:ascii="Calibri" w:hAnsi="Calibri" w:eastAsia="Calibri" w:cs="Calibri"/>
          <w:b w:val="0"/>
          <w:bCs w:val="0"/>
          <w:i w:val="0"/>
          <w:iCs w:val="0"/>
          <w:caps w:val="0"/>
          <w:smallCaps w:val="0"/>
          <w:color w:val="000000" w:themeColor="text1" w:themeTint="FF" w:themeShade="FF"/>
          <w:sz w:val="27"/>
          <w:szCs w:val="27"/>
        </w:rPr>
        <w:t xml:space="preserve"> [Accessed 6 Feb. 2025].</w:t>
      </w:r>
    </w:p>
    <w:p w:rsidR="6CFBC96C" w:rsidP="1C459990" w:rsidRDefault="6CFBC96C" w14:paraId="2C75DB81" w14:textId="2ECC6359">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7"/>
          <w:szCs w:val="27"/>
          <w:lang w:val="en-US"/>
        </w:rPr>
      </w:pPr>
    </w:p>
    <w:p w:rsidR="78A645B0" w:rsidP="6CFBC96C" w:rsidRDefault="78A645B0" w14:paraId="44B47BAF" w14:textId="72B72D40">
      <w:pPr>
        <w:bidi w:val="0"/>
        <w:spacing w:before="0" w:beforeAutospacing="off" w:after="0" w:afterAutospacing="off"/>
      </w:pPr>
      <w:r w:rsidRPr="1C459990" w:rsidR="78A645B0">
        <w:rPr>
          <w:rFonts w:ascii="Calibri" w:hAnsi="Calibri" w:eastAsia="Calibri" w:cs="Calibri"/>
          <w:b w:val="0"/>
          <w:bCs w:val="0"/>
          <w:i w:val="0"/>
          <w:iCs w:val="0"/>
          <w:caps w:val="0"/>
          <w:smallCaps w:val="0"/>
          <w:color w:val="000000" w:themeColor="text1" w:themeTint="FF" w:themeShade="FF"/>
          <w:sz w:val="27"/>
          <w:szCs w:val="27"/>
        </w:rPr>
        <w:t xml:space="preserve">Brawn, R. and Parr, A. (2017). </w:t>
      </w:r>
      <w:r w:rsidRPr="1C459990" w:rsidR="78A645B0">
        <w:rPr>
          <w:rFonts w:ascii="Calibri" w:hAnsi="Calibri" w:eastAsia="Calibri" w:cs="Calibri"/>
          <w:b w:val="0"/>
          <w:bCs w:val="0"/>
          <w:i w:val="1"/>
          <w:iCs w:val="1"/>
          <w:caps w:val="0"/>
          <w:smallCaps w:val="0"/>
          <w:color w:val="000000" w:themeColor="text1" w:themeTint="FF" w:themeShade="FF"/>
          <w:sz w:val="27"/>
          <w:szCs w:val="27"/>
        </w:rPr>
        <w:t xml:space="preserve">Total </w:t>
      </w:r>
      <w:r w:rsidRPr="1C459990" w:rsidR="78A645B0">
        <w:rPr>
          <w:rFonts w:ascii="Calibri" w:hAnsi="Calibri" w:eastAsia="Calibri" w:cs="Calibri"/>
          <w:b w:val="0"/>
          <w:bCs w:val="0"/>
          <w:i w:val="1"/>
          <w:iCs w:val="1"/>
          <w:caps w:val="0"/>
          <w:smallCaps w:val="0"/>
          <w:color w:val="000000" w:themeColor="text1" w:themeTint="FF" w:themeShade="FF"/>
          <w:sz w:val="27"/>
          <w:szCs w:val="27"/>
        </w:rPr>
        <w:t>competition:</w:t>
      </w:r>
      <w:r w:rsidRPr="1C459990" w:rsidR="78A645B0">
        <w:rPr>
          <w:rFonts w:ascii="Calibri" w:hAnsi="Calibri" w:eastAsia="Calibri" w:cs="Calibri"/>
          <w:b w:val="0"/>
          <w:bCs w:val="0"/>
          <w:i w:val="1"/>
          <w:iCs w:val="1"/>
          <w:caps w:val="0"/>
          <w:smallCaps w:val="0"/>
          <w:color w:val="000000" w:themeColor="text1" w:themeTint="FF" w:themeShade="FF"/>
          <w:sz w:val="27"/>
          <w:szCs w:val="27"/>
        </w:rPr>
        <w:t xml:space="preserve"> lessons in strategy from Formula One</w:t>
      </w:r>
      <w:r w:rsidRPr="1C459990" w:rsidR="78A645B0">
        <w:rPr>
          <w:rFonts w:ascii="Calibri" w:hAnsi="Calibri" w:eastAsia="Calibri" w:cs="Calibri"/>
          <w:b w:val="0"/>
          <w:bCs w:val="0"/>
          <w:i w:val="0"/>
          <w:iCs w:val="0"/>
          <w:caps w:val="0"/>
          <w:smallCaps w:val="0"/>
          <w:color w:val="000000" w:themeColor="text1" w:themeTint="FF" w:themeShade="FF"/>
          <w:sz w:val="27"/>
          <w:szCs w:val="27"/>
        </w:rPr>
        <w:t>. London, England: Simon &amp; Schuster.</w:t>
      </w:r>
    </w:p>
    <w:p w:rsidR="6CFBC96C" w:rsidP="1C459990" w:rsidRDefault="6CFBC96C" w14:paraId="1D38472F" w14:textId="6734D5E4">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7"/>
          <w:szCs w:val="27"/>
          <w:lang w:val="en-US"/>
        </w:rPr>
      </w:pPr>
    </w:p>
    <w:p w:rsidR="6AEDA373" w:rsidP="6CFBC96C" w:rsidRDefault="6AEDA373" w14:paraId="6304DA28" w14:textId="5F1FE036">
      <w:pPr>
        <w:bidi w:val="0"/>
        <w:spacing w:before="0" w:beforeAutospacing="off" w:after="0" w:afterAutospacing="off"/>
      </w:pPr>
      <w:r w:rsidRPr="1C459990" w:rsidR="6AEDA373">
        <w:rPr>
          <w:rFonts w:ascii="Calibri" w:hAnsi="Calibri" w:eastAsia="Calibri" w:cs="Calibri"/>
          <w:b w:val="0"/>
          <w:bCs w:val="0"/>
          <w:i w:val="0"/>
          <w:iCs w:val="0"/>
          <w:caps w:val="0"/>
          <w:smallCaps w:val="0"/>
          <w:color w:val="000000" w:themeColor="text1" w:themeTint="FF" w:themeShade="FF"/>
          <w:sz w:val="27"/>
          <w:szCs w:val="27"/>
        </w:rPr>
        <w:t xml:space="preserve">The Race. (2020). </w:t>
      </w:r>
      <w:r w:rsidRPr="1C459990" w:rsidR="6AEDA373">
        <w:rPr>
          <w:rFonts w:ascii="Calibri" w:hAnsi="Calibri" w:eastAsia="Calibri" w:cs="Calibri"/>
          <w:b w:val="0"/>
          <w:bCs w:val="0"/>
          <w:i w:val="1"/>
          <w:iCs w:val="1"/>
          <w:caps w:val="0"/>
          <w:smallCaps w:val="0"/>
          <w:color w:val="000000" w:themeColor="text1" w:themeTint="FF" w:themeShade="FF"/>
          <w:sz w:val="27"/>
          <w:szCs w:val="27"/>
        </w:rPr>
        <w:t>The incredible origin story of the Mercedes F1 era</w:t>
      </w:r>
      <w:r w:rsidRPr="1C459990" w:rsidR="6AEDA373">
        <w:rPr>
          <w:rFonts w:ascii="Calibri" w:hAnsi="Calibri" w:eastAsia="Calibri" w:cs="Calibri"/>
          <w:b w:val="0"/>
          <w:bCs w:val="0"/>
          <w:i w:val="0"/>
          <w:iCs w:val="0"/>
          <w:caps w:val="0"/>
          <w:smallCaps w:val="0"/>
          <w:color w:val="000000" w:themeColor="text1" w:themeTint="FF" w:themeShade="FF"/>
          <w:sz w:val="27"/>
          <w:szCs w:val="27"/>
        </w:rPr>
        <w:t xml:space="preserve">. [online] Available at: </w:t>
      </w:r>
      <w:hyperlink r:id="R38d434f49ece4af7">
        <w:r w:rsidRPr="1C459990" w:rsidR="6AEDA373">
          <w:rPr>
            <w:rStyle w:val="Hyperlink"/>
            <w:rFonts w:ascii="Calibri" w:hAnsi="Calibri" w:eastAsia="Calibri" w:cs="Calibri"/>
            <w:b w:val="0"/>
            <w:bCs w:val="0"/>
            <w:i w:val="0"/>
            <w:iCs w:val="0"/>
            <w:caps w:val="0"/>
            <w:smallCaps w:val="0"/>
            <w:sz w:val="27"/>
            <w:szCs w:val="27"/>
          </w:rPr>
          <w:t>https://www.the-race.com/formula-1/the-incredible-origin-story-of-the-mercedes-f1-era/</w:t>
        </w:r>
      </w:hyperlink>
      <w:r w:rsidRPr="1C459990" w:rsidR="6AEDA373">
        <w:rPr>
          <w:rFonts w:ascii="Calibri" w:hAnsi="Calibri" w:eastAsia="Calibri" w:cs="Calibri"/>
          <w:b w:val="0"/>
          <w:bCs w:val="0"/>
          <w:i w:val="0"/>
          <w:iCs w:val="0"/>
          <w:caps w:val="0"/>
          <w:smallCaps w:val="0"/>
          <w:color w:val="000000" w:themeColor="text1" w:themeTint="FF" w:themeShade="FF"/>
          <w:sz w:val="27"/>
          <w:szCs w:val="27"/>
        </w:rPr>
        <w:t>.</w:t>
      </w:r>
    </w:p>
    <w:p w:rsidR="6CFBC96C" w:rsidP="1C459990" w:rsidRDefault="6CFBC96C" w14:paraId="489BD8DC" w14:textId="164D3E7C">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7"/>
          <w:szCs w:val="27"/>
          <w:lang w:val="en-US"/>
        </w:rPr>
      </w:pPr>
    </w:p>
    <w:p w:rsidR="08915D4F" w:rsidP="6CFBC96C" w:rsidRDefault="08915D4F" w14:paraId="33851BD1" w14:textId="2B27005A">
      <w:pPr>
        <w:bidi w:val="0"/>
        <w:spacing w:before="0" w:beforeAutospacing="off" w:after="0" w:afterAutospacing="off"/>
      </w:pPr>
      <w:r w:rsidRPr="1C459990" w:rsidR="08915D4F">
        <w:rPr>
          <w:rFonts w:ascii="Calibri" w:hAnsi="Calibri" w:eastAsia="Calibri" w:cs="Calibri"/>
          <w:b w:val="0"/>
          <w:bCs w:val="0"/>
          <w:i w:val="0"/>
          <w:iCs w:val="0"/>
          <w:caps w:val="0"/>
          <w:smallCaps w:val="0"/>
          <w:color w:val="000000" w:themeColor="text1" w:themeTint="FF" w:themeShade="FF"/>
          <w:sz w:val="27"/>
          <w:szCs w:val="27"/>
        </w:rPr>
        <w:t xml:space="preserve">The Race. (2020). </w:t>
      </w:r>
      <w:r w:rsidRPr="1C459990" w:rsidR="08915D4F">
        <w:rPr>
          <w:rFonts w:ascii="Calibri" w:hAnsi="Calibri" w:eastAsia="Calibri" w:cs="Calibri"/>
          <w:b w:val="0"/>
          <w:bCs w:val="0"/>
          <w:i w:val="1"/>
          <w:iCs w:val="1"/>
          <w:caps w:val="0"/>
          <w:smallCaps w:val="0"/>
          <w:color w:val="000000" w:themeColor="text1" w:themeTint="FF" w:themeShade="FF"/>
          <w:sz w:val="27"/>
          <w:szCs w:val="27"/>
        </w:rPr>
        <w:t>How Mercedes designed F1’s best car but kept it secret</w:t>
      </w:r>
      <w:r w:rsidRPr="1C459990" w:rsidR="08915D4F">
        <w:rPr>
          <w:rFonts w:ascii="Calibri" w:hAnsi="Calibri" w:eastAsia="Calibri" w:cs="Calibri"/>
          <w:b w:val="0"/>
          <w:bCs w:val="0"/>
          <w:i w:val="0"/>
          <w:iCs w:val="0"/>
          <w:caps w:val="0"/>
          <w:smallCaps w:val="0"/>
          <w:color w:val="000000" w:themeColor="text1" w:themeTint="FF" w:themeShade="FF"/>
          <w:sz w:val="27"/>
          <w:szCs w:val="27"/>
        </w:rPr>
        <w:t xml:space="preserve">. [online] Available at: </w:t>
      </w:r>
      <w:hyperlink r:id="Rec59554e66174c13">
        <w:r w:rsidRPr="1C459990" w:rsidR="08915D4F">
          <w:rPr>
            <w:rStyle w:val="Hyperlink"/>
            <w:rFonts w:ascii="Calibri" w:hAnsi="Calibri" w:eastAsia="Calibri" w:cs="Calibri"/>
            <w:b w:val="0"/>
            <w:bCs w:val="0"/>
            <w:i w:val="0"/>
            <w:iCs w:val="0"/>
            <w:caps w:val="0"/>
            <w:smallCaps w:val="0"/>
            <w:sz w:val="27"/>
            <w:szCs w:val="27"/>
          </w:rPr>
          <w:t>https://www.the-race.com/formula-1/how-mercedes-designed-f1s-best-car-but-kept-it-secret/</w:t>
        </w:r>
      </w:hyperlink>
      <w:r w:rsidRPr="1C459990" w:rsidR="08915D4F">
        <w:rPr>
          <w:rFonts w:ascii="Calibri" w:hAnsi="Calibri" w:eastAsia="Calibri" w:cs="Calibri"/>
          <w:b w:val="0"/>
          <w:bCs w:val="0"/>
          <w:i w:val="0"/>
          <w:iCs w:val="0"/>
          <w:caps w:val="0"/>
          <w:smallCaps w:val="0"/>
          <w:color w:val="000000" w:themeColor="text1" w:themeTint="FF" w:themeShade="FF"/>
          <w:sz w:val="27"/>
          <w:szCs w:val="27"/>
        </w:rPr>
        <w:t>.</w:t>
      </w:r>
    </w:p>
    <w:p w:rsidR="1C459990" w:rsidP="1C459990" w:rsidRDefault="1C459990" w14:paraId="637AB2C4" w14:textId="7358659D">
      <w:pPr>
        <w:bidi w:val="0"/>
        <w:spacing w:before="0" w:beforeAutospacing="off" w:after="0" w:afterAutospacing="off"/>
        <w:rPr>
          <w:rFonts w:ascii="Calibri" w:hAnsi="Calibri" w:eastAsia="Calibri" w:cs="Calibri"/>
          <w:b w:val="0"/>
          <w:bCs w:val="0"/>
          <w:i w:val="0"/>
          <w:iCs w:val="0"/>
          <w:caps w:val="0"/>
          <w:smallCaps w:val="0"/>
          <w:color w:val="000000" w:themeColor="text1" w:themeTint="FF" w:themeShade="FF"/>
          <w:sz w:val="27"/>
          <w:szCs w:val="27"/>
        </w:rPr>
      </w:pPr>
    </w:p>
    <w:p w:rsidR="45302E0E" w:rsidP="1C459990" w:rsidRDefault="45302E0E" w14:paraId="458282D9" w14:textId="3F7E9C4B">
      <w:pPr>
        <w:bidi w:val="0"/>
        <w:spacing w:before="0" w:beforeAutospacing="off" w:after="0" w:afterAutospacing="off"/>
      </w:pPr>
      <w:r w:rsidRPr="1C459990" w:rsidR="45302E0E">
        <w:rPr>
          <w:rFonts w:ascii="Calibri" w:hAnsi="Calibri" w:eastAsia="Calibri" w:cs="Calibri"/>
          <w:b w:val="0"/>
          <w:bCs w:val="0"/>
          <w:i w:val="0"/>
          <w:iCs w:val="0"/>
          <w:caps w:val="0"/>
          <w:smallCaps w:val="0"/>
          <w:color w:val="000000" w:themeColor="text1" w:themeTint="FF" w:themeShade="FF"/>
          <w:sz w:val="27"/>
          <w:szCs w:val="27"/>
        </w:rPr>
        <w:t xml:space="preserve">RACER. (2014). </w:t>
      </w:r>
      <w:r w:rsidRPr="1C459990" w:rsidR="45302E0E">
        <w:rPr>
          <w:rFonts w:ascii="Calibri" w:hAnsi="Calibri" w:eastAsia="Calibri" w:cs="Calibri"/>
          <w:b w:val="0"/>
          <w:bCs w:val="0"/>
          <w:i w:val="1"/>
          <w:iCs w:val="1"/>
          <w:caps w:val="0"/>
          <w:smallCaps w:val="0"/>
          <w:color w:val="000000" w:themeColor="text1" w:themeTint="FF" w:themeShade="FF"/>
          <w:sz w:val="27"/>
          <w:szCs w:val="27"/>
        </w:rPr>
        <w:t xml:space="preserve">Report: Mercedes spent $517m to develop 2014’s F1 </w:t>
      </w:r>
      <w:r w:rsidRPr="1C459990" w:rsidR="45302E0E">
        <w:rPr>
          <w:rFonts w:ascii="Calibri" w:hAnsi="Calibri" w:eastAsia="Calibri" w:cs="Calibri"/>
          <w:b w:val="0"/>
          <w:bCs w:val="0"/>
          <w:i w:val="1"/>
          <w:iCs w:val="1"/>
          <w:caps w:val="0"/>
          <w:smallCaps w:val="0"/>
          <w:color w:val="000000" w:themeColor="text1" w:themeTint="FF" w:themeShade="FF"/>
          <w:sz w:val="27"/>
          <w:szCs w:val="27"/>
        </w:rPr>
        <w:t>worldbeater</w:t>
      </w:r>
      <w:r w:rsidRPr="1C459990" w:rsidR="45302E0E">
        <w:rPr>
          <w:rFonts w:ascii="Calibri" w:hAnsi="Calibri" w:eastAsia="Calibri" w:cs="Calibri"/>
          <w:b w:val="0"/>
          <w:bCs w:val="0"/>
          <w:i w:val="0"/>
          <w:iCs w:val="0"/>
          <w:caps w:val="0"/>
          <w:smallCaps w:val="0"/>
          <w:color w:val="000000" w:themeColor="text1" w:themeTint="FF" w:themeShade="FF"/>
          <w:sz w:val="27"/>
          <w:szCs w:val="27"/>
        </w:rPr>
        <w:t xml:space="preserve">. [online] Available at: </w:t>
      </w:r>
      <w:hyperlink r:id="R8bbf2feb4aff4c18">
        <w:r w:rsidRPr="1C459990" w:rsidR="45302E0E">
          <w:rPr>
            <w:rStyle w:val="Hyperlink"/>
            <w:rFonts w:ascii="Calibri" w:hAnsi="Calibri" w:eastAsia="Calibri" w:cs="Calibri"/>
            <w:b w:val="0"/>
            <w:bCs w:val="0"/>
            <w:i w:val="0"/>
            <w:iCs w:val="0"/>
            <w:caps w:val="0"/>
            <w:smallCaps w:val="0"/>
            <w:sz w:val="27"/>
            <w:szCs w:val="27"/>
          </w:rPr>
          <w:t>https://racer.com/2014/10/14/report-mercedes-spent-</w:t>
        </w:r>
        <w:r w:rsidRPr="1C459990" w:rsidR="45302E0E">
          <w:rPr>
            <w:rStyle w:val="Hyperlink"/>
            <w:rFonts w:ascii="Calibri" w:hAnsi="Calibri" w:eastAsia="Calibri" w:cs="Calibri"/>
            <w:b w:val="0"/>
            <w:bCs w:val="0"/>
            <w:i w:val="0"/>
            <w:iCs w:val="0"/>
            <w:caps w:val="0"/>
            <w:smallCaps w:val="0"/>
            <w:sz w:val="27"/>
            <w:szCs w:val="27"/>
          </w:rPr>
          <w:t>517m</w:t>
        </w:r>
        <w:r w:rsidRPr="1C459990" w:rsidR="45302E0E">
          <w:rPr>
            <w:rStyle w:val="Hyperlink"/>
            <w:rFonts w:ascii="Calibri" w:hAnsi="Calibri" w:eastAsia="Calibri" w:cs="Calibri"/>
            <w:b w:val="0"/>
            <w:bCs w:val="0"/>
            <w:i w:val="0"/>
            <w:iCs w:val="0"/>
            <w:caps w:val="0"/>
            <w:smallCaps w:val="0"/>
            <w:sz w:val="27"/>
            <w:szCs w:val="27"/>
          </w:rPr>
          <w:t>-to-develop-2014-s-f1-worldbeater/</w:t>
        </w:r>
      </w:hyperlink>
      <w:r w:rsidRPr="1C459990" w:rsidR="45302E0E">
        <w:rPr>
          <w:rFonts w:ascii="Calibri" w:hAnsi="Calibri" w:eastAsia="Calibri" w:cs="Calibri"/>
          <w:b w:val="0"/>
          <w:bCs w:val="0"/>
          <w:i w:val="0"/>
          <w:iCs w:val="0"/>
          <w:caps w:val="0"/>
          <w:smallCaps w:val="0"/>
          <w:color w:val="000000" w:themeColor="text1" w:themeTint="FF" w:themeShade="FF"/>
          <w:sz w:val="27"/>
          <w:szCs w:val="27"/>
        </w:rPr>
        <w:t>.</w:t>
      </w:r>
    </w:p>
    <w:p w:rsidR="1C459990" w:rsidP="1C459990" w:rsidRDefault="1C459990" w14:paraId="46519E11" w14:textId="42F6E7D1">
      <w:pPr>
        <w:bidi w:val="0"/>
        <w:spacing w:before="0" w:beforeAutospacing="off" w:after="0" w:afterAutospacing="off"/>
        <w:rPr>
          <w:rFonts w:ascii="Calibri" w:hAnsi="Calibri" w:eastAsia="Calibri" w:cs="Calibri"/>
          <w:b w:val="0"/>
          <w:bCs w:val="0"/>
          <w:i w:val="0"/>
          <w:iCs w:val="0"/>
          <w:caps w:val="0"/>
          <w:smallCaps w:val="0"/>
          <w:color w:val="000000" w:themeColor="text1" w:themeTint="FF" w:themeShade="FF"/>
          <w:sz w:val="27"/>
          <w:szCs w:val="27"/>
        </w:rPr>
      </w:pPr>
    </w:p>
    <w:p w:rsidR="4D70F475" w:rsidP="1C459990" w:rsidRDefault="4D70F475" w14:paraId="6FEA854B" w14:textId="0CBCBDBF">
      <w:pPr>
        <w:bidi w:val="0"/>
        <w:spacing w:before="0" w:beforeAutospacing="off" w:after="0" w:afterAutospacing="off"/>
      </w:pPr>
      <w:r w:rsidRPr="1C459990" w:rsidR="4D70F475">
        <w:rPr>
          <w:rFonts w:ascii="Calibri" w:hAnsi="Calibri" w:eastAsia="Calibri" w:cs="Calibri"/>
          <w:b w:val="0"/>
          <w:bCs w:val="0"/>
          <w:i w:val="0"/>
          <w:iCs w:val="0"/>
          <w:caps w:val="0"/>
          <w:smallCaps w:val="0"/>
          <w:color w:val="000000" w:themeColor="text1" w:themeTint="FF" w:themeShade="FF"/>
          <w:sz w:val="27"/>
          <w:szCs w:val="27"/>
        </w:rPr>
        <w:t xml:space="preserve">Harvard Business School. (2023). </w:t>
      </w:r>
      <w:r w:rsidRPr="1C459990" w:rsidR="4D70F475">
        <w:rPr>
          <w:rFonts w:ascii="Calibri" w:hAnsi="Calibri" w:eastAsia="Calibri" w:cs="Calibri"/>
          <w:b w:val="0"/>
          <w:bCs w:val="0"/>
          <w:i w:val="1"/>
          <w:iCs w:val="1"/>
          <w:caps w:val="0"/>
          <w:smallCaps w:val="0"/>
          <w:color w:val="000000" w:themeColor="text1" w:themeTint="FF" w:themeShade="FF"/>
          <w:sz w:val="27"/>
          <w:szCs w:val="27"/>
        </w:rPr>
        <w:t>Failing Well: How Your ‘Intelligent Failure’ Unlocks Your Full Potential</w:t>
      </w:r>
      <w:r w:rsidRPr="1C459990" w:rsidR="4D70F475">
        <w:rPr>
          <w:rFonts w:ascii="Calibri" w:hAnsi="Calibri" w:eastAsia="Calibri" w:cs="Calibri"/>
          <w:b w:val="0"/>
          <w:bCs w:val="0"/>
          <w:i w:val="0"/>
          <w:iCs w:val="0"/>
          <w:caps w:val="0"/>
          <w:smallCaps w:val="0"/>
          <w:color w:val="000000" w:themeColor="text1" w:themeTint="FF" w:themeShade="FF"/>
          <w:sz w:val="27"/>
          <w:szCs w:val="27"/>
        </w:rPr>
        <w:t xml:space="preserve">. [online] Available at: </w:t>
      </w:r>
      <w:hyperlink r:id="Ra32c596e4bcf45bf">
        <w:r w:rsidRPr="1C459990" w:rsidR="4D70F475">
          <w:rPr>
            <w:rStyle w:val="Hyperlink"/>
            <w:rFonts w:ascii="Calibri" w:hAnsi="Calibri" w:eastAsia="Calibri" w:cs="Calibri"/>
            <w:b w:val="0"/>
            <w:bCs w:val="0"/>
            <w:i w:val="0"/>
            <w:iCs w:val="0"/>
            <w:caps w:val="0"/>
            <w:smallCaps w:val="0"/>
            <w:sz w:val="27"/>
            <w:szCs w:val="27"/>
          </w:rPr>
          <w:t>https://www.library.hbs.edu/working-knowledge/failing-well-1-when-failure-is-intelligent</w:t>
        </w:r>
      </w:hyperlink>
      <w:r w:rsidRPr="1C459990" w:rsidR="4D70F475">
        <w:rPr>
          <w:rFonts w:ascii="Calibri" w:hAnsi="Calibri" w:eastAsia="Calibri" w:cs="Calibri"/>
          <w:b w:val="0"/>
          <w:bCs w:val="0"/>
          <w:i w:val="0"/>
          <w:iCs w:val="0"/>
          <w:caps w:val="0"/>
          <w:smallCaps w:val="0"/>
          <w:color w:val="000000" w:themeColor="text1" w:themeTint="FF" w:themeShade="FF"/>
          <w:sz w:val="27"/>
          <w:szCs w:val="27"/>
        </w:rPr>
        <w:t>.</w:t>
      </w:r>
    </w:p>
    <w:p w:rsidR="1C459990" w:rsidP="1C459990" w:rsidRDefault="1C459990" w14:paraId="2634ECF6" w14:textId="769195D7">
      <w:pPr>
        <w:bidi w:val="0"/>
        <w:spacing w:before="0" w:beforeAutospacing="off" w:after="0" w:afterAutospacing="off"/>
        <w:rPr>
          <w:rFonts w:ascii="Calibri" w:hAnsi="Calibri" w:eastAsia="Calibri" w:cs="Calibri"/>
          <w:b w:val="0"/>
          <w:bCs w:val="0"/>
          <w:i w:val="0"/>
          <w:iCs w:val="0"/>
          <w:caps w:val="0"/>
          <w:smallCaps w:val="0"/>
          <w:color w:val="000000" w:themeColor="text1" w:themeTint="FF" w:themeShade="FF"/>
          <w:sz w:val="27"/>
          <w:szCs w:val="27"/>
        </w:rPr>
      </w:pPr>
    </w:p>
    <w:p w:rsidR="2C0DFA2B" w:rsidP="1C459990" w:rsidRDefault="2C0DFA2B" w14:paraId="23D0FE22" w14:textId="542A7D14">
      <w:pPr>
        <w:bidi w:val="0"/>
        <w:spacing w:before="0" w:beforeAutospacing="off" w:after="0" w:afterAutospacing="off"/>
      </w:pPr>
      <w:r w:rsidRPr="1C459990" w:rsidR="2C0DFA2B">
        <w:rPr>
          <w:rFonts w:ascii="Calibri" w:hAnsi="Calibri" w:eastAsia="Calibri" w:cs="Calibri"/>
          <w:b w:val="0"/>
          <w:bCs w:val="0"/>
          <w:i w:val="0"/>
          <w:iCs w:val="0"/>
          <w:caps w:val="0"/>
          <w:smallCaps w:val="0"/>
          <w:color w:val="000000" w:themeColor="text1" w:themeTint="FF" w:themeShade="FF"/>
          <w:sz w:val="27"/>
          <w:szCs w:val="27"/>
        </w:rPr>
        <w:t xml:space="preserve">Birkinshaw, J. and Haas, M. (2016). </w:t>
      </w:r>
      <w:r w:rsidRPr="1C459990" w:rsidR="2C0DFA2B">
        <w:rPr>
          <w:rFonts w:ascii="Calibri" w:hAnsi="Calibri" w:eastAsia="Calibri" w:cs="Calibri"/>
          <w:b w:val="0"/>
          <w:bCs w:val="0"/>
          <w:i w:val="1"/>
          <w:iCs w:val="1"/>
          <w:caps w:val="0"/>
          <w:smallCaps w:val="0"/>
          <w:color w:val="000000" w:themeColor="text1" w:themeTint="FF" w:themeShade="FF"/>
          <w:sz w:val="27"/>
          <w:szCs w:val="27"/>
        </w:rPr>
        <w:t>Increase Your Return on Failure</w:t>
      </w:r>
      <w:r w:rsidRPr="1C459990" w:rsidR="2C0DFA2B">
        <w:rPr>
          <w:rFonts w:ascii="Calibri" w:hAnsi="Calibri" w:eastAsia="Calibri" w:cs="Calibri"/>
          <w:b w:val="0"/>
          <w:bCs w:val="0"/>
          <w:i w:val="0"/>
          <w:iCs w:val="0"/>
          <w:caps w:val="0"/>
          <w:smallCaps w:val="0"/>
          <w:color w:val="000000" w:themeColor="text1" w:themeTint="FF" w:themeShade="FF"/>
          <w:sz w:val="27"/>
          <w:szCs w:val="27"/>
        </w:rPr>
        <w:t xml:space="preserve">. [online] Harvard Business Review. Available at: </w:t>
      </w:r>
      <w:hyperlink r:id="R0898ea4f4d684a2c">
        <w:r w:rsidRPr="1C459990" w:rsidR="2C0DFA2B">
          <w:rPr>
            <w:rStyle w:val="Hyperlink"/>
            <w:rFonts w:ascii="Calibri" w:hAnsi="Calibri" w:eastAsia="Calibri" w:cs="Calibri"/>
            <w:b w:val="0"/>
            <w:bCs w:val="0"/>
            <w:i w:val="0"/>
            <w:iCs w:val="0"/>
            <w:caps w:val="0"/>
            <w:smallCaps w:val="0"/>
            <w:sz w:val="27"/>
            <w:szCs w:val="27"/>
          </w:rPr>
          <w:t>https://hbr.org/2016/05/increase-your-return-on-failure</w:t>
        </w:r>
      </w:hyperlink>
      <w:r w:rsidRPr="1C459990" w:rsidR="2C0DFA2B">
        <w:rPr>
          <w:rFonts w:ascii="Calibri" w:hAnsi="Calibri" w:eastAsia="Calibri" w:cs="Calibri"/>
          <w:b w:val="0"/>
          <w:bCs w:val="0"/>
          <w:i w:val="0"/>
          <w:iCs w:val="0"/>
          <w:caps w:val="0"/>
          <w:smallCaps w:val="0"/>
          <w:color w:val="000000" w:themeColor="text1" w:themeTint="FF" w:themeShade="FF"/>
          <w:sz w:val="27"/>
          <w:szCs w:val="27"/>
        </w:rPr>
        <w:t>.</w:t>
      </w:r>
    </w:p>
    <w:p w:rsidR="2C0DFA2B" w:rsidP="1C459990" w:rsidRDefault="2C0DFA2B" w14:paraId="4BCF38F2" w14:textId="2CF17BCC">
      <w:pPr>
        <w:bidi w:val="0"/>
        <w:spacing w:before="240" w:beforeAutospacing="off" w:after="240" w:afterAutospacing="off"/>
      </w:pPr>
      <w:r w:rsidRPr="1C459990" w:rsidR="2C0DFA2B">
        <w:rPr>
          <w:rFonts w:ascii="Calibri" w:hAnsi="Calibri" w:eastAsia="Calibri" w:cs="Calibri"/>
          <w:b w:val="0"/>
          <w:bCs w:val="0"/>
          <w:i w:val="0"/>
          <w:iCs w:val="0"/>
          <w:caps w:val="0"/>
          <w:smallCaps w:val="0"/>
          <w:color w:val="000000" w:themeColor="text1" w:themeTint="FF" w:themeShade="FF"/>
          <w:sz w:val="27"/>
          <w:szCs w:val="27"/>
        </w:rPr>
        <w:t>‌</w:t>
      </w:r>
    </w:p>
    <w:p w:rsidR="1C459990" w:rsidP="1C459990" w:rsidRDefault="1C459990" w14:paraId="2DCB28C4" w14:textId="0D973ECB">
      <w:pPr>
        <w:bidi w:val="0"/>
        <w:spacing w:before="0" w:beforeAutospacing="off" w:after="0" w:afterAutospacing="off"/>
        <w:rPr>
          <w:rFonts w:ascii="Calibri" w:hAnsi="Calibri" w:eastAsia="Calibri" w:cs="Calibri"/>
          <w:b w:val="0"/>
          <w:bCs w:val="0"/>
          <w:i w:val="0"/>
          <w:iCs w:val="0"/>
          <w:caps w:val="0"/>
          <w:smallCaps w:val="0"/>
          <w:color w:val="000000" w:themeColor="text1" w:themeTint="FF" w:themeShade="FF"/>
          <w:sz w:val="27"/>
          <w:szCs w:val="27"/>
        </w:rPr>
      </w:pPr>
    </w:p>
    <w:p w:rsidR="4D70F475" w:rsidP="1C459990" w:rsidRDefault="4D70F475" w14:paraId="43EEDC18" w14:textId="6BCC1543">
      <w:pPr>
        <w:bidi w:val="0"/>
        <w:spacing w:before="240" w:beforeAutospacing="off" w:after="240" w:afterAutospacing="off"/>
      </w:pPr>
      <w:r w:rsidRPr="1C459990" w:rsidR="4D70F475">
        <w:rPr>
          <w:rFonts w:ascii="Calibri" w:hAnsi="Calibri" w:eastAsia="Calibri" w:cs="Calibri"/>
          <w:b w:val="0"/>
          <w:bCs w:val="0"/>
          <w:i w:val="0"/>
          <w:iCs w:val="0"/>
          <w:caps w:val="0"/>
          <w:smallCaps w:val="0"/>
          <w:color w:val="000000" w:themeColor="text1" w:themeTint="FF" w:themeShade="FF"/>
          <w:sz w:val="27"/>
          <w:szCs w:val="27"/>
        </w:rPr>
        <w:t>‌</w:t>
      </w:r>
    </w:p>
    <w:p w:rsidR="1C459990" w:rsidP="1C459990" w:rsidRDefault="1C459990" w14:paraId="1C5F9AEC" w14:textId="0135BD50">
      <w:pPr>
        <w:bidi w:val="0"/>
        <w:spacing w:before="0" w:beforeAutospacing="off" w:after="0" w:afterAutospacing="off"/>
        <w:rPr>
          <w:rFonts w:ascii="Calibri" w:hAnsi="Calibri" w:eastAsia="Calibri" w:cs="Calibri"/>
          <w:b w:val="0"/>
          <w:bCs w:val="0"/>
          <w:i w:val="0"/>
          <w:iCs w:val="0"/>
          <w:caps w:val="0"/>
          <w:smallCaps w:val="0"/>
          <w:color w:val="000000" w:themeColor="text1" w:themeTint="FF" w:themeShade="FF"/>
          <w:sz w:val="27"/>
          <w:szCs w:val="27"/>
        </w:rPr>
      </w:pPr>
    </w:p>
    <w:p w:rsidR="45302E0E" w:rsidP="1C459990" w:rsidRDefault="45302E0E" w14:paraId="754D562F" w14:textId="3DFAF05F">
      <w:pPr>
        <w:bidi w:val="0"/>
        <w:spacing w:before="240" w:beforeAutospacing="off" w:after="240" w:afterAutospacing="off"/>
      </w:pPr>
      <w:r w:rsidRPr="1C459990" w:rsidR="45302E0E">
        <w:rPr>
          <w:rFonts w:ascii="Calibri" w:hAnsi="Calibri" w:eastAsia="Calibri" w:cs="Calibri"/>
          <w:b w:val="0"/>
          <w:bCs w:val="0"/>
          <w:i w:val="0"/>
          <w:iCs w:val="0"/>
          <w:caps w:val="0"/>
          <w:smallCaps w:val="0"/>
          <w:color w:val="000000" w:themeColor="text1" w:themeTint="FF" w:themeShade="FF"/>
          <w:sz w:val="27"/>
          <w:szCs w:val="27"/>
        </w:rPr>
        <w:t>‌</w:t>
      </w:r>
    </w:p>
    <w:p w:rsidR="1C459990" w:rsidP="1C459990" w:rsidRDefault="1C459990" w14:paraId="32D6B85A" w14:textId="0578B12F">
      <w:pPr>
        <w:bidi w:val="0"/>
        <w:spacing w:before="0" w:beforeAutospacing="off" w:after="0" w:afterAutospacing="off"/>
        <w:rPr>
          <w:rFonts w:ascii="Calibri" w:hAnsi="Calibri" w:eastAsia="Calibri" w:cs="Calibri"/>
          <w:b w:val="0"/>
          <w:bCs w:val="0"/>
          <w:i w:val="0"/>
          <w:iCs w:val="0"/>
          <w:caps w:val="0"/>
          <w:smallCaps w:val="0"/>
          <w:color w:val="000000" w:themeColor="text1" w:themeTint="FF" w:themeShade="FF"/>
          <w:sz w:val="27"/>
          <w:szCs w:val="27"/>
        </w:rPr>
      </w:pPr>
    </w:p>
    <w:p w:rsidR="08915D4F" w:rsidP="6CFBC96C" w:rsidRDefault="08915D4F" w14:paraId="2C5ECB34" w14:textId="54B3547C">
      <w:pPr>
        <w:bidi w:val="0"/>
        <w:spacing w:before="240" w:beforeAutospacing="off" w:after="240" w:afterAutospacing="off"/>
      </w:pPr>
      <w:r w:rsidRPr="1C459990" w:rsidR="08915D4F">
        <w:rPr>
          <w:rFonts w:ascii="Calibri" w:hAnsi="Calibri" w:eastAsia="Calibri" w:cs="Calibri"/>
          <w:b w:val="0"/>
          <w:bCs w:val="0"/>
          <w:i w:val="0"/>
          <w:iCs w:val="0"/>
          <w:caps w:val="0"/>
          <w:smallCaps w:val="0"/>
          <w:color w:val="000000" w:themeColor="text1" w:themeTint="FF" w:themeShade="FF"/>
          <w:sz w:val="27"/>
          <w:szCs w:val="27"/>
        </w:rPr>
        <w:t>‌</w:t>
      </w:r>
    </w:p>
    <w:p w:rsidR="6CFBC96C" w:rsidP="1C459990" w:rsidRDefault="6CFBC96C" w14:paraId="29A9F465" w14:textId="547F4623">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7"/>
          <w:szCs w:val="27"/>
          <w:lang w:val="en-US"/>
        </w:rPr>
      </w:pPr>
    </w:p>
    <w:p w:rsidR="6AEDA373" w:rsidP="6CFBC96C" w:rsidRDefault="6AEDA373" w14:paraId="57F4A6F7" w14:textId="5C058795">
      <w:pPr>
        <w:bidi w:val="0"/>
        <w:spacing w:before="240" w:beforeAutospacing="off" w:after="240" w:afterAutospacing="off"/>
      </w:pPr>
      <w:r w:rsidRPr="1C459990" w:rsidR="6AEDA373">
        <w:rPr>
          <w:rFonts w:ascii="Calibri" w:hAnsi="Calibri" w:eastAsia="Calibri" w:cs="Calibri"/>
          <w:b w:val="0"/>
          <w:bCs w:val="0"/>
          <w:i w:val="0"/>
          <w:iCs w:val="0"/>
          <w:caps w:val="0"/>
          <w:smallCaps w:val="0"/>
          <w:color w:val="000000" w:themeColor="text1" w:themeTint="FF" w:themeShade="FF"/>
          <w:sz w:val="27"/>
          <w:szCs w:val="27"/>
        </w:rPr>
        <w:t>‌</w:t>
      </w:r>
    </w:p>
    <w:p w:rsidR="6CFBC96C" w:rsidP="1C459990" w:rsidRDefault="6CFBC96C" w14:paraId="22488C0C" w14:textId="043C1032">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7"/>
          <w:szCs w:val="27"/>
          <w:lang w:val="en-US"/>
        </w:rPr>
      </w:pPr>
    </w:p>
    <w:p w:rsidR="78A645B0" w:rsidP="6CFBC96C" w:rsidRDefault="78A645B0" w14:paraId="0FFE80D8" w14:textId="403FD590">
      <w:pPr>
        <w:bidi w:val="0"/>
        <w:spacing w:before="240" w:beforeAutospacing="off" w:after="240" w:afterAutospacing="off"/>
      </w:pPr>
      <w:r w:rsidRPr="1C459990" w:rsidR="78A645B0">
        <w:rPr>
          <w:rFonts w:ascii="Calibri" w:hAnsi="Calibri" w:eastAsia="Calibri" w:cs="Calibri"/>
          <w:b w:val="0"/>
          <w:bCs w:val="0"/>
          <w:i w:val="0"/>
          <w:iCs w:val="0"/>
          <w:caps w:val="0"/>
          <w:smallCaps w:val="0"/>
          <w:color w:val="000000" w:themeColor="text1" w:themeTint="FF" w:themeShade="FF"/>
          <w:sz w:val="27"/>
          <w:szCs w:val="27"/>
        </w:rPr>
        <w:t>‌</w:t>
      </w:r>
    </w:p>
    <w:p w:rsidR="6CFBC96C" w:rsidP="1C459990" w:rsidRDefault="6CFBC96C" w14:paraId="3C51521D" w14:textId="4B350E70">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7"/>
          <w:szCs w:val="27"/>
          <w:lang w:val="en-US"/>
        </w:rPr>
      </w:pPr>
    </w:p>
    <w:p w:rsidR="061F1DDB" w:rsidP="6CFBC96C" w:rsidRDefault="061F1DDB" w14:paraId="080A228F" w14:textId="0D295DB9">
      <w:pPr>
        <w:bidi w:val="0"/>
        <w:spacing w:before="240" w:beforeAutospacing="off" w:after="240" w:afterAutospacing="off"/>
      </w:pPr>
      <w:r w:rsidRPr="1C459990" w:rsidR="061F1DDB">
        <w:rPr>
          <w:rFonts w:ascii="Calibri" w:hAnsi="Calibri" w:eastAsia="Calibri" w:cs="Calibri"/>
          <w:b w:val="0"/>
          <w:bCs w:val="0"/>
          <w:i w:val="0"/>
          <w:iCs w:val="0"/>
          <w:caps w:val="0"/>
          <w:smallCaps w:val="0"/>
          <w:color w:val="000000" w:themeColor="text1" w:themeTint="FF" w:themeShade="FF"/>
          <w:sz w:val="27"/>
          <w:szCs w:val="27"/>
        </w:rPr>
        <w:t>‌</w:t>
      </w:r>
    </w:p>
    <w:p w:rsidR="6CFBC96C" w:rsidP="1C459990" w:rsidRDefault="6CFBC96C" w14:paraId="2B82E2C1" w14:textId="166AF4DD">
      <w:pPr>
        <w:pStyle w:val="Normal"/>
        <w:suppressLineNumbers w:val="0"/>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7"/>
          <w:szCs w:val="27"/>
          <w:lang w:val="en-US"/>
        </w:rPr>
      </w:pPr>
    </w:p>
    <w:p w:rsidR="155EF7CC" w:rsidP="1C459990" w:rsidRDefault="155EF7CC" w14:paraId="076EEF0F" w14:textId="51C008FF">
      <w:pPr>
        <w:pStyle w:val="Normal"/>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7"/>
          <w:szCs w:val="27"/>
          <w:lang w:val="en-GB"/>
        </w:rPr>
      </w:pPr>
    </w:p>
    <w:p w:rsidR="458759B4" w:rsidP="155EF7CC" w:rsidRDefault="458759B4" w14:paraId="028F75CD" w14:textId="79737B7A">
      <w:pPr>
        <w:spacing w:before="240" w:beforeAutospacing="off" w:after="240" w:afterAutospacing="off"/>
      </w:pPr>
      <w:r w:rsidRPr="1C459990" w:rsidR="458759B4">
        <w:rPr>
          <w:rFonts w:ascii="Calibri" w:hAnsi="Calibri" w:eastAsia="Calibri" w:cs="Calibri"/>
          <w:b w:val="0"/>
          <w:bCs w:val="0"/>
          <w:i w:val="0"/>
          <w:iCs w:val="0"/>
          <w:caps w:val="0"/>
          <w:smallCaps w:val="0"/>
          <w:color w:val="000000" w:themeColor="text1" w:themeTint="FF" w:themeShade="FF"/>
          <w:sz w:val="27"/>
          <w:szCs w:val="27"/>
        </w:rPr>
        <w:t>‌</w:t>
      </w:r>
    </w:p>
    <w:p w:rsidR="155EF7CC" w:rsidP="1C459990" w:rsidRDefault="155EF7CC" w14:paraId="2EA5C60C" w14:textId="5EEDA222">
      <w:p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7"/>
          <w:szCs w:val="27"/>
          <w:lang w:val="en-GB"/>
        </w:rPr>
      </w:pPr>
    </w:p>
    <w:p w:rsidR="09DBB312" w:rsidP="1E2785BD" w:rsidRDefault="09DBB312" w14:paraId="0EA0ACE9" w14:textId="15240354">
      <w:pPr>
        <w:spacing w:before="240" w:beforeAutospacing="off" w:after="240" w:afterAutospacing="off"/>
      </w:pPr>
      <w:r w:rsidRPr="1C459990" w:rsidR="09DBB312">
        <w:rPr>
          <w:rFonts w:ascii="Calibri" w:hAnsi="Calibri" w:eastAsia="Calibri" w:cs="Calibri"/>
          <w:b w:val="0"/>
          <w:bCs w:val="0"/>
          <w:i w:val="0"/>
          <w:iCs w:val="0"/>
          <w:caps w:val="0"/>
          <w:smallCaps w:val="0"/>
          <w:color w:val="000000" w:themeColor="text1" w:themeTint="FF" w:themeShade="FF"/>
          <w:sz w:val="27"/>
          <w:szCs w:val="27"/>
        </w:rPr>
        <w:t>‌</w:t>
      </w:r>
    </w:p>
    <w:p w:rsidR="1E2785BD" w:rsidP="1C459990" w:rsidRDefault="1E2785BD" w14:paraId="08C8B4C6" w14:textId="6CFCDEAD">
      <w:p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7"/>
          <w:szCs w:val="27"/>
          <w:lang w:val="en-GB"/>
        </w:rPr>
      </w:pPr>
    </w:p>
    <w:p w:rsidR="14F96E05" w:rsidP="1E2785BD" w:rsidRDefault="14F96E05" w14:paraId="7FFF6986" w14:textId="1AC0255D">
      <w:pPr>
        <w:spacing w:before="240" w:beforeAutospacing="off" w:after="240" w:afterAutospacing="off"/>
      </w:pPr>
      <w:r w:rsidRPr="1C459990" w:rsidR="14F96E05">
        <w:rPr>
          <w:rFonts w:ascii="Calibri" w:hAnsi="Calibri" w:eastAsia="Calibri" w:cs="Calibri"/>
          <w:b w:val="0"/>
          <w:bCs w:val="0"/>
          <w:i w:val="0"/>
          <w:iCs w:val="0"/>
          <w:caps w:val="0"/>
          <w:smallCaps w:val="0"/>
          <w:color w:val="000000" w:themeColor="text1" w:themeTint="FF" w:themeShade="FF"/>
          <w:sz w:val="27"/>
          <w:szCs w:val="27"/>
        </w:rPr>
        <w:t>‌</w:t>
      </w:r>
    </w:p>
    <w:p w:rsidR="1E2785BD" w:rsidP="1C459990" w:rsidRDefault="1E2785BD" w14:paraId="2FF79DC5" w14:textId="55ADBE35">
      <w:p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7"/>
          <w:szCs w:val="27"/>
          <w:lang w:val="en-GB"/>
        </w:rPr>
      </w:pPr>
    </w:p>
    <w:p w:rsidR="1E2785BD" w:rsidP="1C459990" w:rsidRDefault="1E2785BD" w14:paraId="1A5FF4E5" w14:textId="53EA9D67">
      <w:p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7"/>
          <w:szCs w:val="27"/>
          <w:lang w:val="en-GB"/>
        </w:rPr>
      </w:pPr>
    </w:p>
    <w:p w:rsidR="0130EBB1" w:rsidP="1E2785BD" w:rsidRDefault="0130EBB1" w14:paraId="5346C5CE" w14:textId="47763773">
      <w:pPr>
        <w:spacing w:before="240" w:beforeAutospacing="off" w:after="240" w:afterAutospacing="off"/>
      </w:pPr>
      <w:r w:rsidRPr="1C459990" w:rsidR="0130EBB1">
        <w:rPr>
          <w:rFonts w:ascii="Calibri" w:hAnsi="Calibri" w:eastAsia="Calibri" w:cs="Calibri"/>
          <w:b w:val="0"/>
          <w:bCs w:val="0"/>
          <w:i w:val="0"/>
          <w:iCs w:val="0"/>
          <w:caps w:val="0"/>
          <w:smallCaps w:val="0"/>
          <w:color w:val="000000" w:themeColor="text1" w:themeTint="FF" w:themeShade="FF"/>
          <w:sz w:val="27"/>
          <w:szCs w:val="27"/>
        </w:rPr>
        <w:t>‌</w:t>
      </w:r>
    </w:p>
    <w:p w:rsidR="1E2785BD" w:rsidP="1C459990" w:rsidRDefault="1E2785BD" w14:paraId="357766B7" w14:textId="200FF352">
      <w:p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7"/>
          <w:szCs w:val="27"/>
          <w:lang w:val="en-GB"/>
        </w:rPr>
      </w:pPr>
    </w:p>
    <w:p w:rsidR="09D3AB3D" w:rsidP="1E2785BD" w:rsidRDefault="09D3AB3D" w14:paraId="1AE4A411" w14:textId="421F6B03">
      <w:pPr>
        <w:spacing w:before="240" w:beforeAutospacing="off" w:after="240" w:afterAutospacing="off"/>
      </w:pPr>
      <w:r w:rsidRPr="1C459990" w:rsidR="09D3AB3D">
        <w:rPr>
          <w:rFonts w:ascii="Calibri" w:hAnsi="Calibri" w:eastAsia="Calibri" w:cs="Calibri"/>
          <w:b w:val="0"/>
          <w:bCs w:val="0"/>
          <w:i w:val="0"/>
          <w:iCs w:val="0"/>
          <w:caps w:val="0"/>
          <w:smallCaps w:val="0"/>
          <w:color w:val="000000" w:themeColor="text1" w:themeTint="FF" w:themeShade="FF"/>
          <w:sz w:val="27"/>
          <w:szCs w:val="27"/>
        </w:rPr>
        <w:t>‌</w:t>
      </w:r>
    </w:p>
    <w:p w:rsidR="1E2785BD" w:rsidP="1C459990" w:rsidRDefault="1E2785BD" w14:paraId="544476D9" w14:textId="0A197556">
      <w:p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7"/>
          <w:szCs w:val="27"/>
          <w:lang w:val="en-GB"/>
        </w:rPr>
      </w:pPr>
    </w:p>
    <w:p w:rsidR="5E138D0E" w:rsidP="1E2785BD" w:rsidRDefault="5E138D0E" w14:paraId="1A578317" w14:textId="43FDDA30">
      <w:pPr>
        <w:spacing w:before="240" w:beforeAutospacing="off" w:after="240" w:afterAutospacing="off"/>
      </w:pPr>
      <w:r w:rsidRPr="1C459990" w:rsidR="5E138D0E">
        <w:rPr>
          <w:rFonts w:ascii="Calibri" w:hAnsi="Calibri" w:eastAsia="Calibri" w:cs="Calibri"/>
          <w:b w:val="0"/>
          <w:bCs w:val="0"/>
          <w:i w:val="0"/>
          <w:iCs w:val="0"/>
          <w:caps w:val="0"/>
          <w:smallCaps w:val="0"/>
          <w:color w:val="000000" w:themeColor="text1" w:themeTint="FF" w:themeShade="FF"/>
          <w:sz w:val="24"/>
          <w:szCs w:val="24"/>
        </w:rPr>
        <w:t>‌</w:t>
      </w:r>
    </w:p>
    <w:p w:rsidR="1E2785BD" w:rsidP="1E2785BD" w:rsidRDefault="1E2785BD" w14:paraId="1340696F" w14:textId="0FB53610">
      <w:pPr>
        <w:ind w:firstLine="0"/>
        <w:rPr>
          <w:lang w:val="en-GB"/>
        </w:rPr>
      </w:pPr>
    </w:p>
    <w:p w:rsidR="6C9D7704" w:rsidP="6C9D7704" w:rsidRDefault="6C9D7704" w14:paraId="77B424A5" w14:textId="2F7A1881">
      <w:pPr>
        <w:ind w:firstLine="0"/>
        <w:rPr>
          <w:lang w:val="en-GB"/>
        </w:rPr>
      </w:pPr>
    </w:p>
    <w:sectPr w:rsidRPr="00663071" w:rsidR="00A21D4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BA37YqFrMndhB" int2:id="vDu8qV6z">
      <int2:state int2:type="AugLoop_Text_Critique" int2:value="Rejected"/>
    </int2:textHash>
    <int2:textHash int2:hashCode="DqbEkICy8TSNJf" int2:id="DOk6ETRf">
      <int2:state int2:type="AugLoop_Text_Critique" int2:value="Rejected"/>
    </int2:textHash>
    <int2:textHash int2:hashCode="AGQRNlVxJEZbwK" int2:id="jgVTbqRz">
      <int2:state int2:type="AugLoop_Text_Critique" int2:value="Rejected"/>
    </int2:textHash>
    <int2:textHash int2:hashCode="SOVj8UjcBNizHJ" int2:id="QnNsB1s0">
      <int2:state int2:type="AugLoop_Text_Critique" int2:value="Rejected"/>
    </int2:textHash>
    <int2:textHash int2:hashCode="9KEK0TBFMM8la2" int2:id="uFoAdCEZ">
      <int2:state int2:type="AugLoop_Text_Critique" int2:value="Rejected"/>
    </int2:textHash>
    <int2:bookmark int2:bookmarkName="_Int_P0wVnnlU" int2:invalidationBookmarkName="" int2:hashCode="e0dMsLOcF3PXGS" int2:id="r9AalylP">
      <int2:state int2:type="AugLoop_Text_Critique" int2:value="Rejected"/>
    </int2:bookmark>
    <int2:bookmark int2:bookmarkName="_Int_1N3BmGDs" int2:invalidationBookmarkName="" int2:hashCode="e0dMsLOcF3PXGS" int2:id="qKAdB9L6">
      <int2:state int2:type="AugLoop_Text_Critique" int2:value="Rejected"/>
    </int2:bookmark>
    <int2:bookmark int2:bookmarkName="_Int_g0FzNF4N" int2:invalidationBookmarkName="" int2:hashCode="Q+75piq7ix4WVP" int2:id="RE91preW">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68"/>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9427901"/>
    <w:rsid w:val="00003EC7"/>
    <w:rsid w:val="000B76B9"/>
    <w:rsid w:val="000D0502"/>
    <w:rsid w:val="00102865"/>
    <w:rsid w:val="001343AF"/>
    <w:rsid w:val="0013460B"/>
    <w:rsid w:val="00171134"/>
    <w:rsid w:val="001D138D"/>
    <w:rsid w:val="001D6AFC"/>
    <w:rsid w:val="001E6C8C"/>
    <w:rsid w:val="001E749E"/>
    <w:rsid w:val="00200B42"/>
    <w:rsid w:val="002314F3"/>
    <w:rsid w:val="002506EC"/>
    <w:rsid w:val="002574BE"/>
    <w:rsid w:val="00286E9A"/>
    <w:rsid w:val="002B35A5"/>
    <w:rsid w:val="002E7A7F"/>
    <w:rsid w:val="00378A32"/>
    <w:rsid w:val="003975E6"/>
    <w:rsid w:val="0039D0D4"/>
    <w:rsid w:val="003B2668"/>
    <w:rsid w:val="003C72D4"/>
    <w:rsid w:val="003E15CD"/>
    <w:rsid w:val="003F1CF4"/>
    <w:rsid w:val="0042672A"/>
    <w:rsid w:val="00463137"/>
    <w:rsid w:val="004C3A96"/>
    <w:rsid w:val="00581B53"/>
    <w:rsid w:val="005F11BB"/>
    <w:rsid w:val="005F7DE8"/>
    <w:rsid w:val="00616E88"/>
    <w:rsid w:val="006443B5"/>
    <w:rsid w:val="00654611"/>
    <w:rsid w:val="00663071"/>
    <w:rsid w:val="00690BC7"/>
    <w:rsid w:val="006913F8"/>
    <w:rsid w:val="006C4EA4"/>
    <w:rsid w:val="006C57FD"/>
    <w:rsid w:val="006E4245"/>
    <w:rsid w:val="007237F6"/>
    <w:rsid w:val="007410B5"/>
    <w:rsid w:val="00742151"/>
    <w:rsid w:val="00793C31"/>
    <w:rsid w:val="007B4670"/>
    <w:rsid w:val="007B5B1B"/>
    <w:rsid w:val="007D73DC"/>
    <w:rsid w:val="007F4AB8"/>
    <w:rsid w:val="00840852"/>
    <w:rsid w:val="0085AAA3"/>
    <w:rsid w:val="00872C9F"/>
    <w:rsid w:val="008901F0"/>
    <w:rsid w:val="008D395B"/>
    <w:rsid w:val="008F3FEA"/>
    <w:rsid w:val="008F4CAA"/>
    <w:rsid w:val="00914536"/>
    <w:rsid w:val="0095559F"/>
    <w:rsid w:val="00977912"/>
    <w:rsid w:val="009A3AEB"/>
    <w:rsid w:val="009F5C23"/>
    <w:rsid w:val="00A21D40"/>
    <w:rsid w:val="00A528DB"/>
    <w:rsid w:val="00A90F3E"/>
    <w:rsid w:val="00AB9CD9"/>
    <w:rsid w:val="00AD6341"/>
    <w:rsid w:val="00B6803D"/>
    <w:rsid w:val="00B91173"/>
    <w:rsid w:val="00BB0507"/>
    <w:rsid w:val="00C50A0C"/>
    <w:rsid w:val="00C63DE6"/>
    <w:rsid w:val="00C949F2"/>
    <w:rsid w:val="00CA4C38"/>
    <w:rsid w:val="00CC7C0A"/>
    <w:rsid w:val="00D069F1"/>
    <w:rsid w:val="00D33E68"/>
    <w:rsid w:val="00D4364B"/>
    <w:rsid w:val="00D46A5E"/>
    <w:rsid w:val="00DF3030"/>
    <w:rsid w:val="00E311C7"/>
    <w:rsid w:val="00E31718"/>
    <w:rsid w:val="00E61646"/>
    <w:rsid w:val="00F003F1"/>
    <w:rsid w:val="00F9444F"/>
    <w:rsid w:val="012BDC69"/>
    <w:rsid w:val="012D0A63"/>
    <w:rsid w:val="0130EBB1"/>
    <w:rsid w:val="0132A9C3"/>
    <w:rsid w:val="0132F551"/>
    <w:rsid w:val="013A3694"/>
    <w:rsid w:val="0140BA7F"/>
    <w:rsid w:val="014BC067"/>
    <w:rsid w:val="018F7981"/>
    <w:rsid w:val="019269C0"/>
    <w:rsid w:val="0195CF7D"/>
    <w:rsid w:val="01AB8164"/>
    <w:rsid w:val="01D351DE"/>
    <w:rsid w:val="01DCE8A0"/>
    <w:rsid w:val="01F609CC"/>
    <w:rsid w:val="0205F0F7"/>
    <w:rsid w:val="02339A19"/>
    <w:rsid w:val="025147AC"/>
    <w:rsid w:val="0260004E"/>
    <w:rsid w:val="027FF996"/>
    <w:rsid w:val="0296A684"/>
    <w:rsid w:val="02B3538E"/>
    <w:rsid w:val="02D06204"/>
    <w:rsid w:val="02FABC42"/>
    <w:rsid w:val="030B1250"/>
    <w:rsid w:val="030C5770"/>
    <w:rsid w:val="0319FC6F"/>
    <w:rsid w:val="031E6AA3"/>
    <w:rsid w:val="0347A7E5"/>
    <w:rsid w:val="038D65CD"/>
    <w:rsid w:val="043299E4"/>
    <w:rsid w:val="047AFCB5"/>
    <w:rsid w:val="048740BC"/>
    <w:rsid w:val="048C3D73"/>
    <w:rsid w:val="0497E3A0"/>
    <w:rsid w:val="04A65E59"/>
    <w:rsid w:val="04C62696"/>
    <w:rsid w:val="04CB9404"/>
    <w:rsid w:val="04D48C27"/>
    <w:rsid w:val="0514D627"/>
    <w:rsid w:val="05210BC6"/>
    <w:rsid w:val="05262CC2"/>
    <w:rsid w:val="0541F7AA"/>
    <w:rsid w:val="0542C78F"/>
    <w:rsid w:val="05481E08"/>
    <w:rsid w:val="054FED9D"/>
    <w:rsid w:val="059EC29F"/>
    <w:rsid w:val="05D21BEC"/>
    <w:rsid w:val="05D3AC9A"/>
    <w:rsid w:val="05E096A1"/>
    <w:rsid w:val="05F16850"/>
    <w:rsid w:val="05F8A3B8"/>
    <w:rsid w:val="060BFA50"/>
    <w:rsid w:val="060EBE00"/>
    <w:rsid w:val="061F1DDB"/>
    <w:rsid w:val="066E20E7"/>
    <w:rsid w:val="068C499A"/>
    <w:rsid w:val="069BAC8F"/>
    <w:rsid w:val="06A9BCB6"/>
    <w:rsid w:val="06AF8809"/>
    <w:rsid w:val="06C4C176"/>
    <w:rsid w:val="06D37EFE"/>
    <w:rsid w:val="06EEB9B0"/>
    <w:rsid w:val="06F43841"/>
    <w:rsid w:val="070F036E"/>
    <w:rsid w:val="071B42EA"/>
    <w:rsid w:val="071ED982"/>
    <w:rsid w:val="075F0A81"/>
    <w:rsid w:val="07827CA9"/>
    <w:rsid w:val="0797889C"/>
    <w:rsid w:val="07B4A19F"/>
    <w:rsid w:val="07E07535"/>
    <w:rsid w:val="07EB548F"/>
    <w:rsid w:val="082F99AC"/>
    <w:rsid w:val="0840D5BB"/>
    <w:rsid w:val="086D503C"/>
    <w:rsid w:val="08796316"/>
    <w:rsid w:val="08915D4F"/>
    <w:rsid w:val="089BBC20"/>
    <w:rsid w:val="08CB3D69"/>
    <w:rsid w:val="08E4E7DC"/>
    <w:rsid w:val="08EA6B8C"/>
    <w:rsid w:val="08F928A6"/>
    <w:rsid w:val="097C40C0"/>
    <w:rsid w:val="097EABAD"/>
    <w:rsid w:val="099C9E35"/>
    <w:rsid w:val="09C6283F"/>
    <w:rsid w:val="09C752D8"/>
    <w:rsid w:val="09D3AB3D"/>
    <w:rsid w:val="09DBB312"/>
    <w:rsid w:val="0A05C479"/>
    <w:rsid w:val="0A48F825"/>
    <w:rsid w:val="0A6D5F15"/>
    <w:rsid w:val="0A7F703D"/>
    <w:rsid w:val="0A9BEEF4"/>
    <w:rsid w:val="0AA49938"/>
    <w:rsid w:val="0AEBE4C8"/>
    <w:rsid w:val="0AF71EF3"/>
    <w:rsid w:val="0AFAFA15"/>
    <w:rsid w:val="0B0CA097"/>
    <w:rsid w:val="0B2301DA"/>
    <w:rsid w:val="0B269D84"/>
    <w:rsid w:val="0B358262"/>
    <w:rsid w:val="0B5E0E82"/>
    <w:rsid w:val="0B7EB59F"/>
    <w:rsid w:val="0B927EB9"/>
    <w:rsid w:val="0C11F621"/>
    <w:rsid w:val="0C514A3E"/>
    <w:rsid w:val="0C87E8A8"/>
    <w:rsid w:val="0C9309CE"/>
    <w:rsid w:val="0C97F79C"/>
    <w:rsid w:val="0CBC6039"/>
    <w:rsid w:val="0CC55DF1"/>
    <w:rsid w:val="0CCAED31"/>
    <w:rsid w:val="0CEFCC53"/>
    <w:rsid w:val="0CFF2C08"/>
    <w:rsid w:val="0D10849A"/>
    <w:rsid w:val="0D447E59"/>
    <w:rsid w:val="0D5BBC42"/>
    <w:rsid w:val="0D9D1CFE"/>
    <w:rsid w:val="0DB32FBC"/>
    <w:rsid w:val="0DC8309C"/>
    <w:rsid w:val="0DE36563"/>
    <w:rsid w:val="0DE47D0A"/>
    <w:rsid w:val="0DF8EAC0"/>
    <w:rsid w:val="0E005837"/>
    <w:rsid w:val="0E23337A"/>
    <w:rsid w:val="0E307011"/>
    <w:rsid w:val="0E31A3DB"/>
    <w:rsid w:val="0E823511"/>
    <w:rsid w:val="0E92AC18"/>
    <w:rsid w:val="0F166976"/>
    <w:rsid w:val="0F1A922F"/>
    <w:rsid w:val="0F2C9E41"/>
    <w:rsid w:val="0F322030"/>
    <w:rsid w:val="0F3680C8"/>
    <w:rsid w:val="0F3D698B"/>
    <w:rsid w:val="0F425D8F"/>
    <w:rsid w:val="0F622177"/>
    <w:rsid w:val="0F992AD2"/>
    <w:rsid w:val="0FE26CE2"/>
    <w:rsid w:val="0FED0CCF"/>
    <w:rsid w:val="101F0A11"/>
    <w:rsid w:val="103F269A"/>
    <w:rsid w:val="1044D907"/>
    <w:rsid w:val="1084FA5D"/>
    <w:rsid w:val="109284F7"/>
    <w:rsid w:val="10D808D2"/>
    <w:rsid w:val="10F27EA3"/>
    <w:rsid w:val="10FB457E"/>
    <w:rsid w:val="11125BD6"/>
    <w:rsid w:val="1119071E"/>
    <w:rsid w:val="11316B18"/>
    <w:rsid w:val="113E1A71"/>
    <w:rsid w:val="11454852"/>
    <w:rsid w:val="114908E6"/>
    <w:rsid w:val="1150467A"/>
    <w:rsid w:val="116855BA"/>
    <w:rsid w:val="11A615B2"/>
    <w:rsid w:val="11BFA526"/>
    <w:rsid w:val="1208D9FE"/>
    <w:rsid w:val="122E2E6D"/>
    <w:rsid w:val="1233BB03"/>
    <w:rsid w:val="1251E782"/>
    <w:rsid w:val="12F64EBF"/>
    <w:rsid w:val="13172C9A"/>
    <w:rsid w:val="132876F2"/>
    <w:rsid w:val="1372B09F"/>
    <w:rsid w:val="13899668"/>
    <w:rsid w:val="138F90EC"/>
    <w:rsid w:val="13A94EC0"/>
    <w:rsid w:val="13B66D44"/>
    <w:rsid w:val="13CFE30D"/>
    <w:rsid w:val="13D2B7B6"/>
    <w:rsid w:val="13E3FF77"/>
    <w:rsid w:val="140525E2"/>
    <w:rsid w:val="144D3165"/>
    <w:rsid w:val="1487754C"/>
    <w:rsid w:val="14AC82C7"/>
    <w:rsid w:val="14AF2647"/>
    <w:rsid w:val="14D11875"/>
    <w:rsid w:val="14D2489E"/>
    <w:rsid w:val="14F96E05"/>
    <w:rsid w:val="14FB8E97"/>
    <w:rsid w:val="1527728C"/>
    <w:rsid w:val="152AF3BE"/>
    <w:rsid w:val="15529038"/>
    <w:rsid w:val="15593E67"/>
    <w:rsid w:val="155EF7CC"/>
    <w:rsid w:val="15783332"/>
    <w:rsid w:val="15C80FC3"/>
    <w:rsid w:val="15C93E00"/>
    <w:rsid w:val="15CE573D"/>
    <w:rsid w:val="15EBD0C6"/>
    <w:rsid w:val="16095E21"/>
    <w:rsid w:val="1643B0C8"/>
    <w:rsid w:val="1646BCE2"/>
    <w:rsid w:val="164BB640"/>
    <w:rsid w:val="164F2679"/>
    <w:rsid w:val="167F3D45"/>
    <w:rsid w:val="1693D78B"/>
    <w:rsid w:val="169FC967"/>
    <w:rsid w:val="16BABF4B"/>
    <w:rsid w:val="16C42893"/>
    <w:rsid w:val="16D13F0E"/>
    <w:rsid w:val="16E9457D"/>
    <w:rsid w:val="17346F81"/>
    <w:rsid w:val="17D7E3EF"/>
    <w:rsid w:val="17E27D14"/>
    <w:rsid w:val="17E533FD"/>
    <w:rsid w:val="180AD043"/>
    <w:rsid w:val="1819919A"/>
    <w:rsid w:val="181EBFAD"/>
    <w:rsid w:val="1830AC14"/>
    <w:rsid w:val="1839C06A"/>
    <w:rsid w:val="183F0FC2"/>
    <w:rsid w:val="189F981D"/>
    <w:rsid w:val="18AE992D"/>
    <w:rsid w:val="18D76C6F"/>
    <w:rsid w:val="18FAC925"/>
    <w:rsid w:val="1932341A"/>
    <w:rsid w:val="194484F7"/>
    <w:rsid w:val="196B9F8D"/>
    <w:rsid w:val="1977B4B5"/>
    <w:rsid w:val="19817B75"/>
    <w:rsid w:val="198452F5"/>
    <w:rsid w:val="198951AC"/>
    <w:rsid w:val="19A5D4FB"/>
    <w:rsid w:val="19C2DE8A"/>
    <w:rsid w:val="19D4DA09"/>
    <w:rsid w:val="19EBA8CF"/>
    <w:rsid w:val="1A55F9D5"/>
    <w:rsid w:val="1A6D0E15"/>
    <w:rsid w:val="1AB1D613"/>
    <w:rsid w:val="1ABD4C59"/>
    <w:rsid w:val="1AD3F999"/>
    <w:rsid w:val="1AEB5CEA"/>
    <w:rsid w:val="1AFB8DF2"/>
    <w:rsid w:val="1B2EA80A"/>
    <w:rsid w:val="1B4EE5C4"/>
    <w:rsid w:val="1B54B046"/>
    <w:rsid w:val="1B5F387F"/>
    <w:rsid w:val="1B9B4C3A"/>
    <w:rsid w:val="1BA4A455"/>
    <w:rsid w:val="1BAF4EEC"/>
    <w:rsid w:val="1BDC98E6"/>
    <w:rsid w:val="1C10B88C"/>
    <w:rsid w:val="1C459990"/>
    <w:rsid w:val="1C7BA13D"/>
    <w:rsid w:val="1C7F28E0"/>
    <w:rsid w:val="1C93B915"/>
    <w:rsid w:val="1C9620BF"/>
    <w:rsid w:val="1CD28F8C"/>
    <w:rsid w:val="1CF21D5E"/>
    <w:rsid w:val="1D16179E"/>
    <w:rsid w:val="1D27E863"/>
    <w:rsid w:val="1D28A74D"/>
    <w:rsid w:val="1D31A216"/>
    <w:rsid w:val="1DAC17E5"/>
    <w:rsid w:val="1DAD559E"/>
    <w:rsid w:val="1DCEE7B0"/>
    <w:rsid w:val="1DFA8BEA"/>
    <w:rsid w:val="1E05BB84"/>
    <w:rsid w:val="1E2785BD"/>
    <w:rsid w:val="1E295BB1"/>
    <w:rsid w:val="1E680AB4"/>
    <w:rsid w:val="1E693953"/>
    <w:rsid w:val="1E780C52"/>
    <w:rsid w:val="1E8EFBEA"/>
    <w:rsid w:val="1EAC4409"/>
    <w:rsid w:val="1EBDA04B"/>
    <w:rsid w:val="1ECC503F"/>
    <w:rsid w:val="1ED32DD3"/>
    <w:rsid w:val="1EE19717"/>
    <w:rsid w:val="1F09E08B"/>
    <w:rsid w:val="1F3A397B"/>
    <w:rsid w:val="1F5F1170"/>
    <w:rsid w:val="1FAAB831"/>
    <w:rsid w:val="1FC9E5DA"/>
    <w:rsid w:val="202EF31A"/>
    <w:rsid w:val="202FA892"/>
    <w:rsid w:val="203DCF52"/>
    <w:rsid w:val="20406424"/>
    <w:rsid w:val="206C2274"/>
    <w:rsid w:val="206DC4C2"/>
    <w:rsid w:val="208B5A30"/>
    <w:rsid w:val="20BFB36F"/>
    <w:rsid w:val="20C4AC57"/>
    <w:rsid w:val="20CBEFC6"/>
    <w:rsid w:val="20CDB884"/>
    <w:rsid w:val="20F16E67"/>
    <w:rsid w:val="21058B43"/>
    <w:rsid w:val="2108A220"/>
    <w:rsid w:val="210F7C58"/>
    <w:rsid w:val="2112BF29"/>
    <w:rsid w:val="214770D1"/>
    <w:rsid w:val="2157ECE0"/>
    <w:rsid w:val="2160D8B7"/>
    <w:rsid w:val="216A5709"/>
    <w:rsid w:val="2170C694"/>
    <w:rsid w:val="217B39F4"/>
    <w:rsid w:val="2191CAD2"/>
    <w:rsid w:val="21AB5E25"/>
    <w:rsid w:val="21CA4B7C"/>
    <w:rsid w:val="2206C8F0"/>
    <w:rsid w:val="220D1D54"/>
    <w:rsid w:val="2241CFAF"/>
    <w:rsid w:val="2258FC1B"/>
    <w:rsid w:val="227827E9"/>
    <w:rsid w:val="2290DC99"/>
    <w:rsid w:val="22AC0E22"/>
    <w:rsid w:val="22B2E41A"/>
    <w:rsid w:val="22C5F78B"/>
    <w:rsid w:val="22D140CF"/>
    <w:rsid w:val="22FF26A5"/>
    <w:rsid w:val="230EBB97"/>
    <w:rsid w:val="233BF6D6"/>
    <w:rsid w:val="234DBF49"/>
    <w:rsid w:val="23B96DF5"/>
    <w:rsid w:val="23D02DA1"/>
    <w:rsid w:val="23E43D49"/>
    <w:rsid w:val="240E264A"/>
    <w:rsid w:val="241BD5A0"/>
    <w:rsid w:val="2426CED9"/>
    <w:rsid w:val="2432B0B4"/>
    <w:rsid w:val="2446D64A"/>
    <w:rsid w:val="245EDA62"/>
    <w:rsid w:val="246BA71F"/>
    <w:rsid w:val="2484BA89"/>
    <w:rsid w:val="24A89FEB"/>
    <w:rsid w:val="24A9CC88"/>
    <w:rsid w:val="24C2432A"/>
    <w:rsid w:val="24DD208E"/>
    <w:rsid w:val="24FD47B6"/>
    <w:rsid w:val="2537C41C"/>
    <w:rsid w:val="253829B8"/>
    <w:rsid w:val="2540D5FB"/>
    <w:rsid w:val="255D89C2"/>
    <w:rsid w:val="2586A73A"/>
    <w:rsid w:val="25A3409E"/>
    <w:rsid w:val="25ACC6A8"/>
    <w:rsid w:val="25C17096"/>
    <w:rsid w:val="25E0F0EA"/>
    <w:rsid w:val="2656F729"/>
    <w:rsid w:val="266B4FEE"/>
    <w:rsid w:val="269039AE"/>
    <w:rsid w:val="2691C658"/>
    <w:rsid w:val="26993AD8"/>
    <w:rsid w:val="26B2EE5A"/>
    <w:rsid w:val="26D604BF"/>
    <w:rsid w:val="27032AAE"/>
    <w:rsid w:val="271415F2"/>
    <w:rsid w:val="274A5F32"/>
    <w:rsid w:val="27638136"/>
    <w:rsid w:val="27790323"/>
    <w:rsid w:val="27929A71"/>
    <w:rsid w:val="27949663"/>
    <w:rsid w:val="27A7AE82"/>
    <w:rsid w:val="27CD2BD6"/>
    <w:rsid w:val="27EB53C4"/>
    <w:rsid w:val="283AA590"/>
    <w:rsid w:val="284A5F6F"/>
    <w:rsid w:val="285C32D9"/>
    <w:rsid w:val="28607244"/>
    <w:rsid w:val="2898E00F"/>
    <w:rsid w:val="29427901"/>
    <w:rsid w:val="29690A1F"/>
    <w:rsid w:val="299C2975"/>
    <w:rsid w:val="29C12445"/>
    <w:rsid w:val="29D444E2"/>
    <w:rsid w:val="29DA4EBB"/>
    <w:rsid w:val="29E0CB96"/>
    <w:rsid w:val="2A0FD729"/>
    <w:rsid w:val="2A338432"/>
    <w:rsid w:val="2A37EE7A"/>
    <w:rsid w:val="2A47D493"/>
    <w:rsid w:val="2A56F35E"/>
    <w:rsid w:val="2A57B9AD"/>
    <w:rsid w:val="2A723E1F"/>
    <w:rsid w:val="2AB0BEE0"/>
    <w:rsid w:val="2AB7790F"/>
    <w:rsid w:val="2B242928"/>
    <w:rsid w:val="2B32D38C"/>
    <w:rsid w:val="2B403623"/>
    <w:rsid w:val="2B51B4D7"/>
    <w:rsid w:val="2B59D0AF"/>
    <w:rsid w:val="2B8B6287"/>
    <w:rsid w:val="2B94A7AA"/>
    <w:rsid w:val="2BD6C9DC"/>
    <w:rsid w:val="2C02BEA8"/>
    <w:rsid w:val="2C091616"/>
    <w:rsid w:val="2C0990A4"/>
    <w:rsid w:val="2C0DFA2B"/>
    <w:rsid w:val="2C15DE3A"/>
    <w:rsid w:val="2C1C0844"/>
    <w:rsid w:val="2C35D279"/>
    <w:rsid w:val="2C3BFD9A"/>
    <w:rsid w:val="2C491D44"/>
    <w:rsid w:val="2C5B8B58"/>
    <w:rsid w:val="2C5E43B7"/>
    <w:rsid w:val="2C91AB4A"/>
    <w:rsid w:val="2C973349"/>
    <w:rsid w:val="2D041277"/>
    <w:rsid w:val="2D1AAB77"/>
    <w:rsid w:val="2D52CF34"/>
    <w:rsid w:val="2D619267"/>
    <w:rsid w:val="2D97089B"/>
    <w:rsid w:val="2DF24A4F"/>
    <w:rsid w:val="2E111561"/>
    <w:rsid w:val="2E180BC7"/>
    <w:rsid w:val="2E1A18D5"/>
    <w:rsid w:val="2E3393F3"/>
    <w:rsid w:val="2E43A6AF"/>
    <w:rsid w:val="2E5D8E70"/>
    <w:rsid w:val="2EA81FD3"/>
    <w:rsid w:val="2EBDD23A"/>
    <w:rsid w:val="2EC85012"/>
    <w:rsid w:val="2ECC04AF"/>
    <w:rsid w:val="2EDA6E80"/>
    <w:rsid w:val="2EF8038C"/>
    <w:rsid w:val="2F6E406A"/>
    <w:rsid w:val="2F72DB66"/>
    <w:rsid w:val="2F8CE3F1"/>
    <w:rsid w:val="2FCD0C2D"/>
    <w:rsid w:val="2FE63BC4"/>
    <w:rsid w:val="2FEBAEBF"/>
    <w:rsid w:val="2FEDA02B"/>
    <w:rsid w:val="3018AA49"/>
    <w:rsid w:val="30500F3E"/>
    <w:rsid w:val="305C777F"/>
    <w:rsid w:val="305C9001"/>
    <w:rsid w:val="30B797A3"/>
    <w:rsid w:val="30DC06D1"/>
    <w:rsid w:val="30E840E8"/>
    <w:rsid w:val="31044CF9"/>
    <w:rsid w:val="31088E95"/>
    <w:rsid w:val="310A6676"/>
    <w:rsid w:val="310E7DC6"/>
    <w:rsid w:val="31441B70"/>
    <w:rsid w:val="31535588"/>
    <w:rsid w:val="3165FBF6"/>
    <w:rsid w:val="31A4C23B"/>
    <w:rsid w:val="31AE3DF5"/>
    <w:rsid w:val="31CB5E83"/>
    <w:rsid w:val="31D7DB13"/>
    <w:rsid w:val="31DA5557"/>
    <w:rsid w:val="31DAD550"/>
    <w:rsid w:val="31EFD5B1"/>
    <w:rsid w:val="31FAD318"/>
    <w:rsid w:val="32066CA9"/>
    <w:rsid w:val="320BF328"/>
    <w:rsid w:val="32264703"/>
    <w:rsid w:val="32397FE6"/>
    <w:rsid w:val="3250DE89"/>
    <w:rsid w:val="32759402"/>
    <w:rsid w:val="32E13E9C"/>
    <w:rsid w:val="32F7AEB3"/>
    <w:rsid w:val="330A6AA9"/>
    <w:rsid w:val="335DF257"/>
    <w:rsid w:val="33625F84"/>
    <w:rsid w:val="3380224F"/>
    <w:rsid w:val="3380605D"/>
    <w:rsid w:val="338398CE"/>
    <w:rsid w:val="33B00C73"/>
    <w:rsid w:val="33F8391C"/>
    <w:rsid w:val="341B57A4"/>
    <w:rsid w:val="34407B1C"/>
    <w:rsid w:val="346013E4"/>
    <w:rsid w:val="3470AC5D"/>
    <w:rsid w:val="34A84DEB"/>
    <w:rsid w:val="351FB1DF"/>
    <w:rsid w:val="353E2AE5"/>
    <w:rsid w:val="355A62D7"/>
    <w:rsid w:val="3586CE56"/>
    <w:rsid w:val="359E4F70"/>
    <w:rsid w:val="35AACCB6"/>
    <w:rsid w:val="35EB1078"/>
    <w:rsid w:val="36034BB7"/>
    <w:rsid w:val="360E64E0"/>
    <w:rsid w:val="3629F10D"/>
    <w:rsid w:val="364E1FE4"/>
    <w:rsid w:val="3677C011"/>
    <w:rsid w:val="36B64FF0"/>
    <w:rsid w:val="36CB7579"/>
    <w:rsid w:val="36EF7657"/>
    <w:rsid w:val="371BC1AC"/>
    <w:rsid w:val="3725688E"/>
    <w:rsid w:val="372DD39C"/>
    <w:rsid w:val="3733A0A4"/>
    <w:rsid w:val="37465282"/>
    <w:rsid w:val="3771D36C"/>
    <w:rsid w:val="37836716"/>
    <w:rsid w:val="378E1CE3"/>
    <w:rsid w:val="37E6658C"/>
    <w:rsid w:val="37F7772A"/>
    <w:rsid w:val="380466FC"/>
    <w:rsid w:val="380E144E"/>
    <w:rsid w:val="383E2CDA"/>
    <w:rsid w:val="386DD8B5"/>
    <w:rsid w:val="388EE9E6"/>
    <w:rsid w:val="38DAF070"/>
    <w:rsid w:val="38FEB1EA"/>
    <w:rsid w:val="3910B0AC"/>
    <w:rsid w:val="391A1733"/>
    <w:rsid w:val="391D8A5E"/>
    <w:rsid w:val="3951324D"/>
    <w:rsid w:val="39B1D271"/>
    <w:rsid w:val="39EF90EC"/>
    <w:rsid w:val="39FE0790"/>
    <w:rsid w:val="3A5048D4"/>
    <w:rsid w:val="3A5B70E6"/>
    <w:rsid w:val="3AA90C87"/>
    <w:rsid w:val="3AA99F31"/>
    <w:rsid w:val="3AAFA0D0"/>
    <w:rsid w:val="3AC58B3D"/>
    <w:rsid w:val="3AD458CB"/>
    <w:rsid w:val="3ADF43F7"/>
    <w:rsid w:val="3AE4C69D"/>
    <w:rsid w:val="3B20DB7E"/>
    <w:rsid w:val="3B56A3BE"/>
    <w:rsid w:val="3B5F34B2"/>
    <w:rsid w:val="3B644DA5"/>
    <w:rsid w:val="3B942A22"/>
    <w:rsid w:val="3B99DC00"/>
    <w:rsid w:val="3BAFDCA6"/>
    <w:rsid w:val="3BCB9CF5"/>
    <w:rsid w:val="3BDE369A"/>
    <w:rsid w:val="3BFDF8C1"/>
    <w:rsid w:val="3C0555B9"/>
    <w:rsid w:val="3C23BC59"/>
    <w:rsid w:val="3C30BB12"/>
    <w:rsid w:val="3C3AB60A"/>
    <w:rsid w:val="3C62B667"/>
    <w:rsid w:val="3C8DB057"/>
    <w:rsid w:val="3CA3AE4A"/>
    <w:rsid w:val="3CA5EC17"/>
    <w:rsid w:val="3CAFD05C"/>
    <w:rsid w:val="3CFE00F1"/>
    <w:rsid w:val="3D0E6958"/>
    <w:rsid w:val="3D19F3D4"/>
    <w:rsid w:val="3D310477"/>
    <w:rsid w:val="3D3F9272"/>
    <w:rsid w:val="3D6A1F4D"/>
    <w:rsid w:val="3D76654E"/>
    <w:rsid w:val="3D7D2456"/>
    <w:rsid w:val="3D8ADBC3"/>
    <w:rsid w:val="3DA26AB6"/>
    <w:rsid w:val="3DBAD38C"/>
    <w:rsid w:val="3DC71936"/>
    <w:rsid w:val="3DDEDEB3"/>
    <w:rsid w:val="3E12B038"/>
    <w:rsid w:val="3E3334BF"/>
    <w:rsid w:val="3E4392E9"/>
    <w:rsid w:val="3E46E756"/>
    <w:rsid w:val="3E4D65EF"/>
    <w:rsid w:val="3E546C19"/>
    <w:rsid w:val="3E95B811"/>
    <w:rsid w:val="3EAFF993"/>
    <w:rsid w:val="3EF93780"/>
    <w:rsid w:val="3F151EF4"/>
    <w:rsid w:val="3F1E9D40"/>
    <w:rsid w:val="3F2EC48E"/>
    <w:rsid w:val="3F3030C4"/>
    <w:rsid w:val="3F46CC4F"/>
    <w:rsid w:val="3F95E314"/>
    <w:rsid w:val="3FAD6801"/>
    <w:rsid w:val="3FBFD850"/>
    <w:rsid w:val="3FCA272E"/>
    <w:rsid w:val="3FCCBAC1"/>
    <w:rsid w:val="400E85DE"/>
    <w:rsid w:val="4021C149"/>
    <w:rsid w:val="404CFE21"/>
    <w:rsid w:val="40790402"/>
    <w:rsid w:val="40A3D60D"/>
    <w:rsid w:val="4111CD6D"/>
    <w:rsid w:val="413B2778"/>
    <w:rsid w:val="41441C82"/>
    <w:rsid w:val="41605795"/>
    <w:rsid w:val="4168FF07"/>
    <w:rsid w:val="4184FCA9"/>
    <w:rsid w:val="41852C46"/>
    <w:rsid w:val="41BB72BF"/>
    <w:rsid w:val="41CD93A1"/>
    <w:rsid w:val="41EC2705"/>
    <w:rsid w:val="41F78C43"/>
    <w:rsid w:val="420172C0"/>
    <w:rsid w:val="4223F7EC"/>
    <w:rsid w:val="423E6253"/>
    <w:rsid w:val="427C5758"/>
    <w:rsid w:val="428893FB"/>
    <w:rsid w:val="429AF74E"/>
    <w:rsid w:val="42B13D42"/>
    <w:rsid w:val="42C95007"/>
    <w:rsid w:val="430DAD1A"/>
    <w:rsid w:val="434717BC"/>
    <w:rsid w:val="4376766E"/>
    <w:rsid w:val="43966D69"/>
    <w:rsid w:val="43B5E2F3"/>
    <w:rsid w:val="43B6C827"/>
    <w:rsid w:val="43D4F001"/>
    <w:rsid w:val="43D6070D"/>
    <w:rsid w:val="43DDA981"/>
    <w:rsid w:val="44033D8A"/>
    <w:rsid w:val="4419C2B8"/>
    <w:rsid w:val="4422649B"/>
    <w:rsid w:val="4434DB2F"/>
    <w:rsid w:val="445AC873"/>
    <w:rsid w:val="4472AE32"/>
    <w:rsid w:val="447C4EB2"/>
    <w:rsid w:val="44881C6C"/>
    <w:rsid w:val="44E4CC35"/>
    <w:rsid w:val="45009393"/>
    <w:rsid w:val="451C4B03"/>
    <w:rsid w:val="45302E0E"/>
    <w:rsid w:val="453A1A6C"/>
    <w:rsid w:val="4543E21B"/>
    <w:rsid w:val="454991C1"/>
    <w:rsid w:val="454BD9A4"/>
    <w:rsid w:val="454BE449"/>
    <w:rsid w:val="45526277"/>
    <w:rsid w:val="458759B4"/>
    <w:rsid w:val="458911ED"/>
    <w:rsid w:val="45965E16"/>
    <w:rsid w:val="4597A921"/>
    <w:rsid w:val="45A217CC"/>
    <w:rsid w:val="45F0DA53"/>
    <w:rsid w:val="4629DC1D"/>
    <w:rsid w:val="462B7D79"/>
    <w:rsid w:val="4631FA74"/>
    <w:rsid w:val="463E8BDD"/>
    <w:rsid w:val="46421BB1"/>
    <w:rsid w:val="4667FB12"/>
    <w:rsid w:val="466B43B6"/>
    <w:rsid w:val="4674601F"/>
    <w:rsid w:val="4676B7D6"/>
    <w:rsid w:val="46C74266"/>
    <w:rsid w:val="46D5354F"/>
    <w:rsid w:val="46F74417"/>
    <w:rsid w:val="471469F2"/>
    <w:rsid w:val="47384708"/>
    <w:rsid w:val="476F0BA2"/>
    <w:rsid w:val="477A5B78"/>
    <w:rsid w:val="478DF5FA"/>
    <w:rsid w:val="47F24A0A"/>
    <w:rsid w:val="47F32BA1"/>
    <w:rsid w:val="48049EFA"/>
    <w:rsid w:val="4804B5C0"/>
    <w:rsid w:val="481737E4"/>
    <w:rsid w:val="481FEE0D"/>
    <w:rsid w:val="4821AB61"/>
    <w:rsid w:val="48318CB3"/>
    <w:rsid w:val="48409377"/>
    <w:rsid w:val="4851C7B2"/>
    <w:rsid w:val="486CB1C2"/>
    <w:rsid w:val="4880706F"/>
    <w:rsid w:val="48C9A6C7"/>
    <w:rsid w:val="48D81BB5"/>
    <w:rsid w:val="4919CA31"/>
    <w:rsid w:val="497D70B4"/>
    <w:rsid w:val="49858386"/>
    <w:rsid w:val="49A412A2"/>
    <w:rsid w:val="49C247B8"/>
    <w:rsid w:val="49C90170"/>
    <w:rsid w:val="49C99C2E"/>
    <w:rsid w:val="49CE9AB8"/>
    <w:rsid w:val="49ED8928"/>
    <w:rsid w:val="49F01FA7"/>
    <w:rsid w:val="49F2FEF3"/>
    <w:rsid w:val="49F56F7B"/>
    <w:rsid w:val="49F59529"/>
    <w:rsid w:val="4A68EC58"/>
    <w:rsid w:val="4AAD6836"/>
    <w:rsid w:val="4ABB9DD7"/>
    <w:rsid w:val="4ABFBBBD"/>
    <w:rsid w:val="4B1D2BB0"/>
    <w:rsid w:val="4B32AFAC"/>
    <w:rsid w:val="4B3A079C"/>
    <w:rsid w:val="4B3DA867"/>
    <w:rsid w:val="4B3F4935"/>
    <w:rsid w:val="4B8C47A9"/>
    <w:rsid w:val="4B92554C"/>
    <w:rsid w:val="4BA12876"/>
    <w:rsid w:val="4BB70682"/>
    <w:rsid w:val="4BF1358B"/>
    <w:rsid w:val="4C17A465"/>
    <w:rsid w:val="4C43C77F"/>
    <w:rsid w:val="4C548F89"/>
    <w:rsid w:val="4C6C62D8"/>
    <w:rsid w:val="4C79E0E5"/>
    <w:rsid w:val="4C87DCE4"/>
    <w:rsid w:val="4C8B8C89"/>
    <w:rsid w:val="4C95B0D7"/>
    <w:rsid w:val="4CA2A431"/>
    <w:rsid w:val="4CAC287A"/>
    <w:rsid w:val="4CD2CF2B"/>
    <w:rsid w:val="4D1F3273"/>
    <w:rsid w:val="4D2A556E"/>
    <w:rsid w:val="4D6303B5"/>
    <w:rsid w:val="4D63DD5F"/>
    <w:rsid w:val="4D70F475"/>
    <w:rsid w:val="4DD9E730"/>
    <w:rsid w:val="4DE5C630"/>
    <w:rsid w:val="4DE878AD"/>
    <w:rsid w:val="4DFB5516"/>
    <w:rsid w:val="4E314AB6"/>
    <w:rsid w:val="4E3343B0"/>
    <w:rsid w:val="4E448522"/>
    <w:rsid w:val="4E5F28B7"/>
    <w:rsid w:val="4E6733DE"/>
    <w:rsid w:val="4E71040A"/>
    <w:rsid w:val="4EBC4B03"/>
    <w:rsid w:val="4EC2C4B4"/>
    <w:rsid w:val="4EF9FA25"/>
    <w:rsid w:val="4F37D000"/>
    <w:rsid w:val="4F5A0C58"/>
    <w:rsid w:val="4FA0792A"/>
    <w:rsid w:val="4FB0128A"/>
    <w:rsid w:val="4FB98B46"/>
    <w:rsid w:val="4FDA1CD3"/>
    <w:rsid w:val="50355F75"/>
    <w:rsid w:val="50399DC5"/>
    <w:rsid w:val="5046373A"/>
    <w:rsid w:val="50516463"/>
    <w:rsid w:val="50546696"/>
    <w:rsid w:val="505FFFFE"/>
    <w:rsid w:val="50678E4A"/>
    <w:rsid w:val="507AC234"/>
    <w:rsid w:val="50888E99"/>
    <w:rsid w:val="50ADBD44"/>
    <w:rsid w:val="50C60773"/>
    <w:rsid w:val="50C86F99"/>
    <w:rsid w:val="510788CB"/>
    <w:rsid w:val="51101050"/>
    <w:rsid w:val="5125FA81"/>
    <w:rsid w:val="51317A3F"/>
    <w:rsid w:val="5157B86F"/>
    <w:rsid w:val="51623675"/>
    <w:rsid w:val="518B1129"/>
    <w:rsid w:val="518BDE3A"/>
    <w:rsid w:val="518C987A"/>
    <w:rsid w:val="519566C7"/>
    <w:rsid w:val="51C301F0"/>
    <w:rsid w:val="51C44F87"/>
    <w:rsid w:val="51E04AE8"/>
    <w:rsid w:val="52145DFC"/>
    <w:rsid w:val="521BC4EB"/>
    <w:rsid w:val="522ABAA1"/>
    <w:rsid w:val="5233911D"/>
    <w:rsid w:val="52419961"/>
    <w:rsid w:val="52792D22"/>
    <w:rsid w:val="5285D1A8"/>
    <w:rsid w:val="529EF5A6"/>
    <w:rsid w:val="52A8834C"/>
    <w:rsid w:val="52AC25BF"/>
    <w:rsid w:val="52E469C4"/>
    <w:rsid w:val="5309744F"/>
    <w:rsid w:val="531AD19A"/>
    <w:rsid w:val="531F70E0"/>
    <w:rsid w:val="532C9C7B"/>
    <w:rsid w:val="53351967"/>
    <w:rsid w:val="5346C908"/>
    <w:rsid w:val="5363A96B"/>
    <w:rsid w:val="53E44468"/>
    <w:rsid w:val="53FCBE2A"/>
    <w:rsid w:val="53FCD54D"/>
    <w:rsid w:val="543462A1"/>
    <w:rsid w:val="5452B334"/>
    <w:rsid w:val="5490AB25"/>
    <w:rsid w:val="54AC5DCB"/>
    <w:rsid w:val="54B9AED6"/>
    <w:rsid w:val="54C4C5ED"/>
    <w:rsid w:val="54F40F37"/>
    <w:rsid w:val="5540C6A5"/>
    <w:rsid w:val="556AC57F"/>
    <w:rsid w:val="55A738B4"/>
    <w:rsid w:val="55A8CA78"/>
    <w:rsid w:val="55C640BF"/>
    <w:rsid w:val="55CF4C65"/>
    <w:rsid w:val="560E6C42"/>
    <w:rsid w:val="561615E9"/>
    <w:rsid w:val="563CDA91"/>
    <w:rsid w:val="5657F76F"/>
    <w:rsid w:val="567F56B8"/>
    <w:rsid w:val="568173CD"/>
    <w:rsid w:val="56DFBEFA"/>
    <w:rsid w:val="571C2830"/>
    <w:rsid w:val="575D6BF8"/>
    <w:rsid w:val="57866FE5"/>
    <w:rsid w:val="57B77FD0"/>
    <w:rsid w:val="57BEC8EB"/>
    <w:rsid w:val="57C1991E"/>
    <w:rsid w:val="57DA1ABA"/>
    <w:rsid w:val="57DA901E"/>
    <w:rsid w:val="57E1DD53"/>
    <w:rsid w:val="57FDE118"/>
    <w:rsid w:val="5812A9B0"/>
    <w:rsid w:val="5815F8C8"/>
    <w:rsid w:val="586853C3"/>
    <w:rsid w:val="58A5AAF8"/>
    <w:rsid w:val="58AAE9AC"/>
    <w:rsid w:val="58B8EB20"/>
    <w:rsid w:val="58BA7601"/>
    <w:rsid w:val="58C21F8D"/>
    <w:rsid w:val="590720D5"/>
    <w:rsid w:val="592FB1EF"/>
    <w:rsid w:val="5945768A"/>
    <w:rsid w:val="594865D4"/>
    <w:rsid w:val="59566E22"/>
    <w:rsid w:val="597D76C2"/>
    <w:rsid w:val="5980044D"/>
    <w:rsid w:val="59968809"/>
    <w:rsid w:val="59A2E979"/>
    <w:rsid w:val="59B280EB"/>
    <w:rsid w:val="59CE04F6"/>
    <w:rsid w:val="59D0442F"/>
    <w:rsid w:val="59D0BCBA"/>
    <w:rsid w:val="59D8330A"/>
    <w:rsid w:val="59DD1542"/>
    <w:rsid w:val="59F47FEE"/>
    <w:rsid w:val="5A19DC0B"/>
    <w:rsid w:val="5A1D463F"/>
    <w:rsid w:val="5A25B12A"/>
    <w:rsid w:val="5A5AED6F"/>
    <w:rsid w:val="5A605707"/>
    <w:rsid w:val="5A8F4141"/>
    <w:rsid w:val="5AB4946D"/>
    <w:rsid w:val="5AB5ABE7"/>
    <w:rsid w:val="5AC4B70C"/>
    <w:rsid w:val="5ACC037D"/>
    <w:rsid w:val="5AE565BB"/>
    <w:rsid w:val="5AF0A9CF"/>
    <w:rsid w:val="5AFE0C14"/>
    <w:rsid w:val="5B212270"/>
    <w:rsid w:val="5B27FF41"/>
    <w:rsid w:val="5B4459E9"/>
    <w:rsid w:val="5B5897B4"/>
    <w:rsid w:val="5B9BD241"/>
    <w:rsid w:val="5BAC962F"/>
    <w:rsid w:val="5BC056E3"/>
    <w:rsid w:val="5BFA4361"/>
    <w:rsid w:val="5C1F0673"/>
    <w:rsid w:val="5C2B70F2"/>
    <w:rsid w:val="5C6DB444"/>
    <w:rsid w:val="5C864C90"/>
    <w:rsid w:val="5CC3071C"/>
    <w:rsid w:val="5D296724"/>
    <w:rsid w:val="5D38B01E"/>
    <w:rsid w:val="5D430C6D"/>
    <w:rsid w:val="5DCDD806"/>
    <w:rsid w:val="5DF8BF34"/>
    <w:rsid w:val="5E0F667F"/>
    <w:rsid w:val="5E138D0E"/>
    <w:rsid w:val="5E2899AE"/>
    <w:rsid w:val="5E3B3A74"/>
    <w:rsid w:val="5E6A0E1E"/>
    <w:rsid w:val="5E71B0B4"/>
    <w:rsid w:val="5E85CCA4"/>
    <w:rsid w:val="5EB7C682"/>
    <w:rsid w:val="5EC50DC8"/>
    <w:rsid w:val="5EE0F969"/>
    <w:rsid w:val="5EFEDFE4"/>
    <w:rsid w:val="5F06BD4C"/>
    <w:rsid w:val="5F0E0A77"/>
    <w:rsid w:val="5F29C06E"/>
    <w:rsid w:val="5F56034C"/>
    <w:rsid w:val="5F7C57E9"/>
    <w:rsid w:val="5F89A651"/>
    <w:rsid w:val="5F9AA8B5"/>
    <w:rsid w:val="5FD210CD"/>
    <w:rsid w:val="5FE56A91"/>
    <w:rsid w:val="604C2562"/>
    <w:rsid w:val="6052495A"/>
    <w:rsid w:val="60712A42"/>
    <w:rsid w:val="60A3C67A"/>
    <w:rsid w:val="60A45F0B"/>
    <w:rsid w:val="60BCC244"/>
    <w:rsid w:val="60C4DB43"/>
    <w:rsid w:val="60D4CD1D"/>
    <w:rsid w:val="60F13112"/>
    <w:rsid w:val="610C8822"/>
    <w:rsid w:val="611F4614"/>
    <w:rsid w:val="6125DC4A"/>
    <w:rsid w:val="61837EB7"/>
    <w:rsid w:val="619AC373"/>
    <w:rsid w:val="61A32ECE"/>
    <w:rsid w:val="61A3C3F8"/>
    <w:rsid w:val="61D8418C"/>
    <w:rsid w:val="61DA0E06"/>
    <w:rsid w:val="61DEE1D5"/>
    <w:rsid w:val="61F4E5A6"/>
    <w:rsid w:val="62001565"/>
    <w:rsid w:val="62028501"/>
    <w:rsid w:val="6216ECA7"/>
    <w:rsid w:val="621FFB33"/>
    <w:rsid w:val="626C8E5C"/>
    <w:rsid w:val="627C8CD6"/>
    <w:rsid w:val="62D499E5"/>
    <w:rsid w:val="62F5C083"/>
    <w:rsid w:val="6302A1CA"/>
    <w:rsid w:val="6312A3E0"/>
    <w:rsid w:val="631B578F"/>
    <w:rsid w:val="633951B5"/>
    <w:rsid w:val="63A60641"/>
    <w:rsid w:val="63ADDE0F"/>
    <w:rsid w:val="63AE923C"/>
    <w:rsid w:val="63B02203"/>
    <w:rsid w:val="63BA500C"/>
    <w:rsid w:val="63E2ADC2"/>
    <w:rsid w:val="63EC317C"/>
    <w:rsid w:val="63F555C2"/>
    <w:rsid w:val="63FA6EA4"/>
    <w:rsid w:val="6440908A"/>
    <w:rsid w:val="6491595B"/>
    <w:rsid w:val="64A98FB4"/>
    <w:rsid w:val="64F14D14"/>
    <w:rsid w:val="64F99D62"/>
    <w:rsid w:val="6501B133"/>
    <w:rsid w:val="650D29CD"/>
    <w:rsid w:val="652A340E"/>
    <w:rsid w:val="653F52E1"/>
    <w:rsid w:val="65474ABF"/>
    <w:rsid w:val="6548706E"/>
    <w:rsid w:val="65674F97"/>
    <w:rsid w:val="656E0413"/>
    <w:rsid w:val="657E06DB"/>
    <w:rsid w:val="6580E643"/>
    <w:rsid w:val="65CE6296"/>
    <w:rsid w:val="65D6D096"/>
    <w:rsid w:val="65E0E4EE"/>
    <w:rsid w:val="65F8F7B8"/>
    <w:rsid w:val="6628FC17"/>
    <w:rsid w:val="664AD972"/>
    <w:rsid w:val="664D3C4E"/>
    <w:rsid w:val="6653AD59"/>
    <w:rsid w:val="665C1B84"/>
    <w:rsid w:val="669A8E6E"/>
    <w:rsid w:val="669E9B6F"/>
    <w:rsid w:val="66D8837D"/>
    <w:rsid w:val="66F9AC3B"/>
    <w:rsid w:val="67046F45"/>
    <w:rsid w:val="6708F728"/>
    <w:rsid w:val="670D55C0"/>
    <w:rsid w:val="673CAF20"/>
    <w:rsid w:val="67551405"/>
    <w:rsid w:val="677012EE"/>
    <w:rsid w:val="6782C5A3"/>
    <w:rsid w:val="67A75F16"/>
    <w:rsid w:val="67E91534"/>
    <w:rsid w:val="681D32A1"/>
    <w:rsid w:val="6840FF41"/>
    <w:rsid w:val="68765566"/>
    <w:rsid w:val="6879CDF7"/>
    <w:rsid w:val="687E507E"/>
    <w:rsid w:val="689A7998"/>
    <w:rsid w:val="68B8E743"/>
    <w:rsid w:val="68C92CB6"/>
    <w:rsid w:val="68E52301"/>
    <w:rsid w:val="68E63EAD"/>
    <w:rsid w:val="68F33D7D"/>
    <w:rsid w:val="694EE53B"/>
    <w:rsid w:val="695DD354"/>
    <w:rsid w:val="69854ABC"/>
    <w:rsid w:val="69900033"/>
    <w:rsid w:val="69940C42"/>
    <w:rsid w:val="699532C2"/>
    <w:rsid w:val="69AE979D"/>
    <w:rsid w:val="69BA5CF4"/>
    <w:rsid w:val="69C7EA81"/>
    <w:rsid w:val="69EBC145"/>
    <w:rsid w:val="6A0DDD91"/>
    <w:rsid w:val="6A1131F4"/>
    <w:rsid w:val="6A16E65F"/>
    <w:rsid w:val="6A271F57"/>
    <w:rsid w:val="6A47F360"/>
    <w:rsid w:val="6A49F79C"/>
    <w:rsid w:val="6A54CDCE"/>
    <w:rsid w:val="6A585EEF"/>
    <w:rsid w:val="6A6DDE5F"/>
    <w:rsid w:val="6A758DC3"/>
    <w:rsid w:val="6A7B3EDD"/>
    <w:rsid w:val="6A7C237C"/>
    <w:rsid w:val="6A9F983C"/>
    <w:rsid w:val="6ABD4CA2"/>
    <w:rsid w:val="6AC042F3"/>
    <w:rsid w:val="6AD4E754"/>
    <w:rsid w:val="6AE96F01"/>
    <w:rsid w:val="6AEDA373"/>
    <w:rsid w:val="6AF641A5"/>
    <w:rsid w:val="6B5F4D48"/>
    <w:rsid w:val="6B7E56E4"/>
    <w:rsid w:val="6B8A2249"/>
    <w:rsid w:val="6BCF85E2"/>
    <w:rsid w:val="6C0CBF15"/>
    <w:rsid w:val="6C256EBB"/>
    <w:rsid w:val="6C61DD7C"/>
    <w:rsid w:val="6C9D7704"/>
    <w:rsid w:val="6CA829C8"/>
    <w:rsid w:val="6CAAA2D5"/>
    <w:rsid w:val="6CCF70A2"/>
    <w:rsid w:val="6CE3B086"/>
    <w:rsid w:val="6CFBC96C"/>
    <w:rsid w:val="6D24224D"/>
    <w:rsid w:val="6D2841FF"/>
    <w:rsid w:val="6D35CA3C"/>
    <w:rsid w:val="6D5FC21E"/>
    <w:rsid w:val="6D7716D6"/>
    <w:rsid w:val="6D9658CB"/>
    <w:rsid w:val="6DDBE6A2"/>
    <w:rsid w:val="6DE6AAE0"/>
    <w:rsid w:val="6DEE111A"/>
    <w:rsid w:val="6E0E7700"/>
    <w:rsid w:val="6E350F64"/>
    <w:rsid w:val="6E38FA53"/>
    <w:rsid w:val="6E421E4E"/>
    <w:rsid w:val="6E4A64BE"/>
    <w:rsid w:val="6E4F995F"/>
    <w:rsid w:val="6E8E416E"/>
    <w:rsid w:val="6EA4BF82"/>
    <w:rsid w:val="6EAEC933"/>
    <w:rsid w:val="6EC24DBA"/>
    <w:rsid w:val="6EDE17AA"/>
    <w:rsid w:val="6F0FF1FE"/>
    <w:rsid w:val="6F14165B"/>
    <w:rsid w:val="6F2EC0E3"/>
    <w:rsid w:val="6F384DD8"/>
    <w:rsid w:val="6F4076C5"/>
    <w:rsid w:val="6F4A3960"/>
    <w:rsid w:val="6F72DA4A"/>
    <w:rsid w:val="6FC08AC5"/>
    <w:rsid w:val="70180D4A"/>
    <w:rsid w:val="701B6A10"/>
    <w:rsid w:val="7032A801"/>
    <w:rsid w:val="705891C0"/>
    <w:rsid w:val="7064DD63"/>
    <w:rsid w:val="7089D2A5"/>
    <w:rsid w:val="7097E305"/>
    <w:rsid w:val="70F838F3"/>
    <w:rsid w:val="7136EDFB"/>
    <w:rsid w:val="7144A9DC"/>
    <w:rsid w:val="7156D4F5"/>
    <w:rsid w:val="719FCE3F"/>
    <w:rsid w:val="71ABC9C9"/>
    <w:rsid w:val="71B7A68A"/>
    <w:rsid w:val="71BDA230"/>
    <w:rsid w:val="71D62E3E"/>
    <w:rsid w:val="7244ACB3"/>
    <w:rsid w:val="724688CB"/>
    <w:rsid w:val="7259162F"/>
    <w:rsid w:val="7264B1DD"/>
    <w:rsid w:val="72841ACD"/>
    <w:rsid w:val="72B9B691"/>
    <w:rsid w:val="7316472C"/>
    <w:rsid w:val="73273F3E"/>
    <w:rsid w:val="7329CEEF"/>
    <w:rsid w:val="734FA8B5"/>
    <w:rsid w:val="7355FC95"/>
    <w:rsid w:val="737F1A4E"/>
    <w:rsid w:val="7422CA66"/>
    <w:rsid w:val="7471AAC6"/>
    <w:rsid w:val="747EA03E"/>
    <w:rsid w:val="7488443F"/>
    <w:rsid w:val="7494EBC5"/>
    <w:rsid w:val="74B4B370"/>
    <w:rsid w:val="74DDA3DF"/>
    <w:rsid w:val="74F348A8"/>
    <w:rsid w:val="75056032"/>
    <w:rsid w:val="7512539D"/>
    <w:rsid w:val="75172DC1"/>
    <w:rsid w:val="7525E64A"/>
    <w:rsid w:val="75391A4D"/>
    <w:rsid w:val="7549CAD1"/>
    <w:rsid w:val="7571C66A"/>
    <w:rsid w:val="75737DF5"/>
    <w:rsid w:val="758DDA01"/>
    <w:rsid w:val="75E77D75"/>
    <w:rsid w:val="76085A3F"/>
    <w:rsid w:val="761DFCCD"/>
    <w:rsid w:val="76206F4B"/>
    <w:rsid w:val="76306894"/>
    <w:rsid w:val="7661D5BF"/>
    <w:rsid w:val="769333D7"/>
    <w:rsid w:val="76939C06"/>
    <w:rsid w:val="76A8F9BD"/>
    <w:rsid w:val="76F2435C"/>
    <w:rsid w:val="76F72C66"/>
    <w:rsid w:val="76FE037C"/>
    <w:rsid w:val="7716F528"/>
    <w:rsid w:val="771BE3B5"/>
    <w:rsid w:val="77405FDA"/>
    <w:rsid w:val="77716301"/>
    <w:rsid w:val="777D740A"/>
    <w:rsid w:val="77B04935"/>
    <w:rsid w:val="77B510BD"/>
    <w:rsid w:val="780028BF"/>
    <w:rsid w:val="786FDB80"/>
    <w:rsid w:val="788D443B"/>
    <w:rsid w:val="78A645B0"/>
    <w:rsid w:val="78B10C57"/>
    <w:rsid w:val="78BAA60B"/>
    <w:rsid w:val="78C608FB"/>
    <w:rsid w:val="78DF13A3"/>
    <w:rsid w:val="791024C9"/>
    <w:rsid w:val="793B9002"/>
    <w:rsid w:val="7971EA51"/>
    <w:rsid w:val="7976FD5F"/>
    <w:rsid w:val="79AFC660"/>
    <w:rsid w:val="79B1BFA3"/>
    <w:rsid w:val="79BC5556"/>
    <w:rsid w:val="79C326B7"/>
    <w:rsid w:val="7A1A075C"/>
    <w:rsid w:val="7A257D55"/>
    <w:rsid w:val="7A29240F"/>
    <w:rsid w:val="7A2D2DB6"/>
    <w:rsid w:val="7A4830BB"/>
    <w:rsid w:val="7A5575A5"/>
    <w:rsid w:val="7A584C55"/>
    <w:rsid w:val="7A8A42F9"/>
    <w:rsid w:val="7AA0D4DC"/>
    <w:rsid w:val="7AB662AE"/>
    <w:rsid w:val="7AF78484"/>
    <w:rsid w:val="7B0DABFB"/>
    <w:rsid w:val="7B266042"/>
    <w:rsid w:val="7B495990"/>
    <w:rsid w:val="7B5CD6BE"/>
    <w:rsid w:val="7B787968"/>
    <w:rsid w:val="7B9C41F2"/>
    <w:rsid w:val="7BA3D8AB"/>
    <w:rsid w:val="7BF6B954"/>
    <w:rsid w:val="7C331232"/>
    <w:rsid w:val="7C48FBC1"/>
    <w:rsid w:val="7C4F6DCB"/>
    <w:rsid w:val="7C6E84F0"/>
    <w:rsid w:val="7D13AFFF"/>
    <w:rsid w:val="7D180DF7"/>
    <w:rsid w:val="7D68126A"/>
    <w:rsid w:val="7D6DDCCB"/>
    <w:rsid w:val="7D759460"/>
    <w:rsid w:val="7DD57970"/>
    <w:rsid w:val="7DE85390"/>
    <w:rsid w:val="7DF06F1F"/>
    <w:rsid w:val="7E0E5A2A"/>
    <w:rsid w:val="7E1CB405"/>
    <w:rsid w:val="7E3057E1"/>
    <w:rsid w:val="7E47D33B"/>
    <w:rsid w:val="7E67CAB6"/>
    <w:rsid w:val="7E787187"/>
    <w:rsid w:val="7E8D5425"/>
    <w:rsid w:val="7E932AA1"/>
    <w:rsid w:val="7E971B31"/>
    <w:rsid w:val="7E9B96CA"/>
    <w:rsid w:val="7EABF7C7"/>
    <w:rsid w:val="7EBF5DE1"/>
    <w:rsid w:val="7EE955AC"/>
    <w:rsid w:val="7EECF2DB"/>
    <w:rsid w:val="7F1556D8"/>
    <w:rsid w:val="7F6784B5"/>
    <w:rsid w:val="7FA3B635"/>
    <w:rsid w:val="7FC5CB6F"/>
    <w:rsid w:val="7FEF1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27901"/>
  <w15:chartTrackingRefBased/>
  <w15:docId w15:val="{DB8F9370-A84D-402B-9330-56AF6618819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1C459990"/>
    <w:rPr>
      <w:noProof w:val="0"/>
      <w:lang w:val="en-GB"/>
    </w:rPr>
  </w:style>
  <w:style w:type="paragraph" w:styleId="Heading1">
    <w:uiPriority w:val="9"/>
    <w:name w:val="heading 1"/>
    <w:basedOn w:val="Normal"/>
    <w:next w:val="Normal"/>
    <w:link w:val="Heading1Char"/>
    <w:qFormat/>
    <w:rsid w:val="1C45999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link w:val="Heading2Char"/>
    <w:qFormat/>
    <w:rsid w:val="1C45999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link w:val="Heading3Char"/>
    <w:qFormat/>
    <w:rsid w:val="1C45999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link w:val="Heading4Char"/>
    <w:qFormat/>
    <w:rsid w:val="1C459990"/>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unhideWhenUsed/>
    <w:link w:val="Heading5Char"/>
    <w:qFormat/>
    <w:rsid w:val="1C459990"/>
    <w:rPr>
      <w:rFonts w:eastAsia="" w:cs="" w:eastAsiaTheme="majorEastAsia" w:cstheme="majorBidi"/>
      <w:color w:val="0F4761" w:themeColor="accent1" w:themeTint="FF" w:themeShade="BF"/>
    </w:rPr>
    <w:pPr>
      <w:keepNext w:val="1"/>
      <w:keepLines w:val="1"/>
      <w:spacing w:before="80" w:after="40"/>
      <w:outlineLvl w:val="4"/>
    </w:pPr>
  </w:style>
  <w:style w:type="paragraph" w:styleId="Heading6">
    <w:uiPriority w:val="9"/>
    <w:name w:val="heading 6"/>
    <w:basedOn w:val="Normal"/>
    <w:next w:val="Normal"/>
    <w:unhideWhenUsed/>
    <w:link w:val="Heading6Char"/>
    <w:qFormat/>
    <w:rsid w:val="1C459990"/>
    <w:rPr>
      <w:rFonts w:eastAsia="" w:cs="" w:eastAsiaTheme="majorEastAsia" w:cstheme="majorBidi"/>
      <w:i w:val="1"/>
      <w:iCs w:val="1"/>
      <w:color w:val="595959" w:themeColor="text1" w:themeTint="A6" w:themeShade="FF"/>
    </w:rPr>
    <w:pPr>
      <w:keepNext w:val="1"/>
      <w:keepLines w:val="1"/>
      <w:spacing w:before="40" w:after="0"/>
      <w:outlineLvl w:val="5"/>
    </w:pPr>
  </w:style>
  <w:style w:type="paragraph" w:styleId="Heading7">
    <w:uiPriority w:val="9"/>
    <w:name w:val="heading 7"/>
    <w:basedOn w:val="Normal"/>
    <w:next w:val="Normal"/>
    <w:unhideWhenUsed/>
    <w:link w:val="Heading7Char"/>
    <w:qFormat/>
    <w:rsid w:val="1C459990"/>
    <w:rPr>
      <w:rFonts w:eastAsia="" w:cs="" w:eastAsiaTheme="majorEastAsia" w:cstheme="majorBidi"/>
      <w:color w:val="595959" w:themeColor="text1" w:themeTint="A6" w:themeShade="FF"/>
    </w:rPr>
    <w:pPr>
      <w:keepNext w:val="1"/>
      <w:keepLines w:val="1"/>
      <w:spacing w:before="40" w:after="0"/>
      <w:outlineLvl w:val="6"/>
    </w:pPr>
  </w:style>
  <w:style w:type="paragraph" w:styleId="Heading8">
    <w:uiPriority w:val="9"/>
    <w:name w:val="heading 8"/>
    <w:basedOn w:val="Normal"/>
    <w:next w:val="Normal"/>
    <w:unhideWhenUsed/>
    <w:link w:val="Heading8Char"/>
    <w:qFormat/>
    <w:rsid w:val="1C459990"/>
    <w:rPr>
      <w:rFonts w:eastAsia="" w:cs="" w:eastAsiaTheme="majorEastAsia" w:cstheme="majorBidi"/>
      <w:i w:val="1"/>
      <w:iCs w:val="1"/>
      <w:color w:val="272727"/>
    </w:rPr>
    <w:pPr>
      <w:keepNext w:val="1"/>
      <w:keepLines w:val="1"/>
      <w:spacing w:after="0"/>
      <w:outlineLvl w:val="7"/>
    </w:pPr>
  </w:style>
  <w:style w:type="paragraph" w:styleId="Heading9">
    <w:uiPriority w:val="9"/>
    <w:name w:val="heading 9"/>
    <w:basedOn w:val="Normal"/>
    <w:next w:val="Normal"/>
    <w:unhideWhenUsed/>
    <w:link w:val="Heading9Char"/>
    <w:qFormat/>
    <w:rsid w:val="1C459990"/>
    <w:rPr>
      <w:rFonts w:eastAsia="" w:cs="" w:eastAsiaTheme="majorEastAsia" w:cstheme="majorBidi"/>
      <w:color w:val="272727"/>
    </w:rPr>
    <w:pPr>
      <w:keepNext w:val="1"/>
      <w:keepLines w:val="1"/>
      <w:spacing w:after="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uiPriority w:val="10"/>
    <w:name w:val="Title"/>
    <w:basedOn w:val="Normal"/>
    <w:next w:val="Normal"/>
    <w:link w:val="TitleChar"/>
    <w:qFormat/>
    <w:rsid w:val="1C459990"/>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uiPriority w:val="11"/>
    <w:name w:val="Subtitle"/>
    <w:basedOn w:val="Normal"/>
    <w:next w:val="Normal"/>
    <w:link w:val="SubtitleChar"/>
    <w:qFormat/>
    <w:rsid w:val="1C459990"/>
    <w:rPr>
      <w:rFonts w:eastAsia="" w:cs="" w:eastAsiaTheme="majorEastAsia" w:cstheme="majorBidi"/>
      <w:color w:val="595959" w:themeColor="text1" w:themeTint="A6" w:themeShade="FF"/>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uiPriority w:val="29"/>
    <w:name w:val="Quote"/>
    <w:basedOn w:val="Normal"/>
    <w:next w:val="Normal"/>
    <w:link w:val="QuoteChar"/>
    <w:qFormat/>
    <w:rsid w:val="1C459990"/>
    <w:rPr>
      <w:i w:val="1"/>
      <w:iCs w:val="1"/>
      <w:color w:val="404040" w:themeColor="text1" w:themeTint="BF" w:themeShade="FF"/>
    </w:rPr>
    <w:pPr>
      <w:spacing w:before="160"/>
      <w:jc w:val="center"/>
    </w:p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uiPriority w:val="30"/>
    <w:name w:val="Intense Quote"/>
    <w:basedOn w:val="Normal"/>
    <w:next w:val="Normal"/>
    <w:link w:val="IntenseQuoteChar"/>
    <w:qFormat/>
    <w:rsid w:val="1C459990"/>
    <w:rPr>
      <w:i w:val="1"/>
      <w:iCs w:val="1"/>
      <w:color w:val="0F4761" w:themeColor="accent1" w:themeTint="FF" w:themeShade="BF"/>
    </w:rPr>
    <w:pPr>
      <w:pBdr>
        <w:top w:val="single" w:color="0F4761" w:themeColor="accent1" w:themeShade="BF" w:sz="4" w:space="10"/>
        <w:bottom w:val="single" w:color="0F4761" w:themeColor="accent1" w:themeShade="BF" w:sz="4" w:space="10"/>
      </w:pBdr>
      <w:spacing w:before="360" w:after="360"/>
      <w:ind w:left="864" w:right="864"/>
      <w:jc w:val="center"/>
    </w:p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5233911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microsoft.com/office/2020/10/relationships/intelligence" Target="intelligence2.xml" Id="Re61c70fa093e44b8" /><Relationship Type="http://schemas.openxmlformats.org/officeDocument/2006/relationships/hyperlink" Target="https://forums.autosport.com/topic/147057-formula-1-teams-budgets/" TargetMode="External" Id="R86bb85ca710a4d8a" /><Relationship Type="http://schemas.openxmlformats.org/officeDocument/2006/relationships/hyperlink" Target="https://www.bbc.co.uk/iplayer/episodes/m0024qc2/brawn-the-impossible-formula-1-story" TargetMode="External" Id="Rfd6b6f8f0a5346a1" /><Relationship Type="http://schemas.openxmlformats.org/officeDocument/2006/relationships/hyperlink" Target="https://www.youtube.com/watch?v=e3VPH8g-svI" TargetMode="External" Id="R5436a5fa476a43f3" /><Relationship Type="http://schemas.openxmlformats.org/officeDocument/2006/relationships/hyperlink" Target="https://www.formula1.com/en/results/2014/team" TargetMode="External" Id="Rcb62974bb4094e30" /><Relationship Type="http://schemas.openxmlformats.org/officeDocument/2006/relationships/hyperlink" Target="https://www.autosport.com" TargetMode="External" Id="Ra80c2a9f725e49cd" /><Relationship Type="http://schemas.openxmlformats.org/officeDocument/2006/relationships/hyperlink" Target="https://www.autosport.com/f1/news/from-the-archive-newey-on-1991-f1-car-design-5115253/5115253/" TargetMode="External" Id="R8d9623d59af24d60" /><Relationship Type="http://schemas.openxmlformats.org/officeDocument/2006/relationships/hyperlink" Target="https://argent.fia.com/web/fia-public.nsf/A0425C3A0A7D69C0C12578D3002EBECA/$FILE/2014_F1_TECHNICAL_REGULATIONS_-_Published_on_20.07.pdf" TargetMode="External" Id="R4b4f2b03b48d4c49" /><Relationship Type="http://schemas.openxmlformats.org/officeDocument/2006/relationships/hyperlink" Target="https://www.youtube.com/watch?v=75252VOB8dk" TargetMode="External" Id="Rb951ac0edb314eca" /><Relationship Type="http://schemas.openxmlformats.org/officeDocument/2006/relationships/hyperlink" Target="https://www.reddit.com/r/formula1/comments/cj8uhk/martin_brundle_explains_mercedes_split_turbo/" TargetMode="External" Id="Rae9d67f3ac3c4af0" /><Relationship Type="http://schemas.openxmlformats.org/officeDocument/2006/relationships/hyperlink" Target="https://www.the-race.com/formula-1/the-incredible-origin-story-of-the-mercedes-f1-era/" TargetMode="External" Id="R38d434f49ece4af7" /><Relationship Type="http://schemas.openxmlformats.org/officeDocument/2006/relationships/hyperlink" Target="https://www.the-race.com/formula-1/how-mercedes-designed-f1s-best-car-but-kept-it-secret/" TargetMode="External" Id="Rec59554e66174c13" /><Relationship Type="http://schemas.openxmlformats.org/officeDocument/2006/relationships/hyperlink" Target="https://racer.com/2014/10/14/report-mercedes-spent-517m-to-develop-2014-s-f1-worldbeater/" TargetMode="External" Id="R8bbf2feb4aff4c18" /><Relationship Type="http://schemas.openxmlformats.org/officeDocument/2006/relationships/hyperlink" Target="https://www.library.hbs.edu/working-knowledge/failing-well-1-when-failure-is-intelligent" TargetMode="External" Id="Ra32c596e4bcf45bf" /><Relationship Type="http://schemas.openxmlformats.org/officeDocument/2006/relationships/hyperlink" Target="https://hbr.org/2016/05/increase-your-return-on-failure" TargetMode="External" Id="R0898ea4f4d684a2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Jamie Woodward (4B)</dc:creator>
  <keywords/>
  <dc:description/>
  <lastModifiedBy>Jamie Woodward (4B)</lastModifiedBy>
  <revision>80</revision>
  <dcterms:created xsi:type="dcterms:W3CDTF">2024-12-24T14:37:00.0000000Z</dcterms:created>
  <dcterms:modified xsi:type="dcterms:W3CDTF">2025-02-28T07:15:46.6931292Z</dcterms:modified>
</coreProperties>
</file>