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1F721">
      <w:pPr>
        <w:pStyle w:val="49"/>
        <w:jc w:val="left"/>
        <w:rPr>
          <w:rFonts w:hint="eastAsia"/>
          <w:sz w:val="84"/>
          <w:szCs w:val="84"/>
          <w:lang w:val="en-US" w:eastAsia="zh-CN"/>
        </w:rPr>
      </w:pPr>
      <w:bookmarkStart w:id="93" w:name="_GoBack"/>
      <w:bookmarkEnd w:id="93"/>
      <w:r>
        <w:rPr>
          <w:rFonts w:hint="eastAsia"/>
          <w:sz w:val="84"/>
          <w:szCs w:val="84"/>
          <w:lang w:val="en-US" w:eastAsia="zh-CN"/>
        </w:rPr>
        <w:drawing>
          <wp:inline distT="0" distB="0" distL="114300" distR="114300">
            <wp:extent cx="2526665" cy="780415"/>
            <wp:effectExtent l="0" t="0" r="6985" b="635"/>
            <wp:docPr id="36" name="图片 36" descr="e37eb8328acff2fd137169341533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e37eb8328acff2fd137169341533597"/>
                    <pic:cNvPicPr>
                      <a:picLocks noChangeAspect="1"/>
                    </pic:cNvPicPr>
                  </pic:nvPicPr>
                  <pic:blipFill>
                    <a:blip r:embed="rId19"/>
                    <a:stretch>
                      <a:fillRect/>
                    </a:stretch>
                  </pic:blipFill>
                  <pic:spPr>
                    <a:xfrm>
                      <a:off x="0" y="0"/>
                      <a:ext cx="2526665" cy="780415"/>
                    </a:xfrm>
                    <a:prstGeom prst="rect">
                      <a:avLst/>
                    </a:prstGeom>
                  </pic:spPr>
                </pic:pic>
              </a:graphicData>
            </a:graphic>
          </wp:inline>
        </w:drawing>
      </w:r>
    </w:p>
    <w:p w14:paraId="74B04D5C">
      <w:pPr>
        <w:pStyle w:val="49"/>
        <w:jc w:val="left"/>
        <w:rPr>
          <w:rFonts w:hint="eastAsia"/>
          <w:sz w:val="84"/>
          <w:szCs w:val="84"/>
          <w:lang w:val="en-US" w:eastAsia="zh-CN"/>
        </w:rPr>
      </w:pPr>
    </w:p>
    <w:p w14:paraId="1BBA4529">
      <w:pPr>
        <w:spacing w:before="234" w:line="211" w:lineRule="auto"/>
        <w:ind w:firstLine="1416" w:firstLineChars="200"/>
        <w:outlineLvl w:val="0"/>
        <w:rPr>
          <w:rFonts w:ascii="隶书" w:hAnsi="隶书" w:eastAsia="隶书" w:cs="隶书"/>
          <w:spacing w:val="-6"/>
          <w:sz w:val="72"/>
          <w:szCs w:val="72"/>
        </w:rPr>
      </w:pPr>
      <w:r>
        <w:rPr>
          <w:rFonts w:ascii="隶书" w:hAnsi="隶书" w:eastAsia="隶书" w:cs="隶书"/>
          <w:spacing w:val="-6"/>
          <w:sz w:val="72"/>
          <w:szCs w:val="72"/>
        </w:rPr>
        <w:t>本科毕业设计（论文）</w:t>
      </w:r>
    </w:p>
    <w:p w14:paraId="4E4674D4">
      <w:pPr>
        <w:spacing w:before="234" w:line="211" w:lineRule="auto"/>
        <w:ind w:firstLine="1416" w:firstLineChars="200"/>
        <w:outlineLvl w:val="0"/>
        <w:rPr>
          <w:rFonts w:ascii="隶书" w:hAnsi="隶书" w:eastAsia="隶书" w:cs="隶书"/>
          <w:spacing w:val="-6"/>
          <w:sz w:val="72"/>
          <w:szCs w:val="72"/>
        </w:rPr>
      </w:pPr>
    </w:p>
    <w:p w14:paraId="7D3A1C9C">
      <w:pPr>
        <w:spacing w:before="234" w:line="211" w:lineRule="auto"/>
        <w:ind w:firstLine="1416" w:firstLineChars="200"/>
        <w:outlineLvl w:val="0"/>
        <w:rPr>
          <w:rFonts w:ascii="隶书" w:hAnsi="隶书" w:eastAsia="隶书" w:cs="隶书"/>
          <w:spacing w:val="-6"/>
          <w:sz w:val="72"/>
          <w:szCs w:val="72"/>
        </w:rPr>
      </w:pPr>
    </w:p>
    <w:p w14:paraId="036FB682">
      <w:pPr>
        <w:spacing w:before="234" w:line="211" w:lineRule="auto"/>
        <w:ind w:left="719" w:firstLine="1416" w:firstLineChars="200"/>
        <w:outlineLvl w:val="0"/>
        <w:rPr>
          <w:rFonts w:ascii="隶书" w:hAnsi="隶书" w:eastAsia="隶书" w:cs="隶书"/>
          <w:spacing w:val="-6"/>
          <w:sz w:val="72"/>
          <w:szCs w:val="72"/>
        </w:rPr>
      </w:pPr>
    </w:p>
    <w:p w14:paraId="40FDF452">
      <w:pPr>
        <w:pStyle w:val="7"/>
        <w:keepNext w:val="0"/>
        <w:keepLines w:val="0"/>
        <w:pageBreakBefore w:val="0"/>
        <w:widowControl w:val="0"/>
        <w:tabs>
          <w:tab w:val="left" w:pos="8572"/>
        </w:tabs>
        <w:kinsoku/>
        <w:wordWrap/>
        <w:overflowPunct/>
        <w:topLinePunct w:val="0"/>
        <w:autoSpaceDE/>
        <w:autoSpaceDN/>
        <w:bidi w:val="0"/>
        <w:adjustRightInd/>
        <w:snapToGrid/>
        <w:spacing w:before="91" w:line="360" w:lineRule="auto"/>
        <w:jc w:val="both"/>
        <w:textAlignment w:val="auto"/>
        <w:rPr>
          <w:rFonts w:hint="default" w:asciiTheme="majorEastAsia" w:hAnsiTheme="majorEastAsia" w:eastAsiaTheme="majorEastAsia" w:cstheme="majorEastAsia"/>
          <w:spacing w:val="10"/>
          <w:sz w:val="28"/>
          <w:szCs w:val="28"/>
          <w:u w:val="single" w:color="auto"/>
          <w:lang w:val="en-US" w:eastAsia="zh-CN"/>
        </w:rPr>
      </w:pPr>
      <w:r>
        <w:rPr>
          <w:rFonts w:hint="eastAsia" w:asciiTheme="majorEastAsia" w:hAnsiTheme="majorEastAsia" w:eastAsiaTheme="majorEastAsia" w:cstheme="majorEastAsia"/>
          <w:b/>
          <w:bCs/>
          <w:spacing w:val="-7"/>
          <w:sz w:val="28"/>
          <w:szCs w:val="28"/>
        </w:rPr>
        <w:t>题</w:t>
      </w:r>
      <w:r>
        <w:rPr>
          <w:rFonts w:hint="eastAsia" w:asciiTheme="majorEastAsia" w:hAnsiTheme="majorEastAsia" w:eastAsiaTheme="majorEastAsia" w:cstheme="majorEastAsia"/>
          <w:spacing w:val="20"/>
          <w:sz w:val="28"/>
          <w:szCs w:val="28"/>
        </w:rPr>
        <w:t xml:space="preserve">  </w:t>
      </w:r>
      <w:r>
        <w:rPr>
          <w:rFonts w:hint="eastAsia" w:asciiTheme="majorEastAsia" w:hAnsiTheme="majorEastAsia" w:eastAsiaTheme="majorEastAsia" w:cstheme="majorEastAsia"/>
          <w:b/>
          <w:bCs/>
          <w:spacing w:val="-7"/>
          <w:sz w:val="28"/>
          <w:szCs w:val="28"/>
        </w:rPr>
        <w:t>目：</w:t>
      </w:r>
      <w:r>
        <w:rPr>
          <w:rFonts w:hint="eastAsia" w:asciiTheme="majorEastAsia" w:hAnsiTheme="majorEastAsia" w:eastAsiaTheme="majorEastAsia" w:cstheme="majorEastAsia"/>
          <w:spacing w:val="0"/>
          <w:kern w:val="4"/>
          <w:position w:val="6"/>
          <w:sz w:val="28"/>
          <w:szCs w:val="28"/>
          <w:u w:val="single" w:color="auto"/>
          <w:lang w:val="en-US" w:eastAsia="zh-CN"/>
        </w:rPr>
        <w:t xml:space="preserve">   基于</w:t>
      </w:r>
      <w:r>
        <w:rPr>
          <w:rFonts w:hint="eastAsia" w:asciiTheme="majorEastAsia" w:hAnsiTheme="majorEastAsia" w:eastAsiaTheme="majorEastAsia" w:cstheme="majorEastAsia"/>
          <w:spacing w:val="0"/>
          <w:kern w:val="4"/>
          <w:position w:val="6"/>
          <w:sz w:val="28"/>
          <w:szCs w:val="28"/>
          <w:u w:val="single" w:color="auto"/>
        </w:rPr>
        <w:t>SpringBoot</w:t>
      </w:r>
      <w:r>
        <w:rPr>
          <w:rFonts w:hint="eastAsia" w:asciiTheme="majorEastAsia" w:hAnsiTheme="majorEastAsia" w:eastAsiaTheme="majorEastAsia" w:cstheme="majorEastAsia"/>
          <w:spacing w:val="0"/>
          <w:kern w:val="4"/>
          <w:position w:val="6"/>
          <w:sz w:val="28"/>
          <w:szCs w:val="28"/>
          <w:u w:val="single" w:color="auto"/>
          <w:lang w:val="en-US" w:eastAsia="zh-CN"/>
        </w:rPr>
        <w:t>和</w:t>
      </w:r>
      <w:r>
        <w:rPr>
          <w:rFonts w:hint="eastAsia" w:asciiTheme="majorEastAsia" w:hAnsiTheme="majorEastAsia" w:eastAsiaTheme="majorEastAsia" w:cstheme="majorEastAsia"/>
          <w:spacing w:val="0"/>
          <w:kern w:val="4"/>
          <w:position w:val="6"/>
          <w:sz w:val="28"/>
          <w:szCs w:val="28"/>
          <w:u w:val="single" w:color="auto"/>
        </w:rPr>
        <w:t>Vue的医院管理系统的设计与实现</w:t>
      </w:r>
      <w:r>
        <w:rPr>
          <w:rFonts w:hint="eastAsia" w:asciiTheme="majorEastAsia" w:hAnsiTheme="majorEastAsia" w:eastAsiaTheme="majorEastAsia" w:cstheme="majorEastAsia"/>
          <w:spacing w:val="0"/>
          <w:kern w:val="13"/>
          <w:sz w:val="28"/>
          <w:szCs w:val="28"/>
          <w:u w:val="single" w:color="auto"/>
          <w:lang w:val="en-US" w:eastAsia="zh-CN"/>
        </w:rPr>
        <w:t xml:space="preserve">      </w:t>
      </w:r>
    </w:p>
    <w:p w14:paraId="30E82979">
      <w:pPr>
        <w:pStyle w:val="7"/>
        <w:keepNext w:val="0"/>
        <w:keepLines w:val="0"/>
        <w:pageBreakBefore w:val="0"/>
        <w:widowControl w:val="0"/>
        <w:tabs>
          <w:tab w:val="left" w:pos="8572"/>
        </w:tabs>
        <w:kinsoku/>
        <w:wordWrap/>
        <w:overflowPunct/>
        <w:topLinePunct w:val="0"/>
        <w:autoSpaceDE/>
        <w:autoSpaceDN/>
        <w:bidi w:val="0"/>
        <w:adjustRightInd/>
        <w:snapToGrid/>
        <w:spacing w:before="91" w:line="360" w:lineRule="auto"/>
        <w:jc w:val="both"/>
        <w:textAlignment w:val="auto"/>
        <w:rPr>
          <w:rFonts w:hint="default" w:asciiTheme="majorEastAsia" w:hAnsiTheme="majorEastAsia" w:eastAsiaTheme="majorEastAsia" w:cstheme="majorEastAsia"/>
          <w:spacing w:val="-8"/>
          <w:kern w:val="4"/>
          <w:position w:val="6"/>
          <w:sz w:val="28"/>
          <w:szCs w:val="28"/>
          <w:u w:val="single" w:color="auto"/>
          <w:lang w:val="en-US" w:eastAsia="zh-CN"/>
        </w:rPr>
      </w:pPr>
      <w:r>
        <w:rPr>
          <w:rFonts w:hint="eastAsia" w:asciiTheme="majorEastAsia" w:hAnsiTheme="majorEastAsia" w:eastAsiaTheme="majorEastAsia" w:cstheme="majorEastAsia"/>
          <w:b/>
          <w:bCs/>
          <w:spacing w:val="-8"/>
          <w:sz w:val="28"/>
          <w:szCs w:val="28"/>
        </w:rPr>
        <w:t>学</w:t>
      </w:r>
      <w:r>
        <w:rPr>
          <w:rFonts w:hint="eastAsia" w:asciiTheme="majorEastAsia" w:hAnsiTheme="majorEastAsia" w:eastAsiaTheme="majorEastAsia" w:cstheme="majorEastAsia"/>
          <w:spacing w:val="6"/>
          <w:sz w:val="28"/>
          <w:szCs w:val="28"/>
        </w:rPr>
        <w:t xml:space="preserve">  </w:t>
      </w:r>
      <w:r>
        <w:rPr>
          <w:rFonts w:hint="eastAsia" w:asciiTheme="majorEastAsia" w:hAnsiTheme="majorEastAsia" w:eastAsiaTheme="majorEastAsia" w:cstheme="majorEastAsia"/>
          <w:b/>
          <w:bCs/>
          <w:spacing w:val="-8"/>
          <w:sz w:val="28"/>
          <w:szCs w:val="28"/>
        </w:rPr>
        <w:t>院：</w:t>
      </w:r>
      <w:r>
        <w:rPr>
          <w:rFonts w:hint="eastAsia" w:asciiTheme="majorEastAsia" w:hAnsiTheme="majorEastAsia" w:eastAsiaTheme="majorEastAsia" w:cstheme="majorEastAsia"/>
          <w:b/>
          <w:bCs/>
          <w:spacing w:val="-8"/>
          <w:sz w:val="28"/>
          <w:szCs w:val="28"/>
          <w:lang w:val="en-US" w:eastAsia="zh-CN"/>
        </w:rPr>
        <w:t xml:space="preserve"> </w:t>
      </w:r>
      <w:r>
        <w:rPr>
          <w:rFonts w:hint="eastAsia" w:asciiTheme="majorEastAsia" w:hAnsiTheme="majorEastAsia" w:eastAsiaTheme="majorEastAsia" w:cstheme="majorEastAsia"/>
          <w:spacing w:val="4"/>
          <w:sz w:val="28"/>
          <w:szCs w:val="28"/>
          <w:u w:val="single" w:color="auto"/>
        </w:rPr>
        <w:t xml:space="preserve">              </w:t>
      </w:r>
      <w:r>
        <w:rPr>
          <w:rFonts w:hint="eastAsia" w:asciiTheme="majorEastAsia" w:hAnsiTheme="majorEastAsia" w:eastAsiaTheme="majorEastAsia" w:cstheme="majorEastAsia"/>
          <w:spacing w:val="4"/>
          <w:kern w:val="4"/>
          <w:position w:val="6"/>
          <w:sz w:val="28"/>
          <w:szCs w:val="28"/>
          <w:u w:val="single" w:color="auto"/>
        </w:rPr>
        <w:t xml:space="preserve">  </w:t>
      </w:r>
      <w:r>
        <w:rPr>
          <w:rFonts w:hint="eastAsia" w:asciiTheme="majorEastAsia" w:hAnsiTheme="majorEastAsia" w:eastAsiaTheme="majorEastAsia" w:cstheme="majorEastAsia"/>
          <w:spacing w:val="4"/>
          <w:kern w:val="4"/>
          <w:position w:val="6"/>
          <w:sz w:val="28"/>
          <w:szCs w:val="28"/>
          <w:u w:val="single" w:color="auto"/>
          <w:lang w:val="en-US" w:eastAsia="zh-CN"/>
        </w:rPr>
        <w:t xml:space="preserve"> </w:t>
      </w:r>
      <w:r>
        <w:rPr>
          <w:rFonts w:hint="eastAsia" w:asciiTheme="majorEastAsia" w:hAnsiTheme="majorEastAsia" w:eastAsiaTheme="majorEastAsia" w:cstheme="majorEastAsia"/>
          <w:spacing w:val="-8"/>
          <w:kern w:val="4"/>
          <w:position w:val="6"/>
          <w:sz w:val="28"/>
          <w:szCs w:val="28"/>
          <w:u w:val="single" w:color="auto"/>
        </w:rPr>
        <w:t>计算机学院</w:t>
      </w:r>
      <w:r>
        <w:rPr>
          <w:rFonts w:hint="eastAsia" w:asciiTheme="majorEastAsia" w:hAnsiTheme="majorEastAsia" w:eastAsiaTheme="majorEastAsia" w:cstheme="majorEastAsia"/>
          <w:spacing w:val="-8"/>
          <w:kern w:val="4"/>
          <w:position w:val="6"/>
          <w:sz w:val="28"/>
          <w:szCs w:val="28"/>
          <w:u w:val="single" w:color="auto"/>
          <w:lang w:val="en-US" w:eastAsia="zh-CN"/>
        </w:rPr>
        <w:t xml:space="preserve">                                </w:t>
      </w:r>
    </w:p>
    <w:p w14:paraId="211655B5">
      <w:pPr>
        <w:pStyle w:val="7"/>
        <w:keepNext w:val="0"/>
        <w:keepLines w:val="0"/>
        <w:pageBreakBefore w:val="0"/>
        <w:widowControl w:val="0"/>
        <w:tabs>
          <w:tab w:val="left" w:pos="8572"/>
        </w:tabs>
        <w:kinsoku/>
        <w:wordWrap/>
        <w:overflowPunct/>
        <w:topLinePunct w:val="0"/>
        <w:autoSpaceDE/>
        <w:autoSpaceDN/>
        <w:bidi w:val="0"/>
        <w:adjustRightInd/>
        <w:snapToGrid/>
        <w:spacing w:before="91" w:line="360" w:lineRule="auto"/>
        <w:jc w:val="both"/>
        <w:textAlignment w:val="auto"/>
        <w:rPr>
          <w:rFonts w:hint="eastAsia" w:asciiTheme="majorEastAsia" w:hAnsiTheme="majorEastAsia" w:eastAsiaTheme="majorEastAsia" w:cstheme="majorEastAsia"/>
          <w:kern w:val="21"/>
          <w:position w:val="6"/>
          <w:sz w:val="28"/>
          <w:szCs w:val="28"/>
        </w:rPr>
      </w:pPr>
      <w:r>
        <w:rPr>
          <w:rFonts w:hint="eastAsia" w:asciiTheme="majorEastAsia" w:hAnsiTheme="majorEastAsia" w:eastAsiaTheme="majorEastAsia" w:cstheme="majorEastAsia"/>
          <w:b/>
          <w:bCs/>
          <w:spacing w:val="2"/>
          <w:kern w:val="4"/>
          <w:position w:val="6"/>
          <w:sz w:val="28"/>
          <w:szCs w:val="28"/>
        </w:rPr>
        <w:t>专</w:t>
      </w:r>
      <w:r>
        <w:rPr>
          <w:rFonts w:hint="eastAsia" w:asciiTheme="majorEastAsia" w:hAnsiTheme="majorEastAsia" w:eastAsiaTheme="majorEastAsia" w:cstheme="majorEastAsia"/>
          <w:spacing w:val="2"/>
          <w:kern w:val="4"/>
          <w:position w:val="6"/>
          <w:sz w:val="28"/>
          <w:szCs w:val="28"/>
        </w:rPr>
        <w:t xml:space="preserve">  </w:t>
      </w:r>
      <w:r>
        <w:rPr>
          <w:rFonts w:hint="eastAsia" w:asciiTheme="majorEastAsia" w:hAnsiTheme="majorEastAsia" w:eastAsiaTheme="majorEastAsia" w:cstheme="majorEastAsia"/>
          <w:b/>
          <w:bCs/>
          <w:spacing w:val="2"/>
          <w:kern w:val="4"/>
          <w:position w:val="6"/>
          <w:sz w:val="28"/>
          <w:szCs w:val="28"/>
        </w:rPr>
        <w:t>业：</w:t>
      </w:r>
      <w:r>
        <w:rPr>
          <w:rFonts w:hint="eastAsia" w:asciiTheme="majorEastAsia" w:hAnsiTheme="majorEastAsia" w:eastAsiaTheme="majorEastAsia" w:cstheme="majorEastAsia"/>
          <w:b/>
          <w:bCs/>
          <w:spacing w:val="2"/>
          <w:kern w:val="21"/>
          <w:position w:val="6"/>
          <w:sz w:val="28"/>
          <w:szCs w:val="28"/>
          <w:lang w:val="en-US" w:eastAsia="zh-CN"/>
        </w:rPr>
        <w:t xml:space="preserve"> </w:t>
      </w:r>
      <w:r>
        <w:rPr>
          <w:rFonts w:hint="eastAsia" w:asciiTheme="majorEastAsia" w:hAnsiTheme="majorEastAsia" w:eastAsiaTheme="majorEastAsia" w:cstheme="majorEastAsia"/>
          <w:spacing w:val="5"/>
          <w:kern w:val="21"/>
          <w:position w:val="6"/>
          <w:sz w:val="28"/>
          <w:szCs w:val="28"/>
          <w:u w:val="single" w:color="auto"/>
        </w:rPr>
        <w:t xml:space="preserve">             </w:t>
      </w:r>
      <w:r>
        <w:rPr>
          <w:rFonts w:hint="eastAsia" w:asciiTheme="majorEastAsia" w:hAnsiTheme="majorEastAsia" w:eastAsiaTheme="majorEastAsia" w:cstheme="majorEastAsia"/>
          <w:spacing w:val="2"/>
          <w:kern w:val="21"/>
          <w:position w:val="6"/>
          <w:sz w:val="28"/>
          <w:szCs w:val="28"/>
          <w:u w:val="single" w:color="auto"/>
        </w:rPr>
        <w:t>计算机科学与技术</w:t>
      </w:r>
      <w:r>
        <w:rPr>
          <w:rFonts w:hint="eastAsia" w:asciiTheme="majorEastAsia" w:hAnsiTheme="majorEastAsia" w:eastAsiaTheme="majorEastAsia" w:cstheme="majorEastAsia"/>
          <w:kern w:val="21"/>
          <w:position w:val="6"/>
          <w:sz w:val="28"/>
          <w:szCs w:val="28"/>
          <w:u w:val="single" w:color="auto"/>
        </w:rPr>
        <w:tab/>
      </w:r>
      <w:r>
        <w:rPr>
          <w:rFonts w:hint="eastAsia" w:asciiTheme="majorEastAsia" w:hAnsiTheme="majorEastAsia" w:eastAsiaTheme="majorEastAsia" w:cstheme="majorEastAsia"/>
          <w:kern w:val="21"/>
          <w:position w:val="6"/>
          <w:sz w:val="28"/>
          <w:szCs w:val="28"/>
          <w:u w:val="single" w:color="auto"/>
          <w:lang w:val="en-US" w:eastAsia="zh-CN"/>
        </w:rPr>
        <w:t xml:space="preserve">   </w:t>
      </w:r>
      <w:r>
        <w:rPr>
          <w:rFonts w:hint="eastAsia" w:asciiTheme="majorEastAsia" w:hAnsiTheme="majorEastAsia" w:eastAsiaTheme="majorEastAsia" w:cstheme="majorEastAsia"/>
          <w:kern w:val="21"/>
          <w:position w:val="6"/>
          <w:sz w:val="28"/>
          <w:szCs w:val="28"/>
        </w:rPr>
        <w:t xml:space="preserve"> </w:t>
      </w:r>
    </w:p>
    <w:p w14:paraId="7F01B29A">
      <w:pPr>
        <w:pStyle w:val="7"/>
        <w:keepNext w:val="0"/>
        <w:keepLines w:val="0"/>
        <w:pageBreakBefore w:val="0"/>
        <w:widowControl w:val="0"/>
        <w:tabs>
          <w:tab w:val="left" w:pos="8572"/>
        </w:tabs>
        <w:kinsoku/>
        <w:wordWrap/>
        <w:overflowPunct/>
        <w:topLinePunct w:val="0"/>
        <w:autoSpaceDE/>
        <w:autoSpaceDN/>
        <w:bidi w:val="0"/>
        <w:adjustRightInd/>
        <w:snapToGrid/>
        <w:spacing w:before="91" w:line="360" w:lineRule="auto"/>
        <w:jc w:val="both"/>
        <w:textAlignment w:val="auto"/>
        <w:rPr>
          <w:rFonts w:hint="default" w:asciiTheme="majorEastAsia" w:hAnsiTheme="majorEastAsia" w:eastAsiaTheme="majorEastAsia" w:cstheme="majorEastAsia"/>
          <w:spacing w:val="2"/>
          <w:kern w:val="4"/>
          <w:position w:val="6"/>
          <w:sz w:val="28"/>
          <w:szCs w:val="28"/>
          <w:u w:val="single" w:color="auto"/>
          <w:lang w:val="en-US" w:eastAsia="zh-CN"/>
        </w:rPr>
      </w:pPr>
      <w:r>
        <w:rPr>
          <w:rFonts w:hint="eastAsia" w:asciiTheme="majorEastAsia" w:hAnsiTheme="majorEastAsia" w:eastAsiaTheme="majorEastAsia" w:cstheme="majorEastAsia"/>
          <w:b/>
          <w:bCs/>
          <w:spacing w:val="2"/>
          <w:kern w:val="4"/>
          <w:position w:val="6"/>
          <w:sz w:val="28"/>
          <w:szCs w:val="28"/>
        </w:rPr>
        <w:t>学</w:t>
      </w:r>
      <w:r>
        <w:rPr>
          <w:rFonts w:hint="eastAsia" w:asciiTheme="majorEastAsia" w:hAnsiTheme="majorEastAsia" w:eastAsiaTheme="majorEastAsia" w:cstheme="majorEastAsia"/>
          <w:spacing w:val="2"/>
          <w:kern w:val="4"/>
          <w:position w:val="6"/>
          <w:sz w:val="28"/>
          <w:szCs w:val="28"/>
        </w:rPr>
        <w:t xml:space="preserve">  </w:t>
      </w:r>
      <w:r>
        <w:rPr>
          <w:rFonts w:hint="eastAsia" w:asciiTheme="majorEastAsia" w:hAnsiTheme="majorEastAsia" w:eastAsiaTheme="majorEastAsia" w:cstheme="majorEastAsia"/>
          <w:b/>
          <w:bCs/>
          <w:spacing w:val="2"/>
          <w:kern w:val="4"/>
          <w:position w:val="6"/>
          <w:sz w:val="28"/>
          <w:szCs w:val="28"/>
        </w:rPr>
        <w:t>号：</w:t>
      </w:r>
      <w:r>
        <w:rPr>
          <w:rFonts w:hint="eastAsia" w:asciiTheme="majorEastAsia" w:hAnsiTheme="majorEastAsia" w:eastAsiaTheme="majorEastAsia" w:cstheme="majorEastAsia"/>
          <w:spacing w:val="2"/>
          <w:kern w:val="4"/>
          <w:position w:val="6"/>
          <w:sz w:val="28"/>
          <w:szCs w:val="28"/>
        </w:rPr>
        <w:t xml:space="preserve"> </w:t>
      </w:r>
      <w:r>
        <w:rPr>
          <w:rFonts w:hint="eastAsia" w:asciiTheme="majorEastAsia" w:hAnsiTheme="majorEastAsia" w:eastAsiaTheme="majorEastAsia" w:cstheme="majorEastAsia"/>
          <w:spacing w:val="2"/>
          <w:kern w:val="4"/>
          <w:position w:val="6"/>
          <w:sz w:val="28"/>
          <w:szCs w:val="28"/>
          <w:u w:val="single" w:color="auto"/>
        </w:rPr>
        <w:t xml:space="preserve">                 232070539                    </w:t>
      </w:r>
      <w:r>
        <w:rPr>
          <w:rFonts w:hint="eastAsia" w:asciiTheme="majorEastAsia" w:hAnsiTheme="majorEastAsia" w:eastAsiaTheme="majorEastAsia" w:cstheme="majorEastAsia"/>
          <w:spacing w:val="2"/>
          <w:kern w:val="4"/>
          <w:position w:val="6"/>
          <w:sz w:val="28"/>
          <w:szCs w:val="28"/>
          <w:u w:val="single" w:color="auto"/>
          <w:lang w:val="en-US" w:eastAsia="zh-CN"/>
        </w:rPr>
        <w:t xml:space="preserve">        </w:t>
      </w:r>
    </w:p>
    <w:p w14:paraId="2075E3A3">
      <w:pPr>
        <w:pStyle w:val="7"/>
        <w:tabs>
          <w:tab w:val="left" w:pos="8572"/>
        </w:tabs>
        <w:spacing w:before="91" w:line="378" w:lineRule="auto"/>
        <w:jc w:val="both"/>
        <w:rPr>
          <w:rFonts w:hint="eastAsia" w:asciiTheme="majorEastAsia" w:hAnsiTheme="majorEastAsia" w:eastAsiaTheme="majorEastAsia" w:cstheme="majorEastAsia"/>
          <w:spacing w:val="0"/>
          <w:kern w:val="4"/>
          <w:position w:val="6"/>
          <w:sz w:val="28"/>
          <w:szCs w:val="28"/>
        </w:rPr>
      </w:pPr>
      <w:r>
        <w:rPr>
          <w:rFonts w:hint="eastAsia" w:asciiTheme="majorEastAsia" w:hAnsiTheme="majorEastAsia" w:eastAsiaTheme="majorEastAsia" w:cstheme="majorEastAsia"/>
          <w:b/>
          <w:bCs/>
          <w:spacing w:val="4"/>
          <w:kern w:val="4"/>
          <w:position w:val="6"/>
          <w:sz w:val="28"/>
          <w:szCs w:val="28"/>
        </w:rPr>
        <w:t>学生姓名：</w:t>
      </w:r>
      <w:r>
        <w:rPr>
          <w:rFonts w:hint="eastAsia" w:asciiTheme="majorEastAsia" w:hAnsiTheme="majorEastAsia" w:eastAsiaTheme="majorEastAsia" w:cstheme="majorEastAsia"/>
          <w:spacing w:val="0"/>
          <w:kern w:val="4"/>
          <w:position w:val="6"/>
          <w:sz w:val="28"/>
          <w:szCs w:val="28"/>
          <w:u w:val="single" w:color="auto"/>
        </w:rPr>
        <w:t xml:space="preserve">               </w:t>
      </w:r>
      <w:r>
        <w:rPr>
          <w:rFonts w:hint="eastAsia" w:asciiTheme="majorEastAsia" w:hAnsiTheme="majorEastAsia" w:eastAsiaTheme="majorEastAsia" w:cstheme="majorEastAsia"/>
          <w:spacing w:val="0"/>
          <w:kern w:val="4"/>
          <w:position w:val="6"/>
          <w:sz w:val="28"/>
          <w:szCs w:val="28"/>
          <w:u w:val="single" w:color="auto"/>
          <w:lang w:val="en-US" w:eastAsia="zh-CN"/>
        </w:rPr>
        <w:t xml:space="preserve">  周世杰</w:t>
      </w:r>
      <w:r>
        <w:rPr>
          <w:rFonts w:hint="eastAsia" w:asciiTheme="majorEastAsia" w:hAnsiTheme="majorEastAsia" w:eastAsiaTheme="majorEastAsia" w:cstheme="majorEastAsia"/>
          <w:spacing w:val="0"/>
          <w:kern w:val="4"/>
          <w:position w:val="6"/>
          <w:sz w:val="28"/>
          <w:szCs w:val="28"/>
          <w:u w:val="single" w:color="auto"/>
        </w:rPr>
        <w:tab/>
      </w:r>
      <w:r>
        <w:rPr>
          <w:rFonts w:hint="eastAsia" w:asciiTheme="majorEastAsia" w:hAnsiTheme="majorEastAsia" w:eastAsiaTheme="majorEastAsia" w:cstheme="majorEastAsia"/>
          <w:spacing w:val="0"/>
          <w:kern w:val="4"/>
          <w:position w:val="6"/>
          <w:sz w:val="28"/>
          <w:szCs w:val="28"/>
          <w:u w:val="single" w:color="auto"/>
          <w:lang w:val="en-US" w:eastAsia="zh-CN"/>
        </w:rPr>
        <w:t xml:space="preserve">   </w:t>
      </w:r>
      <w:r>
        <w:rPr>
          <w:rFonts w:hint="eastAsia" w:asciiTheme="majorEastAsia" w:hAnsiTheme="majorEastAsia" w:eastAsiaTheme="majorEastAsia" w:cstheme="majorEastAsia"/>
          <w:spacing w:val="0"/>
          <w:kern w:val="4"/>
          <w:position w:val="6"/>
          <w:sz w:val="28"/>
          <w:szCs w:val="28"/>
        </w:rPr>
        <w:t xml:space="preserve"> </w:t>
      </w:r>
    </w:p>
    <w:p w14:paraId="386B69B0">
      <w:pPr>
        <w:pStyle w:val="7"/>
        <w:tabs>
          <w:tab w:val="left" w:pos="8572"/>
        </w:tabs>
        <w:spacing w:before="91" w:line="378" w:lineRule="auto"/>
        <w:jc w:val="both"/>
        <w:rPr>
          <w:rFonts w:hint="default" w:asciiTheme="majorEastAsia" w:hAnsiTheme="majorEastAsia" w:eastAsiaTheme="majorEastAsia" w:cstheme="majorEastAsia"/>
          <w:sz w:val="28"/>
          <w:szCs w:val="28"/>
          <w:u w:val="single"/>
          <w:lang w:val="en-US" w:eastAsia="zh-CN"/>
        </w:rPr>
      </w:pPr>
      <w:r>
        <w:rPr>
          <w:rFonts w:hint="eastAsia" w:asciiTheme="majorEastAsia" w:hAnsiTheme="majorEastAsia" w:eastAsiaTheme="majorEastAsia" w:cstheme="majorEastAsia"/>
          <w:b/>
          <w:bCs/>
          <w:spacing w:val="4"/>
          <w:kern w:val="4"/>
          <w:position w:val="6"/>
          <w:sz w:val="28"/>
          <w:szCs w:val="28"/>
        </w:rPr>
        <w:t>指导教师：</w:t>
      </w:r>
      <w:r>
        <w:rPr>
          <w:rFonts w:hint="eastAsia" w:asciiTheme="majorEastAsia" w:hAnsiTheme="majorEastAsia" w:eastAsiaTheme="majorEastAsia" w:cstheme="majorEastAsia"/>
          <w:spacing w:val="4"/>
          <w:kern w:val="4"/>
          <w:position w:val="6"/>
          <w:sz w:val="28"/>
          <w:szCs w:val="28"/>
          <w:u w:val="single"/>
        </w:rPr>
        <w:t xml:space="preserve">                 </w:t>
      </w:r>
      <w:r>
        <w:rPr>
          <w:rFonts w:hint="eastAsia" w:asciiTheme="majorEastAsia" w:hAnsiTheme="majorEastAsia" w:eastAsiaTheme="majorEastAsia" w:cstheme="majorEastAsia"/>
          <w:spacing w:val="3"/>
          <w:kern w:val="4"/>
          <w:position w:val="6"/>
          <w:sz w:val="28"/>
          <w:szCs w:val="28"/>
          <w:u w:val="single"/>
        </w:rPr>
        <w:t>陈楠</w:t>
      </w:r>
      <w:r>
        <w:rPr>
          <w:rFonts w:hint="eastAsia" w:asciiTheme="majorEastAsia" w:hAnsiTheme="majorEastAsia" w:eastAsiaTheme="majorEastAsia" w:cstheme="majorEastAsia"/>
          <w:spacing w:val="3"/>
          <w:kern w:val="4"/>
          <w:position w:val="6"/>
          <w:sz w:val="28"/>
          <w:szCs w:val="28"/>
          <w:u w:val="single"/>
          <w:lang w:val="en-US" w:eastAsia="zh-CN"/>
        </w:rPr>
        <w:t xml:space="preserve">                          </w:t>
      </w:r>
      <w:r>
        <w:rPr>
          <w:rFonts w:hint="eastAsia" w:asciiTheme="majorEastAsia" w:hAnsiTheme="majorEastAsia" w:eastAsiaTheme="majorEastAsia" w:cstheme="majorEastAsia"/>
          <w:spacing w:val="3"/>
          <w:sz w:val="28"/>
          <w:szCs w:val="28"/>
          <w:u w:val="single"/>
          <w:lang w:val="en-US" w:eastAsia="zh-CN"/>
        </w:rPr>
        <w:t xml:space="preserve">     </w:t>
      </w:r>
    </w:p>
    <w:p w14:paraId="07D0CEAA">
      <w:pPr>
        <w:pStyle w:val="7"/>
        <w:spacing w:before="92" w:line="220" w:lineRule="auto"/>
        <w:ind w:left="3160" w:firstLine="544" w:firstLineChars="200"/>
        <w:rPr>
          <w:rFonts w:ascii="Times New Roman" w:hAnsi="Times New Roman" w:eastAsia="Times New Roman" w:cs="Times New Roman"/>
          <w:spacing w:val="-4"/>
        </w:rPr>
      </w:pPr>
    </w:p>
    <w:p w14:paraId="3769EF66">
      <w:pPr>
        <w:pStyle w:val="7"/>
        <w:spacing w:before="92" w:line="220" w:lineRule="auto"/>
        <w:rPr>
          <w:rFonts w:ascii="Times New Roman" w:hAnsi="Times New Roman" w:eastAsia="Times New Roman" w:cs="Times New Roman"/>
          <w:spacing w:val="-4"/>
        </w:rPr>
      </w:pPr>
    </w:p>
    <w:p w14:paraId="3E7D8FA7">
      <w:pPr>
        <w:pStyle w:val="7"/>
        <w:spacing w:before="92" w:line="220" w:lineRule="auto"/>
        <w:ind w:firstLine="3536" w:firstLineChars="1300"/>
        <w:rPr>
          <w:rFonts w:ascii="Times New Roman" w:hAnsi="Times New Roman" w:eastAsia="Times New Roman" w:cs="Times New Roman"/>
          <w:spacing w:val="-4"/>
        </w:rPr>
      </w:pPr>
    </w:p>
    <w:p w14:paraId="68868A5F">
      <w:pPr>
        <w:pStyle w:val="7"/>
        <w:spacing w:before="92" w:line="220" w:lineRule="auto"/>
        <w:ind w:firstLine="3264" w:firstLineChars="1200"/>
        <w:rPr>
          <w:rFonts w:ascii="Times New Roman" w:hAnsi="Times New Roman" w:eastAsia="Times New Roman" w:cs="Times New Roman"/>
          <w:spacing w:val="-4"/>
        </w:rPr>
      </w:pPr>
    </w:p>
    <w:p w14:paraId="671CB65D">
      <w:pPr>
        <w:pStyle w:val="7"/>
        <w:spacing w:before="92" w:line="220" w:lineRule="auto"/>
        <w:ind w:firstLine="3264" w:firstLineChars="1200"/>
        <w:sectPr>
          <w:headerReference r:id="rId5" w:type="default"/>
          <w:footerReference r:id="rId6" w:type="default"/>
          <w:pgSz w:w="11907" w:h="16839"/>
          <w:pgMar w:top="1417" w:right="1417" w:bottom="1417" w:left="1417" w:header="0" w:footer="0" w:gutter="0"/>
          <w:pgBorders>
            <w:top w:val="none" w:sz="0" w:space="0"/>
            <w:left w:val="none" w:sz="0" w:space="0"/>
            <w:bottom w:val="none" w:sz="0" w:space="0"/>
            <w:right w:val="none" w:sz="0" w:space="0"/>
          </w:pgBorders>
          <w:cols w:space="720" w:num="1"/>
          <w:titlePg/>
        </w:sectPr>
      </w:pPr>
      <w:r>
        <w:rPr>
          <w:rFonts w:ascii="Times New Roman" w:hAnsi="Times New Roman" w:eastAsia="Times New Roman" w:cs="Times New Roman"/>
          <w:spacing w:val="-4"/>
        </w:rPr>
        <w:t>202</w:t>
      </w:r>
      <w:r>
        <w:rPr>
          <w:rFonts w:hint="eastAsia" w:ascii="Times New Roman" w:hAnsi="Times New Roman" w:cs="Times New Roman"/>
          <w:spacing w:val="-4"/>
          <w:lang w:val="en-US" w:eastAsia="zh-CN"/>
        </w:rPr>
        <w:t>5</w:t>
      </w:r>
      <w:r>
        <w:rPr>
          <w:rFonts w:ascii="Times New Roman" w:hAnsi="Times New Roman" w:eastAsia="Times New Roman" w:cs="Times New Roman"/>
          <w:spacing w:val="-4"/>
        </w:rPr>
        <w:t xml:space="preserve"> </w:t>
      </w:r>
      <w:r>
        <w:rPr>
          <w:spacing w:val="-4"/>
        </w:rPr>
        <w:t>年</w:t>
      </w:r>
      <w:r>
        <w:rPr>
          <w:spacing w:val="-51"/>
        </w:rPr>
        <w:t xml:space="preserve"> </w:t>
      </w:r>
      <w:r>
        <w:rPr>
          <w:rFonts w:hint="eastAsia" w:ascii="Times New Roman" w:hAnsi="Times New Roman" w:cs="Times New Roman"/>
          <w:spacing w:val="-4"/>
          <w:lang w:val="en-US" w:eastAsia="zh-CN"/>
        </w:rPr>
        <w:t>5</w:t>
      </w:r>
      <w:r>
        <w:rPr>
          <w:spacing w:val="-4"/>
        </w:rPr>
        <w:t>月</w:t>
      </w:r>
      <w:r>
        <w:rPr>
          <w:spacing w:val="3"/>
        </w:rPr>
        <w:t xml:space="preserve"> </w:t>
      </w:r>
      <w:r>
        <w:rPr>
          <w:rFonts w:ascii="Times New Roman" w:hAnsi="Times New Roman" w:eastAsia="Times New Roman" w:cs="Times New Roman"/>
          <w:spacing w:val="-4"/>
        </w:rPr>
        <w:t xml:space="preserve">25 </w:t>
      </w:r>
      <w:r>
        <w:rPr>
          <w:spacing w:val="-4"/>
        </w:rPr>
        <w:t>日</w:t>
      </w:r>
    </w:p>
    <w:p w14:paraId="5F977585">
      <w:pPr>
        <w:pStyle w:val="49"/>
        <w:jc w:val="left"/>
        <w:rPr>
          <w:rFonts w:hint="eastAsia"/>
          <w:sz w:val="84"/>
          <w:szCs w:val="84"/>
          <w:lang w:val="en-US" w:eastAsia="zh-CN"/>
        </w:rPr>
      </w:pPr>
      <w:r>
        <w:rPr>
          <w:rFonts w:hint="eastAsia"/>
          <w:sz w:val="84"/>
          <w:szCs w:val="84"/>
          <w:lang w:val="en-US" w:eastAsia="zh-CN"/>
        </w:rPr>
        <w:drawing>
          <wp:inline distT="0" distB="0" distL="114300" distR="114300">
            <wp:extent cx="2526665" cy="780415"/>
            <wp:effectExtent l="0" t="0" r="6985" b="635"/>
            <wp:docPr id="37" name="图片 37" descr="e37eb8328acff2fd137169341533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e37eb8328acff2fd137169341533597"/>
                    <pic:cNvPicPr>
                      <a:picLocks noChangeAspect="1"/>
                    </pic:cNvPicPr>
                  </pic:nvPicPr>
                  <pic:blipFill>
                    <a:blip r:embed="rId19"/>
                    <a:stretch>
                      <a:fillRect/>
                    </a:stretch>
                  </pic:blipFill>
                  <pic:spPr>
                    <a:xfrm>
                      <a:off x="0" y="0"/>
                      <a:ext cx="2526665" cy="780415"/>
                    </a:xfrm>
                    <a:prstGeom prst="rect">
                      <a:avLst/>
                    </a:prstGeom>
                  </pic:spPr>
                </pic:pic>
              </a:graphicData>
            </a:graphic>
          </wp:inline>
        </w:drawing>
      </w:r>
    </w:p>
    <w:p w14:paraId="14036AF9">
      <w:pPr>
        <w:keepNext w:val="0"/>
        <w:keepLines w:val="0"/>
        <w:widowControl/>
        <w:suppressLineNumbers w:val="0"/>
        <w:ind w:firstLine="622" w:firstLineChars="200"/>
        <w:jc w:val="left"/>
        <w:rPr>
          <w:rFonts w:hint="eastAsia" w:ascii="宋体" w:hAnsi="宋体" w:eastAsia="宋体" w:cs="宋体"/>
          <w:b/>
          <w:bCs/>
          <w:color w:val="000000"/>
          <w:kern w:val="0"/>
          <w:sz w:val="31"/>
          <w:szCs w:val="31"/>
          <w:lang w:val="en-US" w:eastAsia="zh-CN" w:bidi="ar"/>
        </w:rPr>
      </w:pPr>
    </w:p>
    <w:p w14:paraId="0BF1AA33">
      <w:pPr>
        <w:keepNext w:val="0"/>
        <w:keepLines w:val="0"/>
        <w:widowControl/>
        <w:suppressLineNumbers w:val="0"/>
        <w:ind w:firstLine="2249" w:firstLineChars="700"/>
        <w:jc w:val="left"/>
        <w:rPr>
          <w:rFonts w:hint="eastAsia" w:ascii="宋体" w:hAnsi="宋体" w:eastAsia="宋体" w:cs="宋体"/>
          <w:b/>
          <w:bCs/>
          <w:color w:val="000000"/>
          <w:kern w:val="0"/>
          <w:sz w:val="32"/>
          <w:szCs w:val="32"/>
          <w:lang w:val="en-US" w:eastAsia="zh-CN" w:bidi="ar"/>
        </w:rPr>
      </w:pPr>
      <w:r>
        <w:rPr>
          <w:rFonts w:hint="eastAsia" w:ascii="宋体" w:hAnsi="宋体" w:eastAsia="宋体" w:cs="宋体"/>
          <w:b/>
          <w:bCs/>
          <w:color w:val="000000"/>
          <w:kern w:val="0"/>
          <w:sz w:val="32"/>
          <w:szCs w:val="32"/>
          <w:lang w:val="en-US" w:eastAsia="zh-CN" w:bidi="ar"/>
        </w:rPr>
        <w:t>学士学位论文原创性声明</w:t>
      </w:r>
    </w:p>
    <w:p w14:paraId="6D7C1D73">
      <w:pPr>
        <w:keepNext w:val="0"/>
        <w:keepLines w:val="0"/>
        <w:widowControl/>
        <w:suppressLineNumbers w:val="0"/>
        <w:ind w:firstLine="2178" w:firstLineChars="700"/>
        <w:jc w:val="left"/>
        <w:rPr>
          <w:rFonts w:hint="eastAsia" w:ascii="宋体" w:hAnsi="宋体" w:eastAsia="宋体" w:cs="宋体"/>
          <w:b/>
          <w:bCs/>
          <w:color w:val="000000"/>
          <w:kern w:val="0"/>
          <w:sz w:val="31"/>
          <w:szCs w:val="31"/>
          <w:lang w:val="en-US" w:eastAsia="zh-CN" w:bidi="ar"/>
        </w:rPr>
      </w:pPr>
    </w:p>
    <w:p w14:paraId="0E88BDDB">
      <w:pPr>
        <w:keepNext w:val="0"/>
        <w:keepLines w:val="0"/>
        <w:widowControl/>
        <w:suppressLineNumbers w:val="0"/>
        <w:ind w:firstLine="480" w:firstLineChars="200"/>
        <w:jc w:val="left"/>
        <w:rPr>
          <w:sz w:val="24"/>
          <w:szCs w:val="24"/>
        </w:rPr>
      </w:pPr>
      <w:r>
        <w:rPr>
          <w:rFonts w:hint="eastAsia" w:ascii="宋体" w:hAnsi="宋体" w:eastAsia="宋体" w:cs="宋体"/>
          <w:color w:val="000000"/>
          <w:kern w:val="0"/>
          <w:sz w:val="24"/>
          <w:szCs w:val="24"/>
          <w:lang w:val="en-US" w:eastAsia="zh-CN" w:bidi="ar"/>
        </w:rPr>
        <w:t xml:space="preserve">本人声明，所呈交的论文是本人在导师的指导下独立完成的研究成果。除 </w:t>
      </w:r>
    </w:p>
    <w:p w14:paraId="5410000D">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了文中特别加以标注引用的内容外，本论文不包含法律意义上已属于他人的任何 形式的研究成果，也不包含本人已用于其他学位申请的论文或成果。对本文的 研究作出重要贡献的个人和集体，均已在文中以明确方式表明。本人完全意识到本声明的法律后果由本人承担。</w:t>
      </w:r>
    </w:p>
    <w:p w14:paraId="311CFC2D">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104EAF71">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47D9CA5E">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p>
    <w:p w14:paraId="6888276F">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作者签名：                               日期：</w:t>
      </w:r>
    </w:p>
    <w:p w14:paraId="35E6C572">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p>
    <w:p w14:paraId="35639BB6">
      <w:pPr>
        <w:keepNext w:val="0"/>
        <w:keepLines w:val="0"/>
        <w:widowControl/>
        <w:suppressLineNumbers w:val="0"/>
        <w:ind w:firstLine="1867" w:firstLineChars="600"/>
        <w:jc w:val="left"/>
        <w:rPr>
          <w:rFonts w:hint="eastAsia" w:ascii="宋体" w:hAnsi="宋体" w:eastAsia="宋体" w:cs="宋体"/>
          <w:b/>
          <w:bCs/>
          <w:color w:val="000000"/>
          <w:kern w:val="0"/>
          <w:sz w:val="31"/>
          <w:szCs w:val="31"/>
          <w:lang w:val="en-US" w:eastAsia="zh-CN" w:bidi="ar"/>
        </w:rPr>
      </w:pPr>
    </w:p>
    <w:p w14:paraId="586439AB">
      <w:pPr>
        <w:keepNext w:val="0"/>
        <w:keepLines w:val="0"/>
        <w:widowControl/>
        <w:suppressLineNumbers w:val="0"/>
        <w:ind w:firstLine="1867" w:firstLineChars="600"/>
        <w:jc w:val="left"/>
        <w:rPr>
          <w:rFonts w:hint="eastAsia" w:ascii="宋体" w:hAnsi="宋体" w:eastAsia="宋体" w:cs="宋体"/>
          <w:b/>
          <w:bCs/>
          <w:color w:val="000000"/>
          <w:kern w:val="0"/>
          <w:sz w:val="31"/>
          <w:szCs w:val="31"/>
          <w:lang w:val="en-US" w:eastAsia="zh-CN" w:bidi="ar"/>
        </w:rPr>
      </w:pPr>
    </w:p>
    <w:p w14:paraId="7661DE53">
      <w:pPr>
        <w:keepNext w:val="0"/>
        <w:keepLines w:val="0"/>
        <w:widowControl/>
        <w:suppressLineNumbers w:val="0"/>
        <w:ind w:firstLine="1928" w:firstLineChars="600"/>
        <w:jc w:val="left"/>
        <w:rPr>
          <w:rFonts w:hint="eastAsia" w:ascii="宋体" w:hAnsi="宋体" w:eastAsia="宋体" w:cs="宋体"/>
          <w:b/>
          <w:bCs/>
          <w:color w:val="000000"/>
          <w:kern w:val="0"/>
          <w:sz w:val="32"/>
          <w:szCs w:val="32"/>
          <w:lang w:val="en-US" w:eastAsia="zh-CN" w:bidi="ar"/>
        </w:rPr>
      </w:pPr>
      <w:r>
        <w:rPr>
          <w:rFonts w:hint="eastAsia" w:ascii="宋体" w:hAnsi="宋体" w:eastAsia="宋体" w:cs="宋体"/>
          <w:b/>
          <w:bCs/>
          <w:color w:val="000000"/>
          <w:kern w:val="0"/>
          <w:sz w:val="32"/>
          <w:szCs w:val="32"/>
          <w:lang w:val="en-US" w:eastAsia="zh-CN" w:bidi="ar"/>
        </w:rPr>
        <w:t>学位论文版权使用授权书</w:t>
      </w:r>
    </w:p>
    <w:p w14:paraId="35339110">
      <w:pPr>
        <w:keepNext w:val="0"/>
        <w:keepLines w:val="0"/>
        <w:widowControl/>
        <w:suppressLineNumbers w:val="0"/>
        <w:ind w:firstLine="1446" w:firstLineChars="600"/>
        <w:jc w:val="left"/>
        <w:rPr>
          <w:rFonts w:hint="eastAsia" w:ascii="宋体" w:hAnsi="宋体" w:eastAsia="宋体" w:cs="宋体"/>
          <w:b/>
          <w:bCs/>
          <w:color w:val="000000"/>
          <w:kern w:val="0"/>
          <w:sz w:val="24"/>
          <w:szCs w:val="24"/>
          <w:lang w:val="en-US" w:eastAsia="zh-CN" w:bidi="ar"/>
        </w:rPr>
      </w:pPr>
    </w:p>
    <w:p w14:paraId="0D4A2FBC">
      <w:pPr>
        <w:keepNext w:val="0"/>
        <w:keepLines w:val="0"/>
        <w:widowControl/>
        <w:suppressLineNumbers w:val="0"/>
        <w:ind w:firstLine="480" w:firstLineChars="200"/>
        <w:jc w:val="left"/>
        <w:rPr>
          <w:sz w:val="24"/>
          <w:szCs w:val="24"/>
        </w:rPr>
      </w:pPr>
      <w:r>
        <w:rPr>
          <w:rFonts w:hint="eastAsia" w:ascii="宋体" w:hAnsi="宋体" w:eastAsia="宋体" w:cs="宋体"/>
          <w:color w:val="000000"/>
          <w:kern w:val="0"/>
          <w:sz w:val="24"/>
          <w:szCs w:val="24"/>
          <w:lang w:val="en-US" w:eastAsia="zh-CN" w:bidi="ar"/>
        </w:rPr>
        <w:t xml:space="preserve">本学位论文作者完全了解学校有关保留、使用学位论文的规定，同意学校 </w:t>
      </w:r>
    </w:p>
    <w:p w14:paraId="220717AD">
      <w:pPr>
        <w:keepNext w:val="0"/>
        <w:keepLines w:val="0"/>
        <w:widowControl/>
        <w:suppressLineNumbers w:val="0"/>
        <w:jc w:val="left"/>
        <w:rPr>
          <w:sz w:val="24"/>
          <w:szCs w:val="24"/>
        </w:rPr>
      </w:pPr>
      <w:r>
        <w:rPr>
          <w:rFonts w:hint="eastAsia" w:ascii="宋体" w:hAnsi="宋体" w:eastAsia="宋体" w:cs="宋体"/>
          <w:color w:val="000000"/>
          <w:kern w:val="0"/>
          <w:sz w:val="24"/>
          <w:szCs w:val="24"/>
          <w:lang w:val="en-US" w:eastAsia="zh-CN" w:bidi="ar"/>
        </w:rPr>
        <w:t xml:space="preserve">保留并向国家有关部门或机构送交论文的复印件和电子版，允许论文被查阅和借阅。本人授权西安航空学院可以将本论文的全部或部分内容编入有关数据库 </w:t>
      </w:r>
    </w:p>
    <w:p w14:paraId="540B1395">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进行检索，可以采用影印、缩印或扫描等复制手段保存和汇编本学位论文。</w:t>
      </w:r>
    </w:p>
    <w:p w14:paraId="6A989D7B">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67964327">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p>
    <w:p w14:paraId="6B37D325">
      <w:pPr>
        <w:keepNext w:val="0"/>
        <w:keepLines w:val="0"/>
        <w:widowControl/>
        <w:suppressLineNumbers w:val="0"/>
        <w:ind w:firstLine="897" w:firstLineChars="374"/>
        <w:jc w:val="left"/>
        <w:rPr>
          <w:rFonts w:hint="eastAsia" w:ascii="宋体" w:hAnsi="宋体" w:eastAsia="宋体" w:cs="宋体"/>
          <w:color w:val="000000"/>
          <w:kern w:val="0"/>
          <w:sz w:val="24"/>
          <w:szCs w:val="24"/>
          <w:lang w:val="en-US" w:eastAsia="zh-CN" w:bidi="ar"/>
        </w:rPr>
      </w:pPr>
    </w:p>
    <w:p w14:paraId="3541726B">
      <w:pPr>
        <w:keepNext w:val="0"/>
        <w:keepLines w:val="0"/>
        <w:widowControl/>
        <w:suppressLineNumbers w:val="0"/>
        <w:ind w:firstLine="897" w:firstLineChars="374"/>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作者签名：                                 日期：</w:t>
      </w:r>
    </w:p>
    <w:p w14:paraId="34CD1C58">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p>
    <w:p w14:paraId="08CF79A4">
      <w:pPr>
        <w:keepNext w:val="0"/>
        <w:keepLines w:val="0"/>
        <w:widowControl/>
        <w:suppressLineNumbers w:val="0"/>
        <w:ind w:firstLine="897" w:firstLineChars="374"/>
        <w:jc w:val="left"/>
        <w:rPr>
          <w:rFonts w:hint="eastAsia" w:ascii="宋体" w:hAnsi="宋体" w:eastAsia="宋体" w:cs="宋体"/>
          <w:color w:val="000000"/>
          <w:kern w:val="0"/>
          <w:sz w:val="24"/>
          <w:szCs w:val="24"/>
          <w:lang w:val="en-US" w:eastAsia="zh-CN" w:bidi="ar"/>
        </w:rPr>
      </w:pPr>
    </w:p>
    <w:p w14:paraId="3A553F34">
      <w:pPr>
        <w:keepNext w:val="0"/>
        <w:keepLines w:val="0"/>
        <w:widowControl/>
        <w:suppressLineNumbers w:val="0"/>
        <w:ind w:firstLine="897" w:firstLineChars="374"/>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导师签名：                                 日期：</w:t>
      </w:r>
    </w:p>
    <w:p w14:paraId="57DCF4CD">
      <w:pPr>
        <w:keepNext w:val="0"/>
        <w:keepLines w:val="0"/>
        <w:widowControl/>
        <w:suppressLineNumbers w:val="0"/>
        <w:ind w:firstLine="662" w:firstLineChars="200"/>
        <w:jc w:val="left"/>
        <w:rPr>
          <w:rFonts w:hint="eastAsia" w:asciiTheme="majorEastAsia" w:hAnsiTheme="majorEastAsia" w:eastAsiaTheme="majorEastAsia" w:cstheme="majorEastAsia"/>
          <w:b/>
          <w:bCs/>
          <w:spacing w:val="10"/>
          <w:sz w:val="31"/>
          <w:szCs w:val="31"/>
          <w:u w:val="none" w:color="auto"/>
        </w:rPr>
      </w:pPr>
    </w:p>
    <w:p w14:paraId="53AA5518">
      <w:pPr>
        <w:keepNext w:val="0"/>
        <w:keepLines w:val="0"/>
        <w:widowControl/>
        <w:suppressLineNumbers w:val="0"/>
        <w:jc w:val="left"/>
        <w:rPr>
          <w:rFonts w:hint="eastAsia" w:asciiTheme="majorEastAsia" w:hAnsiTheme="majorEastAsia" w:eastAsiaTheme="majorEastAsia" w:cstheme="majorEastAsia"/>
          <w:b/>
          <w:bCs/>
          <w:spacing w:val="10"/>
          <w:sz w:val="31"/>
          <w:szCs w:val="31"/>
          <w:u w:val="none" w:color="auto"/>
        </w:rPr>
      </w:pPr>
    </w:p>
    <w:p w14:paraId="241375F7">
      <w:pPr>
        <w:keepNext w:val="0"/>
        <w:keepLines w:val="0"/>
        <w:widowControl/>
        <w:suppressLineNumbers w:val="0"/>
        <w:ind w:firstLine="662" w:firstLineChars="200"/>
        <w:jc w:val="left"/>
        <w:rPr>
          <w:rFonts w:hint="eastAsia" w:asciiTheme="majorEastAsia" w:hAnsiTheme="majorEastAsia" w:eastAsiaTheme="majorEastAsia" w:cstheme="majorEastAsia"/>
          <w:b/>
          <w:bCs/>
          <w:spacing w:val="10"/>
          <w:sz w:val="31"/>
          <w:szCs w:val="31"/>
          <w:u w:val="none" w:color="auto"/>
        </w:rPr>
      </w:pPr>
    </w:p>
    <w:p w14:paraId="6B31A2F5">
      <w:pPr>
        <w:keepNext w:val="0"/>
        <w:keepLines w:val="0"/>
        <w:widowControl/>
        <w:suppressLineNumbers w:val="0"/>
        <w:ind w:firstLine="662" w:firstLineChars="200"/>
        <w:jc w:val="left"/>
        <w:rPr>
          <w:rFonts w:hint="eastAsia" w:asciiTheme="majorEastAsia" w:hAnsiTheme="majorEastAsia" w:eastAsiaTheme="majorEastAsia" w:cstheme="majorEastAsia"/>
          <w:b/>
          <w:bCs/>
          <w:spacing w:val="10"/>
          <w:sz w:val="31"/>
          <w:szCs w:val="31"/>
          <w:u w:val="none" w:color="auto"/>
          <w:lang w:eastAsia="zh-CN"/>
        </w:rPr>
        <w:sectPr>
          <w:headerReference r:id="rId8" w:type="first"/>
          <w:footerReference r:id="rId10" w:type="first"/>
          <w:headerReference r:id="rId7" w:type="default"/>
          <w:footerReference r:id="rId9" w:type="default"/>
          <w:pgSz w:w="11850" w:h="16783"/>
          <w:pgMar w:top="1417" w:right="1417" w:bottom="1417" w:left="1417" w:header="851" w:footer="992" w:gutter="0"/>
          <w:pgBorders>
            <w:top w:val="none" w:sz="0" w:space="0"/>
            <w:left w:val="none" w:sz="0" w:space="0"/>
            <w:bottom w:val="none" w:sz="0" w:space="0"/>
            <w:right w:val="none" w:sz="0" w:space="0"/>
          </w:pgBorders>
          <w:pgNumType w:start="1"/>
          <w:cols w:space="425" w:num="1"/>
          <w:docGrid w:type="lines" w:linePitch="312" w:charSpace="0"/>
        </w:sectPr>
      </w:pPr>
    </w:p>
    <w:p w14:paraId="537D9801">
      <w:pPr>
        <w:keepNext w:val="0"/>
        <w:keepLines w:val="0"/>
        <w:widowControl/>
        <w:suppressLineNumbers w:val="0"/>
        <w:ind w:firstLine="683" w:firstLineChars="200"/>
        <w:jc w:val="left"/>
        <w:rPr>
          <w:rFonts w:hint="eastAsia" w:asciiTheme="majorEastAsia" w:hAnsiTheme="majorEastAsia" w:eastAsiaTheme="majorEastAsia" w:cstheme="majorEastAsia"/>
          <w:b/>
          <w:bCs/>
          <w:spacing w:val="10"/>
          <w:sz w:val="31"/>
          <w:szCs w:val="31"/>
          <w:u w:val="none" w:color="auto"/>
          <w:lang w:val="en-US" w:eastAsia="zh-CN"/>
        </w:rPr>
      </w:pPr>
      <w:r>
        <w:rPr>
          <w:rFonts w:hint="eastAsia" w:asciiTheme="majorEastAsia" w:hAnsiTheme="majorEastAsia" w:eastAsiaTheme="majorEastAsia" w:cstheme="majorEastAsia"/>
          <w:b/>
          <w:bCs/>
          <w:spacing w:val="10"/>
          <w:sz w:val="32"/>
          <w:szCs w:val="32"/>
          <w:u w:val="none" w:color="auto"/>
          <w:lang w:eastAsia="zh-CN"/>
        </w:rPr>
        <w:t>基于SpringBoot和Vue</w:t>
      </w:r>
      <w:r>
        <w:rPr>
          <w:rFonts w:hint="eastAsia" w:asciiTheme="majorEastAsia" w:hAnsiTheme="majorEastAsia" w:eastAsiaTheme="majorEastAsia" w:cstheme="majorEastAsia"/>
          <w:b/>
          <w:bCs/>
          <w:spacing w:val="10"/>
          <w:sz w:val="32"/>
          <w:szCs w:val="32"/>
          <w:u w:val="none" w:color="auto"/>
        </w:rPr>
        <w:t>的医院管理系统的设计与实现</w:t>
      </w:r>
    </w:p>
    <w:p w14:paraId="6DC173E2">
      <w:pPr>
        <w:spacing w:line="480" w:lineRule="exact"/>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摘要</w:t>
      </w:r>
      <w:r>
        <w:rPr>
          <w:rFonts w:hint="eastAsia" w:asciiTheme="minorEastAsia" w:hAnsiTheme="minorEastAsia" w:eastAsiaTheme="minorEastAsia" w:cstheme="minorEastAsia"/>
          <w:b/>
          <w:sz w:val="24"/>
          <w:szCs w:val="24"/>
          <w:lang w:val="en-US" w:eastAsia="zh-CN"/>
        </w:rPr>
        <w:t>:</w:t>
      </w:r>
      <w:r>
        <w:rPr>
          <w:rFonts w:hint="eastAsia" w:asciiTheme="minorEastAsia" w:hAnsiTheme="minorEastAsia" w:eastAsiaTheme="minorEastAsia" w:cstheme="minorEastAsia"/>
          <w:sz w:val="24"/>
          <w:szCs w:val="24"/>
        </w:rPr>
        <w:t>随着计算机科学</w:t>
      </w:r>
      <w:r>
        <w:rPr>
          <w:rFonts w:hint="eastAsia" w:asciiTheme="minorEastAsia" w:hAnsiTheme="minorEastAsia" w:cstheme="minorEastAsia"/>
          <w:sz w:val="24"/>
          <w:szCs w:val="24"/>
          <w:lang w:val="en-US" w:eastAsia="zh-CN"/>
        </w:rPr>
        <w:t>和信息化</w:t>
      </w:r>
      <w:r>
        <w:rPr>
          <w:rFonts w:hint="eastAsia" w:asciiTheme="minorEastAsia" w:hAnsiTheme="minorEastAsia" w:eastAsiaTheme="minorEastAsia" w:cstheme="minorEastAsia"/>
          <w:sz w:val="24"/>
          <w:szCs w:val="24"/>
        </w:rPr>
        <w:t>的迅猛发展和互联网技术的不断推进，人们的生活方式发生了巨大的变化，同时也推动了整个软件产业的发展。在传统的医院看病，病人需要办理繁杂的手续和填写众多资料，这种操作不友好。在一些情况下，医生需要手写病历，不清楚病人的病史，治疗效果可能不佳</w:t>
      </w:r>
      <w:r>
        <w:rPr>
          <w:rFonts w:hint="eastAsia" w:asciiTheme="minorEastAsia" w:hAnsiTheme="minorEastAsia" w:cstheme="minorEastAsia"/>
          <w:sz w:val="24"/>
          <w:szCs w:val="24"/>
          <w:lang w:eastAsia="zh-CN"/>
        </w:rPr>
        <w:t>，</w:t>
      </w:r>
      <w:r>
        <w:rPr>
          <w:rFonts w:hint="eastAsia" w:asciiTheme="minorEastAsia" w:hAnsiTheme="minorEastAsia" w:cstheme="minorEastAsia"/>
          <w:sz w:val="24"/>
          <w:szCs w:val="24"/>
          <w:lang w:val="en-US" w:eastAsia="zh-CN"/>
        </w:rPr>
        <w:t>并且工作效率低下沟通成本升高</w:t>
      </w:r>
      <w:r>
        <w:rPr>
          <w:rFonts w:hint="eastAsia" w:asciiTheme="minorEastAsia" w:hAnsiTheme="minorEastAsia" w:eastAsiaTheme="minorEastAsia" w:cstheme="minorEastAsia"/>
          <w:sz w:val="24"/>
          <w:szCs w:val="24"/>
        </w:rPr>
        <w:t>。</w:t>
      </w:r>
    </w:p>
    <w:p w14:paraId="31879126">
      <w:pPr>
        <w:spacing w:line="48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为了解决</w:t>
      </w:r>
      <w:r>
        <w:rPr>
          <w:rFonts w:hint="eastAsia" w:asciiTheme="minorEastAsia" w:hAnsiTheme="minorEastAsia" w:cstheme="minorEastAsia"/>
          <w:sz w:val="24"/>
          <w:szCs w:val="24"/>
          <w:lang w:val="en-US" w:eastAsia="zh-CN"/>
        </w:rPr>
        <w:t>以上</w:t>
      </w:r>
      <w:r>
        <w:rPr>
          <w:rFonts w:hint="eastAsia" w:asciiTheme="minorEastAsia" w:hAnsiTheme="minorEastAsia" w:eastAsiaTheme="minorEastAsia" w:cstheme="minorEastAsia"/>
          <w:sz w:val="24"/>
          <w:szCs w:val="24"/>
        </w:rPr>
        <w:t>这些问题，本毕业设计基于J</w:t>
      </w:r>
      <w:r>
        <w:rPr>
          <w:rFonts w:hint="eastAsia" w:asciiTheme="minorEastAsia" w:hAnsiTheme="minorEastAsia" w:cstheme="minorEastAsia"/>
          <w:sz w:val="24"/>
          <w:szCs w:val="24"/>
          <w:lang w:val="en-US" w:eastAsia="zh-CN"/>
        </w:rPr>
        <w:t>2</w:t>
      </w:r>
      <w:r>
        <w:rPr>
          <w:rFonts w:hint="eastAsia" w:asciiTheme="minorEastAsia" w:hAnsiTheme="minorEastAsia" w:eastAsiaTheme="minorEastAsia" w:cstheme="minorEastAsia"/>
          <w:sz w:val="24"/>
          <w:szCs w:val="24"/>
        </w:rPr>
        <w:t>EE技术体系，采用了前后端分离的思想，并结合了Spring Boot、Vue.js、MySQL、Redis</w:t>
      </w:r>
      <w:r>
        <w:rPr>
          <w:rFonts w:hint="eastAsia" w:asciiTheme="minorEastAsia" w:hAnsiTheme="minorEastAsia" w:cstheme="minorEastAsia"/>
          <w:sz w:val="24"/>
          <w:szCs w:val="24"/>
          <w:lang w:val="en-US" w:eastAsia="zh-CN"/>
        </w:rPr>
        <w:t>云计算</w:t>
      </w:r>
      <w:r>
        <w:rPr>
          <w:rFonts w:hint="eastAsia" w:asciiTheme="minorEastAsia" w:hAnsiTheme="minorEastAsia" w:eastAsiaTheme="minorEastAsia" w:cstheme="minorEastAsia"/>
          <w:sz w:val="24"/>
          <w:szCs w:val="24"/>
        </w:rPr>
        <w:t>等技术</w:t>
      </w:r>
      <w:r>
        <w:rPr>
          <w:rFonts w:hint="eastAsia" w:asciiTheme="minorEastAsia" w:hAnsiTheme="minorEastAsia" w:cstheme="minorEastAsia"/>
          <w:sz w:val="24"/>
          <w:szCs w:val="24"/>
          <w:lang w:val="en-US" w:eastAsia="zh-CN"/>
        </w:rPr>
        <w:t>和</w:t>
      </w:r>
      <w:r>
        <w:rPr>
          <w:rFonts w:hint="eastAsia" w:asciiTheme="minorEastAsia" w:hAnsiTheme="minorEastAsia" w:eastAsiaTheme="minorEastAsia" w:cstheme="minorEastAsia"/>
          <w:sz w:val="24"/>
          <w:szCs w:val="24"/>
        </w:rPr>
        <w:t>框架，</w:t>
      </w:r>
      <w:r>
        <w:rPr>
          <w:rFonts w:hint="eastAsia" w:asciiTheme="minorEastAsia" w:hAnsiTheme="minorEastAsia" w:cstheme="minorEastAsia"/>
          <w:sz w:val="24"/>
          <w:szCs w:val="24"/>
          <w:lang w:val="en-US" w:eastAsia="zh-CN"/>
        </w:rPr>
        <w:t>通过调研</w:t>
      </w:r>
      <w:r>
        <w:rPr>
          <w:rFonts w:hint="eastAsia" w:asciiTheme="minorEastAsia" w:hAnsiTheme="minorEastAsia" w:eastAsiaTheme="minorEastAsia" w:cstheme="minorEastAsia"/>
          <w:sz w:val="24"/>
          <w:szCs w:val="24"/>
        </w:rPr>
        <w:t>开发了医院管理系统。该系统旨在提供一个便捷、高效、安全的医疗</w:t>
      </w:r>
      <w:r>
        <w:rPr>
          <w:rFonts w:hint="eastAsia" w:asciiTheme="minorEastAsia" w:hAnsiTheme="minorEastAsia" w:cstheme="minorEastAsia"/>
          <w:sz w:val="24"/>
          <w:szCs w:val="24"/>
          <w:lang w:val="en-US" w:eastAsia="zh-CN"/>
        </w:rPr>
        <w:t>云</w:t>
      </w:r>
      <w:r>
        <w:rPr>
          <w:rFonts w:hint="eastAsia" w:asciiTheme="minorEastAsia" w:hAnsiTheme="minorEastAsia" w:eastAsiaTheme="minorEastAsia" w:cstheme="minorEastAsia"/>
          <w:sz w:val="24"/>
          <w:szCs w:val="24"/>
        </w:rPr>
        <w:t>服务平台，改善传统医院看病流程的不便和低效。</w:t>
      </w:r>
    </w:p>
    <w:p w14:paraId="38D835F2">
      <w:pPr>
        <w:spacing w:line="48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首先，该系统</w:t>
      </w:r>
      <w:r>
        <w:rPr>
          <w:rFonts w:hint="eastAsia" w:asciiTheme="minorEastAsia" w:hAnsiTheme="minorEastAsia" w:cstheme="minorEastAsia"/>
          <w:sz w:val="24"/>
          <w:szCs w:val="24"/>
          <w:lang w:val="en-US" w:eastAsia="zh-CN"/>
        </w:rPr>
        <w:t>可以</w:t>
      </w:r>
      <w:r>
        <w:rPr>
          <w:rFonts w:hint="eastAsia" w:asciiTheme="minorEastAsia" w:hAnsiTheme="minorEastAsia" w:eastAsiaTheme="minorEastAsia" w:cstheme="minorEastAsia"/>
          <w:sz w:val="24"/>
          <w:szCs w:val="24"/>
        </w:rPr>
        <w:t>为患者提供了在线预约挂号</w:t>
      </w:r>
      <w:r>
        <w:rPr>
          <w:rFonts w:hint="eastAsia" w:asciiTheme="minorEastAsia" w:hAnsiTheme="minorEastAsia" w:cstheme="minorEastAsia"/>
          <w:sz w:val="24"/>
          <w:szCs w:val="24"/>
          <w:lang w:val="en-US" w:eastAsia="zh-CN"/>
        </w:rPr>
        <w:t>以及</w:t>
      </w:r>
      <w:r>
        <w:rPr>
          <w:rFonts w:hint="eastAsia" w:asciiTheme="minorEastAsia" w:hAnsiTheme="minorEastAsia" w:eastAsiaTheme="minorEastAsia" w:cstheme="minorEastAsia"/>
          <w:sz w:val="24"/>
          <w:szCs w:val="24"/>
        </w:rPr>
        <w:t>自助缴费的功能。患者可以通过系统选择合适的时间</w:t>
      </w:r>
      <w:r>
        <w:rPr>
          <w:rFonts w:hint="eastAsia" w:asciiTheme="minorEastAsia" w:hAnsiTheme="minorEastAsia" w:cstheme="minorEastAsia"/>
          <w:sz w:val="24"/>
          <w:szCs w:val="24"/>
          <w:lang w:val="en-US" w:eastAsia="zh-CN"/>
        </w:rPr>
        <w:t>段</w:t>
      </w:r>
      <w:r>
        <w:rPr>
          <w:rFonts w:hint="eastAsia" w:asciiTheme="minorEastAsia" w:hAnsiTheme="minorEastAsia" w:eastAsiaTheme="minorEastAsia" w:cstheme="minorEastAsia"/>
          <w:sz w:val="24"/>
          <w:szCs w:val="24"/>
        </w:rPr>
        <w:t>和医生进行预约</w:t>
      </w:r>
      <w:r>
        <w:rPr>
          <w:rFonts w:hint="eastAsia" w:asciiTheme="minorEastAsia" w:hAnsiTheme="minorEastAsia" w:cstheme="minorEastAsia"/>
          <w:sz w:val="24"/>
          <w:szCs w:val="24"/>
          <w:lang w:val="en-US" w:eastAsia="zh-CN"/>
        </w:rPr>
        <w:t>问诊</w:t>
      </w:r>
      <w:r>
        <w:rPr>
          <w:rFonts w:hint="eastAsia" w:asciiTheme="minorEastAsia" w:hAnsiTheme="minorEastAsia" w:eastAsiaTheme="minorEastAsia" w:cstheme="minorEastAsia"/>
          <w:sz w:val="24"/>
          <w:szCs w:val="24"/>
        </w:rPr>
        <w:t>，避免了排队等候的繁琐过程。同时，患者还可以通过系统自助缴费，无需再去窗口排队缴费，节省了大量时间精力。</w:t>
      </w:r>
    </w:p>
    <w:p w14:paraId="599A6845">
      <w:pPr>
        <w:spacing w:line="48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其次，医生可以通过系统进行病情诊断和处方开具。传统的手写病历</w:t>
      </w:r>
      <w:r>
        <w:rPr>
          <w:rFonts w:hint="eastAsia" w:asciiTheme="minorEastAsia" w:hAnsiTheme="minorEastAsia" w:cstheme="minorEastAsia"/>
          <w:sz w:val="24"/>
          <w:szCs w:val="24"/>
          <w:lang w:val="en-US" w:eastAsia="zh-CN"/>
        </w:rPr>
        <w:t>很</w:t>
      </w:r>
      <w:r>
        <w:rPr>
          <w:rFonts w:hint="eastAsia" w:asciiTheme="minorEastAsia" w:hAnsiTheme="minorEastAsia" w:eastAsiaTheme="minorEastAsia" w:cstheme="minorEastAsia"/>
          <w:sz w:val="24"/>
          <w:szCs w:val="24"/>
        </w:rPr>
        <w:t>容易出现信息不清晰的</w:t>
      </w:r>
      <w:r>
        <w:rPr>
          <w:rFonts w:hint="eastAsia" w:asciiTheme="minorEastAsia" w:hAnsiTheme="minorEastAsia" w:cstheme="minorEastAsia"/>
          <w:sz w:val="24"/>
          <w:szCs w:val="24"/>
          <w:lang w:val="en-US" w:eastAsia="zh-CN"/>
        </w:rPr>
        <w:t>情况</w:t>
      </w:r>
      <w:r>
        <w:rPr>
          <w:rFonts w:hint="eastAsia" w:asciiTheme="minorEastAsia" w:hAnsiTheme="minorEastAsia" w:eastAsiaTheme="minorEastAsia" w:cstheme="minorEastAsia"/>
          <w:sz w:val="24"/>
          <w:szCs w:val="24"/>
        </w:rPr>
        <w:t>，而该系统可以提供一个结构化的病历记录和管理平台，医生可以更清楚</w:t>
      </w:r>
      <w:r>
        <w:rPr>
          <w:rFonts w:hint="eastAsia" w:asciiTheme="minorEastAsia" w:hAnsiTheme="minorEastAsia" w:cstheme="minorEastAsia"/>
          <w:sz w:val="24"/>
          <w:szCs w:val="24"/>
          <w:lang w:val="en-US" w:eastAsia="zh-CN"/>
        </w:rPr>
        <w:t>准确</w:t>
      </w:r>
      <w:r>
        <w:rPr>
          <w:rFonts w:hint="eastAsia" w:asciiTheme="minorEastAsia" w:hAnsiTheme="minorEastAsia" w:eastAsiaTheme="minorEastAsia" w:cstheme="minorEastAsia"/>
          <w:sz w:val="24"/>
          <w:szCs w:val="24"/>
        </w:rPr>
        <w:t>地了解患者的病史和诊断结果，从而提供更</w:t>
      </w:r>
      <w:r>
        <w:rPr>
          <w:rFonts w:hint="eastAsia" w:asciiTheme="minorEastAsia" w:hAnsiTheme="minorEastAsia" w:cstheme="minorEastAsia"/>
          <w:sz w:val="24"/>
          <w:szCs w:val="24"/>
          <w:lang w:val="en-US" w:eastAsia="zh-CN"/>
        </w:rPr>
        <w:t>精</w:t>
      </w:r>
      <w:r>
        <w:rPr>
          <w:rFonts w:hint="eastAsia" w:asciiTheme="minorEastAsia" w:hAnsiTheme="minorEastAsia" w:eastAsiaTheme="minorEastAsia" w:cstheme="minorEastAsia"/>
          <w:sz w:val="24"/>
          <w:szCs w:val="24"/>
        </w:rPr>
        <w:t>确的治疗方案</w:t>
      </w:r>
      <w:r>
        <w:rPr>
          <w:rFonts w:hint="eastAsia" w:asciiTheme="minorEastAsia" w:hAnsiTheme="minorEastAsia" w:cstheme="minorEastAsia"/>
          <w:sz w:val="24"/>
          <w:szCs w:val="24"/>
          <w:lang w:val="en-US" w:eastAsia="zh-CN"/>
        </w:rPr>
        <w:t>和检查</w:t>
      </w:r>
      <w:r>
        <w:rPr>
          <w:rFonts w:hint="eastAsia" w:asciiTheme="minorEastAsia" w:hAnsiTheme="minorEastAsia" w:eastAsiaTheme="minorEastAsia" w:cstheme="minorEastAsia"/>
          <w:sz w:val="24"/>
          <w:szCs w:val="24"/>
        </w:rPr>
        <w:t>。此外，医生还可以通过系统开具电子处方，方便患者在药房取药</w:t>
      </w:r>
      <w:r>
        <w:rPr>
          <w:rFonts w:hint="eastAsia" w:asciiTheme="minorEastAsia" w:hAnsiTheme="minorEastAsia" w:cstheme="minorEastAsia"/>
          <w:sz w:val="24"/>
          <w:szCs w:val="24"/>
          <w:lang w:val="en-US" w:eastAsia="zh-CN"/>
        </w:rPr>
        <w:t>和检查</w:t>
      </w:r>
      <w:r>
        <w:rPr>
          <w:rFonts w:hint="eastAsia" w:asciiTheme="minorEastAsia" w:hAnsiTheme="minorEastAsia" w:eastAsiaTheme="minorEastAsia" w:cstheme="minorEastAsia"/>
          <w:sz w:val="24"/>
          <w:szCs w:val="24"/>
        </w:rPr>
        <w:t>，减少了纸质处方的使用，降低了医疗错误</w:t>
      </w:r>
      <w:r>
        <w:rPr>
          <w:rFonts w:hint="eastAsia" w:asciiTheme="minorEastAsia" w:hAnsiTheme="minorEastAsia" w:cstheme="minorEastAsia"/>
          <w:sz w:val="24"/>
          <w:szCs w:val="24"/>
          <w:lang w:val="en-US" w:eastAsia="zh-CN"/>
        </w:rPr>
        <w:t>和事故</w:t>
      </w:r>
      <w:r>
        <w:rPr>
          <w:rFonts w:hint="eastAsia" w:asciiTheme="minorEastAsia" w:hAnsiTheme="minorEastAsia" w:eastAsiaTheme="minorEastAsia" w:cstheme="minorEastAsia"/>
          <w:sz w:val="24"/>
          <w:szCs w:val="24"/>
        </w:rPr>
        <w:t>的风险。</w:t>
      </w:r>
    </w:p>
    <w:p w14:paraId="139EF35D">
      <w:pPr>
        <w:spacing w:line="48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另外，医院管理员</w:t>
      </w:r>
      <w:r>
        <w:rPr>
          <w:rFonts w:hint="eastAsia" w:asciiTheme="minorEastAsia" w:hAnsiTheme="minorEastAsia" w:cstheme="minorEastAsia"/>
          <w:sz w:val="24"/>
          <w:szCs w:val="24"/>
          <w:lang w:val="en-US" w:eastAsia="zh-CN"/>
        </w:rPr>
        <w:t>还</w:t>
      </w:r>
      <w:r>
        <w:rPr>
          <w:rFonts w:hint="eastAsia" w:asciiTheme="minorEastAsia" w:hAnsiTheme="minorEastAsia" w:eastAsiaTheme="minorEastAsia" w:cstheme="minorEastAsia"/>
          <w:sz w:val="24"/>
          <w:szCs w:val="24"/>
        </w:rPr>
        <w:t>可以通过系统对各种信息数据进行管理和查看数据分析。医院的运营情况管理员可以实时监控，包括预约挂号情况、医生工作量、药品库存等，从而做出相应的调整和决策。</w:t>
      </w:r>
    </w:p>
    <w:p w14:paraId="4757745E">
      <w:pPr>
        <w:spacing w:line="480" w:lineRule="exact"/>
        <w:ind w:firstLine="480" w:firstLineChars="200"/>
        <w:rPr>
          <w:rFonts w:hint="eastAsia" w:asciiTheme="minorEastAsia" w:hAnsiTheme="minorEastAsia" w:eastAsiaTheme="minorEastAsia" w:cstheme="minorEastAsia"/>
          <w:sz w:val="24"/>
          <w:szCs w:val="24"/>
        </w:rPr>
      </w:pPr>
    </w:p>
    <w:p w14:paraId="0188BFCA">
      <w:pPr>
        <w:spacing w:line="480" w:lineRule="exact"/>
        <w:ind w:firstLine="482" w:firstLineChars="200"/>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关键字</w:t>
      </w:r>
      <w:r>
        <w:rPr>
          <w:rFonts w:hint="eastAsia" w:asciiTheme="minorEastAsia" w:hAnsiTheme="minorEastAsia" w:eastAsiaTheme="minorEastAsia" w:cstheme="minorEastAsia"/>
          <w:b/>
          <w:sz w:val="24"/>
          <w:szCs w:val="24"/>
        </w:rPr>
        <w:tab/>
      </w:r>
      <w:r>
        <w:rPr>
          <w:rFonts w:hint="eastAsia" w:asciiTheme="minorEastAsia" w:hAnsiTheme="minorEastAsia" w:eastAsiaTheme="minorEastAsia" w:cstheme="minorEastAsia"/>
          <w:sz w:val="24"/>
          <w:szCs w:val="24"/>
        </w:rPr>
        <w:t>医院管理</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Vue.js</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Java</w:t>
      </w:r>
      <w:r>
        <w:rPr>
          <w:rFonts w:hint="eastAsia" w:asciiTheme="minorEastAsia" w:hAnsiTheme="minorEastAsia" w:cstheme="minorEastAsia"/>
          <w:sz w:val="24"/>
          <w:szCs w:val="24"/>
          <w:lang w:eastAsia="zh-CN"/>
        </w:rPr>
        <w:t>；</w:t>
      </w:r>
      <w:r>
        <w:rPr>
          <w:rFonts w:hint="eastAsia" w:asciiTheme="minorEastAsia" w:hAnsiTheme="minorEastAsia" w:cstheme="minorEastAsia"/>
          <w:sz w:val="24"/>
          <w:szCs w:val="24"/>
          <w:lang w:val="en-US" w:eastAsia="zh-CN"/>
        </w:rPr>
        <w:t>SpringBoot；</w:t>
      </w:r>
      <w:r>
        <w:rPr>
          <w:rFonts w:hint="eastAsia" w:asciiTheme="minorEastAsia" w:hAnsiTheme="minorEastAsia" w:eastAsiaTheme="minorEastAsia" w:cstheme="minorEastAsia"/>
          <w:sz w:val="24"/>
          <w:szCs w:val="24"/>
        </w:rPr>
        <w:t>互联网技术</w:t>
      </w:r>
    </w:p>
    <w:p w14:paraId="763256C3">
      <w:pPr>
        <w:pStyle w:val="8"/>
        <w:tabs>
          <w:tab w:val="right" w:leader="dot" w:pos="8302"/>
        </w:tabs>
        <w:spacing w:line="240" w:lineRule="auto"/>
        <w:ind w:firstLine="1200" w:firstLineChars="200"/>
        <w:rPr>
          <w:rStyle w:val="26"/>
          <w:color w:val="FF00FF"/>
        </w:rPr>
      </w:pPr>
      <w:bookmarkStart w:id="0" w:name="_Toc449024970"/>
      <w:r>
        <w:rPr>
          <w:rStyle w:val="23"/>
          <w:b w:val="0"/>
          <w:spacing w:val="80"/>
          <w:sz w:val="44"/>
          <w:szCs w:val="44"/>
        </w:rPr>
        <w:br w:type="page"/>
      </w:r>
      <w:bookmarkEnd w:id="0"/>
    </w:p>
    <w:p w14:paraId="0BDEF669">
      <w:pPr>
        <w:pStyle w:val="3"/>
        <w:spacing w:line="240" w:lineRule="auto"/>
        <w:ind w:left="2940" w:firstLine="420"/>
        <w:sectPr>
          <w:headerReference r:id="rId12" w:type="first"/>
          <w:footerReference r:id="rId14" w:type="first"/>
          <w:headerReference r:id="rId11" w:type="default"/>
          <w:footerReference r:id="rId13" w:type="default"/>
          <w:pgSz w:w="11850" w:h="16783"/>
          <w:pgMar w:top="1417" w:right="1417" w:bottom="1417" w:left="1417" w:header="851" w:footer="992" w:gutter="0"/>
          <w:pgBorders>
            <w:top w:val="none" w:sz="0" w:space="0"/>
            <w:left w:val="none" w:sz="0" w:space="0"/>
            <w:bottom w:val="none" w:sz="0" w:space="0"/>
            <w:right w:val="none" w:sz="0" w:space="0"/>
          </w:pgBorders>
          <w:pgNumType w:fmt="decimal" w:start="1"/>
          <w:cols w:space="425" w:num="1"/>
          <w:titlePg/>
          <w:docGrid w:type="lines" w:linePitch="312" w:charSpace="0"/>
        </w:sectPr>
      </w:pPr>
    </w:p>
    <w:p w14:paraId="5BA00395">
      <w:pPr>
        <w:spacing w:line="480" w:lineRule="exact"/>
        <w:ind w:firstLine="3423" w:firstLineChars="1100"/>
        <w:jc w:val="both"/>
        <w:rPr>
          <w:rFonts w:ascii="Times New Roman" w:hAnsi="Times New Roman" w:cs="Times New Roman"/>
          <w:b/>
          <w:sz w:val="31"/>
          <w:szCs w:val="31"/>
        </w:rPr>
      </w:pPr>
      <w:bookmarkStart w:id="1" w:name="_Toc68681111"/>
      <w:bookmarkStart w:id="2" w:name="_Toc68679854"/>
      <w:bookmarkStart w:id="3" w:name="_Toc68681036"/>
      <w:bookmarkStart w:id="4" w:name="_Toc24506"/>
      <w:r>
        <w:rPr>
          <w:rFonts w:ascii="Times New Roman" w:hAnsi="Times New Roman" w:cs="Times New Roman"/>
          <w:b/>
          <w:sz w:val="31"/>
          <w:szCs w:val="31"/>
        </w:rPr>
        <w:t>Abstract</w:t>
      </w:r>
      <w:bookmarkEnd w:id="1"/>
      <w:bookmarkEnd w:id="2"/>
      <w:bookmarkEnd w:id="3"/>
      <w:bookmarkEnd w:id="4"/>
    </w:p>
    <w:p w14:paraId="7C89E7A2">
      <w:pPr>
        <w:spacing w:line="480" w:lineRule="exact"/>
        <w:rPr>
          <w:rFonts w:ascii="Times New Roman" w:hAnsi="Times New Roman" w:cs="Times New Roman"/>
          <w:sz w:val="24"/>
          <w:szCs w:val="24"/>
        </w:rPr>
      </w:pPr>
      <w:r>
        <w:rPr>
          <w:rFonts w:ascii="Times New Roman" w:hAnsi="Times New Roman" w:cs="Times New Roman"/>
          <w:sz w:val="24"/>
          <w:szCs w:val="24"/>
        </w:rPr>
        <w:t>With the rapid development of computer science and the continuous advancement of internet technology, people's lifestyles have undergone tremendous changes, which have also promoted the development of the entire software industry. In traditional hospitals, patients need to go through complicated procedures and fill out numerous forms, which is extremely unfriendly. In some cases, doctors need to handwrite medical records, resulting in unclear patient medical history and potentially ineffective treatment.</w:t>
      </w:r>
    </w:p>
    <w:p w14:paraId="5188350D">
      <w:pPr>
        <w:spacing w:line="480" w:lineRule="exact"/>
        <w:ind w:firstLine="480" w:firstLineChars="200"/>
        <w:rPr>
          <w:rFonts w:ascii="Times New Roman" w:hAnsi="Times New Roman" w:cs="Times New Roman"/>
          <w:sz w:val="24"/>
          <w:szCs w:val="24"/>
        </w:rPr>
      </w:pPr>
      <w:r>
        <w:rPr>
          <w:rFonts w:ascii="Times New Roman" w:hAnsi="Times New Roman" w:cs="Times New Roman"/>
          <w:sz w:val="24"/>
          <w:szCs w:val="24"/>
        </w:rPr>
        <w:t xml:space="preserve">To address these issues, this graduation project is based on the JavaEE technology system and adopts the concept of front-end and back-end separation. It incorporates technologies or frameworks such as </w:t>
      </w:r>
      <w:r>
        <w:rPr>
          <w:rFonts w:hint="eastAsia" w:ascii="Times New Roman" w:hAnsi="Times New Roman" w:cs="Times New Roman"/>
          <w:sz w:val="24"/>
          <w:szCs w:val="24"/>
        </w:rPr>
        <w:t>Spring</w:t>
      </w:r>
      <w:r>
        <w:rPr>
          <w:rFonts w:ascii="Times New Roman" w:hAnsi="Times New Roman" w:cs="Times New Roman"/>
          <w:sz w:val="24"/>
          <w:szCs w:val="24"/>
        </w:rPr>
        <w:t xml:space="preserve"> </w:t>
      </w:r>
      <w:r>
        <w:rPr>
          <w:rFonts w:hint="eastAsia" w:ascii="Times New Roman" w:hAnsi="Times New Roman" w:cs="Times New Roman"/>
          <w:sz w:val="24"/>
          <w:szCs w:val="24"/>
        </w:rPr>
        <w:t>Boot</w:t>
      </w:r>
      <w:r>
        <w:rPr>
          <w:rFonts w:ascii="Times New Roman" w:hAnsi="Times New Roman" w:cs="Times New Roman"/>
          <w:sz w:val="24"/>
          <w:szCs w:val="24"/>
        </w:rPr>
        <w:t>, Vue.js, MySQL, Redis, and Docker to develop a hospital management system. The system aims to provide a convenient, efficient, and secure healthcare service platform, improving the inconvenience and inefficiency of the traditional hospital visit process.</w:t>
      </w:r>
    </w:p>
    <w:p w14:paraId="71680FA8">
      <w:pPr>
        <w:spacing w:line="480" w:lineRule="exact"/>
        <w:ind w:firstLine="480" w:firstLineChars="200"/>
        <w:rPr>
          <w:rFonts w:ascii="Times New Roman" w:hAnsi="Times New Roman" w:cs="Times New Roman"/>
          <w:sz w:val="24"/>
          <w:szCs w:val="24"/>
        </w:rPr>
      </w:pPr>
      <w:r>
        <w:rPr>
          <w:rFonts w:ascii="Times New Roman" w:hAnsi="Times New Roman" w:cs="Times New Roman"/>
          <w:sz w:val="24"/>
          <w:szCs w:val="24"/>
        </w:rPr>
        <w:t>Firstly, the system provides patients with online appointment scheduling and self-service payment functions. Patients can use the system to choose suitable time slots and doctors for appointments, avoiding the tedious process of waiting in queues. Additionally, patients can make self-service payments through the system, eliminating the need to queue at the payment counter, saving a significant amount of time and effort.</w:t>
      </w:r>
    </w:p>
    <w:p w14:paraId="402D9B5D">
      <w:pPr>
        <w:spacing w:line="480" w:lineRule="exact"/>
        <w:ind w:firstLine="480" w:firstLineChars="200"/>
        <w:rPr>
          <w:rFonts w:ascii="Times New Roman" w:hAnsi="Times New Roman" w:cs="Times New Roman"/>
          <w:sz w:val="24"/>
          <w:szCs w:val="24"/>
        </w:rPr>
      </w:pPr>
      <w:r>
        <w:rPr>
          <w:rFonts w:ascii="Times New Roman" w:hAnsi="Times New Roman" w:cs="Times New Roman"/>
          <w:sz w:val="24"/>
          <w:szCs w:val="24"/>
        </w:rPr>
        <w:t>Secondly, doctors can use the system for diagnosing medical conditions and prescribing medications. Traditional handwritten medical records often suffer from unclear information, while this system provides a structured medical record recording and management platform. Doctors can have a clearer understanding of patients' medical history and diagnosis results, enabling them to provide more accurate treatment plans. Furthermore, doctors can issue electronic prescriptions through the system, facilitating patients to collect medications from the pharmacy, reducing the use of paper prescriptions, and lowering the risk of medical errors.</w:t>
      </w:r>
    </w:p>
    <w:p w14:paraId="7F894F60">
      <w:pPr>
        <w:spacing w:line="480" w:lineRule="exact"/>
        <w:ind w:firstLine="480" w:firstLineChars="200"/>
        <w:rPr>
          <w:rFonts w:ascii="Times New Roman" w:hAnsi="Times New Roman" w:cs="Times New Roman"/>
          <w:sz w:val="24"/>
          <w:szCs w:val="24"/>
        </w:rPr>
      </w:pPr>
      <w:r>
        <w:rPr>
          <w:rFonts w:ascii="Times New Roman" w:hAnsi="Times New Roman" w:cs="Times New Roman"/>
          <w:sz w:val="24"/>
          <w:szCs w:val="24"/>
        </w:rPr>
        <w:t>In addition, hospital administrators can manage and analyze various information data through the system. Administrators can monitor the hospital's operational status in real-time, including appointment scheduling, doctor workload, and medication inventory, making necessary adjustments and decisions accordingly.</w:t>
      </w:r>
    </w:p>
    <w:p w14:paraId="34D96AB8">
      <w:pPr>
        <w:spacing w:line="480" w:lineRule="exact"/>
        <w:ind w:firstLine="480" w:firstLineChars="200"/>
        <w:rPr>
          <w:rFonts w:ascii="Times New Roman" w:hAnsi="Times New Roman" w:cs="Times New Roman"/>
          <w:sz w:val="24"/>
          <w:szCs w:val="24"/>
        </w:rPr>
      </w:pPr>
    </w:p>
    <w:p w14:paraId="51B70944">
      <w:pPr>
        <w:spacing w:line="480" w:lineRule="exact"/>
        <w:ind w:firstLine="620" w:firstLineChars="200"/>
        <w:rPr>
          <w:rFonts w:ascii="Times New Roman" w:hAnsi="Times New Roman" w:cs="Times New Roman"/>
          <w:sz w:val="24"/>
          <w:szCs w:val="24"/>
        </w:rPr>
      </w:pPr>
      <w:r>
        <w:rPr>
          <w:rFonts w:ascii="Times New Roman" w:hAnsi="Times New Roman" w:eastAsia="宋体" w:cs="Times New Roman"/>
          <w:sz w:val="31"/>
          <w:szCs w:val="31"/>
          <w:lang w:val="en-US"/>
        </w:rPr>
        <w:t>Key words</w:t>
      </w:r>
      <w:r>
        <w:rPr>
          <w:rFonts w:hint="eastAsia" w:ascii="Times New Roman" w:hAnsi="Times New Roman" w:eastAsia="宋体" w:cs="Times New Roman"/>
          <w:sz w:val="31"/>
          <w:szCs w:val="31"/>
          <w:lang w:val="en-US" w:eastAsia="zh-CN"/>
        </w:rPr>
        <w:t>:</w:t>
      </w:r>
      <w:r>
        <w:rPr>
          <w:rFonts w:hint="eastAsia" w:ascii="Times New Roman" w:hAnsi="Times New Roman" w:cs="Times New Roman"/>
          <w:sz w:val="24"/>
          <w:szCs w:val="24"/>
        </w:rPr>
        <w:t xml:space="preserve"> Vue,</w:t>
      </w:r>
      <w:r>
        <w:rPr>
          <w:rFonts w:hint="eastAsia" w:ascii="Times New Roman" w:hAnsi="Times New Roman" w:cs="Times New Roman"/>
          <w:sz w:val="24"/>
          <w:szCs w:val="24"/>
          <w:lang w:val="en-US" w:eastAsia="zh-CN"/>
        </w:rPr>
        <w:t>js;</w:t>
      </w:r>
      <w:r>
        <w:rPr>
          <w:rFonts w:hint="eastAsia" w:ascii="Times New Roman" w:hAnsi="Times New Roman" w:cs="Times New Roman"/>
          <w:sz w:val="24"/>
          <w:szCs w:val="24"/>
        </w:rPr>
        <w:t>H</w:t>
      </w:r>
      <w:r>
        <w:rPr>
          <w:rFonts w:ascii="Times New Roman" w:hAnsi="Times New Roman" w:cs="Times New Roman"/>
          <w:sz w:val="24"/>
          <w:szCs w:val="24"/>
        </w:rPr>
        <w:t>ospital</w:t>
      </w:r>
      <w:r>
        <w:rPr>
          <w:rFonts w:hint="eastAsia" w:ascii="Times New Roman" w:hAnsi="Times New Roman" w:cs="Times New Roman"/>
          <w:sz w:val="24"/>
          <w:szCs w:val="24"/>
          <w:lang w:val="en-US" w:eastAsia="zh-CN"/>
        </w:rPr>
        <w:t>;</w:t>
      </w:r>
      <w:r>
        <w:rPr>
          <w:rFonts w:hint="eastAsia" w:ascii="Times New Roman" w:hAnsi="Times New Roman" w:cs="Times New Roman"/>
          <w:sz w:val="24"/>
          <w:szCs w:val="24"/>
        </w:rPr>
        <w:t>Java</w:t>
      </w:r>
      <w:r>
        <w:rPr>
          <w:rFonts w:hint="eastAsia" w:ascii="Times New Roman" w:hAnsi="Times New Roman" w:cs="Times New Roman"/>
          <w:sz w:val="24"/>
          <w:szCs w:val="24"/>
          <w:lang w:val="en-US" w:eastAsia="zh-CN"/>
        </w:rPr>
        <w:t>;</w:t>
      </w:r>
      <w:r>
        <w:rPr>
          <w:rFonts w:ascii="Times New Roman" w:hAnsi="Times New Roman" w:cs="Times New Roman"/>
          <w:sz w:val="24"/>
          <w:szCs w:val="24"/>
        </w:rPr>
        <w:t>SpringBoot</w:t>
      </w:r>
      <w:r>
        <w:rPr>
          <w:rFonts w:hint="eastAsia" w:ascii="Times New Roman" w:hAnsi="Times New Roman" w:cs="Times New Roman"/>
          <w:sz w:val="24"/>
          <w:szCs w:val="24"/>
          <w:lang w:val="en-US" w:eastAsia="zh-CN"/>
        </w:rPr>
        <w:t>;</w:t>
      </w:r>
      <w:r>
        <w:rPr>
          <w:rFonts w:ascii="Times New Roman" w:hAnsi="Times New Roman" w:cs="Times New Roman"/>
          <w:sz w:val="24"/>
          <w:szCs w:val="24"/>
        </w:rPr>
        <w:t xml:space="preserve"> </w:t>
      </w:r>
      <w:r>
        <w:rPr>
          <w:rFonts w:hint="eastAsia" w:ascii="Times New Roman" w:hAnsi="Times New Roman" w:cs="Times New Roman"/>
          <w:sz w:val="24"/>
          <w:szCs w:val="24"/>
        </w:rPr>
        <w:t>Internet</w:t>
      </w:r>
    </w:p>
    <w:p w14:paraId="41CD3AFC">
      <w:pPr>
        <w:pStyle w:val="8"/>
        <w:tabs>
          <w:tab w:val="right" w:leader="dot" w:pos="8302"/>
        </w:tabs>
        <w:spacing w:line="240" w:lineRule="auto"/>
        <w:rPr>
          <w:rStyle w:val="26"/>
          <w:color w:val="FF00FF"/>
        </w:rPr>
        <w:sectPr>
          <w:footerReference r:id="rId15" w:type="default"/>
          <w:pgSz w:w="11850" w:h="16783"/>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sdt>
      <w:sdtPr>
        <w:rPr>
          <w:rFonts w:hint="eastAsia" w:asciiTheme="majorEastAsia" w:hAnsiTheme="majorEastAsia" w:eastAsiaTheme="majorEastAsia" w:cstheme="majorEastAsia"/>
          <w:b/>
          <w:bCs/>
          <w:color w:val="auto"/>
          <w:kern w:val="2"/>
          <w:sz w:val="32"/>
          <w:szCs w:val="32"/>
          <w:u w:val="single"/>
          <w:lang w:val="zh-CN"/>
        </w:rPr>
        <w:id w:val="-412633225"/>
        <w:docPartObj>
          <w:docPartGallery w:val="Table of Contents"/>
          <w:docPartUnique/>
        </w:docPartObj>
      </w:sdtPr>
      <w:sdtEndPr>
        <w:rPr>
          <w:rFonts w:hint="eastAsia" w:asciiTheme="minorHAnsi" w:hAnsiTheme="minorHAnsi" w:eastAsiaTheme="minorEastAsia" w:cstheme="minorBidi"/>
          <w:b w:val="0"/>
          <w:bCs w:val="0"/>
          <w:color w:val="auto"/>
          <w:kern w:val="2"/>
          <w:sz w:val="21"/>
          <w:szCs w:val="24"/>
          <w:u w:val="single"/>
          <w:lang w:val="zh-CN"/>
        </w:rPr>
      </w:sdtEndPr>
      <w:sdtContent>
        <w:p w14:paraId="6682B777">
          <w:pPr>
            <w:pStyle w:val="38"/>
            <w:spacing w:before="156" w:after="468" w:line="240" w:lineRule="auto"/>
            <w:ind w:firstLine="643" w:firstLineChars="200"/>
            <w:jc w:val="center"/>
            <w:rPr>
              <w:rFonts w:hint="eastAsia" w:asciiTheme="majorEastAsia" w:hAnsiTheme="majorEastAsia" w:eastAsiaTheme="majorEastAsia" w:cstheme="majorEastAsia"/>
              <w:b/>
              <w:bCs/>
              <w:sz w:val="32"/>
              <w:szCs w:val="32"/>
            </w:rPr>
          </w:pPr>
          <w:bookmarkStart w:id="5" w:name="_Toc5461910"/>
          <w:bookmarkStart w:id="6" w:name="_Toc36377673"/>
          <w:bookmarkStart w:id="7" w:name="_Toc7739143"/>
          <w:r>
            <w:rPr>
              <w:rFonts w:hint="eastAsia" w:asciiTheme="majorEastAsia" w:hAnsiTheme="majorEastAsia" w:eastAsiaTheme="majorEastAsia" w:cstheme="majorEastAsia"/>
              <w:b/>
              <w:bCs/>
              <w:color w:val="auto"/>
              <w:sz w:val="32"/>
              <w:szCs w:val="32"/>
              <w:lang w:val="zh-CN"/>
            </w:rPr>
            <w:t>目</w:t>
          </w:r>
          <w:r>
            <w:rPr>
              <w:rFonts w:hint="eastAsia" w:asciiTheme="majorEastAsia" w:hAnsiTheme="majorEastAsia" w:cstheme="majorEastAsia"/>
              <w:b/>
              <w:bCs/>
              <w:color w:val="auto"/>
              <w:sz w:val="32"/>
              <w:szCs w:val="32"/>
              <w:lang w:val="en-US" w:eastAsia="zh-CN"/>
            </w:rPr>
            <w:t xml:space="preserve">  </w:t>
          </w:r>
          <w:r>
            <w:rPr>
              <w:rFonts w:hint="eastAsia" w:asciiTheme="majorEastAsia" w:hAnsiTheme="majorEastAsia" w:eastAsiaTheme="majorEastAsia" w:cstheme="majorEastAsia"/>
              <w:b/>
              <w:bCs/>
              <w:color w:val="auto"/>
              <w:sz w:val="32"/>
              <w:szCs w:val="32"/>
              <w:lang w:val="zh-CN"/>
            </w:rPr>
            <w:t>录</w:t>
          </w:r>
        </w:p>
        <w:p w14:paraId="540DF3FA">
          <w:pPr>
            <w:pStyle w:val="13"/>
            <w:ind w:firstLine="480" w:firstLineChars="200"/>
            <w:rPr>
              <w:rFonts w:hint="eastAsia" w:asciiTheme="minorEastAsia" w:hAnsiTheme="minorEastAsia" w:eastAsiaTheme="minorEastAsia" w:cstheme="minorEastAsia"/>
              <w:b w:val="0"/>
              <w:bCs w:val="0"/>
              <w:kern w:val="2"/>
              <w:sz w:val="24"/>
              <w:szCs w:val="24"/>
              <w14:ligatures w14:val="standardContextual"/>
            </w:rPr>
          </w:pPr>
          <w:r>
            <w:rPr>
              <w:rFonts w:hint="eastAsia" w:asciiTheme="majorEastAsia" w:hAnsiTheme="majorEastAsia" w:eastAsiaTheme="majorEastAsia" w:cstheme="majorEastAsia"/>
              <w:b w:val="0"/>
              <w:bCs w:val="0"/>
              <w:sz w:val="24"/>
              <w:szCs w:val="24"/>
            </w:rPr>
            <w:fldChar w:fldCharType="begin"/>
          </w:r>
          <w:r>
            <w:rPr>
              <w:rFonts w:hint="eastAsia" w:asciiTheme="majorEastAsia" w:hAnsiTheme="majorEastAsia" w:eastAsiaTheme="majorEastAsia" w:cstheme="majorEastAsia"/>
              <w:b w:val="0"/>
              <w:bCs w:val="0"/>
              <w:sz w:val="24"/>
              <w:szCs w:val="24"/>
            </w:rPr>
            <w:instrText xml:space="preserve"> TOC \o "1-3" \h \z \u </w:instrText>
          </w:r>
          <w:r>
            <w:rPr>
              <w:rFonts w:hint="eastAsia" w:asciiTheme="majorEastAsia" w:hAnsiTheme="majorEastAsia" w:eastAsiaTheme="majorEastAsia" w:cstheme="majorEastAsia"/>
              <w:b w:val="0"/>
              <w:bCs w:val="0"/>
              <w:sz w:val="24"/>
              <w:szCs w:val="24"/>
            </w:rPr>
            <w:fldChar w:fldCharType="separate"/>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"_Toc144427407" </w:instrText>
          </w:r>
          <w:r>
            <w:rPr>
              <w:rFonts w:hint="eastAsia" w:asciiTheme="minorEastAsia" w:hAnsiTheme="minorEastAsia" w:eastAsiaTheme="minorEastAsia" w:cstheme="minorEastAsia"/>
              <w:b w:val="0"/>
              <w:bCs w:val="0"/>
              <w:sz w:val="24"/>
              <w:szCs w:val="24"/>
            </w:rPr>
            <w:fldChar w:fldCharType="separate"/>
          </w:r>
          <w:r>
            <w:rPr>
              <w:rStyle w:val="26"/>
              <w:rFonts w:hint="eastAsia" w:asciiTheme="minorEastAsia" w:hAnsiTheme="minorEastAsia" w:eastAsiaTheme="minorEastAsia" w:cstheme="minorEastAsia"/>
              <w:b w:val="0"/>
              <w:bCs w:val="0"/>
              <w:sz w:val="24"/>
              <w:szCs w:val="24"/>
            </w:rPr>
            <w:t>第</w:t>
          </w:r>
          <w:r>
            <w:rPr>
              <w:rStyle w:val="26"/>
              <w:rFonts w:hint="eastAsia" w:ascii="Times New Roman" w:hAnsi="Times New Roman" w:cs="Times New Roman" w:eastAsiaTheme="minorEastAsia"/>
              <w:b w:val="0"/>
              <w:bCs w:val="0"/>
              <w:kern w:val="2"/>
              <w:sz w:val="24"/>
              <w:szCs w:val="24"/>
              <w:lang w:val="en-US" w:eastAsia="zh-CN" w:bidi="ar-SA"/>
            </w:rPr>
            <w:t>1</w:t>
          </w:r>
          <w:r>
            <w:rPr>
              <w:rStyle w:val="26"/>
              <w:rFonts w:hint="eastAsia" w:asciiTheme="minorEastAsia" w:hAnsiTheme="minorEastAsia" w:eastAsiaTheme="minorEastAsia" w:cstheme="minorEastAsia"/>
              <w:b w:val="0"/>
              <w:bCs w:val="0"/>
              <w:sz w:val="24"/>
              <w:szCs w:val="24"/>
            </w:rPr>
            <w:t>章 绪论</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_Toc144427407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6</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36559B68">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"_Toc144427408" </w:instrText>
          </w:r>
          <w:r>
            <w:rPr>
              <w:rFonts w:hint="eastAsia" w:asciiTheme="minorEastAsia" w:hAnsiTheme="minorEastAsia" w:eastAsiaTheme="minorEastAsia" w:cstheme="minorEastAsia"/>
              <w:b w:val="0"/>
              <w:bCs w:val="0"/>
              <w:sz w:val="24"/>
              <w:szCs w:val="24"/>
            </w:rPr>
            <w:fldChar w:fldCharType="separate"/>
          </w:r>
          <w:r>
            <w:rPr>
              <w:rStyle w:val="26"/>
              <w:rFonts w:hint="default" w:ascii="Times New Roman" w:hAnsi="Times New Roman" w:cs="Times New Roman" w:eastAsiaTheme="minorEastAsia"/>
              <w:b w:val="0"/>
              <w:bCs w:val="0"/>
              <w:sz w:val="24"/>
              <w:szCs w:val="24"/>
            </w:rPr>
            <w:t xml:space="preserve">1.1 </w:t>
          </w:r>
          <w:r>
            <w:rPr>
              <w:rStyle w:val="26"/>
              <w:rFonts w:hint="eastAsia" w:asciiTheme="minorEastAsia" w:hAnsiTheme="minorEastAsia" w:eastAsiaTheme="minorEastAsia" w:cstheme="minorEastAsia"/>
              <w:b w:val="0"/>
              <w:bCs w:val="0"/>
              <w:sz w:val="24"/>
              <w:szCs w:val="24"/>
            </w:rPr>
            <w:t>项目背景</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_Toc144427408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6</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0D37B99A">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"_Toc144427409"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sz w:val="24"/>
              <w:szCs w:val="24"/>
            </w:rPr>
            <w:t xml:space="preserve">1.2 </w:t>
          </w:r>
          <w:r>
            <w:rPr>
              <w:rStyle w:val="26"/>
              <w:rFonts w:hint="eastAsia" w:asciiTheme="minorEastAsia" w:hAnsiTheme="minorEastAsia" w:eastAsiaTheme="minorEastAsia" w:cstheme="minorEastAsia"/>
              <w:b w:val="0"/>
              <w:bCs w:val="0"/>
              <w:sz w:val="24"/>
              <w:szCs w:val="24"/>
            </w:rPr>
            <w:t>任务分解</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_Toc144427409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6</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2DD8141A">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"_Toc144427410"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sz w:val="24"/>
              <w:szCs w:val="24"/>
            </w:rPr>
            <w:t xml:space="preserve">1.3 </w:t>
          </w:r>
          <w:r>
            <w:rPr>
              <w:rStyle w:val="26"/>
              <w:rFonts w:hint="eastAsia" w:asciiTheme="minorEastAsia" w:hAnsiTheme="minorEastAsia" w:eastAsiaTheme="minorEastAsia" w:cstheme="minorEastAsia"/>
              <w:b w:val="0"/>
              <w:bCs w:val="0"/>
              <w:sz w:val="24"/>
              <w:szCs w:val="24"/>
            </w:rPr>
            <w:t>设计报告章节分布</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_Toc144427410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7</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5587E40A">
          <w:pPr>
            <w:pStyle w:val="13"/>
            <w:ind w:firstLine="480" w:firstLineChars="200"/>
            <w:rPr>
              <w:rFonts w:hint="eastAsia" w:asciiTheme="minorEastAsia" w:hAnsiTheme="minorEastAsia" w:eastAsiaTheme="minorEastAsia" w:cstheme="minorEastAsia"/>
              <w:b w:val="0"/>
              <w:bCs w:val="0"/>
              <w:kern w:val="2"/>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"_Toc144427411" </w:instrText>
          </w:r>
          <w:r>
            <w:rPr>
              <w:rFonts w:hint="eastAsia" w:asciiTheme="minorEastAsia" w:hAnsiTheme="minorEastAsia" w:eastAsiaTheme="minorEastAsia" w:cstheme="minorEastAsia"/>
              <w:b w:val="0"/>
              <w:bCs w:val="0"/>
              <w:sz w:val="24"/>
              <w:szCs w:val="24"/>
            </w:rPr>
            <w:fldChar w:fldCharType="separate"/>
          </w:r>
          <w:r>
            <w:rPr>
              <w:rStyle w:val="26"/>
              <w:rFonts w:hint="eastAsia" w:asciiTheme="minorEastAsia" w:hAnsiTheme="minorEastAsia" w:eastAsiaTheme="minorEastAsia" w:cstheme="minorEastAsia"/>
              <w:b w:val="0"/>
              <w:bCs w:val="0"/>
              <w:sz w:val="24"/>
              <w:szCs w:val="24"/>
            </w:rPr>
            <w:t>第</w:t>
          </w:r>
          <w:r>
            <w:rPr>
              <w:rStyle w:val="26"/>
              <w:rFonts w:hint="eastAsia" w:ascii="Times New Roman" w:hAnsi="Times New Roman" w:cs="Times New Roman" w:eastAsiaTheme="minorEastAsia"/>
              <w:b w:val="0"/>
              <w:bCs w:val="0"/>
              <w:kern w:val="2"/>
              <w:sz w:val="24"/>
              <w:szCs w:val="24"/>
              <w:lang w:val="en-US" w:eastAsia="zh-CN" w:bidi="ar-SA"/>
            </w:rPr>
            <w:t>2</w:t>
          </w:r>
          <w:r>
            <w:rPr>
              <w:rStyle w:val="26"/>
              <w:rFonts w:hint="eastAsia" w:asciiTheme="minorEastAsia" w:hAnsiTheme="minorEastAsia" w:eastAsiaTheme="minorEastAsia" w:cstheme="minorEastAsia"/>
              <w:b w:val="0"/>
              <w:bCs w:val="0"/>
              <w:sz w:val="24"/>
              <w:szCs w:val="24"/>
            </w:rPr>
            <w:t>章 相关技术和开发环境</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_Toc144427411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9</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59442F1E">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"_Toc144427412"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sz w:val="24"/>
              <w:szCs w:val="24"/>
            </w:rPr>
            <w:t>2.1</w:t>
          </w:r>
          <w:r>
            <w:rPr>
              <w:rStyle w:val="26"/>
              <w:rFonts w:hint="eastAsia" w:asciiTheme="minorEastAsia" w:hAnsiTheme="minorEastAsia" w:eastAsiaTheme="minorEastAsia" w:cstheme="minorEastAsia"/>
              <w:b w:val="0"/>
              <w:bCs w:val="0"/>
              <w:sz w:val="24"/>
              <w:szCs w:val="24"/>
            </w:rPr>
            <w:t xml:space="preserve"> 相关技术</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_Toc144427412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9</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27D089C9">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"_Toc144427413"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2.1.1</w:t>
          </w:r>
          <w:r>
            <w:rPr>
              <w:rStyle w:val="26"/>
              <w:rFonts w:hint="eastAsia" w:asciiTheme="minorEastAsia" w:hAnsiTheme="minorEastAsia" w:eastAsiaTheme="minorEastAsia" w:cstheme="minorEastAsia"/>
              <w:b w:val="0"/>
              <w:bCs w:val="0"/>
              <w:sz w:val="24"/>
              <w:szCs w:val="24"/>
            </w:rPr>
            <w:t xml:space="preserve"> Java语言</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_Toc144427413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9</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0642AF7A">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"_Toc144427414"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 xml:space="preserve">2.1.2 </w:t>
          </w:r>
          <w:r>
            <w:rPr>
              <w:rStyle w:val="26"/>
              <w:rFonts w:hint="eastAsia" w:asciiTheme="minorEastAsia" w:hAnsiTheme="minorEastAsia" w:eastAsiaTheme="minorEastAsia" w:cstheme="minorEastAsia"/>
              <w:b w:val="0"/>
              <w:bCs w:val="0"/>
              <w:sz w:val="24"/>
              <w:szCs w:val="24"/>
            </w:rPr>
            <w:t>HTML、CSS、JavaScript</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_Toc144427414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9</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47528B6D">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"_Toc144427415"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2.1.3</w:t>
          </w:r>
          <w:r>
            <w:rPr>
              <w:rStyle w:val="26"/>
              <w:rFonts w:hint="eastAsia" w:asciiTheme="minorEastAsia" w:hAnsiTheme="minorEastAsia" w:eastAsiaTheme="minorEastAsia" w:cstheme="minorEastAsia"/>
              <w:b w:val="0"/>
              <w:bCs w:val="0"/>
              <w:sz w:val="24"/>
              <w:szCs w:val="24"/>
            </w:rPr>
            <w:t xml:space="preserve"> Redis</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_Toc144427415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10</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44BB9F9A">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"_Toc144427416"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 xml:space="preserve">2.1.4 </w:t>
          </w:r>
          <w:r>
            <w:rPr>
              <w:rStyle w:val="26"/>
              <w:rFonts w:hint="eastAsia" w:asciiTheme="minorEastAsia" w:hAnsiTheme="minorEastAsia" w:eastAsiaTheme="minorEastAsia" w:cstheme="minorEastAsia"/>
              <w:b w:val="0"/>
              <w:bCs w:val="0"/>
              <w:sz w:val="24"/>
              <w:szCs w:val="24"/>
            </w:rPr>
            <w:t>MySQL</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_Toc144427416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10</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6CE6A9F7">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"_Toc144427417"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2.1.5</w:t>
          </w:r>
          <w:r>
            <w:rPr>
              <w:rStyle w:val="26"/>
              <w:rFonts w:hint="eastAsia" w:asciiTheme="minorEastAsia" w:hAnsiTheme="minorEastAsia" w:eastAsiaTheme="minorEastAsia" w:cstheme="minorEastAsia"/>
              <w:b w:val="0"/>
              <w:bCs w:val="0"/>
              <w:sz w:val="24"/>
              <w:szCs w:val="24"/>
            </w:rPr>
            <w:t xml:space="preserve"> SSM框架</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_Toc144427417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10</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68134C75">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"_Toc144427418"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 xml:space="preserve">2.1.6 </w:t>
          </w:r>
          <w:r>
            <w:rPr>
              <w:rStyle w:val="26"/>
              <w:rFonts w:hint="eastAsia" w:asciiTheme="minorEastAsia" w:hAnsiTheme="minorEastAsia" w:eastAsiaTheme="minorEastAsia" w:cstheme="minorEastAsia"/>
              <w:b w:val="0"/>
              <w:bCs w:val="0"/>
              <w:sz w:val="24"/>
              <w:szCs w:val="24"/>
            </w:rPr>
            <w:t>Vue.js</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_Toc144427418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10</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47691BB7">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"_Toc144427419"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 xml:space="preserve">2.1.7 </w:t>
          </w:r>
          <w:r>
            <w:rPr>
              <w:rStyle w:val="26"/>
              <w:rFonts w:hint="eastAsia" w:asciiTheme="minorEastAsia" w:hAnsiTheme="minorEastAsia" w:eastAsiaTheme="minorEastAsia" w:cstheme="minorEastAsia"/>
              <w:b w:val="0"/>
              <w:bCs w:val="0"/>
              <w:sz w:val="24"/>
              <w:szCs w:val="24"/>
            </w:rPr>
            <w:t>SpringBoot</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_Toc144427419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11</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265914F2">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"_Toc144427420"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2.2</w:t>
          </w:r>
          <w:r>
            <w:rPr>
              <w:rStyle w:val="26"/>
              <w:rFonts w:hint="eastAsia" w:asciiTheme="minorEastAsia" w:hAnsiTheme="minorEastAsia" w:eastAsiaTheme="minorEastAsia" w:cstheme="minorEastAsia"/>
              <w:b w:val="0"/>
              <w:bCs w:val="0"/>
              <w:sz w:val="24"/>
              <w:szCs w:val="24"/>
            </w:rPr>
            <w:t xml:space="preserve"> 开发环境</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_Toc144427420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11</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42855D1C">
          <w:pPr>
            <w:pStyle w:val="13"/>
            <w:ind w:firstLine="480" w:firstLineChars="200"/>
            <w:rPr>
              <w:rFonts w:hint="eastAsia" w:asciiTheme="minorEastAsia" w:hAnsiTheme="minorEastAsia" w:eastAsiaTheme="minorEastAsia" w:cstheme="minorEastAsia"/>
              <w:b w:val="0"/>
              <w:bCs w:val="0"/>
              <w:kern w:val="2"/>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"_Toc144427421" </w:instrText>
          </w:r>
          <w:r>
            <w:rPr>
              <w:rFonts w:hint="eastAsia" w:asciiTheme="minorEastAsia" w:hAnsiTheme="minorEastAsia" w:eastAsiaTheme="minorEastAsia" w:cstheme="minorEastAsia"/>
              <w:b w:val="0"/>
              <w:bCs w:val="0"/>
              <w:sz w:val="24"/>
              <w:szCs w:val="24"/>
            </w:rPr>
            <w:fldChar w:fldCharType="separate"/>
          </w:r>
          <w:r>
            <w:rPr>
              <w:rStyle w:val="26"/>
              <w:rFonts w:hint="eastAsia" w:asciiTheme="minorEastAsia" w:hAnsiTheme="minorEastAsia" w:eastAsiaTheme="minorEastAsia" w:cstheme="minorEastAsia"/>
              <w:b w:val="0"/>
              <w:bCs w:val="0"/>
              <w:sz w:val="24"/>
              <w:szCs w:val="24"/>
              <w:lang w:bidi="ar"/>
            </w:rPr>
            <w:t>第</w:t>
          </w:r>
          <w:r>
            <w:rPr>
              <w:rStyle w:val="26"/>
              <w:rFonts w:hint="eastAsia" w:ascii="Times New Roman" w:hAnsi="Times New Roman" w:cs="Times New Roman" w:eastAsiaTheme="minorEastAsia"/>
              <w:b w:val="0"/>
              <w:bCs w:val="0"/>
              <w:kern w:val="2"/>
              <w:sz w:val="24"/>
              <w:szCs w:val="24"/>
              <w:lang w:val="en-US" w:eastAsia="zh-CN" w:bidi="ar-SA"/>
            </w:rPr>
            <w:t>3</w:t>
          </w:r>
          <w:r>
            <w:rPr>
              <w:rStyle w:val="26"/>
              <w:rFonts w:hint="eastAsia" w:asciiTheme="minorEastAsia" w:hAnsiTheme="minorEastAsia" w:eastAsiaTheme="minorEastAsia" w:cstheme="minorEastAsia"/>
              <w:b w:val="0"/>
              <w:bCs w:val="0"/>
              <w:sz w:val="24"/>
              <w:szCs w:val="24"/>
              <w:lang w:bidi="ar"/>
            </w:rPr>
            <w:t>章 系统分析</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_Toc144427421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12</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1151C2CE">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"_Toc144427422"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 xml:space="preserve">3.1 </w:t>
          </w:r>
          <w:r>
            <w:rPr>
              <w:rStyle w:val="26"/>
              <w:rFonts w:hint="eastAsia" w:asciiTheme="minorEastAsia" w:hAnsiTheme="minorEastAsia" w:eastAsiaTheme="minorEastAsia" w:cstheme="minorEastAsia"/>
              <w:b w:val="0"/>
              <w:bCs w:val="0"/>
              <w:sz w:val="24"/>
              <w:szCs w:val="24"/>
            </w:rPr>
            <w:t>可行性分析</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_Toc144427422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12</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08AB2531">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"_Toc144427423"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 xml:space="preserve">3.1.1 </w:t>
          </w:r>
          <w:r>
            <w:rPr>
              <w:rStyle w:val="26"/>
              <w:rFonts w:hint="eastAsia" w:asciiTheme="minorEastAsia" w:hAnsiTheme="minorEastAsia" w:eastAsiaTheme="minorEastAsia" w:cstheme="minorEastAsia"/>
              <w:b w:val="0"/>
              <w:bCs w:val="0"/>
              <w:sz w:val="24"/>
              <w:szCs w:val="24"/>
            </w:rPr>
            <w:t>经济可行性</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_Toc144427423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12</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28BE7FCD">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"_Toc144427424"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 xml:space="preserve">3.1.2 </w:t>
          </w:r>
          <w:r>
            <w:rPr>
              <w:rStyle w:val="26"/>
              <w:rFonts w:hint="eastAsia" w:asciiTheme="minorEastAsia" w:hAnsiTheme="minorEastAsia" w:eastAsiaTheme="minorEastAsia" w:cstheme="minorEastAsia"/>
              <w:b w:val="0"/>
              <w:bCs w:val="0"/>
              <w:sz w:val="24"/>
              <w:szCs w:val="24"/>
            </w:rPr>
            <w:t>技术可行性</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_Toc144427424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12</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2F399B63">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"_Toc144427425"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 xml:space="preserve">3.1.3 </w:t>
          </w:r>
          <w:r>
            <w:rPr>
              <w:rStyle w:val="26"/>
              <w:rFonts w:hint="eastAsia" w:asciiTheme="minorEastAsia" w:hAnsiTheme="minorEastAsia" w:eastAsiaTheme="minorEastAsia" w:cstheme="minorEastAsia"/>
              <w:b w:val="0"/>
              <w:bCs w:val="0"/>
              <w:sz w:val="24"/>
              <w:szCs w:val="24"/>
            </w:rPr>
            <w:t>运行可行性</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_Toc144427425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12</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500AFC7B">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"_Toc144427426"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 xml:space="preserve">3.2 </w:t>
          </w:r>
          <w:r>
            <w:rPr>
              <w:rStyle w:val="26"/>
              <w:rFonts w:hint="eastAsia" w:asciiTheme="minorEastAsia" w:hAnsiTheme="minorEastAsia" w:eastAsiaTheme="minorEastAsia" w:cstheme="minorEastAsia"/>
              <w:b w:val="0"/>
              <w:bCs w:val="0"/>
              <w:sz w:val="24"/>
              <w:szCs w:val="24"/>
            </w:rPr>
            <w:t>业务流程分析</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_Toc144427426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13</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5084DA84">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"_Toc144427427"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3.2.1</w:t>
          </w:r>
          <w:r>
            <w:rPr>
              <w:rStyle w:val="26"/>
              <w:rFonts w:hint="eastAsia" w:asciiTheme="minorEastAsia" w:hAnsiTheme="minorEastAsia" w:eastAsiaTheme="minorEastAsia" w:cstheme="minorEastAsia"/>
              <w:b w:val="0"/>
              <w:bCs w:val="0"/>
              <w:sz w:val="24"/>
              <w:szCs w:val="24"/>
            </w:rPr>
            <w:t xml:space="preserve"> 业务流程分析</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_Toc144427427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13</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13BFE002">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"_Toc144427428"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 xml:space="preserve">3.2.2 </w:t>
          </w:r>
          <w:r>
            <w:rPr>
              <w:rStyle w:val="26"/>
              <w:rFonts w:hint="eastAsia" w:asciiTheme="minorEastAsia" w:hAnsiTheme="minorEastAsia" w:eastAsiaTheme="minorEastAsia" w:cstheme="minorEastAsia"/>
              <w:b w:val="0"/>
              <w:bCs w:val="0"/>
              <w:sz w:val="24"/>
              <w:szCs w:val="24"/>
            </w:rPr>
            <w:t>数据流程图和逻辑流程图</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_Toc144427428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15</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43016F57">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"_Toc144427429"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3.3</w:t>
          </w:r>
          <w:r>
            <w:rPr>
              <w:rStyle w:val="26"/>
              <w:rFonts w:hint="eastAsia" w:asciiTheme="minorEastAsia" w:hAnsiTheme="minorEastAsia" w:eastAsiaTheme="minorEastAsia" w:cstheme="minorEastAsia"/>
              <w:b w:val="0"/>
              <w:bCs w:val="0"/>
              <w:sz w:val="24"/>
              <w:szCs w:val="24"/>
            </w:rPr>
            <w:t xml:space="preserve"> 用例图分析</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_Toc144427429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18</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29192271">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"_Toc144427430"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3.4</w:t>
          </w:r>
          <w:r>
            <w:rPr>
              <w:rStyle w:val="26"/>
              <w:rFonts w:hint="eastAsia" w:asciiTheme="minorEastAsia" w:hAnsiTheme="minorEastAsia" w:eastAsiaTheme="minorEastAsia" w:cstheme="minorEastAsia"/>
              <w:b w:val="0"/>
              <w:bCs w:val="0"/>
              <w:sz w:val="24"/>
              <w:szCs w:val="24"/>
            </w:rPr>
            <w:t xml:space="preserve"> 数据需求分析</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_Toc144427430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21</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444B079E">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"_Toc144427431"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3.4.1</w:t>
          </w:r>
          <w:r>
            <w:rPr>
              <w:rStyle w:val="26"/>
              <w:rFonts w:hint="eastAsia" w:asciiTheme="minorEastAsia" w:hAnsiTheme="minorEastAsia" w:eastAsiaTheme="minorEastAsia" w:cstheme="minorEastAsia"/>
              <w:b w:val="0"/>
              <w:bCs w:val="0"/>
              <w:sz w:val="24"/>
              <w:szCs w:val="24"/>
            </w:rPr>
            <w:t xml:space="preserve"> 实体集分析</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_Toc144427431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21</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0D700594">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"_Toc144427432"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3.4.2</w:t>
          </w:r>
          <w:r>
            <w:rPr>
              <w:rStyle w:val="26"/>
              <w:rFonts w:hint="eastAsia" w:asciiTheme="minorEastAsia" w:hAnsiTheme="minorEastAsia" w:eastAsiaTheme="minorEastAsia" w:cstheme="minorEastAsia"/>
              <w:b w:val="0"/>
              <w:bCs w:val="0"/>
              <w:sz w:val="24"/>
              <w:szCs w:val="24"/>
            </w:rPr>
            <w:t xml:space="preserve"> 实体集数据项分析</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_Toc144427432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21</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1D92B5B1">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"_Toc144427433"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 xml:space="preserve">3.4.3 </w:t>
          </w:r>
          <w:r>
            <w:rPr>
              <w:rStyle w:val="26"/>
              <w:rFonts w:hint="eastAsia" w:asciiTheme="minorEastAsia" w:hAnsiTheme="minorEastAsia" w:eastAsiaTheme="minorEastAsia" w:cstheme="minorEastAsia"/>
              <w:b w:val="0"/>
              <w:bCs w:val="0"/>
              <w:sz w:val="24"/>
              <w:szCs w:val="24"/>
            </w:rPr>
            <w:t>数据操作分析</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_Toc144427433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22</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20510040">
          <w:pPr>
            <w:pStyle w:val="13"/>
            <w:ind w:firstLine="480" w:firstLineChars="200"/>
            <w:rPr>
              <w:rFonts w:hint="eastAsia" w:asciiTheme="minorEastAsia" w:hAnsiTheme="minorEastAsia" w:eastAsiaTheme="minorEastAsia" w:cstheme="minorEastAsia"/>
              <w:b w:val="0"/>
              <w:bCs w:val="0"/>
              <w:kern w:val="2"/>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"_Toc144427434" </w:instrText>
          </w:r>
          <w:r>
            <w:rPr>
              <w:rFonts w:hint="eastAsia" w:asciiTheme="minorEastAsia" w:hAnsiTheme="minorEastAsia" w:eastAsiaTheme="minorEastAsia" w:cstheme="minorEastAsia"/>
              <w:b w:val="0"/>
              <w:bCs w:val="0"/>
              <w:sz w:val="24"/>
              <w:szCs w:val="24"/>
            </w:rPr>
            <w:fldChar w:fldCharType="separate"/>
          </w:r>
          <w:r>
            <w:rPr>
              <w:rStyle w:val="26"/>
              <w:rFonts w:hint="eastAsia" w:asciiTheme="minorEastAsia" w:hAnsiTheme="minorEastAsia" w:eastAsiaTheme="minorEastAsia" w:cstheme="minorEastAsia"/>
              <w:b w:val="0"/>
              <w:bCs w:val="0"/>
              <w:sz w:val="24"/>
              <w:szCs w:val="24"/>
              <w:lang w:bidi="ar"/>
            </w:rPr>
            <w:t>第</w:t>
          </w:r>
          <w:r>
            <w:rPr>
              <w:rStyle w:val="26"/>
              <w:rFonts w:hint="eastAsia" w:ascii="Times New Roman" w:hAnsi="Times New Roman" w:cs="Times New Roman" w:eastAsiaTheme="minorEastAsia"/>
              <w:b w:val="0"/>
              <w:bCs w:val="0"/>
              <w:kern w:val="2"/>
              <w:sz w:val="24"/>
              <w:szCs w:val="24"/>
              <w:lang w:val="en-US" w:eastAsia="zh-CN" w:bidi="ar-SA"/>
            </w:rPr>
            <w:t>4</w:t>
          </w:r>
          <w:r>
            <w:rPr>
              <w:rStyle w:val="26"/>
              <w:rFonts w:hint="eastAsia" w:asciiTheme="minorEastAsia" w:hAnsiTheme="minorEastAsia" w:eastAsiaTheme="minorEastAsia" w:cstheme="minorEastAsia"/>
              <w:b w:val="0"/>
              <w:bCs w:val="0"/>
              <w:sz w:val="24"/>
              <w:szCs w:val="24"/>
              <w:lang w:bidi="ar"/>
            </w:rPr>
            <w:t>章 概要设计</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_Toc144427434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23</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5E834C86">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"_Toc144427435"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 xml:space="preserve">4.1 </w:t>
          </w:r>
          <w:r>
            <w:rPr>
              <w:rStyle w:val="26"/>
              <w:rFonts w:hint="eastAsia" w:asciiTheme="minorEastAsia" w:hAnsiTheme="minorEastAsia" w:eastAsiaTheme="minorEastAsia" w:cstheme="minorEastAsia"/>
              <w:b w:val="0"/>
              <w:bCs w:val="0"/>
              <w:sz w:val="24"/>
              <w:szCs w:val="24"/>
            </w:rPr>
            <w:t>系统设计</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_Toc144427435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23</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6E1B9023">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"_Toc144427436"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4.1.1</w:t>
          </w:r>
          <w:r>
            <w:rPr>
              <w:rStyle w:val="26"/>
              <w:rFonts w:hint="eastAsia" w:asciiTheme="minorEastAsia" w:hAnsiTheme="minorEastAsia" w:eastAsiaTheme="minorEastAsia" w:cstheme="minorEastAsia"/>
              <w:b w:val="0"/>
              <w:bCs w:val="0"/>
              <w:sz w:val="24"/>
              <w:szCs w:val="24"/>
            </w:rPr>
            <w:t xml:space="preserve"> 系统架构设计</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_Toc144427436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23</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3275784A">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"_Toc144427437"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4.1.2</w:t>
          </w:r>
          <w:r>
            <w:rPr>
              <w:rStyle w:val="26"/>
              <w:rFonts w:hint="eastAsia" w:asciiTheme="minorEastAsia" w:hAnsiTheme="minorEastAsia" w:eastAsiaTheme="minorEastAsia" w:cstheme="minorEastAsia"/>
              <w:b w:val="0"/>
              <w:bCs w:val="0"/>
              <w:sz w:val="24"/>
              <w:szCs w:val="24"/>
            </w:rPr>
            <w:t xml:space="preserve"> 系统功能板块</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_Toc144427437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24</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5F94862C">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"_Toc144427438"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4.2</w:t>
          </w:r>
          <w:r>
            <w:rPr>
              <w:rStyle w:val="26"/>
              <w:rFonts w:hint="eastAsia" w:asciiTheme="minorEastAsia" w:hAnsiTheme="minorEastAsia" w:eastAsiaTheme="minorEastAsia" w:cstheme="minorEastAsia"/>
              <w:b w:val="0"/>
              <w:bCs w:val="0"/>
              <w:sz w:val="24"/>
              <w:szCs w:val="24"/>
            </w:rPr>
            <w:t xml:space="preserve"> ER图-数据库概要设计</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_Toc144427438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24</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5FEC3746">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"_Toc144427439"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4.3</w:t>
          </w:r>
          <w:r>
            <w:rPr>
              <w:rStyle w:val="26"/>
              <w:rFonts w:hint="eastAsia" w:asciiTheme="minorEastAsia" w:hAnsiTheme="minorEastAsia" w:eastAsiaTheme="minorEastAsia" w:cstheme="minorEastAsia"/>
              <w:b w:val="0"/>
              <w:bCs w:val="0"/>
              <w:sz w:val="24"/>
              <w:szCs w:val="24"/>
            </w:rPr>
            <w:t xml:space="preserve"> 系统后端接口设计</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_Toc144427439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29</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04116AD9">
          <w:pPr>
            <w:pStyle w:val="13"/>
            <w:ind w:firstLine="480" w:firstLineChars="200"/>
            <w:rPr>
              <w:rFonts w:hint="eastAsia" w:asciiTheme="minorEastAsia" w:hAnsiTheme="minorEastAsia" w:eastAsiaTheme="minorEastAsia" w:cstheme="minorEastAsia"/>
              <w:b w:val="0"/>
              <w:bCs w:val="0"/>
              <w:kern w:val="2"/>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"_Toc144427440" </w:instrText>
          </w:r>
          <w:r>
            <w:rPr>
              <w:rFonts w:hint="eastAsia" w:asciiTheme="minorEastAsia" w:hAnsiTheme="minorEastAsia" w:eastAsiaTheme="minorEastAsia" w:cstheme="minorEastAsia"/>
              <w:b w:val="0"/>
              <w:bCs w:val="0"/>
              <w:sz w:val="24"/>
              <w:szCs w:val="24"/>
            </w:rPr>
            <w:fldChar w:fldCharType="separate"/>
          </w:r>
          <w:r>
            <w:rPr>
              <w:rStyle w:val="26"/>
              <w:rFonts w:hint="eastAsia" w:asciiTheme="minorEastAsia" w:hAnsiTheme="minorEastAsia" w:eastAsiaTheme="minorEastAsia" w:cstheme="minorEastAsia"/>
              <w:b w:val="0"/>
              <w:bCs w:val="0"/>
              <w:sz w:val="24"/>
              <w:szCs w:val="24"/>
              <w:lang w:bidi="ar"/>
            </w:rPr>
            <w:t>第</w:t>
          </w:r>
          <w:r>
            <w:rPr>
              <w:rStyle w:val="26"/>
              <w:rFonts w:hint="eastAsia" w:ascii="Times New Roman" w:hAnsi="Times New Roman" w:cs="Times New Roman" w:eastAsiaTheme="minorEastAsia"/>
              <w:b w:val="0"/>
              <w:bCs w:val="0"/>
              <w:kern w:val="2"/>
              <w:sz w:val="24"/>
              <w:szCs w:val="24"/>
              <w:lang w:val="en-US" w:eastAsia="zh-CN" w:bidi="ar-SA"/>
            </w:rPr>
            <w:t>5</w:t>
          </w:r>
          <w:r>
            <w:rPr>
              <w:rStyle w:val="26"/>
              <w:rFonts w:hint="eastAsia" w:asciiTheme="minorEastAsia" w:hAnsiTheme="minorEastAsia" w:eastAsiaTheme="minorEastAsia" w:cstheme="minorEastAsia"/>
              <w:b w:val="0"/>
              <w:bCs w:val="0"/>
              <w:sz w:val="24"/>
              <w:szCs w:val="24"/>
              <w:lang w:bidi="ar"/>
            </w:rPr>
            <w:t>章 详细设计</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_Toc144427440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31</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2B3CC852">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"_Toc144427441"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 xml:space="preserve">5.1 </w:t>
          </w:r>
          <w:r>
            <w:rPr>
              <w:rStyle w:val="26"/>
              <w:rFonts w:hint="eastAsia" w:asciiTheme="minorEastAsia" w:hAnsiTheme="minorEastAsia" w:eastAsiaTheme="minorEastAsia" w:cstheme="minorEastAsia"/>
              <w:b w:val="0"/>
              <w:bCs w:val="0"/>
              <w:sz w:val="24"/>
              <w:szCs w:val="24"/>
              <w:lang w:bidi="ar"/>
            </w:rPr>
            <w:t>详细功能模块</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_Toc144427441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31</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55DDC230">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"_Toc144427442"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 xml:space="preserve">5.1.1 </w:t>
          </w:r>
          <w:r>
            <w:rPr>
              <w:rStyle w:val="26"/>
              <w:rFonts w:hint="eastAsia" w:asciiTheme="minorEastAsia" w:hAnsiTheme="minorEastAsia" w:eastAsiaTheme="minorEastAsia" w:cstheme="minorEastAsia"/>
              <w:b w:val="0"/>
              <w:bCs w:val="0"/>
              <w:sz w:val="24"/>
              <w:szCs w:val="24"/>
              <w:lang w:bidi="ar"/>
            </w:rPr>
            <w:t>用户登录模块</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_Toc144427442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32</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376F8175">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"_Toc144427443"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5.1.2</w:t>
          </w:r>
          <w:r>
            <w:rPr>
              <w:rStyle w:val="26"/>
              <w:rFonts w:hint="eastAsia" w:asciiTheme="minorEastAsia" w:hAnsiTheme="minorEastAsia" w:eastAsiaTheme="minorEastAsia" w:cstheme="minorEastAsia"/>
              <w:b w:val="0"/>
              <w:bCs w:val="0"/>
              <w:sz w:val="24"/>
              <w:szCs w:val="24"/>
              <w:lang w:bidi="ar"/>
            </w:rPr>
            <w:t xml:space="preserve"> 预约挂号模块</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_Toc144427443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32</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4BC62D0F">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"_Toc144427444"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5.1.3</w:t>
          </w:r>
          <w:r>
            <w:rPr>
              <w:rStyle w:val="26"/>
              <w:rFonts w:hint="eastAsia" w:asciiTheme="minorEastAsia" w:hAnsiTheme="minorEastAsia" w:eastAsiaTheme="minorEastAsia" w:cstheme="minorEastAsia"/>
              <w:b w:val="0"/>
              <w:bCs w:val="0"/>
              <w:sz w:val="24"/>
              <w:szCs w:val="24"/>
            </w:rPr>
            <w:t xml:space="preserve"> 接诊</w:t>
          </w:r>
          <w:r>
            <w:rPr>
              <w:rStyle w:val="26"/>
              <w:rFonts w:hint="eastAsia" w:asciiTheme="minorEastAsia" w:hAnsiTheme="minorEastAsia" w:eastAsiaTheme="minorEastAsia" w:cstheme="minorEastAsia"/>
              <w:b w:val="0"/>
              <w:bCs w:val="0"/>
              <w:sz w:val="24"/>
              <w:szCs w:val="24"/>
              <w:lang w:bidi="ar"/>
            </w:rPr>
            <w:t>模块</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_Toc144427444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33</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0CBB8433">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"_Toc144427445"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5.2</w:t>
          </w:r>
          <w:r>
            <w:rPr>
              <w:rStyle w:val="26"/>
              <w:rFonts w:hint="eastAsia" w:asciiTheme="minorEastAsia" w:hAnsiTheme="minorEastAsia" w:eastAsiaTheme="minorEastAsia" w:cstheme="minorEastAsia"/>
              <w:b w:val="0"/>
              <w:bCs w:val="0"/>
              <w:sz w:val="24"/>
              <w:szCs w:val="24"/>
              <w:lang w:bidi="ar"/>
            </w:rPr>
            <w:t xml:space="preserve"> 数据库详细设计</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_Toc144427445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33</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10CB53A6">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"_Toc144427446"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5.2.1</w:t>
          </w:r>
          <w:r>
            <w:rPr>
              <w:rStyle w:val="26"/>
              <w:rFonts w:hint="eastAsia" w:asciiTheme="minorEastAsia" w:hAnsiTheme="minorEastAsia" w:eastAsiaTheme="minorEastAsia" w:cstheme="minorEastAsia"/>
              <w:b w:val="0"/>
              <w:bCs w:val="0"/>
              <w:sz w:val="24"/>
              <w:szCs w:val="24"/>
              <w:lang w:bidi="ar"/>
            </w:rPr>
            <w:t xml:space="preserve"> 关系模型设计</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_Toc144427446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33</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6354C6D8">
          <w:pPr>
            <w:pStyle w:val="8"/>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"_Toc144427447" </w:instrText>
          </w:r>
          <w:r>
            <w:rPr>
              <w:rFonts w:hint="eastAsia" w:asciiTheme="minorEastAsia" w:hAnsiTheme="minorEastAsia" w:eastAsiaTheme="minorEastAsia" w:cstheme="minorEastAsia"/>
              <w:b w:val="0"/>
              <w:bCs w:val="0"/>
              <w:sz w:val="24"/>
              <w:szCs w:val="24"/>
            </w:rPr>
            <w:fldChar w:fldCharType="separate"/>
          </w:r>
          <w:r>
            <w:rPr>
              <w:rStyle w:val="26"/>
              <w:rFonts w:hint="eastAsia" w:asciiTheme="minorEastAsia" w:hAnsiTheme="minorEastAsia" w:eastAsiaTheme="minorEastAsia" w:cstheme="minorEastAsia"/>
              <w:b w:val="0"/>
              <w:bCs w:val="0"/>
              <w:sz w:val="24"/>
              <w:szCs w:val="24"/>
              <w:lang w:bidi="ar"/>
            </w:rPr>
            <w:t>5.2.2 逻辑结构设计</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_Toc144427447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34</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465D2782">
          <w:pPr>
            <w:pStyle w:val="13"/>
            <w:ind w:firstLine="480" w:firstLineChars="200"/>
            <w:rPr>
              <w:rFonts w:hint="eastAsia" w:asciiTheme="minorEastAsia" w:hAnsiTheme="minorEastAsia" w:eastAsiaTheme="minorEastAsia" w:cstheme="minorEastAsia"/>
              <w:b w:val="0"/>
              <w:bCs w:val="0"/>
              <w:kern w:val="2"/>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"_Toc144427448" </w:instrText>
          </w:r>
          <w:r>
            <w:rPr>
              <w:rFonts w:hint="eastAsia" w:asciiTheme="minorEastAsia" w:hAnsiTheme="minorEastAsia" w:eastAsiaTheme="minorEastAsia" w:cstheme="minorEastAsia"/>
              <w:b w:val="0"/>
              <w:bCs w:val="0"/>
              <w:sz w:val="24"/>
              <w:szCs w:val="24"/>
            </w:rPr>
            <w:fldChar w:fldCharType="separate"/>
          </w:r>
          <w:r>
            <w:rPr>
              <w:rStyle w:val="26"/>
              <w:rFonts w:hint="eastAsia" w:asciiTheme="minorEastAsia" w:hAnsiTheme="minorEastAsia" w:eastAsiaTheme="minorEastAsia" w:cstheme="minorEastAsia"/>
              <w:b w:val="0"/>
              <w:bCs w:val="0"/>
              <w:sz w:val="24"/>
              <w:szCs w:val="24"/>
            </w:rPr>
            <w:t>第</w:t>
          </w:r>
          <w:r>
            <w:rPr>
              <w:rStyle w:val="26"/>
              <w:rFonts w:hint="eastAsia" w:ascii="Times New Roman" w:hAnsi="Times New Roman" w:cs="Times New Roman" w:eastAsiaTheme="minorEastAsia"/>
              <w:b w:val="0"/>
              <w:bCs w:val="0"/>
              <w:kern w:val="2"/>
              <w:sz w:val="24"/>
              <w:szCs w:val="24"/>
              <w:lang w:val="en-US" w:eastAsia="zh-CN" w:bidi="ar-SA"/>
            </w:rPr>
            <w:t>6</w:t>
          </w:r>
          <w:r>
            <w:rPr>
              <w:rStyle w:val="26"/>
              <w:rFonts w:hint="eastAsia" w:asciiTheme="minorEastAsia" w:hAnsiTheme="minorEastAsia" w:eastAsiaTheme="minorEastAsia" w:cstheme="minorEastAsia"/>
              <w:b w:val="0"/>
              <w:bCs w:val="0"/>
              <w:sz w:val="24"/>
              <w:szCs w:val="24"/>
            </w:rPr>
            <w:t>章 系统实现</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_Toc144427448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37</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7EC1744C">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"_Toc144427449"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6.1</w:t>
          </w:r>
          <w:r>
            <w:rPr>
              <w:rStyle w:val="26"/>
              <w:rFonts w:hint="eastAsia" w:asciiTheme="minorEastAsia" w:hAnsiTheme="minorEastAsia" w:eastAsiaTheme="minorEastAsia" w:cstheme="minorEastAsia"/>
              <w:b w:val="0"/>
              <w:bCs w:val="0"/>
              <w:sz w:val="24"/>
              <w:szCs w:val="24"/>
            </w:rPr>
            <w:t xml:space="preserve"> 登录注册模块</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_Toc144427449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37</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5E979226">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"_Toc144427450"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6.2</w:t>
          </w:r>
          <w:r>
            <w:rPr>
              <w:rStyle w:val="26"/>
              <w:rFonts w:hint="eastAsia" w:asciiTheme="minorEastAsia" w:hAnsiTheme="minorEastAsia" w:eastAsiaTheme="minorEastAsia" w:cstheme="minorEastAsia"/>
              <w:b w:val="0"/>
              <w:bCs w:val="0"/>
              <w:sz w:val="24"/>
              <w:szCs w:val="24"/>
            </w:rPr>
            <w:t xml:space="preserve"> 管理员模块</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_Toc144427450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37</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77CEB676">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"_Toc144427451"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6.3</w:t>
          </w:r>
          <w:r>
            <w:rPr>
              <w:rStyle w:val="26"/>
              <w:rFonts w:hint="eastAsia" w:asciiTheme="minorEastAsia" w:hAnsiTheme="minorEastAsia" w:eastAsiaTheme="minorEastAsia" w:cstheme="minorEastAsia"/>
              <w:b w:val="0"/>
              <w:bCs w:val="0"/>
              <w:sz w:val="24"/>
              <w:szCs w:val="24"/>
            </w:rPr>
            <w:t xml:space="preserve"> 医生模块</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_Toc144427451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39</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503AB3F8">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"_Toc144427452"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6.4</w:t>
          </w:r>
          <w:r>
            <w:rPr>
              <w:rStyle w:val="26"/>
              <w:rFonts w:hint="eastAsia" w:asciiTheme="minorEastAsia" w:hAnsiTheme="minorEastAsia" w:eastAsiaTheme="minorEastAsia" w:cstheme="minorEastAsia"/>
              <w:b w:val="0"/>
              <w:bCs w:val="0"/>
              <w:sz w:val="24"/>
              <w:szCs w:val="24"/>
            </w:rPr>
            <w:t xml:space="preserve"> 患者模块</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_Toc144427452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40</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77170888">
          <w:pPr>
            <w:pStyle w:val="13"/>
            <w:ind w:firstLine="480" w:firstLineChars="200"/>
            <w:rPr>
              <w:rFonts w:hint="eastAsia" w:asciiTheme="minorEastAsia" w:hAnsiTheme="minorEastAsia" w:eastAsiaTheme="minorEastAsia" w:cstheme="minorEastAsia"/>
              <w:b w:val="0"/>
              <w:bCs w:val="0"/>
              <w:kern w:val="2"/>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"_Toc144427453" </w:instrText>
          </w:r>
          <w:r>
            <w:rPr>
              <w:rFonts w:hint="eastAsia" w:asciiTheme="minorEastAsia" w:hAnsiTheme="minorEastAsia" w:eastAsiaTheme="minorEastAsia" w:cstheme="minorEastAsia"/>
              <w:b w:val="0"/>
              <w:bCs w:val="0"/>
              <w:sz w:val="24"/>
              <w:szCs w:val="24"/>
            </w:rPr>
            <w:fldChar w:fldCharType="separate"/>
          </w:r>
          <w:r>
            <w:rPr>
              <w:rStyle w:val="26"/>
              <w:rFonts w:hint="eastAsia" w:asciiTheme="minorEastAsia" w:hAnsiTheme="minorEastAsia" w:eastAsiaTheme="minorEastAsia" w:cstheme="minorEastAsia"/>
              <w:b w:val="0"/>
              <w:bCs w:val="0"/>
              <w:sz w:val="24"/>
              <w:szCs w:val="24"/>
            </w:rPr>
            <w:t>第</w:t>
          </w:r>
          <w:r>
            <w:rPr>
              <w:rStyle w:val="26"/>
              <w:rFonts w:hint="eastAsia" w:ascii="Times New Roman" w:hAnsi="Times New Roman" w:cs="Times New Roman" w:eastAsiaTheme="minorEastAsia"/>
              <w:b w:val="0"/>
              <w:bCs w:val="0"/>
              <w:kern w:val="2"/>
              <w:sz w:val="24"/>
              <w:szCs w:val="24"/>
              <w:lang w:val="en-US" w:eastAsia="zh-CN" w:bidi="ar-SA"/>
            </w:rPr>
            <w:t>7</w:t>
          </w:r>
          <w:r>
            <w:rPr>
              <w:rStyle w:val="26"/>
              <w:rFonts w:hint="eastAsia" w:asciiTheme="minorEastAsia" w:hAnsiTheme="minorEastAsia" w:eastAsiaTheme="minorEastAsia" w:cstheme="minorEastAsia"/>
              <w:b w:val="0"/>
              <w:bCs w:val="0"/>
              <w:sz w:val="24"/>
              <w:szCs w:val="24"/>
            </w:rPr>
            <w:t>章 系统测试</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_Toc144427453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43</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49AF48A2">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"_Toc144427454"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 xml:space="preserve">7.1 </w:t>
          </w:r>
          <w:r>
            <w:rPr>
              <w:rStyle w:val="26"/>
              <w:rFonts w:hint="eastAsia" w:asciiTheme="minorEastAsia" w:hAnsiTheme="minorEastAsia" w:eastAsiaTheme="minorEastAsia" w:cstheme="minorEastAsia"/>
              <w:b w:val="0"/>
              <w:bCs w:val="0"/>
              <w:sz w:val="24"/>
              <w:szCs w:val="24"/>
            </w:rPr>
            <w:t>软硬件环境</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_Toc144427454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43</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6482592C">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"_Toc144427455"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7.2</w:t>
          </w:r>
          <w:r>
            <w:rPr>
              <w:rStyle w:val="26"/>
              <w:rFonts w:hint="eastAsia" w:asciiTheme="minorEastAsia" w:hAnsiTheme="minorEastAsia" w:eastAsiaTheme="minorEastAsia" w:cstheme="minorEastAsia"/>
              <w:b w:val="0"/>
              <w:bCs w:val="0"/>
              <w:sz w:val="24"/>
              <w:szCs w:val="24"/>
            </w:rPr>
            <w:t xml:space="preserve"> 测试方法</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_Toc144427455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43</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77A3E385">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"_Toc144427456"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7.3</w:t>
          </w:r>
          <w:r>
            <w:rPr>
              <w:rStyle w:val="26"/>
              <w:rFonts w:hint="eastAsia" w:asciiTheme="minorEastAsia" w:hAnsiTheme="minorEastAsia" w:eastAsiaTheme="minorEastAsia" w:cstheme="minorEastAsia"/>
              <w:b w:val="0"/>
              <w:bCs w:val="0"/>
              <w:sz w:val="24"/>
              <w:szCs w:val="24"/>
            </w:rPr>
            <w:t xml:space="preserve"> 测试用例</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_Toc144427456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43</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655C4CCA">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"_Toc144427457"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7.4</w:t>
          </w:r>
          <w:r>
            <w:rPr>
              <w:rStyle w:val="26"/>
              <w:rFonts w:hint="eastAsia" w:asciiTheme="minorEastAsia" w:hAnsiTheme="minorEastAsia" w:eastAsiaTheme="minorEastAsia" w:cstheme="minorEastAsia"/>
              <w:b w:val="0"/>
              <w:bCs w:val="0"/>
              <w:sz w:val="24"/>
              <w:szCs w:val="24"/>
            </w:rPr>
            <w:t xml:space="preserve"> 结果及分析</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_Toc144427457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45</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20FADBBE">
          <w:pPr>
            <w:pStyle w:val="13"/>
            <w:ind w:firstLine="480" w:firstLineChars="200"/>
            <w:rPr>
              <w:rFonts w:hint="eastAsia" w:asciiTheme="minorEastAsia" w:hAnsiTheme="minorEastAsia" w:eastAsiaTheme="minorEastAsia" w:cstheme="minorEastAsia"/>
              <w:b w:val="0"/>
              <w:bCs w:val="0"/>
              <w:kern w:val="2"/>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"_Toc144427458" </w:instrText>
          </w:r>
          <w:r>
            <w:rPr>
              <w:rFonts w:hint="eastAsia" w:asciiTheme="minorEastAsia" w:hAnsiTheme="minorEastAsia" w:eastAsiaTheme="minorEastAsia" w:cstheme="minorEastAsia"/>
              <w:b w:val="0"/>
              <w:bCs w:val="0"/>
              <w:sz w:val="24"/>
              <w:szCs w:val="24"/>
            </w:rPr>
            <w:fldChar w:fldCharType="separate"/>
          </w:r>
          <w:r>
            <w:rPr>
              <w:rStyle w:val="26"/>
              <w:rFonts w:hint="eastAsia" w:asciiTheme="minorEastAsia" w:hAnsiTheme="minorEastAsia" w:eastAsiaTheme="minorEastAsia" w:cstheme="minorEastAsia"/>
              <w:b w:val="0"/>
              <w:bCs w:val="0"/>
              <w:sz w:val="24"/>
              <w:szCs w:val="24"/>
            </w:rPr>
            <w:t>第8章 总结与展望</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_Toc144427458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47</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52CCD340">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"_Toc144427459"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8.1</w:t>
          </w:r>
          <w:r>
            <w:rPr>
              <w:rStyle w:val="26"/>
              <w:rFonts w:hint="eastAsia" w:asciiTheme="minorEastAsia" w:hAnsiTheme="minorEastAsia" w:eastAsiaTheme="minorEastAsia" w:cstheme="minorEastAsia"/>
              <w:b w:val="0"/>
              <w:bCs w:val="0"/>
              <w:sz w:val="24"/>
              <w:szCs w:val="24"/>
            </w:rPr>
            <w:t xml:space="preserve"> 总结</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_Toc144427459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47</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16D1262E">
          <w:pPr>
            <w:pStyle w:val="15"/>
            <w:tabs>
              <w:tab w:val="right" w:leader="dot" w:pos="8240"/>
            </w:tabs>
            <w:ind w:firstLine="480" w:firstLineChars="200"/>
            <w:rPr>
              <w:rFonts w:hint="eastAsia" w:asciiTheme="minorEastAsia" w:hAnsiTheme="minorEastAsia" w:eastAsiaTheme="minorEastAsia" w:cstheme="minorEastAsia"/>
              <w:b w:val="0"/>
              <w:bCs w:val="0"/>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"_Toc144427460" </w:instrText>
          </w:r>
          <w:r>
            <w:rPr>
              <w:rFonts w:hint="eastAsia" w:asciiTheme="minorEastAsia" w:hAnsiTheme="minorEastAsia" w:eastAsiaTheme="minorEastAsia" w:cstheme="minorEastAsia"/>
              <w:b w:val="0"/>
              <w:bCs w:val="0"/>
              <w:sz w:val="24"/>
              <w:szCs w:val="24"/>
            </w:rPr>
            <w:fldChar w:fldCharType="separate"/>
          </w:r>
          <w:r>
            <w:rPr>
              <w:rStyle w:val="26"/>
              <w:rFonts w:hint="eastAsia" w:ascii="Times New Roman" w:hAnsi="Times New Roman" w:cs="Times New Roman" w:eastAsiaTheme="minorEastAsia"/>
              <w:b w:val="0"/>
              <w:bCs w:val="0"/>
              <w:kern w:val="2"/>
              <w:sz w:val="24"/>
              <w:szCs w:val="24"/>
              <w:lang w:val="en-US" w:eastAsia="zh-CN" w:bidi="ar-SA"/>
            </w:rPr>
            <w:t>8.2</w:t>
          </w:r>
          <w:r>
            <w:rPr>
              <w:rStyle w:val="26"/>
              <w:rFonts w:hint="eastAsia" w:asciiTheme="minorEastAsia" w:hAnsiTheme="minorEastAsia" w:eastAsiaTheme="minorEastAsia" w:cstheme="minorEastAsia"/>
              <w:b w:val="0"/>
              <w:bCs w:val="0"/>
              <w:sz w:val="24"/>
              <w:szCs w:val="24"/>
              <w:lang w:bidi="ar"/>
            </w:rPr>
            <w:t xml:space="preserve"> 展望</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_Toc144427460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47</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70B263B6">
          <w:pPr>
            <w:pStyle w:val="13"/>
            <w:ind w:firstLine="480" w:firstLineChars="200"/>
            <w:rPr>
              <w:rFonts w:hint="eastAsia" w:asciiTheme="minorEastAsia" w:hAnsiTheme="minorEastAsia" w:eastAsiaTheme="minorEastAsia" w:cstheme="minorEastAsia"/>
              <w:b w:val="0"/>
              <w:bCs w:val="0"/>
              <w:kern w:val="2"/>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"_Toc144427461" </w:instrText>
          </w:r>
          <w:r>
            <w:rPr>
              <w:rFonts w:hint="eastAsia" w:asciiTheme="minorEastAsia" w:hAnsiTheme="minorEastAsia" w:eastAsiaTheme="minorEastAsia" w:cstheme="minorEastAsia"/>
              <w:b w:val="0"/>
              <w:bCs w:val="0"/>
              <w:sz w:val="24"/>
              <w:szCs w:val="24"/>
            </w:rPr>
            <w:fldChar w:fldCharType="separate"/>
          </w:r>
          <w:r>
            <w:rPr>
              <w:rStyle w:val="26"/>
              <w:rFonts w:hint="eastAsia" w:asciiTheme="minorEastAsia" w:hAnsiTheme="minorEastAsia" w:eastAsiaTheme="minorEastAsia" w:cstheme="minorEastAsia"/>
              <w:b w:val="0"/>
              <w:bCs w:val="0"/>
              <w:sz w:val="24"/>
              <w:szCs w:val="24"/>
            </w:rPr>
            <w:t>参考文献</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_Toc144427461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49</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06A83562">
          <w:pPr>
            <w:pStyle w:val="13"/>
            <w:ind w:firstLine="480" w:firstLineChars="200"/>
            <w:rPr>
              <w:rFonts w:hint="eastAsia" w:asciiTheme="majorEastAsia" w:hAnsiTheme="majorEastAsia" w:eastAsiaTheme="majorEastAsia" w:cstheme="majorEastAsia"/>
              <w:b w:val="0"/>
              <w:bCs w:val="0"/>
              <w:kern w:val="2"/>
              <w:sz w:val="24"/>
              <w:szCs w:val="24"/>
              <w14:ligatures w14:val="standardContextual"/>
            </w:rPr>
          </w:pP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HYPERLINK \l "_Toc144427462" </w:instrText>
          </w:r>
          <w:r>
            <w:rPr>
              <w:rFonts w:hint="eastAsia" w:asciiTheme="minorEastAsia" w:hAnsiTheme="minorEastAsia" w:eastAsiaTheme="minorEastAsia" w:cstheme="minorEastAsia"/>
              <w:b w:val="0"/>
              <w:bCs w:val="0"/>
              <w:sz w:val="24"/>
              <w:szCs w:val="24"/>
            </w:rPr>
            <w:fldChar w:fldCharType="separate"/>
          </w:r>
          <w:r>
            <w:rPr>
              <w:rStyle w:val="26"/>
              <w:rFonts w:hint="eastAsia" w:asciiTheme="minorEastAsia" w:hAnsiTheme="minorEastAsia" w:eastAsiaTheme="minorEastAsia" w:cstheme="minorEastAsia"/>
              <w:b w:val="0"/>
              <w:bCs w:val="0"/>
              <w:sz w:val="24"/>
              <w:szCs w:val="24"/>
            </w:rPr>
            <w:t>致谢</w:t>
          </w:r>
          <w:r>
            <w:rPr>
              <w:rFonts w:hint="eastAsia" w:asciiTheme="minorEastAsia" w:hAnsiTheme="minorEastAsia" w:eastAsiaTheme="minorEastAsia" w:cstheme="minorEastAsia"/>
              <w:b w:val="0"/>
              <w:bCs w:val="0"/>
              <w:sz w:val="24"/>
              <w:szCs w:val="24"/>
            </w:rPr>
            <w:tab/>
          </w:r>
          <w:r>
            <w:rPr>
              <w:rFonts w:hint="eastAsia" w:asciiTheme="minorEastAsia" w:hAnsiTheme="minorEastAsia" w:eastAsiaTheme="minorEastAsia" w:cstheme="minorEastAsia"/>
              <w:b w:val="0"/>
              <w:bCs w:val="0"/>
              <w:sz w:val="24"/>
              <w:szCs w:val="24"/>
            </w:rPr>
            <w:fldChar w:fldCharType="begin"/>
          </w:r>
          <w:r>
            <w:rPr>
              <w:rFonts w:hint="eastAsia" w:asciiTheme="minorEastAsia" w:hAnsiTheme="minorEastAsia" w:eastAsiaTheme="minorEastAsia" w:cstheme="minorEastAsia"/>
              <w:b w:val="0"/>
              <w:bCs w:val="0"/>
              <w:sz w:val="24"/>
              <w:szCs w:val="24"/>
            </w:rPr>
            <w:instrText xml:space="preserve"> PAGEREF _Toc144427462 \h </w:instrText>
          </w:r>
          <w:r>
            <w:rPr>
              <w:rFonts w:hint="eastAsia" w:asciiTheme="minorEastAsia" w:hAnsiTheme="minorEastAsia" w:eastAsiaTheme="minorEastAsia" w:cstheme="minorEastAsia"/>
              <w:b w:val="0"/>
              <w:bCs w:val="0"/>
              <w:sz w:val="24"/>
              <w:szCs w:val="24"/>
            </w:rPr>
            <w:fldChar w:fldCharType="separate"/>
          </w:r>
          <w:r>
            <w:rPr>
              <w:rFonts w:hint="eastAsia" w:asciiTheme="minorEastAsia" w:hAnsiTheme="minorEastAsia" w:eastAsiaTheme="minorEastAsia" w:cstheme="minorEastAsia"/>
              <w:b w:val="0"/>
              <w:bCs w:val="0"/>
              <w:sz w:val="24"/>
              <w:szCs w:val="24"/>
            </w:rPr>
            <w:t>50</w:t>
          </w:r>
          <w:r>
            <w:rPr>
              <w:rFonts w:hint="eastAsia" w:asciiTheme="minorEastAsia" w:hAnsiTheme="minorEastAsia" w:eastAsiaTheme="minorEastAsia" w:cstheme="minorEastAsia"/>
              <w:b w:val="0"/>
              <w:bCs w:val="0"/>
              <w:sz w:val="24"/>
              <w:szCs w:val="24"/>
            </w:rPr>
            <w:fldChar w:fldCharType="end"/>
          </w:r>
          <w:r>
            <w:rPr>
              <w:rFonts w:hint="eastAsia" w:asciiTheme="minorEastAsia" w:hAnsiTheme="minorEastAsia" w:eastAsiaTheme="minorEastAsia" w:cstheme="minorEastAsia"/>
              <w:b w:val="0"/>
              <w:bCs w:val="0"/>
              <w:sz w:val="24"/>
              <w:szCs w:val="24"/>
            </w:rPr>
            <w:fldChar w:fldCharType="end"/>
          </w:r>
        </w:p>
        <w:p w14:paraId="54A27015">
          <w:pPr>
            <w:ind w:firstLine="480" w:firstLineChars="200"/>
            <w:rPr>
              <w:rFonts w:hint="eastAsia" w:asciiTheme="majorEastAsia" w:hAnsiTheme="majorEastAsia" w:eastAsiaTheme="majorEastAsia" w:cstheme="majorEastAsia"/>
              <w:b w:val="0"/>
              <w:bCs w:val="0"/>
              <w:sz w:val="24"/>
              <w:szCs w:val="24"/>
              <w:lang w:val="zh-CN"/>
            </w:rPr>
          </w:pPr>
          <w:r>
            <w:rPr>
              <w:rFonts w:hint="eastAsia" w:asciiTheme="majorEastAsia" w:hAnsiTheme="majorEastAsia" w:eastAsiaTheme="majorEastAsia" w:cstheme="majorEastAsia"/>
              <w:b w:val="0"/>
              <w:bCs w:val="0"/>
              <w:sz w:val="24"/>
              <w:szCs w:val="24"/>
              <w:lang w:val="zh-CN"/>
            </w:rPr>
            <w:fldChar w:fldCharType="end"/>
          </w:r>
        </w:p>
        <w:p w14:paraId="653EA20B">
          <w:pPr>
            <w:ind w:firstLine="420" w:firstLineChars="200"/>
            <w:sectPr>
              <w:footerReference r:id="rId16" w:type="default"/>
              <w:pgSz w:w="11850" w:h="16783"/>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sdtContent>
    </w:sdt>
    <w:p w14:paraId="42F09E83">
      <w:pPr>
        <w:pStyle w:val="45"/>
        <w:numPr>
          <w:ilvl w:val="0"/>
          <w:numId w:val="1"/>
        </w:numPr>
        <w:ind w:firstLine="643" w:firstLineChars="200"/>
        <w:jc w:val="center"/>
        <w:rPr>
          <w:rFonts w:hint="eastAsia" w:asciiTheme="minorEastAsia" w:hAnsiTheme="minorEastAsia" w:eastAsiaTheme="minorEastAsia" w:cstheme="minorEastAsia"/>
          <w:sz w:val="32"/>
          <w:szCs w:val="32"/>
        </w:rPr>
      </w:pPr>
      <w:bookmarkStart w:id="8" w:name="_Toc144427407"/>
      <w:bookmarkStart w:id="9" w:name="_Toc68681391"/>
      <w:r>
        <w:rPr>
          <w:rFonts w:hint="eastAsia" w:asciiTheme="minorEastAsia" w:hAnsiTheme="minorEastAsia" w:eastAsiaTheme="minorEastAsia" w:cstheme="minorEastAsia"/>
          <w:sz w:val="32"/>
          <w:szCs w:val="32"/>
        </w:rPr>
        <w:t>绪论</w:t>
      </w:r>
      <w:bookmarkEnd w:id="5"/>
      <w:bookmarkEnd w:id="6"/>
      <w:bookmarkEnd w:id="7"/>
      <w:bookmarkEnd w:id="8"/>
      <w:bookmarkEnd w:id="9"/>
      <w:bookmarkStart w:id="10" w:name="_Toc7739144"/>
      <w:bookmarkStart w:id="11" w:name="_Toc36377674"/>
      <w:bookmarkStart w:id="12" w:name="_Toc68681392"/>
    </w:p>
    <w:p w14:paraId="07264A43">
      <w:pPr>
        <w:pStyle w:val="45"/>
        <w:numPr>
          <w:ilvl w:val="0"/>
          <w:numId w:val="0"/>
        </w:numPr>
        <w:jc w:val="both"/>
        <w:rPr>
          <w:rFonts w:hint="eastAsia" w:asciiTheme="minorEastAsia" w:hAnsiTheme="minorEastAsia" w:eastAsiaTheme="minorEastAsia" w:cstheme="minorEastAsia"/>
          <w:sz w:val="32"/>
          <w:szCs w:val="32"/>
        </w:rPr>
      </w:pPr>
    </w:p>
    <w:p w14:paraId="23FDDFA2">
      <w:pPr>
        <w:pStyle w:val="45"/>
        <w:ind w:firstLine="562" w:firstLineChars="200"/>
        <w:jc w:val="left"/>
        <w:rPr>
          <w:rFonts w:hint="eastAsia" w:asciiTheme="minorEastAsia" w:hAnsiTheme="minorEastAsia" w:eastAsiaTheme="minorEastAsia" w:cstheme="minorEastAsia"/>
          <w:sz w:val="28"/>
          <w:szCs w:val="28"/>
        </w:rPr>
      </w:pPr>
      <w:bookmarkStart w:id="13" w:name="_Toc144427408"/>
      <w:r>
        <w:rPr>
          <w:rFonts w:hint="eastAsia" w:asciiTheme="minorEastAsia" w:hAnsiTheme="minorEastAsia" w:eastAsiaTheme="minorEastAsia" w:cstheme="minorEastAsia"/>
          <w:sz w:val="28"/>
          <w:szCs w:val="28"/>
        </w:rPr>
        <w:t>1.1</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项目背景</w:t>
      </w:r>
      <w:bookmarkEnd w:id="10"/>
      <w:bookmarkEnd w:id="11"/>
      <w:bookmarkEnd w:id="12"/>
      <w:bookmarkEnd w:id="13"/>
    </w:p>
    <w:p w14:paraId="5DE1B85A">
      <w:pPr>
        <w:spacing w:line="400" w:lineRule="exact"/>
        <w:ind w:firstLine="480" w:firstLineChars="200"/>
        <w:rPr>
          <w:rFonts w:hint="eastAsia" w:asciiTheme="minorEastAsia" w:hAnsiTheme="minorEastAsia" w:eastAsiaTheme="minorEastAsia" w:cstheme="minorEastAsia"/>
          <w:sz w:val="24"/>
          <w:szCs w:val="24"/>
        </w:rPr>
      </w:pPr>
      <w:bookmarkStart w:id="14" w:name="_Toc144427409"/>
      <w:r>
        <w:rPr>
          <w:rFonts w:hint="eastAsia" w:asciiTheme="minorEastAsia" w:hAnsiTheme="minorEastAsia" w:eastAsiaTheme="minorEastAsia" w:cstheme="minorEastAsia"/>
          <w:sz w:val="24"/>
          <w:szCs w:val="24"/>
          <w:lang w:val="en-US" w:eastAsia="zh-CN"/>
        </w:rPr>
        <w:t>在当今时代，计算机科学以雷霆万钧之势迅猛发展，互联网技术更是日新月异、持续迭代，二者交相辉映，如同强力引擎，彻底重塑了人们的生活范式，同时也为软件产业的腾飞注入了磅礴动力，使之迈向全新的发展高度。将传统产业服务与计算机科学进行深度融合、有机整合，已然成为引领时代发展的宏大趋势，如同滚滚洪流，不可阻挡。</w:t>
      </w:r>
    </w:p>
    <w:p w14:paraId="3C701197">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回顾传统医院的就诊场景，患者就医时，往往深陷繁琐手续的泥沼，需要填写海量资料，这样的流程不仅耗时费力，还对患者极不友好，严重影响就医体验。在某些情况下，医生依赖手写病历，无法全面、精准地获取患者病史，这无疑为治疗效果埋下了隐患，极易导致治疗效果不佳，延误患者康复进程。</w:t>
      </w:r>
    </w:p>
    <w:p w14:paraId="6CEC1E66">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随着医院改革不断向纵深推进，构建一套集提升医院工作效率、大幅减少医疗差错以及为患者提供便捷、高效服务等诸多优势于一体的软件系统，已成为燃眉之急，犹如箭在弦上，不得不发。我国医院信息管理系统的发展形势一片大好，国家层面的战略引导、医院自身的积极探索以及软件公司的踊跃参与，三方形成强大合力，纷纷投入巨量的人力、物力和财力资源。当下，大中型医院已普遍构建起属于自己的医院管理系统，这一现象充分彰显出医院在 HIS 建设领域的认知已实现质的飞跃，达到了全新的战略高度。基于此，开发一套既能高效管理医院信息，又能为患者就医开辟便捷通道，还能为医生精准诊断提供有力支撑的系统，其必要性不言而喻，对推动医疗行业的现代化变革具有不可估量的价值。</w:t>
      </w:r>
    </w:p>
    <w:p w14:paraId="0810D4DE">
      <w:pPr>
        <w:pStyle w:val="45"/>
        <w:ind w:firstLine="562" w:firstLineChars="200"/>
        <w:jc w:val="lef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1.2 任务分解</w:t>
      </w:r>
      <w:bookmarkEnd w:id="14"/>
    </w:p>
    <w:p w14:paraId="4B2A02C1">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本课题基于前期通过科学抽样设计与严谨流程实施的问卷调查，以及遵循严格调研规范开展的实地考察，运用专业的需求分析方法，深度剖析业务流程与用户需求，形成了高度契合实际应用场景的需求分析成果。</w:t>
      </w:r>
    </w:p>
    <w:p w14:paraId="1B5B0B70">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在系统架构设计层面，采用前后端分离这一行业前沿架构模式，旨在实现系统的高内聚、低耦合，以提升系统的可维护性、可扩展性以及运行效率。后端开发基于 Java 生态体系，选用 Spring Boot 这一具备自动配置、快速开发特性的框架，结合 Spring MVC 这一成熟的 Web 应用开发框架，构建稳定可靠的后端服务。利用 Spring Boot 的 Starter 依赖机制简化项目依赖管理，借助 Spring MVC 的分层架构设计，实现对业务逻辑、数据访问和表现层的清晰解耦，确保后端系统在高并发场景下依然具备卓越的性能表现与高度的稳定性。</w:t>
      </w:r>
    </w:p>
    <w:p w14:paraId="5276A54E">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前端开发选用 Vue.js 这一渐进式 JavaScript 框架，搭配 Element UI 这一基于 Vue.js 的专业 UI 组件库。Vue.js 以其简洁的 API 设计、高效的虚拟 DOM 技术和灵活的组件化开发模式，为前端界面开发提供了强大的技术支撑。Element UI 则提供了丰富多样、设计精美的 UI 组件，涵盖表单、表格、弹窗等常用组件，有效缩短开发周期，提升前端界面的交互性与用户体验。同时，系统选用 MySQL 这一关系型数据库管理系统作为数据存储与交互的核心组件。MySQL 凭借其成熟的事务处理能力、高效的存储引擎和强大的 SQL 查询优化机制，确保系统数据的完整性、一致性和高效读写，满足系统在数据管理方面的严格要求。</w:t>
      </w:r>
    </w:p>
    <w:p w14:paraId="1974E784">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整个系统围绕医院管理员、患者以及医生三类不同角色，依据角色的业务职责与工作流程，进行了细致的功能权限划分：</w:t>
      </w:r>
    </w:p>
    <w:p w14:paraId="4CB33F32">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管理员：被赋予全面的数据管理与系统配置权限。在数据管理方面，可对医生信息、患者信息、挂号信息、药物信息以及检查项目信息执行全生命周期的增删改查操作，运用数据校验与事务处理机制确保数据的准确性与完整性。具备基于时间维度的医生排班管理功能，通过合理的排班算法与资源调度策略，实现医疗人力资源的优化配置。同时，拥有数据统计分析权限，可运用数据挖掘与数据分析技术，从多维度对医院运营数据进行统计分析，生成可视化报表，为医院管理层提供决策支持，助力医院实现精细化管理。</w:t>
      </w:r>
    </w:p>
    <w:p w14:paraId="77F65BB7">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患者：通过系统提供的预约挂号功能，可依据医院号源信息，在当天及未来七天的时间范围内进行在线预约，预约流程遵循严格的业务规则与数据校验机制，确保预约的准确性与可靠性。支持自助缴费功能，治疗完成后，患者可通过系统访问并下载病情报告单，报告单遵循医疗行业标准规范进行生成与存储。此外，患者可基于就医体验，按照系统预设的评分指标体系，对就诊医生进行客观公正的评价，评价数据将作为医院服务质量评估的重要依据。</w:t>
      </w:r>
    </w:p>
    <w:p w14:paraId="7816053C">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医生：基于患者挂号信息，运用临床诊断知识库与医疗业务规则，对患者病情进行诊断，并开具处方药和检查项目。系统配备追加诊断功能，医生可根据患者病情变化，随时补充诊断信息，确保病历记录的完整性与准确性。在患者病情危急需要紧急入院治疗时，医生可依据医院入院管理流程，通过系统提交入院申请，申请信息将经过严格的审批流程，确保患者能够及时得到妥善的救治。</w:t>
      </w:r>
    </w:p>
    <w:p w14:paraId="05B6C082">
      <w:pPr>
        <w:pStyle w:val="45"/>
        <w:ind w:firstLine="562" w:firstLineChars="200"/>
        <w:jc w:val="left"/>
        <w:rPr>
          <w:rFonts w:hint="eastAsia" w:asciiTheme="minorEastAsia" w:hAnsiTheme="minorEastAsia" w:eastAsiaTheme="minorEastAsia" w:cstheme="minorEastAsia"/>
          <w:sz w:val="28"/>
          <w:szCs w:val="28"/>
        </w:rPr>
      </w:pPr>
    </w:p>
    <w:p w14:paraId="2F75AF54">
      <w:pPr>
        <w:pStyle w:val="45"/>
        <w:ind w:firstLine="562" w:firstLineChars="200"/>
        <w:jc w:val="left"/>
        <w:rPr>
          <w:rFonts w:hint="eastAsia" w:asciiTheme="minorEastAsia" w:hAnsiTheme="minorEastAsia" w:eastAsiaTheme="minorEastAsia" w:cstheme="minorEastAsia"/>
          <w:sz w:val="28"/>
          <w:szCs w:val="28"/>
        </w:rPr>
      </w:pPr>
      <w:bookmarkStart w:id="15" w:name="_Toc68681393"/>
      <w:bookmarkStart w:id="16" w:name="_Toc144427410"/>
      <w:r>
        <w:rPr>
          <w:rFonts w:hint="eastAsia" w:asciiTheme="minorEastAsia" w:hAnsiTheme="minorEastAsia" w:eastAsiaTheme="minorEastAsia" w:cstheme="minorEastAsia"/>
          <w:sz w:val="28"/>
          <w:szCs w:val="28"/>
        </w:rPr>
        <w:t>1.3 设计报告章节</w:t>
      </w:r>
      <w:bookmarkEnd w:id="15"/>
      <w:r>
        <w:rPr>
          <w:rFonts w:hint="eastAsia" w:asciiTheme="minorEastAsia" w:hAnsiTheme="minorEastAsia" w:eastAsiaTheme="minorEastAsia" w:cstheme="minorEastAsia"/>
          <w:sz w:val="28"/>
          <w:szCs w:val="28"/>
        </w:rPr>
        <w:t>分布</w:t>
      </w:r>
      <w:bookmarkEnd w:id="16"/>
    </w:p>
    <w:p w14:paraId="50D3F5DE">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本文主要设计和实现一个基于JavaEE的医院管理系统。</w:t>
      </w:r>
    </w:p>
    <w:p w14:paraId="6E8C2302">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以下罗列出了本论文的章节安排:</w:t>
      </w:r>
    </w:p>
    <w:p w14:paraId="790CB011">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 1 章 绪论</w:t>
      </w:r>
    </w:p>
    <w:p w14:paraId="11A1C4CF">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本章节深入剖析本课题所处的行业背景与技术发展趋势，详细阐述基于 JavaEE 的医院管理系统在优化医疗资源配置、提升医院运营效率等方面的重要意义。明确界定课题研究的核心任务，涵盖系统架构设计、功能模块开发、数据库搭建以及系统集成测试等关键环节，并系统梳理本论文的整体架构与章节布局，为后续内容的展开奠定坚实基础。</w:t>
      </w:r>
    </w:p>
    <w:p w14:paraId="62DB1F06">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 2 章 相关技术和开发环境</w:t>
      </w:r>
    </w:p>
    <w:p w14:paraId="45A30088">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全面介绍系统开发过程中所运用的核心技术，包括 JavaEE 平台的关键特性、框架原理及其在企业级应用开发中的优势；深入剖析 Spring、Hibernate 等主流框架在构建系统业务逻辑、数据持久化层中的应用原理与技术要点。同时，详细阐述系统开发所依托的硬件环境、软件工具，如开发工具 IntelliJ IDEA、服务器 Tomcat、数据库管理系统 MySQL 等，为系统开发提供全面的技术支撑说明。</w:t>
      </w:r>
    </w:p>
    <w:p w14:paraId="6F4E5DF8">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 3 章 系统分析</w:t>
      </w:r>
    </w:p>
    <w:p w14:paraId="4F79539E">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从经济可行性角度，通过成本效益分析，评估系统开发与部署的成本投入以及预期带来的经济效益；从技术可行性层面，论证基于现有的技术水平与团队技术能力，系统开发的技术路线是否可行；从运行可行性出发，分析系统在医院现有业务流程与组织架构下的适应性与可操作性。从业务需求出发，梳理医院各部门的业务流程与信息流转需求；从功能需求角度，明确系统应具备的患者管理、医生管理、挂号管理、药品管理等核心功能模块；从数据需求层面，分析系统所涉及的数据类型、数据结构以及数据关联关系；从数据操作需求出发，阐述数据的增删改查等操作流程与业务规则，确保系统设计贴合实际业务需求。</w:t>
      </w:r>
    </w:p>
    <w:p w14:paraId="411A37CA">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 4 章 概要设计</w:t>
      </w:r>
    </w:p>
    <w:p w14:paraId="76106DA2">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系统架构设计层面，阐述采用的分层架构模式，包括表现层、业务逻辑层、数据持久化层的职责划分与交互机制；功能设计部分，详细规划系统各功能模块的功能点与业务流程；数据库设计方面，展示数据库的概念模型、逻辑模型以及物理模型设计，包括表结构设计、字段定义、索引设计等；接口设计环节，明确系统内部各模块之间以及系统与外部系统之间的接口定义、接口规范与数据交互格式，确保系统的可扩展性与集成性。</w:t>
      </w:r>
    </w:p>
    <w:p w14:paraId="3CDB2658">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 5 章 详细设计</w:t>
      </w:r>
    </w:p>
    <w:p w14:paraId="5916E707">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对系统的核心功能模块进行深度设计，包括功能模块的详细业务流程、算法实现、界面交互设计等。在数据库详细设计部分，进一步细化表结构设计，确保数据库的高效运行与数据完整性。</w:t>
      </w:r>
    </w:p>
    <w:p w14:paraId="5486C0E1">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 6 章 系统实现</w:t>
      </w:r>
    </w:p>
    <w:p w14:paraId="57203FEA">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通过实际的代码展示与界面截图，直观呈现系统主要功能模块的实现效果，包括患者信息录入界面、医生排班管理界面、挂号缴费界面等。详细说明各功能界面的操作流程与用户交互方式，使读者能够清晰了解系统的实际使用方法。</w:t>
      </w:r>
    </w:p>
    <w:p w14:paraId="5E17D90C">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 7 章 系统测试</w:t>
      </w:r>
    </w:p>
    <w:p w14:paraId="0F9968A0">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介绍系统测试所采用的测试方法，如黑盒测试、白盒测试、集成测试等；阐述测试环境的搭建，包括硬件环境、软件环境以及测试数据的准备。编写主要功能模块的测试用例，涵盖正常业务场景与异常业务场景，详细记录测试过程与测试结果，通过对测试结果的分析评估系统的功能完整性、性能指标以及稳定性。</w:t>
      </w:r>
    </w:p>
    <w:p w14:paraId="38E7AEFC">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 8 章 总结与展望</w:t>
      </w:r>
    </w:p>
    <w:p w14:paraId="067A2509">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全面总结本次课题设计在系统开发过程中的技术成果、实践经验以及项目管理经验，分析系统在实际应用中所取得的成效与存在的不足。从功能完善、性能优化、技术升级等方面展望系统未来的发展方向，为后续的系统改进与迭代提供参考思路。</w:t>
      </w:r>
    </w:p>
    <w:p w14:paraId="09BDEE0F">
      <w:pPr>
        <w:spacing w:line="400" w:lineRule="exact"/>
        <w:ind w:firstLine="480" w:firstLineChars="200"/>
        <w:rPr>
          <w:rFonts w:hint="eastAsia" w:asciiTheme="minorEastAsia" w:hAnsiTheme="minorEastAsia" w:eastAsiaTheme="minorEastAsia" w:cstheme="minorEastAsia"/>
          <w:sz w:val="24"/>
          <w:szCs w:val="24"/>
        </w:rPr>
      </w:pPr>
    </w:p>
    <w:p w14:paraId="6FBA5CE7">
      <w:pPr>
        <w:pStyle w:val="45"/>
        <w:ind w:firstLine="643" w:firstLineChars="200"/>
        <w:jc w:val="center"/>
        <w:rPr>
          <w:rFonts w:hint="eastAsia" w:asciiTheme="minorEastAsia" w:hAnsiTheme="minorEastAsia" w:eastAsiaTheme="minorEastAsia" w:cstheme="minorEastAsia"/>
          <w:sz w:val="32"/>
          <w:szCs w:val="32"/>
        </w:rPr>
      </w:pPr>
      <w:bookmarkStart w:id="17" w:name="_Toc144427411"/>
      <w:bookmarkStart w:id="18" w:name="_Toc68681394"/>
      <w:r>
        <w:rPr>
          <w:rFonts w:hint="eastAsia" w:asciiTheme="minorEastAsia" w:hAnsiTheme="minorEastAsia" w:eastAsiaTheme="minorEastAsia" w:cstheme="minorEastAsia"/>
          <w:sz w:val="32"/>
          <w:szCs w:val="32"/>
        </w:rPr>
        <w:t>第2章 相关技术和开发环境</w:t>
      </w:r>
      <w:bookmarkEnd w:id="17"/>
      <w:bookmarkEnd w:id="18"/>
    </w:p>
    <w:p w14:paraId="61E118F9">
      <w:pPr>
        <w:pStyle w:val="45"/>
        <w:ind w:firstLine="643" w:firstLineChars="200"/>
        <w:jc w:val="center"/>
        <w:rPr>
          <w:rFonts w:hint="eastAsia" w:asciiTheme="minorEastAsia" w:hAnsiTheme="minorEastAsia" w:eastAsiaTheme="minorEastAsia" w:cstheme="minorEastAsia"/>
          <w:sz w:val="32"/>
          <w:szCs w:val="32"/>
        </w:rPr>
      </w:pPr>
    </w:p>
    <w:p w14:paraId="5B8B0480">
      <w:pPr>
        <w:pStyle w:val="45"/>
        <w:ind w:firstLine="562" w:firstLineChars="200"/>
        <w:jc w:val="left"/>
        <w:rPr>
          <w:rFonts w:hint="eastAsia" w:asciiTheme="minorEastAsia" w:hAnsiTheme="minorEastAsia" w:eastAsiaTheme="minorEastAsia" w:cstheme="minorEastAsia"/>
          <w:sz w:val="28"/>
          <w:szCs w:val="28"/>
        </w:rPr>
      </w:pPr>
      <w:bookmarkStart w:id="19" w:name="_Toc68681395"/>
      <w:bookmarkStart w:id="20" w:name="_Toc144427412"/>
      <w:r>
        <w:rPr>
          <w:rFonts w:hint="eastAsia" w:asciiTheme="minorEastAsia" w:hAnsiTheme="minorEastAsia" w:eastAsiaTheme="minorEastAsia" w:cstheme="minorEastAsia"/>
          <w:sz w:val="28"/>
          <w:szCs w:val="28"/>
        </w:rPr>
        <w:t>2.1 相关技术</w:t>
      </w:r>
      <w:bookmarkEnd w:id="19"/>
      <w:bookmarkEnd w:id="20"/>
    </w:p>
    <w:p w14:paraId="4622088D">
      <w:pPr>
        <w:spacing w:line="400" w:lineRule="exact"/>
        <w:ind w:firstLine="480" w:firstLineChars="200"/>
        <w:rPr>
          <w:rFonts w:hint="eastAsia" w:asciiTheme="minorEastAsia" w:hAnsiTheme="minorEastAsia" w:eastAsiaTheme="minorEastAsia" w:cstheme="minorEastAsia"/>
          <w:sz w:val="24"/>
          <w:szCs w:val="24"/>
        </w:rPr>
      </w:pPr>
      <w:bookmarkStart w:id="21" w:name="_Toc144427413"/>
      <w:bookmarkStart w:id="22" w:name="_Toc68681396"/>
      <w:r>
        <w:rPr>
          <w:rFonts w:hint="eastAsia" w:asciiTheme="minorEastAsia" w:hAnsiTheme="minorEastAsia" w:eastAsiaTheme="minorEastAsia" w:cstheme="minorEastAsia"/>
          <w:sz w:val="24"/>
          <w:szCs w:val="24"/>
          <w:lang w:val="en-US" w:eastAsia="zh-CN"/>
        </w:rPr>
        <w:t>本系统开发依托 Windows 系统，运用一系列先进技术与工具，以实现高效稳定的医院管理系统搭建。</w:t>
      </w:r>
    </w:p>
    <w:p w14:paraId="584A816F">
      <w:pPr>
        <w:pStyle w:val="46"/>
        <w:ind w:firstLine="482" w:firstLineChars="20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2.1.1 </w:t>
      </w:r>
      <w:r>
        <w:rPr>
          <w:rFonts w:hint="eastAsia" w:asciiTheme="minorEastAsia" w:hAnsiTheme="minorEastAsia" w:cstheme="minorEastAsia"/>
          <w:sz w:val="24"/>
          <w:szCs w:val="24"/>
          <w:lang w:val="en-US" w:eastAsia="zh-CN"/>
        </w:rPr>
        <w:t xml:space="preserve"> </w:t>
      </w:r>
      <w:bookmarkEnd w:id="21"/>
      <w:r>
        <w:rPr>
          <w:rFonts w:hint="eastAsia" w:asciiTheme="minorEastAsia" w:hAnsiTheme="minorEastAsia" w:cstheme="minorEastAsia"/>
          <w:sz w:val="24"/>
          <w:szCs w:val="24"/>
          <w:lang w:val="en-US" w:eastAsia="zh-CN"/>
        </w:rPr>
        <w:t>JavaEE开发技术</w:t>
      </w:r>
    </w:p>
    <w:p w14:paraId="35F85C6A">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JavaEE 作为企业级应用开发的核心平台，凭借其强大的跨平台特性、丰富的类库以及成熟的框架体系，为系统提供了坚实的技术基础。它支持分布式应用部署，有效应对医院复杂业务场景下的高并发需求，保障系统在大规模数据处理和多用户访问时的稳定运行。</w:t>
      </w:r>
    </w:p>
    <w:p w14:paraId="465AEB07">
      <w:pPr>
        <w:pStyle w:val="46"/>
        <w:ind w:firstLine="482" w:firstLineChars="200"/>
        <w:rPr>
          <w:rFonts w:hint="eastAsia" w:asciiTheme="minorEastAsia" w:hAnsiTheme="minorEastAsia" w:eastAsiaTheme="minorEastAsia" w:cstheme="minorEastAsia"/>
          <w:sz w:val="24"/>
          <w:szCs w:val="24"/>
        </w:rPr>
      </w:pPr>
      <w:bookmarkStart w:id="23" w:name="_Toc144427414"/>
      <w:r>
        <w:rPr>
          <w:rFonts w:hint="eastAsia" w:asciiTheme="minorEastAsia" w:hAnsiTheme="minorEastAsia" w:eastAsiaTheme="minorEastAsia" w:cstheme="minorEastAsia"/>
          <w:sz w:val="24"/>
          <w:szCs w:val="24"/>
        </w:rPr>
        <w:t xml:space="preserve">2.1.2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HTML、CSS、JavaScript</w:t>
      </w:r>
      <w:bookmarkEnd w:id="23"/>
    </w:p>
    <w:p w14:paraId="6A7709E7">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HTML 是构建网页内容的基础语言。在医院管理系统的前端开发中，HTML 负责定义页面的结构，例如划分不同的区域用于展示患者信息、医生排班、药品清单等。通过合理运用 HTML 的标签，如&lt;div&gt;、&lt;table&gt;、&lt;form&gt;等，清晰地组织页面元素，使各个功能模块在页面上有序呈现，为用户提供直观的操作界面。</w:t>
      </w:r>
    </w:p>
    <w:p w14:paraId="38FEA30A">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CSS 用于控制 HTML 页面的样式和布局。在本系统中，CSS 为页面赋予了美观的视觉效果，包括设置字体、颜色、背景、间距等。通过 CSS 的灵活运用，能够根据医院的品牌形象和用户体验需求，打造出简洁、专业的界面风格。同时，利用 CSS 的响应式设计特性，确保系统在不同尺寸的屏幕（如电脑、平板、手机）上都能自适应显示，提供一致的用户体验。</w:t>
      </w:r>
    </w:p>
    <w:p w14:paraId="76E04A8D">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JavaScript 是一种广泛应用于前端开发的脚本语言，为网页添加交互性和动态功能。在医院管理系统中，JavaScript 与 Vue.js 紧密配合，实现数据的实时验证、页面元素的动态更新以及与后端的异步通信。例如，当用户在预约挂号页面输入信息时，JavaScript 可以实时检查输入格式是否正确；在医生开处方时，通过 JavaScript 与后端交互获取药品库存信息，确保处方的准确性和可行性。</w:t>
      </w:r>
    </w:p>
    <w:p w14:paraId="51DBD440">
      <w:pPr>
        <w:spacing w:line="400" w:lineRule="exact"/>
        <w:ind w:firstLine="480" w:firstLineChars="200"/>
        <w:rPr>
          <w:rFonts w:hint="eastAsia" w:asciiTheme="minorEastAsia" w:hAnsiTheme="minorEastAsia" w:eastAsiaTheme="minorEastAsia" w:cstheme="minorEastAsia"/>
          <w:sz w:val="24"/>
          <w:szCs w:val="24"/>
        </w:rPr>
      </w:pPr>
    </w:p>
    <w:p w14:paraId="4996DC78">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HTML、CSS和JavaScript三者通常一起使用，被称为前端开发技术。HTML负责网页的内容和结构，CSS负责网页的样式和布局，JavaScript负责网页的交互和动态效果。它们共同作用于网页的不同方面，使网页成为一个功能丰富、外观吸引人且易于使用的用户界面。</w:t>
      </w:r>
    </w:p>
    <w:p w14:paraId="1E629C40">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总结起来，HTML提供了网页内容的结构和标记，CSS负责网页的样式和布局，JavaScript为网页增加了交互性和动态功能。三者的协同工作使得构建现代化、交互式的网页成为可能。</w:t>
      </w:r>
    </w:p>
    <w:p w14:paraId="78FF71F5">
      <w:pPr>
        <w:pStyle w:val="46"/>
        <w:ind w:firstLine="482" w:firstLineChars="200"/>
        <w:rPr>
          <w:rFonts w:hint="eastAsia" w:asciiTheme="minorEastAsia" w:hAnsiTheme="minorEastAsia" w:eastAsiaTheme="minorEastAsia" w:cstheme="minorEastAsia"/>
          <w:sz w:val="24"/>
          <w:szCs w:val="24"/>
        </w:rPr>
      </w:pPr>
      <w:bookmarkStart w:id="24" w:name="_Toc144427415"/>
      <w:r>
        <w:rPr>
          <w:rFonts w:hint="eastAsia" w:asciiTheme="minorEastAsia" w:hAnsiTheme="minorEastAsia" w:eastAsiaTheme="minorEastAsia" w:cstheme="minorEastAsia"/>
          <w:sz w:val="24"/>
          <w:szCs w:val="24"/>
        </w:rPr>
        <w:t xml:space="preserve">2.1.3 </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Redis</w:t>
      </w:r>
      <w:bookmarkEnd w:id="24"/>
    </w:p>
    <w:p w14:paraId="5AA19874">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Redis 以其超高的读写速度和丰富的数据结构，在本系统中主要用于缓存数据。它能够有效减轻 MySQL 数据库的压力，提升系统响应速度。例如，将频繁访问的用户信息、药品信息等缓存到 Redis 中，当用户再次请求时可直接从缓存中获取，大大缩短了数据获取时间，优化了系统性能。</w:t>
      </w:r>
    </w:p>
    <w:p w14:paraId="04627CE7">
      <w:pPr>
        <w:pStyle w:val="46"/>
        <w:ind w:firstLine="482" w:firstLineChars="200"/>
        <w:rPr>
          <w:rFonts w:hint="eastAsia" w:asciiTheme="minorEastAsia" w:hAnsiTheme="minorEastAsia" w:eastAsiaTheme="minorEastAsia" w:cstheme="minorEastAsia"/>
          <w:sz w:val="24"/>
          <w:szCs w:val="24"/>
        </w:rPr>
      </w:pPr>
      <w:bookmarkStart w:id="25" w:name="_Toc144427416"/>
      <w:r>
        <w:rPr>
          <w:rFonts w:hint="eastAsia" w:asciiTheme="minorEastAsia" w:hAnsiTheme="minorEastAsia" w:eastAsiaTheme="minorEastAsia" w:cstheme="minorEastAsia"/>
          <w:sz w:val="24"/>
          <w:szCs w:val="24"/>
        </w:rPr>
        <w:t>2.1.4 MySQL</w:t>
      </w:r>
      <w:bookmarkEnd w:id="25"/>
      <w:r>
        <w:rPr>
          <w:rFonts w:hint="eastAsia" w:asciiTheme="minorEastAsia" w:hAnsiTheme="minorEastAsia" w:eastAsiaTheme="minorEastAsia" w:cstheme="minorEastAsia"/>
          <w:sz w:val="24"/>
          <w:szCs w:val="24"/>
        </w:rPr>
        <w:t xml:space="preserve"> </w:t>
      </w:r>
    </w:p>
    <w:p w14:paraId="419D0A88">
      <w:pPr>
        <w:spacing w:line="400" w:lineRule="exact"/>
        <w:ind w:firstLine="480" w:firstLineChars="200"/>
        <w:rPr>
          <w:rFonts w:hint="eastAsia" w:asciiTheme="minorEastAsia" w:hAnsiTheme="minorEastAsia" w:eastAsiaTheme="minorEastAsia" w:cstheme="minorEastAsia"/>
          <w:sz w:val="24"/>
          <w:szCs w:val="24"/>
          <w:lang w:val="en-US" w:eastAsia="zh-CN"/>
        </w:rPr>
      </w:pPr>
      <w:bookmarkStart w:id="26" w:name="_Toc144427417"/>
      <w:r>
        <w:rPr>
          <w:rFonts w:hint="eastAsia" w:asciiTheme="minorEastAsia" w:hAnsiTheme="minorEastAsia" w:eastAsiaTheme="minorEastAsia" w:cstheme="minorEastAsia"/>
          <w:sz w:val="24"/>
          <w:szCs w:val="24"/>
          <w:lang w:val="en-US" w:eastAsia="zh-CN"/>
        </w:rPr>
        <w:t>MySQL 作为成熟的关系型数据库管理系统，用于存储系统中的核心业务数据。其具备完善的事务处理能力和数据完整性约束机制，确保医院管理数据的准确性和一致性。通过合理的表结构设计和索引优化，能够高效地进行数据的存储、查询和更新操作，满足系统对数据管理的严格要求。</w:t>
      </w:r>
    </w:p>
    <w:p w14:paraId="2C349D3C">
      <w:pPr>
        <w:pStyle w:val="46"/>
        <w:ind w:firstLine="482"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2.1.5 SSM框架</w:t>
      </w:r>
      <w:bookmarkEnd w:id="26"/>
    </w:p>
    <w:p w14:paraId="312790F9">
      <w:pPr>
        <w:spacing w:line="400" w:lineRule="exact"/>
        <w:ind w:firstLine="480" w:firstLineChars="200"/>
        <w:rPr>
          <w:rFonts w:hint="eastAsia" w:asciiTheme="minorEastAsia" w:hAnsiTheme="minorEastAsia" w:eastAsiaTheme="minorEastAsia" w:cstheme="minorEastAsia"/>
          <w:sz w:val="24"/>
          <w:szCs w:val="24"/>
          <w:lang w:val="en-US" w:eastAsia="zh-CN"/>
        </w:rPr>
      </w:pPr>
      <w:bookmarkStart w:id="27" w:name="_Toc144427418"/>
      <w:r>
        <w:rPr>
          <w:rFonts w:hint="eastAsia" w:asciiTheme="minorEastAsia" w:hAnsiTheme="minorEastAsia" w:eastAsiaTheme="minorEastAsia" w:cstheme="minorEastAsia"/>
          <w:sz w:val="24"/>
          <w:szCs w:val="24"/>
          <w:lang w:val="en-US" w:eastAsia="zh-CN"/>
        </w:rPr>
        <w:t>SSM 框架组合在本系统的后端开发中发挥着关键作用。Spring 作为整个框架的核心，提供了依赖注入（DI）和面向切面编程（AOP）等功能，实现了各组件之间的解耦，使代码的可维护性和可扩展性大幅提升。通过依赖注入，对象之间的依赖关系由 Spring 容器进行管理，开发者无需手动创建和维护对象实例，降低了代码的耦合度。而面向切面编程则可以将一些通用的功能，如日志记录、事务管理等，以切面的形式织入到业务逻辑中，避免了在业务代码中重复编写这些功能代码。</w:t>
      </w:r>
    </w:p>
    <w:p w14:paraId="51329DC2">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SpringMVC 作为 Spring 框架在 Web 层的解决方案，负责处理 HTTP 请求，实现了模型 - 视图 - 控制器（MVC）的设计模式。它能够将用户请求映射到对应的控制器方法进行处理，并将处理结果返回给视图进行展示。在医院管理系统中，SpringMVC 负责接收前端 Vue.js 发送的请求，如患者信息查询、医生排班调整等，然后调用相应的业务逻辑进行处理，并将处理结果以 JSON 等格式返回给前端。</w:t>
      </w:r>
    </w:p>
    <w:p w14:paraId="5C02081B">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MyBatis 是一个优秀的持久层框架，用于实现对象与关系数据库之间的映射（ORM）。它提供了灵活的 SQL 映射配置，开发者可以通过 XML 文件或注解的方式编写 SQL 语句，实现对数据库的操作。在本系统中，MyBatis 负责与 MySQL 数据库进行交互，执行数据的增删改查操作。例如，在保存患者病历信息时，MyBatis 根据配置的 SQL 语句将病历数据插入到 MySQL 数据库中；在查询医生排班信息时，MyBatis 执行相应的 SQL 查询语句，并将查询结果映射为 Java 对象返回给业务层。</w:t>
      </w:r>
    </w:p>
    <w:p w14:paraId="22C4044A">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SSM 框架与 Spring Boot 技术可以无缝集成，Spring Boot 的自动配置功能能够极大地简化 SSM 框架的配置过程，进一步提高开发效率。同时，SSM 框架与 Redis、MySQL 等数据库的配合，实现了数据的高效缓存与持久化存储，为医院管理系统的稳定运行提供了有力支持。</w:t>
      </w:r>
    </w:p>
    <w:p w14:paraId="34C06128">
      <w:pPr>
        <w:pStyle w:val="46"/>
        <w:ind w:firstLine="482"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2.1.6 </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Vue.js</w:t>
      </w:r>
      <w:bookmarkEnd w:id="27"/>
    </w:p>
    <w:p w14:paraId="69308B9A">
      <w:pPr>
        <w:spacing w:line="400" w:lineRule="exact"/>
        <w:ind w:firstLine="480" w:firstLineChars="200"/>
        <w:rPr>
          <w:rFonts w:hint="eastAsia" w:asciiTheme="minorEastAsia" w:hAnsiTheme="minorEastAsia" w:eastAsiaTheme="minorEastAsia" w:cstheme="minorEastAsia"/>
          <w:sz w:val="24"/>
          <w:szCs w:val="24"/>
        </w:rPr>
      </w:pPr>
      <w:bookmarkStart w:id="28" w:name="_Toc144427419"/>
      <w:r>
        <w:rPr>
          <w:rFonts w:hint="eastAsia" w:asciiTheme="minorEastAsia" w:hAnsiTheme="minorEastAsia" w:eastAsiaTheme="minorEastAsia" w:cstheme="minorEastAsia"/>
          <w:sz w:val="24"/>
          <w:szCs w:val="24"/>
          <w:lang w:val="en-US" w:eastAsia="zh-CN"/>
        </w:rPr>
        <w:t>Vue.js 是一款轻量级的前端 JavaScript 框架，采用组件化开发模式，使前端代码的可维护性和复用性大大提高。在本系统中，利用 Vue.js 构建交互式用户界面，结合响应式设计理念，确保系统在不同设备上都能呈现出良好的用户体验。它与后端的数据交互简洁高效，能快速将服务器返回的数据渲染到页面上。</w:t>
      </w:r>
    </w:p>
    <w:p w14:paraId="0B4B761D">
      <w:pPr>
        <w:pStyle w:val="46"/>
        <w:ind w:firstLine="482"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2.1.7 </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SpringBoot</w:t>
      </w:r>
      <w:bookmarkEnd w:id="28"/>
    </w:p>
    <w:p w14:paraId="56DEDCF9">
      <w:pPr>
        <w:spacing w:line="400" w:lineRule="exact"/>
        <w:ind w:firstLine="480" w:firstLineChars="200"/>
        <w:rPr>
          <w:rFonts w:hint="eastAsia" w:asciiTheme="minorEastAsia" w:hAnsiTheme="minorEastAsia" w:eastAsiaTheme="minorEastAsia" w:cstheme="minorEastAsia"/>
          <w:sz w:val="24"/>
          <w:szCs w:val="24"/>
          <w:lang w:val="en-US" w:eastAsia="zh-CN"/>
        </w:rPr>
      </w:pPr>
      <w:bookmarkStart w:id="29" w:name="_Toc144427420"/>
      <w:r>
        <w:rPr>
          <w:rFonts w:hint="eastAsia" w:asciiTheme="minorEastAsia" w:hAnsiTheme="minorEastAsia" w:eastAsiaTheme="minorEastAsia" w:cstheme="minorEastAsia"/>
          <w:sz w:val="24"/>
          <w:szCs w:val="24"/>
          <w:lang w:val="en-US" w:eastAsia="zh-CN"/>
        </w:rPr>
        <w:t>Spring Boot 极大地简化了 Spring 应用的初始搭建和开发过程。其自动配置功能减少了大量繁琐的 XML 配置工作，开发者能够快速聚焦于业务逻辑实现。通过内置的 Tomcat 服务器，方便进行本地调试与部署。同时，Spring Boot 对各种主流技术的集成支持，如数据库连接、消息队列等，为系统整合各类功能模块提供了便利。</w:t>
      </w:r>
    </w:p>
    <w:p w14:paraId="183E916D">
      <w:pPr>
        <w:pStyle w:val="45"/>
        <w:ind w:firstLine="562" w:firstLineChars="2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2.2 </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开发环境</w:t>
      </w:r>
      <w:bookmarkEnd w:id="22"/>
      <w:bookmarkEnd w:id="29"/>
    </w:p>
    <w:p w14:paraId="335DC031">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表2-1展示了系统所需的开发环境。</w:t>
      </w:r>
    </w:p>
    <w:p w14:paraId="2EA2D71E">
      <w:pPr>
        <w:spacing w:line="400" w:lineRule="exact"/>
        <w:ind w:firstLine="420" w:firstLineChars="200"/>
        <w:jc w:val="center"/>
        <w:rPr>
          <w:rFonts w:ascii="黑体" w:hAnsi="黑体" w:eastAsia="黑体" w:cs="黑体"/>
          <w:szCs w:val="21"/>
        </w:rPr>
      </w:pPr>
      <w:r>
        <w:rPr>
          <w:rFonts w:hint="eastAsia" w:ascii="黑体" w:hAnsi="黑体" w:eastAsia="黑体" w:cs="黑体"/>
          <w:szCs w:val="21"/>
        </w:rPr>
        <w:t>表</w:t>
      </w:r>
      <w:r>
        <w:rPr>
          <w:rFonts w:ascii="黑体" w:hAnsi="黑体" w:eastAsia="黑体" w:cs="Times New Roman"/>
          <w:szCs w:val="21"/>
        </w:rPr>
        <w:t>2-1</w:t>
      </w:r>
      <w:r>
        <w:rPr>
          <w:rFonts w:hint="eastAsia" w:ascii="黑体" w:hAnsi="黑体" w:eastAsia="黑体" w:cs="黑体"/>
          <w:szCs w:val="21"/>
        </w:rPr>
        <w:t>系统所需开发环境表</w:t>
      </w:r>
    </w:p>
    <w:tbl>
      <w:tblPr>
        <w:tblStyle w:val="20"/>
        <w:tblW w:w="478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3"/>
        <w:gridCol w:w="5468"/>
      </w:tblGrid>
      <w:tr w14:paraId="56C92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806" w:type="pct"/>
            <w:tcBorders>
              <w:top w:val="nil"/>
              <w:left w:val="nil"/>
              <w:bottom w:val="single" w:color="000000" w:themeColor="dark1" w:sz="6" w:space="0"/>
              <w:right w:val="nil"/>
            </w:tcBorders>
            <w:shd w:val="clear" w:color="auto" w:fill="CCCCCC" w:themeFill="dark1" w:themeFillTint="32"/>
            <w:vAlign w:val="center"/>
          </w:tcPr>
          <w:p w14:paraId="38236008">
            <w:pP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操作系统</w:t>
            </w:r>
          </w:p>
        </w:tc>
        <w:tc>
          <w:tcPr>
            <w:tcW w:w="3193" w:type="pct"/>
            <w:tcBorders>
              <w:top w:val="nil"/>
              <w:left w:val="nil"/>
              <w:bottom w:val="single" w:color="000000" w:themeColor="dark1" w:sz="6" w:space="0"/>
              <w:right w:val="nil"/>
            </w:tcBorders>
            <w:shd w:val="clear" w:color="auto" w:fill="CCCCCC" w:themeFill="dark1" w:themeFillTint="32"/>
            <w:vAlign w:val="center"/>
          </w:tcPr>
          <w:p w14:paraId="4027ED58">
            <w:pP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Windows 10</w:t>
            </w:r>
          </w:p>
        </w:tc>
      </w:tr>
      <w:tr w14:paraId="25942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806" w:type="pct"/>
            <w:tcBorders>
              <w:top w:val="single" w:color="000000" w:themeColor="dark1" w:sz="6" w:space="0"/>
              <w:left w:val="nil"/>
              <w:bottom w:val="single" w:color="999999" w:themeColor="dark1" w:themeTint="66" w:sz="6" w:space="0"/>
              <w:right w:val="nil"/>
            </w:tcBorders>
            <w:shd w:val="clear" w:color="auto" w:fill="CCCCCC" w:themeFill="dark1" w:themeFillTint="32"/>
            <w:vAlign w:val="center"/>
          </w:tcPr>
          <w:p w14:paraId="7EAAC0F6">
            <w:pP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开发工具</w:t>
            </w:r>
          </w:p>
        </w:tc>
        <w:tc>
          <w:tcPr>
            <w:tcW w:w="3193" w:type="pct"/>
            <w:tcBorders>
              <w:top w:val="single" w:color="000000" w:themeColor="dark1" w:sz="6" w:space="0"/>
              <w:left w:val="nil"/>
              <w:bottom w:val="single" w:color="999999" w:themeColor="dark1" w:themeTint="66" w:sz="6" w:space="0"/>
              <w:right w:val="nil"/>
            </w:tcBorders>
            <w:shd w:val="clear" w:color="auto" w:fill="FFFFFF"/>
            <w:vAlign w:val="center"/>
          </w:tcPr>
          <w:p w14:paraId="77B994F3">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IntelliJ IDEA 202</w:t>
            </w:r>
            <w:r>
              <w:rPr>
                <w:rFonts w:hint="eastAsia" w:asciiTheme="minorEastAsia" w:hAnsiTheme="minorEastAsia" w:eastAsiaTheme="minorEastAsia" w:cstheme="minorEastAsia"/>
                <w:b w:val="0"/>
                <w:i w:val="0"/>
                <w:color w:val="000000"/>
                <w:sz w:val="21"/>
                <w:szCs w:val="21"/>
                <w:lang w:val="en-US" w:eastAsia="zh-CN"/>
              </w:rPr>
              <w:t>3</w:t>
            </w:r>
            <w:r>
              <w:rPr>
                <w:rFonts w:hint="eastAsia" w:asciiTheme="minorEastAsia" w:hAnsiTheme="minorEastAsia" w:eastAsiaTheme="minorEastAsia" w:cstheme="minorEastAsia"/>
                <w:b w:val="0"/>
                <w:i w:val="0"/>
                <w:color w:val="000000"/>
                <w:sz w:val="21"/>
                <w:szCs w:val="21"/>
              </w:rPr>
              <w:t>.03</w:t>
            </w:r>
          </w:p>
        </w:tc>
      </w:tr>
      <w:tr w14:paraId="2C895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806" w:type="pct"/>
            <w:tcBorders>
              <w:top w:val="single" w:color="999999" w:themeColor="dark1" w:themeTint="66" w:sz="6" w:space="0"/>
              <w:left w:val="nil"/>
              <w:bottom w:val="single" w:color="999999" w:themeColor="dark1" w:themeTint="66" w:sz="6" w:space="0"/>
              <w:right w:val="nil"/>
            </w:tcBorders>
            <w:shd w:val="clear" w:color="auto" w:fill="CCCCCC" w:themeFill="dark1" w:themeFillTint="32"/>
            <w:vAlign w:val="center"/>
          </w:tcPr>
          <w:p w14:paraId="40327D28">
            <w:pP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Java环境</w:t>
            </w:r>
          </w:p>
        </w:tc>
        <w:tc>
          <w:tcPr>
            <w:tcW w:w="3193" w:type="pct"/>
            <w:tcBorders>
              <w:top w:val="single" w:color="999999" w:themeColor="dark1" w:themeTint="66" w:sz="6" w:space="0"/>
              <w:left w:val="nil"/>
              <w:bottom w:val="single" w:color="999999" w:themeColor="dark1" w:themeTint="66" w:sz="6" w:space="0"/>
              <w:right w:val="nil"/>
            </w:tcBorders>
            <w:shd w:val="clear" w:color="auto" w:fill="FFFFFF"/>
            <w:vAlign w:val="center"/>
          </w:tcPr>
          <w:p w14:paraId="6BF83800">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JDK</w:t>
            </w:r>
            <w:r>
              <w:rPr>
                <w:rFonts w:hint="eastAsia" w:asciiTheme="minorEastAsia" w:hAnsiTheme="minorEastAsia" w:eastAsiaTheme="minorEastAsia" w:cstheme="minorEastAsia"/>
                <w:b w:val="0"/>
                <w:i w:val="0"/>
                <w:color w:val="000000"/>
                <w:sz w:val="21"/>
                <w:szCs w:val="21"/>
                <w:lang w:val="en-US" w:eastAsia="zh-CN"/>
              </w:rPr>
              <w:t>17</w:t>
            </w:r>
            <w:r>
              <w:rPr>
                <w:rFonts w:hint="eastAsia" w:asciiTheme="minorEastAsia" w:hAnsiTheme="minorEastAsia" w:eastAsiaTheme="minorEastAsia" w:cstheme="minorEastAsia"/>
                <w:b w:val="0"/>
                <w:i w:val="0"/>
                <w:color w:val="000000"/>
                <w:sz w:val="21"/>
                <w:szCs w:val="21"/>
              </w:rPr>
              <w:t>，Maven 3.8.1</w:t>
            </w:r>
          </w:p>
        </w:tc>
      </w:tr>
      <w:tr w14:paraId="1D6C2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806" w:type="pct"/>
            <w:tcBorders>
              <w:top w:val="single" w:color="999999" w:themeColor="dark1" w:themeTint="66" w:sz="6" w:space="0"/>
              <w:left w:val="nil"/>
              <w:bottom w:val="single" w:color="999999" w:themeColor="dark1" w:themeTint="66" w:sz="6" w:space="0"/>
              <w:right w:val="nil"/>
            </w:tcBorders>
            <w:shd w:val="clear" w:color="auto" w:fill="CCCCCC" w:themeFill="dark1" w:themeFillTint="32"/>
            <w:vAlign w:val="center"/>
          </w:tcPr>
          <w:p w14:paraId="2C824F35">
            <w:pP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数据库</w:t>
            </w:r>
          </w:p>
        </w:tc>
        <w:tc>
          <w:tcPr>
            <w:tcW w:w="3193" w:type="pct"/>
            <w:tcBorders>
              <w:top w:val="single" w:color="999999" w:themeColor="dark1" w:themeTint="66" w:sz="6" w:space="0"/>
              <w:left w:val="nil"/>
              <w:bottom w:val="single" w:color="999999" w:themeColor="dark1" w:themeTint="66" w:sz="6" w:space="0"/>
              <w:right w:val="nil"/>
            </w:tcBorders>
            <w:shd w:val="clear" w:color="auto" w:fill="FFFFFF"/>
            <w:vAlign w:val="center"/>
          </w:tcPr>
          <w:p w14:paraId="1E2570FC">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MySQL 8.0.19、Redis-7.0.15</w:t>
            </w:r>
          </w:p>
        </w:tc>
      </w:tr>
      <w:tr w14:paraId="59B8A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1806" w:type="pct"/>
            <w:tcBorders>
              <w:top w:val="single" w:color="999999" w:themeColor="dark1" w:themeTint="66" w:sz="6" w:space="0"/>
              <w:left w:val="nil"/>
              <w:bottom w:val="single" w:color="999999" w:themeColor="dark1" w:themeTint="66" w:sz="6" w:space="0"/>
              <w:right w:val="nil"/>
            </w:tcBorders>
            <w:shd w:val="clear" w:color="auto" w:fill="CCCCCC" w:themeFill="dark1" w:themeFillTint="32"/>
            <w:vAlign w:val="center"/>
          </w:tcPr>
          <w:p w14:paraId="5921E2DA">
            <w:pP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服务器</w:t>
            </w:r>
          </w:p>
        </w:tc>
        <w:tc>
          <w:tcPr>
            <w:tcW w:w="3193" w:type="pct"/>
            <w:tcBorders>
              <w:top w:val="single" w:color="999999" w:themeColor="dark1" w:themeTint="66" w:sz="6" w:space="0"/>
              <w:left w:val="nil"/>
              <w:bottom w:val="single" w:color="999999" w:themeColor="dark1" w:themeTint="66" w:sz="6" w:space="0"/>
              <w:right w:val="nil"/>
            </w:tcBorders>
            <w:shd w:val="clear" w:color="auto" w:fill="FFFFFF"/>
            <w:vAlign w:val="center"/>
          </w:tcPr>
          <w:p w14:paraId="04089E97">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Tomcat 9.0.30</w:t>
            </w:r>
          </w:p>
        </w:tc>
      </w:tr>
      <w:tr w14:paraId="287F6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1806" w:type="pct"/>
            <w:tcBorders>
              <w:top w:val="single" w:color="999999" w:themeColor="dark1" w:themeTint="66" w:sz="6" w:space="0"/>
              <w:left w:val="nil"/>
              <w:bottom w:val="single" w:color="999999" w:themeColor="dark1" w:themeTint="66" w:sz="6" w:space="0"/>
              <w:right w:val="nil"/>
            </w:tcBorders>
            <w:shd w:val="clear" w:color="auto" w:fill="CCCCCC" w:themeFill="dark1" w:themeFillTint="32"/>
            <w:vAlign w:val="center"/>
          </w:tcPr>
          <w:p w14:paraId="38F6EA35">
            <w:pPr>
              <w:rPr>
                <w:rFonts w:hint="eastAsia" w:asciiTheme="minorEastAsia" w:hAnsiTheme="minorEastAsia" w:eastAsiaTheme="minorEastAsia" w:cstheme="minorEastAsia"/>
                <w:b/>
                <w:i w:val="0"/>
                <w:color w:val="000000" w:themeColor="dark1"/>
                <w:sz w:val="21"/>
                <w:szCs w:val="21"/>
                <w:lang w:val="en-US" w:eastAsia="zh-CN"/>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lang w:val="en-US" w:eastAsia="zh-CN"/>
                <w14:textFill>
                  <w14:solidFill>
                    <w14:schemeClr w14:val="dk1"/>
                  </w14:solidFill>
                </w14:textFill>
              </w:rPr>
              <w:t>前端开发</w:t>
            </w:r>
          </w:p>
        </w:tc>
        <w:tc>
          <w:tcPr>
            <w:tcW w:w="3193" w:type="pct"/>
            <w:tcBorders>
              <w:top w:val="single" w:color="999999" w:themeColor="dark1" w:themeTint="66" w:sz="6" w:space="0"/>
              <w:left w:val="nil"/>
              <w:bottom w:val="single" w:color="999999" w:themeColor="dark1" w:themeTint="66" w:sz="6" w:space="0"/>
              <w:right w:val="nil"/>
            </w:tcBorders>
            <w:shd w:val="clear" w:color="auto" w:fill="FFFFFF"/>
            <w:vAlign w:val="center"/>
          </w:tcPr>
          <w:p w14:paraId="06FC788B">
            <w:pPr>
              <w:rPr>
                <w:rFonts w:hint="eastAsia" w:asciiTheme="minorEastAsia" w:hAnsiTheme="minorEastAsia" w:eastAsiaTheme="minorEastAsia" w:cstheme="minorEastAsia"/>
                <w:b w:val="0"/>
                <w:i w:val="0"/>
                <w:color w:val="000000"/>
                <w:sz w:val="21"/>
                <w:szCs w:val="21"/>
                <w:lang w:val="en-US" w:eastAsia="zh-CN"/>
              </w:rPr>
            </w:pPr>
            <w:r>
              <w:rPr>
                <w:rFonts w:hint="eastAsia" w:asciiTheme="minorEastAsia" w:hAnsiTheme="minorEastAsia" w:eastAsiaTheme="minorEastAsia" w:cstheme="minorEastAsia"/>
                <w:b w:val="0"/>
                <w:i w:val="0"/>
                <w:color w:val="000000"/>
                <w:sz w:val="21"/>
                <w:szCs w:val="21"/>
                <w:lang w:val="en-US" w:eastAsia="zh-CN"/>
              </w:rPr>
              <w:t>VSCode</w:t>
            </w:r>
          </w:p>
        </w:tc>
      </w:tr>
      <w:tr w14:paraId="182E8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1806" w:type="pct"/>
            <w:tcBorders>
              <w:top w:val="single" w:color="999999" w:themeColor="dark1" w:themeTint="66" w:sz="6" w:space="0"/>
              <w:left w:val="nil"/>
              <w:bottom w:val="single" w:color="000000" w:themeColor="dark1" w:sz="6" w:space="0"/>
              <w:right w:val="nil"/>
            </w:tcBorders>
            <w:shd w:val="clear" w:color="auto" w:fill="CCCCCC" w:themeFill="dark1" w:themeFillTint="32"/>
            <w:vAlign w:val="center"/>
          </w:tcPr>
          <w:p w14:paraId="16699DA9">
            <w:pPr>
              <w:rPr>
                <w:rFonts w:hint="eastAsia" w:asciiTheme="minorEastAsia" w:hAnsiTheme="minorEastAsia" w:eastAsiaTheme="minorEastAsia" w:cstheme="minorEastAsia"/>
                <w:b/>
                <w:i w:val="0"/>
                <w:color w:val="000000" w:themeColor="dark1"/>
                <w:sz w:val="21"/>
                <w:szCs w:val="21"/>
                <w:lang w:val="en-US" w:eastAsia="zh-CN"/>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lang w:val="en-US" w:eastAsia="zh-CN"/>
                <w14:textFill>
                  <w14:solidFill>
                    <w14:schemeClr w14:val="dk1"/>
                  </w14:solidFill>
                </w14:textFill>
              </w:rPr>
              <w:t>前端服务器</w:t>
            </w:r>
          </w:p>
        </w:tc>
        <w:tc>
          <w:tcPr>
            <w:tcW w:w="3193" w:type="pct"/>
            <w:tcBorders>
              <w:top w:val="single" w:color="999999" w:themeColor="dark1" w:themeTint="66" w:sz="6" w:space="0"/>
              <w:left w:val="nil"/>
              <w:bottom w:val="single" w:color="000000" w:themeColor="dark1" w:sz="6" w:space="0"/>
              <w:right w:val="nil"/>
            </w:tcBorders>
            <w:shd w:val="clear" w:color="auto" w:fill="FFFFFF"/>
            <w:vAlign w:val="center"/>
          </w:tcPr>
          <w:p w14:paraId="0A043CA1">
            <w:pPr>
              <w:rPr>
                <w:rFonts w:hint="eastAsia" w:asciiTheme="minorEastAsia" w:hAnsiTheme="minorEastAsia" w:eastAsiaTheme="minorEastAsia" w:cstheme="minorEastAsia"/>
                <w:b w:val="0"/>
                <w:i w:val="0"/>
                <w:color w:val="000000"/>
                <w:sz w:val="21"/>
                <w:szCs w:val="21"/>
                <w:lang w:val="en-US" w:eastAsia="zh-CN"/>
              </w:rPr>
            </w:pPr>
            <w:r>
              <w:rPr>
                <w:rFonts w:hint="eastAsia" w:asciiTheme="minorEastAsia" w:hAnsiTheme="minorEastAsia" w:eastAsiaTheme="minorEastAsia" w:cstheme="minorEastAsia"/>
                <w:b w:val="0"/>
                <w:i w:val="0"/>
                <w:color w:val="000000"/>
                <w:sz w:val="21"/>
                <w:szCs w:val="21"/>
                <w:lang w:val="en-US" w:eastAsia="zh-CN"/>
              </w:rPr>
              <w:t>Node.js  版本21</w:t>
            </w:r>
          </w:p>
        </w:tc>
      </w:tr>
    </w:tbl>
    <w:p w14:paraId="13387D90">
      <w:pPr>
        <w:spacing w:line="400" w:lineRule="exact"/>
        <w:ind w:firstLine="482" w:firstLineChars="200"/>
        <w:rPr>
          <w:rFonts w:cs="宋体" w:asciiTheme="minorEastAsia" w:hAnsiTheme="minorEastAsia"/>
          <w:color w:val="FF0000"/>
          <w:sz w:val="24"/>
        </w:rPr>
      </w:pPr>
      <w:bookmarkStart w:id="30" w:name="_Toc68681397"/>
      <w:r>
        <w:rPr>
          <w:rFonts w:cs="宋体" w:asciiTheme="minorEastAsia" w:hAnsiTheme="minorEastAsia"/>
          <w:b/>
          <w:bCs/>
          <w:kern w:val="0"/>
          <w:sz w:val="24"/>
          <w:lang w:bidi="ar"/>
        </w:rPr>
        <w:br w:type="page"/>
      </w:r>
    </w:p>
    <w:p w14:paraId="7935B7D4">
      <w:pPr>
        <w:widowControl/>
        <w:spacing w:before="10" w:after="30" w:line="400" w:lineRule="exact"/>
        <w:ind w:firstLine="622" w:firstLineChars="200"/>
        <w:jc w:val="center"/>
        <w:outlineLvl w:val="0"/>
        <w:rPr>
          <w:rFonts w:cs="宋体" w:asciiTheme="minorEastAsia" w:hAnsiTheme="minorEastAsia"/>
          <w:b/>
          <w:bCs/>
          <w:kern w:val="0"/>
          <w:sz w:val="36"/>
          <w:szCs w:val="36"/>
          <w:lang w:bidi="ar"/>
        </w:rPr>
      </w:pPr>
      <w:bookmarkStart w:id="31" w:name="_Toc144427421"/>
      <w:r>
        <w:rPr>
          <w:rFonts w:hint="eastAsia" w:cs="宋体" w:asciiTheme="minorEastAsia" w:hAnsiTheme="minorEastAsia"/>
          <w:b/>
          <w:bCs/>
          <w:kern w:val="0"/>
          <w:sz w:val="31"/>
          <w:szCs w:val="31"/>
          <w:lang w:bidi="ar"/>
        </w:rPr>
        <w:t>第</w:t>
      </w:r>
      <w:r>
        <w:rPr>
          <w:rFonts w:cs="Times New Roman" w:asciiTheme="minorEastAsia" w:hAnsiTheme="minorEastAsia"/>
          <w:b/>
          <w:bCs/>
          <w:kern w:val="0"/>
          <w:sz w:val="31"/>
          <w:szCs w:val="31"/>
          <w:lang w:bidi="ar"/>
        </w:rPr>
        <w:t>3</w:t>
      </w:r>
      <w:r>
        <w:rPr>
          <w:rFonts w:hint="eastAsia" w:cs="宋体" w:asciiTheme="minorEastAsia" w:hAnsiTheme="minorEastAsia"/>
          <w:b/>
          <w:bCs/>
          <w:kern w:val="0"/>
          <w:sz w:val="31"/>
          <w:szCs w:val="31"/>
          <w:lang w:bidi="ar"/>
        </w:rPr>
        <w:t>章 系统分析</w:t>
      </w:r>
      <w:bookmarkEnd w:id="30"/>
      <w:bookmarkEnd w:id="31"/>
    </w:p>
    <w:p w14:paraId="1CDA3AE7">
      <w:pPr>
        <w:pStyle w:val="45"/>
        <w:ind w:firstLine="562" w:firstLineChars="200"/>
        <w:rPr>
          <w:rFonts w:hint="eastAsia" w:asciiTheme="minorEastAsia" w:hAnsiTheme="minorEastAsia" w:eastAsiaTheme="minorEastAsia" w:cstheme="minorEastAsia"/>
          <w:sz w:val="28"/>
          <w:szCs w:val="28"/>
        </w:rPr>
      </w:pPr>
      <w:bookmarkStart w:id="32" w:name="_Toc68681398"/>
      <w:bookmarkStart w:id="33" w:name="_Toc144427422"/>
      <w:r>
        <w:rPr>
          <w:rFonts w:hint="eastAsia" w:asciiTheme="minorEastAsia" w:hAnsiTheme="minorEastAsia" w:eastAsiaTheme="minorEastAsia" w:cstheme="minorEastAsia"/>
          <w:sz w:val="28"/>
          <w:szCs w:val="28"/>
        </w:rPr>
        <w:t xml:space="preserve">3.1 </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可行性</w:t>
      </w:r>
      <w:bookmarkEnd w:id="32"/>
      <w:r>
        <w:rPr>
          <w:rFonts w:hint="eastAsia" w:asciiTheme="minorEastAsia" w:hAnsiTheme="minorEastAsia" w:eastAsiaTheme="minorEastAsia" w:cstheme="minorEastAsia"/>
          <w:sz w:val="28"/>
          <w:szCs w:val="28"/>
        </w:rPr>
        <w:t>分析</w:t>
      </w:r>
      <w:bookmarkEnd w:id="33"/>
    </w:p>
    <w:p w14:paraId="7B125F32">
      <w:pPr>
        <w:pStyle w:val="46"/>
        <w:ind w:firstLine="482" w:firstLineChars="200"/>
        <w:rPr>
          <w:rFonts w:hint="eastAsia" w:asciiTheme="minorEastAsia" w:hAnsiTheme="minorEastAsia" w:eastAsiaTheme="minorEastAsia" w:cstheme="minorEastAsia"/>
          <w:sz w:val="24"/>
          <w:szCs w:val="24"/>
        </w:rPr>
      </w:pPr>
      <w:bookmarkStart w:id="34" w:name="_Toc144427423"/>
      <w:r>
        <w:rPr>
          <w:rFonts w:hint="eastAsia" w:asciiTheme="minorEastAsia" w:hAnsiTheme="minorEastAsia" w:eastAsiaTheme="minorEastAsia" w:cstheme="minorEastAsia"/>
          <w:sz w:val="24"/>
          <w:szCs w:val="24"/>
        </w:rPr>
        <w:t>3.1.1</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 xml:space="preserve"> 经济可行性</w:t>
      </w:r>
      <w:bookmarkEnd w:id="34"/>
    </w:p>
    <w:p w14:paraId="322DC977">
      <w:pPr>
        <w:spacing w:line="400" w:lineRule="exact"/>
        <w:ind w:firstLine="480" w:firstLineChars="200"/>
        <w:rPr>
          <w:rFonts w:hint="eastAsia" w:asciiTheme="minorEastAsia" w:hAnsiTheme="minorEastAsia" w:eastAsiaTheme="minorEastAsia" w:cstheme="minorEastAsia"/>
          <w:sz w:val="24"/>
          <w:szCs w:val="24"/>
        </w:rPr>
      </w:pPr>
      <w:bookmarkStart w:id="35" w:name="_Toc144427424"/>
      <w:r>
        <w:rPr>
          <w:rFonts w:hint="eastAsia" w:asciiTheme="minorEastAsia" w:hAnsiTheme="minorEastAsia" w:eastAsiaTheme="minorEastAsia" w:cstheme="minorEastAsia"/>
          <w:sz w:val="24"/>
          <w:szCs w:val="24"/>
          <w:lang w:val="en-US" w:eastAsia="zh-CN"/>
        </w:rPr>
        <w:t>本系统作为本科毕业设计项目，目前暂未投入实际应用。从经济层面考量，系统开发具备较高的可行性。在硬件资源需求上，仅需一台普通配置的电脑即可满足开发与测试需求，无需额外购置昂贵的服务器或其他专业硬件设备，极大地降低了硬件成本投入。</w:t>
      </w:r>
    </w:p>
    <w:p w14:paraId="6AD6587E">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软件方面，所采用的技术和工具大多可从官方渠道免费获取使用。例如，JavaEE 作为开源的企业级应用开发平台，其丰富的类库和框架能为系统提供强大的技术支持，且无需支付额外的授权费用；Spring Boot、Vue.js、ElementUI 等开源框架和组件库，均由官方免费提供并持续更新维护，既保证了系统的性能和质量，又避免了高额的软件采购成本。</w:t>
      </w:r>
    </w:p>
    <w:p w14:paraId="1C7A79B4">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在资料获取方面，开发过程中所需的技术文档、案例参考以及理论知识等，均可通过互联网公开资源或学校图书馆馆藏书籍轻松获取。这不仅节省了资料收集的时间成本，还无需承担资料购买的经济支出。</w:t>
      </w:r>
    </w:p>
    <w:p w14:paraId="6033A608">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综上所述，无论是硬件设备、软件工具还是资料获取，本系统开发都能以极低的经济成本实现，充分证明了其在经济方面的可行性。</w:t>
      </w:r>
    </w:p>
    <w:p w14:paraId="0C99FE73">
      <w:pPr>
        <w:pStyle w:val="46"/>
        <w:ind w:firstLine="482"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3.1.2 </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技术可行性</w:t>
      </w:r>
      <w:bookmarkEnd w:id="35"/>
    </w:p>
    <w:p w14:paraId="698F7777">
      <w:pPr>
        <w:spacing w:line="400" w:lineRule="exact"/>
        <w:ind w:firstLine="480" w:firstLineChars="200"/>
        <w:rPr>
          <w:rFonts w:hint="eastAsia" w:asciiTheme="minorEastAsia" w:hAnsiTheme="minorEastAsia" w:eastAsiaTheme="minorEastAsia" w:cstheme="minorEastAsia"/>
          <w:sz w:val="24"/>
          <w:szCs w:val="24"/>
        </w:rPr>
      </w:pPr>
      <w:bookmarkStart w:id="36" w:name="_Toc144427425"/>
      <w:r>
        <w:rPr>
          <w:rFonts w:hint="eastAsia" w:asciiTheme="minorEastAsia" w:hAnsiTheme="minorEastAsia" w:eastAsiaTheme="minorEastAsia" w:cstheme="minorEastAsia"/>
          <w:sz w:val="24"/>
          <w:szCs w:val="24"/>
          <w:lang w:val="en-US" w:eastAsia="zh-CN"/>
        </w:rPr>
        <w:t>本系统以 Java 作为主要开发语言，借助当下极具流行度的 Spring Boot 与 Vue.js 框架开展开发工作。Java 语言凭借其强大的跨平台性、卓越的面向对象编程特性以及丰富的类库资源，为系统的开发提供了坚实的基础支撑，能够确保系统在不同的操作系统和硬件环境下稳定运行。</w:t>
      </w:r>
    </w:p>
    <w:p w14:paraId="07F5435A">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Spring Boot 框架作为 Spring 生态体系中的重要组成部分，以其自动配置、简化开发流程的显著优势，极大地提升了开发效率。它遵循 “约定优于配置” 的原则，能够快速搭建起稳定、高效的后端服务架构，使得开发者可以将更多的精力集中于业务逻辑的实现。同时，Spring Boot 对众多第三方库和框架提供了良好的集成支持，进一步拓展了系统的功能和性能。</w:t>
      </w:r>
    </w:p>
    <w:p w14:paraId="51497DD3">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Vue.js 则是前端开发领域中备受青睐的轻量级框架，它采用了组件化开发模式，使得前端代码的可维护性和复用性得到了大幅提升。Vue.js 具有简洁的 API 设计、高效的虚拟 DOM 机制以及强大的响应式数据绑定功能，能够为用户打造出流畅、美观且交互性强的前端界面。</w:t>
      </w:r>
    </w:p>
    <w:p w14:paraId="057FC0D9">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在数据存储方面，本系统选用 MySQL 数据库作为核心数据存储平台。MySQL 是一款成熟、稳定且功能强大的关系型数据库管理系统，拥有完善的事务处理机制、高效的数据存储和检索能力以及严格的数据安全保障体系。这为系统提供了一个安全、稳定的数据使用环境，确保了数据的完整性、一致性和可靠性。</w:t>
      </w:r>
    </w:p>
    <w:p w14:paraId="5EAEC7A2">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从技术生态的角度来看，本系统所采用的技术均为当前广泛应用且开源的技术。这些技术在互联网上拥有丰富的文档资料和详细的教程说明，无论是对于初学者还是有经验的开发者来说，都能轻松获取到所需的技术支持和学习资源。同时，大量成功的开发案例和开源项目可供参考借鉴，这为系统的开发提供了宝贵的经验和实践指导。开发者可以在这些优秀项目的基础上进行二次开发和优化，进一步提高系统的开发质量和效率。</w:t>
      </w:r>
    </w:p>
    <w:p w14:paraId="7B8BF3B5">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综上所述，基于所选用的技术具备良好的成熟度、广泛的社区支持以及丰富的实践案例，本系统在技术层面具备高度的可行性。</w:t>
      </w:r>
    </w:p>
    <w:p w14:paraId="00D2CE47">
      <w:pPr>
        <w:pStyle w:val="46"/>
        <w:ind w:firstLine="482"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3.1.3 </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运行可行性</w:t>
      </w:r>
      <w:bookmarkEnd w:id="36"/>
    </w:p>
    <w:p w14:paraId="25A38BFF">
      <w:pPr>
        <w:spacing w:line="400" w:lineRule="exact"/>
        <w:ind w:firstLine="480" w:firstLineChars="200"/>
        <w:rPr>
          <w:rFonts w:hint="eastAsia" w:asciiTheme="minorEastAsia" w:hAnsiTheme="minorEastAsia" w:eastAsiaTheme="minorEastAsia" w:cstheme="minorEastAsia"/>
          <w:sz w:val="24"/>
          <w:szCs w:val="24"/>
          <w:lang w:val="en-US" w:eastAsia="zh-CN"/>
        </w:rPr>
      </w:pPr>
      <w:bookmarkStart w:id="37" w:name="_Toc68681399"/>
      <w:bookmarkStart w:id="38" w:name="_Toc144427426"/>
      <w:r>
        <w:rPr>
          <w:rFonts w:hint="eastAsia" w:asciiTheme="minorEastAsia" w:hAnsiTheme="minorEastAsia" w:eastAsiaTheme="minorEastAsia" w:cstheme="minorEastAsia"/>
          <w:sz w:val="24"/>
          <w:szCs w:val="24"/>
          <w:lang w:val="en-US" w:eastAsia="zh-CN"/>
        </w:rPr>
        <w:t>本系统基于 SpringBoot 框架进行开发，此过程需要依次搭建 Java、Maven、Redis、MySQL 等软件环境，这些环境的稳定运行是系统开发和部署的基础保障。</w:t>
      </w:r>
    </w:p>
    <w:p w14:paraId="260B28D8">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在环境搭建的过程中，不可避免地遭遇了一系列具有挑战性的问题。以 Java 环境配置为例，可能会出现版本不兼容的状况，不同版本的 Java 在语法特性、性能表现以及对第三方库的支持上存在差异，若选择的版本与 Spring Boot 框架或其他依赖不匹配，便会导致编译错误或运行异常。Maven 的配置问题也较为常见，如依赖下载失败，这可能是由于网络问题、仓库地址配置错误或者依赖版本冲突等原因造成的。而 Redis 和 MySQL 在安装与配置时，也可能面临权限设置不当、端口冲突、数据初始化失败等问题。</w:t>
      </w:r>
    </w:p>
    <w:p w14:paraId="1A85A746">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面对这些困难，通过多途径积极寻求解决方案。一方面，充分利用互联网上丰富的技术资源，查阅大量的技术文档、博客文章、论坛讨论等，许多开发者会在网络平台上分享自己遇到的类似问题及解决办法，从中获取了宝贵的经验和思路。另一方面，向导师请教，导师凭借其丰富的专业知识和实践经验，能够给予准确且有效的指导，帮助迅速定位问题并找到解决方法。</w:t>
      </w:r>
    </w:p>
    <w:p w14:paraId="79774B08">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经过不断地尝试和调试，最终成功搭建起稳定的软件环境，并且对各个软件的配置和使用有了更为深入和熟练的掌握。这表明开发团队具备应对技术难题的能力，能够确保系统在搭建的运行环境中稳定、高效地运行。因此，从运行环境搭建和问题解决能力的角度来看，本系统开发在运行方面是切实可行的。</w:t>
      </w:r>
    </w:p>
    <w:p w14:paraId="61917332">
      <w:pPr>
        <w:pStyle w:val="45"/>
        <w:ind w:firstLine="562" w:firstLineChars="2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3.2 </w:t>
      </w:r>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业务流程分析</w:t>
      </w:r>
      <w:bookmarkEnd w:id="37"/>
      <w:bookmarkEnd w:id="38"/>
    </w:p>
    <w:p w14:paraId="086B230C">
      <w:pPr>
        <w:pStyle w:val="45"/>
        <w:ind w:firstLine="482" w:firstLineChars="200"/>
        <w:rPr>
          <w:rFonts w:hint="eastAsia" w:asciiTheme="minorEastAsia" w:hAnsiTheme="minorEastAsia" w:eastAsiaTheme="minorEastAsia" w:cstheme="minorEastAsia"/>
          <w:sz w:val="24"/>
          <w:szCs w:val="24"/>
        </w:rPr>
      </w:pPr>
      <w:bookmarkStart w:id="39" w:name="_Toc144427427"/>
      <w:r>
        <w:rPr>
          <w:rFonts w:hint="eastAsia" w:asciiTheme="minorEastAsia" w:hAnsiTheme="minorEastAsia" w:eastAsiaTheme="minorEastAsia" w:cstheme="minorEastAsia"/>
          <w:sz w:val="24"/>
          <w:szCs w:val="24"/>
        </w:rPr>
        <w:t xml:space="preserve">3.2.1 </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业务流程分析</w:t>
      </w:r>
      <w:bookmarkEnd w:id="39"/>
    </w:p>
    <w:p w14:paraId="2451908B">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以下是为你优化并更具论文风格表述的内容：</w:t>
      </w:r>
    </w:p>
    <w:p w14:paraId="3FD8785F">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本系统的用户角色主要分为管理员、医生和患者三类，不同角色具有不同的功能权限，以满足系统多样化的业务需求。系统的业务需求核心聚焦于信息的基本管理、预约挂号以及挂号处理等方面。</w:t>
      </w:r>
    </w:p>
    <w:p w14:paraId="5A903526">
      <w:pPr>
        <w:pStyle w:val="4"/>
        <w:keepNext w:val="0"/>
        <w:keepLines w:val="0"/>
        <w:widowControl/>
        <w:suppressLineNumbers w:val="0"/>
        <w:rPr>
          <w:sz w:val="24"/>
          <w:szCs w:val="24"/>
        </w:rPr>
      </w:pPr>
      <w:r>
        <w:rPr>
          <w:sz w:val="24"/>
          <w:szCs w:val="24"/>
        </w:rPr>
        <w:t>管理员</w:t>
      </w:r>
    </w:p>
    <w:p w14:paraId="1BF32582">
      <w:pPr>
        <w:keepNext w:val="0"/>
        <w:keepLines w:val="0"/>
        <w:widowControl/>
        <w:numPr>
          <w:ilvl w:val="0"/>
          <w:numId w:val="2"/>
        </w:numPr>
        <w:suppressLineNumbers w:val="0"/>
        <w:spacing w:before="0" w:beforeAutospacing="1" w:after="0" w:afterAutospacing="1"/>
        <w:ind w:left="720" w:hanging="360"/>
        <w:rPr>
          <w:sz w:val="24"/>
          <w:szCs w:val="24"/>
        </w:rPr>
      </w:pPr>
      <w:r>
        <w:rPr>
          <w:rStyle w:val="23"/>
          <w:sz w:val="24"/>
          <w:szCs w:val="24"/>
        </w:rPr>
        <w:t>首页信息展示</w:t>
      </w:r>
      <w:r>
        <w:rPr>
          <w:sz w:val="24"/>
          <w:szCs w:val="24"/>
        </w:rPr>
        <w:t>：</w:t>
      </w:r>
      <w:r>
        <w:rPr>
          <w:rFonts w:hint="eastAsia" w:asciiTheme="minorEastAsia" w:hAnsiTheme="minorEastAsia" w:eastAsiaTheme="minorEastAsia" w:cstheme="minorEastAsia"/>
          <w:sz w:val="24"/>
          <w:szCs w:val="24"/>
          <w:lang w:val="en-US" w:eastAsia="zh-CN"/>
        </w:rPr>
        <w:t>管理员登录系统后，首页直观展示当天的预约挂号人数以及住院人数，为其全面掌握医院当日运营状况提供关键数据支持，以便及时做出合理决策和资源调配。</w:t>
      </w:r>
    </w:p>
    <w:p w14:paraId="2598A3B7">
      <w:pPr>
        <w:keepNext w:val="0"/>
        <w:keepLines w:val="0"/>
        <w:widowControl/>
        <w:numPr>
          <w:ilvl w:val="0"/>
          <w:numId w:val="2"/>
        </w:numPr>
        <w:suppressLineNumbers w:val="0"/>
        <w:spacing w:before="0" w:beforeAutospacing="1" w:after="0" w:afterAutospacing="1"/>
        <w:ind w:left="720" w:hanging="360"/>
        <w:rPr>
          <w:sz w:val="24"/>
          <w:szCs w:val="24"/>
        </w:rPr>
      </w:pPr>
      <w:r>
        <w:rPr>
          <w:rStyle w:val="23"/>
          <w:sz w:val="24"/>
          <w:szCs w:val="24"/>
        </w:rPr>
        <w:t>人员信息管理</w:t>
      </w:r>
      <w:r>
        <w:rPr>
          <w:sz w:val="24"/>
          <w:szCs w:val="24"/>
        </w:rPr>
        <w:t>：在医生信息管理方面，管理员具备查询、新增医生信息的权限，同时支持批量导入和导出医生信息，提高数据处理效率。对于患者信息和挂号信息，管理员可进行查询和删除操作，确保数据的准确性和有效性。</w:t>
      </w:r>
    </w:p>
    <w:p w14:paraId="7641C8C8">
      <w:pPr>
        <w:keepNext w:val="0"/>
        <w:keepLines w:val="0"/>
        <w:widowControl/>
        <w:numPr>
          <w:ilvl w:val="0"/>
          <w:numId w:val="2"/>
        </w:numPr>
        <w:suppressLineNumbers w:val="0"/>
        <w:spacing w:before="0" w:beforeAutospacing="1" w:after="0" w:afterAutospacing="1"/>
        <w:ind w:left="720" w:hanging="360"/>
        <w:rPr>
          <w:sz w:val="24"/>
          <w:szCs w:val="24"/>
        </w:rPr>
      </w:pPr>
      <w:r>
        <w:rPr>
          <w:rStyle w:val="23"/>
          <w:sz w:val="24"/>
          <w:szCs w:val="24"/>
        </w:rPr>
        <w:t>资源信息管理</w:t>
      </w:r>
      <w:r>
        <w:rPr>
          <w:sz w:val="24"/>
          <w:szCs w:val="24"/>
        </w:rPr>
        <w:t>：针对药物、检查项目和病床等资源信息，管理员拥有全面的增删改查权限。通过及时更新和维护这些信息，保证医院各类资源的合理配置和有效利用。</w:t>
      </w:r>
    </w:p>
    <w:p w14:paraId="75E649F9">
      <w:pPr>
        <w:keepNext w:val="0"/>
        <w:keepLines w:val="0"/>
        <w:widowControl/>
        <w:numPr>
          <w:ilvl w:val="0"/>
          <w:numId w:val="2"/>
        </w:numPr>
        <w:suppressLineNumbers w:val="0"/>
        <w:spacing w:before="0" w:beforeAutospacing="1" w:after="0" w:afterAutospacing="1"/>
        <w:ind w:left="720" w:hanging="360"/>
        <w:rPr>
          <w:sz w:val="24"/>
          <w:szCs w:val="24"/>
        </w:rPr>
      </w:pPr>
      <w:r>
        <w:rPr>
          <w:rStyle w:val="23"/>
          <w:sz w:val="24"/>
          <w:szCs w:val="24"/>
        </w:rPr>
        <w:t>医生排班管理</w:t>
      </w:r>
      <w:r>
        <w:rPr>
          <w:sz w:val="24"/>
          <w:szCs w:val="24"/>
        </w:rPr>
        <w:t>：管理员可根据医院的实际业务需求和医生的工作安排，对医生进行排班操作，优化医疗人力资源分配，确保医疗服务的连续性和高效性。</w:t>
      </w:r>
    </w:p>
    <w:p w14:paraId="1F880429">
      <w:pPr>
        <w:keepNext w:val="0"/>
        <w:keepLines w:val="0"/>
        <w:widowControl/>
        <w:numPr>
          <w:ilvl w:val="0"/>
          <w:numId w:val="2"/>
        </w:numPr>
        <w:suppressLineNumbers w:val="0"/>
        <w:spacing w:before="0" w:beforeAutospacing="1" w:after="0" w:afterAutospacing="1"/>
        <w:ind w:left="720" w:hanging="360"/>
        <w:rPr>
          <w:sz w:val="24"/>
          <w:szCs w:val="24"/>
        </w:rPr>
      </w:pPr>
      <w:r>
        <w:rPr>
          <w:rStyle w:val="23"/>
          <w:sz w:val="24"/>
          <w:szCs w:val="24"/>
        </w:rPr>
        <w:t>数据统计分析</w:t>
      </w:r>
      <w:r>
        <w:rPr>
          <w:sz w:val="24"/>
          <w:szCs w:val="24"/>
        </w:rPr>
        <w:t>：管理员可以查看系统生成的数据统计页面，该页面整合了各类业务数据的统计信息，通过对这些数据的深入分析，管理员能够洞察医院运营的规律和趋势，为医院的战略规划和管理决策提供有力依据。</w:t>
      </w:r>
    </w:p>
    <w:p w14:paraId="53C5FFA3">
      <w:pPr>
        <w:pStyle w:val="4"/>
        <w:keepNext w:val="0"/>
        <w:keepLines w:val="0"/>
        <w:widowControl/>
        <w:suppressLineNumbers w:val="0"/>
        <w:rPr>
          <w:sz w:val="24"/>
          <w:szCs w:val="24"/>
        </w:rPr>
      </w:pPr>
      <w:r>
        <w:rPr>
          <w:sz w:val="24"/>
          <w:szCs w:val="24"/>
        </w:rPr>
        <w:t>医生</w:t>
      </w:r>
    </w:p>
    <w:p w14:paraId="358F1F23">
      <w:pPr>
        <w:keepNext w:val="0"/>
        <w:keepLines w:val="0"/>
        <w:widowControl/>
        <w:numPr>
          <w:ilvl w:val="0"/>
          <w:numId w:val="3"/>
        </w:numPr>
        <w:suppressLineNumbers w:val="0"/>
        <w:spacing w:before="0" w:beforeAutospacing="1" w:after="0" w:afterAutospacing="1"/>
        <w:ind w:left="720" w:hanging="360"/>
        <w:rPr>
          <w:sz w:val="24"/>
          <w:szCs w:val="24"/>
        </w:rPr>
      </w:pPr>
      <w:r>
        <w:rPr>
          <w:rStyle w:val="23"/>
          <w:sz w:val="24"/>
          <w:szCs w:val="24"/>
        </w:rPr>
        <w:t>首页信息展示</w:t>
      </w:r>
      <w:r>
        <w:rPr>
          <w:sz w:val="24"/>
          <w:szCs w:val="24"/>
        </w:rPr>
        <w:t>：医生登录系统后，首页显示当天本人的预约挂号人数，使医生能够提前了解当日工作负荷，合理安排工作时间和精力。</w:t>
      </w:r>
    </w:p>
    <w:p w14:paraId="19DD44B4">
      <w:pPr>
        <w:keepNext w:val="0"/>
        <w:keepLines w:val="0"/>
        <w:widowControl/>
        <w:numPr>
          <w:ilvl w:val="0"/>
          <w:numId w:val="3"/>
        </w:numPr>
        <w:suppressLineNumbers w:val="0"/>
        <w:spacing w:before="0" w:beforeAutospacing="1" w:after="0" w:afterAutospacing="1"/>
        <w:ind w:left="720" w:hanging="360"/>
        <w:rPr>
          <w:sz w:val="24"/>
          <w:szCs w:val="24"/>
        </w:rPr>
      </w:pPr>
      <w:r>
        <w:rPr>
          <w:rStyle w:val="23"/>
          <w:sz w:val="24"/>
          <w:szCs w:val="24"/>
        </w:rPr>
        <w:t>患者诊疗服务</w:t>
      </w:r>
      <w:r>
        <w:rPr>
          <w:sz w:val="24"/>
          <w:szCs w:val="24"/>
        </w:rPr>
        <w:t>：医生主要负责对患者进行诊断，根据患者的病情开具处方药和检查项目。同时，医生还具备追诊功能，可根据患者病情的变化及时调整治疗方案。在必要情况下，医生可以为患者申请入院治疗，确保患者得到及时、有效的医疗服务。</w:t>
      </w:r>
    </w:p>
    <w:p w14:paraId="0736C760">
      <w:pPr>
        <w:keepNext w:val="0"/>
        <w:keepLines w:val="0"/>
        <w:widowControl/>
        <w:numPr>
          <w:ilvl w:val="0"/>
          <w:numId w:val="3"/>
        </w:numPr>
        <w:suppressLineNumbers w:val="0"/>
        <w:spacing w:before="0" w:beforeAutospacing="1" w:after="0" w:afterAutospacing="1"/>
        <w:ind w:left="720" w:hanging="360"/>
        <w:rPr>
          <w:sz w:val="24"/>
          <w:szCs w:val="24"/>
        </w:rPr>
      </w:pPr>
      <w:r>
        <w:rPr>
          <w:rStyle w:val="23"/>
          <w:sz w:val="24"/>
          <w:szCs w:val="24"/>
        </w:rPr>
        <w:t>挂号信息查询</w:t>
      </w:r>
      <w:r>
        <w:rPr>
          <w:sz w:val="24"/>
          <w:szCs w:val="24"/>
        </w:rPr>
        <w:t>：医生可以查看本人诊断的挂号信息，便于对患者的诊疗过程进行跟踪和管理，保证医疗服务的连贯性和质量。</w:t>
      </w:r>
    </w:p>
    <w:p w14:paraId="3EDC95AD">
      <w:pPr>
        <w:pStyle w:val="4"/>
        <w:keepNext w:val="0"/>
        <w:keepLines w:val="0"/>
        <w:widowControl/>
        <w:suppressLineNumbers w:val="0"/>
        <w:rPr>
          <w:sz w:val="24"/>
          <w:szCs w:val="24"/>
        </w:rPr>
      </w:pPr>
      <w:r>
        <w:rPr>
          <w:sz w:val="24"/>
          <w:szCs w:val="24"/>
        </w:rPr>
        <w:t>患者</w:t>
      </w:r>
    </w:p>
    <w:p w14:paraId="1E426897">
      <w:pPr>
        <w:keepNext w:val="0"/>
        <w:keepLines w:val="0"/>
        <w:widowControl/>
        <w:numPr>
          <w:ilvl w:val="0"/>
          <w:numId w:val="4"/>
        </w:numPr>
        <w:suppressLineNumbers w:val="0"/>
        <w:spacing w:before="0" w:beforeAutospacing="1" w:after="0" w:afterAutospacing="1"/>
        <w:ind w:left="720" w:hanging="360"/>
        <w:rPr>
          <w:sz w:val="24"/>
          <w:szCs w:val="24"/>
        </w:rPr>
      </w:pPr>
      <w:r>
        <w:rPr>
          <w:rStyle w:val="23"/>
          <w:sz w:val="24"/>
          <w:szCs w:val="24"/>
        </w:rPr>
        <w:t>预约挂号服务</w:t>
      </w:r>
      <w:r>
        <w:rPr>
          <w:sz w:val="24"/>
          <w:szCs w:val="24"/>
        </w:rPr>
        <w:t>：患者可以通过系统进行预约挂号操作，选择合适的医生和就诊时间，方便快捷地安排就医计划，减少排队等待时间。</w:t>
      </w:r>
    </w:p>
    <w:p w14:paraId="460C5882">
      <w:pPr>
        <w:keepNext w:val="0"/>
        <w:keepLines w:val="0"/>
        <w:widowControl/>
        <w:numPr>
          <w:ilvl w:val="0"/>
          <w:numId w:val="4"/>
        </w:numPr>
        <w:suppressLineNumbers w:val="0"/>
        <w:spacing w:before="0" w:beforeAutospacing="1" w:after="0" w:afterAutospacing="1"/>
        <w:ind w:left="720" w:hanging="360"/>
        <w:rPr>
          <w:sz w:val="24"/>
          <w:szCs w:val="24"/>
        </w:rPr>
      </w:pPr>
      <w:r>
        <w:rPr>
          <w:rStyle w:val="23"/>
          <w:sz w:val="24"/>
          <w:szCs w:val="24"/>
        </w:rPr>
        <w:t>个人信息查询</w:t>
      </w:r>
      <w:r>
        <w:rPr>
          <w:sz w:val="24"/>
          <w:szCs w:val="24"/>
        </w:rPr>
        <w:t>：患者能够随时查看本人的挂号信息和住院信息，了解自己的就医进度和住院情况，增强就医的透明度和可控性。</w:t>
      </w:r>
    </w:p>
    <w:p w14:paraId="0B33EC52">
      <w:pPr>
        <w:keepNext w:val="0"/>
        <w:keepLines w:val="0"/>
        <w:widowControl/>
        <w:numPr>
          <w:ilvl w:val="0"/>
          <w:numId w:val="4"/>
        </w:numPr>
        <w:suppressLineNumbers w:val="0"/>
        <w:spacing w:before="0" w:beforeAutospacing="1" w:after="0" w:afterAutospacing="1"/>
        <w:ind w:left="720" w:hanging="360"/>
        <w:rPr>
          <w:sz w:val="24"/>
          <w:szCs w:val="24"/>
        </w:rPr>
      </w:pPr>
      <w:r>
        <w:rPr>
          <w:rStyle w:val="23"/>
          <w:sz w:val="24"/>
          <w:szCs w:val="24"/>
        </w:rPr>
        <w:t>医生评价反馈</w:t>
      </w:r>
      <w:r>
        <w:rPr>
          <w:sz w:val="24"/>
          <w:szCs w:val="24"/>
        </w:rPr>
        <w:t>：患者在完成就诊后，可对医生的服务质量进行评价，为医院改进医疗服务提供参考依据，促进医院整体服务水平的提升。</w:t>
      </w:r>
    </w:p>
    <w:p w14:paraId="731CF605">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综上所述，系统针对不同角色设置的功能模块紧密围绕业务需求展开，旨在实现医院信息的高效管理、预约挂号流程的便捷化以及挂号处理的规范化，为医院的日常运营和患者的就医体验提供有力支持。</w:t>
      </w:r>
    </w:p>
    <w:p w14:paraId="54C32459">
      <w:pPr>
        <w:keepNext w:val="0"/>
        <w:keepLines w:val="0"/>
        <w:widowControl/>
        <w:suppressLineNumbers w:val="0"/>
        <w:jc w:val="left"/>
      </w:pPr>
    </w:p>
    <w:p w14:paraId="1A37CD9A">
      <w:pPr>
        <w:spacing w:line="400" w:lineRule="exact"/>
        <w:ind w:firstLine="480" w:firstLineChars="200"/>
        <w:rPr>
          <w:rFonts w:hint="eastAsia" w:asciiTheme="minorEastAsia" w:hAnsiTheme="minorEastAsia" w:eastAsiaTheme="minorEastAsia" w:cstheme="minorEastAsia"/>
          <w:sz w:val="24"/>
          <w:szCs w:val="24"/>
        </w:rPr>
      </w:pPr>
    </w:p>
    <w:p w14:paraId="4768B0E7">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主要业务需求表3-1：</w:t>
      </w:r>
    </w:p>
    <w:p w14:paraId="16575C5F">
      <w:pPr>
        <w:spacing w:line="400" w:lineRule="exact"/>
        <w:ind w:left="840" w:firstLine="420" w:firstLineChars="200"/>
        <w:jc w:val="center"/>
        <w:rPr>
          <w:rFonts w:ascii="黑体" w:hAnsi="黑体" w:eastAsia="黑体" w:cs="宋体"/>
          <w:szCs w:val="21"/>
        </w:rPr>
      </w:pPr>
      <w:r>
        <w:rPr>
          <w:rFonts w:hint="eastAsia" w:ascii="黑体" w:hAnsi="黑体" w:eastAsia="黑体" w:cs="宋体"/>
          <w:szCs w:val="21"/>
        </w:rPr>
        <w:t>表3-1 业务需求表</w:t>
      </w:r>
    </w:p>
    <w:tbl>
      <w:tblPr>
        <w:tblStyle w:val="21"/>
        <w:tblW w:w="0" w:type="auto"/>
        <w:tblInd w:w="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2"/>
        <w:gridCol w:w="2542"/>
        <w:gridCol w:w="2542"/>
      </w:tblGrid>
      <w:tr w14:paraId="222F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2542"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307F62CF">
            <w:pPr>
              <w:rPr>
                <w:rFonts w:cs="宋体" w:asciiTheme="minorEastAsia" w:hAnsiTheme="minorEastAsia"/>
                <w:b/>
                <w:i w:val="0"/>
                <w:color w:val="000000" w:themeColor="dark1"/>
                <w:sz w:val="21"/>
                <w:szCs w:val="21"/>
                <w14:textFill>
                  <w14:solidFill>
                    <w14:schemeClr w14:val="dk1"/>
                  </w14:solidFill>
                </w14:textFill>
              </w:rPr>
            </w:pPr>
            <w:r>
              <w:rPr>
                <w:rFonts w:hint="eastAsia" w:cs="宋体" w:asciiTheme="minorEastAsia" w:hAnsiTheme="minorEastAsia"/>
                <w:b/>
                <w:i w:val="0"/>
                <w:color w:val="000000" w:themeColor="dark1"/>
                <w:sz w:val="21"/>
                <w:szCs w:val="21"/>
                <w14:textFill>
                  <w14:solidFill>
                    <w14:schemeClr w14:val="dk1"/>
                  </w14:solidFill>
                </w14:textFill>
              </w:rPr>
              <w:t>编号</w:t>
            </w:r>
          </w:p>
        </w:tc>
        <w:tc>
          <w:tcPr>
            <w:tcW w:w="2542" w:type="dxa"/>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21FE5ED1">
            <w:pPr>
              <w:rPr>
                <w:rFonts w:cs="宋体" w:asciiTheme="minorEastAsia" w:hAnsiTheme="minorEastAsia"/>
                <w:b/>
                <w:i w:val="0"/>
                <w:color w:val="000000" w:themeColor="dark1"/>
                <w:sz w:val="21"/>
                <w:szCs w:val="21"/>
                <w14:textFill>
                  <w14:solidFill>
                    <w14:schemeClr w14:val="dk1"/>
                  </w14:solidFill>
                </w14:textFill>
              </w:rPr>
            </w:pPr>
            <w:r>
              <w:rPr>
                <w:rFonts w:hint="eastAsia" w:cs="宋体" w:asciiTheme="minorEastAsia" w:hAnsiTheme="minorEastAsia"/>
                <w:b/>
                <w:i w:val="0"/>
                <w:color w:val="000000" w:themeColor="dark1"/>
                <w:sz w:val="21"/>
                <w:szCs w:val="21"/>
                <w14:textFill>
                  <w14:solidFill>
                    <w14:schemeClr w14:val="dk1"/>
                  </w14:solidFill>
                </w14:textFill>
              </w:rPr>
              <w:t>业务名称</w:t>
            </w:r>
          </w:p>
        </w:tc>
        <w:tc>
          <w:tcPr>
            <w:tcW w:w="2542"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36883392">
            <w:pPr>
              <w:rPr>
                <w:rFonts w:cs="宋体" w:asciiTheme="minorEastAsia" w:hAnsiTheme="minorEastAsia"/>
                <w:b/>
                <w:i w:val="0"/>
                <w:color w:val="000000" w:themeColor="dark1"/>
                <w:sz w:val="21"/>
                <w:szCs w:val="21"/>
                <w14:textFill>
                  <w14:solidFill>
                    <w14:schemeClr w14:val="dk1"/>
                  </w14:solidFill>
                </w14:textFill>
              </w:rPr>
            </w:pPr>
            <w:r>
              <w:rPr>
                <w:rFonts w:hint="eastAsia" w:cs="宋体" w:asciiTheme="minorEastAsia" w:hAnsiTheme="minorEastAsia"/>
                <w:b/>
                <w:i w:val="0"/>
                <w:color w:val="000000" w:themeColor="dark1"/>
                <w:sz w:val="21"/>
                <w:szCs w:val="21"/>
                <w14:textFill>
                  <w14:solidFill>
                    <w14:schemeClr w14:val="dk1"/>
                  </w14:solidFill>
                </w14:textFill>
              </w:rPr>
              <w:t>操作者</w:t>
            </w:r>
          </w:p>
        </w:tc>
      </w:tr>
      <w:tr w14:paraId="53D8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079DC1D5">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1</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4A21B2B7">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医生信息管理</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09D1E203">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管理员</w:t>
            </w:r>
          </w:p>
        </w:tc>
      </w:tr>
      <w:tr w14:paraId="46A3B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2ABBC624">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2</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00AD267A">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患者信息管理</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DA9D02B">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管理员</w:t>
            </w:r>
          </w:p>
        </w:tc>
      </w:tr>
      <w:tr w14:paraId="3578B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12B4CE42">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3</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3D5969EE">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挂号信息管理</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2A41B2E4">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管理员</w:t>
            </w:r>
          </w:p>
        </w:tc>
      </w:tr>
      <w:tr w14:paraId="06F1B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72084555">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4</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4258CC0F">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药物信息管理</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639930CA">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管理员</w:t>
            </w:r>
          </w:p>
        </w:tc>
      </w:tr>
      <w:tr w14:paraId="1FA8F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012C348A">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5</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17E849E2">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检查项目信息管理</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45671BF9">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管理员</w:t>
            </w:r>
          </w:p>
        </w:tc>
      </w:tr>
      <w:tr w14:paraId="53865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31638F51">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6</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537DE95F">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病床信息管理</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206EBE46">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管理员</w:t>
            </w:r>
          </w:p>
        </w:tc>
      </w:tr>
      <w:tr w14:paraId="6E35B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63F73A46">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7</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1E836C45">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值班安排功能</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32DD4891">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管理员</w:t>
            </w:r>
          </w:p>
        </w:tc>
      </w:tr>
      <w:tr w14:paraId="5447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CC7BA10">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8</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3539A9CA">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数据分析功能</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0338A25">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管理员</w:t>
            </w:r>
          </w:p>
        </w:tc>
      </w:tr>
      <w:tr w14:paraId="4643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52271FFE">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9</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4203271E">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预约挂号功能</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0E008D8E">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患者</w:t>
            </w:r>
          </w:p>
        </w:tc>
      </w:tr>
      <w:tr w14:paraId="485EF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E89B4F3">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10</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23EF80DB">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查看报告单功能</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362F1C57">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患者</w:t>
            </w:r>
          </w:p>
        </w:tc>
      </w:tr>
      <w:tr w14:paraId="37F26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E5E5E5" w:themeFill="dark1" w:themeFillTint="19"/>
          </w:tcPr>
          <w:p w14:paraId="7DB8C9EF">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11</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tcPr>
          <w:p w14:paraId="3527CBD6">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查看住院信息功能</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E5E5E5" w:themeFill="dark1" w:themeFillTint="19"/>
          </w:tcPr>
          <w:p w14:paraId="52C3ADE1">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患者</w:t>
            </w:r>
          </w:p>
        </w:tc>
      </w:tr>
      <w:tr w14:paraId="659F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68AAB00D">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12</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Pr>
          <w:p w14:paraId="7730C16E">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诊断功能</w:t>
            </w:r>
          </w:p>
        </w:tc>
        <w:tc>
          <w:tcPr>
            <w:tcW w:w="2542"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24798995">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医生</w:t>
            </w:r>
          </w:p>
        </w:tc>
      </w:tr>
      <w:tr w14:paraId="66801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2"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E5E5E5" w:themeFill="dark1" w:themeFillTint="19"/>
          </w:tcPr>
          <w:p w14:paraId="3E84A777">
            <w:pPr>
              <w:rPr>
                <w:rFonts w:hint="eastAsia" w:asciiTheme="minorEastAsia" w:hAnsiTheme="minorEastAsia" w:eastAsiaTheme="minorEastAsia" w:cstheme="minorEastAsia"/>
                <w:b w:val="0"/>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val="0"/>
                <w:i w:val="0"/>
                <w:color w:val="08090C"/>
                <w:sz w:val="21"/>
                <w:szCs w:val="21"/>
              </w:rPr>
              <w:t>13</w:t>
            </w:r>
          </w:p>
        </w:tc>
        <w:tc>
          <w:tcPr>
            <w:tcW w:w="2542" w:type="dxa"/>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E5E5E5" w:themeFill="dark1" w:themeFillTint="19"/>
          </w:tcPr>
          <w:p w14:paraId="02194924">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申请住院功能</w:t>
            </w:r>
          </w:p>
        </w:tc>
        <w:tc>
          <w:tcPr>
            <w:tcW w:w="2542"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E5E5E5" w:themeFill="dark1" w:themeFillTint="19"/>
          </w:tcPr>
          <w:p w14:paraId="1F179371">
            <w:pP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医生</w:t>
            </w:r>
          </w:p>
        </w:tc>
      </w:tr>
    </w:tbl>
    <w:p w14:paraId="7AF30ACD">
      <w:pPr>
        <w:pStyle w:val="45"/>
        <w:ind w:firstLine="482" w:firstLineChars="200"/>
        <w:rPr>
          <w:rFonts w:cs="宋体" w:asciiTheme="minorEastAsia" w:hAnsiTheme="minorEastAsia"/>
        </w:rPr>
      </w:pPr>
      <w:bookmarkStart w:id="40" w:name="_Toc144427428"/>
      <w:r>
        <w:rPr>
          <w:rFonts w:hint="eastAsia" w:cs="宋体" w:asciiTheme="minorEastAsia" w:hAnsiTheme="minorEastAsia"/>
        </w:rPr>
        <w:t>3</w:t>
      </w:r>
      <w:r>
        <w:rPr>
          <w:rFonts w:cs="宋体" w:asciiTheme="minorEastAsia" w:hAnsiTheme="minorEastAsia"/>
        </w:rPr>
        <w:t xml:space="preserve">.2.2 </w:t>
      </w:r>
      <w:r>
        <w:rPr>
          <w:rFonts w:hint="eastAsia" w:cs="宋体" w:asciiTheme="minorEastAsia" w:hAnsiTheme="minorEastAsia"/>
          <w:lang w:val="en-US" w:eastAsia="zh-CN"/>
        </w:rPr>
        <w:t xml:space="preserve"> </w:t>
      </w:r>
      <w:r>
        <w:rPr>
          <w:rFonts w:hint="eastAsia" w:cs="宋体" w:asciiTheme="minorEastAsia" w:hAnsiTheme="minorEastAsia"/>
        </w:rPr>
        <w:t>数据流程图和逻辑流程图</w:t>
      </w:r>
      <w:bookmarkEnd w:id="40"/>
    </w:p>
    <w:p w14:paraId="5A815721">
      <w:pPr>
        <w:spacing w:line="400" w:lineRule="exact"/>
        <w:ind w:left="840" w:firstLine="480" w:firstLineChars="200"/>
        <w:rPr>
          <w:rFonts w:cs="宋体" w:asciiTheme="minorEastAsia" w:hAnsiTheme="minorEastAsia"/>
          <w:sz w:val="24"/>
        </w:rPr>
      </w:pPr>
      <w:r>
        <w:rPr>
          <w:rFonts w:hint="eastAsia" w:cs="宋体" w:asciiTheme="minorEastAsia" w:hAnsiTheme="minorEastAsia"/>
          <w:sz w:val="24"/>
        </w:rPr>
        <w:t>总体业务流程图如下:</w:t>
      </w:r>
    </w:p>
    <w:p w14:paraId="2EF86C4C">
      <w:pPr>
        <w:ind w:firstLine="480" w:firstLineChars="200"/>
        <w:jc w:val="center"/>
        <w:rPr>
          <w:rFonts w:cs="宋体" w:asciiTheme="minorEastAsia" w:hAnsiTheme="minorEastAsia"/>
          <w:sz w:val="24"/>
        </w:rPr>
      </w:pPr>
      <w:r>
        <w:rPr>
          <w:rFonts w:cs="宋体" w:asciiTheme="minorEastAsia" w:hAnsiTheme="minorEastAsia"/>
          <w:sz w:val="24"/>
        </w:rPr>
        <w:drawing>
          <wp:inline distT="0" distB="0" distL="0" distR="0">
            <wp:extent cx="5234940" cy="3338830"/>
            <wp:effectExtent l="0" t="0" r="0" b="0"/>
            <wp:docPr id="24" name="图片 24" descr="毕业设计/毕设绘图/图/管理员业务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毕业设计/毕设绘图/图/管理员业务图.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34940" cy="3338830"/>
                    </a:xfrm>
                    <a:prstGeom prst="rect">
                      <a:avLst/>
                    </a:prstGeom>
                    <a:noFill/>
                    <a:ln>
                      <a:noFill/>
                    </a:ln>
                  </pic:spPr>
                </pic:pic>
              </a:graphicData>
            </a:graphic>
          </wp:inline>
        </w:drawing>
      </w:r>
    </w:p>
    <w:p w14:paraId="0B5F7B40">
      <w:pPr>
        <w:spacing w:line="400" w:lineRule="exact"/>
        <w:ind w:firstLine="420" w:firstLineChars="200"/>
        <w:jc w:val="center"/>
        <w:rPr>
          <w:rFonts w:ascii="黑体" w:hAnsi="黑体" w:eastAsia="黑体" w:cs="宋体"/>
          <w:szCs w:val="21"/>
        </w:rPr>
      </w:pPr>
      <w:r>
        <w:rPr>
          <w:rFonts w:hint="eastAsia" w:ascii="黑体" w:hAnsi="黑体" w:eastAsia="黑体" w:cs="宋体"/>
          <w:szCs w:val="21"/>
        </w:rPr>
        <w:t>图3-1 管理员查询数据通用流程图</w:t>
      </w:r>
    </w:p>
    <w:p w14:paraId="6907FF58">
      <w:pPr>
        <w:ind w:firstLine="480" w:firstLineChars="200"/>
        <w:jc w:val="center"/>
        <w:rPr>
          <w:rFonts w:cs="宋体" w:asciiTheme="minorEastAsia" w:hAnsiTheme="minorEastAsia"/>
          <w:sz w:val="24"/>
        </w:rPr>
      </w:pPr>
      <w:r>
        <w:rPr>
          <w:rFonts w:cs="宋体" w:asciiTheme="minorEastAsia" w:hAnsiTheme="minorEastAsia"/>
          <w:sz w:val="24"/>
        </w:rPr>
        <w:drawing>
          <wp:inline distT="0" distB="0" distL="0" distR="0">
            <wp:extent cx="5234940" cy="3691255"/>
            <wp:effectExtent l="0" t="0" r="0" b="0"/>
            <wp:docPr id="28" name="图片 28" descr="毕业设计/毕设绘图/图/医生业务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毕业设计/毕设绘图/图/医生业务图.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34940" cy="3691255"/>
                    </a:xfrm>
                    <a:prstGeom prst="rect">
                      <a:avLst/>
                    </a:prstGeom>
                    <a:noFill/>
                    <a:ln>
                      <a:noFill/>
                    </a:ln>
                  </pic:spPr>
                </pic:pic>
              </a:graphicData>
            </a:graphic>
          </wp:inline>
        </w:drawing>
      </w:r>
    </w:p>
    <w:p w14:paraId="72DBBC8A">
      <w:pPr>
        <w:spacing w:line="400" w:lineRule="exact"/>
        <w:ind w:firstLine="420" w:firstLineChars="200"/>
        <w:jc w:val="center"/>
        <w:rPr>
          <w:rFonts w:ascii="黑体" w:hAnsi="黑体" w:eastAsia="黑体" w:cs="宋体"/>
          <w:szCs w:val="21"/>
        </w:rPr>
      </w:pPr>
      <w:r>
        <w:rPr>
          <w:rFonts w:hint="eastAsia" w:ascii="黑体" w:hAnsi="黑体" w:eastAsia="黑体" w:cs="宋体"/>
          <w:szCs w:val="21"/>
        </w:rPr>
        <w:t>图3-2 医生查询和操作数据通用流程图</w:t>
      </w:r>
    </w:p>
    <w:p w14:paraId="72DCF7B6">
      <w:pPr>
        <w:ind w:firstLine="480" w:firstLineChars="200"/>
        <w:jc w:val="center"/>
        <w:rPr>
          <w:rFonts w:cs="宋体" w:asciiTheme="minorEastAsia" w:hAnsiTheme="minorEastAsia"/>
          <w:sz w:val="24"/>
        </w:rPr>
      </w:pPr>
      <w:r>
        <w:rPr>
          <w:rFonts w:cs="宋体" w:asciiTheme="minorEastAsia" w:hAnsiTheme="minorEastAsia"/>
          <w:sz w:val="24"/>
        </w:rPr>
        <w:drawing>
          <wp:inline distT="0" distB="0" distL="0" distR="0">
            <wp:extent cx="5073650" cy="4317365"/>
            <wp:effectExtent l="0" t="0" r="6350" b="635"/>
            <wp:docPr id="30" name="图片 30" descr="毕业设计/毕设绘图/图/患者业务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毕业设计/毕设绘图/图/患者业务图.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094002" cy="4334597"/>
                    </a:xfrm>
                    <a:prstGeom prst="rect">
                      <a:avLst/>
                    </a:prstGeom>
                    <a:noFill/>
                    <a:ln>
                      <a:noFill/>
                    </a:ln>
                  </pic:spPr>
                </pic:pic>
              </a:graphicData>
            </a:graphic>
          </wp:inline>
        </w:drawing>
      </w:r>
    </w:p>
    <w:p w14:paraId="2217EB71">
      <w:pPr>
        <w:spacing w:line="400" w:lineRule="exact"/>
        <w:ind w:firstLine="420" w:firstLineChars="200"/>
        <w:jc w:val="center"/>
        <w:rPr>
          <w:rFonts w:ascii="黑体" w:hAnsi="黑体" w:eastAsia="黑体" w:cs="宋体"/>
          <w:szCs w:val="21"/>
        </w:rPr>
      </w:pPr>
      <w:r>
        <w:rPr>
          <w:rFonts w:hint="eastAsia" w:ascii="黑体" w:hAnsi="黑体" w:eastAsia="黑体" w:cs="宋体"/>
          <w:szCs w:val="21"/>
        </w:rPr>
        <w:t>图3-3 患者查询和操作数据通用流程图</w:t>
      </w:r>
    </w:p>
    <w:p w14:paraId="0AB01E4D">
      <w:pPr>
        <w:pStyle w:val="41"/>
        <w:numPr>
          <w:ilvl w:val="0"/>
          <w:numId w:val="5"/>
        </w:num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预约挂号功能：先选择科室，会显示出该科室的所有医生信息，选择挂号日期，会显示出该天值班的医生。患者可以</w:t>
      </w:r>
      <w:r>
        <w:rPr>
          <w:rFonts w:hint="eastAsia" w:asciiTheme="minorEastAsia" w:hAnsiTheme="minorEastAsia" w:cstheme="minorEastAsia"/>
          <w:sz w:val="24"/>
          <w:szCs w:val="24"/>
          <w:lang w:val="en-US" w:eastAsia="zh-CN"/>
        </w:rPr>
        <w:t>根据自己的情况</w:t>
      </w:r>
      <w:r>
        <w:rPr>
          <w:rFonts w:hint="eastAsia" w:asciiTheme="minorEastAsia" w:hAnsiTheme="minorEastAsia" w:eastAsiaTheme="minorEastAsia" w:cstheme="minorEastAsia"/>
          <w:sz w:val="24"/>
          <w:szCs w:val="24"/>
        </w:rPr>
        <w:t>选择医生进行挂号，点击挂号操作后，会要求你选择时间段，同时会显示出该时间段所剩的号源，若无剩余号源，挂号失败，否则成功。</w:t>
      </w:r>
    </w:p>
    <w:p w14:paraId="2187380E">
      <w:pPr>
        <w:ind w:firstLine="480" w:firstLineChars="200"/>
        <w:jc w:val="center"/>
        <w:rPr>
          <w:rFonts w:cs="宋体" w:asciiTheme="minorEastAsia" w:hAnsiTheme="minorEastAsia"/>
          <w:sz w:val="24"/>
        </w:rPr>
      </w:pPr>
      <w:r>
        <w:rPr>
          <w:rFonts w:cs="宋体" w:asciiTheme="minorEastAsia" w:hAnsiTheme="minorEastAsia"/>
          <w:sz w:val="24"/>
        </w:rPr>
        <w:drawing>
          <wp:inline distT="0" distB="0" distL="0" distR="0">
            <wp:extent cx="5234940" cy="5058410"/>
            <wp:effectExtent l="0" t="0" r="0" b="0"/>
            <wp:docPr id="33" name="图片 33" descr="毕业设计/毕设绘图/图/预约挂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毕业设计/毕设绘图/图/预约挂号.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34940" cy="5058410"/>
                    </a:xfrm>
                    <a:prstGeom prst="rect">
                      <a:avLst/>
                    </a:prstGeom>
                    <a:noFill/>
                    <a:ln>
                      <a:noFill/>
                    </a:ln>
                  </pic:spPr>
                </pic:pic>
              </a:graphicData>
            </a:graphic>
          </wp:inline>
        </w:drawing>
      </w:r>
    </w:p>
    <w:p w14:paraId="5B7E40E2">
      <w:pPr>
        <w:spacing w:line="400" w:lineRule="exact"/>
        <w:ind w:firstLine="420" w:firstLineChars="200"/>
        <w:jc w:val="center"/>
        <w:rPr>
          <w:rFonts w:ascii="黑体" w:hAnsi="黑体" w:eastAsia="黑体" w:cs="宋体"/>
          <w:szCs w:val="21"/>
        </w:rPr>
      </w:pPr>
      <w:r>
        <w:rPr>
          <w:rFonts w:hint="eastAsia" w:ascii="黑体" w:hAnsi="黑体" w:eastAsia="黑体" w:cs="宋体"/>
          <w:szCs w:val="21"/>
        </w:rPr>
        <w:t>图3-4 患者预约挂号流程图</w:t>
      </w:r>
    </w:p>
    <w:p w14:paraId="158C091A">
      <w:pPr>
        <w:pStyle w:val="41"/>
        <w:numPr>
          <w:ilvl w:val="0"/>
          <w:numId w:val="5"/>
        </w:numPr>
        <w:spacing w:line="400" w:lineRule="exact"/>
        <w:ind w:firstLine="480" w:firstLineChars="200"/>
        <w:rPr>
          <w:rFonts w:cs="宋体" w:asciiTheme="minorEastAsia" w:hAnsiTheme="minorEastAsia"/>
          <w:sz w:val="24"/>
        </w:rPr>
      </w:pPr>
      <w:r>
        <w:rPr>
          <w:rFonts w:hint="eastAsia" w:cs="宋体" w:asciiTheme="minorEastAsia" w:hAnsiTheme="minorEastAsia"/>
          <w:sz w:val="24"/>
        </w:rPr>
        <w:t>医生处理挂号功能：医生按照顺序处理挂号信息，根据患者描述的症状填写相关信息</w:t>
      </w:r>
      <w:r>
        <w:rPr>
          <w:rFonts w:hint="eastAsia" w:cs="宋体" w:asciiTheme="minorEastAsia" w:hAnsiTheme="minorEastAsia"/>
          <w:sz w:val="24"/>
          <w:lang w:val="en-US" w:eastAsia="zh-CN"/>
        </w:rPr>
        <w:t>等</w:t>
      </w:r>
      <w:r>
        <w:rPr>
          <w:rFonts w:hint="eastAsia" w:cs="宋体" w:asciiTheme="minorEastAsia" w:hAnsiTheme="minorEastAsia"/>
          <w:sz w:val="24"/>
        </w:rPr>
        <w:t>，并且可以开处方药和开检查项目。患者检查完相应项目，可拿着报告单再次向医生寻求诊断，医生可以根据报告单填写病因和开处方药。</w:t>
      </w:r>
    </w:p>
    <w:p w14:paraId="3845EC9C">
      <w:pPr>
        <w:ind w:firstLine="480" w:firstLineChars="200"/>
        <w:jc w:val="center"/>
        <w:rPr>
          <w:rFonts w:cs="宋体" w:asciiTheme="minorEastAsia" w:hAnsiTheme="minorEastAsia"/>
          <w:sz w:val="24"/>
        </w:rPr>
      </w:pPr>
      <w:r>
        <w:rPr>
          <w:rFonts w:hint="eastAsia" w:cs="宋体" w:asciiTheme="minorEastAsia" w:hAnsiTheme="minorEastAsia"/>
          <w:sz w:val="24"/>
        </w:rPr>
        <w:drawing>
          <wp:inline distT="0" distB="0" distL="0" distR="0">
            <wp:extent cx="4625340" cy="5574030"/>
            <wp:effectExtent l="0" t="0" r="0" b="0"/>
            <wp:docPr id="8" name="图片 8" descr="毕业设计/毕设绘图/处理挂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毕业设计/毕设绘图/处理挂号.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625792" cy="5574054"/>
                    </a:xfrm>
                    <a:prstGeom prst="rect">
                      <a:avLst/>
                    </a:prstGeom>
                    <a:noFill/>
                    <a:ln>
                      <a:noFill/>
                    </a:ln>
                  </pic:spPr>
                </pic:pic>
              </a:graphicData>
            </a:graphic>
          </wp:inline>
        </w:drawing>
      </w:r>
    </w:p>
    <w:p w14:paraId="6D92DF0E">
      <w:pPr>
        <w:spacing w:line="400" w:lineRule="exact"/>
        <w:ind w:firstLine="420" w:firstLineChars="200"/>
        <w:jc w:val="center"/>
        <w:rPr>
          <w:rFonts w:ascii="黑体" w:hAnsi="黑体" w:eastAsia="黑体" w:cs="宋体"/>
          <w:szCs w:val="21"/>
        </w:rPr>
      </w:pPr>
      <w:r>
        <w:rPr>
          <w:rFonts w:hint="eastAsia" w:ascii="黑体" w:hAnsi="黑体" w:eastAsia="黑体" w:cs="宋体"/>
          <w:szCs w:val="21"/>
        </w:rPr>
        <w:t>图3-5 医生处理挂号流程图</w:t>
      </w:r>
    </w:p>
    <w:p w14:paraId="368419BE">
      <w:pPr>
        <w:pStyle w:val="45"/>
        <w:ind w:firstLine="562" w:firstLineChars="200"/>
        <w:rPr>
          <w:rFonts w:asciiTheme="minorEastAsia" w:hAnsiTheme="minorEastAsia"/>
          <w:sz w:val="28"/>
          <w:szCs w:val="28"/>
        </w:rPr>
      </w:pPr>
      <w:bookmarkStart w:id="41" w:name="_Toc144427429"/>
      <w:r>
        <w:rPr>
          <w:rFonts w:hint="eastAsia" w:asciiTheme="minorEastAsia" w:hAnsiTheme="minorEastAsia"/>
          <w:sz w:val="28"/>
          <w:szCs w:val="28"/>
        </w:rPr>
        <w:t xml:space="preserve">3.3 </w:t>
      </w:r>
      <w:r>
        <w:rPr>
          <w:rFonts w:hint="eastAsia" w:asciiTheme="minorEastAsia" w:hAnsiTheme="minorEastAsia"/>
          <w:sz w:val="28"/>
          <w:szCs w:val="28"/>
          <w:lang w:val="en-US" w:eastAsia="zh-CN"/>
        </w:rPr>
        <w:t xml:space="preserve"> </w:t>
      </w:r>
      <w:r>
        <w:rPr>
          <w:rFonts w:hint="eastAsia" w:asciiTheme="minorEastAsia" w:hAnsiTheme="minorEastAsia"/>
          <w:sz w:val="28"/>
          <w:szCs w:val="28"/>
        </w:rPr>
        <w:t>用例图分析</w:t>
      </w:r>
      <w:bookmarkEnd w:id="41"/>
    </w:p>
    <w:p w14:paraId="04DC5908">
      <w:pPr>
        <w:spacing w:line="400" w:lineRule="exact"/>
        <w:ind w:firstLine="480" w:firstLineChars="200"/>
        <w:rPr>
          <w:rFonts w:cs="宋体" w:asciiTheme="minorEastAsia" w:hAnsiTheme="minorEastAsia"/>
          <w:sz w:val="24"/>
        </w:rPr>
      </w:pPr>
      <w:r>
        <w:rPr>
          <w:rFonts w:hint="eastAsia" w:cs="宋体" w:asciiTheme="minorEastAsia" w:hAnsiTheme="minorEastAsia"/>
          <w:sz w:val="24"/>
        </w:rPr>
        <w:t>根据本系统的使用者将用户划分为三种角色，分别是医院管理员，医生和患者。进入系统前需要通过账号以及密码进行登录，患者若无账号可先注册，医生的账号由管理员统一注册，登录成功后则根据他们的各自的角色进入相应的页面。</w:t>
      </w:r>
    </w:p>
    <w:p w14:paraId="14503491">
      <w:pPr>
        <w:ind w:firstLine="480" w:firstLineChars="200"/>
        <w:jc w:val="center"/>
        <w:rPr>
          <w:rFonts w:cs="宋体" w:asciiTheme="minorEastAsia" w:hAnsiTheme="minorEastAsia"/>
          <w:sz w:val="24"/>
        </w:rPr>
      </w:pPr>
      <w:r>
        <w:rPr>
          <w:rFonts w:hint="eastAsia" w:cs="宋体" w:asciiTheme="minorEastAsia" w:hAnsiTheme="minorEastAsia"/>
          <w:sz w:val="24"/>
        </w:rPr>
        <w:drawing>
          <wp:inline distT="0" distB="0" distL="0" distR="0">
            <wp:extent cx="3517265" cy="2740025"/>
            <wp:effectExtent l="0" t="0" r="0" b="3175"/>
            <wp:docPr id="9" name="图片 9" descr="毕业设计/毕设绘图/用户关系用例题.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毕业设计/毕设绘图/用户关系用例题.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556045" cy="2770228"/>
                    </a:xfrm>
                    <a:prstGeom prst="rect">
                      <a:avLst/>
                    </a:prstGeom>
                    <a:noFill/>
                    <a:ln>
                      <a:noFill/>
                    </a:ln>
                  </pic:spPr>
                </pic:pic>
              </a:graphicData>
            </a:graphic>
          </wp:inline>
        </w:drawing>
      </w:r>
    </w:p>
    <w:p w14:paraId="63FD5C0A">
      <w:pPr>
        <w:spacing w:line="400" w:lineRule="exact"/>
        <w:ind w:firstLine="420" w:firstLineChars="200"/>
        <w:jc w:val="center"/>
        <w:rPr>
          <w:rFonts w:ascii="黑体" w:hAnsi="黑体" w:eastAsia="黑体" w:cs="宋体"/>
          <w:szCs w:val="21"/>
        </w:rPr>
      </w:pPr>
      <w:r>
        <w:rPr>
          <w:rFonts w:hint="eastAsia" w:ascii="黑体" w:hAnsi="黑体" w:eastAsia="黑体" w:cs="宋体"/>
          <w:szCs w:val="21"/>
        </w:rPr>
        <w:t>图3-6 用户关系用例图</w:t>
      </w:r>
    </w:p>
    <w:p w14:paraId="09C0E2C6">
      <w:pPr>
        <w:spacing w:line="400" w:lineRule="exact"/>
        <w:ind w:firstLine="480" w:firstLineChars="200"/>
        <w:rPr>
          <w:rFonts w:cs="宋体" w:asciiTheme="minorEastAsia" w:hAnsiTheme="minorEastAsia"/>
          <w:sz w:val="24"/>
        </w:rPr>
      </w:pPr>
      <w:r>
        <w:rPr>
          <w:rFonts w:hint="eastAsia" w:cs="宋体" w:asciiTheme="minorEastAsia" w:hAnsiTheme="minorEastAsia"/>
          <w:sz w:val="24"/>
        </w:rPr>
        <w:t>医院管理员进入网站的页面后，可以进行的功能用例如图</w:t>
      </w:r>
      <w:r>
        <w:rPr>
          <w:rFonts w:ascii="Times New Roman" w:hAnsi="Times New Roman" w:cs="Times New Roman"/>
          <w:sz w:val="24"/>
        </w:rPr>
        <w:t>3-7</w:t>
      </w:r>
      <w:r>
        <w:rPr>
          <w:rFonts w:hint="eastAsia" w:cs="宋体" w:asciiTheme="minorEastAsia" w:hAnsiTheme="minorEastAsia"/>
          <w:sz w:val="24"/>
        </w:rPr>
        <w:t>所示:</w:t>
      </w:r>
    </w:p>
    <w:p w14:paraId="47C87210">
      <w:pPr>
        <w:ind w:firstLine="480" w:firstLineChars="200"/>
        <w:jc w:val="center"/>
        <w:rPr>
          <w:rFonts w:cs="宋体" w:asciiTheme="minorEastAsia" w:hAnsiTheme="minorEastAsia"/>
          <w:sz w:val="24"/>
        </w:rPr>
      </w:pPr>
      <w:r>
        <w:rPr>
          <w:rFonts w:hint="eastAsia" w:cs="宋体" w:asciiTheme="minorEastAsia" w:hAnsiTheme="minorEastAsia"/>
          <w:sz w:val="24"/>
        </w:rPr>
        <w:drawing>
          <wp:inline distT="0" distB="0" distL="0" distR="0">
            <wp:extent cx="5193665" cy="2192655"/>
            <wp:effectExtent l="0" t="0" r="0" b="0"/>
            <wp:docPr id="10" name="图片 10" descr="毕业设计/毕设绘图/图/管理员用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毕业设计/毕设绘图/图/管理员用例图.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193665" cy="2192655"/>
                    </a:xfrm>
                    <a:prstGeom prst="rect">
                      <a:avLst/>
                    </a:prstGeom>
                    <a:noFill/>
                    <a:ln>
                      <a:noFill/>
                    </a:ln>
                  </pic:spPr>
                </pic:pic>
              </a:graphicData>
            </a:graphic>
          </wp:inline>
        </w:drawing>
      </w:r>
    </w:p>
    <w:p w14:paraId="6FCCA920">
      <w:pPr>
        <w:spacing w:line="400" w:lineRule="exact"/>
        <w:ind w:firstLine="420" w:firstLineChars="200"/>
        <w:jc w:val="center"/>
        <w:rPr>
          <w:rFonts w:ascii="黑体" w:hAnsi="黑体" w:eastAsia="黑体" w:cs="宋体"/>
          <w:szCs w:val="21"/>
        </w:rPr>
      </w:pPr>
      <w:r>
        <w:rPr>
          <w:rFonts w:hint="eastAsia" w:ascii="黑体" w:hAnsi="黑体" w:eastAsia="黑体" w:cs="宋体"/>
          <w:szCs w:val="21"/>
        </w:rPr>
        <w:t>图3-</w:t>
      </w:r>
      <w:r>
        <w:rPr>
          <w:rFonts w:ascii="黑体" w:hAnsi="黑体" w:eastAsia="黑体" w:cs="宋体"/>
          <w:szCs w:val="21"/>
        </w:rPr>
        <w:t>7</w:t>
      </w:r>
      <w:r>
        <w:rPr>
          <w:rFonts w:hint="eastAsia" w:ascii="黑体" w:hAnsi="黑体" w:eastAsia="黑体" w:cs="宋体"/>
          <w:szCs w:val="21"/>
        </w:rPr>
        <w:t xml:space="preserve"> 管理员用例图</w:t>
      </w:r>
    </w:p>
    <w:p w14:paraId="19811E3F">
      <w:pPr>
        <w:pStyle w:val="41"/>
        <w:numPr>
          <w:ilvl w:val="0"/>
          <w:numId w:val="6"/>
        </w:numPr>
        <w:spacing w:line="400" w:lineRule="exact"/>
        <w:ind w:firstLine="480" w:firstLineChars="200"/>
        <w:rPr>
          <w:rFonts w:cs="宋体" w:asciiTheme="minorEastAsia" w:hAnsiTheme="minorEastAsia"/>
          <w:sz w:val="24"/>
        </w:rPr>
      </w:pPr>
      <w:r>
        <w:rPr>
          <w:rFonts w:hint="eastAsia" w:cs="宋体" w:asciiTheme="minorEastAsia" w:hAnsiTheme="minorEastAsia"/>
          <w:sz w:val="24"/>
        </w:rPr>
        <w:t>医生管理：可以通过关键字搜索，分页展示医生信息，同时可以增加、删除、修改医生信息，支持批量导入、批量导出医生信息。</w:t>
      </w:r>
    </w:p>
    <w:p w14:paraId="097226D7">
      <w:pPr>
        <w:pStyle w:val="41"/>
        <w:numPr>
          <w:ilvl w:val="0"/>
          <w:numId w:val="6"/>
        </w:numPr>
        <w:spacing w:line="400" w:lineRule="exact"/>
        <w:ind w:firstLine="480" w:firstLineChars="200"/>
        <w:rPr>
          <w:rFonts w:cs="宋体" w:asciiTheme="minorEastAsia" w:hAnsiTheme="minorEastAsia"/>
          <w:sz w:val="24"/>
        </w:rPr>
      </w:pPr>
      <w:r>
        <w:rPr>
          <w:rFonts w:hint="eastAsia" w:cs="宋体" w:asciiTheme="minorEastAsia" w:hAnsiTheme="minorEastAsia"/>
          <w:sz w:val="24"/>
        </w:rPr>
        <w:t>患者管理：可以通过关键字搜索，分页展示患者信息，同时也可以删除患者信息。</w:t>
      </w:r>
    </w:p>
    <w:p w14:paraId="7B48B24F">
      <w:pPr>
        <w:pStyle w:val="41"/>
        <w:numPr>
          <w:ilvl w:val="0"/>
          <w:numId w:val="6"/>
        </w:numPr>
        <w:spacing w:line="400" w:lineRule="exact"/>
        <w:ind w:firstLine="480" w:firstLineChars="200"/>
        <w:rPr>
          <w:rFonts w:cs="宋体" w:asciiTheme="minorEastAsia" w:hAnsiTheme="minorEastAsia"/>
          <w:sz w:val="24"/>
        </w:rPr>
      </w:pPr>
      <w:r>
        <w:rPr>
          <w:rFonts w:hint="eastAsia" w:cs="宋体" w:asciiTheme="minorEastAsia" w:hAnsiTheme="minorEastAsia"/>
          <w:sz w:val="24"/>
        </w:rPr>
        <w:t>挂号管理：可以通过关键字搜索，分页展示挂号信息，也可以删除挂号信息。</w:t>
      </w:r>
    </w:p>
    <w:p w14:paraId="2EED8759">
      <w:pPr>
        <w:pStyle w:val="41"/>
        <w:numPr>
          <w:ilvl w:val="0"/>
          <w:numId w:val="6"/>
        </w:numPr>
        <w:spacing w:line="400" w:lineRule="exact"/>
        <w:ind w:firstLine="480" w:firstLineChars="200"/>
        <w:rPr>
          <w:rFonts w:cs="宋体" w:asciiTheme="minorEastAsia" w:hAnsiTheme="minorEastAsia"/>
          <w:sz w:val="24"/>
        </w:rPr>
      </w:pPr>
      <w:r>
        <w:rPr>
          <w:rFonts w:hint="eastAsia" w:cs="宋体" w:asciiTheme="minorEastAsia" w:hAnsiTheme="minorEastAsia"/>
          <w:sz w:val="24"/>
        </w:rPr>
        <w:t>药物管理：可以通过关键字搜索，分页展示药物信息，同时可以增加、删除、修改药物信息。</w:t>
      </w:r>
    </w:p>
    <w:p w14:paraId="696E248A">
      <w:pPr>
        <w:pStyle w:val="41"/>
        <w:numPr>
          <w:ilvl w:val="0"/>
          <w:numId w:val="6"/>
        </w:numPr>
        <w:spacing w:line="400" w:lineRule="exact"/>
        <w:ind w:firstLine="480" w:firstLineChars="200"/>
        <w:rPr>
          <w:rFonts w:cs="宋体" w:asciiTheme="minorEastAsia" w:hAnsiTheme="minorEastAsia"/>
          <w:sz w:val="24"/>
        </w:rPr>
      </w:pPr>
      <w:r>
        <w:rPr>
          <w:rFonts w:hint="eastAsia" w:cs="宋体" w:asciiTheme="minorEastAsia" w:hAnsiTheme="minorEastAsia"/>
          <w:sz w:val="24"/>
        </w:rPr>
        <w:t>检查项目管理：可以通过关键字搜索，分页展示检查项目信息，同时可以增加、删除、修改项目信息。</w:t>
      </w:r>
    </w:p>
    <w:p w14:paraId="417CBFB6">
      <w:pPr>
        <w:pStyle w:val="41"/>
        <w:numPr>
          <w:ilvl w:val="0"/>
          <w:numId w:val="6"/>
        </w:numPr>
        <w:spacing w:line="400" w:lineRule="exact"/>
        <w:ind w:firstLine="480" w:firstLineChars="200"/>
        <w:rPr>
          <w:rFonts w:cs="宋体" w:asciiTheme="minorEastAsia" w:hAnsiTheme="minorEastAsia"/>
          <w:sz w:val="24"/>
        </w:rPr>
      </w:pPr>
      <w:r>
        <w:rPr>
          <w:rFonts w:hint="eastAsia" w:cs="宋体" w:asciiTheme="minorEastAsia" w:hAnsiTheme="minorEastAsia"/>
          <w:sz w:val="24"/>
        </w:rPr>
        <w:t>病床管理：可以通过关键字搜索，分页展示病床信息，同时可以增加、修改、清空病床信息。</w:t>
      </w:r>
    </w:p>
    <w:p w14:paraId="69D39370">
      <w:pPr>
        <w:pStyle w:val="41"/>
        <w:numPr>
          <w:ilvl w:val="0"/>
          <w:numId w:val="6"/>
        </w:numPr>
        <w:spacing w:line="400" w:lineRule="exact"/>
        <w:ind w:firstLine="480" w:firstLineChars="200"/>
        <w:rPr>
          <w:rFonts w:cs="宋体" w:asciiTheme="minorEastAsia" w:hAnsiTheme="minorEastAsia"/>
          <w:sz w:val="24"/>
        </w:rPr>
      </w:pPr>
      <w:r>
        <w:rPr>
          <w:rFonts w:hint="eastAsia" w:cs="宋体" w:asciiTheme="minorEastAsia" w:hAnsiTheme="minorEastAsia"/>
          <w:sz w:val="24"/>
        </w:rPr>
        <w:t>找回密码：支持管理员通过邮件修改密码。</w:t>
      </w:r>
    </w:p>
    <w:p w14:paraId="74CC2639">
      <w:pPr>
        <w:pStyle w:val="41"/>
        <w:numPr>
          <w:ilvl w:val="0"/>
          <w:numId w:val="6"/>
        </w:numPr>
        <w:spacing w:line="400" w:lineRule="exact"/>
        <w:ind w:firstLine="480" w:firstLineChars="200"/>
        <w:rPr>
          <w:rFonts w:cs="宋体" w:asciiTheme="minorEastAsia" w:hAnsiTheme="minorEastAsia"/>
          <w:sz w:val="24"/>
        </w:rPr>
      </w:pPr>
      <w:r>
        <w:rPr>
          <w:rFonts w:hint="eastAsia" w:cs="宋体" w:asciiTheme="minorEastAsia" w:hAnsiTheme="minorEastAsia"/>
          <w:sz w:val="24"/>
        </w:rPr>
        <w:t>值班安排：可选择从今往后一个月的任一天时间，对医生进行排班。</w:t>
      </w:r>
    </w:p>
    <w:p w14:paraId="56E3402F">
      <w:pPr>
        <w:pStyle w:val="41"/>
        <w:numPr>
          <w:ilvl w:val="0"/>
          <w:numId w:val="6"/>
        </w:numPr>
        <w:spacing w:line="400" w:lineRule="exact"/>
        <w:ind w:firstLine="480" w:firstLineChars="200"/>
        <w:rPr>
          <w:rFonts w:cs="宋体" w:asciiTheme="minorEastAsia" w:hAnsiTheme="minorEastAsia"/>
          <w:sz w:val="24"/>
        </w:rPr>
      </w:pPr>
      <w:r>
        <w:rPr>
          <w:rFonts w:hint="eastAsia" w:cs="宋体" w:asciiTheme="minorEastAsia" w:hAnsiTheme="minorEastAsia"/>
          <w:sz w:val="24"/>
        </w:rPr>
        <w:t>数据统计：管理员可查看挂号、患者等的数据统计信息。</w:t>
      </w:r>
    </w:p>
    <w:p w14:paraId="67221F11">
      <w:pPr>
        <w:spacing w:line="400" w:lineRule="exact"/>
        <w:ind w:firstLine="480" w:firstLineChars="200"/>
        <w:rPr>
          <w:rFonts w:cs="宋体" w:asciiTheme="minorEastAsia" w:hAnsiTheme="minorEastAsia"/>
          <w:sz w:val="24"/>
        </w:rPr>
      </w:pPr>
      <w:r>
        <w:rPr>
          <w:rFonts w:hint="eastAsia" w:cs="宋体" w:asciiTheme="minorEastAsia" w:hAnsiTheme="minorEastAsia"/>
          <w:sz w:val="24"/>
        </w:rPr>
        <w:t>医生进入网站的页面后，可以进行的功能用例如图</w:t>
      </w:r>
      <w:r>
        <w:rPr>
          <w:rFonts w:ascii="Times New Roman" w:hAnsi="Times New Roman" w:cs="Times New Roman"/>
          <w:sz w:val="24"/>
        </w:rPr>
        <w:t>3-8</w:t>
      </w:r>
      <w:r>
        <w:rPr>
          <w:rFonts w:hint="eastAsia" w:cs="宋体" w:asciiTheme="minorEastAsia" w:hAnsiTheme="minorEastAsia"/>
          <w:sz w:val="24"/>
        </w:rPr>
        <w:t>所示:</w:t>
      </w:r>
    </w:p>
    <w:p w14:paraId="230EC0C5">
      <w:pPr>
        <w:ind w:firstLine="420" w:firstLineChars="200"/>
        <w:jc w:val="center"/>
        <w:rPr>
          <w:rFonts w:cs="宋体" w:asciiTheme="minorEastAsia" w:hAnsiTheme="minorEastAsia"/>
          <w:sz w:val="24"/>
        </w:rPr>
      </w:pPr>
      <w:r>
        <w:drawing>
          <wp:inline distT="0" distB="0" distL="0" distR="0">
            <wp:extent cx="3971290" cy="3206115"/>
            <wp:effectExtent l="0" t="0" r="0" b="0"/>
            <wp:docPr id="1450553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53888" name="图片 1"/>
                    <pic:cNvPicPr>
                      <a:picLocks noChangeAspect="1"/>
                    </pic:cNvPicPr>
                  </pic:nvPicPr>
                  <pic:blipFill>
                    <a:blip r:embed="rId27"/>
                    <a:stretch>
                      <a:fillRect/>
                    </a:stretch>
                  </pic:blipFill>
                  <pic:spPr>
                    <a:xfrm>
                      <a:off x="0" y="0"/>
                      <a:ext cx="3975365" cy="3209685"/>
                    </a:xfrm>
                    <a:prstGeom prst="rect">
                      <a:avLst/>
                    </a:prstGeom>
                  </pic:spPr>
                </pic:pic>
              </a:graphicData>
            </a:graphic>
          </wp:inline>
        </w:drawing>
      </w:r>
    </w:p>
    <w:p w14:paraId="08060722">
      <w:pPr>
        <w:spacing w:line="400" w:lineRule="exact"/>
        <w:ind w:firstLine="420" w:firstLineChars="200"/>
        <w:jc w:val="center"/>
        <w:rPr>
          <w:rFonts w:ascii="黑体" w:hAnsi="黑体" w:eastAsia="黑体" w:cs="宋体"/>
          <w:szCs w:val="21"/>
        </w:rPr>
      </w:pPr>
      <w:r>
        <w:rPr>
          <w:rFonts w:hint="eastAsia" w:ascii="黑体" w:hAnsi="黑体" w:eastAsia="黑体" w:cs="宋体"/>
          <w:szCs w:val="21"/>
        </w:rPr>
        <w:t>图3-8 医生用例图</w:t>
      </w:r>
    </w:p>
    <w:p w14:paraId="0D4CF8F5">
      <w:pPr>
        <w:pStyle w:val="41"/>
        <w:numPr>
          <w:ilvl w:val="0"/>
          <w:numId w:val="7"/>
        </w:numPr>
        <w:spacing w:line="400" w:lineRule="exact"/>
        <w:ind w:firstLine="480" w:firstLineChars="200"/>
        <w:rPr>
          <w:rFonts w:cs="宋体" w:asciiTheme="minorEastAsia" w:hAnsiTheme="minorEastAsia"/>
          <w:sz w:val="24"/>
        </w:rPr>
      </w:pPr>
      <w:r>
        <w:rPr>
          <w:rFonts w:hint="eastAsia" w:cs="宋体" w:asciiTheme="minorEastAsia" w:hAnsiTheme="minorEastAsia"/>
          <w:sz w:val="24"/>
        </w:rPr>
        <w:t>处理挂号：医生可根据病人的描述，填写症状，还可开处方药和开检查项目。</w:t>
      </w:r>
    </w:p>
    <w:p w14:paraId="5CF796EF">
      <w:pPr>
        <w:pStyle w:val="41"/>
        <w:numPr>
          <w:ilvl w:val="0"/>
          <w:numId w:val="7"/>
        </w:numPr>
        <w:spacing w:line="400" w:lineRule="exact"/>
        <w:ind w:firstLine="480" w:firstLineChars="200"/>
        <w:rPr>
          <w:rFonts w:cs="宋体" w:asciiTheme="minorEastAsia" w:hAnsiTheme="minorEastAsia"/>
          <w:sz w:val="24"/>
        </w:rPr>
      </w:pPr>
      <w:r>
        <w:rPr>
          <w:rFonts w:hint="eastAsia" w:cs="宋体" w:asciiTheme="minorEastAsia" w:hAnsiTheme="minorEastAsia"/>
          <w:sz w:val="24"/>
        </w:rPr>
        <w:t>追加诊断：该功能针对完成检查项目的患者，医生可根据检查报告单填写病因及建议，也可开处方药。</w:t>
      </w:r>
    </w:p>
    <w:p w14:paraId="2166370D">
      <w:pPr>
        <w:pStyle w:val="41"/>
        <w:numPr>
          <w:ilvl w:val="0"/>
          <w:numId w:val="7"/>
        </w:numPr>
        <w:spacing w:line="400" w:lineRule="exact"/>
        <w:ind w:firstLine="480" w:firstLineChars="200"/>
        <w:rPr>
          <w:rFonts w:cs="宋体" w:asciiTheme="minorEastAsia" w:hAnsiTheme="minorEastAsia"/>
          <w:sz w:val="24"/>
        </w:rPr>
      </w:pPr>
      <w:r>
        <w:rPr>
          <w:rFonts w:hint="eastAsia" w:cs="宋体" w:asciiTheme="minorEastAsia" w:hAnsiTheme="minorEastAsia"/>
          <w:sz w:val="24"/>
        </w:rPr>
        <w:t>申请住院：医生可根据患者的病情申请住院。</w:t>
      </w:r>
    </w:p>
    <w:p w14:paraId="695ABA99">
      <w:pPr>
        <w:pStyle w:val="41"/>
        <w:numPr>
          <w:ilvl w:val="0"/>
          <w:numId w:val="7"/>
        </w:numPr>
        <w:spacing w:line="400" w:lineRule="exact"/>
        <w:ind w:firstLine="480" w:firstLineChars="200"/>
        <w:rPr>
          <w:rFonts w:cs="宋体" w:asciiTheme="minorEastAsia" w:hAnsiTheme="minorEastAsia"/>
          <w:sz w:val="24"/>
        </w:rPr>
      </w:pPr>
      <w:r>
        <w:rPr>
          <w:rFonts w:hint="eastAsia" w:cs="宋体" w:asciiTheme="minorEastAsia" w:hAnsiTheme="minorEastAsia"/>
          <w:sz w:val="24"/>
        </w:rPr>
        <w:t>查看挂号：医生可查看所处理患者的挂号信息，包括缴费信息等。</w:t>
      </w:r>
    </w:p>
    <w:p w14:paraId="58B5675B">
      <w:pPr>
        <w:spacing w:line="400" w:lineRule="exact"/>
        <w:ind w:firstLine="480" w:firstLineChars="200"/>
        <w:rPr>
          <w:rFonts w:cs="宋体" w:asciiTheme="minorEastAsia" w:hAnsiTheme="minorEastAsia"/>
          <w:sz w:val="24"/>
        </w:rPr>
      </w:pPr>
      <w:r>
        <w:rPr>
          <w:rFonts w:hint="eastAsia" w:cs="宋体" w:asciiTheme="minorEastAsia" w:hAnsiTheme="minorEastAsia"/>
          <w:sz w:val="24"/>
        </w:rPr>
        <w:t>患者进入网站的页面后，可以进行的功能用例如图</w:t>
      </w:r>
      <w:r>
        <w:rPr>
          <w:rFonts w:ascii="Times New Roman" w:hAnsi="Times New Roman" w:cs="Times New Roman"/>
          <w:sz w:val="24"/>
        </w:rPr>
        <w:t>3-9</w:t>
      </w:r>
      <w:r>
        <w:rPr>
          <w:rFonts w:hint="eastAsia" w:cs="宋体" w:asciiTheme="minorEastAsia" w:hAnsiTheme="minorEastAsia"/>
          <w:sz w:val="24"/>
        </w:rPr>
        <w:t>所示:</w:t>
      </w:r>
    </w:p>
    <w:p w14:paraId="424AFDDA">
      <w:pPr>
        <w:ind w:firstLine="420" w:firstLineChars="200"/>
        <w:jc w:val="center"/>
        <w:rPr>
          <w:rFonts w:cs="宋体" w:asciiTheme="minorEastAsia" w:hAnsiTheme="minorEastAsia"/>
          <w:sz w:val="24"/>
        </w:rPr>
      </w:pPr>
      <w:r>
        <w:drawing>
          <wp:inline distT="0" distB="0" distL="0" distR="0">
            <wp:extent cx="2834005" cy="3166110"/>
            <wp:effectExtent l="0" t="0" r="4445" b="0"/>
            <wp:docPr id="98136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6428" name="图片 1"/>
                    <pic:cNvPicPr>
                      <a:picLocks noChangeAspect="1"/>
                    </pic:cNvPicPr>
                  </pic:nvPicPr>
                  <pic:blipFill>
                    <a:blip r:embed="rId28"/>
                    <a:stretch>
                      <a:fillRect/>
                    </a:stretch>
                  </pic:blipFill>
                  <pic:spPr>
                    <a:xfrm>
                      <a:off x="0" y="0"/>
                      <a:ext cx="2838772" cy="3171348"/>
                    </a:xfrm>
                    <a:prstGeom prst="rect">
                      <a:avLst/>
                    </a:prstGeom>
                  </pic:spPr>
                </pic:pic>
              </a:graphicData>
            </a:graphic>
          </wp:inline>
        </w:drawing>
      </w:r>
    </w:p>
    <w:p w14:paraId="51F96E55">
      <w:pPr>
        <w:spacing w:line="400" w:lineRule="exact"/>
        <w:ind w:firstLine="420" w:firstLineChars="200"/>
        <w:jc w:val="center"/>
        <w:rPr>
          <w:rFonts w:ascii="黑体" w:hAnsi="黑体" w:eastAsia="黑体" w:cs="宋体"/>
          <w:szCs w:val="21"/>
        </w:rPr>
      </w:pPr>
      <w:r>
        <w:rPr>
          <w:rFonts w:hint="eastAsia" w:ascii="黑体" w:hAnsi="黑体" w:eastAsia="黑体" w:cs="宋体"/>
          <w:szCs w:val="21"/>
        </w:rPr>
        <w:t>图3-9 患者用例图</w:t>
      </w:r>
    </w:p>
    <w:p w14:paraId="57B93E80">
      <w:pPr>
        <w:pStyle w:val="41"/>
        <w:numPr>
          <w:ilvl w:val="0"/>
          <w:numId w:val="8"/>
        </w:numPr>
        <w:spacing w:line="400" w:lineRule="exact"/>
        <w:ind w:firstLine="480" w:firstLineChars="200"/>
        <w:rPr>
          <w:rFonts w:cs="宋体" w:asciiTheme="minorEastAsia" w:hAnsiTheme="minorEastAsia"/>
          <w:sz w:val="24"/>
        </w:rPr>
      </w:pPr>
      <w:r>
        <w:rPr>
          <w:rFonts w:hint="eastAsia" w:cs="宋体" w:asciiTheme="minorEastAsia" w:hAnsiTheme="minorEastAsia"/>
          <w:sz w:val="24"/>
        </w:rPr>
        <w:t>用户注册：支持新用户注册功能。</w:t>
      </w:r>
    </w:p>
    <w:p w14:paraId="789FAA95">
      <w:pPr>
        <w:pStyle w:val="41"/>
        <w:numPr>
          <w:ilvl w:val="0"/>
          <w:numId w:val="8"/>
        </w:numPr>
        <w:spacing w:line="400" w:lineRule="exact"/>
        <w:ind w:firstLine="480" w:firstLineChars="200"/>
        <w:rPr>
          <w:rFonts w:cs="宋体" w:asciiTheme="minorEastAsia" w:hAnsiTheme="minorEastAsia"/>
          <w:sz w:val="24"/>
        </w:rPr>
      </w:pPr>
      <w:r>
        <w:rPr>
          <w:rFonts w:hint="eastAsia" w:cs="宋体" w:asciiTheme="minorEastAsia" w:hAnsiTheme="minorEastAsia"/>
          <w:sz w:val="24"/>
        </w:rPr>
        <w:t>预约挂号：患者可以选择科室，选择时间段，选择医生进行预约挂号。</w:t>
      </w:r>
    </w:p>
    <w:p w14:paraId="20602086">
      <w:pPr>
        <w:pStyle w:val="41"/>
        <w:numPr>
          <w:ilvl w:val="0"/>
          <w:numId w:val="8"/>
        </w:numPr>
        <w:spacing w:line="400" w:lineRule="exact"/>
        <w:ind w:firstLine="480" w:firstLineChars="200"/>
        <w:rPr>
          <w:rFonts w:cs="宋体" w:asciiTheme="minorEastAsia" w:hAnsiTheme="minorEastAsia"/>
          <w:sz w:val="24"/>
        </w:rPr>
      </w:pPr>
      <w:r>
        <w:rPr>
          <w:rFonts w:hint="eastAsia" w:cs="宋体" w:asciiTheme="minorEastAsia" w:hAnsiTheme="minorEastAsia"/>
          <w:sz w:val="24"/>
        </w:rPr>
        <w:t>导出报告单：患者可以查看病情报告，并可自助打印病情报告单。</w:t>
      </w:r>
    </w:p>
    <w:p w14:paraId="22CC7B0A">
      <w:pPr>
        <w:pStyle w:val="41"/>
        <w:numPr>
          <w:ilvl w:val="0"/>
          <w:numId w:val="8"/>
        </w:numPr>
        <w:spacing w:line="400" w:lineRule="exact"/>
        <w:ind w:firstLine="480" w:firstLineChars="200"/>
        <w:rPr>
          <w:rFonts w:cs="宋体" w:asciiTheme="minorEastAsia" w:hAnsiTheme="minorEastAsia"/>
          <w:sz w:val="24"/>
        </w:rPr>
      </w:pPr>
      <w:r>
        <w:rPr>
          <w:rFonts w:hint="eastAsia" w:cs="宋体" w:asciiTheme="minorEastAsia" w:hAnsiTheme="minorEastAsia"/>
          <w:sz w:val="24"/>
        </w:rPr>
        <w:t>查看住院：患者可通过此功能查看本人的住院信息。</w:t>
      </w:r>
    </w:p>
    <w:p w14:paraId="1998F79E">
      <w:pPr>
        <w:pStyle w:val="45"/>
        <w:ind w:firstLine="562" w:firstLineChars="200"/>
        <w:rPr>
          <w:rFonts w:asciiTheme="minorEastAsia" w:hAnsiTheme="minorEastAsia"/>
          <w:sz w:val="28"/>
          <w:szCs w:val="28"/>
        </w:rPr>
      </w:pPr>
      <w:bookmarkStart w:id="42" w:name="_Toc144427430"/>
      <w:r>
        <w:rPr>
          <w:rFonts w:hint="eastAsia" w:asciiTheme="minorEastAsia" w:hAnsiTheme="minorEastAsia"/>
          <w:sz w:val="28"/>
          <w:szCs w:val="28"/>
        </w:rPr>
        <w:t xml:space="preserve">3.4 </w:t>
      </w:r>
      <w:r>
        <w:rPr>
          <w:rFonts w:hint="eastAsia" w:asciiTheme="minorEastAsia" w:hAnsiTheme="minorEastAsia"/>
          <w:sz w:val="28"/>
          <w:szCs w:val="28"/>
          <w:lang w:val="en-US" w:eastAsia="zh-CN"/>
        </w:rPr>
        <w:t xml:space="preserve"> </w:t>
      </w:r>
      <w:r>
        <w:rPr>
          <w:rFonts w:hint="eastAsia" w:asciiTheme="minorEastAsia" w:hAnsiTheme="minorEastAsia"/>
          <w:sz w:val="28"/>
          <w:szCs w:val="28"/>
        </w:rPr>
        <w:t>数据需求分析</w:t>
      </w:r>
      <w:bookmarkEnd w:id="42"/>
    </w:p>
    <w:p w14:paraId="1C6018BB">
      <w:pPr>
        <w:pStyle w:val="46"/>
        <w:ind w:firstLine="482" w:firstLineChars="200"/>
        <w:rPr>
          <w:rFonts w:asciiTheme="minorEastAsia" w:hAnsiTheme="minorEastAsia"/>
        </w:rPr>
      </w:pPr>
      <w:bookmarkStart w:id="43" w:name="_Toc144427431"/>
      <w:r>
        <w:rPr>
          <w:rFonts w:hint="eastAsia" w:asciiTheme="minorEastAsia" w:hAnsiTheme="minorEastAsia"/>
        </w:rPr>
        <w:t xml:space="preserve">3.4.1 </w:t>
      </w:r>
      <w:r>
        <w:rPr>
          <w:rFonts w:hint="eastAsia" w:asciiTheme="minorEastAsia" w:hAnsiTheme="minorEastAsia"/>
          <w:lang w:val="en-US" w:eastAsia="zh-CN"/>
        </w:rPr>
        <w:t xml:space="preserve"> </w:t>
      </w:r>
      <w:r>
        <w:rPr>
          <w:rFonts w:hint="eastAsia" w:asciiTheme="minorEastAsia" w:hAnsiTheme="minorEastAsia"/>
        </w:rPr>
        <w:t>实体集分析</w:t>
      </w:r>
      <w:bookmarkEnd w:id="43"/>
    </w:p>
    <w:p w14:paraId="2DA1777B">
      <w:pPr>
        <w:spacing w:line="400" w:lineRule="exact"/>
        <w:ind w:firstLine="480" w:firstLineChars="200"/>
        <w:rPr>
          <w:rFonts w:cs="宋体" w:asciiTheme="minorEastAsia" w:hAnsiTheme="minorEastAsia"/>
          <w:sz w:val="24"/>
        </w:rPr>
      </w:pPr>
      <w:r>
        <w:rPr>
          <w:rFonts w:hint="eastAsia" w:cs="宋体" w:asciiTheme="minorEastAsia" w:hAnsiTheme="minorEastAsia"/>
          <w:sz w:val="24"/>
        </w:rPr>
        <w:t>实体集是具有相同类型及相同属性的实体的集合</w:t>
      </w:r>
      <w:r>
        <w:rPr>
          <w:rStyle w:val="28"/>
          <w:rFonts w:cs="宋体" w:asciiTheme="minorEastAsia" w:hAnsiTheme="minorEastAsia"/>
          <w:sz w:val="24"/>
        </w:rPr>
        <w:footnoteReference w:id="0" w:customMarkFollows="1"/>
        <w:t>[5]</w:t>
      </w:r>
      <w:r>
        <w:rPr>
          <w:rFonts w:hint="eastAsia" w:cs="宋体" w:asciiTheme="minorEastAsia" w:hAnsiTheme="minorEastAsia"/>
          <w:sz w:val="24"/>
        </w:rPr>
        <w:t>。本系统主要的实体集主要有：管理员信息，医生信息，患者信息，值班信息，药物信息，病床信息，检查项目信息，挂号信息等。</w:t>
      </w:r>
    </w:p>
    <w:p w14:paraId="26717058">
      <w:pPr>
        <w:pStyle w:val="46"/>
        <w:ind w:firstLine="482" w:firstLineChars="200"/>
        <w:rPr>
          <w:rFonts w:asciiTheme="minorEastAsia" w:hAnsiTheme="minorEastAsia"/>
        </w:rPr>
      </w:pPr>
      <w:bookmarkStart w:id="44" w:name="_Toc144427432"/>
      <w:r>
        <w:rPr>
          <w:rFonts w:hint="eastAsia" w:asciiTheme="minorEastAsia" w:hAnsiTheme="minorEastAsia"/>
        </w:rPr>
        <w:t xml:space="preserve">3.4.2 </w:t>
      </w:r>
      <w:r>
        <w:rPr>
          <w:rFonts w:hint="eastAsia" w:asciiTheme="minorEastAsia" w:hAnsiTheme="minorEastAsia"/>
          <w:lang w:val="en-US" w:eastAsia="zh-CN"/>
        </w:rPr>
        <w:t xml:space="preserve"> </w:t>
      </w:r>
      <w:r>
        <w:rPr>
          <w:rFonts w:hint="eastAsia" w:asciiTheme="minorEastAsia" w:hAnsiTheme="minorEastAsia"/>
        </w:rPr>
        <w:t>实体集数据项分析</w:t>
      </w:r>
      <w:bookmarkEnd w:id="44"/>
    </w:p>
    <w:p w14:paraId="68EF9E75">
      <w:pPr>
        <w:spacing w:line="400" w:lineRule="exact"/>
        <w:ind w:firstLine="480" w:firstLineChars="200"/>
        <w:rPr>
          <w:rFonts w:cs="宋体" w:asciiTheme="minorEastAsia" w:hAnsiTheme="minorEastAsia"/>
          <w:sz w:val="24"/>
        </w:rPr>
      </w:pPr>
      <w:r>
        <w:rPr>
          <w:rFonts w:hint="eastAsia" w:cs="宋体" w:asciiTheme="minorEastAsia" w:hAnsiTheme="minorEastAsia"/>
          <w:sz w:val="24"/>
        </w:rPr>
        <w:t>管理员信息：管理员</w:t>
      </w:r>
      <w:r>
        <w:rPr>
          <w:rFonts w:ascii="Times New Roman" w:hAnsi="Times New Roman" w:cs="Times New Roman"/>
          <w:sz w:val="24"/>
        </w:rPr>
        <w:t>ID</w:t>
      </w:r>
      <w:r>
        <w:rPr>
          <w:rFonts w:hint="eastAsia" w:cs="宋体" w:asciiTheme="minorEastAsia" w:hAnsiTheme="minorEastAsia"/>
          <w:sz w:val="24"/>
        </w:rPr>
        <w:t>，密码，姓名，性别，身份证号码，手机号，邮箱。</w:t>
      </w:r>
    </w:p>
    <w:p w14:paraId="4B9EDB13">
      <w:pPr>
        <w:spacing w:line="400" w:lineRule="exact"/>
        <w:ind w:firstLine="480" w:firstLineChars="200"/>
        <w:rPr>
          <w:rFonts w:cs="宋体" w:asciiTheme="minorEastAsia" w:hAnsiTheme="minorEastAsia"/>
          <w:sz w:val="24"/>
        </w:rPr>
      </w:pPr>
      <w:r>
        <w:rPr>
          <w:rFonts w:hint="eastAsia" w:cs="宋体" w:asciiTheme="minorEastAsia" w:hAnsiTheme="minorEastAsia"/>
          <w:sz w:val="24"/>
        </w:rPr>
        <w:t>医生信息：医生</w:t>
      </w:r>
      <w:r>
        <w:rPr>
          <w:rFonts w:ascii="Times New Roman" w:hAnsi="Times New Roman" w:cs="Times New Roman"/>
          <w:sz w:val="24"/>
        </w:rPr>
        <w:t>ID</w:t>
      </w:r>
      <w:r>
        <w:rPr>
          <w:rFonts w:hint="eastAsia" w:cs="宋体" w:asciiTheme="minorEastAsia" w:hAnsiTheme="minorEastAsia"/>
          <w:sz w:val="24"/>
        </w:rPr>
        <w:t>，密码，姓名，性别，身份证号码，手机号，邮箱，职位，个人简介，所处科室，在职状态，挂号费用，评分人数，总分，平均分。</w:t>
      </w:r>
    </w:p>
    <w:p w14:paraId="28474950">
      <w:pPr>
        <w:spacing w:line="400" w:lineRule="exact"/>
        <w:ind w:firstLine="480" w:firstLineChars="200"/>
        <w:rPr>
          <w:rFonts w:cs="宋体" w:asciiTheme="minorEastAsia" w:hAnsiTheme="minorEastAsia"/>
          <w:sz w:val="24"/>
        </w:rPr>
      </w:pPr>
      <w:r>
        <w:rPr>
          <w:rFonts w:hint="eastAsia" w:cs="宋体" w:asciiTheme="minorEastAsia" w:hAnsiTheme="minorEastAsia"/>
          <w:sz w:val="24"/>
        </w:rPr>
        <w:t>患者信息：患者</w:t>
      </w:r>
      <w:r>
        <w:rPr>
          <w:rFonts w:ascii="Times New Roman" w:hAnsi="Times New Roman" w:cs="Times New Roman"/>
          <w:sz w:val="24"/>
        </w:rPr>
        <w:t>ID</w:t>
      </w:r>
      <w:r>
        <w:rPr>
          <w:rFonts w:hint="eastAsia" w:cs="宋体" w:asciiTheme="minorEastAsia" w:hAnsiTheme="minorEastAsia"/>
          <w:sz w:val="24"/>
        </w:rPr>
        <w:t>，密码，姓名，性别，年龄，身份证号码，手机号，邮箱，患者状态，出生日期。</w:t>
      </w:r>
    </w:p>
    <w:p w14:paraId="51D43AA2">
      <w:pPr>
        <w:spacing w:line="400" w:lineRule="exact"/>
        <w:ind w:firstLine="480" w:firstLineChars="200"/>
        <w:rPr>
          <w:rFonts w:cs="宋体" w:asciiTheme="minorEastAsia" w:hAnsiTheme="minorEastAsia"/>
          <w:sz w:val="24"/>
        </w:rPr>
      </w:pPr>
      <w:r>
        <w:rPr>
          <w:rFonts w:hint="eastAsia" w:cs="宋体" w:asciiTheme="minorEastAsia" w:hAnsiTheme="minorEastAsia"/>
          <w:sz w:val="24"/>
        </w:rPr>
        <w:t>值班信息：值班</w:t>
      </w:r>
      <w:r>
        <w:rPr>
          <w:rFonts w:ascii="Times New Roman" w:hAnsi="Times New Roman" w:cs="Times New Roman"/>
          <w:sz w:val="24"/>
        </w:rPr>
        <w:t>ID</w:t>
      </w:r>
      <w:r>
        <w:rPr>
          <w:rFonts w:hint="eastAsia" w:cs="宋体" w:asciiTheme="minorEastAsia" w:hAnsiTheme="minorEastAsia"/>
          <w:sz w:val="24"/>
        </w:rPr>
        <w:t>，值班时间，值班医生</w:t>
      </w:r>
      <w:r>
        <w:rPr>
          <w:rFonts w:ascii="Times New Roman" w:hAnsi="Times New Roman" w:cs="Times New Roman"/>
          <w:sz w:val="24"/>
        </w:rPr>
        <w:t>ID</w:t>
      </w:r>
      <w:r>
        <w:rPr>
          <w:rFonts w:hint="eastAsia" w:cs="宋体" w:asciiTheme="minorEastAsia" w:hAnsiTheme="minorEastAsia"/>
          <w:sz w:val="24"/>
        </w:rPr>
        <w:t>。</w:t>
      </w:r>
    </w:p>
    <w:p w14:paraId="55DA3802">
      <w:pPr>
        <w:spacing w:line="400" w:lineRule="exact"/>
        <w:ind w:firstLine="480" w:firstLineChars="200"/>
        <w:rPr>
          <w:rFonts w:cs="宋体" w:asciiTheme="minorEastAsia" w:hAnsiTheme="minorEastAsia"/>
          <w:sz w:val="24"/>
        </w:rPr>
      </w:pPr>
      <w:r>
        <w:rPr>
          <w:rFonts w:hint="eastAsia" w:cs="宋体" w:asciiTheme="minorEastAsia" w:hAnsiTheme="minorEastAsia"/>
          <w:sz w:val="24"/>
        </w:rPr>
        <w:t>药物信息：药物</w:t>
      </w:r>
      <w:r>
        <w:rPr>
          <w:rFonts w:ascii="Times New Roman" w:hAnsi="Times New Roman" w:cs="Times New Roman"/>
          <w:sz w:val="24"/>
        </w:rPr>
        <w:t>ID</w:t>
      </w:r>
      <w:r>
        <w:rPr>
          <w:rFonts w:hint="eastAsia" w:cs="宋体" w:asciiTheme="minorEastAsia" w:hAnsiTheme="minorEastAsia"/>
          <w:sz w:val="24"/>
        </w:rPr>
        <w:t>，名称，单价，单位，剩余数量，提供商。</w:t>
      </w:r>
    </w:p>
    <w:p w14:paraId="2FA398CB">
      <w:pPr>
        <w:spacing w:line="400" w:lineRule="exact"/>
        <w:ind w:firstLine="480" w:firstLineChars="200"/>
        <w:rPr>
          <w:rFonts w:cs="宋体" w:asciiTheme="minorEastAsia" w:hAnsiTheme="minorEastAsia"/>
          <w:sz w:val="24"/>
        </w:rPr>
      </w:pPr>
      <w:r>
        <w:rPr>
          <w:rFonts w:hint="eastAsia" w:cs="宋体" w:asciiTheme="minorEastAsia" w:hAnsiTheme="minorEastAsia"/>
          <w:sz w:val="24"/>
        </w:rPr>
        <w:t>病床信息：病床</w:t>
      </w:r>
      <w:r>
        <w:rPr>
          <w:rFonts w:ascii="Times New Roman" w:hAnsi="Times New Roman" w:cs="Times New Roman"/>
          <w:sz w:val="24"/>
        </w:rPr>
        <w:t>ID</w:t>
      </w:r>
      <w:r>
        <w:rPr>
          <w:rFonts w:hint="eastAsia" w:cs="宋体" w:asciiTheme="minorEastAsia" w:hAnsiTheme="minorEastAsia"/>
          <w:sz w:val="24"/>
        </w:rPr>
        <w:t>，患者</w:t>
      </w:r>
      <w:r>
        <w:rPr>
          <w:rFonts w:ascii="Times New Roman" w:hAnsi="Times New Roman" w:cs="Times New Roman"/>
          <w:sz w:val="24"/>
        </w:rPr>
        <w:t>ID</w:t>
      </w:r>
      <w:r>
        <w:rPr>
          <w:rFonts w:hint="eastAsia" w:cs="宋体" w:asciiTheme="minorEastAsia" w:hAnsiTheme="minorEastAsia"/>
          <w:sz w:val="24"/>
        </w:rPr>
        <w:t>，医生</w:t>
      </w:r>
      <w:r>
        <w:rPr>
          <w:rFonts w:ascii="Times New Roman" w:hAnsi="Times New Roman" w:cs="Times New Roman"/>
          <w:sz w:val="24"/>
        </w:rPr>
        <w:t>ID</w:t>
      </w:r>
      <w:r>
        <w:rPr>
          <w:rFonts w:hint="eastAsia" w:cs="宋体" w:asciiTheme="minorEastAsia" w:hAnsiTheme="minorEastAsia"/>
          <w:sz w:val="24"/>
        </w:rPr>
        <w:t>，住院时间，住院原因，病床状态，乐观锁版本号。</w:t>
      </w:r>
    </w:p>
    <w:p w14:paraId="32296516">
      <w:pPr>
        <w:spacing w:line="400" w:lineRule="exact"/>
        <w:ind w:firstLine="480" w:firstLineChars="200"/>
        <w:rPr>
          <w:rFonts w:cs="宋体" w:asciiTheme="minorEastAsia" w:hAnsiTheme="minorEastAsia"/>
          <w:sz w:val="24"/>
        </w:rPr>
      </w:pPr>
      <w:r>
        <w:rPr>
          <w:rFonts w:hint="eastAsia" w:cs="宋体" w:asciiTheme="minorEastAsia" w:hAnsiTheme="minorEastAsia"/>
          <w:sz w:val="24"/>
        </w:rPr>
        <w:t>检查项目信息：项目</w:t>
      </w:r>
      <w:r>
        <w:rPr>
          <w:rFonts w:ascii="Times New Roman" w:hAnsi="Times New Roman" w:cs="Times New Roman"/>
          <w:sz w:val="24"/>
        </w:rPr>
        <w:t>ID</w:t>
      </w:r>
      <w:r>
        <w:rPr>
          <w:rFonts w:hint="eastAsia" w:cs="宋体" w:asciiTheme="minorEastAsia" w:hAnsiTheme="minorEastAsia"/>
          <w:sz w:val="24"/>
        </w:rPr>
        <w:t>，名称，价格。</w:t>
      </w:r>
    </w:p>
    <w:p w14:paraId="7917BF73">
      <w:pPr>
        <w:spacing w:line="400" w:lineRule="exact"/>
        <w:ind w:firstLine="480" w:firstLineChars="200"/>
        <w:rPr>
          <w:rFonts w:cs="宋体" w:asciiTheme="minorEastAsia" w:hAnsiTheme="minorEastAsia"/>
          <w:sz w:val="24"/>
        </w:rPr>
      </w:pPr>
      <w:r>
        <w:rPr>
          <w:rFonts w:hint="eastAsia" w:cs="宋体" w:asciiTheme="minorEastAsia" w:hAnsiTheme="minorEastAsia"/>
          <w:sz w:val="24"/>
        </w:rPr>
        <w:t>挂号信息：挂号</w:t>
      </w:r>
      <w:r>
        <w:rPr>
          <w:rFonts w:ascii="Times New Roman" w:hAnsi="Times New Roman" w:cs="Times New Roman"/>
          <w:sz w:val="24"/>
        </w:rPr>
        <w:t>ID</w:t>
      </w:r>
      <w:r>
        <w:rPr>
          <w:rFonts w:hint="eastAsia" w:cs="宋体" w:asciiTheme="minorEastAsia" w:hAnsiTheme="minorEastAsia"/>
          <w:sz w:val="24"/>
        </w:rPr>
        <w:t>，患者</w:t>
      </w:r>
      <w:r>
        <w:rPr>
          <w:rFonts w:ascii="Times New Roman" w:hAnsi="Times New Roman" w:cs="Times New Roman" w:eastAsiaTheme="majorEastAsia"/>
          <w:sz w:val="24"/>
        </w:rPr>
        <w:t>ID</w:t>
      </w:r>
      <w:r>
        <w:rPr>
          <w:rFonts w:hint="eastAsia" w:cs="宋体" w:asciiTheme="minorEastAsia" w:hAnsiTheme="minorEastAsia"/>
          <w:sz w:val="24"/>
        </w:rPr>
        <w:t>，医生</w:t>
      </w:r>
      <w:r>
        <w:rPr>
          <w:rFonts w:ascii="Times New Roman" w:hAnsi="Times New Roman" w:cs="Times New Roman"/>
          <w:sz w:val="24"/>
        </w:rPr>
        <w:t>ID</w:t>
      </w:r>
      <w:r>
        <w:rPr>
          <w:rFonts w:hint="eastAsia" w:cs="宋体" w:asciiTheme="minorEastAsia" w:hAnsiTheme="minorEastAsia"/>
          <w:sz w:val="24"/>
        </w:rPr>
        <w:t>，症状，预约时间，结束时间，所开药物，所做检查，病因，所需缴费费用，缴费状态，挂号状态。</w:t>
      </w:r>
    </w:p>
    <w:p w14:paraId="1F18A367">
      <w:pPr>
        <w:pStyle w:val="46"/>
        <w:ind w:firstLine="482" w:firstLineChars="200"/>
        <w:rPr>
          <w:rFonts w:asciiTheme="minorEastAsia" w:hAnsiTheme="minorEastAsia"/>
        </w:rPr>
      </w:pPr>
      <w:bookmarkStart w:id="45" w:name="_Toc144427433"/>
      <w:r>
        <w:rPr>
          <w:rFonts w:hint="eastAsia" w:asciiTheme="minorEastAsia" w:hAnsiTheme="minorEastAsia"/>
        </w:rPr>
        <w:t xml:space="preserve">3.4.3 </w:t>
      </w:r>
      <w:r>
        <w:rPr>
          <w:rFonts w:hint="eastAsia" w:asciiTheme="minorEastAsia" w:hAnsiTheme="minorEastAsia"/>
          <w:lang w:val="en-US" w:eastAsia="zh-CN"/>
        </w:rPr>
        <w:t xml:space="preserve"> </w:t>
      </w:r>
      <w:r>
        <w:rPr>
          <w:rFonts w:hint="eastAsia" w:asciiTheme="minorEastAsia" w:hAnsiTheme="minorEastAsia"/>
        </w:rPr>
        <w:t>数据操作分析</w:t>
      </w:r>
      <w:bookmarkEnd w:id="45"/>
    </w:p>
    <w:p w14:paraId="0F416D61">
      <w:pPr>
        <w:spacing w:line="400" w:lineRule="exact"/>
        <w:ind w:firstLine="480" w:firstLineChars="200"/>
        <w:rPr>
          <w:rFonts w:cs="宋体" w:asciiTheme="minorEastAsia" w:hAnsiTheme="minorEastAsia"/>
          <w:sz w:val="24"/>
        </w:rPr>
      </w:pPr>
      <w:r>
        <w:rPr>
          <w:rFonts w:hint="eastAsia" w:cs="宋体" w:asciiTheme="minorEastAsia" w:hAnsiTheme="minorEastAsia"/>
          <w:sz w:val="24"/>
        </w:rPr>
        <w:t>管理员：增加医生，编辑医生信息，增加药物，编辑药物信息，增加检查项目，编辑检查项目，增加病床，编辑病床信息，增加值班</w:t>
      </w:r>
    </w:p>
    <w:p w14:paraId="5C0DD63D">
      <w:pPr>
        <w:spacing w:line="400" w:lineRule="exact"/>
        <w:ind w:firstLine="480" w:firstLineChars="200"/>
        <w:rPr>
          <w:rFonts w:cs="宋体" w:asciiTheme="minorEastAsia" w:hAnsiTheme="minorEastAsia"/>
          <w:sz w:val="24"/>
        </w:rPr>
      </w:pPr>
      <w:r>
        <w:rPr>
          <w:rFonts w:hint="eastAsia" w:cs="宋体" w:asciiTheme="minorEastAsia" w:hAnsiTheme="minorEastAsia"/>
          <w:sz w:val="24"/>
        </w:rPr>
        <w:t>医生：编辑挂号信息，编辑病床信息。</w:t>
      </w:r>
    </w:p>
    <w:p w14:paraId="19E0BE40">
      <w:pPr>
        <w:spacing w:line="400" w:lineRule="exact"/>
        <w:ind w:firstLine="480" w:firstLineChars="200"/>
        <w:rPr>
          <w:rFonts w:cs="宋体" w:asciiTheme="minorEastAsia" w:hAnsiTheme="minorEastAsia"/>
          <w:sz w:val="24"/>
        </w:rPr>
      </w:pPr>
      <w:r>
        <w:rPr>
          <w:rFonts w:hint="eastAsia" w:cs="宋体" w:asciiTheme="minorEastAsia" w:hAnsiTheme="minorEastAsia"/>
          <w:sz w:val="24"/>
        </w:rPr>
        <w:t>患者：增加挂号，增加评分。</w:t>
      </w:r>
    </w:p>
    <w:p w14:paraId="5DEF59CA">
      <w:pPr>
        <w:spacing w:line="400" w:lineRule="exact"/>
        <w:ind w:firstLine="480" w:firstLineChars="200"/>
        <w:rPr>
          <w:rFonts w:cs="宋体" w:asciiTheme="minorEastAsia" w:hAnsiTheme="minorEastAsia"/>
          <w:sz w:val="24"/>
        </w:rPr>
      </w:pPr>
      <w:r>
        <w:rPr>
          <w:rFonts w:hint="eastAsia" w:cs="宋体" w:asciiTheme="minorEastAsia" w:hAnsiTheme="minorEastAsia"/>
          <w:sz w:val="24"/>
        </w:rPr>
        <w:br w:type="page"/>
      </w:r>
    </w:p>
    <w:p w14:paraId="42549198">
      <w:pPr>
        <w:spacing w:before="10" w:after="30" w:line="400" w:lineRule="exact"/>
        <w:ind w:firstLine="622" w:firstLineChars="200"/>
        <w:jc w:val="center"/>
        <w:outlineLvl w:val="0"/>
        <w:rPr>
          <w:rFonts w:cs="宋体" w:asciiTheme="minorEastAsia" w:hAnsiTheme="minorEastAsia"/>
          <w:b/>
          <w:bCs/>
          <w:kern w:val="0"/>
          <w:sz w:val="31"/>
          <w:szCs w:val="31"/>
          <w:lang w:bidi="ar"/>
        </w:rPr>
      </w:pPr>
      <w:bookmarkStart w:id="46" w:name="_Toc68681400"/>
      <w:bookmarkStart w:id="47" w:name="_Toc144427434"/>
      <w:r>
        <w:rPr>
          <w:rFonts w:hint="eastAsia" w:cs="宋体" w:asciiTheme="minorEastAsia" w:hAnsiTheme="minorEastAsia"/>
          <w:b/>
          <w:bCs/>
          <w:kern w:val="0"/>
          <w:sz w:val="31"/>
          <w:szCs w:val="31"/>
          <w:lang w:bidi="ar"/>
        </w:rPr>
        <w:t>第</w:t>
      </w:r>
      <w:r>
        <w:rPr>
          <w:rFonts w:cs="Times New Roman" w:asciiTheme="minorEastAsia" w:hAnsiTheme="minorEastAsia"/>
          <w:b/>
          <w:bCs/>
          <w:kern w:val="0"/>
          <w:sz w:val="31"/>
          <w:szCs w:val="31"/>
          <w:lang w:bidi="ar"/>
        </w:rPr>
        <w:t>4</w:t>
      </w:r>
      <w:r>
        <w:rPr>
          <w:rFonts w:hint="eastAsia" w:cs="宋体" w:asciiTheme="minorEastAsia" w:hAnsiTheme="minorEastAsia"/>
          <w:b/>
          <w:bCs/>
          <w:kern w:val="0"/>
          <w:sz w:val="31"/>
          <w:szCs w:val="31"/>
          <w:lang w:bidi="ar"/>
        </w:rPr>
        <w:t>章 概要设计</w:t>
      </w:r>
      <w:bookmarkEnd w:id="46"/>
      <w:bookmarkEnd w:id="47"/>
    </w:p>
    <w:p w14:paraId="41624DAF">
      <w:pPr>
        <w:pStyle w:val="45"/>
        <w:ind w:firstLine="562" w:firstLineChars="200"/>
        <w:rPr>
          <w:rFonts w:hint="eastAsia" w:asciiTheme="minorEastAsia" w:hAnsiTheme="minorEastAsia" w:eastAsiaTheme="minorEastAsia" w:cstheme="minorEastAsia"/>
          <w:sz w:val="28"/>
          <w:szCs w:val="28"/>
        </w:rPr>
      </w:pPr>
      <w:bookmarkStart w:id="48" w:name="_Toc144427435"/>
      <w:r>
        <w:rPr>
          <w:rFonts w:hint="eastAsia" w:asciiTheme="minorEastAsia" w:hAnsiTheme="minorEastAsia" w:eastAsiaTheme="minorEastAsia" w:cstheme="minorEastAsia"/>
          <w:sz w:val="28"/>
          <w:szCs w:val="28"/>
        </w:rPr>
        <w:t xml:space="preserve">4.1 </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系统设计</w:t>
      </w:r>
      <w:bookmarkEnd w:id="48"/>
    </w:p>
    <w:p w14:paraId="734B07C4">
      <w:pPr>
        <w:pStyle w:val="46"/>
        <w:ind w:firstLine="482" w:firstLineChars="200"/>
        <w:rPr>
          <w:rFonts w:hint="eastAsia" w:asciiTheme="minorEastAsia" w:hAnsiTheme="minorEastAsia" w:eastAsiaTheme="minorEastAsia" w:cstheme="minorEastAsia"/>
          <w:sz w:val="24"/>
          <w:szCs w:val="24"/>
        </w:rPr>
      </w:pPr>
      <w:bookmarkStart w:id="49" w:name="_Toc144427436"/>
      <w:r>
        <w:rPr>
          <w:rFonts w:hint="eastAsia" w:asciiTheme="minorEastAsia" w:hAnsiTheme="minorEastAsia" w:eastAsiaTheme="minorEastAsia" w:cstheme="minorEastAsia"/>
          <w:sz w:val="24"/>
          <w:szCs w:val="24"/>
        </w:rPr>
        <w:t xml:space="preserve">4.1.1 </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系统架构设计</w:t>
      </w:r>
      <w:bookmarkEnd w:id="49"/>
    </w:p>
    <w:p w14:paraId="22C682A1">
      <w:pPr>
        <w:spacing w:line="400" w:lineRule="exact"/>
        <w:ind w:firstLine="480" w:firstLineChars="200"/>
        <w:rPr>
          <w:rFonts w:hint="eastAsia" w:cs="宋体" w:asciiTheme="minorEastAsia" w:hAnsiTheme="minorEastAsia"/>
          <w:sz w:val="24"/>
        </w:rPr>
      </w:pPr>
      <w:r>
        <w:rPr>
          <w:rFonts w:hint="eastAsia" w:cs="宋体" w:asciiTheme="minorEastAsia" w:hAnsiTheme="minorEastAsia"/>
          <w:sz w:val="24"/>
          <w:lang w:val="en-US" w:eastAsia="zh-CN"/>
        </w:rPr>
        <w:t>本系统充分运用 Spring Boot、Vue.js 等当下主流的开发框架开展构建工作，严格遵循 MVC（Model - View - Controller，模型 - 视图 - 控制器）设计模式，以确保系统具备清晰的结构和良好的可扩展性。其中，Spring Boot 凭借其自动配置、快速开发等特性，极大地简化了后端开发流程，为系统的稳定运行提供了坚实基础；Vue.js 则以其轻量级、响应式的特点，助力构建出交互性强、用户体验良好的前端界面。</w:t>
      </w:r>
    </w:p>
    <w:p w14:paraId="7DD8B1D3">
      <w:pPr>
        <w:spacing w:line="400" w:lineRule="exact"/>
        <w:ind w:firstLine="480" w:firstLineChars="200"/>
        <w:rPr>
          <w:rFonts w:hint="eastAsia" w:cs="宋体" w:asciiTheme="minorEastAsia" w:hAnsiTheme="minorEastAsia"/>
          <w:sz w:val="24"/>
        </w:rPr>
      </w:pPr>
      <w:r>
        <w:rPr>
          <w:rFonts w:hint="eastAsia" w:cs="宋体" w:asciiTheme="minorEastAsia" w:hAnsiTheme="minorEastAsia"/>
          <w:sz w:val="24"/>
          <w:lang w:val="en-US" w:eastAsia="zh-CN"/>
        </w:rPr>
        <w:t>在页面设计方面，引入 Element - UI 这一专业的前端组件库。Element - UI 拥有丰富多样且设计精美的组件，如表单、表格、弹窗等，这些组件不仅风格统一，而且易于使用和定制，能够帮助开发人员快速搭建出美观、易用的用户界面，有效提升了前端开发的效率和质量。</w:t>
      </w:r>
    </w:p>
    <w:p w14:paraId="6A9732F4">
      <w:pPr>
        <w:spacing w:line="400" w:lineRule="exact"/>
        <w:ind w:firstLine="480" w:firstLineChars="200"/>
        <w:rPr>
          <w:rFonts w:hint="eastAsia" w:cs="宋体" w:asciiTheme="minorEastAsia" w:hAnsiTheme="minorEastAsia"/>
          <w:sz w:val="24"/>
        </w:rPr>
      </w:pPr>
      <w:r>
        <w:rPr>
          <w:rFonts w:hint="eastAsia" w:cs="宋体" w:asciiTheme="minorEastAsia" w:hAnsiTheme="minorEastAsia"/>
          <w:sz w:val="24"/>
          <w:lang w:val="en-US" w:eastAsia="zh-CN"/>
        </w:rPr>
        <w:t>为了实现前后端的高效整合，并便于系统在未来的维护和升级，本系统采用分层架构设计，将其划分为视图层、控制层、业务层和持久层。各层在系统中承担着不同的职责，相互独立又紧密协作。视图层主要负责与用户进行交互，展示系统界面和接收用户输入；控制层作为系统的调度中心，接收来自视图层的请求，并将其转发给相应的业务层进行处理；业务层专注于实现系统的核心业务逻辑，对数据进行处理和加工；持久层则负责与数据库进行交互，完成数据的存储、查询、更新等操作。</w:t>
      </w:r>
    </w:p>
    <w:p w14:paraId="2075D833">
      <w:pPr>
        <w:spacing w:line="400" w:lineRule="exact"/>
        <w:ind w:firstLine="480" w:firstLineChars="200"/>
        <w:rPr>
          <w:rFonts w:hint="eastAsia" w:asciiTheme="minorEastAsia" w:hAnsiTheme="minorEastAsia" w:eastAsiaTheme="minorEastAsia" w:cstheme="minorEastAsia"/>
          <w:bCs/>
          <w:sz w:val="24"/>
          <w:szCs w:val="24"/>
        </w:rPr>
      </w:pPr>
      <w:r>
        <w:rPr>
          <w:rFonts w:hint="eastAsia" w:cs="宋体" w:asciiTheme="minorEastAsia" w:hAnsiTheme="minorEastAsia"/>
          <w:sz w:val="24"/>
          <w:lang w:val="en-US" w:eastAsia="zh-CN"/>
        </w:rPr>
        <w:t>各层之间通过预先定义好的接口进行通信，这种设计方式遵循了 “高内聚，低耦合” 的原则。高内聚确保了每层内部的功能紧密相关，能够高效地完成特定的任务；低耦合则降低了各层之间的依赖程度，使得某一层的修改或替换不会对其他层产生较大影响，提高了系统的可维护性和可扩展性。通过这种分层架构设计，系统的结构更加清晰，开发人员可以更加专注于各自负责的层面，提高开发效率和代码质量</w:t>
      </w:r>
      <w:r>
        <w:rPr>
          <w:rStyle w:val="28"/>
          <w:rFonts w:hint="eastAsia" w:asciiTheme="minorEastAsia" w:hAnsiTheme="minorEastAsia" w:eastAsiaTheme="minorEastAsia" w:cstheme="minorEastAsia"/>
          <w:bCs/>
          <w:sz w:val="24"/>
          <w:szCs w:val="24"/>
        </w:rPr>
        <w:footnoteReference w:id="1" w:customMarkFollows="1"/>
        <w:t>[6]</w:t>
      </w:r>
      <w:r>
        <w:rPr>
          <w:rFonts w:hint="eastAsia" w:asciiTheme="minorEastAsia" w:hAnsiTheme="minorEastAsia" w:eastAsiaTheme="minorEastAsia" w:cstheme="minorEastAsia"/>
          <w:bCs/>
          <w:sz w:val="24"/>
          <w:szCs w:val="24"/>
        </w:rPr>
        <w:t>。</w:t>
      </w:r>
    </w:p>
    <w:p w14:paraId="63F3E8E1">
      <w:pPr>
        <w:spacing w:before="156"/>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drawing>
          <wp:inline distT="0" distB="0" distL="0" distR="0">
            <wp:extent cx="5234940" cy="1551940"/>
            <wp:effectExtent l="0" t="0" r="0" b="0"/>
            <wp:docPr id="4" name="图片 4" descr="系统架构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系统架构图.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34940" cy="1551940"/>
                    </a:xfrm>
                    <a:prstGeom prst="rect">
                      <a:avLst/>
                    </a:prstGeom>
                    <a:noFill/>
                    <a:ln>
                      <a:noFill/>
                    </a:ln>
                  </pic:spPr>
                </pic:pic>
              </a:graphicData>
            </a:graphic>
          </wp:inline>
        </w:drawing>
      </w:r>
    </w:p>
    <w:p w14:paraId="1F39DD1A">
      <w:pPr>
        <w:spacing w:before="156" w:line="400" w:lineRule="exact"/>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图4-1 系统架构图</w:t>
      </w:r>
    </w:p>
    <w:p w14:paraId="09E3EE5D">
      <w:pPr>
        <w:pStyle w:val="46"/>
        <w:ind w:firstLine="482" w:firstLineChars="200"/>
        <w:rPr>
          <w:rFonts w:hint="eastAsia" w:asciiTheme="minorEastAsia" w:hAnsiTheme="minorEastAsia" w:eastAsiaTheme="minorEastAsia" w:cstheme="minorEastAsia"/>
          <w:sz w:val="24"/>
          <w:szCs w:val="24"/>
        </w:rPr>
      </w:pPr>
      <w:bookmarkStart w:id="50" w:name="_Toc144427437"/>
      <w:r>
        <w:rPr>
          <w:rFonts w:hint="eastAsia" w:asciiTheme="minorEastAsia" w:hAnsiTheme="minorEastAsia" w:eastAsiaTheme="minorEastAsia" w:cstheme="minorEastAsia"/>
          <w:sz w:val="24"/>
          <w:szCs w:val="24"/>
        </w:rPr>
        <w:t xml:space="preserve">4.1.2 </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系统功能板块</w:t>
      </w:r>
      <w:bookmarkEnd w:id="50"/>
    </w:p>
    <w:p w14:paraId="083C16F1">
      <w:pPr>
        <w:spacing w:before="156"/>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drawing>
          <wp:inline distT="0" distB="0" distL="0" distR="0">
            <wp:extent cx="5234940" cy="2407920"/>
            <wp:effectExtent l="0" t="0" r="0" b="5080"/>
            <wp:docPr id="5" name="图片 5" descr="截屏2021-05-13%20下午5.3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1-05-13%20下午5.31.33.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234940" cy="2407920"/>
                    </a:xfrm>
                    <a:prstGeom prst="rect">
                      <a:avLst/>
                    </a:prstGeom>
                    <a:noFill/>
                    <a:ln>
                      <a:noFill/>
                    </a:ln>
                  </pic:spPr>
                </pic:pic>
              </a:graphicData>
            </a:graphic>
          </wp:inline>
        </w:drawing>
      </w:r>
    </w:p>
    <w:p w14:paraId="0448D506">
      <w:pPr>
        <w:spacing w:before="156" w:line="400" w:lineRule="exact"/>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图4-2 系统功能模块图</w:t>
      </w:r>
    </w:p>
    <w:p w14:paraId="792106DE">
      <w:pPr>
        <w:pStyle w:val="45"/>
        <w:ind w:firstLine="562" w:firstLineChars="200"/>
        <w:rPr>
          <w:rFonts w:hint="eastAsia" w:asciiTheme="minorEastAsia" w:hAnsiTheme="minorEastAsia" w:eastAsiaTheme="minorEastAsia" w:cstheme="minorEastAsia"/>
          <w:sz w:val="28"/>
          <w:szCs w:val="28"/>
        </w:rPr>
      </w:pPr>
      <w:bookmarkStart w:id="51" w:name="_Toc144427438"/>
      <w:r>
        <w:rPr>
          <w:rFonts w:hint="eastAsia" w:asciiTheme="minorEastAsia" w:hAnsiTheme="minorEastAsia" w:eastAsiaTheme="minorEastAsia" w:cstheme="minorEastAsia"/>
          <w:sz w:val="28"/>
          <w:szCs w:val="28"/>
        </w:rPr>
        <w:t xml:space="preserve">4.2 </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ER图-数据库概要设计</w:t>
      </w:r>
      <w:bookmarkEnd w:id="51"/>
    </w:p>
    <w:p w14:paraId="03115BA1">
      <w:pPr>
        <w:spacing w:before="156" w:line="400" w:lineRule="exact"/>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管理员实体：用来存储医院管理员的基本信息，主键是医院管理员ID。</w:t>
      </w:r>
    </w:p>
    <w:p w14:paraId="4BF4CF08">
      <w:pPr>
        <w:spacing w:before="156" w:line="400" w:lineRule="exact"/>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数据来源：系统管理员的录入，修改。</w:t>
      </w:r>
    </w:p>
    <w:p w14:paraId="09B751CF">
      <w:pPr>
        <w:spacing w:before="156"/>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drawing>
          <wp:inline distT="0" distB="0" distL="0" distR="0">
            <wp:extent cx="5238115" cy="2645410"/>
            <wp:effectExtent l="0" t="0" r="0" b="0"/>
            <wp:docPr id="1" name="图片 1" descr="毕业设计/毕设绘图/图/管理员数据库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毕业设计/毕设绘图/图/管理员数据库设计.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238115" cy="2645410"/>
                    </a:xfrm>
                    <a:prstGeom prst="rect">
                      <a:avLst/>
                    </a:prstGeom>
                    <a:noFill/>
                    <a:ln>
                      <a:noFill/>
                    </a:ln>
                  </pic:spPr>
                </pic:pic>
              </a:graphicData>
            </a:graphic>
          </wp:inline>
        </w:drawing>
      </w:r>
    </w:p>
    <w:p w14:paraId="58CA2BE5">
      <w:pPr>
        <w:spacing w:before="156" w:line="400" w:lineRule="exact"/>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图4-3 管理员实体信息属性图</w:t>
      </w:r>
    </w:p>
    <w:p w14:paraId="5F02C4C9">
      <w:pPr>
        <w:spacing w:before="156" w:line="400" w:lineRule="exact"/>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医生实体：存储医生的基本信息，医生ID为主键。</w:t>
      </w:r>
    </w:p>
    <w:p w14:paraId="08442FA2">
      <w:pPr>
        <w:spacing w:before="156" w:line="400" w:lineRule="exact"/>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数据来源：管理员的录入，修改。</w:t>
      </w:r>
    </w:p>
    <w:p w14:paraId="3AE420CF">
      <w:pPr>
        <w:spacing w:before="156"/>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drawing>
          <wp:inline distT="0" distB="0" distL="0" distR="0">
            <wp:extent cx="5077460" cy="3665855"/>
            <wp:effectExtent l="0" t="0" r="2540" b="0"/>
            <wp:docPr id="21" name="图片 21" descr="毕业设计/毕设绘图/图/医生数据库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毕业设计/毕设绘图/图/医生数据库设计.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082912" cy="3669999"/>
                    </a:xfrm>
                    <a:prstGeom prst="rect">
                      <a:avLst/>
                    </a:prstGeom>
                    <a:noFill/>
                    <a:ln>
                      <a:noFill/>
                    </a:ln>
                  </pic:spPr>
                </pic:pic>
              </a:graphicData>
            </a:graphic>
          </wp:inline>
        </w:drawing>
      </w:r>
    </w:p>
    <w:p w14:paraId="5CCB7F90">
      <w:pPr>
        <w:spacing w:before="156" w:line="400" w:lineRule="exact"/>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图4-4 医生实体信息属性图</w:t>
      </w:r>
    </w:p>
    <w:p w14:paraId="05E99367">
      <w:pPr>
        <w:spacing w:before="156" w:line="400" w:lineRule="exact"/>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患者实体：存储患者的基本信息，患者ID为主键。</w:t>
      </w:r>
    </w:p>
    <w:p w14:paraId="6CC892F5">
      <w:pPr>
        <w:spacing w:before="156" w:line="400" w:lineRule="exact"/>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数据来源：患者自行注册。</w:t>
      </w:r>
    </w:p>
    <w:p w14:paraId="65BAB836">
      <w:pPr>
        <w:spacing w:before="156"/>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drawing>
          <wp:inline distT="0" distB="0" distL="0" distR="0">
            <wp:extent cx="5229225" cy="3195955"/>
            <wp:effectExtent l="0" t="0" r="3175" b="4445"/>
            <wp:docPr id="3" name="图片 3" descr="毕业设计/毕设绘图/图/患者数据库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毕业设计/毕设绘图/图/患者数据库设计.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229225" cy="3195955"/>
                    </a:xfrm>
                    <a:prstGeom prst="rect">
                      <a:avLst/>
                    </a:prstGeom>
                    <a:noFill/>
                    <a:ln>
                      <a:noFill/>
                    </a:ln>
                  </pic:spPr>
                </pic:pic>
              </a:graphicData>
            </a:graphic>
          </wp:inline>
        </w:drawing>
      </w:r>
    </w:p>
    <w:p w14:paraId="4739EF85">
      <w:pPr>
        <w:spacing w:before="156" w:line="400" w:lineRule="exact"/>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图4-5 患者实体信息属性图</w:t>
      </w:r>
    </w:p>
    <w:p w14:paraId="14A69D7B">
      <w:pPr>
        <w:spacing w:before="156" w:line="400" w:lineRule="exact"/>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药物实体：存储药物的基本信息，药物ID为主键。</w:t>
      </w:r>
    </w:p>
    <w:p w14:paraId="56F43B31">
      <w:pPr>
        <w:spacing w:before="156" w:line="400" w:lineRule="exact"/>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数据来源：管理员的录入，修改。</w:t>
      </w:r>
    </w:p>
    <w:p w14:paraId="728FB9E3">
      <w:pPr>
        <w:spacing w:before="156"/>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drawing>
          <wp:inline distT="0" distB="0" distL="0" distR="0">
            <wp:extent cx="5238115" cy="3089275"/>
            <wp:effectExtent l="0" t="0" r="0" b="9525"/>
            <wp:docPr id="13" name="图片 13" descr="毕业设计/毕设绘图/图/药物数据库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毕业设计/毕设绘图/图/药物数据库设计.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238115" cy="3089275"/>
                    </a:xfrm>
                    <a:prstGeom prst="rect">
                      <a:avLst/>
                    </a:prstGeom>
                    <a:noFill/>
                    <a:ln>
                      <a:noFill/>
                    </a:ln>
                  </pic:spPr>
                </pic:pic>
              </a:graphicData>
            </a:graphic>
          </wp:inline>
        </w:drawing>
      </w:r>
    </w:p>
    <w:p w14:paraId="0EDB39AC">
      <w:pPr>
        <w:spacing w:before="156" w:line="400" w:lineRule="exact"/>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图4-6 药物实体信息属性图</w:t>
      </w:r>
    </w:p>
    <w:p w14:paraId="0B4026DF">
      <w:pPr>
        <w:spacing w:before="156" w:line="400" w:lineRule="exact"/>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检查项目实体：存储检查项目的基本信息，项目ID为主键。</w:t>
      </w:r>
    </w:p>
    <w:p w14:paraId="371FF302">
      <w:pPr>
        <w:spacing w:before="156" w:line="400" w:lineRule="exact"/>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数据来源：管理员的录入，修改。</w:t>
      </w:r>
    </w:p>
    <w:p w14:paraId="5FBA5DD4">
      <w:pPr>
        <w:spacing w:before="156"/>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drawing>
          <wp:inline distT="0" distB="0" distL="0" distR="0">
            <wp:extent cx="4771390" cy="3079115"/>
            <wp:effectExtent l="0" t="0" r="3810" b="0"/>
            <wp:docPr id="14" name="图片 14" descr="毕业设计/毕设绘图/图/检查项目数据库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毕业设计/毕设绘图/图/检查项目数据库设计.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775125" cy="3081921"/>
                    </a:xfrm>
                    <a:prstGeom prst="rect">
                      <a:avLst/>
                    </a:prstGeom>
                    <a:noFill/>
                    <a:ln>
                      <a:noFill/>
                    </a:ln>
                  </pic:spPr>
                </pic:pic>
              </a:graphicData>
            </a:graphic>
          </wp:inline>
        </w:drawing>
      </w:r>
    </w:p>
    <w:p w14:paraId="0BAE8082">
      <w:pPr>
        <w:spacing w:before="156" w:line="400" w:lineRule="exact"/>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图4-7 检查项目实体信息属性图</w:t>
      </w:r>
    </w:p>
    <w:p w14:paraId="4084C3AF">
      <w:pPr>
        <w:spacing w:before="156" w:line="400" w:lineRule="exact"/>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病床实体：用来存储医院病床的基本信息，主键是病床ID，实体的外键是医生ID和患者ID。</w:t>
      </w:r>
    </w:p>
    <w:p w14:paraId="4053DCDA">
      <w:pPr>
        <w:spacing w:before="156" w:line="400" w:lineRule="exact"/>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数据来源：管理员的录入，修改。</w:t>
      </w:r>
    </w:p>
    <w:p w14:paraId="6C4C6D96">
      <w:pPr>
        <w:spacing w:before="156"/>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drawing>
          <wp:inline distT="0" distB="0" distL="0" distR="0">
            <wp:extent cx="4739640" cy="2859405"/>
            <wp:effectExtent l="0" t="0" r="10160" b="10795"/>
            <wp:docPr id="16" name="图片 16" descr="毕业设计/毕设绘图/图/病床数据库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毕业设计/毕设绘图/图/病床数据库设计.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4752346" cy="2867308"/>
                    </a:xfrm>
                    <a:prstGeom prst="rect">
                      <a:avLst/>
                    </a:prstGeom>
                    <a:noFill/>
                    <a:ln>
                      <a:noFill/>
                    </a:ln>
                  </pic:spPr>
                </pic:pic>
              </a:graphicData>
            </a:graphic>
          </wp:inline>
        </w:drawing>
      </w:r>
    </w:p>
    <w:p w14:paraId="4B14FDE4">
      <w:pPr>
        <w:spacing w:before="156" w:line="400" w:lineRule="exact"/>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图4-8 病床实体信息属性图</w:t>
      </w:r>
    </w:p>
    <w:p w14:paraId="7F5CEAF7">
      <w:pPr>
        <w:spacing w:before="156" w:line="400" w:lineRule="exact"/>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挂号信息：存储挂号的基本信息，挂号ID为主键，医生ID和患者ID为外键。</w:t>
      </w:r>
    </w:p>
    <w:p w14:paraId="2AAF0F73">
      <w:pPr>
        <w:spacing w:before="156" w:line="400" w:lineRule="exact"/>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数据来源：患者的录入，医生的修改。</w:t>
      </w:r>
    </w:p>
    <w:p w14:paraId="18F08339">
      <w:pPr>
        <w:spacing w:before="156"/>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drawing>
          <wp:inline distT="0" distB="0" distL="0" distR="0">
            <wp:extent cx="4657090" cy="3347085"/>
            <wp:effectExtent l="0" t="0" r="0" b="5715"/>
            <wp:docPr id="17" name="图片 17" descr="毕业设计/毕设绘图/图/挂号数据库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毕业设计/毕设绘图/图/挂号数据库设计.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4711008" cy="3385484"/>
                    </a:xfrm>
                    <a:prstGeom prst="rect">
                      <a:avLst/>
                    </a:prstGeom>
                    <a:noFill/>
                    <a:ln>
                      <a:noFill/>
                    </a:ln>
                  </pic:spPr>
                </pic:pic>
              </a:graphicData>
            </a:graphic>
          </wp:inline>
        </w:drawing>
      </w:r>
    </w:p>
    <w:p w14:paraId="5DE6F061">
      <w:pPr>
        <w:spacing w:before="156" w:line="400" w:lineRule="exact"/>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图4-9 挂号信息属性图</w:t>
      </w:r>
    </w:p>
    <w:p w14:paraId="7FA0AECC">
      <w:pPr>
        <w:spacing w:before="156" w:line="400" w:lineRule="exact"/>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排班信息：存储排班的基本信息，排班ID为主键，医生ID为外键。</w:t>
      </w:r>
    </w:p>
    <w:p w14:paraId="525EC816">
      <w:pPr>
        <w:spacing w:before="156" w:line="400" w:lineRule="exact"/>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数据来源：管理员的录入。</w:t>
      </w:r>
    </w:p>
    <w:p w14:paraId="192ED720">
      <w:pPr>
        <w:spacing w:before="156"/>
        <w:ind w:firstLine="480" w:firstLineChars="200"/>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drawing>
          <wp:inline distT="0" distB="0" distL="0" distR="0">
            <wp:extent cx="4734560" cy="3114040"/>
            <wp:effectExtent l="0" t="0" r="0" b="10160"/>
            <wp:docPr id="18" name="图片 18" descr="毕业设计/毕设绘图/图/排班数据库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毕业设计/毕设绘图/图/排班数据库设计.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742668" cy="3119652"/>
                    </a:xfrm>
                    <a:prstGeom prst="rect">
                      <a:avLst/>
                    </a:prstGeom>
                    <a:noFill/>
                    <a:ln>
                      <a:noFill/>
                    </a:ln>
                  </pic:spPr>
                </pic:pic>
              </a:graphicData>
            </a:graphic>
          </wp:inline>
        </w:drawing>
      </w:r>
    </w:p>
    <w:p w14:paraId="34FFA604">
      <w:pPr>
        <w:spacing w:before="156" w:line="400" w:lineRule="exact"/>
        <w:ind w:firstLine="480" w:firstLineChars="200"/>
        <w:jc w:val="center"/>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图4-10 排班信息属性图</w:t>
      </w:r>
    </w:p>
    <w:p w14:paraId="0AC0C11D">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本医院管理系统的数据库精心设计了 9 张表，各表之间借助外键构建起紧密且有序的联系。在数据库设计过程中，始终将避免数据字段冗余作为重要目标，严格恪守数据库设计的相关原则，致力于打造一个结构合理、高效稳定的数据库体系。</w:t>
      </w:r>
    </w:p>
    <w:p w14:paraId="5E4F6967">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为确保数据库结构的科学性与合理性，本系统严格遵循数据库设计的三大范式：</w:t>
      </w:r>
    </w:p>
    <w:p w14:paraId="12E36FA3">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第一范式（1NF）：确保数据库表中的每一列都具有原子性，即每列的数据不可再分，保证数据的最小粒度。例如，在患者信息表中，患者的联系方式字段不会将手机号码和固定电话合并存储在一个字段中，而是分别设置 “手机号码” 和 “固定电话” 两个独立的字段，这样可以更方便地对数据进行处理和查询。</w:t>
      </w:r>
    </w:p>
    <w:p w14:paraId="35C4A0BC">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第二范式（2NF）：要求表中的每一列都完全依赖于主键，消除部分依赖关系。以挂号信息表为例，若将挂号日期、医生编号和患者编号作为联合主键，那么表中的其他列，如挂号费用、挂号科室等，都应完全依赖于这个联合主键，而不是只依赖于其中的某一部分，从而保证数据的一致性和完整性。</w:t>
      </w:r>
    </w:p>
    <w:p w14:paraId="2387E6D5">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第三范式（3NF）：确保表中的每一列都与主键列直接相关，不存在传递依赖。例如，在科室信息表中，科室编号为主键，科室名称、科室主任等信息直接与科室编号相关；而如果存在与科室主任相关的其他信息，如主任的联系方式等，不会通过科室编号间接关联，而是单独建立一张主任信息表进行存储，避免数据冗余和更新异常。</w:t>
      </w:r>
    </w:p>
    <w:p w14:paraId="6A7B9D6B">
      <w:pPr>
        <w:spacing w:line="400" w:lineRule="exact"/>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通过严格遵循这三大范式，本系统的数据库关系构建出一个结构较为合理的关系型数据库模型。这种设计不仅有助于提高数据的存储效率和查询性能，还能降低数据维护的难度，确保在系统的运行过程中，数据的准确性、一致性和完整性得到有效保障，为医院管理系统的稳定运行提供坚实的数据支撑。</w:t>
      </w:r>
    </w:p>
    <w:p w14:paraId="206B81E8">
      <w:pPr>
        <w:spacing w:before="156" w:line="400" w:lineRule="exact"/>
        <w:ind w:firstLine="480" w:firstLineChars="200"/>
        <w:rPr>
          <w:rFonts w:cs="宋体" w:asciiTheme="minorEastAsia" w:hAnsiTheme="minorEastAsia"/>
          <w:bCs/>
          <w:sz w:val="24"/>
        </w:rPr>
      </w:pPr>
      <w:r>
        <w:rPr>
          <w:rFonts w:hint="eastAsia" w:cs="宋体" w:asciiTheme="minorEastAsia" w:hAnsiTheme="minorEastAsia"/>
          <w:bCs/>
          <w:sz w:val="24"/>
        </w:rPr>
        <w:t>本系统的</w:t>
      </w:r>
      <w:r>
        <w:rPr>
          <w:rFonts w:ascii="Times New Roman" w:hAnsi="Times New Roman" w:cs="Times New Roman"/>
          <w:bCs/>
          <w:sz w:val="24"/>
        </w:rPr>
        <w:t>E-R</w:t>
      </w:r>
      <w:r>
        <w:rPr>
          <w:rFonts w:hint="eastAsia" w:cs="宋体" w:asciiTheme="minorEastAsia" w:hAnsiTheme="minorEastAsia"/>
          <w:bCs/>
          <w:sz w:val="24"/>
        </w:rPr>
        <w:t>模型如下图</w:t>
      </w:r>
      <w:r>
        <w:rPr>
          <w:rFonts w:ascii="Times New Roman" w:hAnsi="Times New Roman" w:cs="Times New Roman"/>
          <w:bCs/>
          <w:sz w:val="24"/>
        </w:rPr>
        <w:t>4-11</w:t>
      </w:r>
      <w:r>
        <w:rPr>
          <w:rFonts w:hint="eastAsia" w:cs="宋体" w:asciiTheme="minorEastAsia" w:hAnsiTheme="minorEastAsia"/>
          <w:bCs/>
          <w:sz w:val="24"/>
        </w:rPr>
        <w:t>所示:</w:t>
      </w:r>
    </w:p>
    <w:p w14:paraId="57635E59">
      <w:pPr>
        <w:spacing w:before="156"/>
        <w:ind w:firstLine="480" w:firstLineChars="200"/>
        <w:jc w:val="center"/>
        <w:rPr>
          <w:rFonts w:cs="宋体" w:asciiTheme="minorEastAsia" w:hAnsiTheme="minorEastAsia"/>
          <w:bCs/>
          <w:sz w:val="24"/>
        </w:rPr>
      </w:pPr>
      <w:r>
        <w:rPr>
          <w:rFonts w:hint="eastAsia" w:cs="宋体" w:asciiTheme="minorEastAsia" w:hAnsiTheme="minorEastAsia"/>
          <w:bCs/>
          <w:sz w:val="24"/>
        </w:rPr>
        <w:drawing>
          <wp:inline distT="0" distB="0" distL="0" distR="0">
            <wp:extent cx="5238115" cy="3693160"/>
            <wp:effectExtent l="0" t="0" r="0" b="0"/>
            <wp:docPr id="23" name="图片 23" descr="毕业设计/毕设绘图/图/er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毕业设计/毕设绘图/图/er图.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238115" cy="3693160"/>
                    </a:xfrm>
                    <a:prstGeom prst="rect">
                      <a:avLst/>
                    </a:prstGeom>
                    <a:noFill/>
                    <a:ln>
                      <a:noFill/>
                    </a:ln>
                  </pic:spPr>
                </pic:pic>
              </a:graphicData>
            </a:graphic>
          </wp:inline>
        </w:drawing>
      </w:r>
    </w:p>
    <w:p w14:paraId="1A275799">
      <w:pPr>
        <w:spacing w:before="156" w:line="400" w:lineRule="exact"/>
        <w:ind w:firstLine="420" w:firstLineChars="200"/>
        <w:jc w:val="center"/>
        <w:rPr>
          <w:rFonts w:ascii="黑体" w:hAnsi="黑体" w:eastAsia="黑体" w:cs="宋体"/>
          <w:bCs/>
          <w:szCs w:val="21"/>
        </w:rPr>
      </w:pPr>
      <w:r>
        <w:rPr>
          <w:rFonts w:hint="eastAsia" w:ascii="黑体" w:hAnsi="黑体" w:eastAsia="黑体" w:cs="宋体"/>
          <w:bCs/>
          <w:szCs w:val="21"/>
        </w:rPr>
        <w:t>图4-11 总体ER图</w:t>
      </w:r>
    </w:p>
    <w:p w14:paraId="72584532">
      <w:pPr>
        <w:pStyle w:val="45"/>
        <w:ind w:firstLine="562" w:firstLineChars="200"/>
        <w:rPr>
          <w:rFonts w:asciiTheme="minorEastAsia" w:hAnsiTheme="minorEastAsia"/>
          <w:sz w:val="28"/>
          <w:szCs w:val="28"/>
        </w:rPr>
      </w:pPr>
      <w:bookmarkStart w:id="52" w:name="_Toc144427439"/>
      <w:r>
        <w:rPr>
          <w:rFonts w:asciiTheme="minorEastAsia" w:hAnsiTheme="minorEastAsia"/>
          <w:sz w:val="28"/>
          <w:szCs w:val="28"/>
        </w:rPr>
        <w:t xml:space="preserve">4.3 </w:t>
      </w:r>
      <w:r>
        <w:rPr>
          <w:rFonts w:hint="eastAsia" w:asciiTheme="minorEastAsia" w:hAnsiTheme="minorEastAsia"/>
          <w:sz w:val="28"/>
          <w:szCs w:val="28"/>
          <w:lang w:val="en-US" w:eastAsia="zh-CN"/>
        </w:rPr>
        <w:t xml:space="preserve"> </w:t>
      </w:r>
      <w:r>
        <w:rPr>
          <w:rFonts w:hint="eastAsia" w:asciiTheme="minorEastAsia" w:hAnsiTheme="minorEastAsia"/>
          <w:sz w:val="28"/>
          <w:szCs w:val="28"/>
        </w:rPr>
        <w:t>系统后端接口设计</w:t>
      </w:r>
      <w:bookmarkEnd w:id="52"/>
    </w:p>
    <w:p w14:paraId="3F638D58">
      <w:pPr>
        <w:pStyle w:val="41"/>
        <w:spacing w:before="156" w:line="400" w:lineRule="exact"/>
        <w:ind w:left="480" w:firstLine="480" w:firstLineChars="200"/>
        <w:rPr>
          <w:rFonts w:cs="宋体" w:asciiTheme="minorEastAsia" w:hAnsiTheme="minorEastAsia"/>
          <w:bCs/>
          <w:sz w:val="24"/>
        </w:rPr>
      </w:pPr>
      <w:r>
        <w:rPr>
          <w:rFonts w:hint="eastAsia" w:cs="宋体" w:asciiTheme="minorEastAsia" w:hAnsiTheme="minorEastAsia"/>
          <w:bCs/>
          <w:sz w:val="24"/>
        </w:rPr>
        <w:t>本系统的主要接口如表</w:t>
      </w:r>
      <w:r>
        <w:rPr>
          <w:rFonts w:ascii="Times New Roman" w:hAnsi="Times New Roman" w:cs="Times New Roman"/>
          <w:bCs/>
          <w:sz w:val="24"/>
        </w:rPr>
        <w:t>4-1</w:t>
      </w:r>
      <w:r>
        <w:rPr>
          <w:rFonts w:hint="eastAsia" w:cs="宋体" w:asciiTheme="minorEastAsia" w:hAnsiTheme="minorEastAsia"/>
          <w:bCs/>
          <w:sz w:val="24"/>
        </w:rPr>
        <w:t>所示。</w:t>
      </w:r>
    </w:p>
    <w:p w14:paraId="69323E4F">
      <w:pPr>
        <w:pStyle w:val="41"/>
        <w:spacing w:before="156" w:line="400" w:lineRule="exact"/>
        <w:ind w:left="480" w:firstLine="420" w:firstLineChars="200"/>
        <w:jc w:val="center"/>
        <w:rPr>
          <w:rFonts w:ascii="黑体" w:hAnsi="黑体" w:eastAsia="黑体" w:cs="宋体"/>
          <w:bCs/>
          <w:szCs w:val="21"/>
        </w:rPr>
      </w:pPr>
      <w:r>
        <w:rPr>
          <w:rFonts w:hint="eastAsia" w:ascii="黑体" w:hAnsi="黑体" w:eastAsia="黑体" w:cs="宋体"/>
          <w:bCs/>
          <w:szCs w:val="21"/>
        </w:rPr>
        <w:t>表4-1 医院管理系统主要接口表</w:t>
      </w:r>
    </w:p>
    <w:tbl>
      <w:tblPr>
        <w:tblStyle w:val="21"/>
        <w:tblW w:w="86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8"/>
        <w:gridCol w:w="2496"/>
        <w:gridCol w:w="2007"/>
        <w:gridCol w:w="2156"/>
      </w:tblGrid>
      <w:tr w14:paraId="29AE2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8" w:type="dxa"/>
            <w:tcBorders>
              <w:top w:val="nil"/>
              <w:left w:val="nil"/>
              <w:bottom w:val="single" w:color="000000" w:themeColor="dark1" w:sz="6" w:space="0"/>
              <w:right w:val="nil"/>
            </w:tcBorders>
            <w:shd w:val="clear" w:color="auto" w:fill="CCCCCC" w:themeFill="dark1" w:themeFillTint="32"/>
          </w:tcPr>
          <w:p w14:paraId="478D58A1">
            <w:pPr>
              <w:rPr>
                <w:rFonts w:cs="宋体" w:asciiTheme="minorEastAsia" w:hAnsiTheme="minorEastAsia"/>
                <w:b/>
                <w:bCs/>
                <w:i w:val="0"/>
                <w:color w:val="000000" w:themeColor="dark1"/>
                <w:sz w:val="21"/>
                <w:szCs w:val="21"/>
                <w14:textFill>
                  <w14:solidFill>
                    <w14:schemeClr w14:val="dk1"/>
                  </w14:solidFill>
                </w14:textFill>
              </w:rPr>
            </w:pPr>
            <w:r>
              <w:rPr>
                <w:rFonts w:hint="eastAsia" w:cs="宋体" w:asciiTheme="minorEastAsia" w:hAnsiTheme="minorEastAsia"/>
                <w:b/>
                <w:bCs/>
                <w:i w:val="0"/>
                <w:color w:val="000000" w:themeColor="dark1"/>
                <w:sz w:val="21"/>
                <w:szCs w:val="21"/>
                <w14:textFill>
                  <w14:solidFill>
                    <w14:schemeClr w14:val="dk1"/>
                  </w14:solidFill>
                </w14:textFill>
              </w:rPr>
              <w:t>模块</w:t>
            </w:r>
          </w:p>
        </w:tc>
        <w:tc>
          <w:tcPr>
            <w:tcW w:w="2496" w:type="dxa"/>
            <w:tcBorders>
              <w:top w:val="nil"/>
              <w:left w:val="nil"/>
              <w:bottom w:val="single" w:color="000000" w:themeColor="dark1" w:sz="6" w:space="0"/>
              <w:right w:val="nil"/>
            </w:tcBorders>
            <w:shd w:val="clear" w:color="auto" w:fill="CCCCCC" w:themeFill="dark1" w:themeFillTint="32"/>
          </w:tcPr>
          <w:p w14:paraId="148E02F7">
            <w:pPr>
              <w:rPr>
                <w:rFonts w:cs="宋体" w:asciiTheme="minorEastAsia" w:hAnsiTheme="minorEastAsia"/>
                <w:b/>
                <w:bCs/>
                <w:i w:val="0"/>
                <w:color w:val="000000" w:themeColor="dark1"/>
                <w:sz w:val="21"/>
                <w:szCs w:val="21"/>
                <w14:textFill>
                  <w14:solidFill>
                    <w14:schemeClr w14:val="dk1"/>
                  </w14:solidFill>
                </w14:textFill>
              </w:rPr>
            </w:pPr>
            <w:r>
              <w:rPr>
                <w:rFonts w:hint="eastAsia" w:cs="宋体" w:asciiTheme="minorEastAsia" w:hAnsiTheme="minorEastAsia"/>
                <w:b/>
                <w:bCs/>
                <w:i w:val="0"/>
                <w:color w:val="000000" w:themeColor="dark1"/>
                <w:sz w:val="21"/>
                <w:szCs w:val="21"/>
                <w14:textFill>
                  <w14:solidFill>
                    <w14:schemeClr w14:val="dk1"/>
                  </w14:solidFill>
                </w14:textFill>
              </w:rPr>
              <w:t>接口</w:t>
            </w:r>
          </w:p>
        </w:tc>
        <w:tc>
          <w:tcPr>
            <w:tcW w:w="2007" w:type="dxa"/>
            <w:tcBorders>
              <w:top w:val="nil"/>
              <w:left w:val="nil"/>
              <w:bottom w:val="single" w:color="000000" w:themeColor="dark1" w:sz="6" w:space="0"/>
              <w:right w:val="nil"/>
            </w:tcBorders>
            <w:shd w:val="clear" w:color="auto" w:fill="CCCCCC" w:themeFill="dark1" w:themeFillTint="32"/>
          </w:tcPr>
          <w:p w14:paraId="2714757B">
            <w:pPr>
              <w:rPr>
                <w:rFonts w:cs="宋体" w:asciiTheme="minorEastAsia" w:hAnsiTheme="minorEastAsia"/>
                <w:b/>
                <w:bCs/>
                <w:i w:val="0"/>
                <w:color w:val="000000" w:themeColor="dark1"/>
                <w:sz w:val="21"/>
                <w:szCs w:val="21"/>
                <w14:textFill>
                  <w14:solidFill>
                    <w14:schemeClr w14:val="dk1"/>
                  </w14:solidFill>
                </w14:textFill>
              </w:rPr>
            </w:pPr>
            <w:r>
              <w:rPr>
                <w:rFonts w:hint="eastAsia" w:cs="宋体" w:asciiTheme="minorEastAsia" w:hAnsiTheme="minorEastAsia"/>
                <w:b/>
                <w:bCs/>
                <w:i w:val="0"/>
                <w:color w:val="000000" w:themeColor="dark1"/>
                <w:sz w:val="21"/>
                <w:szCs w:val="21"/>
                <w14:textFill>
                  <w14:solidFill>
                    <w14:schemeClr w14:val="dk1"/>
                  </w14:solidFill>
                </w14:textFill>
              </w:rPr>
              <w:t>请求方式</w:t>
            </w:r>
          </w:p>
        </w:tc>
        <w:tc>
          <w:tcPr>
            <w:tcW w:w="2156" w:type="dxa"/>
            <w:tcBorders>
              <w:top w:val="nil"/>
              <w:left w:val="nil"/>
              <w:bottom w:val="single" w:color="000000" w:themeColor="dark1" w:sz="6" w:space="0"/>
              <w:right w:val="nil"/>
            </w:tcBorders>
            <w:shd w:val="clear" w:color="auto" w:fill="CCCCCC" w:themeFill="dark1" w:themeFillTint="32"/>
          </w:tcPr>
          <w:p w14:paraId="56EBA88E">
            <w:pPr>
              <w:rPr>
                <w:rFonts w:cs="宋体" w:asciiTheme="minorEastAsia" w:hAnsiTheme="minorEastAsia"/>
                <w:b/>
                <w:bCs/>
                <w:i w:val="0"/>
                <w:color w:val="000000" w:themeColor="dark1"/>
                <w:sz w:val="21"/>
                <w:szCs w:val="21"/>
                <w14:textFill>
                  <w14:solidFill>
                    <w14:schemeClr w14:val="dk1"/>
                  </w14:solidFill>
                </w14:textFill>
              </w:rPr>
            </w:pPr>
            <w:r>
              <w:rPr>
                <w:rFonts w:hint="eastAsia" w:cs="宋体" w:asciiTheme="minorEastAsia" w:hAnsiTheme="minorEastAsia"/>
                <w:b/>
                <w:bCs/>
                <w:i w:val="0"/>
                <w:color w:val="000000" w:themeColor="dark1"/>
                <w:sz w:val="21"/>
                <w:szCs w:val="21"/>
                <w14:textFill>
                  <w14:solidFill>
                    <w14:schemeClr w14:val="dk1"/>
                  </w14:solidFill>
                </w14:textFill>
              </w:rPr>
              <w:t>作用</w:t>
            </w:r>
          </w:p>
        </w:tc>
      </w:tr>
      <w:tr w14:paraId="2B8D3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1988" w:type="dxa"/>
            <w:vMerge w:val="restart"/>
            <w:tcBorders>
              <w:top w:val="single" w:color="000000" w:themeColor="dark1" w:sz="6" w:space="0"/>
              <w:left w:val="nil"/>
              <w:bottom w:val="single" w:color="999999" w:themeColor="dark1" w:themeTint="66" w:sz="6" w:space="0"/>
              <w:right w:val="nil"/>
            </w:tcBorders>
            <w:shd w:val="clear" w:color="auto" w:fill="CCCCCC" w:themeFill="dark1" w:themeFillTint="32"/>
          </w:tcPr>
          <w:p w14:paraId="18B1B532">
            <w:pPr>
              <w:rPr>
                <w:rFonts w:hint="eastAsia" w:ascii="宋体" w:hAnsi="宋体" w:eastAsia="宋体" w:cs="宋体"/>
                <w:b/>
                <w:bCs/>
                <w:i w:val="0"/>
                <w:color w:val="000000" w:themeColor="dark1"/>
                <w:sz w:val="21"/>
                <w:szCs w:val="21"/>
                <w14:textFill>
                  <w14:solidFill>
                    <w14:schemeClr w14:val="dk1"/>
                  </w14:solidFill>
                </w14:textFill>
              </w:rPr>
            </w:pPr>
            <w:r>
              <w:rPr>
                <w:rFonts w:hint="eastAsia" w:ascii="宋体" w:hAnsi="宋体" w:eastAsia="宋体" w:cs="宋体"/>
                <w:b/>
                <w:bCs/>
                <w:i w:val="0"/>
                <w:color w:val="000000" w:themeColor="dark1"/>
                <w:sz w:val="21"/>
                <w:szCs w:val="21"/>
                <w14:textFill>
                  <w14:solidFill>
                    <w14:schemeClr w14:val="dk1"/>
                  </w14:solidFill>
                </w14:textFill>
              </w:rPr>
              <w:t>公共模块</w:t>
            </w:r>
          </w:p>
        </w:tc>
        <w:tc>
          <w:tcPr>
            <w:tcW w:w="2496" w:type="dxa"/>
            <w:tcBorders>
              <w:top w:val="nil"/>
              <w:left w:val="nil"/>
              <w:bottom w:val="single" w:color="000000" w:themeColor="dark1" w:sz="8" w:space="0"/>
              <w:right w:val="nil"/>
            </w:tcBorders>
            <w:shd w:val="clear" w:color="auto" w:fill="FFFFFF"/>
          </w:tcPr>
          <w:p w14:paraId="748101FF">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Login</w:t>
            </w:r>
          </w:p>
        </w:tc>
        <w:tc>
          <w:tcPr>
            <w:tcW w:w="2007" w:type="dxa"/>
            <w:tcBorders>
              <w:top w:val="nil"/>
              <w:left w:val="nil"/>
              <w:bottom w:val="single" w:color="000000" w:themeColor="dark1" w:sz="8" w:space="0"/>
              <w:right w:val="nil"/>
            </w:tcBorders>
            <w:shd w:val="clear" w:color="auto" w:fill="FFFFFF"/>
          </w:tcPr>
          <w:p w14:paraId="143694BE">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Post</w:t>
            </w:r>
          </w:p>
        </w:tc>
        <w:tc>
          <w:tcPr>
            <w:tcW w:w="2156" w:type="dxa"/>
            <w:tcBorders>
              <w:top w:val="nil"/>
              <w:left w:val="nil"/>
              <w:bottom w:val="single" w:color="000000" w:themeColor="dark1" w:sz="8" w:space="0"/>
              <w:right w:val="nil"/>
            </w:tcBorders>
            <w:shd w:val="clear" w:color="auto" w:fill="FFFFFF"/>
          </w:tcPr>
          <w:p w14:paraId="0CF4EF4E">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登录</w:t>
            </w:r>
          </w:p>
        </w:tc>
      </w:tr>
      <w:tr w14:paraId="345D6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62CD431F">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single" w:color="000000" w:themeColor="dark1" w:sz="8" w:space="0"/>
              <w:left w:val="nil"/>
              <w:bottom w:val="nil"/>
              <w:right w:val="nil"/>
            </w:tcBorders>
            <w:shd w:val="clear" w:color="auto" w:fill="E5E5E5" w:themeFill="dark1" w:themeFillTint="19"/>
          </w:tcPr>
          <w:p w14:paraId="7794EADA">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findPassword</w:t>
            </w:r>
          </w:p>
        </w:tc>
        <w:tc>
          <w:tcPr>
            <w:tcW w:w="2007" w:type="dxa"/>
            <w:tcBorders>
              <w:top w:val="single" w:color="000000" w:themeColor="dark1" w:sz="8" w:space="0"/>
              <w:left w:val="nil"/>
              <w:bottom w:val="nil"/>
              <w:right w:val="nil"/>
            </w:tcBorders>
            <w:shd w:val="clear" w:color="auto" w:fill="E5E5E5" w:themeFill="dark1" w:themeFillTint="19"/>
          </w:tcPr>
          <w:p w14:paraId="2702B14C">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single" w:color="000000" w:themeColor="dark1" w:sz="8" w:space="0"/>
              <w:left w:val="nil"/>
              <w:bottom w:val="nil"/>
              <w:right w:val="nil"/>
            </w:tcBorders>
            <w:shd w:val="clear" w:color="auto" w:fill="E5E5E5" w:themeFill="dark1" w:themeFillTint="19"/>
          </w:tcPr>
          <w:p w14:paraId="2D586D14">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找回密码</w:t>
            </w:r>
          </w:p>
        </w:tc>
      </w:tr>
      <w:tr w14:paraId="23EEC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7D8B0306">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FFFFFF"/>
          </w:tcPr>
          <w:p w14:paraId="58FFF85C">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sendEmail</w:t>
            </w:r>
          </w:p>
        </w:tc>
        <w:tc>
          <w:tcPr>
            <w:tcW w:w="2007" w:type="dxa"/>
            <w:tcBorders>
              <w:top w:val="nil"/>
              <w:left w:val="nil"/>
              <w:bottom w:val="nil"/>
              <w:right w:val="nil"/>
            </w:tcBorders>
            <w:shd w:val="clear" w:color="auto" w:fill="FFFFFF"/>
          </w:tcPr>
          <w:p w14:paraId="6EE7D2F0">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FFFFFF"/>
          </w:tcPr>
          <w:p w14:paraId="4E942225">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发送邮件</w:t>
            </w:r>
          </w:p>
        </w:tc>
      </w:tr>
      <w:tr w14:paraId="0A623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 w:hRule="atLeast"/>
        </w:trPr>
        <w:tc>
          <w:tcPr>
            <w:tcW w:w="1988" w:type="dxa"/>
            <w:vMerge w:val="restart"/>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1971FBBA">
            <w:pPr>
              <w:rPr>
                <w:rFonts w:hint="eastAsia" w:ascii="宋体" w:hAnsi="宋体" w:eastAsia="宋体" w:cs="宋体"/>
                <w:b/>
                <w:bCs/>
                <w:i w:val="0"/>
                <w:color w:val="000000" w:themeColor="dark1"/>
                <w:sz w:val="21"/>
                <w:szCs w:val="21"/>
                <w14:textFill>
                  <w14:solidFill>
                    <w14:schemeClr w14:val="dk1"/>
                  </w14:solidFill>
                </w14:textFill>
              </w:rPr>
            </w:pPr>
            <w:r>
              <w:rPr>
                <w:rFonts w:hint="eastAsia" w:ascii="宋体" w:hAnsi="宋体" w:eastAsia="宋体" w:cs="宋体"/>
                <w:b/>
                <w:bCs/>
                <w:i w:val="0"/>
                <w:color w:val="000000" w:themeColor="dark1"/>
                <w:sz w:val="21"/>
                <w:szCs w:val="21"/>
                <w14:textFill>
                  <w14:solidFill>
                    <w14:schemeClr w14:val="dk1"/>
                  </w14:solidFill>
                </w14:textFill>
              </w:rPr>
              <w:t>患者信息模块</w:t>
            </w:r>
          </w:p>
        </w:tc>
        <w:tc>
          <w:tcPr>
            <w:tcW w:w="2496" w:type="dxa"/>
            <w:tcBorders>
              <w:top w:val="nil"/>
              <w:left w:val="nil"/>
              <w:bottom w:val="nil"/>
              <w:right w:val="nil"/>
            </w:tcBorders>
            <w:shd w:val="clear" w:color="auto" w:fill="E5E5E5" w:themeFill="dark1" w:themeFillTint="19"/>
          </w:tcPr>
          <w:p w14:paraId="44D2D1C8">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findAllPatients</w:t>
            </w:r>
          </w:p>
        </w:tc>
        <w:tc>
          <w:tcPr>
            <w:tcW w:w="2007" w:type="dxa"/>
            <w:tcBorders>
              <w:top w:val="nil"/>
              <w:left w:val="nil"/>
              <w:bottom w:val="nil"/>
              <w:right w:val="nil"/>
            </w:tcBorders>
            <w:shd w:val="clear" w:color="auto" w:fill="E5E5E5" w:themeFill="dark1" w:themeFillTint="19"/>
          </w:tcPr>
          <w:p w14:paraId="66C6BCDF">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E5E5E5" w:themeFill="dark1" w:themeFillTint="19"/>
          </w:tcPr>
          <w:p w14:paraId="7148A155">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查询所有患者</w:t>
            </w:r>
          </w:p>
        </w:tc>
      </w:tr>
      <w:tr w14:paraId="5A7F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73E83A21">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FFFFFF"/>
          </w:tcPr>
          <w:p w14:paraId="2F0B0C36">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deletePatient</w:t>
            </w:r>
          </w:p>
        </w:tc>
        <w:tc>
          <w:tcPr>
            <w:tcW w:w="2007" w:type="dxa"/>
            <w:tcBorders>
              <w:top w:val="nil"/>
              <w:left w:val="nil"/>
              <w:bottom w:val="nil"/>
              <w:right w:val="nil"/>
            </w:tcBorders>
            <w:shd w:val="clear" w:color="auto" w:fill="FFFFFF"/>
          </w:tcPr>
          <w:p w14:paraId="55E02FC9">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FFFFFF"/>
          </w:tcPr>
          <w:p w14:paraId="14960664">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删除患者</w:t>
            </w:r>
          </w:p>
        </w:tc>
      </w:tr>
      <w:tr w14:paraId="66C4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79751696">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E5E5E5" w:themeFill="dark1" w:themeFillTint="19"/>
          </w:tcPr>
          <w:p w14:paraId="1BF07819">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findPatientById</w:t>
            </w:r>
          </w:p>
        </w:tc>
        <w:tc>
          <w:tcPr>
            <w:tcW w:w="2007" w:type="dxa"/>
            <w:tcBorders>
              <w:top w:val="nil"/>
              <w:left w:val="nil"/>
              <w:bottom w:val="nil"/>
              <w:right w:val="nil"/>
            </w:tcBorders>
            <w:shd w:val="clear" w:color="auto" w:fill="E5E5E5" w:themeFill="dark1" w:themeFillTint="19"/>
          </w:tcPr>
          <w:p w14:paraId="733C1771">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E5E5E5" w:themeFill="dark1" w:themeFillTint="19"/>
          </w:tcPr>
          <w:p w14:paraId="635C4B60">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根据ID查询患者</w:t>
            </w:r>
          </w:p>
        </w:tc>
      </w:tr>
      <w:tr w14:paraId="02F3E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1DC1CB03">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FFFFFF"/>
          </w:tcPr>
          <w:p w14:paraId="2E95FDB2">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addPatient</w:t>
            </w:r>
          </w:p>
        </w:tc>
        <w:tc>
          <w:tcPr>
            <w:tcW w:w="2007" w:type="dxa"/>
            <w:tcBorders>
              <w:top w:val="nil"/>
              <w:left w:val="nil"/>
              <w:bottom w:val="nil"/>
              <w:right w:val="nil"/>
            </w:tcBorders>
            <w:shd w:val="clear" w:color="auto" w:fill="FFFFFF"/>
          </w:tcPr>
          <w:p w14:paraId="4B3253B4">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FFFFFF"/>
          </w:tcPr>
          <w:p w14:paraId="64C20983">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增加患者</w:t>
            </w:r>
          </w:p>
        </w:tc>
      </w:tr>
      <w:tr w14:paraId="75BB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6100F5E4">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single" w:color="000000" w:themeColor="dark1" w:sz="8" w:space="0"/>
              <w:right w:val="nil"/>
            </w:tcBorders>
            <w:shd w:val="clear" w:color="auto" w:fill="E5E5E5" w:themeFill="dark1" w:themeFillTint="19"/>
          </w:tcPr>
          <w:p w14:paraId="7CE6201E">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patientAge</w:t>
            </w:r>
          </w:p>
        </w:tc>
        <w:tc>
          <w:tcPr>
            <w:tcW w:w="2007" w:type="dxa"/>
            <w:tcBorders>
              <w:top w:val="nil"/>
              <w:left w:val="nil"/>
              <w:bottom w:val="single" w:color="000000" w:themeColor="dark1" w:sz="8" w:space="0"/>
              <w:right w:val="nil"/>
            </w:tcBorders>
            <w:shd w:val="clear" w:color="auto" w:fill="E5E5E5" w:themeFill="dark1" w:themeFillTint="19"/>
          </w:tcPr>
          <w:p w14:paraId="236B0C25">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single" w:color="000000" w:themeColor="dark1" w:sz="8" w:space="0"/>
              <w:right w:val="nil"/>
            </w:tcBorders>
            <w:shd w:val="clear" w:color="auto" w:fill="E5E5E5" w:themeFill="dark1" w:themeFillTint="19"/>
          </w:tcPr>
          <w:p w14:paraId="5CBDBAFC">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统计患者男女人数</w:t>
            </w:r>
          </w:p>
        </w:tc>
      </w:tr>
      <w:tr w14:paraId="524AA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 w:hRule="atLeast"/>
        </w:trPr>
        <w:tc>
          <w:tcPr>
            <w:tcW w:w="1988" w:type="dxa"/>
            <w:vMerge w:val="restart"/>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2C20B797">
            <w:pPr>
              <w:rPr>
                <w:rFonts w:hint="eastAsia" w:ascii="宋体" w:hAnsi="宋体" w:eastAsia="宋体" w:cs="宋体"/>
                <w:b/>
                <w:bCs/>
                <w:i w:val="0"/>
                <w:color w:val="000000" w:themeColor="dark1"/>
                <w:sz w:val="21"/>
                <w:szCs w:val="21"/>
                <w14:textFill>
                  <w14:solidFill>
                    <w14:schemeClr w14:val="dk1"/>
                  </w14:solidFill>
                </w14:textFill>
              </w:rPr>
            </w:pPr>
            <w:r>
              <w:rPr>
                <w:rFonts w:hint="eastAsia" w:ascii="宋体" w:hAnsi="宋体" w:eastAsia="宋体" w:cs="宋体"/>
                <w:b/>
                <w:bCs/>
                <w:i w:val="0"/>
                <w:color w:val="000000" w:themeColor="dark1"/>
                <w:sz w:val="21"/>
                <w:szCs w:val="21"/>
                <w14:textFill>
                  <w14:solidFill>
                    <w14:schemeClr w14:val="dk1"/>
                  </w14:solidFill>
                </w14:textFill>
              </w:rPr>
              <w:t>医生信息模块</w:t>
            </w:r>
          </w:p>
        </w:tc>
        <w:tc>
          <w:tcPr>
            <w:tcW w:w="2496" w:type="dxa"/>
            <w:tcBorders>
              <w:top w:val="nil"/>
              <w:left w:val="nil"/>
              <w:bottom w:val="nil"/>
              <w:right w:val="nil"/>
            </w:tcBorders>
            <w:shd w:val="clear" w:color="auto" w:fill="FFFFFF"/>
          </w:tcPr>
          <w:p w14:paraId="7E2FF10C">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findAllDoctors</w:t>
            </w:r>
          </w:p>
        </w:tc>
        <w:tc>
          <w:tcPr>
            <w:tcW w:w="2007" w:type="dxa"/>
            <w:tcBorders>
              <w:top w:val="nil"/>
              <w:left w:val="nil"/>
              <w:bottom w:val="nil"/>
              <w:right w:val="nil"/>
            </w:tcBorders>
            <w:shd w:val="clear" w:color="auto" w:fill="FFFFFF"/>
          </w:tcPr>
          <w:p w14:paraId="103F475B">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FFFFFF"/>
          </w:tcPr>
          <w:p w14:paraId="66A13A69">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查询所有医生</w:t>
            </w:r>
          </w:p>
        </w:tc>
      </w:tr>
      <w:tr w14:paraId="53E4D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15A25A25">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E5E5E5" w:themeFill="dark1" w:themeFillTint="19"/>
          </w:tcPr>
          <w:p w14:paraId="1068EE99">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findDoctor</w:t>
            </w:r>
          </w:p>
        </w:tc>
        <w:tc>
          <w:tcPr>
            <w:tcW w:w="2007" w:type="dxa"/>
            <w:tcBorders>
              <w:top w:val="nil"/>
              <w:left w:val="nil"/>
              <w:bottom w:val="nil"/>
              <w:right w:val="nil"/>
            </w:tcBorders>
            <w:shd w:val="clear" w:color="auto" w:fill="E5E5E5" w:themeFill="dark1" w:themeFillTint="19"/>
          </w:tcPr>
          <w:p w14:paraId="24961D0E">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E5E5E5" w:themeFill="dark1" w:themeFillTint="19"/>
          </w:tcPr>
          <w:p w14:paraId="2DE561C7">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根据ID查询医生</w:t>
            </w:r>
          </w:p>
        </w:tc>
      </w:tr>
      <w:tr w14:paraId="0EC3B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0C55771E">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FFFFFF"/>
          </w:tcPr>
          <w:p w14:paraId="45C77877">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addDoctor</w:t>
            </w:r>
          </w:p>
        </w:tc>
        <w:tc>
          <w:tcPr>
            <w:tcW w:w="2007" w:type="dxa"/>
            <w:tcBorders>
              <w:top w:val="nil"/>
              <w:left w:val="nil"/>
              <w:bottom w:val="nil"/>
              <w:right w:val="nil"/>
            </w:tcBorders>
            <w:shd w:val="clear" w:color="auto" w:fill="FFFFFF"/>
          </w:tcPr>
          <w:p w14:paraId="10653A69">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FFFFFF"/>
          </w:tcPr>
          <w:p w14:paraId="167E8512">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增加医生</w:t>
            </w:r>
          </w:p>
        </w:tc>
      </w:tr>
      <w:tr w14:paraId="50D74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0622BCB0">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E5E5E5" w:themeFill="dark1" w:themeFillTint="19"/>
          </w:tcPr>
          <w:p w14:paraId="7DAD6508">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deleteDoctor</w:t>
            </w:r>
          </w:p>
        </w:tc>
        <w:tc>
          <w:tcPr>
            <w:tcW w:w="2007" w:type="dxa"/>
            <w:tcBorders>
              <w:top w:val="nil"/>
              <w:left w:val="nil"/>
              <w:bottom w:val="nil"/>
              <w:right w:val="nil"/>
            </w:tcBorders>
            <w:shd w:val="clear" w:color="auto" w:fill="E5E5E5" w:themeFill="dark1" w:themeFillTint="19"/>
          </w:tcPr>
          <w:p w14:paraId="0009CD7C">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E5E5E5" w:themeFill="dark1" w:themeFillTint="19"/>
          </w:tcPr>
          <w:p w14:paraId="131CBEFA">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删除医生</w:t>
            </w:r>
          </w:p>
        </w:tc>
      </w:tr>
      <w:tr w14:paraId="262F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6DE86A75">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FFFFFF"/>
          </w:tcPr>
          <w:p w14:paraId="0848ECBD">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modifyDoctor</w:t>
            </w:r>
          </w:p>
        </w:tc>
        <w:tc>
          <w:tcPr>
            <w:tcW w:w="2007" w:type="dxa"/>
            <w:tcBorders>
              <w:top w:val="nil"/>
              <w:left w:val="nil"/>
              <w:bottom w:val="nil"/>
              <w:right w:val="nil"/>
            </w:tcBorders>
            <w:shd w:val="clear" w:color="auto" w:fill="FFFFFF"/>
          </w:tcPr>
          <w:p w14:paraId="70AEC73A">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FFFFFF"/>
          </w:tcPr>
          <w:p w14:paraId="7C1E0197">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修改医生信息</w:t>
            </w:r>
          </w:p>
        </w:tc>
      </w:tr>
      <w:tr w14:paraId="3A463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18666BE4">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E5E5E5" w:themeFill="dark1" w:themeFillTint="19"/>
          </w:tcPr>
          <w:p w14:paraId="2C45CB04">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findDoctorBySection</w:t>
            </w:r>
          </w:p>
        </w:tc>
        <w:tc>
          <w:tcPr>
            <w:tcW w:w="2007" w:type="dxa"/>
            <w:tcBorders>
              <w:top w:val="nil"/>
              <w:left w:val="nil"/>
              <w:bottom w:val="nil"/>
              <w:right w:val="nil"/>
            </w:tcBorders>
            <w:shd w:val="clear" w:color="auto" w:fill="E5E5E5" w:themeFill="dark1" w:themeFillTint="19"/>
          </w:tcPr>
          <w:p w14:paraId="0C8A3358">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E5E5E5" w:themeFill="dark1" w:themeFillTint="19"/>
          </w:tcPr>
          <w:p w14:paraId="2CE0771C">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根据科室查询所有医生</w:t>
            </w:r>
          </w:p>
        </w:tc>
      </w:tr>
      <w:tr w14:paraId="4A26E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322831E8">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FFFFFF"/>
          </w:tcPr>
          <w:p w14:paraId="4B0F5218">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updateStar</w:t>
            </w:r>
          </w:p>
        </w:tc>
        <w:tc>
          <w:tcPr>
            <w:tcW w:w="2007" w:type="dxa"/>
            <w:tcBorders>
              <w:top w:val="nil"/>
              <w:left w:val="nil"/>
              <w:bottom w:val="nil"/>
              <w:right w:val="nil"/>
            </w:tcBorders>
            <w:shd w:val="clear" w:color="auto" w:fill="FFFFFF"/>
          </w:tcPr>
          <w:p w14:paraId="25CD4121">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FFFFFF"/>
          </w:tcPr>
          <w:p w14:paraId="4E4863BB">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更新用户评分</w:t>
            </w:r>
          </w:p>
        </w:tc>
      </w:tr>
      <w:tr w14:paraId="5AB27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518B3EC3">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E5E5E5" w:themeFill="dark1" w:themeFillTint="19"/>
          </w:tcPr>
          <w:p w14:paraId="65F399F3">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uploadExcel</w:t>
            </w:r>
          </w:p>
        </w:tc>
        <w:tc>
          <w:tcPr>
            <w:tcW w:w="2007" w:type="dxa"/>
            <w:tcBorders>
              <w:top w:val="nil"/>
              <w:left w:val="nil"/>
              <w:bottom w:val="nil"/>
              <w:right w:val="nil"/>
            </w:tcBorders>
            <w:shd w:val="clear" w:color="auto" w:fill="E5E5E5" w:themeFill="dark1" w:themeFillTint="19"/>
          </w:tcPr>
          <w:p w14:paraId="4D65FAAF">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E5E5E5" w:themeFill="dark1" w:themeFillTint="19"/>
          </w:tcPr>
          <w:p w14:paraId="5C4EEBA2">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批量导入医生信息</w:t>
            </w:r>
          </w:p>
        </w:tc>
      </w:tr>
      <w:tr w14:paraId="59B9D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0C104407">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FFFFFF"/>
          </w:tcPr>
          <w:p w14:paraId="670E877F">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downloadExcel</w:t>
            </w:r>
          </w:p>
        </w:tc>
        <w:tc>
          <w:tcPr>
            <w:tcW w:w="2007" w:type="dxa"/>
            <w:tcBorders>
              <w:top w:val="nil"/>
              <w:left w:val="nil"/>
              <w:bottom w:val="nil"/>
              <w:right w:val="nil"/>
            </w:tcBorders>
            <w:shd w:val="clear" w:color="auto" w:fill="FFFFFF"/>
          </w:tcPr>
          <w:p w14:paraId="337113DD">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FFFFFF"/>
          </w:tcPr>
          <w:p w14:paraId="1413E160">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批量导出医生信息</w:t>
            </w:r>
          </w:p>
        </w:tc>
      </w:tr>
      <w:tr w14:paraId="1F1C5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 w:hRule="atLeast"/>
        </w:trPr>
        <w:tc>
          <w:tcPr>
            <w:tcW w:w="1988" w:type="dxa"/>
            <w:vMerge w:val="restart"/>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4A49C5B8">
            <w:pPr>
              <w:rPr>
                <w:rFonts w:hint="eastAsia" w:ascii="宋体" w:hAnsi="宋体" w:eastAsia="宋体" w:cs="宋体"/>
                <w:b/>
                <w:bCs/>
                <w:i w:val="0"/>
                <w:color w:val="000000" w:themeColor="dark1"/>
                <w:sz w:val="21"/>
                <w:szCs w:val="21"/>
                <w14:textFill>
                  <w14:solidFill>
                    <w14:schemeClr w14:val="dk1"/>
                  </w14:solidFill>
                </w14:textFill>
              </w:rPr>
            </w:pPr>
            <w:r>
              <w:rPr>
                <w:rFonts w:hint="eastAsia" w:ascii="宋体" w:hAnsi="宋体" w:eastAsia="宋体" w:cs="宋体"/>
                <w:b/>
                <w:bCs/>
                <w:i w:val="0"/>
                <w:color w:val="000000" w:themeColor="dark1"/>
                <w:sz w:val="21"/>
                <w:szCs w:val="21"/>
                <w14:textFill>
                  <w14:solidFill>
                    <w14:schemeClr w14:val="dk1"/>
                  </w14:solidFill>
                </w14:textFill>
              </w:rPr>
              <w:t>挂号信息模块</w:t>
            </w:r>
          </w:p>
        </w:tc>
        <w:tc>
          <w:tcPr>
            <w:tcW w:w="2496" w:type="dxa"/>
            <w:tcBorders>
              <w:top w:val="nil"/>
              <w:left w:val="nil"/>
              <w:bottom w:val="nil"/>
              <w:right w:val="nil"/>
            </w:tcBorders>
            <w:shd w:val="clear" w:color="auto" w:fill="E5E5E5" w:themeFill="dark1" w:themeFillTint="19"/>
          </w:tcPr>
          <w:p w14:paraId="0B32FD50">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findAllOrders</w:t>
            </w:r>
          </w:p>
        </w:tc>
        <w:tc>
          <w:tcPr>
            <w:tcW w:w="2007" w:type="dxa"/>
            <w:tcBorders>
              <w:top w:val="nil"/>
              <w:left w:val="nil"/>
              <w:bottom w:val="nil"/>
              <w:right w:val="nil"/>
            </w:tcBorders>
            <w:shd w:val="clear" w:color="auto" w:fill="E5E5E5" w:themeFill="dark1" w:themeFillTint="19"/>
          </w:tcPr>
          <w:p w14:paraId="3E2C94E5">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E5E5E5" w:themeFill="dark1" w:themeFillTint="19"/>
          </w:tcPr>
          <w:p w14:paraId="4F58DCD2">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查询所有订单</w:t>
            </w:r>
          </w:p>
        </w:tc>
      </w:tr>
      <w:tr w14:paraId="682E7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1D429EBA">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FFFFFF"/>
          </w:tcPr>
          <w:p w14:paraId="1FD0057D">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deleteOrder</w:t>
            </w:r>
          </w:p>
        </w:tc>
        <w:tc>
          <w:tcPr>
            <w:tcW w:w="2007" w:type="dxa"/>
            <w:tcBorders>
              <w:top w:val="nil"/>
              <w:left w:val="nil"/>
              <w:bottom w:val="nil"/>
              <w:right w:val="nil"/>
            </w:tcBorders>
            <w:shd w:val="clear" w:color="auto" w:fill="FFFFFF"/>
          </w:tcPr>
          <w:p w14:paraId="0A6F3D91">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FFFFFF"/>
          </w:tcPr>
          <w:p w14:paraId="68999D25">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删除订单</w:t>
            </w:r>
          </w:p>
        </w:tc>
      </w:tr>
      <w:tr w14:paraId="3F618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5A1E1CBF">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E5E5E5" w:themeFill="dark1" w:themeFillTint="19"/>
          </w:tcPr>
          <w:p w14:paraId="5041B795">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addOrder</w:t>
            </w:r>
          </w:p>
        </w:tc>
        <w:tc>
          <w:tcPr>
            <w:tcW w:w="2007" w:type="dxa"/>
            <w:tcBorders>
              <w:top w:val="nil"/>
              <w:left w:val="nil"/>
              <w:bottom w:val="nil"/>
              <w:right w:val="nil"/>
            </w:tcBorders>
            <w:shd w:val="clear" w:color="auto" w:fill="E5E5E5" w:themeFill="dark1" w:themeFillTint="19"/>
          </w:tcPr>
          <w:p w14:paraId="042CB410">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E5E5E5" w:themeFill="dark1" w:themeFillTint="19"/>
          </w:tcPr>
          <w:p w14:paraId="420470A0">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增加订单</w:t>
            </w:r>
          </w:p>
        </w:tc>
      </w:tr>
      <w:tr w14:paraId="12CE8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1B94A675">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FFFFFF"/>
          </w:tcPr>
          <w:p w14:paraId="30C28BC7">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findOrderByPid</w:t>
            </w:r>
          </w:p>
        </w:tc>
        <w:tc>
          <w:tcPr>
            <w:tcW w:w="2007" w:type="dxa"/>
            <w:tcBorders>
              <w:top w:val="nil"/>
              <w:left w:val="nil"/>
              <w:bottom w:val="nil"/>
              <w:right w:val="nil"/>
            </w:tcBorders>
            <w:shd w:val="clear" w:color="auto" w:fill="FFFFFF"/>
          </w:tcPr>
          <w:p w14:paraId="327930C1">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FFFFFF"/>
          </w:tcPr>
          <w:p w14:paraId="6E501F52">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根据pId查询挂号</w:t>
            </w:r>
          </w:p>
        </w:tc>
      </w:tr>
      <w:tr w14:paraId="62C7D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189F2279">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E5E5E5" w:themeFill="dark1" w:themeFillTint="19"/>
          </w:tcPr>
          <w:p w14:paraId="2BFA4C22">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findOrderByNull</w:t>
            </w:r>
          </w:p>
        </w:tc>
        <w:tc>
          <w:tcPr>
            <w:tcW w:w="2007" w:type="dxa"/>
            <w:tcBorders>
              <w:top w:val="nil"/>
              <w:left w:val="nil"/>
              <w:bottom w:val="nil"/>
              <w:right w:val="nil"/>
            </w:tcBorders>
            <w:shd w:val="clear" w:color="auto" w:fill="E5E5E5" w:themeFill="dark1" w:themeFillTint="19"/>
          </w:tcPr>
          <w:p w14:paraId="3C477577">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E5E5E5" w:themeFill="dark1" w:themeFillTint="19"/>
          </w:tcPr>
          <w:p w14:paraId="1C722A27">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查询当天挂号</w:t>
            </w:r>
          </w:p>
        </w:tc>
      </w:tr>
      <w:tr w14:paraId="0FFB0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28ACE7A5">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FFFFFF"/>
          </w:tcPr>
          <w:p w14:paraId="0C3F7BF0">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updateOrder</w:t>
            </w:r>
          </w:p>
        </w:tc>
        <w:tc>
          <w:tcPr>
            <w:tcW w:w="2007" w:type="dxa"/>
            <w:tcBorders>
              <w:top w:val="nil"/>
              <w:left w:val="nil"/>
              <w:bottom w:val="nil"/>
              <w:right w:val="nil"/>
            </w:tcBorders>
            <w:shd w:val="clear" w:color="auto" w:fill="FFFFFF"/>
          </w:tcPr>
          <w:p w14:paraId="7A82553D">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Post</w:t>
            </w:r>
          </w:p>
        </w:tc>
        <w:tc>
          <w:tcPr>
            <w:tcW w:w="2156" w:type="dxa"/>
            <w:tcBorders>
              <w:top w:val="nil"/>
              <w:left w:val="nil"/>
              <w:bottom w:val="nil"/>
              <w:right w:val="nil"/>
            </w:tcBorders>
            <w:shd w:val="clear" w:color="auto" w:fill="FFFFFF"/>
          </w:tcPr>
          <w:p w14:paraId="750D080F">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更新挂号信息</w:t>
            </w:r>
          </w:p>
        </w:tc>
      </w:tr>
      <w:tr w14:paraId="31BA1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2D502FE8">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E5E5E5" w:themeFill="dark1" w:themeFillTint="19"/>
          </w:tcPr>
          <w:p w14:paraId="784A8F79">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findOrderByDid</w:t>
            </w:r>
          </w:p>
        </w:tc>
        <w:tc>
          <w:tcPr>
            <w:tcW w:w="2007" w:type="dxa"/>
            <w:tcBorders>
              <w:top w:val="nil"/>
              <w:left w:val="nil"/>
              <w:bottom w:val="nil"/>
              <w:right w:val="nil"/>
            </w:tcBorders>
            <w:shd w:val="clear" w:color="auto" w:fill="E5E5E5" w:themeFill="dark1" w:themeFillTint="19"/>
          </w:tcPr>
          <w:p w14:paraId="5F6F1E00">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E5E5E5" w:themeFill="dark1" w:themeFillTint="19"/>
          </w:tcPr>
          <w:p w14:paraId="44DEC862">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根据dId查询挂号</w:t>
            </w:r>
          </w:p>
        </w:tc>
      </w:tr>
      <w:tr w14:paraId="2F630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4C1F0F38">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FFFFFF"/>
          </w:tcPr>
          <w:p w14:paraId="5E97A9EA">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orderPeople</w:t>
            </w:r>
          </w:p>
        </w:tc>
        <w:tc>
          <w:tcPr>
            <w:tcW w:w="2007" w:type="dxa"/>
            <w:tcBorders>
              <w:top w:val="nil"/>
              <w:left w:val="nil"/>
              <w:bottom w:val="nil"/>
              <w:right w:val="nil"/>
            </w:tcBorders>
            <w:shd w:val="clear" w:color="auto" w:fill="FFFFFF"/>
          </w:tcPr>
          <w:p w14:paraId="7B5E564A">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FFFFFF"/>
          </w:tcPr>
          <w:p w14:paraId="6D213E61">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统计今天的挂号人数</w:t>
            </w:r>
          </w:p>
        </w:tc>
      </w:tr>
      <w:tr w14:paraId="7EB59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04E4445B">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E5E5E5" w:themeFill="dark1" w:themeFillTint="19"/>
          </w:tcPr>
          <w:p w14:paraId="441F0776">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orderGender</w:t>
            </w:r>
          </w:p>
        </w:tc>
        <w:tc>
          <w:tcPr>
            <w:tcW w:w="2007" w:type="dxa"/>
            <w:tcBorders>
              <w:top w:val="nil"/>
              <w:left w:val="nil"/>
              <w:bottom w:val="nil"/>
              <w:right w:val="nil"/>
            </w:tcBorders>
            <w:shd w:val="clear" w:color="auto" w:fill="E5E5E5" w:themeFill="dark1" w:themeFillTint="19"/>
          </w:tcPr>
          <w:p w14:paraId="756E20BE">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E5E5E5" w:themeFill="dark1" w:themeFillTint="19"/>
          </w:tcPr>
          <w:p w14:paraId="1CEB01ED">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统计挂号男女人数</w:t>
            </w:r>
          </w:p>
        </w:tc>
      </w:tr>
      <w:tr w14:paraId="56CCC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18C6896B">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FFFFFF"/>
          </w:tcPr>
          <w:p w14:paraId="13929AD3">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updateOrderByAdd</w:t>
            </w:r>
          </w:p>
        </w:tc>
        <w:tc>
          <w:tcPr>
            <w:tcW w:w="2007" w:type="dxa"/>
            <w:tcBorders>
              <w:top w:val="nil"/>
              <w:left w:val="nil"/>
              <w:bottom w:val="nil"/>
              <w:right w:val="nil"/>
            </w:tcBorders>
            <w:shd w:val="clear" w:color="auto" w:fill="FFFFFF"/>
          </w:tcPr>
          <w:p w14:paraId="7A4A5908">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FFFFFF"/>
          </w:tcPr>
          <w:p w14:paraId="11467395">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增加诊断及医生意见</w:t>
            </w:r>
          </w:p>
        </w:tc>
      </w:tr>
      <w:tr w14:paraId="3D09A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0A3BA0B1">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E5E5E5" w:themeFill="dark1" w:themeFillTint="19"/>
          </w:tcPr>
          <w:p w14:paraId="2C90567B">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findOrderTime</w:t>
            </w:r>
          </w:p>
        </w:tc>
        <w:tc>
          <w:tcPr>
            <w:tcW w:w="2007" w:type="dxa"/>
            <w:tcBorders>
              <w:top w:val="nil"/>
              <w:left w:val="nil"/>
              <w:bottom w:val="nil"/>
              <w:right w:val="nil"/>
            </w:tcBorders>
            <w:shd w:val="clear" w:color="auto" w:fill="E5E5E5" w:themeFill="dark1" w:themeFillTint="19"/>
          </w:tcPr>
          <w:p w14:paraId="38527EA8">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E5E5E5" w:themeFill="dark1" w:themeFillTint="19"/>
          </w:tcPr>
          <w:p w14:paraId="4FD1C1EE">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查询挂号时间段</w:t>
            </w:r>
          </w:p>
        </w:tc>
      </w:tr>
      <w:tr w14:paraId="5FCAA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3707A6ED">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FFFFFF"/>
          </w:tcPr>
          <w:p w14:paraId="3B9BB65A">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orderSection</w:t>
            </w:r>
          </w:p>
        </w:tc>
        <w:tc>
          <w:tcPr>
            <w:tcW w:w="2007" w:type="dxa"/>
            <w:tcBorders>
              <w:top w:val="nil"/>
              <w:left w:val="nil"/>
              <w:bottom w:val="nil"/>
              <w:right w:val="nil"/>
            </w:tcBorders>
            <w:shd w:val="clear" w:color="auto" w:fill="FFFFFF"/>
          </w:tcPr>
          <w:p w14:paraId="5FAF75E2">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FFFFFF"/>
          </w:tcPr>
          <w:p w14:paraId="694A3B1C">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统计过去20天某科室挂号人数</w:t>
            </w:r>
          </w:p>
        </w:tc>
      </w:tr>
      <w:tr w14:paraId="432E7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1988" w:type="dxa"/>
            <w:vMerge w:val="restart"/>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7BEE2DEC">
            <w:pPr>
              <w:rPr>
                <w:rFonts w:hint="eastAsia" w:ascii="宋体" w:hAnsi="宋体" w:eastAsia="宋体" w:cs="宋体"/>
                <w:b/>
                <w:bCs/>
                <w:i w:val="0"/>
                <w:color w:val="000000" w:themeColor="dark1"/>
                <w:sz w:val="21"/>
                <w:szCs w:val="21"/>
                <w14:textFill>
                  <w14:solidFill>
                    <w14:schemeClr w14:val="dk1"/>
                  </w14:solidFill>
                </w14:textFill>
              </w:rPr>
            </w:pPr>
            <w:r>
              <w:rPr>
                <w:rFonts w:hint="eastAsia" w:ascii="宋体" w:hAnsi="宋体" w:eastAsia="宋体" w:cs="宋体"/>
                <w:b/>
                <w:bCs/>
                <w:i w:val="0"/>
                <w:color w:val="000000" w:themeColor="dark1"/>
                <w:sz w:val="21"/>
                <w:szCs w:val="21"/>
                <w14:textFill>
                  <w14:solidFill>
                    <w14:schemeClr w14:val="dk1"/>
                  </w14:solidFill>
                </w14:textFill>
              </w:rPr>
              <w:t>排班信息模块</w:t>
            </w:r>
          </w:p>
        </w:tc>
        <w:tc>
          <w:tcPr>
            <w:tcW w:w="2496" w:type="dxa"/>
            <w:tcBorders>
              <w:top w:val="nil"/>
              <w:left w:val="nil"/>
              <w:bottom w:val="nil"/>
              <w:right w:val="nil"/>
            </w:tcBorders>
            <w:shd w:val="clear" w:color="auto" w:fill="E5E5E5" w:themeFill="dark1" w:themeFillTint="19"/>
          </w:tcPr>
          <w:p w14:paraId="7B64B62F">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findByTime</w:t>
            </w:r>
          </w:p>
        </w:tc>
        <w:tc>
          <w:tcPr>
            <w:tcW w:w="2007" w:type="dxa"/>
            <w:tcBorders>
              <w:top w:val="nil"/>
              <w:left w:val="nil"/>
              <w:bottom w:val="nil"/>
              <w:right w:val="nil"/>
            </w:tcBorders>
            <w:shd w:val="clear" w:color="auto" w:fill="E5E5E5" w:themeFill="dark1" w:themeFillTint="19"/>
          </w:tcPr>
          <w:p w14:paraId="61AE283A">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E5E5E5" w:themeFill="dark1" w:themeFillTint="19"/>
          </w:tcPr>
          <w:p w14:paraId="714A1C59">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根据日期查询排班信息</w:t>
            </w:r>
          </w:p>
        </w:tc>
      </w:tr>
      <w:tr w14:paraId="7EAF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68728909">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FFFFFF"/>
          </w:tcPr>
          <w:p w14:paraId="0D001BB4">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addArrange</w:t>
            </w:r>
          </w:p>
        </w:tc>
        <w:tc>
          <w:tcPr>
            <w:tcW w:w="2007" w:type="dxa"/>
            <w:tcBorders>
              <w:top w:val="nil"/>
              <w:left w:val="nil"/>
              <w:bottom w:val="nil"/>
              <w:right w:val="nil"/>
            </w:tcBorders>
            <w:shd w:val="clear" w:color="auto" w:fill="FFFFFF"/>
          </w:tcPr>
          <w:p w14:paraId="58337E6A">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FFFFFF"/>
          </w:tcPr>
          <w:p w14:paraId="4A8580EC">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增加排班信息</w:t>
            </w:r>
          </w:p>
        </w:tc>
      </w:tr>
      <w:tr w14:paraId="75163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 w:hRule="atLeast"/>
        </w:trPr>
        <w:tc>
          <w:tcPr>
            <w:tcW w:w="1988" w:type="dxa"/>
            <w:vMerge w:val="restart"/>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3810BDD5">
            <w:pPr>
              <w:rPr>
                <w:rFonts w:hint="eastAsia" w:ascii="宋体" w:hAnsi="宋体" w:eastAsia="宋体" w:cs="宋体"/>
                <w:b/>
                <w:bCs/>
                <w:i w:val="0"/>
                <w:color w:val="000000" w:themeColor="dark1"/>
                <w:sz w:val="21"/>
                <w:szCs w:val="21"/>
                <w14:textFill>
                  <w14:solidFill>
                    <w14:schemeClr w14:val="dk1"/>
                  </w14:solidFill>
                </w14:textFill>
              </w:rPr>
            </w:pPr>
            <w:r>
              <w:rPr>
                <w:rFonts w:hint="eastAsia" w:ascii="宋体" w:hAnsi="宋体" w:eastAsia="宋体" w:cs="宋体"/>
                <w:b/>
                <w:bCs/>
                <w:i w:val="0"/>
                <w:color w:val="000000" w:themeColor="dark1"/>
                <w:sz w:val="21"/>
                <w:szCs w:val="21"/>
                <w14:textFill>
                  <w14:solidFill>
                    <w14:schemeClr w14:val="dk1"/>
                  </w14:solidFill>
                </w14:textFill>
              </w:rPr>
              <w:t>病床信息模块</w:t>
            </w:r>
          </w:p>
        </w:tc>
        <w:tc>
          <w:tcPr>
            <w:tcW w:w="2496" w:type="dxa"/>
            <w:tcBorders>
              <w:top w:val="nil"/>
              <w:left w:val="nil"/>
              <w:bottom w:val="nil"/>
              <w:right w:val="nil"/>
            </w:tcBorders>
            <w:shd w:val="clear" w:color="auto" w:fill="E5E5E5" w:themeFill="dark1" w:themeFillTint="19"/>
          </w:tcPr>
          <w:p w14:paraId="754F5BA2">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findNullBed</w:t>
            </w:r>
          </w:p>
        </w:tc>
        <w:tc>
          <w:tcPr>
            <w:tcW w:w="2007" w:type="dxa"/>
            <w:tcBorders>
              <w:top w:val="nil"/>
              <w:left w:val="nil"/>
              <w:bottom w:val="nil"/>
              <w:right w:val="nil"/>
            </w:tcBorders>
            <w:shd w:val="clear" w:color="auto" w:fill="E5E5E5" w:themeFill="dark1" w:themeFillTint="19"/>
          </w:tcPr>
          <w:p w14:paraId="007B4C18">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E5E5E5" w:themeFill="dark1" w:themeFillTint="19"/>
          </w:tcPr>
          <w:p w14:paraId="1522DA1C">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查询所有空床位</w:t>
            </w:r>
          </w:p>
        </w:tc>
      </w:tr>
      <w:tr w14:paraId="5C4B3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6F420E30">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FFFFFF"/>
          </w:tcPr>
          <w:p w14:paraId="54272AB7">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updateBed</w:t>
            </w:r>
          </w:p>
        </w:tc>
        <w:tc>
          <w:tcPr>
            <w:tcW w:w="2007" w:type="dxa"/>
            <w:tcBorders>
              <w:top w:val="nil"/>
              <w:left w:val="nil"/>
              <w:bottom w:val="nil"/>
              <w:right w:val="nil"/>
            </w:tcBorders>
            <w:shd w:val="clear" w:color="auto" w:fill="FFFFFF"/>
          </w:tcPr>
          <w:p w14:paraId="7D9EA23E">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FFFFFF"/>
          </w:tcPr>
          <w:p w14:paraId="49C316B7">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更新床位信息</w:t>
            </w:r>
          </w:p>
        </w:tc>
      </w:tr>
      <w:tr w14:paraId="52326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4D805B5C">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E5E5E5" w:themeFill="dark1" w:themeFillTint="19"/>
          </w:tcPr>
          <w:p w14:paraId="503DAD51">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findBedByPid</w:t>
            </w:r>
          </w:p>
        </w:tc>
        <w:tc>
          <w:tcPr>
            <w:tcW w:w="2007" w:type="dxa"/>
            <w:tcBorders>
              <w:top w:val="nil"/>
              <w:left w:val="nil"/>
              <w:bottom w:val="nil"/>
              <w:right w:val="nil"/>
            </w:tcBorders>
            <w:shd w:val="clear" w:color="auto" w:fill="E5E5E5" w:themeFill="dark1" w:themeFillTint="19"/>
          </w:tcPr>
          <w:p w14:paraId="692ECE8C">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E5E5E5" w:themeFill="dark1" w:themeFillTint="19"/>
          </w:tcPr>
          <w:p w14:paraId="43B6ADB2">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根据pId查询住院信息</w:t>
            </w:r>
          </w:p>
        </w:tc>
      </w:tr>
      <w:tr w14:paraId="419B0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71D4460A">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FFFFFF"/>
          </w:tcPr>
          <w:p w14:paraId="778FF134">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findAllBeds</w:t>
            </w:r>
          </w:p>
        </w:tc>
        <w:tc>
          <w:tcPr>
            <w:tcW w:w="2007" w:type="dxa"/>
            <w:tcBorders>
              <w:top w:val="nil"/>
              <w:left w:val="nil"/>
              <w:bottom w:val="nil"/>
              <w:right w:val="nil"/>
            </w:tcBorders>
            <w:shd w:val="clear" w:color="auto" w:fill="FFFFFF"/>
          </w:tcPr>
          <w:p w14:paraId="68255698">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FFFFFF"/>
          </w:tcPr>
          <w:p w14:paraId="7B77E50C">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查询所有床位信息</w:t>
            </w:r>
          </w:p>
        </w:tc>
      </w:tr>
      <w:tr w14:paraId="56DC6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73D2DA0D">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E5E5E5" w:themeFill="dark1" w:themeFillTint="19"/>
          </w:tcPr>
          <w:p w14:paraId="7B041EDA">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addBed</w:t>
            </w:r>
          </w:p>
        </w:tc>
        <w:tc>
          <w:tcPr>
            <w:tcW w:w="2007" w:type="dxa"/>
            <w:tcBorders>
              <w:top w:val="nil"/>
              <w:left w:val="nil"/>
              <w:bottom w:val="nil"/>
              <w:right w:val="nil"/>
            </w:tcBorders>
            <w:shd w:val="clear" w:color="auto" w:fill="E5E5E5" w:themeFill="dark1" w:themeFillTint="19"/>
          </w:tcPr>
          <w:p w14:paraId="68209465">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E5E5E5" w:themeFill="dark1" w:themeFillTint="19"/>
          </w:tcPr>
          <w:p w14:paraId="44E9C2A1">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增加床位信息</w:t>
            </w:r>
          </w:p>
        </w:tc>
      </w:tr>
      <w:tr w14:paraId="30025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 w:hRule="atLeast"/>
        </w:trPr>
        <w:tc>
          <w:tcPr>
            <w:tcW w:w="1988" w:type="dxa"/>
            <w:vMerge w:val="continue"/>
            <w:tcBorders>
              <w:top w:val="single" w:color="999999" w:themeColor="dark1" w:themeTint="66" w:sz="6" w:space="0"/>
              <w:left w:val="nil"/>
              <w:bottom w:val="single" w:color="999999" w:themeColor="dark1" w:themeTint="66" w:sz="6" w:space="0"/>
              <w:right w:val="nil"/>
            </w:tcBorders>
            <w:shd w:val="clear" w:color="auto" w:fill="CCCCCC" w:themeFill="dark1" w:themeFillTint="32"/>
          </w:tcPr>
          <w:p w14:paraId="61ACB498">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nil"/>
              <w:right w:val="nil"/>
            </w:tcBorders>
            <w:shd w:val="clear" w:color="auto" w:fill="FFFFFF"/>
          </w:tcPr>
          <w:p w14:paraId="399903EF">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emptyBed</w:t>
            </w:r>
          </w:p>
        </w:tc>
        <w:tc>
          <w:tcPr>
            <w:tcW w:w="2007" w:type="dxa"/>
            <w:tcBorders>
              <w:top w:val="nil"/>
              <w:left w:val="nil"/>
              <w:bottom w:val="nil"/>
              <w:right w:val="nil"/>
            </w:tcBorders>
            <w:shd w:val="clear" w:color="auto" w:fill="FFFFFF"/>
          </w:tcPr>
          <w:p w14:paraId="3E38C410">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nil"/>
              <w:right w:val="nil"/>
            </w:tcBorders>
            <w:shd w:val="clear" w:color="auto" w:fill="FFFFFF"/>
          </w:tcPr>
          <w:p w14:paraId="22C6644B">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清空床位信息</w:t>
            </w:r>
          </w:p>
        </w:tc>
      </w:tr>
      <w:tr w14:paraId="69512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 w:hRule="atLeast"/>
        </w:trPr>
        <w:tc>
          <w:tcPr>
            <w:tcW w:w="1988" w:type="dxa"/>
            <w:vMerge w:val="continue"/>
            <w:tcBorders>
              <w:top w:val="single" w:color="999999" w:themeColor="dark1" w:themeTint="66" w:sz="6" w:space="0"/>
              <w:left w:val="nil"/>
              <w:bottom w:val="single" w:color="000000" w:themeColor="dark1" w:sz="6" w:space="0"/>
              <w:right w:val="nil"/>
            </w:tcBorders>
            <w:shd w:val="clear" w:color="auto" w:fill="CCCCCC" w:themeFill="dark1" w:themeFillTint="32"/>
          </w:tcPr>
          <w:p w14:paraId="653DDA68">
            <w:pPr>
              <w:rPr>
                <w:rFonts w:hint="eastAsia" w:ascii="宋体" w:hAnsi="宋体" w:eastAsia="宋体" w:cs="宋体"/>
                <w:b/>
                <w:bCs/>
                <w:i w:val="0"/>
                <w:color w:val="000000" w:themeColor="dark1"/>
                <w:sz w:val="21"/>
                <w:szCs w:val="21"/>
                <w14:textFill>
                  <w14:solidFill>
                    <w14:schemeClr w14:val="dk1"/>
                  </w14:solidFill>
                </w14:textFill>
              </w:rPr>
            </w:pPr>
          </w:p>
        </w:tc>
        <w:tc>
          <w:tcPr>
            <w:tcW w:w="2496" w:type="dxa"/>
            <w:tcBorders>
              <w:top w:val="nil"/>
              <w:left w:val="nil"/>
              <w:bottom w:val="single" w:color="000000" w:themeColor="dark1" w:sz="8" w:space="0"/>
              <w:right w:val="nil"/>
            </w:tcBorders>
            <w:shd w:val="clear" w:color="auto" w:fill="E5E5E5" w:themeFill="dark1" w:themeFillTint="19"/>
          </w:tcPr>
          <w:p w14:paraId="10F0BC4C">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bedPeople</w:t>
            </w:r>
          </w:p>
        </w:tc>
        <w:tc>
          <w:tcPr>
            <w:tcW w:w="2007" w:type="dxa"/>
            <w:tcBorders>
              <w:top w:val="nil"/>
              <w:left w:val="nil"/>
              <w:bottom w:val="single" w:color="000000" w:themeColor="dark1" w:sz="8" w:space="0"/>
              <w:right w:val="nil"/>
            </w:tcBorders>
            <w:shd w:val="clear" w:color="auto" w:fill="E5E5E5" w:themeFill="dark1" w:themeFillTint="19"/>
          </w:tcPr>
          <w:p w14:paraId="7E747464">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Get</w:t>
            </w:r>
          </w:p>
        </w:tc>
        <w:tc>
          <w:tcPr>
            <w:tcW w:w="2156" w:type="dxa"/>
            <w:tcBorders>
              <w:top w:val="nil"/>
              <w:left w:val="nil"/>
              <w:bottom w:val="single" w:color="000000" w:themeColor="dark1" w:sz="8" w:space="0"/>
              <w:right w:val="nil"/>
            </w:tcBorders>
            <w:shd w:val="clear" w:color="auto" w:fill="E5E5E5" w:themeFill="dark1" w:themeFillTint="19"/>
          </w:tcPr>
          <w:p w14:paraId="54A216CA">
            <w:pPr>
              <w:rPr>
                <w:rFonts w:hint="eastAsia" w:ascii="宋体" w:hAnsi="宋体" w:eastAsia="宋体" w:cs="宋体"/>
                <w:b w:val="0"/>
                <w:bCs/>
                <w:i w:val="0"/>
                <w:color w:val="000000"/>
                <w:sz w:val="21"/>
                <w:szCs w:val="21"/>
              </w:rPr>
            </w:pPr>
            <w:r>
              <w:rPr>
                <w:rFonts w:hint="eastAsia" w:ascii="宋体" w:hAnsi="宋体" w:eastAsia="宋体" w:cs="宋体"/>
                <w:b w:val="0"/>
                <w:bCs/>
                <w:i w:val="0"/>
                <w:color w:val="000000"/>
                <w:sz w:val="21"/>
                <w:szCs w:val="21"/>
              </w:rPr>
              <w:t>统计今天住院人数</w:t>
            </w:r>
          </w:p>
        </w:tc>
      </w:tr>
    </w:tbl>
    <w:p w14:paraId="5CB77A15">
      <w:pPr>
        <w:spacing w:line="400" w:lineRule="exact"/>
        <w:rPr>
          <w:rFonts w:cs="宋体" w:asciiTheme="minorEastAsia" w:hAnsiTheme="minorEastAsia"/>
          <w:b/>
          <w:bCs/>
          <w:kern w:val="0"/>
          <w:sz w:val="24"/>
          <w:lang w:bidi="ar"/>
        </w:rPr>
        <w:sectPr>
          <w:footerReference r:id="rId17" w:type="default"/>
          <w:pgSz w:w="11850" w:h="16783"/>
          <w:pgMar w:top="1417" w:right="1417" w:bottom="1417" w:left="1417" w:header="851" w:footer="992" w:gutter="283"/>
          <w:pgBorders>
            <w:top w:val="none" w:sz="0" w:space="0"/>
            <w:left w:val="none" w:sz="0" w:space="0"/>
            <w:bottom w:val="none" w:sz="0" w:space="0"/>
            <w:right w:val="none" w:sz="0" w:space="0"/>
          </w:pgBorders>
          <w:pgNumType w:fmt="decimal"/>
          <w:cols w:space="0" w:num="1"/>
          <w:rtlGutter w:val="0"/>
          <w:docGrid w:type="lines" w:linePitch="312" w:charSpace="0"/>
        </w:sectPr>
      </w:pPr>
    </w:p>
    <w:p w14:paraId="185FCDCA">
      <w:pPr>
        <w:spacing w:before="10" w:after="30" w:line="400" w:lineRule="exact"/>
        <w:ind w:firstLine="622" w:firstLineChars="200"/>
        <w:jc w:val="center"/>
        <w:outlineLvl w:val="0"/>
        <w:rPr>
          <w:rFonts w:cs="宋体" w:asciiTheme="minorEastAsia" w:hAnsiTheme="minorEastAsia"/>
          <w:b/>
          <w:bCs/>
          <w:kern w:val="0"/>
          <w:sz w:val="31"/>
          <w:szCs w:val="31"/>
          <w:lang w:bidi="ar"/>
        </w:rPr>
      </w:pPr>
      <w:bookmarkStart w:id="53" w:name="_Toc68681402"/>
      <w:bookmarkStart w:id="54" w:name="_Toc144427440"/>
      <w:r>
        <w:rPr>
          <w:rFonts w:hint="eastAsia" w:cs="宋体" w:asciiTheme="minorEastAsia" w:hAnsiTheme="minorEastAsia"/>
          <w:b/>
          <w:bCs/>
          <w:kern w:val="0"/>
          <w:sz w:val="31"/>
          <w:szCs w:val="31"/>
          <w:lang w:bidi="ar"/>
        </w:rPr>
        <w:t>第</w:t>
      </w:r>
      <w:r>
        <w:rPr>
          <w:rFonts w:cs="Times New Roman" w:asciiTheme="minorEastAsia" w:hAnsiTheme="minorEastAsia"/>
          <w:b/>
          <w:bCs/>
          <w:kern w:val="0"/>
          <w:sz w:val="31"/>
          <w:szCs w:val="31"/>
          <w:lang w:bidi="ar"/>
        </w:rPr>
        <w:t>5</w:t>
      </w:r>
      <w:r>
        <w:rPr>
          <w:rFonts w:hint="eastAsia" w:cs="宋体" w:asciiTheme="minorEastAsia" w:hAnsiTheme="minorEastAsia"/>
          <w:b/>
          <w:bCs/>
          <w:kern w:val="0"/>
          <w:sz w:val="31"/>
          <w:szCs w:val="31"/>
          <w:lang w:bidi="ar"/>
        </w:rPr>
        <w:t xml:space="preserve">章 </w:t>
      </w:r>
      <w:bookmarkEnd w:id="53"/>
      <w:r>
        <w:rPr>
          <w:rFonts w:hint="eastAsia" w:cs="宋体" w:asciiTheme="minorEastAsia" w:hAnsiTheme="minorEastAsia"/>
          <w:b/>
          <w:bCs/>
          <w:kern w:val="0"/>
          <w:sz w:val="31"/>
          <w:szCs w:val="31"/>
          <w:lang w:bidi="ar"/>
        </w:rPr>
        <w:t>详细设计</w:t>
      </w:r>
      <w:bookmarkEnd w:id="54"/>
    </w:p>
    <w:p w14:paraId="2E6687F7">
      <w:pPr>
        <w:pStyle w:val="45"/>
        <w:ind w:firstLine="562" w:firstLineChars="200"/>
        <w:rPr>
          <w:rFonts w:hint="eastAsia" w:asciiTheme="minorEastAsia" w:hAnsiTheme="minorEastAsia" w:eastAsiaTheme="minorEastAsia" w:cstheme="minorEastAsia"/>
          <w:sz w:val="28"/>
          <w:szCs w:val="28"/>
        </w:rPr>
      </w:pPr>
      <w:bookmarkStart w:id="55" w:name="_Toc144427441"/>
      <w:r>
        <w:rPr>
          <w:rFonts w:hint="eastAsia" w:asciiTheme="minorEastAsia" w:hAnsiTheme="minorEastAsia" w:eastAsiaTheme="minorEastAsia" w:cstheme="minorEastAsia"/>
          <w:sz w:val="28"/>
          <w:szCs w:val="28"/>
        </w:rPr>
        <w:t xml:space="preserve">5.1 </w:t>
      </w:r>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详细功能模块</w:t>
      </w:r>
      <w:bookmarkEnd w:id="55"/>
    </w:p>
    <w:p w14:paraId="2E7AD072">
      <w:pPr>
        <w:pStyle w:val="33"/>
        <w:spacing w:before="156" w:after="156"/>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bidi="ar"/>
        </w:rPr>
        <w:t>系统功能模块如表5-1所示:</w:t>
      </w:r>
    </w:p>
    <w:p w14:paraId="389B645B">
      <w:pPr>
        <w:pStyle w:val="33"/>
        <w:spacing w:before="156" w:after="156"/>
        <w:ind w:firstLine="480" w:firstLineChars="200"/>
        <w:jc w:val="center"/>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bidi="ar"/>
        </w:rPr>
        <w:t>表5-1 系统功能模块</w:t>
      </w:r>
    </w:p>
    <w:tbl>
      <w:tblPr>
        <w:tblStyle w:val="21"/>
        <w:tblW w:w="90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2116"/>
        <w:gridCol w:w="2906"/>
        <w:gridCol w:w="1960"/>
      </w:tblGrid>
      <w:tr w14:paraId="6E8AA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Borders>
              <w:top w:val="single" w:color="A5A5A5" w:themeColor="accent3" w:sz="6" w:space="0"/>
              <w:left w:val="single" w:color="A5A5A5" w:themeColor="accent3" w:sz="6" w:space="0"/>
              <w:bottom w:val="single" w:color="A5A5A5" w:themeColor="accent3" w:sz="6" w:space="0"/>
              <w:right w:val="single" w:color="DADADA" w:themeColor="accent3" w:themeTint="66" w:sz="6" w:space="0"/>
            </w:tcBorders>
            <w:shd w:val="clear" w:color="auto" w:fill="A5A5A5" w:themeFill="accent3"/>
          </w:tcPr>
          <w:p w14:paraId="3C65C0B7">
            <w:pPr>
              <w:pStyle w:val="33"/>
              <w:spacing w:line="240" w:lineRule="auto"/>
              <w:rPr>
                <w:rFonts w:hint="eastAsia" w:asciiTheme="minorEastAsia" w:hAnsiTheme="minorEastAsia" w:eastAsiaTheme="minorEastAsia" w:cstheme="minorEastAsia"/>
                <w:b/>
                <w:bCs/>
                <w:i w:val="0"/>
                <w:color w:val="auto"/>
                <w:kern w:val="0"/>
                <w:sz w:val="21"/>
                <w:szCs w:val="21"/>
                <w:lang w:bidi="ar"/>
              </w:rPr>
            </w:pPr>
            <w:r>
              <w:rPr>
                <w:rFonts w:hint="eastAsia" w:asciiTheme="minorEastAsia" w:hAnsiTheme="minorEastAsia" w:eastAsiaTheme="minorEastAsia" w:cstheme="minorEastAsia"/>
                <w:b/>
                <w:bCs/>
                <w:i w:val="0"/>
                <w:color w:val="auto"/>
                <w:kern w:val="0"/>
                <w:sz w:val="21"/>
                <w:szCs w:val="21"/>
                <w:lang w:bidi="ar"/>
              </w:rPr>
              <w:t>功能</w:t>
            </w:r>
          </w:p>
        </w:tc>
        <w:tc>
          <w:tcPr>
            <w:tcW w:w="2116"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A5A5A5" w:themeFill="accent3"/>
          </w:tcPr>
          <w:p w14:paraId="269EF52A">
            <w:pPr>
              <w:pStyle w:val="33"/>
              <w:spacing w:line="240" w:lineRule="auto"/>
              <w:rPr>
                <w:rFonts w:hint="eastAsia" w:asciiTheme="minorEastAsia" w:hAnsiTheme="minorEastAsia" w:eastAsiaTheme="minorEastAsia" w:cstheme="minorEastAsia"/>
                <w:b/>
                <w:bCs/>
                <w:i w:val="0"/>
                <w:color w:val="auto"/>
                <w:kern w:val="0"/>
                <w:sz w:val="21"/>
                <w:szCs w:val="21"/>
                <w:lang w:bidi="ar"/>
              </w:rPr>
            </w:pPr>
            <w:r>
              <w:rPr>
                <w:rFonts w:hint="eastAsia" w:asciiTheme="minorEastAsia" w:hAnsiTheme="minorEastAsia" w:eastAsiaTheme="minorEastAsia" w:cstheme="minorEastAsia"/>
                <w:b/>
                <w:bCs/>
                <w:i w:val="0"/>
                <w:color w:val="auto"/>
                <w:kern w:val="0"/>
                <w:sz w:val="21"/>
                <w:szCs w:val="21"/>
                <w:lang w:bidi="ar"/>
              </w:rPr>
              <w:t>输入</w:t>
            </w:r>
          </w:p>
        </w:tc>
        <w:tc>
          <w:tcPr>
            <w:tcW w:w="2906"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A5A5A5" w:themeFill="accent3"/>
          </w:tcPr>
          <w:p w14:paraId="3B300714">
            <w:pPr>
              <w:pStyle w:val="33"/>
              <w:spacing w:line="240" w:lineRule="auto"/>
              <w:rPr>
                <w:rFonts w:hint="eastAsia" w:asciiTheme="minorEastAsia" w:hAnsiTheme="minorEastAsia" w:eastAsiaTheme="minorEastAsia" w:cstheme="minorEastAsia"/>
                <w:b/>
                <w:bCs/>
                <w:i w:val="0"/>
                <w:color w:val="auto"/>
                <w:kern w:val="0"/>
                <w:sz w:val="21"/>
                <w:szCs w:val="21"/>
                <w:lang w:bidi="ar"/>
              </w:rPr>
            </w:pPr>
            <w:r>
              <w:rPr>
                <w:rFonts w:hint="eastAsia" w:asciiTheme="minorEastAsia" w:hAnsiTheme="minorEastAsia" w:eastAsiaTheme="minorEastAsia" w:cstheme="minorEastAsia"/>
                <w:b/>
                <w:bCs/>
                <w:i w:val="0"/>
                <w:color w:val="auto"/>
                <w:kern w:val="0"/>
                <w:sz w:val="21"/>
                <w:szCs w:val="21"/>
                <w:lang w:bidi="ar"/>
              </w:rPr>
              <w:t>处理</w:t>
            </w:r>
          </w:p>
        </w:tc>
        <w:tc>
          <w:tcPr>
            <w:tcW w:w="1960" w:type="dxa"/>
            <w:tcBorders>
              <w:top w:val="single" w:color="A5A5A5" w:themeColor="accent3" w:sz="6" w:space="0"/>
              <w:left w:val="single" w:color="DADADA" w:themeColor="accent3" w:themeTint="66" w:sz="6" w:space="0"/>
              <w:bottom w:val="single" w:color="A5A5A5" w:themeColor="accent3" w:sz="6" w:space="0"/>
              <w:right w:val="single" w:color="A5A5A5" w:themeColor="accent3" w:sz="6" w:space="0"/>
            </w:tcBorders>
            <w:shd w:val="clear" w:color="auto" w:fill="A5A5A5" w:themeFill="accent3"/>
          </w:tcPr>
          <w:p w14:paraId="3C8C544C">
            <w:pPr>
              <w:pStyle w:val="33"/>
              <w:spacing w:line="240" w:lineRule="auto"/>
              <w:rPr>
                <w:rFonts w:hint="eastAsia" w:asciiTheme="minorEastAsia" w:hAnsiTheme="minorEastAsia" w:eastAsiaTheme="minorEastAsia" w:cstheme="minorEastAsia"/>
                <w:b/>
                <w:bCs/>
                <w:i w:val="0"/>
                <w:color w:val="auto"/>
                <w:kern w:val="0"/>
                <w:sz w:val="21"/>
                <w:szCs w:val="21"/>
                <w:lang w:bidi="ar"/>
              </w:rPr>
            </w:pPr>
            <w:r>
              <w:rPr>
                <w:rFonts w:hint="eastAsia" w:asciiTheme="minorEastAsia" w:hAnsiTheme="minorEastAsia" w:eastAsiaTheme="minorEastAsia" w:cstheme="minorEastAsia"/>
                <w:b/>
                <w:bCs/>
                <w:i w:val="0"/>
                <w:color w:val="auto"/>
                <w:kern w:val="0"/>
                <w:sz w:val="21"/>
                <w:szCs w:val="21"/>
                <w:lang w:bidi="ar"/>
              </w:rPr>
              <w:t>输出</w:t>
            </w:r>
          </w:p>
        </w:tc>
      </w:tr>
      <w:tr w14:paraId="342EE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Borders>
              <w:top w:val="single" w:color="A5A5A5" w:themeColor="accent3" w:sz="6" w:space="0"/>
              <w:left w:val="single" w:color="A5A5A5" w:themeColor="accent3" w:sz="6" w:space="0"/>
              <w:bottom w:val="single" w:color="DADADA" w:themeColor="accent3" w:themeTint="66" w:sz="6" w:space="0"/>
              <w:right w:val="single" w:color="DADADA" w:themeColor="accent3" w:themeTint="66" w:sz="6" w:space="0"/>
            </w:tcBorders>
            <w:shd w:val="clear" w:color="auto" w:fill="F6F6F6" w:themeFill="accent3" w:themeFillTint="19"/>
          </w:tcPr>
          <w:p w14:paraId="5912CE24">
            <w:pPr>
              <w:pStyle w:val="33"/>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登录</w:t>
            </w:r>
          </w:p>
        </w:tc>
        <w:tc>
          <w:tcPr>
            <w:tcW w:w="2116" w:type="dxa"/>
            <w:tcBorders>
              <w:top w:val="single" w:color="A5A5A5" w:themeColor="accent3"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417B2D7E">
            <w:pPr>
              <w:pStyle w:val="33"/>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管理员账号/医生账号/患者账号、密码</w:t>
            </w:r>
          </w:p>
        </w:tc>
        <w:tc>
          <w:tcPr>
            <w:tcW w:w="2906" w:type="dxa"/>
            <w:tcBorders>
              <w:top w:val="single" w:color="A5A5A5" w:themeColor="accent3"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2D8D22A0">
            <w:pPr>
              <w:pStyle w:val="33"/>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查询数据库中对应的管理员/医生/患者信息，匹配则返回Token，存储到本地localStorage中</w:t>
            </w:r>
          </w:p>
        </w:tc>
        <w:tc>
          <w:tcPr>
            <w:tcW w:w="1960" w:type="dxa"/>
            <w:tcBorders>
              <w:top w:val="single" w:color="A5A5A5" w:themeColor="accent3" w:sz="6" w:space="0"/>
              <w:left w:val="single" w:color="DADADA" w:themeColor="accent3" w:themeTint="66" w:sz="6" w:space="0"/>
              <w:bottom w:val="single" w:color="DADADA" w:themeColor="accent3" w:themeTint="66" w:sz="6" w:space="0"/>
              <w:right w:val="single" w:color="A5A5A5" w:themeColor="accent3" w:sz="6" w:space="0"/>
            </w:tcBorders>
            <w:shd w:val="clear" w:color="auto" w:fill="F6F6F6" w:themeFill="accent3" w:themeFillTint="19"/>
          </w:tcPr>
          <w:p w14:paraId="1A762487">
            <w:pPr>
              <w:pStyle w:val="33"/>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失败:提示错误</w:t>
            </w:r>
          </w:p>
          <w:p w14:paraId="4163FEB3">
            <w:pPr>
              <w:pStyle w:val="33"/>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成功:进入系统页面</w:t>
            </w:r>
          </w:p>
        </w:tc>
      </w:tr>
      <w:tr w14:paraId="6161A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Borders>
              <w:top w:val="single" w:color="DADADA" w:themeColor="accent3" w:themeTint="66" w:sz="6" w:space="0"/>
              <w:left w:val="single" w:color="A5A5A5" w:themeColor="accent3" w:sz="6" w:space="0"/>
              <w:bottom w:val="single" w:color="DADADA" w:themeColor="accent3" w:themeTint="66" w:sz="6" w:space="0"/>
              <w:right w:val="single" w:color="DADADA" w:themeColor="accent3" w:themeTint="66" w:sz="6" w:space="0"/>
            </w:tcBorders>
            <w:shd w:val="clear" w:color="auto" w:fill="FFFFFF"/>
          </w:tcPr>
          <w:p w14:paraId="056A9FE1">
            <w:pPr>
              <w:pStyle w:val="33"/>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信息管理（医生、患者、挂号信息等）</w:t>
            </w:r>
          </w:p>
        </w:tc>
        <w:tc>
          <w:tcPr>
            <w:tcW w:w="2116"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FFFFF"/>
          </w:tcPr>
          <w:p w14:paraId="668435DB">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val="en-US" w:eastAsia="zh-CN" w:bidi="ar"/>
              </w:rPr>
              <w:t>1、</w:t>
            </w:r>
            <w:r>
              <w:rPr>
                <w:rFonts w:hint="eastAsia" w:asciiTheme="minorEastAsia" w:hAnsiTheme="minorEastAsia" w:eastAsiaTheme="minorEastAsia" w:cstheme="minorEastAsia"/>
                <w:b w:val="0"/>
                <w:bCs/>
                <w:i w:val="0"/>
                <w:color w:val="000000"/>
                <w:kern w:val="0"/>
                <w:sz w:val="21"/>
                <w:szCs w:val="21"/>
                <w:lang w:bidi="ar"/>
              </w:rPr>
              <w:t>查询特定用户信息。</w:t>
            </w:r>
          </w:p>
          <w:p w14:paraId="7912F875">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val="en-US" w:eastAsia="zh-CN" w:bidi="ar"/>
              </w:rPr>
              <w:t>2、</w:t>
            </w:r>
            <w:r>
              <w:rPr>
                <w:rFonts w:hint="eastAsia" w:asciiTheme="minorEastAsia" w:hAnsiTheme="minorEastAsia" w:eastAsiaTheme="minorEastAsia" w:cstheme="minorEastAsia"/>
                <w:b w:val="0"/>
                <w:bCs/>
                <w:i w:val="0"/>
                <w:color w:val="000000"/>
                <w:kern w:val="0"/>
                <w:sz w:val="21"/>
                <w:szCs w:val="21"/>
                <w:lang w:bidi="ar"/>
              </w:rPr>
              <w:t>点击“修改”用户按钮。</w:t>
            </w:r>
          </w:p>
          <w:p w14:paraId="67D2A1E7">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val="en-US" w:eastAsia="zh-CN" w:bidi="ar"/>
              </w:rPr>
              <w:t>3、</w:t>
            </w:r>
            <w:r>
              <w:rPr>
                <w:rFonts w:hint="eastAsia" w:asciiTheme="minorEastAsia" w:hAnsiTheme="minorEastAsia" w:eastAsiaTheme="minorEastAsia" w:cstheme="minorEastAsia"/>
                <w:b w:val="0"/>
                <w:bCs/>
                <w:i w:val="0"/>
                <w:color w:val="000000"/>
                <w:kern w:val="0"/>
                <w:sz w:val="21"/>
                <w:szCs w:val="21"/>
                <w:lang w:bidi="ar"/>
              </w:rPr>
              <w:t>点击“增加”用户按钮。</w:t>
            </w:r>
          </w:p>
          <w:p w14:paraId="169A0F6F">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val="en-US" w:eastAsia="zh-CN" w:bidi="ar"/>
              </w:rPr>
              <w:t>4、</w:t>
            </w:r>
            <w:r>
              <w:rPr>
                <w:rFonts w:hint="eastAsia" w:asciiTheme="minorEastAsia" w:hAnsiTheme="minorEastAsia" w:eastAsiaTheme="minorEastAsia" w:cstheme="minorEastAsia"/>
                <w:b w:val="0"/>
                <w:bCs/>
                <w:i w:val="0"/>
                <w:color w:val="000000"/>
                <w:kern w:val="0"/>
                <w:sz w:val="21"/>
                <w:szCs w:val="21"/>
                <w:lang w:bidi="ar"/>
              </w:rPr>
              <w:t>点击“删除”用户按钮</w:t>
            </w:r>
          </w:p>
        </w:tc>
        <w:tc>
          <w:tcPr>
            <w:tcW w:w="2906"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FFFFF"/>
          </w:tcPr>
          <w:p w14:paraId="2F4EDA1C">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val="en-US" w:eastAsia="zh-CN" w:bidi="ar"/>
              </w:rPr>
              <w:t>1、</w:t>
            </w:r>
            <w:r>
              <w:rPr>
                <w:rFonts w:hint="eastAsia" w:asciiTheme="minorEastAsia" w:hAnsiTheme="minorEastAsia" w:eastAsiaTheme="minorEastAsia" w:cstheme="minorEastAsia"/>
                <w:b w:val="0"/>
                <w:bCs/>
                <w:i w:val="0"/>
                <w:color w:val="000000"/>
                <w:kern w:val="0"/>
                <w:sz w:val="21"/>
                <w:szCs w:val="21"/>
                <w:lang w:bidi="ar"/>
              </w:rPr>
              <w:t>从数据库中查询相应的用户信息。</w:t>
            </w:r>
          </w:p>
          <w:p w14:paraId="7F123444">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val="en-US" w:eastAsia="zh-CN" w:bidi="ar"/>
              </w:rPr>
              <w:t>2、</w:t>
            </w:r>
            <w:r>
              <w:rPr>
                <w:rFonts w:hint="eastAsia" w:asciiTheme="minorEastAsia" w:hAnsiTheme="minorEastAsia" w:eastAsiaTheme="minorEastAsia" w:cstheme="minorEastAsia"/>
                <w:b w:val="0"/>
                <w:bCs/>
                <w:i w:val="0"/>
                <w:color w:val="000000"/>
                <w:kern w:val="0"/>
                <w:sz w:val="21"/>
                <w:szCs w:val="21"/>
                <w:lang w:bidi="ar"/>
              </w:rPr>
              <w:t>更新数据库中该用户的信息。</w:t>
            </w:r>
          </w:p>
          <w:p w14:paraId="786C1B92">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val="en-US" w:eastAsia="zh-CN" w:bidi="ar"/>
              </w:rPr>
              <w:t>3、</w:t>
            </w:r>
            <w:r>
              <w:rPr>
                <w:rFonts w:hint="eastAsia" w:asciiTheme="minorEastAsia" w:hAnsiTheme="minorEastAsia" w:eastAsiaTheme="minorEastAsia" w:cstheme="minorEastAsia"/>
                <w:b w:val="0"/>
                <w:bCs/>
                <w:i w:val="0"/>
                <w:color w:val="000000"/>
                <w:kern w:val="0"/>
                <w:sz w:val="21"/>
                <w:szCs w:val="21"/>
                <w:lang w:bidi="ar"/>
              </w:rPr>
              <w:t>新增数据库中该角色的信息。</w:t>
            </w:r>
          </w:p>
          <w:p w14:paraId="666AAE71">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val="en-US" w:eastAsia="zh-CN" w:bidi="ar"/>
              </w:rPr>
              <w:t>4、</w:t>
            </w:r>
            <w:r>
              <w:rPr>
                <w:rFonts w:hint="eastAsia" w:asciiTheme="minorEastAsia" w:hAnsiTheme="minorEastAsia" w:eastAsiaTheme="minorEastAsia" w:cstheme="minorEastAsia"/>
                <w:b w:val="0"/>
                <w:bCs/>
                <w:i w:val="0"/>
                <w:color w:val="000000"/>
                <w:kern w:val="0"/>
                <w:sz w:val="21"/>
                <w:szCs w:val="21"/>
                <w:lang w:bidi="ar"/>
              </w:rPr>
              <w:t>删除数据库中该用户的信息。</w:t>
            </w:r>
          </w:p>
        </w:tc>
        <w:tc>
          <w:tcPr>
            <w:tcW w:w="1960" w:type="dxa"/>
            <w:tcBorders>
              <w:top w:val="single" w:color="DADADA" w:themeColor="accent3" w:themeTint="66" w:sz="6" w:space="0"/>
              <w:left w:val="single" w:color="DADADA" w:themeColor="accent3" w:themeTint="66" w:sz="6" w:space="0"/>
              <w:bottom w:val="single" w:color="DADADA" w:themeColor="accent3" w:themeTint="66" w:sz="6" w:space="0"/>
              <w:right w:val="single" w:color="A5A5A5" w:themeColor="accent3" w:sz="6" w:space="0"/>
            </w:tcBorders>
            <w:shd w:val="clear" w:color="auto" w:fill="FFFFFF"/>
          </w:tcPr>
          <w:p w14:paraId="25B30F60">
            <w:pPr>
              <w:pStyle w:val="33"/>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跳回到当前用户信息列表首页</w:t>
            </w:r>
          </w:p>
        </w:tc>
      </w:tr>
      <w:tr w14:paraId="6C473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Borders>
              <w:top w:val="single" w:color="DADADA" w:themeColor="accent3" w:themeTint="66" w:sz="6" w:space="0"/>
              <w:left w:val="single" w:color="A5A5A5" w:themeColor="accent3" w:sz="6" w:space="0"/>
              <w:bottom w:val="single" w:color="DADADA" w:themeColor="accent3" w:themeTint="66" w:sz="6" w:space="0"/>
              <w:right w:val="single" w:color="DADADA" w:themeColor="accent3" w:themeTint="66" w:sz="6" w:space="0"/>
            </w:tcBorders>
            <w:shd w:val="clear" w:color="auto" w:fill="F6F6F6" w:themeFill="accent3" w:themeFillTint="19"/>
          </w:tcPr>
          <w:p w14:paraId="7A2C01D5">
            <w:pPr>
              <w:pStyle w:val="33"/>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排班安排</w:t>
            </w:r>
          </w:p>
        </w:tc>
        <w:tc>
          <w:tcPr>
            <w:tcW w:w="2116"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054F42AA">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点击排班日期。</w:t>
            </w:r>
          </w:p>
          <w:p w14:paraId="4CBD3804">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选择排班科室。</w:t>
            </w:r>
          </w:p>
          <w:p w14:paraId="121ADD81">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对该科室的医生进行排班。</w:t>
            </w:r>
          </w:p>
        </w:tc>
        <w:tc>
          <w:tcPr>
            <w:tcW w:w="2906"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2BB04E7E">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把排班日期存储到本地localStorage中。</w:t>
            </w:r>
          </w:p>
          <w:p w14:paraId="25C00D32">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根据排班科室在数据库中查询出该科室的所有医生。</w:t>
            </w:r>
          </w:p>
          <w:p w14:paraId="53C6ED56">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将排班日期和该医生ID存储到Redis中，并限制每个时间段的挂号人数为40个，再将该信息存储到MySQL中。</w:t>
            </w:r>
          </w:p>
        </w:tc>
        <w:tc>
          <w:tcPr>
            <w:tcW w:w="1960" w:type="dxa"/>
            <w:tcBorders>
              <w:top w:val="single" w:color="DADADA" w:themeColor="accent3" w:themeTint="66" w:sz="6" w:space="0"/>
              <w:left w:val="single" w:color="DADADA" w:themeColor="accent3" w:themeTint="66" w:sz="6" w:space="0"/>
              <w:bottom w:val="single" w:color="DADADA" w:themeColor="accent3" w:themeTint="66" w:sz="6" w:space="0"/>
              <w:right w:val="single" w:color="A5A5A5" w:themeColor="accent3" w:sz="6" w:space="0"/>
            </w:tcBorders>
            <w:shd w:val="clear" w:color="auto" w:fill="F6F6F6" w:themeFill="accent3" w:themeFillTint="19"/>
          </w:tcPr>
          <w:p w14:paraId="118BE299">
            <w:pPr>
              <w:pStyle w:val="33"/>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该医生已排班:提示“该医生已排班”</w:t>
            </w:r>
          </w:p>
          <w:p w14:paraId="3E80BFB4">
            <w:pPr>
              <w:pStyle w:val="33"/>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该医生未排班：提示“已成功排班”</w:t>
            </w:r>
          </w:p>
        </w:tc>
      </w:tr>
      <w:tr w14:paraId="1708B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Borders>
              <w:top w:val="single" w:color="DADADA" w:themeColor="accent3" w:themeTint="66" w:sz="6" w:space="0"/>
              <w:left w:val="single" w:color="A5A5A5" w:themeColor="accent3" w:sz="6" w:space="0"/>
              <w:bottom w:val="single" w:color="DADADA" w:themeColor="accent3" w:themeTint="66" w:sz="6" w:space="0"/>
              <w:right w:val="single" w:color="DADADA" w:themeColor="accent3" w:themeTint="66" w:sz="6" w:space="0"/>
            </w:tcBorders>
            <w:shd w:val="clear" w:color="auto" w:fill="FFFFFF"/>
          </w:tcPr>
          <w:p w14:paraId="034023E0">
            <w:pPr>
              <w:pStyle w:val="33"/>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预约挂号</w:t>
            </w:r>
          </w:p>
        </w:tc>
        <w:tc>
          <w:tcPr>
            <w:tcW w:w="2116"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FFFFF"/>
          </w:tcPr>
          <w:p w14:paraId="4EAD078A">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选择挂号的科室。</w:t>
            </w:r>
          </w:p>
          <w:p w14:paraId="5F0717B1">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选择挂号日期。</w:t>
            </w:r>
          </w:p>
          <w:p w14:paraId="2E24DAFC">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选择挂号时间段。</w:t>
            </w:r>
          </w:p>
        </w:tc>
        <w:tc>
          <w:tcPr>
            <w:tcW w:w="2906"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FFFFF"/>
          </w:tcPr>
          <w:p w14:paraId="56F1CEC9">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根据科室在数据库中找出所有该科室的医生。</w:t>
            </w:r>
          </w:p>
          <w:p w14:paraId="1596DBAD">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根据日期和科室查询出该科室该天的排班医生。</w:t>
            </w:r>
          </w:p>
          <w:p w14:paraId="5776297A">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查询Redis数据库，若剩余号源不为零，将剩余号源减1，最后把挂号信息插入到MySQL中。</w:t>
            </w:r>
          </w:p>
        </w:tc>
        <w:tc>
          <w:tcPr>
            <w:tcW w:w="1960" w:type="dxa"/>
            <w:tcBorders>
              <w:top w:val="single" w:color="DADADA" w:themeColor="accent3" w:themeTint="66" w:sz="6" w:space="0"/>
              <w:left w:val="single" w:color="DADADA" w:themeColor="accent3" w:themeTint="66" w:sz="6" w:space="0"/>
              <w:bottom w:val="single" w:color="DADADA" w:themeColor="accent3" w:themeTint="66" w:sz="6" w:space="0"/>
              <w:right w:val="single" w:color="A5A5A5" w:themeColor="accent3" w:sz="6" w:space="0"/>
            </w:tcBorders>
            <w:shd w:val="clear" w:color="auto" w:fill="FFFFFF"/>
          </w:tcPr>
          <w:p w14:paraId="6B221EE9">
            <w:pPr>
              <w:pStyle w:val="33"/>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成功或者失败都会有相应的提示</w:t>
            </w:r>
          </w:p>
        </w:tc>
      </w:tr>
      <w:tr w14:paraId="2226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Borders>
              <w:top w:val="single" w:color="DADADA" w:themeColor="accent3" w:themeTint="66" w:sz="6" w:space="0"/>
              <w:left w:val="single" w:color="A5A5A5" w:themeColor="accent3" w:sz="6" w:space="0"/>
              <w:bottom w:val="single" w:color="DADADA" w:themeColor="accent3" w:themeTint="66" w:sz="6" w:space="0"/>
              <w:right w:val="single" w:color="DADADA" w:themeColor="accent3" w:themeTint="66" w:sz="6" w:space="0"/>
            </w:tcBorders>
            <w:shd w:val="clear" w:color="auto" w:fill="F6F6F6" w:themeFill="accent3" w:themeFillTint="19"/>
          </w:tcPr>
          <w:p w14:paraId="449D907B">
            <w:pPr>
              <w:pStyle w:val="33"/>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处理挂号</w:t>
            </w:r>
          </w:p>
        </w:tc>
        <w:tc>
          <w:tcPr>
            <w:tcW w:w="2116"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6BBC978C">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查看当天挂号信息。</w:t>
            </w:r>
          </w:p>
          <w:p w14:paraId="3D0EC009">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处理某个挂号信息。</w:t>
            </w:r>
          </w:p>
        </w:tc>
        <w:tc>
          <w:tcPr>
            <w:tcW w:w="2906"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79E9DB94">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在Token中解析出该医生的ID，根据该医生ID查询出当天所有未处理的挂号信息。</w:t>
            </w:r>
          </w:p>
          <w:p w14:paraId="1B99B374">
            <w:pPr>
              <w:pStyle w:val="33"/>
              <w:numPr>
                <w:ilvl w:val="0"/>
                <w:numId w:val="0"/>
              </w:numPr>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根据填写的病因，所开的药物以及所开的检查项目在数据库中更新该挂号信息。</w:t>
            </w:r>
          </w:p>
        </w:tc>
        <w:tc>
          <w:tcPr>
            <w:tcW w:w="1960" w:type="dxa"/>
            <w:tcBorders>
              <w:top w:val="single" w:color="DADADA" w:themeColor="accent3" w:themeTint="66" w:sz="6" w:space="0"/>
              <w:left w:val="single" w:color="DADADA" w:themeColor="accent3" w:themeTint="66" w:sz="6" w:space="0"/>
              <w:bottom w:val="single" w:color="DADADA" w:themeColor="accent3" w:themeTint="66" w:sz="6" w:space="0"/>
              <w:right w:val="single" w:color="A5A5A5" w:themeColor="accent3" w:sz="6" w:space="0"/>
            </w:tcBorders>
            <w:shd w:val="clear" w:color="auto" w:fill="F6F6F6" w:themeFill="accent3" w:themeFillTint="19"/>
          </w:tcPr>
          <w:p w14:paraId="72863830">
            <w:pPr>
              <w:pStyle w:val="33"/>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成功或者失败都会有相应的提示</w:t>
            </w:r>
          </w:p>
        </w:tc>
      </w:tr>
      <w:tr w14:paraId="13581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Borders>
              <w:top w:val="single" w:color="DADADA" w:themeColor="accent3" w:themeTint="66" w:sz="6" w:space="0"/>
              <w:left w:val="single" w:color="A5A5A5" w:themeColor="accent3" w:sz="6" w:space="0"/>
              <w:bottom w:val="single" w:color="A5A5A5" w:themeColor="accent3" w:sz="6" w:space="0"/>
              <w:right w:val="single" w:color="DADADA" w:themeColor="accent3" w:themeTint="66" w:sz="6" w:space="0"/>
            </w:tcBorders>
            <w:shd w:val="clear" w:color="auto" w:fill="FFFFFF"/>
          </w:tcPr>
          <w:p w14:paraId="395BE2D8">
            <w:pPr>
              <w:pStyle w:val="33"/>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退出登录</w:t>
            </w:r>
          </w:p>
        </w:tc>
        <w:tc>
          <w:tcPr>
            <w:tcW w:w="2116" w:type="dxa"/>
            <w:tcBorders>
              <w:top w:val="single" w:color="DADADA" w:themeColor="accent3" w:themeTint="66" w:sz="6" w:space="0"/>
              <w:left w:val="single" w:color="DADADA" w:themeColor="accent3" w:themeTint="66" w:sz="6" w:space="0"/>
              <w:bottom w:val="single" w:color="A5A5A5" w:themeColor="accent3" w:sz="6" w:space="0"/>
              <w:right w:val="single" w:color="DADADA" w:themeColor="accent3" w:themeTint="66" w:sz="6" w:space="0"/>
            </w:tcBorders>
            <w:shd w:val="clear" w:color="auto" w:fill="FFFFFF"/>
          </w:tcPr>
          <w:p w14:paraId="151A450C">
            <w:pPr>
              <w:pStyle w:val="33"/>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点击“退出登录”</w:t>
            </w:r>
          </w:p>
        </w:tc>
        <w:tc>
          <w:tcPr>
            <w:tcW w:w="2906" w:type="dxa"/>
            <w:tcBorders>
              <w:top w:val="single" w:color="DADADA" w:themeColor="accent3" w:themeTint="66" w:sz="6" w:space="0"/>
              <w:left w:val="single" w:color="DADADA" w:themeColor="accent3" w:themeTint="66" w:sz="6" w:space="0"/>
              <w:bottom w:val="single" w:color="A5A5A5" w:themeColor="accent3" w:sz="6" w:space="0"/>
              <w:right w:val="single" w:color="DADADA" w:themeColor="accent3" w:themeTint="66" w:sz="6" w:space="0"/>
            </w:tcBorders>
            <w:shd w:val="clear" w:color="auto" w:fill="FFFFFF"/>
          </w:tcPr>
          <w:p w14:paraId="2BD7A943">
            <w:pPr>
              <w:pStyle w:val="33"/>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清除本地localStorage中的Token</w:t>
            </w:r>
          </w:p>
        </w:tc>
        <w:tc>
          <w:tcPr>
            <w:tcW w:w="1960" w:type="dxa"/>
            <w:tcBorders>
              <w:top w:val="single" w:color="DADADA" w:themeColor="accent3" w:themeTint="66" w:sz="6" w:space="0"/>
              <w:left w:val="single" w:color="DADADA" w:themeColor="accent3" w:themeTint="66" w:sz="6" w:space="0"/>
              <w:bottom w:val="single" w:color="A5A5A5" w:themeColor="accent3" w:sz="6" w:space="0"/>
              <w:right w:val="single" w:color="A5A5A5" w:themeColor="accent3" w:sz="6" w:space="0"/>
            </w:tcBorders>
            <w:shd w:val="clear" w:color="auto" w:fill="FFFFFF"/>
          </w:tcPr>
          <w:p w14:paraId="0B854942">
            <w:pPr>
              <w:pStyle w:val="33"/>
              <w:spacing w:line="240" w:lineRule="auto"/>
              <w:jc w:val="left"/>
              <w:rPr>
                <w:rFonts w:hint="eastAsia" w:asciiTheme="minorEastAsia" w:hAnsiTheme="minorEastAsia" w:eastAsiaTheme="minorEastAsia" w:cstheme="minorEastAsia"/>
                <w:b w:val="0"/>
                <w:bCs/>
                <w:i w:val="0"/>
                <w:color w:val="000000"/>
                <w:kern w:val="0"/>
                <w:sz w:val="21"/>
                <w:szCs w:val="21"/>
                <w:lang w:bidi="ar"/>
              </w:rPr>
            </w:pPr>
            <w:r>
              <w:rPr>
                <w:rFonts w:hint="eastAsia" w:asciiTheme="minorEastAsia" w:hAnsiTheme="minorEastAsia" w:eastAsiaTheme="minorEastAsia" w:cstheme="minorEastAsia"/>
                <w:b w:val="0"/>
                <w:bCs/>
                <w:i w:val="0"/>
                <w:color w:val="000000"/>
                <w:kern w:val="0"/>
                <w:sz w:val="21"/>
                <w:szCs w:val="21"/>
                <w:lang w:bidi="ar"/>
              </w:rPr>
              <w:t>退出到登录页面</w:t>
            </w:r>
          </w:p>
        </w:tc>
      </w:tr>
    </w:tbl>
    <w:p w14:paraId="361A61E2">
      <w:pPr>
        <w:pStyle w:val="46"/>
        <w:ind w:firstLine="482" w:firstLineChars="200"/>
        <w:rPr>
          <w:rFonts w:hint="eastAsia" w:asciiTheme="minorEastAsia" w:hAnsiTheme="minorEastAsia" w:eastAsiaTheme="minorEastAsia" w:cstheme="minorEastAsia"/>
          <w:sz w:val="24"/>
          <w:szCs w:val="24"/>
          <w:lang w:bidi="ar"/>
        </w:rPr>
      </w:pPr>
      <w:bookmarkStart w:id="56" w:name="_Toc144427442"/>
      <w:r>
        <w:rPr>
          <w:rFonts w:hint="eastAsia" w:asciiTheme="minorEastAsia" w:hAnsiTheme="minorEastAsia" w:eastAsiaTheme="minorEastAsia" w:cstheme="minorEastAsia"/>
          <w:sz w:val="24"/>
          <w:szCs w:val="24"/>
          <w:lang w:bidi="ar"/>
        </w:rPr>
        <w:t xml:space="preserve">5.1.1 </w:t>
      </w:r>
      <w:r>
        <w:rPr>
          <w:rFonts w:hint="eastAsia" w:asciiTheme="minorEastAsia" w:hAnsiTheme="minorEastAsia" w:cstheme="minorEastAsia"/>
          <w:sz w:val="24"/>
          <w:szCs w:val="24"/>
          <w:lang w:val="en-US" w:eastAsia="zh-CN" w:bidi="ar"/>
        </w:rPr>
        <w:t xml:space="preserve"> </w:t>
      </w:r>
      <w:r>
        <w:rPr>
          <w:rFonts w:hint="eastAsia" w:asciiTheme="minorEastAsia" w:hAnsiTheme="minorEastAsia" w:eastAsiaTheme="minorEastAsia" w:cstheme="minorEastAsia"/>
          <w:sz w:val="24"/>
          <w:szCs w:val="24"/>
          <w:lang w:bidi="ar"/>
        </w:rPr>
        <w:t>用户登录模块</w:t>
      </w:r>
      <w:bookmarkEnd w:id="56"/>
    </w:p>
    <w:p w14:paraId="2D29E9B4">
      <w:pPr>
        <w:pStyle w:val="33"/>
        <w:ind w:firstLine="480" w:firstLineChars="20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用户输入帐号和密码后，传至系统后台进行校验。如果帐号密码不匹配，跳回登录页面。账号密码都匹配的话，后端生成Token，返回给前端，前端存储到本地local</w:t>
      </w:r>
      <w:r>
        <w:rPr>
          <w:rFonts w:hint="eastAsia" w:asciiTheme="minorEastAsia" w:hAnsiTheme="minorEastAsia" w:eastAsiaTheme="minorEastAsia" w:cstheme="minorEastAsia"/>
          <w:sz w:val="24"/>
          <w:szCs w:val="24"/>
          <w:lang w:val="en-US" w:eastAsia="zh-CN" w:bidi="ar"/>
        </w:rPr>
        <w:t>-</w:t>
      </w:r>
      <w:r>
        <w:rPr>
          <w:rFonts w:hint="eastAsia" w:asciiTheme="minorEastAsia" w:hAnsiTheme="minorEastAsia" w:eastAsiaTheme="minorEastAsia" w:cstheme="minorEastAsia"/>
          <w:sz w:val="24"/>
          <w:szCs w:val="24"/>
          <w:lang w:bidi="ar"/>
        </w:rPr>
        <w:t>Storage中，如图5-1所示。</w:t>
      </w:r>
    </w:p>
    <w:p w14:paraId="3BF7669F">
      <w:pPr>
        <w:pStyle w:val="33"/>
        <w:spacing w:line="240" w:lineRule="auto"/>
        <w:ind w:firstLine="480" w:firstLineChars="200"/>
        <w:jc w:val="center"/>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rPr>
        <w:drawing>
          <wp:inline distT="0" distB="0" distL="0" distR="0">
            <wp:extent cx="5231130" cy="3056255"/>
            <wp:effectExtent l="0" t="0" r="1270" b="0"/>
            <wp:docPr id="15" name="图片 15" descr="登录时序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登录时序图.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231130" cy="3056255"/>
                    </a:xfrm>
                    <a:prstGeom prst="rect">
                      <a:avLst/>
                    </a:prstGeom>
                    <a:noFill/>
                    <a:ln>
                      <a:noFill/>
                    </a:ln>
                  </pic:spPr>
                </pic:pic>
              </a:graphicData>
            </a:graphic>
          </wp:inline>
        </w:drawing>
      </w:r>
    </w:p>
    <w:p w14:paraId="1D28BF80">
      <w:pPr>
        <w:pStyle w:val="33"/>
        <w:ind w:firstLine="480" w:firstLineChars="200"/>
        <w:jc w:val="center"/>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图5-1 登录时序图</w:t>
      </w:r>
    </w:p>
    <w:p w14:paraId="3F474DE4">
      <w:pPr>
        <w:pStyle w:val="46"/>
        <w:ind w:firstLine="482" w:firstLineChars="200"/>
        <w:rPr>
          <w:rFonts w:hint="eastAsia" w:asciiTheme="minorEastAsia" w:hAnsiTheme="minorEastAsia" w:eastAsiaTheme="minorEastAsia" w:cstheme="minorEastAsia"/>
          <w:sz w:val="24"/>
          <w:szCs w:val="24"/>
          <w:lang w:bidi="ar"/>
        </w:rPr>
      </w:pPr>
      <w:bookmarkStart w:id="57" w:name="_Toc144427443"/>
      <w:r>
        <w:rPr>
          <w:rFonts w:hint="eastAsia" w:asciiTheme="minorEastAsia" w:hAnsiTheme="minorEastAsia" w:eastAsiaTheme="minorEastAsia" w:cstheme="minorEastAsia"/>
          <w:sz w:val="24"/>
          <w:szCs w:val="24"/>
          <w:lang w:bidi="ar"/>
        </w:rPr>
        <w:t xml:space="preserve">5.1.2 </w:t>
      </w:r>
      <w:r>
        <w:rPr>
          <w:rFonts w:hint="eastAsia" w:asciiTheme="minorEastAsia" w:hAnsiTheme="minorEastAsia" w:cstheme="minorEastAsia"/>
          <w:sz w:val="24"/>
          <w:szCs w:val="24"/>
          <w:lang w:val="en-US" w:eastAsia="zh-CN" w:bidi="ar"/>
        </w:rPr>
        <w:t xml:space="preserve"> </w:t>
      </w:r>
      <w:r>
        <w:rPr>
          <w:rFonts w:hint="eastAsia" w:asciiTheme="minorEastAsia" w:hAnsiTheme="minorEastAsia" w:eastAsiaTheme="minorEastAsia" w:cstheme="minorEastAsia"/>
          <w:sz w:val="24"/>
          <w:szCs w:val="24"/>
          <w:lang w:bidi="ar"/>
        </w:rPr>
        <w:t>预约挂号模块</w:t>
      </w:r>
      <w:bookmarkEnd w:id="57"/>
    </w:p>
    <w:p w14:paraId="2D840D1B">
      <w:pPr>
        <w:pStyle w:val="33"/>
        <w:ind w:firstLine="480" w:firstLineChars="20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患者可以选择科室和日期查询当前科室该日正在值班的医生，接着选择医生和时间段进行挂号，如图5-2所示。</w:t>
      </w:r>
    </w:p>
    <w:p w14:paraId="3DF78027">
      <w:pPr>
        <w:pStyle w:val="33"/>
        <w:spacing w:line="240" w:lineRule="auto"/>
        <w:ind w:firstLine="480" w:firstLineChars="200"/>
        <w:jc w:val="center"/>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rPr>
        <w:drawing>
          <wp:inline distT="0" distB="0" distL="0" distR="0">
            <wp:extent cx="5231130" cy="2677160"/>
            <wp:effectExtent l="0" t="0" r="1270" b="0"/>
            <wp:docPr id="22" name="图片 22" descr="预约挂号时序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预约挂号时序图.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231130" cy="2677160"/>
                    </a:xfrm>
                    <a:prstGeom prst="rect">
                      <a:avLst/>
                    </a:prstGeom>
                    <a:noFill/>
                    <a:ln>
                      <a:noFill/>
                    </a:ln>
                  </pic:spPr>
                </pic:pic>
              </a:graphicData>
            </a:graphic>
          </wp:inline>
        </w:drawing>
      </w:r>
    </w:p>
    <w:p w14:paraId="5AFC2C9C">
      <w:pPr>
        <w:pStyle w:val="33"/>
        <w:ind w:firstLine="480" w:firstLineChars="200"/>
        <w:jc w:val="center"/>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图5-2 预约挂号时序图</w:t>
      </w:r>
    </w:p>
    <w:p w14:paraId="174851B6">
      <w:pPr>
        <w:pStyle w:val="46"/>
        <w:ind w:firstLine="482" w:firstLineChars="200"/>
        <w:rPr>
          <w:rFonts w:hint="eastAsia" w:asciiTheme="minorEastAsia" w:hAnsiTheme="minorEastAsia" w:eastAsiaTheme="minorEastAsia" w:cstheme="minorEastAsia"/>
          <w:sz w:val="24"/>
          <w:szCs w:val="24"/>
        </w:rPr>
      </w:pPr>
      <w:bookmarkStart w:id="58" w:name="_Toc144427444"/>
      <w:r>
        <w:rPr>
          <w:rFonts w:hint="eastAsia" w:asciiTheme="minorEastAsia" w:hAnsiTheme="minorEastAsia" w:eastAsiaTheme="minorEastAsia" w:cstheme="minorEastAsia"/>
          <w:sz w:val="24"/>
          <w:szCs w:val="24"/>
        </w:rPr>
        <w:t xml:space="preserve">5.1.3 </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接诊</w:t>
      </w:r>
      <w:r>
        <w:rPr>
          <w:rFonts w:hint="eastAsia" w:asciiTheme="minorEastAsia" w:hAnsiTheme="minorEastAsia" w:eastAsiaTheme="minorEastAsia" w:cstheme="minorEastAsia"/>
          <w:sz w:val="24"/>
          <w:szCs w:val="24"/>
          <w:lang w:bidi="ar"/>
        </w:rPr>
        <w:t>模块</w:t>
      </w:r>
      <w:bookmarkEnd w:id="58"/>
    </w:p>
    <w:p w14:paraId="4C738251">
      <w:pPr>
        <w:pStyle w:val="33"/>
        <w:ind w:firstLine="480" w:firstLineChars="200"/>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医生根据当天的日期查询所有当天的挂号信息，点击处理按钮，接着可以填写病因，选择药物以及检查项目，更新挂号信息，如图5-3所示。</w:t>
      </w:r>
    </w:p>
    <w:p w14:paraId="065B370B">
      <w:pPr>
        <w:pStyle w:val="33"/>
        <w:spacing w:line="240" w:lineRule="auto"/>
        <w:ind w:firstLine="480" w:firstLineChars="200"/>
        <w:jc w:val="center"/>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rPr>
        <w:drawing>
          <wp:inline distT="0" distB="0" distL="0" distR="0">
            <wp:extent cx="5231130" cy="3081020"/>
            <wp:effectExtent l="0" t="0" r="1270" b="0"/>
            <wp:docPr id="34" name="图片 34" descr="处理挂号时序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处理挂号时序图.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231130" cy="3081020"/>
                    </a:xfrm>
                    <a:prstGeom prst="rect">
                      <a:avLst/>
                    </a:prstGeom>
                    <a:noFill/>
                    <a:ln>
                      <a:noFill/>
                    </a:ln>
                  </pic:spPr>
                </pic:pic>
              </a:graphicData>
            </a:graphic>
          </wp:inline>
        </w:drawing>
      </w:r>
    </w:p>
    <w:p w14:paraId="745B5DC3">
      <w:pPr>
        <w:pStyle w:val="33"/>
        <w:ind w:firstLine="480" w:firstLineChars="200"/>
        <w:jc w:val="center"/>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图5-3 处理挂号时序图</w:t>
      </w:r>
    </w:p>
    <w:p w14:paraId="7028E797">
      <w:pPr>
        <w:pStyle w:val="45"/>
        <w:ind w:firstLine="562" w:firstLineChars="200"/>
        <w:rPr>
          <w:rFonts w:hint="eastAsia" w:asciiTheme="minorEastAsia" w:hAnsiTheme="minorEastAsia" w:eastAsiaTheme="minorEastAsia" w:cstheme="minorEastAsia"/>
          <w:sz w:val="28"/>
          <w:szCs w:val="28"/>
          <w:lang w:bidi="ar"/>
        </w:rPr>
      </w:pPr>
      <w:bookmarkStart w:id="59" w:name="_Toc144427445"/>
      <w:r>
        <w:rPr>
          <w:rFonts w:hint="eastAsia" w:asciiTheme="minorEastAsia" w:hAnsiTheme="minorEastAsia" w:eastAsiaTheme="minorEastAsia" w:cstheme="minorEastAsia"/>
          <w:sz w:val="28"/>
          <w:szCs w:val="28"/>
          <w:lang w:bidi="ar"/>
        </w:rPr>
        <w:t xml:space="preserve">5.2 </w:t>
      </w:r>
      <w:r>
        <w:rPr>
          <w:rFonts w:hint="eastAsia" w:asciiTheme="minorEastAsia" w:hAnsiTheme="minorEastAsia" w:cstheme="minorEastAsia"/>
          <w:sz w:val="28"/>
          <w:szCs w:val="28"/>
          <w:lang w:val="en-US" w:eastAsia="zh-CN" w:bidi="ar"/>
        </w:rPr>
        <w:t xml:space="preserve"> </w:t>
      </w:r>
      <w:r>
        <w:rPr>
          <w:rFonts w:hint="eastAsia" w:asciiTheme="minorEastAsia" w:hAnsiTheme="minorEastAsia" w:eastAsiaTheme="minorEastAsia" w:cstheme="minorEastAsia"/>
          <w:sz w:val="28"/>
          <w:szCs w:val="28"/>
          <w:lang w:bidi="ar"/>
        </w:rPr>
        <w:t>数据库详细设计</w:t>
      </w:r>
      <w:bookmarkEnd w:id="59"/>
    </w:p>
    <w:p w14:paraId="6C497F78">
      <w:pPr>
        <w:pStyle w:val="33"/>
        <w:spacing w:before="156" w:after="156"/>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bidi="ar"/>
        </w:rPr>
        <w:t>在上一章中，已对本系统的实体集进行了概要设计，并设计了实体集之间的E-R模型图。在本章节中，从数据库关系的角度出发，设计关系模型以及数据表的逻辑结构。</w:t>
      </w:r>
    </w:p>
    <w:p w14:paraId="5AAC02EC">
      <w:pPr>
        <w:pStyle w:val="46"/>
        <w:ind w:firstLine="482" w:firstLineChars="200"/>
        <w:rPr>
          <w:rFonts w:hint="eastAsia" w:asciiTheme="minorEastAsia" w:hAnsiTheme="minorEastAsia" w:eastAsiaTheme="minorEastAsia" w:cstheme="minorEastAsia"/>
          <w:sz w:val="24"/>
          <w:szCs w:val="24"/>
          <w:lang w:bidi="ar"/>
        </w:rPr>
      </w:pPr>
      <w:bookmarkStart w:id="60" w:name="_Toc144427446"/>
      <w:r>
        <w:rPr>
          <w:rFonts w:hint="eastAsia" w:asciiTheme="minorEastAsia" w:hAnsiTheme="minorEastAsia" w:eastAsiaTheme="minorEastAsia" w:cstheme="minorEastAsia"/>
          <w:sz w:val="24"/>
          <w:szCs w:val="24"/>
          <w:lang w:bidi="ar"/>
        </w:rPr>
        <w:t xml:space="preserve">5.2.1 </w:t>
      </w:r>
      <w:r>
        <w:rPr>
          <w:rFonts w:hint="eastAsia" w:asciiTheme="minorEastAsia" w:hAnsiTheme="minorEastAsia" w:cstheme="minorEastAsia"/>
          <w:sz w:val="24"/>
          <w:szCs w:val="24"/>
          <w:lang w:val="en-US" w:eastAsia="zh-CN" w:bidi="ar"/>
        </w:rPr>
        <w:t xml:space="preserve"> </w:t>
      </w:r>
      <w:r>
        <w:rPr>
          <w:rFonts w:hint="eastAsia" w:asciiTheme="minorEastAsia" w:hAnsiTheme="minorEastAsia" w:eastAsiaTheme="minorEastAsia" w:cstheme="minorEastAsia"/>
          <w:sz w:val="24"/>
          <w:szCs w:val="24"/>
          <w:lang w:bidi="ar"/>
        </w:rPr>
        <w:t>关系模型设计</w:t>
      </w:r>
      <w:bookmarkEnd w:id="60"/>
    </w:p>
    <w:p w14:paraId="13F8F9F8">
      <w:pPr>
        <w:pStyle w:val="33"/>
        <w:spacing w:before="156" w:after="156"/>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bidi="ar"/>
        </w:rPr>
        <w:t>根据数据库的概要设计，本小节设计出本系统的关系模型，其中，“主键”用下划线表示，“外键”用双下划线表示。</w:t>
      </w:r>
    </w:p>
    <w:p w14:paraId="519A5797">
      <w:pPr>
        <w:pStyle w:val="33"/>
        <w:spacing w:before="156" w:after="156"/>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bidi="ar"/>
        </w:rPr>
        <w:t>管理员</w:t>
      </w:r>
      <w:r>
        <w:rPr>
          <w:rFonts w:hint="eastAsia" w:asciiTheme="minorEastAsia" w:hAnsiTheme="minorEastAsia" w:eastAsiaTheme="minorEastAsia" w:cstheme="minorEastAsia"/>
          <w:bCs/>
          <w:kern w:val="0"/>
          <w:sz w:val="24"/>
          <w:szCs w:val="24"/>
          <w:lang w:val="en-US" w:eastAsia="zh-CN" w:bidi="ar"/>
        </w:rPr>
        <w:t>表</w:t>
      </w:r>
      <w:r>
        <w:rPr>
          <w:rFonts w:hint="eastAsia" w:asciiTheme="minorEastAsia" w:hAnsiTheme="minorEastAsia" w:eastAsiaTheme="minorEastAsia" w:cstheme="minorEastAsia"/>
          <w:bCs/>
          <w:kern w:val="0"/>
          <w:sz w:val="24"/>
          <w:szCs w:val="24"/>
          <w:lang w:bidi="ar"/>
        </w:rPr>
        <w:t>（</w:t>
      </w:r>
      <w:r>
        <w:rPr>
          <w:rFonts w:hint="eastAsia" w:asciiTheme="minorEastAsia" w:hAnsiTheme="minorEastAsia" w:eastAsiaTheme="minorEastAsia" w:cstheme="minorEastAsia"/>
          <w:bCs/>
          <w:kern w:val="0"/>
          <w:sz w:val="24"/>
          <w:szCs w:val="24"/>
          <w:u w:val="single"/>
          <w:lang w:bidi="ar"/>
        </w:rPr>
        <w:t>管理员ID</w:t>
      </w:r>
      <w:r>
        <w:rPr>
          <w:rFonts w:hint="eastAsia" w:asciiTheme="minorEastAsia" w:hAnsiTheme="minorEastAsia" w:eastAsiaTheme="minorEastAsia" w:cstheme="minorEastAsia"/>
          <w:bCs/>
          <w:kern w:val="0"/>
          <w:sz w:val="24"/>
          <w:szCs w:val="24"/>
          <w:lang w:bidi="ar"/>
        </w:rPr>
        <w:t>，密码，姓名，性别，身份证号码，手机号，邮箱）</w:t>
      </w:r>
    </w:p>
    <w:p w14:paraId="291F140C">
      <w:pPr>
        <w:pStyle w:val="33"/>
        <w:spacing w:before="156" w:after="156"/>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bidi="ar"/>
        </w:rPr>
        <w:t>医生</w:t>
      </w:r>
      <w:r>
        <w:rPr>
          <w:rFonts w:hint="eastAsia" w:asciiTheme="minorEastAsia" w:hAnsiTheme="minorEastAsia" w:eastAsiaTheme="minorEastAsia" w:cstheme="minorEastAsia"/>
          <w:bCs/>
          <w:kern w:val="0"/>
          <w:sz w:val="24"/>
          <w:szCs w:val="24"/>
          <w:lang w:val="en-US" w:eastAsia="zh-CN" w:bidi="ar"/>
        </w:rPr>
        <w:t>表</w:t>
      </w:r>
      <w:r>
        <w:rPr>
          <w:rFonts w:hint="eastAsia" w:asciiTheme="minorEastAsia" w:hAnsiTheme="minorEastAsia" w:eastAsiaTheme="minorEastAsia" w:cstheme="minorEastAsia"/>
          <w:bCs/>
          <w:kern w:val="0"/>
          <w:sz w:val="24"/>
          <w:szCs w:val="24"/>
          <w:lang w:bidi="ar"/>
        </w:rPr>
        <w:t>（</w:t>
      </w:r>
      <w:r>
        <w:rPr>
          <w:rFonts w:hint="eastAsia" w:asciiTheme="minorEastAsia" w:hAnsiTheme="minorEastAsia" w:eastAsiaTheme="minorEastAsia" w:cstheme="minorEastAsia"/>
          <w:bCs/>
          <w:kern w:val="0"/>
          <w:sz w:val="24"/>
          <w:szCs w:val="24"/>
          <w:u w:val="single"/>
          <w:lang w:bidi="ar"/>
        </w:rPr>
        <w:t>医生ID</w:t>
      </w:r>
      <w:r>
        <w:rPr>
          <w:rFonts w:hint="eastAsia" w:asciiTheme="minorEastAsia" w:hAnsiTheme="minorEastAsia" w:eastAsiaTheme="minorEastAsia" w:cstheme="minorEastAsia"/>
          <w:bCs/>
          <w:kern w:val="0"/>
          <w:sz w:val="24"/>
          <w:szCs w:val="24"/>
          <w:lang w:bidi="ar"/>
        </w:rPr>
        <w:t>，密码，姓名，性别，身份证号码，手机号，邮箱，职位，个人简介，所处科室，在职状态，挂号费用，评分人数，总分，平均分）</w:t>
      </w:r>
    </w:p>
    <w:p w14:paraId="2850E22F">
      <w:pPr>
        <w:pStyle w:val="33"/>
        <w:spacing w:before="156" w:after="156"/>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bidi="ar"/>
        </w:rPr>
        <w:t>患者</w:t>
      </w:r>
      <w:r>
        <w:rPr>
          <w:rFonts w:hint="eastAsia" w:asciiTheme="minorEastAsia" w:hAnsiTheme="minorEastAsia" w:eastAsiaTheme="minorEastAsia" w:cstheme="minorEastAsia"/>
          <w:bCs/>
          <w:kern w:val="0"/>
          <w:sz w:val="24"/>
          <w:szCs w:val="24"/>
          <w:lang w:val="en-US" w:eastAsia="zh-CN" w:bidi="ar"/>
        </w:rPr>
        <w:t>表</w:t>
      </w:r>
      <w:r>
        <w:rPr>
          <w:rFonts w:hint="eastAsia" w:asciiTheme="minorEastAsia" w:hAnsiTheme="minorEastAsia" w:eastAsiaTheme="minorEastAsia" w:cstheme="minorEastAsia"/>
          <w:bCs/>
          <w:kern w:val="0"/>
          <w:sz w:val="24"/>
          <w:szCs w:val="24"/>
          <w:lang w:bidi="ar"/>
        </w:rPr>
        <w:t>（</w:t>
      </w:r>
      <w:r>
        <w:rPr>
          <w:rFonts w:hint="eastAsia" w:asciiTheme="minorEastAsia" w:hAnsiTheme="minorEastAsia" w:eastAsiaTheme="minorEastAsia" w:cstheme="minorEastAsia"/>
          <w:bCs/>
          <w:kern w:val="0"/>
          <w:sz w:val="24"/>
          <w:szCs w:val="24"/>
          <w:u w:val="single"/>
          <w:lang w:bidi="ar"/>
        </w:rPr>
        <w:t>患者ID</w:t>
      </w:r>
      <w:r>
        <w:rPr>
          <w:rFonts w:hint="eastAsia" w:asciiTheme="minorEastAsia" w:hAnsiTheme="minorEastAsia" w:eastAsiaTheme="minorEastAsia" w:cstheme="minorEastAsia"/>
          <w:bCs/>
          <w:kern w:val="0"/>
          <w:sz w:val="24"/>
          <w:szCs w:val="24"/>
          <w:lang w:bidi="ar"/>
        </w:rPr>
        <w:t>，密码，姓名，性别，年龄，身份证号码，手机号，邮箱，患者状态，出生日期）</w:t>
      </w:r>
    </w:p>
    <w:p w14:paraId="4201E60A">
      <w:pPr>
        <w:pStyle w:val="33"/>
        <w:spacing w:before="156" w:after="156"/>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bidi="ar"/>
        </w:rPr>
        <w:t>药物</w:t>
      </w:r>
      <w:r>
        <w:rPr>
          <w:rFonts w:hint="eastAsia" w:asciiTheme="minorEastAsia" w:hAnsiTheme="minorEastAsia" w:eastAsiaTheme="minorEastAsia" w:cstheme="minorEastAsia"/>
          <w:bCs/>
          <w:kern w:val="0"/>
          <w:sz w:val="24"/>
          <w:szCs w:val="24"/>
          <w:lang w:val="en-US" w:eastAsia="zh-CN" w:bidi="ar"/>
        </w:rPr>
        <w:t>表</w:t>
      </w:r>
      <w:r>
        <w:rPr>
          <w:rFonts w:hint="eastAsia" w:asciiTheme="minorEastAsia" w:hAnsiTheme="minorEastAsia" w:eastAsiaTheme="minorEastAsia" w:cstheme="minorEastAsia"/>
          <w:bCs/>
          <w:kern w:val="0"/>
          <w:sz w:val="24"/>
          <w:szCs w:val="24"/>
          <w:lang w:bidi="ar"/>
        </w:rPr>
        <w:t>（</w:t>
      </w:r>
      <w:r>
        <w:rPr>
          <w:rFonts w:hint="eastAsia" w:asciiTheme="minorEastAsia" w:hAnsiTheme="minorEastAsia" w:eastAsiaTheme="minorEastAsia" w:cstheme="minorEastAsia"/>
          <w:bCs/>
          <w:kern w:val="0"/>
          <w:sz w:val="24"/>
          <w:szCs w:val="24"/>
          <w:u w:val="single"/>
          <w:lang w:bidi="ar"/>
        </w:rPr>
        <w:t>药物ID</w:t>
      </w:r>
      <w:r>
        <w:rPr>
          <w:rFonts w:hint="eastAsia" w:asciiTheme="minorEastAsia" w:hAnsiTheme="minorEastAsia" w:eastAsiaTheme="minorEastAsia" w:cstheme="minorEastAsia"/>
          <w:bCs/>
          <w:kern w:val="0"/>
          <w:sz w:val="24"/>
          <w:szCs w:val="24"/>
          <w:lang w:bidi="ar"/>
        </w:rPr>
        <w:t>，名称，单价，单位，剩余数量，提供商）</w:t>
      </w:r>
    </w:p>
    <w:p w14:paraId="5DE2D39D">
      <w:pPr>
        <w:pStyle w:val="33"/>
        <w:spacing w:before="156" w:after="156"/>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bidi="ar"/>
        </w:rPr>
        <w:t>病床</w:t>
      </w:r>
      <w:r>
        <w:rPr>
          <w:rFonts w:hint="eastAsia" w:asciiTheme="minorEastAsia" w:hAnsiTheme="minorEastAsia" w:eastAsiaTheme="minorEastAsia" w:cstheme="minorEastAsia"/>
          <w:bCs/>
          <w:kern w:val="0"/>
          <w:sz w:val="24"/>
          <w:szCs w:val="24"/>
          <w:lang w:val="en-US" w:eastAsia="zh-CN" w:bidi="ar"/>
        </w:rPr>
        <w:t>表</w:t>
      </w:r>
      <w:r>
        <w:rPr>
          <w:rFonts w:hint="eastAsia" w:asciiTheme="minorEastAsia" w:hAnsiTheme="minorEastAsia" w:eastAsiaTheme="minorEastAsia" w:cstheme="minorEastAsia"/>
          <w:bCs/>
          <w:kern w:val="0"/>
          <w:sz w:val="24"/>
          <w:szCs w:val="24"/>
          <w:lang w:bidi="ar"/>
        </w:rPr>
        <w:t>（</w:t>
      </w:r>
      <w:r>
        <w:rPr>
          <w:rFonts w:hint="eastAsia" w:asciiTheme="minorEastAsia" w:hAnsiTheme="minorEastAsia" w:eastAsiaTheme="minorEastAsia" w:cstheme="minorEastAsia"/>
          <w:bCs/>
          <w:kern w:val="0"/>
          <w:sz w:val="24"/>
          <w:szCs w:val="24"/>
          <w:u w:val="single"/>
          <w:lang w:bidi="ar"/>
        </w:rPr>
        <w:t>病床ID</w:t>
      </w:r>
      <w:r>
        <w:rPr>
          <w:rFonts w:hint="eastAsia" w:asciiTheme="minorEastAsia" w:hAnsiTheme="minorEastAsia" w:eastAsiaTheme="minorEastAsia" w:cstheme="minorEastAsia"/>
          <w:bCs/>
          <w:kern w:val="0"/>
          <w:sz w:val="24"/>
          <w:szCs w:val="24"/>
          <w:lang w:bidi="ar"/>
        </w:rPr>
        <w:t>，</w:t>
      </w:r>
      <w:r>
        <w:rPr>
          <w:rFonts w:hint="eastAsia" w:asciiTheme="minorEastAsia" w:hAnsiTheme="minorEastAsia" w:eastAsiaTheme="minorEastAsia" w:cstheme="minorEastAsia"/>
          <w:bCs/>
          <w:kern w:val="0"/>
          <w:sz w:val="24"/>
          <w:szCs w:val="24"/>
          <w:u w:val="double"/>
          <w:lang w:bidi="ar"/>
        </w:rPr>
        <w:t>患者ID</w:t>
      </w:r>
      <w:r>
        <w:rPr>
          <w:rFonts w:hint="eastAsia" w:asciiTheme="minorEastAsia" w:hAnsiTheme="minorEastAsia" w:eastAsiaTheme="minorEastAsia" w:cstheme="minorEastAsia"/>
          <w:bCs/>
          <w:kern w:val="0"/>
          <w:sz w:val="24"/>
          <w:szCs w:val="24"/>
          <w:lang w:bidi="ar"/>
        </w:rPr>
        <w:t>，</w:t>
      </w:r>
      <w:r>
        <w:rPr>
          <w:rFonts w:hint="eastAsia" w:asciiTheme="minorEastAsia" w:hAnsiTheme="minorEastAsia" w:eastAsiaTheme="minorEastAsia" w:cstheme="minorEastAsia"/>
          <w:bCs/>
          <w:kern w:val="0"/>
          <w:sz w:val="24"/>
          <w:szCs w:val="24"/>
          <w:u w:val="double"/>
          <w:lang w:bidi="ar"/>
        </w:rPr>
        <w:t>医生ID</w:t>
      </w:r>
      <w:r>
        <w:rPr>
          <w:rFonts w:hint="eastAsia" w:asciiTheme="minorEastAsia" w:hAnsiTheme="minorEastAsia" w:eastAsiaTheme="minorEastAsia" w:cstheme="minorEastAsia"/>
          <w:bCs/>
          <w:kern w:val="0"/>
          <w:sz w:val="24"/>
          <w:szCs w:val="24"/>
          <w:lang w:bidi="ar"/>
        </w:rPr>
        <w:t>，住院时间，住院原因，病床状态，乐观锁版本号）</w:t>
      </w:r>
    </w:p>
    <w:p w14:paraId="61DD20E6">
      <w:pPr>
        <w:pStyle w:val="33"/>
        <w:spacing w:before="156" w:after="156"/>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bidi="ar"/>
        </w:rPr>
        <w:t>检查项目实体（</w:t>
      </w:r>
      <w:r>
        <w:rPr>
          <w:rFonts w:hint="eastAsia" w:asciiTheme="minorEastAsia" w:hAnsiTheme="minorEastAsia" w:eastAsiaTheme="minorEastAsia" w:cstheme="minorEastAsia"/>
          <w:bCs/>
          <w:kern w:val="0"/>
          <w:sz w:val="24"/>
          <w:szCs w:val="24"/>
          <w:u w:val="single"/>
          <w:lang w:bidi="ar"/>
        </w:rPr>
        <w:t>项目ID</w:t>
      </w:r>
      <w:r>
        <w:rPr>
          <w:rFonts w:hint="eastAsia" w:asciiTheme="minorEastAsia" w:hAnsiTheme="minorEastAsia" w:eastAsiaTheme="minorEastAsia" w:cstheme="minorEastAsia"/>
          <w:bCs/>
          <w:kern w:val="0"/>
          <w:sz w:val="24"/>
          <w:szCs w:val="24"/>
          <w:lang w:bidi="ar"/>
        </w:rPr>
        <w:t>，名称，价格）</w:t>
      </w:r>
    </w:p>
    <w:p w14:paraId="7B4402D9">
      <w:pPr>
        <w:pStyle w:val="33"/>
        <w:spacing w:before="156" w:after="156"/>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bidi="ar"/>
        </w:rPr>
        <w:t>挂号信息</w:t>
      </w:r>
      <w:r>
        <w:rPr>
          <w:rFonts w:hint="eastAsia" w:asciiTheme="minorEastAsia" w:hAnsiTheme="minorEastAsia" w:eastAsiaTheme="minorEastAsia" w:cstheme="minorEastAsia"/>
          <w:bCs/>
          <w:kern w:val="0"/>
          <w:sz w:val="24"/>
          <w:szCs w:val="24"/>
          <w:lang w:val="en-US" w:eastAsia="zh-CN" w:bidi="ar"/>
        </w:rPr>
        <w:t>表</w:t>
      </w:r>
      <w:r>
        <w:rPr>
          <w:rFonts w:hint="eastAsia" w:asciiTheme="minorEastAsia" w:hAnsiTheme="minorEastAsia" w:eastAsiaTheme="minorEastAsia" w:cstheme="minorEastAsia"/>
          <w:bCs/>
          <w:kern w:val="0"/>
          <w:sz w:val="24"/>
          <w:szCs w:val="24"/>
          <w:lang w:bidi="ar"/>
        </w:rPr>
        <w:t>（</w:t>
      </w:r>
      <w:r>
        <w:rPr>
          <w:rFonts w:hint="eastAsia" w:asciiTheme="minorEastAsia" w:hAnsiTheme="minorEastAsia" w:eastAsiaTheme="minorEastAsia" w:cstheme="minorEastAsia"/>
          <w:bCs/>
          <w:kern w:val="0"/>
          <w:sz w:val="24"/>
          <w:szCs w:val="24"/>
          <w:u w:val="single"/>
          <w:lang w:bidi="ar"/>
        </w:rPr>
        <w:t>挂号ID</w:t>
      </w:r>
      <w:r>
        <w:rPr>
          <w:rFonts w:hint="eastAsia" w:asciiTheme="minorEastAsia" w:hAnsiTheme="minorEastAsia" w:eastAsiaTheme="minorEastAsia" w:cstheme="minorEastAsia"/>
          <w:bCs/>
          <w:kern w:val="0"/>
          <w:sz w:val="24"/>
          <w:szCs w:val="24"/>
          <w:lang w:bidi="ar"/>
        </w:rPr>
        <w:t>，</w:t>
      </w:r>
      <w:r>
        <w:rPr>
          <w:rFonts w:hint="eastAsia" w:asciiTheme="minorEastAsia" w:hAnsiTheme="minorEastAsia" w:eastAsiaTheme="minorEastAsia" w:cstheme="minorEastAsia"/>
          <w:bCs/>
          <w:kern w:val="0"/>
          <w:sz w:val="24"/>
          <w:szCs w:val="24"/>
          <w:u w:val="double"/>
          <w:lang w:bidi="ar"/>
        </w:rPr>
        <w:t>患者ID</w:t>
      </w:r>
      <w:r>
        <w:rPr>
          <w:rFonts w:hint="eastAsia" w:asciiTheme="minorEastAsia" w:hAnsiTheme="minorEastAsia" w:eastAsiaTheme="minorEastAsia" w:cstheme="minorEastAsia"/>
          <w:bCs/>
          <w:kern w:val="0"/>
          <w:sz w:val="24"/>
          <w:szCs w:val="24"/>
          <w:lang w:bidi="ar"/>
        </w:rPr>
        <w:t>，</w:t>
      </w:r>
      <w:r>
        <w:rPr>
          <w:rFonts w:hint="eastAsia" w:asciiTheme="minorEastAsia" w:hAnsiTheme="minorEastAsia" w:eastAsiaTheme="minorEastAsia" w:cstheme="minorEastAsia"/>
          <w:bCs/>
          <w:kern w:val="0"/>
          <w:sz w:val="24"/>
          <w:szCs w:val="24"/>
          <w:u w:val="double"/>
          <w:lang w:bidi="ar"/>
        </w:rPr>
        <w:t>医生ID</w:t>
      </w:r>
      <w:r>
        <w:rPr>
          <w:rFonts w:hint="eastAsia" w:asciiTheme="minorEastAsia" w:hAnsiTheme="minorEastAsia" w:eastAsiaTheme="minorEastAsia" w:cstheme="minorEastAsia"/>
          <w:bCs/>
          <w:kern w:val="0"/>
          <w:sz w:val="24"/>
          <w:szCs w:val="24"/>
          <w:lang w:bidi="ar"/>
        </w:rPr>
        <w:t>，症状，预约时间，结束时间，所开药物，所做检查，病因，所需缴费费用，缴费状态，挂号状态）</w:t>
      </w:r>
    </w:p>
    <w:p w14:paraId="7B2E433A">
      <w:pPr>
        <w:pStyle w:val="33"/>
        <w:spacing w:before="156" w:after="156"/>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bidi="ar"/>
        </w:rPr>
        <w:t>值班信息</w:t>
      </w:r>
      <w:r>
        <w:rPr>
          <w:rFonts w:hint="eastAsia" w:asciiTheme="minorEastAsia" w:hAnsiTheme="minorEastAsia" w:eastAsiaTheme="minorEastAsia" w:cstheme="minorEastAsia"/>
          <w:bCs/>
          <w:kern w:val="0"/>
          <w:sz w:val="24"/>
          <w:szCs w:val="24"/>
          <w:lang w:val="en-US" w:eastAsia="zh-CN" w:bidi="ar"/>
        </w:rPr>
        <w:t>表</w:t>
      </w:r>
      <w:r>
        <w:rPr>
          <w:rFonts w:hint="eastAsia" w:asciiTheme="minorEastAsia" w:hAnsiTheme="minorEastAsia" w:eastAsiaTheme="minorEastAsia" w:cstheme="minorEastAsia"/>
          <w:bCs/>
          <w:kern w:val="0"/>
          <w:sz w:val="24"/>
          <w:szCs w:val="24"/>
          <w:lang w:bidi="ar"/>
        </w:rPr>
        <w:t>（</w:t>
      </w:r>
      <w:r>
        <w:rPr>
          <w:rFonts w:hint="eastAsia" w:asciiTheme="minorEastAsia" w:hAnsiTheme="minorEastAsia" w:eastAsiaTheme="minorEastAsia" w:cstheme="minorEastAsia"/>
          <w:bCs/>
          <w:kern w:val="0"/>
          <w:sz w:val="24"/>
          <w:szCs w:val="24"/>
          <w:u w:val="single"/>
          <w:lang w:bidi="ar"/>
        </w:rPr>
        <w:t>值班ID</w:t>
      </w:r>
      <w:r>
        <w:rPr>
          <w:rFonts w:hint="eastAsia" w:asciiTheme="minorEastAsia" w:hAnsiTheme="minorEastAsia" w:eastAsiaTheme="minorEastAsia" w:cstheme="minorEastAsia"/>
          <w:bCs/>
          <w:kern w:val="0"/>
          <w:sz w:val="24"/>
          <w:szCs w:val="24"/>
          <w:lang w:bidi="ar"/>
        </w:rPr>
        <w:t>，值班时间，</w:t>
      </w:r>
      <w:r>
        <w:rPr>
          <w:rFonts w:hint="eastAsia" w:asciiTheme="minorEastAsia" w:hAnsiTheme="minorEastAsia" w:eastAsiaTheme="minorEastAsia" w:cstheme="minorEastAsia"/>
          <w:bCs/>
          <w:kern w:val="0"/>
          <w:sz w:val="24"/>
          <w:szCs w:val="24"/>
          <w:u w:val="double"/>
          <w:lang w:bidi="ar"/>
        </w:rPr>
        <w:t>医生ID</w:t>
      </w:r>
      <w:r>
        <w:rPr>
          <w:rFonts w:hint="eastAsia" w:asciiTheme="minorEastAsia" w:hAnsiTheme="minorEastAsia" w:eastAsiaTheme="minorEastAsia" w:cstheme="minorEastAsia"/>
          <w:bCs/>
          <w:kern w:val="0"/>
          <w:sz w:val="24"/>
          <w:szCs w:val="24"/>
          <w:lang w:bidi="ar"/>
        </w:rPr>
        <w:t>）</w:t>
      </w:r>
    </w:p>
    <w:p w14:paraId="6DB31D2F">
      <w:pPr>
        <w:pStyle w:val="33"/>
        <w:spacing w:before="156" w:after="156"/>
        <w:ind w:firstLine="480" w:firstLineChars="200"/>
        <w:rPr>
          <w:rFonts w:hint="default" w:asciiTheme="minorEastAsia" w:hAnsiTheme="minorEastAsia" w:eastAsiaTheme="minorEastAsia" w:cstheme="minorEastAsia"/>
          <w:bCs/>
          <w:kern w:val="0"/>
          <w:sz w:val="24"/>
          <w:szCs w:val="24"/>
          <w:lang w:val="en-US" w:eastAsia="zh-CN" w:bidi="ar"/>
        </w:rPr>
      </w:pPr>
      <w:r>
        <w:rPr>
          <w:rFonts w:hint="eastAsia" w:asciiTheme="minorEastAsia" w:hAnsiTheme="minorEastAsia" w:eastAsiaTheme="minorEastAsia" w:cstheme="minorEastAsia"/>
          <w:bCs/>
          <w:kern w:val="0"/>
          <w:sz w:val="24"/>
          <w:szCs w:val="24"/>
          <w:lang w:val="en-US" w:eastAsia="zh-CN" w:bidi="ar"/>
        </w:rPr>
        <w:t>消息表 (id,消息内容,医生id,患者账号,是否已读,发送时间)</w:t>
      </w:r>
    </w:p>
    <w:p w14:paraId="38D606C6">
      <w:pPr>
        <w:pStyle w:val="46"/>
        <w:ind w:firstLine="482" w:firstLineChars="200"/>
        <w:rPr>
          <w:rFonts w:hint="eastAsia" w:asciiTheme="minorEastAsia" w:hAnsiTheme="minorEastAsia" w:eastAsiaTheme="minorEastAsia" w:cstheme="minorEastAsia"/>
          <w:sz w:val="24"/>
          <w:szCs w:val="24"/>
          <w:lang w:bidi="ar"/>
        </w:rPr>
      </w:pPr>
      <w:bookmarkStart w:id="61" w:name="_Toc144427447"/>
      <w:r>
        <w:rPr>
          <w:rFonts w:hint="eastAsia" w:asciiTheme="minorEastAsia" w:hAnsiTheme="minorEastAsia" w:eastAsiaTheme="minorEastAsia" w:cstheme="minorEastAsia"/>
          <w:sz w:val="24"/>
          <w:szCs w:val="24"/>
          <w:lang w:bidi="ar"/>
        </w:rPr>
        <w:t xml:space="preserve">5.2.2 </w:t>
      </w:r>
      <w:r>
        <w:rPr>
          <w:rFonts w:hint="eastAsia" w:asciiTheme="minorEastAsia" w:hAnsiTheme="minorEastAsia" w:cstheme="minorEastAsia"/>
          <w:sz w:val="24"/>
          <w:szCs w:val="24"/>
          <w:lang w:val="en-US" w:eastAsia="zh-CN" w:bidi="ar"/>
        </w:rPr>
        <w:t xml:space="preserve"> </w:t>
      </w:r>
      <w:r>
        <w:rPr>
          <w:rFonts w:hint="eastAsia" w:asciiTheme="minorEastAsia" w:hAnsiTheme="minorEastAsia" w:eastAsiaTheme="minorEastAsia" w:cstheme="minorEastAsia"/>
          <w:sz w:val="24"/>
          <w:szCs w:val="24"/>
          <w:lang w:bidi="ar"/>
        </w:rPr>
        <w:t>逻辑结构设计</w:t>
      </w:r>
      <w:bookmarkEnd w:id="61"/>
    </w:p>
    <w:p w14:paraId="05CEB9C4">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表5-2：admin(管理员)</w:t>
      </w:r>
    </w:p>
    <w:tbl>
      <w:tblPr>
        <w:tblStyle w:val="21"/>
        <w:tblW w:w="0" w:type="auto"/>
        <w:tblInd w:w="3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4"/>
        <w:gridCol w:w="1622"/>
        <w:gridCol w:w="1342"/>
        <w:gridCol w:w="3410"/>
      </w:tblGrid>
      <w:tr w14:paraId="5E97F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000000" w:themeColor="dark1" w:sz="6" w:space="0"/>
              <w:left w:val="nil"/>
              <w:bottom w:val="single" w:color="000000" w:themeColor="dark1" w:sz="6" w:space="0"/>
              <w:right w:val="nil"/>
            </w:tcBorders>
            <w:shd w:val="clear" w:color="auto" w:fill="CCCCCC" w:themeFill="dark1" w:themeFillTint="32"/>
          </w:tcPr>
          <w:p w14:paraId="66B953E4">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属性</w:t>
            </w:r>
          </w:p>
        </w:tc>
        <w:tc>
          <w:tcPr>
            <w:tcW w:w="1622" w:type="dxa"/>
            <w:tcBorders>
              <w:top w:val="single" w:color="000000" w:themeColor="dark1" w:sz="6" w:space="0"/>
              <w:left w:val="nil"/>
              <w:bottom w:val="single" w:color="000000" w:themeColor="dark1" w:sz="6" w:space="0"/>
              <w:right w:val="nil"/>
            </w:tcBorders>
            <w:shd w:val="clear" w:color="auto" w:fill="CCCCCC" w:themeFill="dark1" w:themeFillTint="32"/>
          </w:tcPr>
          <w:p w14:paraId="6ED43ACD">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类型</w:t>
            </w:r>
          </w:p>
        </w:tc>
        <w:tc>
          <w:tcPr>
            <w:tcW w:w="1342" w:type="dxa"/>
            <w:tcBorders>
              <w:top w:val="single" w:color="000000" w:themeColor="dark1" w:sz="6" w:space="0"/>
              <w:left w:val="nil"/>
              <w:bottom w:val="single" w:color="000000" w:themeColor="dark1" w:sz="6" w:space="0"/>
              <w:right w:val="nil"/>
            </w:tcBorders>
            <w:shd w:val="clear" w:color="auto" w:fill="CCCCCC" w:themeFill="dark1" w:themeFillTint="32"/>
          </w:tcPr>
          <w:p w14:paraId="5EE0B6AB">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键</w:t>
            </w:r>
          </w:p>
        </w:tc>
        <w:tc>
          <w:tcPr>
            <w:tcW w:w="3410" w:type="dxa"/>
            <w:tcBorders>
              <w:top w:val="single" w:color="000000" w:themeColor="dark1" w:sz="6" w:space="0"/>
              <w:left w:val="nil"/>
              <w:bottom w:val="single" w:color="000000" w:themeColor="dark1" w:sz="6" w:space="0"/>
              <w:right w:val="nil"/>
            </w:tcBorders>
            <w:shd w:val="clear" w:color="auto" w:fill="CCCCCC" w:themeFill="dark1" w:themeFillTint="32"/>
          </w:tcPr>
          <w:p w14:paraId="6DCCA30C">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备注</w:t>
            </w:r>
          </w:p>
        </w:tc>
      </w:tr>
      <w:tr w14:paraId="50549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000000" w:themeColor="dark1" w:sz="6" w:space="0"/>
              <w:left w:val="nil"/>
              <w:bottom w:val="single" w:color="999999" w:themeColor="dark1" w:themeTint="66" w:sz="6" w:space="0"/>
              <w:right w:val="nil"/>
            </w:tcBorders>
            <w:shd w:val="clear" w:color="auto" w:fill="F2F2F2"/>
          </w:tcPr>
          <w:p w14:paraId="06E7B2FE">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a_id</w:t>
            </w:r>
          </w:p>
        </w:tc>
        <w:tc>
          <w:tcPr>
            <w:tcW w:w="1622" w:type="dxa"/>
            <w:tcBorders>
              <w:top w:val="single" w:color="000000" w:themeColor="dark1" w:sz="6" w:space="0"/>
              <w:left w:val="nil"/>
              <w:bottom w:val="single" w:color="999999" w:themeColor="dark1" w:themeTint="66" w:sz="6" w:space="0"/>
              <w:right w:val="nil"/>
            </w:tcBorders>
            <w:shd w:val="clear" w:color="auto" w:fill="F2F2F2"/>
          </w:tcPr>
          <w:p w14:paraId="01CA8129">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000000" w:themeColor="dark1" w:sz="6" w:space="0"/>
              <w:left w:val="nil"/>
              <w:bottom w:val="single" w:color="999999" w:themeColor="dark1" w:themeTint="66" w:sz="6" w:space="0"/>
              <w:right w:val="nil"/>
            </w:tcBorders>
            <w:shd w:val="clear" w:color="auto" w:fill="F2F2F2"/>
          </w:tcPr>
          <w:p w14:paraId="50C9AEED">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主键</w:t>
            </w:r>
          </w:p>
        </w:tc>
        <w:tc>
          <w:tcPr>
            <w:tcW w:w="3410" w:type="dxa"/>
            <w:tcBorders>
              <w:top w:val="single" w:color="000000" w:themeColor="dark1" w:sz="6" w:space="0"/>
              <w:left w:val="nil"/>
              <w:bottom w:val="single" w:color="999999" w:themeColor="dark1" w:themeTint="66" w:sz="6" w:space="0"/>
              <w:right w:val="nil"/>
            </w:tcBorders>
            <w:shd w:val="clear" w:color="auto" w:fill="F2F2F2"/>
          </w:tcPr>
          <w:p w14:paraId="64489A4E">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账号</w:t>
            </w:r>
          </w:p>
        </w:tc>
      </w:tr>
      <w:tr w14:paraId="3B528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999999" w:themeColor="dark1" w:themeTint="66" w:sz="6" w:space="0"/>
              <w:right w:val="nil"/>
            </w:tcBorders>
            <w:shd w:val="clear" w:color="auto" w:fill="FFFFFF"/>
          </w:tcPr>
          <w:p w14:paraId="58EC8550">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a_password</w:t>
            </w:r>
          </w:p>
        </w:tc>
        <w:tc>
          <w:tcPr>
            <w:tcW w:w="1622" w:type="dxa"/>
            <w:tcBorders>
              <w:top w:val="single" w:color="999999" w:themeColor="dark1" w:themeTint="66" w:sz="6" w:space="0"/>
              <w:left w:val="nil"/>
              <w:bottom w:val="single" w:color="999999" w:themeColor="dark1" w:themeTint="66" w:sz="6" w:space="0"/>
              <w:right w:val="nil"/>
            </w:tcBorders>
            <w:shd w:val="clear" w:color="auto" w:fill="FFFFFF"/>
          </w:tcPr>
          <w:p w14:paraId="04C33CF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999999" w:themeColor="dark1" w:themeTint="66" w:sz="6" w:space="0"/>
              <w:right w:val="nil"/>
            </w:tcBorders>
            <w:shd w:val="clear" w:color="auto" w:fill="FFFFFF"/>
          </w:tcPr>
          <w:p w14:paraId="51065640">
            <w:pPr>
              <w:jc w:val="center"/>
              <w:rPr>
                <w:rFonts w:hint="eastAsia" w:asciiTheme="minorEastAsia" w:hAnsiTheme="minorEastAsia" w:eastAsiaTheme="minorEastAsia" w:cstheme="minorEastAsia"/>
                <w:b w:val="0"/>
                <w:i w:val="0"/>
                <w:color w:val="000000"/>
                <w:sz w:val="21"/>
                <w:szCs w:val="21"/>
              </w:rPr>
            </w:pPr>
          </w:p>
        </w:tc>
        <w:tc>
          <w:tcPr>
            <w:tcW w:w="3410" w:type="dxa"/>
            <w:tcBorders>
              <w:top w:val="single" w:color="999999" w:themeColor="dark1" w:themeTint="66" w:sz="6" w:space="0"/>
              <w:left w:val="nil"/>
              <w:bottom w:val="single" w:color="999999" w:themeColor="dark1" w:themeTint="66" w:sz="6" w:space="0"/>
              <w:right w:val="nil"/>
            </w:tcBorders>
            <w:shd w:val="clear" w:color="auto" w:fill="FFFFFF"/>
          </w:tcPr>
          <w:p w14:paraId="7B27A785">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密码</w:t>
            </w:r>
          </w:p>
        </w:tc>
      </w:tr>
      <w:tr w14:paraId="3359D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999999" w:themeColor="dark1" w:themeTint="66" w:sz="6" w:space="0"/>
              <w:right w:val="nil"/>
            </w:tcBorders>
            <w:shd w:val="clear" w:color="auto" w:fill="F2F2F2"/>
          </w:tcPr>
          <w:p w14:paraId="67A23A0C">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a_name</w:t>
            </w:r>
          </w:p>
        </w:tc>
        <w:tc>
          <w:tcPr>
            <w:tcW w:w="1622" w:type="dxa"/>
            <w:tcBorders>
              <w:top w:val="single" w:color="999999" w:themeColor="dark1" w:themeTint="66" w:sz="6" w:space="0"/>
              <w:left w:val="nil"/>
              <w:bottom w:val="single" w:color="999999" w:themeColor="dark1" w:themeTint="66" w:sz="6" w:space="0"/>
              <w:right w:val="nil"/>
            </w:tcBorders>
            <w:shd w:val="clear" w:color="auto" w:fill="F2F2F2"/>
          </w:tcPr>
          <w:p w14:paraId="5599DA71">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999999" w:themeColor="dark1" w:themeTint="66" w:sz="6" w:space="0"/>
              <w:right w:val="nil"/>
            </w:tcBorders>
            <w:shd w:val="clear" w:color="auto" w:fill="F2F2F2"/>
          </w:tcPr>
          <w:p w14:paraId="0A5DF31A">
            <w:pPr>
              <w:jc w:val="center"/>
              <w:rPr>
                <w:rFonts w:hint="eastAsia" w:asciiTheme="minorEastAsia" w:hAnsiTheme="minorEastAsia" w:eastAsiaTheme="minorEastAsia" w:cstheme="minorEastAsia"/>
                <w:b w:val="0"/>
                <w:i w:val="0"/>
                <w:color w:val="000000"/>
                <w:sz w:val="21"/>
                <w:szCs w:val="21"/>
              </w:rPr>
            </w:pPr>
          </w:p>
        </w:tc>
        <w:tc>
          <w:tcPr>
            <w:tcW w:w="3410" w:type="dxa"/>
            <w:tcBorders>
              <w:top w:val="single" w:color="999999" w:themeColor="dark1" w:themeTint="66" w:sz="6" w:space="0"/>
              <w:left w:val="nil"/>
              <w:bottom w:val="single" w:color="999999" w:themeColor="dark1" w:themeTint="66" w:sz="6" w:space="0"/>
              <w:right w:val="nil"/>
            </w:tcBorders>
            <w:shd w:val="clear" w:color="auto" w:fill="F2F2F2"/>
          </w:tcPr>
          <w:p w14:paraId="5143DBF3">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姓名</w:t>
            </w:r>
          </w:p>
        </w:tc>
      </w:tr>
      <w:tr w14:paraId="2BB3D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999999" w:themeColor="dark1" w:themeTint="66" w:sz="6" w:space="0"/>
              <w:right w:val="nil"/>
            </w:tcBorders>
            <w:shd w:val="clear" w:color="auto" w:fill="FFFFFF"/>
          </w:tcPr>
          <w:p w14:paraId="18F0ACF8">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a_gender</w:t>
            </w:r>
          </w:p>
        </w:tc>
        <w:tc>
          <w:tcPr>
            <w:tcW w:w="1622" w:type="dxa"/>
            <w:tcBorders>
              <w:top w:val="single" w:color="999999" w:themeColor="dark1" w:themeTint="66" w:sz="6" w:space="0"/>
              <w:left w:val="nil"/>
              <w:bottom w:val="single" w:color="999999" w:themeColor="dark1" w:themeTint="66" w:sz="6" w:space="0"/>
              <w:right w:val="nil"/>
            </w:tcBorders>
            <w:shd w:val="clear" w:color="auto" w:fill="FFFFFF"/>
          </w:tcPr>
          <w:p w14:paraId="6428607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999999" w:themeColor="dark1" w:themeTint="66" w:sz="6" w:space="0"/>
              <w:right w:val="nil"/>
            </w:tcBorders>
            <w:shd w:val="clear" w:color="auto" w:fill="FFFFFF"/>
          </w:tcPr>
          <w:p w14:paraId="7C097BCF">
            <w:pPr>
              <w:jc w:val="center"/>
              <w:rPr>
                <w:rFonts w:hint="eastAsia" w:asciiTheme="minorEastAsia" w:hAnsiTheme="minorEastAsia" w:eastAsiaTheme="minorEastAsia" w:cstheme="minorEastAsia"/>
                <w:b w:val="0"/>
                <w:i w:val="0"/>
                <w:color w:val="000000"/>
                <w:sz w:val="21"/>
                <w:szCs w:val="21"/>
              </w:rPr>
            </w:pPr>
          </w:p>
        </w:tc>
        <w:tc>
          <w:tcPr>
            <w:tcW w:w="3410" w:type="dxa"/>
            <w:tcBorders>
              <w:top w:val="single" w:color="999999" w:themeColor="dark1" w:themeTint="66" w:sz="6" w:space="0"/>
              <w:left w:val="nil"/>
              <w:bottom w:val="single" w:color="999999" w:themeColor="dark1" w:themeTint="66" w:sz="6" w:space="0"/>
              <w:right w:val="nil"/>
            </w:tcBorders>
            <w:shd w:val="clear" w:color="auto" w:fill="FFFFFF"/>
          </w:tcPr>
          <w:p w14:paraId="12DFB873">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性别</w:t>
            </w:r>
          </w:p>
        </w:tc>
      </w:tr>
      <w:tr w14:paraId="5289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999999" w:themeColor="dark1" w:themeTint="66" w:sz="6" w:space="0"/>
              <w:right w:val="nil"/>
            </w:tcBorders>
            <w:shd w:val="clear" w:color="auto" w:fill="F2F2F2"/>
          </w:tcPr>
          <w:p w14:paraId="2E5F72B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a_card</w:t>
            </w:r>
          </w:p>
        </w:tc>
        <w:tc>
          <w:tcPr>
            <w:tcW w:w="1622" w:type="dxa"/>
            <w:tcBorders>
              <w:top w:val="single" w:color="999999" w:themeColor="dark1" w:themeTint="66" w:sz="6" w:space="0"/>
              <w:left w:val="nil"/>
              <w:bottom w:val="single" w:color="999999" w:themeColor="dark1" w:themeTint="66" w:sz="6" w:space="0"/>
              <w:right w:val="nil"/>
            </w:tcBorders>
            <w:shd w:val="clear" w:color="auto" w:fill="F2F2F2"/>
          </w:tcPr>
          <w:p w14:paraId="1EC08E74">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999999" w:themeColor="dark1" w:themeTint="66" w:sz="6" w:space="0"/>
              <w:right w:val="nil"/>
            </w:tcBorders>
            <w:shd w:val="clear" w:color="auto" w:fill="F2F2F2"/>
          </w:tcPr>
          <w:p w14:paraId="5C25C5EA">
            <w:pPr>
              <w:jc w:val="center"/>
              <w:rPr>
                <w:rFonts w:hint="eastAsia" w:asciiTheme="minorEastAsia" w:hAnsiTheme="minorEastAsia" w:eastAsiaTheme="minorEastAsia" w:cstheme="minorEastAsia"/>
                <w:b w:val="0"/>
                <w:i w:val="0"/>
                <w:color w:val="000000"/>
                <w:sz w:val="21"/>
                <w:szCs w:val="21"/>
              </w:rPr>
            </w:pPr>
          </w:p>
        </w:tc>
        <w:tc>
          <w:tcPr>
            <w:tcW w:w="3410" w:type="dxa"/>
            <w:tcBorders>
              <w:top w:val="single" w:color="999999" w:themeColor="dark1" w:themeTint="66" w:sz="6" w:space="0"/>
              <w:left w:val="nil"/>
              <w:bottom w:val="single" w:color="999999" w:themeColor="dark1" w:themeTint="66" w:sz="6" w:space="0"/>
              <w:right w:val="nil"/>
            </w:tcBorders>
            <w:shd w:val="clear" w:color="auto" w:fill="F2F2F2"/>
          </w:tcPr>
          <w:p w14:paraId="302690AE">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身份证号</w:t>
            </w:r>
          </w:p>
        </w:tc>
      </w:tr>
      <w:tr w14:paraId="6D07E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999999" w:themeColor="dark1" w:themeTint="66" w:sz="6" w:space="0"/>
              <w:right w:val="nil"/>
            </w:tcBorders>
            <w:shd w:val="clear" w:color="auto" w:fill="FFFFFF"/>
          </w:tcPr>
          <w:p w14:paraId="71D8FCDB">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a_phone</w:t>
            </w:r>
          </w:p>
        </w:tc>
        <w:tc>
          <w:tcPr>
            <w:tcW w:w="1622" w:type="dxa"/>
            <w:tcBorders>
              <w:top w:val="single" w:color="999999" w:themeColor="dark1" w:themeTint="66" w:sz="6" w:space="0"/>
              <w:left w:val="nil"/>
              <w:bottom w:val="single" w:color="999999" w:themeColor="dark1" w:themeTint="66" w:sz="6" w:space="0"/>
              <w:right w:val="nil"/>
            </w:tcBorders>
            <w:shd w:val="clear" w:color="auto" w:fill="FFFFFF"/>
          </w:tcPr>
          <w:p w14:paraId="2C69473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999999" w:themeColor="dark1" w:themeTint="66" w:sz="6" w:space="0"/>
              <w:right w:val="nil"/>
            </w:tcBorders>
            <w:shd w:val="clear" w:color="auto" w:fill="FFFFFF"/>
          </w:tcPr>
          <w:p w14:paraId="5DDD9A96">
            <w:pPr>
              <w:jc w:val="center"/>
              <w:rPr>
                <w:rFonts w:hint="eastAsia" w:asciiTheme="minorEastAsia" w:hAnsiTheme="minorEastAsia" w:eastAsiaTheme="minorEastAsia" w:cstheme="minorEastAsia"/>
                <w:b w:val="0"/>
                <w:i w:val="0"/>
                <w:color w:val="000000"/>
                <w:sz w:val="21"/>
                <w:szCs w:val="21"/>
              </w:rPr>
            </w:pPr>
          </w:p>
        </w:tc>
        <w:tc>
          <w:tcPr>
            <w:tcW w:w="3410" w:type="dxa"/>
            <w:tcBorders>
              <w:top w:val="single" w:color="999999" w:themeColor="dark1" w:themeTint="66" w:sz="6" w:space="0"/>
              <w:left w:val="nil"/>
              <w:bottom w:val="single" w:color="999999" w:themeColor="dark1" w:themeTint="66" w:sz="6" w:space="0"/>
              <w:right w:val="nil"/>
            </w:tcBorders>
            <w:shd w:val="clear" w:color="auto" w:fill="FFFFFF"/>
          </w:tcPr>
          <w:p w14:paraId="198060A2">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手机号</w:t>
            </w:r>
          </w:p>
        </w:tc>
      </w:tr>
      <w:tr w14:paraId="6A1B6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000000" w:themeColor="dark1" w:sz="6" w:space="0"/>
              <w:right w:val="nil"/>
            </w:tcBorders>
            <w:shd w:val="clear" w:color="auto" w:fill="F2F2F2"/>
          </w:tcPr>
          <w:p w14:paraId="646EB63C">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a_email</w:t>
            </w:r>
          </w:p>
        </w:tc>
        <w:tc>
          <w:tcPr>
            <w:tcW w:w="1622" w:type="dxa"/>
            <w:tcBorders>
              <w:top w:val="single" w:color="999999" w:themeColor="dark1" w:themeTint="66" w:sz="6" w:space="0"/>
              <w:left w:val="nil"/>
              <w:bottom w:val="single" w:color="000000" w:themeColor="dark1" w:sz="6" w:space="0"/>
              <w:right w:val="nil"/>
            </w:tcBorders>
            <w:shd w:val="clear" w:color="auto" w:fill="F2F2F2"/>
          </w:tcPr>
          <w:p w14:paraId="0651FA6F">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000000" w:themeColor="dark1" w:sz="6" w:space="0"/>
              <w:right w:val="nil"/>
            </w:tcBorders>
            <w:shd w:val="clear" w:color="auto" w:fill="F2F2F2"/>
          </w:tcPr>
          <w:p w14:paraId="1201379D">
            <w:pPr>
              <w:jc w:val="center"/>
              <w:rPr>
                <w:rFonts w:hint="eastAsia" w:asciiTheme="minorEastAsia" w:hAnsiTheme="minorEastAsia" w:eastAsiaTheme="minorEastAsia" w:cstheme="minorEastAsia"/>
                <w:b w:val="0"/>
                <w:i w:val="0"/>
                <w:color w:val="000000"/>
                <w:sz w:val="21"/>
                <w:szCs w:val="21"/>
              </w:rPr>
            </w:pPr>
          </w:p>
        </w:tc>
        <w:tc>
          <w:tcPr>
            <w:tcW w:w="3410" w:type="dxa"/>
            <w:tcBorders>
              <w:top w:val="single" w:color="999999" w:themeColor="dark1" w:themeTint="66" w:sz="6" w:space="0"/>
              <w:left w:val="nil"/>
              <w:bottom w:val="single" w:color="000000" w:themeColor="dark1" w:sz="6" w:space="0"/>
              <w:right w:val="nil"/>
            </w:tcBorders>
            <w:shd w:val="clear" w:color="auto" w:fill="F2F2F2"/>
          </w:tcPr>
          <w:p w14:paraId="53BF39DB">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邮箱</w:t>
            </w:r>
          </w:p>
        </w:tc>
      </w:tr>
    </w:tbl>
    <w:p w14:paraId="39284563">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表5-3：patient(患者)</w:t>
      </w:r>
    </w:p>
    <w:tbl>
      <w:tblPr>
        <w:tblStyle w:val="21"/>
        <w:tblW w:w="0" w:type="auto"/>
        <w:tblInd w:w="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7"/>
        <w:gridCol w:w="1762"/>
        <w:gridCol w:w="1535"/>
        <w:gridCol w:w="3272"/>
      </w:tblGrid>
      <w:tr w14:paraId="78302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000000" w:themeColor="dark1" w:sz="6" w:space="0"/>
              <w:left w:val="nil"/>
              <w:bottom w:val="single" w:color="000000" w:themeColor="dark1" w:sz="6" w:space="0"/>
              <w:right w:val="nil"/>
            </w:tcBorders>
            <w:shd w:val="clear" w:color="auto" w:fill="CCCCCC" w:themeFill="dark1" w:themeFillTint="32"/>
          </w:tcPr>
          <w:p w14:paraId="58FACAEB">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属性</w:t>
            </w:r>
          </w:p>
        </w:tc>
        <w:tc>
          <w:tcPr>
            <w:tcW w:w="1762" w:type="dxa"/>
            <w:tcBorders>
              <w:top w:val="single" w:color="000000" w:themeColor="dark1" w:sz="6" w:space="0"/>
              <w:left w:val="nil"/>
              <w:bottom w:val="single" w:color="000000" w:themeColor="dark1" w:sz="6" w:space="0"/>
              <w:right w:val="nil"/>
            </w:tcBorders>
            <w:shd w:val="clear" w:color="auto" w:fill="CCCCCC" w:themeFill="dark1" w:themeFillTint="32"/>
          </w:tcPr>
          <w:p w14:paraId="28477F0D">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类型</w:t>
            </w:r>
          </w:p>
        </w:tc>
        <w:tc>
          <w:tcPr>
            <w:tcW w:w="1535" w:type="dxa"/>
            <w:tcBorders>
              <w:top w:val="single" w:color="000000" w:themeColor="dark1" w:sz="6" w:space="0"/>
              <w:left w:val="nil"/>
              <w:bottom w:val="single" w:color="000000" w:themeColor="dark1" w:sz="6" w:space="0"/>
              <w:right w:val="nil"/>
            </w:tcBorders>
            <w:shd w:val="clear" w:color="auto" w:fill="CCCCCC" w:themeFill="dark1" w:themeFillTint="32"/>
          </w:tcPr>
          <w:p w14:paraId="59E1DBDB">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键</w:t>
            </w:r>
          </w:p>
        </w:tc>
        <w:tc>
          <w:tcPr>
            <w:tcW w:w="3272" w:type="dxa"/>
            <w:tcBorders>
              <w:top w:val="single" w:color="000000" w:themeColor="dark1" w:sz="6" w:space="0"/>
              <w:left w:val="nil"/>
              <w:bottom w:val="single" w:color="000000" w:themeColor="dark1" w:sz="6" w:space="0"/>
              <w:right w:val="nil"/>
            </w:tcBorders>
            <w:shd w:val="clear" w:color="auto" w:fill="CCCCCC" w:themeFill="dark1" w:themeFillTint="32"/>
          </w:tcPr>
          <w:p w14:paraId="48BC3AFF">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备注</w:t>
            </w:r>
          </w:p>
        </w:tc>
      </w:tr>
      <w:tr w14:paraId="1EDE5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000000" w:themeColor="dark1" w:sz="6" w:space="0"/>
              <w:left w:val="nil"/>
              <w:bottom w:val="single" w:color="999999" w:themeColor="dark1" w:themeTint="66" w:sz="6" w:space="0"/>
              <w:right w:val="nil"/>
            </w:tcBorders>
            <w:shd w:val="clear" w:color="auto" w:fill="F2F2F2"/>
          </w:tcPr>
          <w:p w14:paraId="6B090415">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p_id</w:t>
            </w:r>
          </w:p>
        </w:tc>
        <w:tc>
          <w:tcPr>
            <w:tcW w:w="1762" w:type="dxa"/>
            <w:tcBorders>
              <w:top w:val="single" w:color="000000" w:themeColor="dark1" w:sz="6" w:space="0"/>
              <w:left w:val="nil"/>
              <w:bottom w:val="single" w:color="999999" w:themeColor="dark1" w:themeTint="66" w:sz="6" w:space="0"/>
              <w:right w:val="nil"/>
            </w:tcBorders>
            <w:shd w:val="clear" w:color="auto" w:fill="F2F2F2"/>
          </w:tcPr>
          <w:p w14:paraId="53EE914A">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535" w:type="dxa"/>
            <w:tcBorders>
              <w:top w:val="single" w:color="000000" w:themeColor="dark1" w:sz="6" w:space="0"/>
              <w:left w:val="nil"/>
              <w:bottom w:val="single" w:color="999999" w:themeColor="dark1" w:themeTint="66" w:sz="6" w:space="0"/>
              <w:right w:val="nil"/>
            </w:tcBorders>
            <w:shd w:val="clear" w:color="auto" w:fill="F2F2F2"/>
          </w:tcPr>
          <w:p w14:paraId="0248A0DF">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主键</w:t>
            </w:r>
          </w:p>
        </w:tc>
        <w:tc>
          <w:tcPr>
            <w:tcW w:w="3272" w:type="dxa"/>
            <w:tcBorders>
              <w:top w:val="single" w:color="000000" w:themeColor="dark1" w:sz="6" w:space="0"/>
              <w:left w:val="nil"/>
              <w:bottom w:val="single" w:color="999999" w:themeColor="dark1" w:themeTint="66" w:sz="6" w:space="0"/>
              <w:right w:val="nil"/>
            </w:tcBorders>
            <w:shd w:val="clear" w:color="auto" w:fill="F2F2F2"/>
          </w:tcPr>
          <w:p w14:paraId="37504E73">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账号</w:t>
            </w:r>
          </w:p>
        </w:tc>
      </w:tr>
      <w:tr w14:paraId="3385D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FFFFF"/>
          </w:tcPr>
          <w:p w14:paraId="52D117BB">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p_password</w:t>
            </w:r>
          </w:p>
        </w:tc>
        <w:tc>
          <w:tcPr>
            <w:tcW w:w="1762" w:type="dxa"/>
            <w:tcBorders>
              <w:top w:val="single" w:color="999999" w:themeColor="dark1" w:themeTint="66" w:sz="6" w:space="0"/>
              <w:left w:val="nil"/>
              <w:bottom w:val="single" w:color="999999" w:themeColor="dark1" w:themeTint="66" w:sz="6" w:space="0"/>
              <w:right w:val="nil"/>
            </w:tcBorders>
            <w:shd w:val="clear" w:color="auto" w:fill="FFFFFF"/>
          </w:tcPr>
          <w:p w14:paraId="3A884F87">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535" w:type="dxa"/>
            <w:tcBorders>
              <w:top w:val="single" w:color="999999" w:themeColor="dark1" w:themeTint="66" w:sz="6" w:space="0"/>
              <w:left w:val="nil"/>
              <w:bottom w:val="single" w:color="999999" w:themeColor="dark1" w:themeTint="66" w:sz="6" w:space="0"/>
              <w:right w:val="nil"/>
            </w:tcBorders>
            <w:shd w:val="clear" w:color="auto" w:fill="FFFFFF"/>
          </w:tcPr>
          <w:p w14:paraId="1A5FCBC8">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FFFFF"/>
          </w:tcPr>
          <w:p w14:paraId="6819740C">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密码</w:t>
            </w:r>
          </w:p>
        </w:tc>
      </w:tr>
      <w:tr w14:paraId="74A97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2F2F2"/>
          </w:tcPr>
          <w:p w14:paraId="30FAFD8F">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p_name</w:t>
            </w:r>
          </w:p>
        </w:tc>
        <w:tc>
          <w:tcPr>
            <w:tcW w:w="1762" w:type="dxa"/>
            <w:tcBorders>
              <w:top w:val="single" w:color="999999" w:themeColor="dark1" w:themeTint="66" w:sz="6" w:space="0"/>
              <w:left w:val="nil"/>
              <w:bottom w:val="single" w:color="999999" w:themeColor="dark1" w:themeTint="66" w:sz="6" w:space="0"/>
              <w:right w:val="nil"/>
            </w:tcBorders>
            <w:shd w:val="clear" w:color="auto" w:fill="F2F2F2"/>
          </w:tcPr>
          <w:p w14:paraId="27DE2B65">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535" w:type="dxa"/>
            <w:tcBorders>
              <w:top w:val="single" w:color="999999" w:themeColor="dark1" w:themeTint="66" w:sz="6" w:space="0"/>
              <w:left w:val="nil"/>
              <w:bottom w:val="single" w:color="999999" w:themeColor="dark1" w:themeTint="66" w:sz="6" w:space="0"/>
              <w:right w:val="nil"/>
            </w:tcBorders>
            <w:shd w:val="clear" w:color="auto" w:fill="F2F2F2"/>
          </w:tcPr>
          <w:p w14:paraId="1133905F">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2F2F2"/>
          </w:tcPr>
          <w:p w14:paraId="0236355A">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姓名</w:t>
            </w:r>
          </w:p>
        </w:tc>
      </w:tr>
      <w:tr w14:paraId="008F7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FFFFF"/>
          </w:tcPr>
          <w:p w14:paraId="235ED70C">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p_gender</w:t>
            </w:r>
          </w:p>
        </w:tc>
        <w:tc>
          <w:tcPr>
            <w:tcW w:w="1762" w:type="dxa"/>
            <w:tcBorders>
              <w:top w:val="single" w:color="999999" w:themeColor="dark1" w:themeTint="66" w:sz="6" w:space="0"/>
              <w:left w:val="nil"/>
              <w:bottom w:val="single" w:color="999999" w:themeColor="dark1" w:themeTint="66" w:sz="6" w:space="0"/>
              <w:right w:val="nil"/>
            </w:tcBorders>
            <w:shd w:val="clear" w:color="auto" w:fill="FFFFFF"/>
          </w:tcPr>
          <w:p w14:paraId="086CBDC1">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535" w:type="dxa"/>
            <w:tcBorders>
              <w:top w:val="single" w:color="999999" w:themeColor="dark1" w:themeTint="66" w:sz="6" w:space="0"/>
              <w:left w:val="nil"/>
              <w:bottom w:val="single" w:color="999999" w:themeColor="dark1" w:themeTint="66" w:sz="6" w:space="0"/>
              <w:right w:val="nil"/>
            </w:tcBorders>
            <w:shd w:val="clear" w:color="auto" w:fill="FFFFFF"/>
          </w:tcPr>
          <w:p w14:paraId="4EB85926">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FFFFF"/>
          </w:tcPr>
          <w:p w14:paraId="1140DDF3">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性别</w:t>
            </w:r>
          </w:p>
        </w:tc>
      </w:tr>
      <w:tr w14:paraId="13B6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2F2F2"/>
          </w:tcPr>
          <w:p w14:paraId="19D2DB5D">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p_birthday</w:t>
            </w:r>
          </w:p>
        </w:tc>
        <w:tc>
          <w:tcPr>
            <w:tcW w:w="1762" w:type="dxa"/>
            <w:tcBorders>
              <w:top w:val="single" w:color="999999" w:themeColor="dark1" w:themeTint="66" w:sz="6" w:space="0"/>
              <w:left w:val="nil"/>
              <w:bottom w:val="single" w:color="999999" w:themeColor="dark1" w:themeTint="66" w:sz="6" w:space="0"/>
              <w:right w:val="nil"/>
            </w:tcBorders>
            <w:shd w:val="clear" w:color="auto" w:fill="F2F2F2"/>
          </w:tcPr>
          <w:p w14:paraId="49363F8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535" w:type="dxa"/>
            <w:tcBorders>
              <w:top w:val="single" w:color="999999" w:themeColor="dark1" w:themeTint="66" w:sz="6" w:space="0"/>
              <w:left w:val="nil"/>
              <w:bottom w:val="single" w:color="999999" w:themeColor="dark1" w:themeTint="66" w:sz="6" w:space="0"/>
              <w:right w:val="nil"/>
            </w:tcBorders>
            <w:shd w:val="clear" w:color="auto" w:fill="F2F2F2"/>
          </w:tcPr>
          <w:p w14:paraId="412FDA9F">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2F2F2"/>
          </w:tcPr>
          <w:p w14:paraId="63E2ED50">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出生日期</w:t>
            </w:r>
          </w:p>
        </w:tc>
      </w:tr>
      <w:tr w14:paraId="0FC5C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FFFFF"/>
          </w:tcPr>
          <w:p w14:paraId="6C4680C7">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p_age</w:t>
            </w:r>
          </w:p>
        </w:tc>
        <w:tc>
          <w:tcPr>
            <w:tcW w:w="1762" w:type="dxa"/>
            <w:tcBorders>
              <w:top w:val="single" w:color="999999" w:themeColor="dark1" w:themeTint="66" w:sz="6" w:space="0"/>
              <w:left w:val="nil"/>
              <w:bottom w:val="single" w:color="999999" w:themeColor="dark1" w:themeTint="66" w:sz="6" w:space="0"/>
              <w:right w:val="nil"/>
            </w:tcBorders>
            <w:shd w:val="clear" w:color="auto" w:fill="FFFFFF"/>
          </w:tcPr>
          <w:p w14:paraId="67C73EB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535" w:type="dxa"/>
            <w:tcBorders>
              <w:top w:val="single" w:color="999999" w:themeColor="dark1" w:themeTint="66" w:sz="6" w:space="0"/>
              <w:left w:val="nil"/>
              <w:bottom w:val="single" w:color="999999" w:themeColor="dark1" w:themeTint="66" w:sz="6" w:space="0"/>
              <w:right w:val="nil"/>
            </w:tcBorders>
            <w:shd w:val="clear" w:color="auto" w:fill="FFFFFF"/>
          </w:tcPr>
          <w:p w14:paraId="61BDC606">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FFFFF"/>
          </w:tcPr>
          <w:p w14:paraId="4862C253">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年龄</w:t>
            </w:r>
          </w:p>
        </w:tc>
      </w:tr>
      <w:tr w14:paraId="1A70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2F2F2"/>
          </w:tcPr>
          <w:p w14:paraId="310DF82C">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p_phone</w:t>
            </w:r>
          </w:p>
        </w:tc>
        <w:tc>
          <w:tcPr>
            <w:tcW w:w="1762" w:type="dxa"/>
            <w:tcBorders>
              <w:top w:val="single" w:color="999999" w:themeColor="dark1" w:themeTint="66" w:sz="6" w:space="0"/>
              <w:left w:val="nil"/>
              <w:bottom w:val="single" w:color="999999" w:themeColor="dark1" w:themeTint="66" w:sz="6" w:space="0"/>
              <w:right w:val="nil"/>
            </w:tcBorders>
            <w:shd w:val="clear" w:color="auto" w:fill="F2F2F2"/>
          </w:tcPr>
          <w:p w14:paraId="7FF670A5">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535" w:type="dxa"/>
            <w:tcBorders>
              <w:top w:val="single" w:color="999999" w:themeColor="dark1" w:themeTint="66" w:sz="6" w:space="0"/>
              <w:left w:val="nil"/>
              <w:bottom w:val="single" w:color="999999" w:themeColor="dark1" w:themeTint="66" w:sz="6" w:space="0"/>
              <w:right w:val="nil"/>
            </w:tcBorders>
            <w:shd w:val="clear" w:color="auto" w:fill="F2F2F2"/>
          </w:tcPr>
          <w:p w14:paraId="2C4C60C7">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2F2F2"/>
          </w:tcPr>
          <w:p w14:paraId="09298F6F">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电话</w:t>
            </w:r>
          </w:p>
        </w:tc>
      </w:tr>
      <w:tr w14:paraId="5FF8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FFFFF"/>
          </w:tcPr>
          <w:p w14:paraId="5F60E0C2">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p_card</w:t>
            </w:r>
          </w:p>
        </w:tc>
        <w:tc>
          <w:tcPr>
            <w:tcW w:w="1762" w:type="dxa"/>
            <w:tcBorders>
              <w:top w:val="single" w:color="999999" w:themeColor="dark1" w:themeTint="66" w:sz="6" w:space="0"/>
              <w:left w:val="nil"/>
              <w:bottom w:val="single" w:color="999999" w:themeColor="dark1" w:themeTint="66" w:sz="6" w:space="0"/>
              <w:right w:val="nil"/>
            </w:tcBorders>
            <w:shd w:val="clear" w:color="auto" w:fill="FFFFFF"/>
          </w:tcPr>
          <w:p w14:paraId="229B5130">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535" w:type="dxa"/>
            <w:tcBorders>
              <w:top w:val="single" w:color="999999" w:themeColor="dark1" w:themeTint="66" w:sz="6" w:space="0"/>
              <w:left w:val="nil"/>
              <w:bottom w:val="single" w:color="999999" w:themeColor="dark1" w:themeTint="66" w:sz="6" w:space="0"/>
              <w:right w:val="nil"/>
            </w:tcBorders>
            <w:shd w:val="clear" w:color="auto" w:fill="FFFFFF"/>
          </w:tcPr>
          <w:p w14:paraId="3B8668B1">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FFFFF"/>
          </w:tcPr>
          <w:p w14:paraId="2E6B285E">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身份证</w:t>
            </w:r>
          </w:p>
        </w:tc>
      </w:tr>
      <w:tr w14:paraId="40D97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2F2F2"/>
          </w:tcPr>
          <w:p w14:paraId="5648E2CF">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p_email</w:t>
            </w:r>
          </w:p>
        </w:tc>
        <w:tc>
          <w:tcPr>
            <w:tcW w:w="1762" w:type="dxa"/>
            <w:tcBorders>
              <w:top w:val="single" w:color="999999" w:themeColor="dark1" w:themeTint="66" w:sz="6" w:space="0"/>
              <w:left w:val="nil"/>
              <w:bottom w:val="single" w:color="999999" w:themeColor="dark1" w:themeTint="66" w:sz="6" w:space="0"/>
              <w:right w:val="nil"/>
            </w:tcBorders>
            <w:shd w:val="clear" w:color="auto" w:fill="F2F2F2"/>
          </w:tcPr>
          <w:p w14:paraId="453214E9">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535" w:type="dxa"/>
            <w:tcBorders>
              <w:top w:val="single" w:color="999999" w:themeColor="dark1" w:themeTint="66" w:sz="6" w:space="0"/>
              <w:left w:val="nil"/>
              <w:bottom w:val="single" w:color="999999" w:themeColor="dark1" w:themeTint="66" w:sz="6" w:space="0"/>
              <w:right w:val="nil"/>
            </w:tcBorders>
            <w:shd w:val="clear" w:color="auto" w:fill="F2F2F2"/>
          </w:tcPr>
          <w:p w14:paraId="2D591632">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2F2F2"/>
          </w:tcPr>
          <w:p w14:paraId="4DB5570D">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邮箱</w:t>
            </w:r>
          </w:p>
        </w:tc>
      </w:tr>
      <w:tr w14:paraId="2A9D9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000000" w:themeColor="dark1" w:sz="6" w:space="0"/>
              <w:right w:val="nil"/>
            </w:tcBorders>
            <w:shd w:val="clear" w:color="auto" w:fill="FFFFFF"/>
          </w:tcPr>
          <w:p w14:paraId="714C9B20">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p_state</w:t>
            </w:r>
          </w:p>
        </w:tc>
        <w:tc>
          <w:tcPr>
            <w:tcW w:w="1762" w:type="dxa"/>
            <w:tcBorders>
              <w:top w:val="single" w:color="999999" w:themeColor="dark1" w:themeTint="66" w:sz="6" w:space="0"/>
              <w:left w:val="nil"/>
              <w:bottom w:val="single" w:color="000000" w:themeColor="dark1" w:sz="6" w:space="0"/>
              <w:right w:val="nil"/>
            </w:tcBorders>
            <w:shd w:val="clear" w:color="auto" w:fill="FFFFFF"/>
          </w:tcPr>
          <w:p w14:paraId="22E8147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535" w:type="dxa"/>
            <w:tcBorders>
              <w:top w:val="single" w:color="999999" w:themeColor="dark1" w:themeTint="66" w:sz="6" w:space="0"/>
              <w:left w:val="nil"/>
              <w:bottom w:val="single" w:color="000000" w:themeColor="dark1" w:sz="6" w:space="0"/>
              <w:right w:val="nil"/>
            </w:tcBorders>
            <w:shd w:val="clear" w:color="auto" w:fill="FFFFFF"/>
          </w:tcPr>
          <w:p w14:paraId="3C65B3D5">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000000" w:themeColor="dark1" w:sz="6" w:space="0"/>
              <w:right w:val="nil"/>
            </w:tcBorders>
            <w:shd w:val="clear" w:color="auto" w:fill="FFFFFF"/>
          </w:tcPr>
          <w:p w14:paraId="24B0B85D">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状态</w:t>
            </w:r>
          </w:p>
        </w:tc>
      </w:tr>
    </w:tbl>
    <w:p w14:paraId="7A4E9FD0">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表5-4：doctor(医生)</w:t>
      </w:r>
    </w:p>
    <w:tbl>
      <w:tblPr>
        <w:tblStyle w:val="21"/>
        <w:tblW w:w="0" w:type="auto"/>
        <w:tblInd w:w="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1738"/>
        <w:gridCol w:w="1503"/>
        <w:gridCol w:w="3189"/>
      </w:tblGrid>
      <w:tr w14:paraId="4F888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000000" w:themeColor="dark1" w:sz="6" w:space="0"/>
              <w:left w:val="nil"/>
              <w:bottom w:val="single" w:color="000000" w:themeColor="dark1" w:sz="6" w:space="0"/>
              <w:right w:val="nil"/>
            </w:tcBorders>
            <w:shd w:val="clear" w:color="auto" w:fill="CCCCCC" w:themeFill="dark1" w:themeFillTint="32"/>
          </w:tcPr>
          <w:p w14:paraId="3555F2F6">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属性</w:t>
            </w:r>
          </w:p>
        </w:tc>
        <w:tc>
          <w:tcPr>
            <w:tcW w:w="1762" w:type="dxa"/>
            <w:tcBorders>
              <w:top w:val="single" w:color="000000" w:themeColor="dark1" w:sz="6" w:space="0"/>
              <w:left w:val="nil"/>
              <w:bottom w:val="single" w:color="000000" w:themeColor="dark1" w:sz="6" w:space="0"/>
              <w:right w:val="nil"/>
            </w:tcBorders>
            <w:shd w:val="clear" w:color="auto" w:fill="CCCCCC" w:themeFill="dark1" w:themeFillTint="32"/>
          </w:tcPr>
          <w:p w14:paraId="3D569FB5">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类型</w:t>
            </w:r>
          </w:p>
        </w:tc>
        <w:tc>
          <w:tcPr>
            <w:tcW w:w="1535" w:type="dxa"/>
            <w:tcBorders>
              <w:top w:val="single" w:color="000000" w:themeColor="dark1" w:sz="6" w:space="0"/>
              <w:left w:val="nil"/>
              <w:bottom w:val="single" w:color="000000" w:themeColor="dark1" w:sz="6" w:space="0"/>
              <w:right w:val="nil"/>
            </w:tcBorders>
            <w:shd w:val="clear" w:color="auto" w:fill="CCCCCC" w:themeFill="dark1" w:themeFillTint="32"/>
          </w:tcPr>
          <w:p w14:paraId="3F39C283">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键</w:t>
            </w:r>
          </w:p>
        </w:tc>
        <w:tc>
          <w:tcPr>
            <w:tcW w:w="3272" w:type="dxa"/>
            <w:tcBorders>
              <w:top w:val="single" w:color="000000" w:themeColor="dark1" w:sz="6" w:space="0"/>
              <w:left w:val="nil"/>
              <w:bottom w:val="single" w:color="000000" w:themeColor="dark1" w:sz="6" w:space="0"/>
              <w:right w:val="nil"/>
            </w:tcBorders>
            <w:shd w:val="clear" w:color="auto" w:fill="CCCCCC" w:themeFill="dark1" w:themeFillTint="32"/>
          </w:tcPr>
          <w:p w14:paraId="25E7FAAD">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备注</w:t>
            </w:r>
          </w:p>
        </w:tc>
      </w:tr>
      <w:tr w14:paraId="28B5E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000000" w:themeColor="dark1" w:sz="6" w:space="0"/>
              <w:left w:val="nil"/>
              <w:bottom w:val="single" w:color="999999" w:themeColor="dark1" w:themeTint="66" w:sz="6" w:space="0"/>
              <w:right w:val="nil"/>
            </w:tcBorders>
            <w:shd w:val="clear" w:color="auto" w:fill="F2F2F2"/>
          </w:tcPr>
          <w:p w14:paraId="43796A9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d_id</w:t>
            </w:r>
          </w:p>
        </w:tc>
        <w:tc>
          <w:tcPr>
            <w:tcW w:w="1762" w:type="dxa"/>
            <w:tcBorders>
              <w:top w:val="single" w:color="000000" w:themeColor="dark1" w:sz="6" w:space="0"/>
              <w:left w:val="nil"/>
              <w:bottom w:val="single" w:color="999999" w:themeColor="dark1" w:themeTint="66" w:sz="6" w:space="0"/>
              <w:right w:val="nil"/>
            </w:tcBorders>
            <w:shd w:val="clear" w:color="auto" w:fill="F2F2F2"/>
          </w:tcPr>
          <w:p w14:paraId="23FAE4F2">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535" w:type="dxa"/>
            <w:tcBorders>
              <w:top w:val="single" w:color="000000" w:themeColor="dark1" w:sz="6" w:space="0"/>
              <w:left w:val="nil"/>
              <w:bottom w:val="single" w:color="999999" w:themeColor="dark1" w:themeTint="66" w:sz="6" w:space="0"/>
              <w:right w:val="nil"/>
            </w:tcBorders>
            <w:shd w:val="clear" w:color="auto" w:fill="F2F2F2"/>
          </w:tcPr>
          <w:p w14:paraId="6B2DD354">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主键</w:t>
            </w:r>
          </w:p>
        </w:tc>
        <w:tc>
          <w:tcPr>
            <w:tcW w:w="3272" w:type="dxa"/>
            <w:tcBorders>
              <w:top w:val="single" w:color="000000" w:themeColor="dark1" w:sz="6" w:space="0"/>
              <w:left w:val="nil"/>
              <w:bottom w:val="single" w:color="999999" w:themeColor="dark1" w:themeTint="66" w:sz="6" w:space="0"/>
              <w:right w:val="nil"/>
            </w:tcBorders>
            <w:shd w:val="clear" w:color="auto" w:fill="F2F2F2"/>
          </w:tcPr>
          <w:p w14:paraId="58113F4A">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账号</w:t>
            </w:r>
          </w:p>
        </w:tc>
      </w:tr>
      <w:tr w14:paraId="10F35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FFFFF"/>
          </w:tcPr>
          <w:p w14:paraId="65FD8A0B">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d_password</w:t>
            </w:r>
          </w:p>
        </w:tc>
        <w:tc>
          <w:tcPr>
            <w:tcW w:w="1762" w:type="dxa"/>
            <w:tcBorders>
              <w:top w:val="single" w:color="999999" w:themeColor="dark1" w:themeTint="66" w:sz="6" w:space="0"/>
              <w:left w:val="nil"/>
              <w:bottom w:val="single" w:color="999999" w:themeColor="dark1" w:themeTint="66" w:sz="6" w:space="0"/>
              <w:right w:val="nil"/>
            </w:tcBorders>
            <w:shd w:val="clear" w:color="auto" w:fill="FFFFFF"/>
          </w:tcPr>
          <w:p w14:paraId="4AA5C474">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535" w:type="dxa"/>
            <w:tcBorders>
              <w:top w:val="single" w:color="999999" w:themeColor="dark1" w:themeTint="66" w:sz="6" w:space="0"/>
              <w:left w:val="nil"/>
              <w:bottom w:val="single" w:color="999999" w:themeColor="dark1" w:themeTint="66" w:sz="6" w:space="0"/>
              <w:right w:val="nil"/>
            </w:tcBorders>
            <w:shd w:val="clear" w:color="auto" w:fill="FFFFFF"/>
          </w:tcPr>
          <w:p w14:paraId="546E64AA">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FFFFF"/>
          </w:tcPr>
          <w:p w14:paraId="2A18B563">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密码</w:t>
            </w:r>
          </w:p>
        </w:tc>
      </w:tr>
      <w:tr w14:paraId="45CED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2F2F2"/>
          </w:tcPr>
          <w:p w14:paraId="61AF34E2">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d_name</w:t>
            </w:r>
          </w:p>
        </w:tc>
        <w:tc>
          <w:tcPr>
            <w:tcW w:w="1762" w:type="dxa"/>
            <w:tcBorders>
              <w:top w:val="single" w:color="999999" w:themeColor="dark1" w:themeTint="66" w:sz="6" w:space="0"/>
              <w:left w:val="nil"/>
              <w:bottom w:val="single" w:color="999999" w:themeColor="dark1" w:themeTint="66" w:sz="6" w:space="0"/>
              <w:right w:val="nil"/>
            </w:tcBorders>
            <w:shd w:val="clear" w:color="auto" w:fill="F2F2F2"/>
          </w:tcPr>
          <w:p w14:paraId="198CAEE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535" w:type="dxa"/>
            <w:tcBorders>
              <w:top w:val="single" w:color="999999" w:themeColor="dark1" w:themeTint="66" w:sz="6" w:space="0"/>
              <w:left w:val="nil"/>
              <w:bottom w:val="single" w:color="999999" w:themeColor="dark1" w:themeTint="66" w:sz="6" w:space="0"/>
              <w:right w:val="nil"/>
            </w:tcBorders>
            <w:shd w:val="clear" w:color="auto" w:fill="F2F2F2"/>
          </w:tcPr>
          <w:p w14:paraId="451E7D81">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2F2F2"/>
          </w:tcPr>
          <w:p w14:paraId="3DC1906F">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姓名</w:t>
            </w:r>
          </w:p>
        </w:tc>
      </w:tr>
      <w:tr w14:paraId="1CA46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FFFFF"/>
          </w:tcPr>
          <w:p w14:paraId="2A726DCF">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d_gender</w:t>
            </w:r>
          </w:p>
        </w:tc>
        <w:tc>
          <w:tcPr>
            <w:tcW w:w="1762" w:type="dxa"/>
            <w:tcBorders>
              <w:top w:val="single" w:color="999999" w:themeColor="dark1" w:themeTint="66" w:sz="6" w:space="0"/>
              <w:left w:val="nil"/>
              <w:bottom w:val="single" w:color="999999" w:themeColor="dark1" w:themeTint="66" w:sz="6" w:space="0"/>
              <w:right w:val="nil"/>
            </w:tcBorders>
            <w:shd w:val="clear" w:color="auto" w:fill="FFFFFF"/>
          </w:tcPr>
          <w:p w14:paraId="02EB6E74">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535" w:type="dxa"/>
            <w:tcBorders>
              <w:top w:val="single" w:color="999999" w:themeColor="dark1" w:themeTint="66" w:sz="6" w:space="0"/>
              <w:left w:val="nil"/>
              <w:bottom w:val="single" w:color="999999" w:themeColor="dark1" w:themeTint="66" w:sz="6" w:space="0"/>
              <w:right w:val="nil"/>
            </w:tcBorders>
            <w:shd w:val="clear" w:color="auto" w:fill="FFFFFF"/>
          </w:tcPr>
          <w:p w14:paraId="1CF8F9DC">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FFFFF"/>
          </w:tcPr>
          <w:p w14:paraId="16963CBA">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性别</w:t>
            </w:r>
          </w:p>
        </w:tc>
      </w:tr>
      <w:tr w14:paraId="07130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2F2F2"/>
          </w:tcPr>
          <w:p w14:paraId="69241DED">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d_phone</w:t>
            </w:r>
          </w:p>
        </w:tc>
        <w:tc>
          <w:tcPr>
            <w:tcW w:w="1762" w:type="dxa"/>
            <w:tcBorders>
              <w:top w:val="single" w:color="999999" w:themeColor="dark1" w:themeTint="66" w:sz="6" w:space="0"/>
              <w:left w:val="nil"/>
              <w:bottom w:val="single" w:color="999999" w:themeColor="dark1" w:themeTint="66" w:sz="6" w:space="0"/>
              <w:right w:val="nil"/>
            </w:tcBorders>
            <w:shd w:val="clear" w:color="auto" w:fill="F2F2F2"/>
          </w:tcPr>
          <w:p w14:paraId="299CF6AC">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535" w:type="dxa"/>
            <w:tcBorders>
              <w:top w:val="single" w:color="999999" w:themeColor="dark1" w:themeTint="66" w:sz="6" w:space="0"/>
              <w:left w:val="nil"/>
              <w:bottom w:val="single" w:color="999999" w:themeColor="dark1" w:themeTint="66" w:sz="6" w:space="0"/>
              <w:right w:val="nil"/>
            </w:tcBorders>
            <w:shd w:val="clear" w:color="auto" w:fill="F2F2F2"/>
          </w:tcPr>
          <w:p w14:paraId="05AFFBB4">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2F2F2"/>
          </w:tcPr>
          <w:p w14:paraId="4B57EC5A">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电话</w:t>
            </w:r>
          </w:p>
        </w:tc>
      </w:tr>
      <w:tr w14:paraId="545EE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FFFFF"/>
          </w:tcPr>
          <w:p w14:paraId="00481421">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d_card</w:t>
            </w:r>
          </w:p>
        </w:tc>
        <w:tc>
          <w:tcPr>
            <w:tcW w:w="1762" w:type="dxa"/>
            <w:tcBorders>
              <w:top w:val="single" w:color="999999" w:themeColor="dark1" w:themeTint="66" w:sz="6" w:space="0"/>
              <w:left w:val="nil"/>
              <w:bottom w:val="single" w:color="999999" w:themeColor="dark1" w:themeTint="66" w:sz="6" w:space="0"/>
              <w:right w:val="nil"/>
            </w:tcBorders>
            <w:shd w:val="clear" w:color="auto" w:fill="FFFFFF"/>
          </w:tcPr>
          <w:p w14:paraId="6838E38B">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535" w:type="dxa"/>
            <w:tcBorders>
              <w:top w:val="single" w:color="999999" w:themeColor="dark1" w:themeTint="66" w:sz="6" w:space="0"/>
              <w:left w:val="nil"/>
              <w:bottom w:val="single" w:color="999999" w:themeColor="dark1" w:themeTint="66" w:sz="6" w:space="0"/>
              <w:right w:val="nil"/>
            </w:tcBorders>
            <w:shd w:val="clear" w:color="auto" w:fill="FFFFFF"/>
          </w:tcPr>
          <w:p w14:paraId="697E361E">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FFFFF"/>
          </w:tcPr>
          <w:p w14:paraId="29EF1755">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身份证</w:t>
            </w:r>
          </w:p>
        </w:tc>
      </w:tr>
      <w:tr w14:paraId="5D16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2F2F2"/>
          </w:tcPr>
          <w:p w14:paraId="5846BEB5">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d_email</w:t>
            </w:r>
          </w:p>
        </w:tc>
        <w:tc>
          <w:tcPr>
            <w:tcW w:w="1762" w:type="dxa"/>
            <w:tcBorders>
              <w:top w:val="single" w:color="999999" w:themeColor="dark1" w:themeTint="66" w:sz="6" w:space="0"/>
              <w:left w:val="nil"/>
              <w:bottom w:val="single" w:color="999999" w:themeColor="dark1" w:themeTint="66" w:sz="6" w:space="0"/>
              <w:right w:val="nil"/>
            </w:tcBorders>
            <w:shd w:val="clear" w:color="auto" w:fill="F2F2F2"/>
          </w:tcPr>
          <w:p w14:paraId="2D0EFD7F">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535" w:type="dxa"/>
            <w:tcBorders>
              <w:top w:val="single" w:color="999999" w:themeColor="dark1" w:themeTint="66" w:sz="6" w:space="0"/>
              <w:left w:val="nil"/>
              <w:bottom w:val="single" w:color="999999" w:themeColor="dark1" w:themeTint="66" w:sz="6" w:space="0"/>
              <w:right w:val="nil"/>
            </w:tcBorders>
            <w:shd w:val="clear" w:color="auto" w:fill="F2F2F2"/>
          </w:tcPr>
          <w:p w14:paraId="331FBF83">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2F2F2"/>
          </w:tcPr>
          <w:p w14:paraId="6402DE47">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邮箱</w:t>
            </w:r>
          </w:p>
        </w:tc>
      </w:tr>
      <w:tr w14:paraId="05D3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FFFFF"/>
          </w:tcPr>
          <w:p w14:paraId="37D1937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d_post</w:t>
            </w:r>
          </w:p>
        </w:tc>
        <w:tc>
          <w:tcPr>
            <w:tcW w:w="1762" w:type="dxa"/>
            <w:tcBorders>
              <w:top w:val="single" w:color="999999" w:themeColor="dark1" w:themeTint="66" w:sz="6" w:space="0"/>
              <w:left w:val="nil"/>
              <w:bottom w:val="single" w:color="999999" w:themeColor="dark1" w:themeTint="66" w:sz="6" w:space="0"/>
              <w:right w:val="nil"/>
            </w:tcBorders>
            <w:shd w:val="clear" w:color="auto" w:fill="FFFFFF"/>
          </w:tcPr>
          <w:p w14:paraId="7E12E357">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535" w:type="dxa"/>
            <w:tcBorders>
              <w:top w:val="single" w:color="999999" w:themeColor="dark1" w:themeTint="66" w:sz="6" w:space="0"/>
              <w:left w:val="nil"/>
              <w:bottom w:val="single" w:color="999999" w:themeColor="dark1" w:themeTint="66" w:sz="6" w:space="0"/>
              <w:right w:val="nil"/>
            </w:tcBorders>
            <w:shd w:val="clear" w:color="auto" w:fill="FFFFFF"/>
          </w:tcPr>
          <w:p w14:paraId="35A879C4">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FFFFF"/>
          </w:tcPr>
          <w:p w14:paraId="1B54231B">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职位</w:t>
            </w:r>
          </w:p>
        </w:tc>
      </w:tr>
      <w:tr w14:paraId="3A55E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2F2F2"/>
          </w:tcPr>
          <w:p w14:paraId="1DF76E7A">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d_introduction</w:t>
            </w:r>
          </w:p>
        </w:tc>
        <w:tc>
          <w:tcPr>
            <w:tcW w:w="1762" w:type="dxa"/>
            <w:tcBorders>
              <w:top w:val="single" w:color="999999" w:themeColor="dark1" w:themeTint="66" w:sz="6" w:space="0"/>
              <w:left w:val="nil"/>
              <w:bottom w:val="single" w:color="999999" w:themeColor="dark1" w:themeTint="66" w:sz="6" w:space="0"/>
              <w:right w:val="nil"/>
            </w:tcBorders>
            <w:shd w:val="clear" w:color="auto" w:fill="F2F2F2"/>
          </w:tcPr>
          <w:p w14:paraId="3855FC3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535" w:type="dxa"/>
            <w:tcBorders>
              <w:top w:val="single" w:color="999999" w:themeColor="dark1" w:themeTint="66" w:sz="6" w:space="0"/>
              <w:left w:val="nil"/>
              <w:bottom w:val="single" w:color="999999" w:themeColor="dark1" w:themeTint="66" w:sz="6" w:space="0"/>
              <w:right w:val="nil"/>
            </w:tcBorders>
            <w:shd w:val="clear" w:color="auto" w:fill="F2F2F2"/>
          </w:tcPr>
          <w:p w14:paraId="55B97ECE">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2F2F2"/>
          </w:tcPr>
          <w:p w14:paraId="484280D9">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简介</w:t>
            </w:r>
          </w:p>
        </w:tc>
      </w:tr>
      <w:tr w14:paraId="5E78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FFFFF"/>
          </w:tcPr>
          <w:p w14:paraId="0B9CBA8A">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d_section</w:t>
            </w:r>
          </w:p>
        </w:tc>
        <w:tc>
          <w:tcPr>
            <w:tcW w:w="1762" w:type="dxa"/>
            <w:tcBorders>
              <w:top w:val="single" w:color="999999" w:themeColor="dark1" w:themeTint="66" w:sz="6" w:space="0"/>
              <w:left w:val="nil"/>
              <w:bottom w:val="single" w:color="999999" w:themeColor="dark1" w:themeTint="66" w:sz="6" w:space="0"/>
              <w:right w:val="nil"/>
            </w:tcBorders>
            <w:shd w:val="clear" w:color="auto" w:fill="FFFFFF"/>
          </w:tcPr>
          <w:p w14:paraId="16ACF2DD">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535" w:type="dxa"/>
            <w:tcBorders>
              <w:top w:val="single" w:color="999999" w:themeColor="dark1" w:themeTint="66" w:sz="6" w:space="0"/>
              <w:left w:val="nil"/>
              <w:bottom w:val="single" w:color="999999" w:themeColor="dark1" w:themeTint="66" w:sz="6" w:space="0"/>
              <w:right w:val="nil"/>
            </w:tcBorders>
            <w:shd w:val="clear" w:color="auto" w:fill="FFFFFF"/>
          </w:tcPr>
          <w:p w14:paraId="03EDBAA4">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FFFFF"/>
          </w:tcPr>
          <w:p w14:paraId="521DDB73">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科室</w:t>
            </w:r>
          </w:p>
        </w:tc>
      </w:tr>
      <w:tr w14:paraId="3FF69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2F2F2"/>
          </w:tcPr>
          <w:p w14:paraId="58C28B5E">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d_state</w:t>
            </w:r>
          </w:p>
        </w:tc>
        <w:tc>
          <w:tcPr>
            <w:tcW w:w="1762" w:type="dxa"/>
            <w:tcBorders>
              <w:top w:val="single" w:color="999999" w:themeColor="dark1" w:themeTint="66" w:sz="6" w:space="0"/>
              <w:left w:val="nil"/>
              <w:bottom w:val="single" w:color="999999" w:themeColor="dark1" w:themeTint="66" w:sz="6" w:space="0"/>
              <w:right w:val="nil"/>
            </w:tcBorders>
            <w:shd w:val="clear" w:color="auto" w:fill="F2F2F2"/>
          </w:tcPr>
          <w:p w14:paraId="3A696F5D">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535" w:type="dxa"/>
            <w:tcBorders>
              <w:top w:val="single" w:color="999999" w:themeColor="dark1" w:themeTint="66" w:sz="6" w:space="0"/>
              <w:left w:val="nil"/>
              <w:bottom w:val="single" w:color="999999" w:themeColor="dark1" w:themeTint="66" w:sz="6" w:space="0"/>
              <w:right w:val="nil"/>
            </w:tcBorders>
            <w:shd w:val="clear" w:color="auto" w:fill="F2F2F2"/>
          </w:tcPr>
          <w:p w14:paraId="79E210EF">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2F2F2"/>
          </w:tcPr>
          <w:p w14:paraId="70B08BF8">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状态</w:t>
            </w:r>
          </w:p>
        </w:tc>
      </w:tr>
      <w:tr w14:paraId="46BEB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FFFFF"/>
          </w:tcPr>
          <w:p w14:paraId="7359AAE8">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d_price</w:t>
            </w:r>
          </w:p>
        </w:tc>
        <w:tc>
          <w:tcPr>
            <w:tcW w:w="1762" w:type="dxa"/>
            <w:tcBorders>
              <w:top w:val="single" w:color="999999" w:themeColor="dark1" w:themeTint="66" w:sz="6" w:space="0"/>
              <w:left w:val="nil"/>
              <w:bottom w:val="single" w:color="999999" w:themeColor="dark1" w:themeTint="66" w:sz="6" w:space="0"/>
              <w:right w:val="nil"/>
            </w:tcBorders>
            <w:shd w:val="clear" w:color="auto" w:fill="FFFFFF"/>
          </w:tcPr>
          <w:p w14:paraId="51FE8369">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decimal</w:t>
            </w:r>
          </w:p>
        </w:tc>
        <w:tc>
          <w:tcPr>
            <w:tcW w:w="1535" w:type="dxa"/>
            <w:tcBorders>
              <w:top w:val="single" w:color="999999" w:themeColor="dark1" w:themeTint="66" w:sz="6" w:space="0"/>
              <w:left w:val="nil"/>
              <w:bottom w:val="single" w:color="999999" w:themeColor="dark1" w:themeTint="66" w:sz="6" w:space="0"/>
              <w:right w:val="nil"/>
            </w:tcBorders>
            <w:shd w:val="clear" w:color="auto" w:fill="FFFFFF"/>
          </w:tcPr>
          <w:p w14:paraId="2C043A2C">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FFFFF"/>
          </w:tcPr>
          <w:p w14:paraId="39387A75">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挂号价格</w:t>
            </w:r>
          </w:p>
        </w:tc>
      </w:tr>
      <w:tr w14:paraId="34F0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2F2F2"/>
          </w:tcPr>
          <w:p w14:paraId="1D92203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d_people</w:t>
            </w:r>
          </w:p>
        </w:tc>
        <w:tc>
          <w:tcPr>
            <w:tcW w:w="1762" w:type="dxa"/>
            <w:tcBorders>
              <w:top w:val="single" w:color="999999" w:themeColor="dark1" w:themeTint="66" w:sz="6" w:space="0"/>
              <w:left w:val="nil"/>
              <w:bottom w:val="single" w:color="999999" w:themeColor="dark1" w:themeTint="66" w:sz="6" w:space="0"/>
              <w:right w:val="nil"/>
            </w:tcBorders>
            <w:shd w:val="clear" w:color="auto" w:fill="F2F2F2"/>
          </w:tcPr>
          <w:p w14:paraId="09EA7D61">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535" w:type="dxa"/>
            <w:tcBorders>
              <w:top w:val="single" w:color="999999" w:themeColor="dark1" w:themeTint="66" w:sz="6" w:space="0"/>
              <w:left w:val="nil"/>
              <w:bottom w:val="single" w:color="999999" w:themeColor="dark1" w:themeTint="66" w:sz="6" w:space="0"/>
              <w:right w:val="nil"/>
            </w:tcBorders>
            <w:shd w:val="clear" w:color="auto" w:fill="F2F2F2"/>
          </w:tcPr>
          <w:p w14:paraId="03D8A9D7">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2F2F2"/>
          </w:tcPr>
          <w:p w14:paraId="29F8480B">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评分人数</w:t>
            </w:r>
          </w:p>
        </w:tc>
      </w:tr>
      <w:tr w14:paraId="50B76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999999" w:themeColor="dark1" w:themeTint="66" w:sz="6" w:space="0"/>
              <w:right w:val="nil"/>
            </w:tcBorders>
            <w:shd w:val="clear" w:color="auto" w:fill="FFFFFF"/>
          </w:tcPr>
          <w:p w14:paraId="0A19AB55">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d_star</w:t>
            </w:r>
          </w:p>
        </w:tc>
        <w:tc>
          <w:tcPr>
            <w:tcW w:w="1762" w:type="dxa"/>
            <w:tcBorders>
              <w:top w:val="single" w:color="999999" w:themeColor="dark1" w:themeTint="66" w:sz="6" w:space="0"/>
              <w:left w:val="nil"/>
              <w:bottom w:val="single" w:color="999999" w:themeColor="dark1" w:themeTint="66" w:sz="6" w:space="0"/>
              <w:right w:val="nil"/>
            </w:tcBorders>
            <w:shd w:val="clear" w:color="auto" w:fill="FFFFFF"/>
          </w:tcPr>
          <w:p w14:paraId="15CE7F6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decimal</w:t>
            </w:r>
          </w:p>
        </w:tc>
        <w:tc>
          <w:tcPr>
            <w:tcW w:w="1535" w:type="dxa"/>
            <w:tcBorders>
              <w:top w:val="single" w:color="999999" w:themeColor="dark1" w:themeTint="66" w:sz="6" w:space="0"/>
              <w:left w:val="nil"/>
              <w:bottom w:val="single" w:color="999999" w:themeColor="dark1" w:themeTint="66" w:sz="6" w:space="0"/>
              <w:right w:val="nil"/>
            </w:tcBorders>
            <w:shd w:val="clear" w:color="auto" w:fill="FFFFFF"/>
          </w:tcPr>
          <w:p w14:paraId="2DFA2347">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999999" w:themeColor="dark1" w:themeTint="66" w:sz="6" w:space="0"/>
              <w:right w:val="nil"/>
            </w:tcBorders>
            <w:shd w:val="clear" w:color="auto" w:fill="FFFFFF"/>
          </w:tcPr>
          <w:p w14:paraId="70282F9C">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总分</w:t>
            </w:r>
          </w:p>
        </w:tc>
      </w:tr>
      <w:tr w14:paraId="0AE05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tcBorders>
              <w:top w:val="single" w:color="999999" w:themeColor="dark1" w:themeTint="66" w:sz="6" w:space="0"/>
              <w:left w:val="nil"/>
              <w:bottom w:val="single" w:color="000000" w:themeColor="dark1" w:sz="6" w:space="0"/>
              <w:right w:val="nil"/>
            </w:tcBorders>
            <w:shd w:val="clear" w:color="auto" w:fill="F2F2F2"/>
          </w:tcPr>
          <w:p w14:paraId="26B1C379">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d_avg_star</w:t>
            </w:r>
          </w:p>
        </w:tc>
        <w:tc>
          <w:tcPr>
            <w:tcW w:w="1762" w:type="dxa"/>
            <w:tcBorders>
              <w:top w:val="single" w:color="999999" w:themeColor="dark1" w:themeTint="66" w:sz="6" w:space="0"/>
              <w:left w:val="nil"/>
              <w:bottom w:val="single" w:color="000000" w:themeColor="dark1" w:sz="6" w:space="0"/>
              <w:right w:val="nil"/>
            </w:tcBorders>
            <w:shd w:val="clear" w:color="auto" w:fill="F2F2F2"/>
          </w:tcPr>
          <w:p w14:paraId="0CA4B50E">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decimal</w:t>
            </w:r>
          </w:p>
        </w:tc>
        <w:tc>
          <w:tcPr>
            <w:tcW w:w="1535" w:type="dxa"/>
            <w:tcBorders>
              <w:top w:val="single" w:color="999999" w:themeColor="dark1" w:themeTint="66" w:sz="6" w:space="0"/>
              <w:left w:val="nil"/>
              <w:bottom w:val="single" w:color="000000" w:themeColor="dark1" w:sz="6" w:space="0"/>
              <w:right w:val="nil"/>
            </w:tcBorders>
            <w:shd w:val="clear" w:color="auto" w:fill="F2F2F2"/>
          </w:tcPr>
          <w:p w14:paraId="25C28120">
            <w:pPr>
              <w:jc w:val="center"/>
              <w:rPr>
                <w:rFonts w:hint="eastAsia" w:asciiTheme="minorEastAsia" w:hAnsiTheme="minorEastAsia" w:eastAsiaTheme="minorEastAsia" w:cstheme="minorEastAsia"/>
                <w:b w:val="0"/>
                <w:i w:val="0"/>
                <w:color w:val="000000"/>
                <w:sz w:val="21"/>
                <w:szCs w:val="21"/>
              </w:rPr>
            </w:pPr>
          </w:p>
        </w:tc>
        <w:tc>
          <w:tcPr>
            <w:tcW w:w="3272" w:type="dxa"/>
            <w:tcBorders>
              <w:top w:val="single" w:color="999999" w:themeColor="dark1" w:themeTint="66" w:sz="6" w:space="0"/>
              <w:left w:val="nil"/>
              <w:bottom w:val="single" w:color="000000" w:themeColor="dark1" w:sz="6" w:space="0"/>
              <w:right w:val="nil"/>
            </w:tcBorders>
            <w:shd w:val="clear" w:color="auto" w:fill="F2F2F2"/>
          </w:tcPr>
          <w:p w14:paraId="31E07474">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平均分</w:t>
            </w:r>
          </w:p>
        </w:tc>
      </w:tr>
    </w:tbl>
    <w:p w14:paraId="5BC67DC1">
      <w:pPr>
        <w:spacing w:line="400" w:lineRule="exact"/>
        <w:ind w:firstLine="480" w:firstLineChars="200"/>
        <w:jc w:val="center"/>
        <w:rPr>
          <w:rFonts w:hint="eastAsia" w:asciiTheme="minorEastAsia" w:hAnsiTheme="minorEastAsia" w:eastAsiaTheme="minorEastAsia" w:cstheme="minorEastAsia"/>
          <w:sz w:val="24"/>
          <w:szCs w:val="24"/>
        </w:rPr>
      </w:pPr>
      <w:bookmarkStart w:id="62" w:name="OLE_LINK1"/>
      <w:r>
        <w:rPr>
          <w:rFonts w:hint="eastAsia" w:asciiTheme="minorEastAsia" w:hAnsiTheme="minorEastAsia" w:eastAsiaTheme="minorEastAsia" w:cstheme="minorEastAsia"/>
          <w:sz w:val="24"/>
          <w:szCs w:val="24"/>
        </w:rPr>
        <w:t>表5-5：orders(挂号)</w:t>
      </w:r>
    </w:p>
    <w:tbl>
      <w:tblPr>
        <w:tblStyle w:val="21"/>
        <w:tblW w:w="0" w:type="auto"/>
        <w:tblInd w:w="3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1"/>
        <w:gridCol w:w="1622"/>
        <w:gridCol w:w="1342"/>
        <w:gridCol w:w="3410"/>
      </w:tblGrid>
      <w:tr w14:paraId="2FAA4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Borders>
              <w:top w:val="single" w:color="000000" w:themeColor="dark1" w:sz="6" w:space="0"/>
              <w:left w:val="nil"/>
              <w:bottom w:val="single" w:color="000000" w:themeColor="dark1" w:sz="6" w:space="0"/>
              <w:right w:val="nil"/>
            </w:tcBorders>
            <w:shd w:val="clear" w:color="auto" w:fill="CCCCCC" w:themeFill="dark1" w:themeFillTint="32"/>
          </w:tcPr>
          <w:p w14:paraId="68D32A01">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属性</w:t>
            </w:r>
          </w:p>
        </w:tc>
        <w:tc>
          <w:tcPr>
            <w:tcW w:w="1622" w:type="dxa"/>
            <w:tcBorders>
              <w:top w:val="single" w:color="000000" w:themeColor="dark1" w:sz="6" w:space="0"/>
              <w:left w:val="nil"/>
              <w:bottom w:val="single" w:color="000000" w:themeColor="dark1" w:sz="6" w:space="0"/>
              <w:right w:val="nil"/>
            </w:tcBorders>
            <w:shd w:val="clear" w:color="auto" w:fill="CCCCCC" w:themeFill="dark1" w:themeFillTint="32"/>
          </w:tcPr>
          <w:p w14:paraId="07FF60DA">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类型</w:t>
            </w:r>
          </w:p>
        </w:tc>
        <w:tc>
          <w:tcPr>
            <w:tcW w:w="1342" w:type="dxa"/>
            <w:tcBorders>
              <w:top w:val="single" w:color="000000" w:themeColor="dark1" w:sz="6" w:space="0"/>
              <w:left w:val="nil"/>
              <w:bottom w:val="single" w:color="000000" w:themeColor="dark1" w:sz="6" w:space="0"/>
              <w:right w:val="nil"/>
            </w:tcBorders>
            <w:shd w:val="clear" w:color="auto" w:fill="CCCCCC" w:themeFill="dark1" w:themeFillTint="32"/>
          </w:tcPr>
          <w:p w14:paraId="6B3341AA">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键</w:t>
            </w:r>
          </w:p>
        </w:tc>
        <w:tc>
          <w:tcPr>
            <w:tcW w:w="3410" w:type="dxa"/>
            <w:tcBorders>
              <w:top w:val="single" w:color="000000" w:themeColor="dark1" w:sz="6" w:space="0"/>
              <w:left w:val="nil"/>
              <w:bottom w:val="single" w:color="000000" w:themeColor="dark1" w:sz="6" w:space="0"/>
              <w:right w:val="nil"/>
            </w:tcBorders>
            <w:shd w:val="clear" w:color="auto" w:fill="CCCCCC" w:themeFill="dark1" w:themeFillTint="32"/>
          </w:tcPr>
          <w:p w14:paraId="286B18FC">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备注</w:t>
            </w:r>
          </w:p>
        </w:tc>
      </w:tr>
      <w:tr w14:paraId="22BAF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Borders>
              <w:top w:val="single" w:color="000000" w:themeColor="dark1" w:sz="6" w:space="0"/>
              <w:left w:val="nil"/>
              <w:bottom w:val="single" w:color="999999" w:themeColor="dark1" w:themeTint="66" w:sz="6" w:space="0"/>
              <w:right w:val="nil"/>
            </w:tcBorders>
            <w:shd w:val="clear" w:color="auto" w:fill="F2F2F2"/>
          </w:tcPr>
          <w:p w14:paraId="32DA1CD0">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o_id</w:t>
            </w:r>
          </w:p>
        </w:tc>
        <w:tc>
          <w:tcPr>
            <w:tcW w:w="1622" w:type="dxa"/>
            <w:tcBorders>
              <w:top w:val="single" w:color="000000" w:themeColor="dark1" w:sz="6" w:space="0"/>
              <w:left w:val="nil"/>
              <w:bottom w:val="single" w:color="999999" w:themeColor="dark1" w:themeTint="66" w:sz="6" w:space="0"/>
              <w:right w:val="nil"/>
            </w:tcBorders>
            <w:shd w:val="clear" w:color="auto" w:fill="F2F2F2"/>
          </w:tcPr>
          <w:p w14:paraId="749027A8">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000000" w:themeColor="dark1" w:sz="6" w:space="0"/>
              <w:left w:val="nil"/>
              <w:bottom w:val="single" w:color="999999" w:themeColor="dark1" w:themeTint="66" w:sz="6" w:space="0"/>
              <w:right w:val="nil"/>
            </w:tcBorders>
            <w:shd w:val="clear" w:color="auto" w:fill="F2F2F2"/>
          </w:tcPr>
          <w:p w14:paraId="594E5EE7">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主键</w:t>
            </w:r>
          </w:p>
        </w:tc>
        <w:tc>
          <w:tcPr>
            <w:tcW w:w="3410" w:type="dxa"/>
            <w:tcBorders>
              <w:top w:val="single" w:color="000000" w:themeColor="dark1" w:sz="6" w:space="0"/>
              <w:left w:val="nil"/>
              <w:bottom w:val="single" w:color="999999" w:themeColor="dark1" w:themeTint="66" w:sz="6" w:space="0"/>
              <w:right w:val="nil"/>
            </w:tcBorders>
            <w:shd w:val="clear" w:color="auto" w:fill="F2F2F2"/>
          </w:tcPr>
          <w:p w14:paraId="2E9B9BF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id</w:t>
            </w:r>
          </w:p>
        </w:tc>
      </w:tr>
      <w:tr w14:paraId="2D0B0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Borders>
              <w:top w:val="single" w:color="999999" w:themeColor="dark1" w:themeTint="66" w:sz="6" w:space="0"/>
              <w:left w:val="nil"/>
              <w:bottom w:val="single" w:color="999999" w:themeColor="dark1" w:themeTint="66" w:sz="6" w:space="0"/>
              <w:right w:val="nil"/>
            </w:tcBorders>
            <w:shd w:val="clear" w:color="auto" w:fill="FFFFFF"/>
          </w:tcPr>
          <w:p w14:paraId="789FB6D1">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p_id</w:t>
            </w:r>
          </w:p>
        </w:tc>
        <w:tc>
          <w:tcPr>
            <w:tcW w:w="1622" w:type="dxa"/>
            <w:tcBorders>
              <w:top w:val="single" w:color="999999" w:themeColor="dark1" w:themeTint="66" w:sz="6" w:space="0"/>
              <w:left w:val="nil"/>
              <w:bottom w:val="single" w:color="999999" w:themeColor="dark1" w:themeTint="66" w:sz="6" w:space="0"/>
              <w:right w:val="nil"/>
            </w:tcBorders>
            <w:shd w:val="clear" w:color="auto" w:fill="FFFFFF"/>
          </w:tcPr>
          <w:p w14:paraId="22355B8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999999" w:themeColor="dark1" w:themeTint="66" w:sz="6" w:space="0"/>
              <w:left w:val="nil"/>
              <w:bottom w:val="single" w:color="999999" w:themeColor="dark1" w:themeTint="66" w:sz="6" w:space="0"/>
              <w:right w:val="nil"/>
            </w:tcBorders>
            <w:shd w:val="clear" w:color="auto" w:fill="FFFFFF"/>
          </w:tcPr>
          <w:p w14:paraId="7404F739">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外键</w:t>
            </w:r>
          </w:p>
        </w:tc>
        <w:tc>
          <w:tcPr>
            <w:tcW w:w="3410" w:type="dxa"/>
            <w:tcBorders>
              <w:top w:val="single" w:color="999999" w:themeColor="dark1" w:themeTint="66" w:sz="6" w:space="0"/>
              <w:left w:val="nil"/>
              <w:bottom w:val="single" w:color="999999" w:themeColor="dark1" w:themeTint="66" w:sz="6" w:space="0"/>
              <w:right w:val="nil"/>
            </w:tcBorders>
            <w:shd w:val="clear" w:color="auto" w:fill="FFFFFF"/>
          </w:tcPr>
          <w:p w14:paraId="7D8D33D9">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患者账号</w:t>
            </w:r>
          </w:p>
        </w:tc>
      </w:tr>
      <w:tr w14:paraId="6E608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Borders>
              <w:top w:val="single" w:color="999999" w:themeColor="dark1" w:themeTint="66" w:sz="6" w:space="0"/>
              <w:left w:val="nil"/>
              <w:bottom w:val="single" w:color="999999" w:themeColor="dark1" w:themeTint="66" w:sz="6" w:space="0"/>
              <w:right w:val="nil"/>
            </w:tcBorders>
            <w:shd w:val="clear" w:color="auto" w:fill="F2F2F2"/>
          </w:tcPr>
          <w:p w14:paraId="1BF085FC">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d_id</w:t>
            </w:r>
          </w:p>
        </w:tc>
        <w:tc>
          <w:tcPr>
            <w:tcW w:w="1622" w:type="dxa"/>
            <w:tcBorders>
              <w:top w:val="single" w:color="999999" w:themeColor="dark1" w:themeTint="66" w:sz="6" w:space="0"/>
              <w:left w:val="nil"/>
              <w:bottom w:val="single" w:color="999999" w:themeColor="dark1" w:themeTint="66" w:sz="6" w:space="0"/>
              <w:right w:val="nil"/>
            </w:tcBorders>
            <w:shd w:val="clear" w:color="auto" w:fill="F2F2F2"/>
          </w:tcPr>
          <w:p w14:paraId="7550D3EF">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999999" w:themeColor="dark1" w:themeTint="66" w:sz="6" w:space="0"/>
              <w:left w:val="nil"/>
              <w:bottom w:val="single" w:color="999999" w:themeColor="dark1" w:themeTint="66" w:sz="6" w:space="0"/>
              <w:right w:val="nil"/>
            </w:tcBorders>
            <w:shd w:val="clear" w:color="auto" w:fill="F2F2F2"/>
          </w:tcPr>
          <w:p w14:paraId="38DF6B4A">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外键</w:t>
            </w:r>
          </w:p>
        </w:tc>
        <w:tc>
          <w:tcPr>
            <w:tcW w:w="3410" w:type="dxa"/>
            <w:tcBorders>
              <w:top w:val="single" w:color="999999" w:themeColor="dark1" w:themeTint="66" w:sz="6" w:space="0"/>
              <w:left w:val="nil"/>
              <w:bottom w:val="single" w:color="999999" w:themeColor="dark1" w:themeTint="66" w:sz="6" w:space="0"/>
              <w:right w:val="nil"/>
            </w:tcBorders>
            <w:shd w:val="clear" w:color="auto" w:fill="F2F2F2"/>
          </w:tcPr>
          <w:p w14:paraId="6E23CC4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医生账号</w:t>
            </w:r>
          </w:p>
        </w:tc>
      </w:tr>
      <w:tr w14:paraId="42C7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Borders>
              <w:top w:val="single" w:color="999999" w:themeColor="dark1" w:themeTint="66" w:sz="6" w:space="0"/>
              <w:left w:val="nil"/>
              <w:bottom w:val="single" w:color="999999" w:themeColor="dark1" w:themeTint="66" w:sz="6" w:space="0"/>
              <w:right w:val="nil"/>
            </w:tcBorders>
            <w:shd w:val="clear" w:color="auto" w:fill="FFFFFF"/>
          </w:tcPr>
          <w:p w14:paraId="07AE3329">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o_record</w:t>
            </w:r>
          </w:p>
        </w:tc>
        <w:tc>
          <w:tcPr>
            <w:tcW w:w="1622" w:type="dxa"/>
            <w:tcBorders>
              <w:top w:val="single" w:color="999999" w:themeColor="dark1" w:themeTint="66" w:sz="6" w:space="0"/>
              <w:left w:val="nil"/>
              <w:bottom w:val="single" w:color="999999" w:themeColor="dark1" w:themeTint="66" w:sz="6" w:space="0"/>
              <w:right w:val="nil"/>
            </w:tcBorders>
            <w:shd w:val="clear" w:color="auto" w:fill="FFFFFF"/>
          </w:tcPr>
          <w:p w14:paraId="40ED68F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999999" w:themeColor="dark1" w:themeTint="66" w:sz="6" w:space="0"/>
              <w:right w:val="nil"/>
            </w:tcBorders>
            <w:shd w:val="clear" w:color="auto" w:fill="FFFFFF"/>
          </w:tcPr>
          <w:p w14:paraId="6EE080A1">
            <w:pPr>
              <w:jc w:val="center"/>
              <w:rPr>
                <w:rFonts w:hint="eastAsia" w:asciiTheme="minorEastAsia" w:hAnsiTheme="minorEastAsia" w:eastAsiaTheme="minorEastAsia" w:cstheme="minorEastAsia"/>
                <w:b w:val="0"/>
                <w:i w:val="0"/>
                <w:color w:val="000000"/>
                <w:sz w:val="21"/>
                <w:szCs w:val="21"/>
              </w:rPr>
            </w:pPr>
          </w:p>
        </w:tc>
        <w:tc>
          <w:tcPr>
            <w:tcW w:w="3410" w:type="dxa"/>
            <w:tcBorders>
              <w:top w:val="single" w:color="999999" w:themeColor="dark1" w:themeTint="66" w:sz="6" w:space="0"/>
              <w:left w:val="nil"/>
              <w:bottom w:val="single" w:color="999999" w:themeColor="dark1" w:themeTint="66" w:sz="6" w:space="0"/>
              <w:right w:val="nil"/>
            </w:tcBorders>
            <w:shd w:val="clear" w:color="auto" w:fill="FFFFFF"/>
          </w:tcPr>
          <w:p w14:paraId="35B38378">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病历</w:t>
            </w:r>
          </w:p>
        </w:tc>
      </w:tr>
      <w:tr w14:paraId="19F27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Borders>
              <w:top w:val="single" w:color="999999" w:themeColor="dark1" w:themeTint="66" w:sz="6" w:space="0"/>
              <w:left w:val="nil"/>
              <w:bottom w:val="single" w:color="999999" w:themeColor="dark1" w:themeTint="66" w:sz="6" w:space="0"/>
              <w:right w:val="nil"/>
            </w:tcBorders>
            <w:shd w:val="clear" w:color="auto" w:fill="F2F2F2"/>
          </w:tcPr>
          <w:p w14:paraId="774CF35B">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o_start</w:t>
            </w:r>
          </w:p>
        </w:tc>
        <w:tc>
          <w:tcPr>
            <w:tcW w:w="1622" w:type="dxa"/>
            <w:tcBorders>
              <w:top w:val="single" w:color="999999" w:themeColor="dark1" w:themeTint="66" w:sz="6" w:space="0"/>
              <w:left w:val="nil"/>
              <w:bottom w:val="single" w:color="999999" w:themeColor="dark1" w:themeTint="66" w:sz="6" w:space="0"/>
              <w:right w:val="nil"/>
            </w:tcBorders>
            <w:shd w:val="clear" w:color="auto" w:fill="F2F2F2"/>
          </w:tcPr>
          <w:p w14:paraId="5E20E1DE">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999999" w:themeColor="dark1" w:themeTint="66" w:sz="6" w:space="0"/>
              <w:right w:val="nil"/>
            </w:tcBorders>
            <w:shd w:val="clear" w:color="auto" w:fill="F2F2F2"/>
          </w:tcPr>
          <w:p w14:paraId="2E85EC93">
            <w:pPr>
              <w:jc w:val="center"/>
              <w:rPr>
                <w:rFonts w:hint="eastAsia" w:asciiTheme="minorEastAsia" w:hAnsiTheme="minorEastAsia" w:eastAsiaTheme="minorEastAsia" w:cstheme="minorEastAsia"/>
                <w:b w:val="0"/>
                <w:i w:val="0"/>
                <w:color w:val="000000"/>
                <w:sz w:val="21"/>
                <w:szCs w:val="21"/>
              </w:rPr>
            </w:pPr>
          </w:p>
        </w:tc>
        <w:tc>
          <w:tcPr>
            <w:tcW w:w="3410" w:type="dxa"/>
            <w:tcBorders>
              <w:top w:val="single" w:color="999999" w:themeColor="dark1" w:themeTint="66" w:sz="6" w:space="0"/>
              <w:left w:val="nil"/>
              <w:bottom w:val="single" w:color="999999" w:themeColor="dark1" w:themeTint="66" w:sz="6" w:space="0"/>
              <w:right w:val="nil"/>
            </w:tcBorders>
            <w:shd w:val="clear" w:color="auto" w:fill="F2F2F2"/>
          </w:tcPr>
          <w:p w14:paraId="62D17E98">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开始时间</w:t>
            </w:r>
          </w:p>
        </w:tc>
      </w:tr>
      <w:tr w14:paraId="171CC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Borders>
              <w:top w:val="single" w:color="999999" w:themeColor="dark1" w:themeTint="66" w:sz="6" w:space="0"/>
              <w:left w:val="nil"/>
              <w:bottom w:val="single" w:color="999999" w:themeColor="dark1" w:themeTint="66" w:sz="6" w:space="0"/>
              <w:right w:val="nil"/>
            </w:tcBorders>
            <w:shd w:val="clear" w:color="auto" w:fill="FFFFFF"/>
          </w:tcPr>
          <w:p w14:paraId="06429B47">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o_end</w:t>
            </w:r>
          </w:p>
        </w:tc>
        <w:tc>
          <w:tcPr>
            <w:tcW w:w="1622" w:type="dxa"/>
            <w:tcBorders>
              <w:top w:val="single" w:color="999999" w:themeColor="dark1" w:themeTint="66" w:sz="6" w:space="0"/>
              <w:left w:val="nil"/>
              <w:bottom w:val="single" w:color="999999" w:themeColor="dark1" w:themeTint="66" w:sz="6" w:space="0"/>
              <w:right w:val="nil"/>
            </w:tcBorders>
            <w:shd w:val="clear" w:color="auto" w:fill="FFFFFF"/>
          </w:tcPr>
          <w:p w14:paraId="444B9AE1">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999999" w:themeColor="dark1" w:themeTint="66" w:sz="6" w:space="0"/>
              <w:right w:val="nil"/>
            </w:tcBorders>
            <w:shd w:val="clear" w:color="auto" w:fill="FFFFFF"/>
          </w:tcPr>
          <w:p w14:paraId="23818A66">
            <w:pPr>
              <w:jc w:val="center"/>
              <w:rPr>
                <w:rFonts w:hint="eastAsia" w:asciiTheme="minorEastAsia" w:hAnsiTheme="minorEastAsia" w:eastAsiaTheme="minorEastAsia" w:cstheme="minorEastAsia"/>
                <w:b w:val="0"/>
                <w:i w:val="0"/>
                <w:color w:val="000000"/>
                <w:sz w:val="21"/>
                <w:szCs w:val="21"/>
              </w:rPr>
            </w:pPr>
          </w:p>
        </w:tc>
        <w:tc>
          <w:tcPr>
            <w:tcW w:w="3410" w:type="dxa"/>
            <w:tcBorders>
              <w:top w:val="single" w:color="999999" w:themeColor="dark1" w:themeTint="66" w:sz="6" w:space="0"/>
              <w:left w:val="nil"/>
              <w:bottom w:val="single" w:color="999999" w:themeColor="dark1" w:themeTint="66" w:sz="6" w:space="0"/>
              <w:right w:val="nil"/>
            </w:tcBorders>
            <w:shd w:val="clear" w:color="auto" w:fill="FFFFFF"/>
          </w:tcPr>
          <w:p w14:paraId="3BA72AAB">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结束时间</w:t>
            </w:r>
          </w:p>
        </w:tc>
      </w:tr>
      <w:tr w14:paraId="67BD1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Borders>
              <w:top w:val="single" w:color="999999" w:themeColor="dark1" w:themeTint="66" w:sz="6" w:space="0"/>
              <w:left w:val="nil"/>
              <w:bottom w:val="single" w:color="999999" w:themeColor="dark1" w:themeTint="66" w:sz="6" w:space="0"/>
              <w:right w:val="nil"/>
            </w:tcBorders>
            <w:shd w:val="clear" w:color="auto" w:fill="F2F2F2"/>
          </w:tcPr>
          <w:p w14:paraId="459CEFF1">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o_state</w:t>
            </w:r>
          </w:p>
        </w:tc>
        <w:tc>
          <w:tcPr>
            <w:tcW w:w="1622" w:type="dxa"/>
            <w:tcBorders>
              <w:top w:val="single" w:color="999999" w:themeColor="dark1" w:themeTint="66" w:sz="6" w:space="0"/>
              <w:left w:val="nil"/>
              <w:bottom w:val="single" w:color="999999" w:themeColor="dark1" w:themeTint="66" w:sz="6" w:space="0"/>
              <w:right w:val="nil"/>
            </w:tcBorders>
            <w:shd w:val="clear" w:color="auto" w:fill="F2F2F2"/>
          </w:tcPr>
          <w:p w14:paraId="30ADD51B">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999999" w:themeColor="dark1" w:themeTint="66" w:sz="6" w:space="0"/>
              <w:left w:val="nil"/>
              <w:bottom w:val="single" w:color="999999" w:themeColor="dark1" w:themeTint="66" w:sz="6" w:space="0"/>
              <w:right w:val="nil"/>
            </w:tcBorders>
            <w:shd w:val="clear" w:color="auto" w:fill="F2F2F2"/>
          </w:tcPr>
          <w:p w14:paraId="17D53D82">
            <w:pPr>
              <w:jc w:val="center"/>
              <w:rPr>
                <w:rFonts w:hint="eastAsia" w:asciiTheme="minorEastAsia" w:hAnsiTheme="minorEastAsia" w:eastAsiaTheme="minorEastAsia" w:cstheme="minorEastAsia"/>
                <w:b w:val="0"/>
                <w:i w:val="0"/>
                <w:color w:val="000000"/>
                <w:sz w:val="21"/>
                <w:szCs w:val="21"/>
              </w:rPr>
            </w:pPr>
          </w:p>
        </w:tc>
        <w:tc>
          <w:tcPr>
            <w:tcW w:w="3410" w:type="dxa"/>
            <w:tcBorders>
              <w:top w:val="single" w:color="999999" w:themeColor="dark1" w:themeTint="66" w:sz="6" w:space="0"/>
              <w:left w:val="nil"/>
              <w:bottom w:val="single" w:color="999999" w:themeColor="dark1" w:themeTint="66" w:sz="6" w:space="0"/>
              <w:right w:val="nil"/>
            </w:tcBorders>
            <w:shd w:val="clear" w:color="auto" w:fill="F2F2F2"/>
          </w:tcPr>
          <w:p w14:paraId="6AA56FC1">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状态</w:t>
            </w:r>
          </w:p>
        </w:tc>
      </w:tr>
      <w:tr w14:paraId="42C3C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Borders>
              <w:top w:val="single" w:color="999999" w:themeColor="dark1" w:themeTint="66" w:sz="6" w:space="0"/>
              <w:left w:val="nil"/>
              <w:bottom w:val="single" w:color="999999" w:themeColor="dark1" w:themeTint="66" w:sz="6" w:space="0"/>
              <w:right w:val="nil"/>
            </w:tcBorders>
            <w:shd w:val="clear" w:color="auto" w:fill="FFFFFF"/>
          </w:tcPr>
          <w:p w14:paraId="5CFD141A">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o_drug</w:t>
            </w:r>
          </w:p>
        </w:tc>
        <w:tc>
          <w:tcPr>
            <w:tcW w:w="1622" w:type="dxa"/>
            <w:tcBorders>
              <w:top w:val="single" w:color="999999" w:themeColor="dark1" w:themeTint="66" w:sz="6" w:space="0"/>
              <w:left w:val="nil"/>
              <w:bottom w:val="single" w:color="999999" w:themeColor="dark1" w:themeTint="66" w:sz="6" w:space="0"/>
              <w:right w:val="nil"/>
            </w:tcBorders>
            <w:shd w:val="clear" w:color="auto" w:fill="FFFFFF"/>
          </w:tcPr>
          <w:p w14:paraId="73F92333">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999999" w:themeColor="dark1" w:themeTint="66" w:sz="6" w:space="0"/>
              <w:right w:val="nil"/>
            </w:tcBorders>
            <w:shd w:val="clear" w:color="auto" w:fill="FFFFFF"/>
          </w:tcPr>
          <w:p w14:paraId="37C86219">
            <w:pPr>
              <w:jc w:val="center"/>
              <w:rPr>
                <w:rFonts w:hint="eastAsia" w:asciiTheme="minorEastAsia" w:hAnsiTheme="minorEastAsia" w:eastAsiaTheme="minorEastAsia" w:cstheme="minorEastAsia"/>
                <w:b w:val="0"/>
                <w:i w:val="0"/>
                <w:color w:val="000000"/>
                <w:sz w:val="21"/>
                <w:szCs w:val="21"/>
              </w:rPr>
            </w:pPr>
          </w:p>
        </w:tc>
        <w:tc>
          <w:tcPr>
            <w:tcW w:w="3410" w:type="dxa"/>
            <w:tcBorders>
              <w:top w:val="single" w:color="999999" w:themeColor="dark1" w:themeTint="66" w:sz="6" w:space="0"/>
              <w:left w:val="nil"/>
              <w:bottom w:val="single" w:color="999999" w:themeColor="dark1" w:themeTint="66" w:sz="6" w:space="0"/>
              <w:right w:val="nil"/>
            </w:tcBorders>
            <w:shd w:val="clear" w:color="auto" w:fill="FFFFFF"/>
          </w:tcPr>
          <w:p w14:paraId="1D683B9D">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药物</w:t>
            </w:r>
          </w:p>
        </w:tc>
      </w:tr>
      <w:tr w14:paraId="7E62D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Borders>
              <w:top w:val="single" w:color="999999" w:themeColor="dark1" w:themeTint="66" w:sz="6" w:space="0"/>
              <w:left w:val="nil"/>
              <w:bottom w:val="single" w:color="999999" w:themeColor="dark1" w:themeTint="66" w:sz="6" w:space="0"/>
              <w:right w:val="nil"/>
            </w:tcBorders>
            <w:shd w:val="clear" w:color="auto" w:fill="F2F2F2"/>
          </w:tcPr>
          <w:p w14:paraId="6C38BF7C">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o_check</w:t>
            </w:r>
          </w:p>
        </w:tc>
        <w:tc>
          <w:tcPr>
            <w:tcW w:w="1622" w:type="dxa"/>
            <w:tcBorders>
              <w:top w:val="single" w:color="999999" w:themeColor="dark1" w:themeTint="66" w:sz="6" w:space="0"/>
              <w:left w:val="nil"/>
              <w:bottom w:val="single" w:color="999999" w:themeColor="dark1" w:themeTint="66" w:sz="6" w:space="0"/>
              <w:right w:val="nil"/>
            </w:tcBorders>
            <w:shd w:val="clear" w:color="auto" w:fill="F2F2F2"/>
          </w:tcPr>
          <w:p w14:paraId="5816F1BB">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999999" w:themeColor="dark1" w:themeTint="66" w:sz="6" w:space="0"/>
              <w:right w:val="nil"/>
            </w:tcBorders>
            <w:shd w:val="clear" w:color="auto" w:fill="F2F2F2"/>
          </w:tcPr>
          <w:p w14:paraId="03446C2D">
            <w:pPr>
              <w:jc w:val="center"/>
              <w:rPr>
                <w:rFonts w:hint="eastAsia" w:asciiTheme="minorEastAsia" w:hAnsiTheme="minorEastAsia" w:eastAsiaTheme="minorEastAsia" w:cstheme="minorEastAsia"/>
                <w:b w:val="0"/>
                <w:i w:val="0"/>
                <w:color w:val="000000"/>
                <w:sz w:val="21"/>
                <w:szCs w:val="21"/>
              </w:rPr>
            </w:pPr>
          </w:p>
        </w:tc>
        <w:tc>
          <w:tcPr>
            <w:tcW w:w="3410" w:type="dxa"/>
            <w:tcBorders>
              <w:top w:val="single" w:color="999999" w:themeColor="dark1" w:themeTint="66" w:sz="6" w:space="0"/>
              <w:left w:val="nil"/>
              <w:bottom w:val="single" w:color="999999" w:themeColor="dark1" w:themeTint="66" w:sz="6" w:space="0"/>
              <w:right w:val="nil"/>
            </w:tcBorders>
            <w:shd w:val="clear" w:color="auto" w:fill="F2F2F2"/>
          </w:tcPr>
          <w:p w14:paraId="72F6BAA2">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检查项目</w:t>
            </w:r>
          </w:p>
        </w:tc>
      </w:tr>
      <w:tr w14:paraId="72CF6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Borders>
              <w:top w:val="single" w:color="999999" w:themeColor="dark1" w:themeTint="66" w:sz="6" w:space="0"/>
              <w:left w:val="nil"/>
              <w:bottom w:val="single" w:color="999999" w:themeColor="dark1" w:themeTint="66" w:sz="6" w:space="0"/>
              <w:right w:val="nil"/>
            </w:tcBorders>
            <w:shd w:val="clear" w:color="auto" w:fill="FFFFFF"/>
          </w:tcPr>
          <w:p w14:paraId="304DA0D9">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o_total_price</w:t>
            </w:r>
          </w:p>
        </w:tc>
        <w:tc>
          <w:tcPr>
            <w:tcW w:w="1622" w:type="dxa"/>
            <w:tcBorders>
              <w:top w:val="single" w:color="999999" w:themeColor="dark1" w:themeTint="66" w:sz="6" w:space="0"/>
              <w:left w:val="nil"/>
              <w:bottom w:val="single" w:color="999999" w:themeColor="dark1" w:themeTint="66" w:sz="6" w:space="0"/>
              <w:right w:val="nil"/>
            </w:tcBorders>
            <w:shd w:val="clear" w:color="auto" w:fill="FFFFFF"/>
          </w:tcPr>
          <w:p w14:paraId="2D2083C5">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decimal</w:t>
            </w:r>
          </w:p>
        </w:tc>
        <w:tc>
          <w:tcPr>
            <w:tcW w:w="1342" w:type="dxa"/>
            <w:tcBorders>
              <w:top w:val="single" w:color="999999" w:themeColor="dark1" w:themeTint="66" w:sz="6" w:space="0"/>
              <w:left w:val="nil"/>
              <w:bottom w:val="single" w:color="999999" w:themeColor="dark1" w:themeTint="66" w:sz="6" w:space="0"/>
              <w:right w:val="nil"/>
            </w:tcBorders>
            <w:shd w:val="clear" w:color="auto" w:fill="FFFFFF"/>
          </w:tcPr>
          <w:p w14:paraId="536BD55C">
            <w:pPr>
              <w:jc w:val="center"/>
              <w:rPr>
                <w:rFonts w:hint="eastAsia" w:asciiTheme="minorEastAsia" w:hAnsiTheme="minorEastAsia" w:eastAsiaTheme="minorEastAsia" w:cstheme="minorEastAsia"/>
                <w:b w:val="0"/>
                <w:i w:val="0"/>
                <w:color w:val="000000"/>
                <w:sz w:val="21"/>
                <w:szCs w:val="21"/>
              </w:rPr>
            </w:pPr>
          </w:p>
        </w:tc>
        <w:tc>
          <w:tcPr>
            <w:tcW w:w="3410" w:type="dxa"/>
            <w:tcBorders>
              <w:top w:val="single" w:color="999999" w:themeColor="dark1" w:themeTint="66" w:sz="6" w:space="0"/>
              <w:left w:val="nil"/>
              <w:bottom w:val="single" w:color="999999" w:themeColor="dark1" w:themeTint="66" w:sz="6" w:space="0"/>
              <w:right w:val="nil"/>
            </w:tcBorders>
            <w:shd w:val="clear" w:color="auto" w:fill="FFFFFF"/>
          </w:tcPr>
          <w:p w14:paraId="6AE51E7C">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需缴费费用</w:t>
            </w:r>
          </w:p>
        </w:tc>
      </w:tr>
      <w:tr w14:paraId="1420F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Borders>
              <w:top w:val="single" w:color="999999" w:themeColor="dark1" w:themeTint="66" w:sz="6" w:space="0"/>
              <w:left w:val="nil"/>
              <w:bottom w:val="single" w:color="999999" w:themeColor="dark1" w:themeTint="66" w:sz="6" w:space="0"/>
              <w:right w:val="nil"/>
            </w:tcBorders>
            <w:shd w:val="clear" w:color="auto" w:fill="F2F2F2"/>
          </w:tcPr>
          <w:p w14:paraId="190C2237">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o_price_state</w:t>
            </w:r>
          </w:p>
        </w:tc>
        <w:tc>
          <w:tcPr>
            <w:tcW w:w="1622" w:type="dxa"/>
            <w:tcBorders>
              <w:top w:val="single" w:color="999999" w:themeColor="dark1" w:themeTint="66" w:sz="6" w:space="0"/>
              <w:left w:val="nil"/>
              <w:bottom w:val="single" w:color="999999" w:themeColor="dark1" w:themeTint="66" w:sz="6" w:space="0"/>
              <w:right w:val="nil"/>
            </w:tcBorders>
            <w:shd w:val="clear" w:color="auto" w:fill="F2F2F2"/>
          </w:tcPr>
          <w:p w14:paraId="01894FF5">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999999" w:themeColor="dark1" w:themeTint="66" w:sz="6" w:space="0"/>
              <w:left w:val="nil"/>
              <w:bottom w:val="single" w:color="999999" w:themeColor="dark1" w:themeTint="66" w:sz="6" w:space="0"/>
              <w:right w:val="nil"/>
            </w:tcBorders>
            <w:shd w:val="clear" w:color="auto" w:fill="F2F2F2"/>
          </w:tcPr>
          <w:p w14:paraId="0BCD116B">
            <w:pPr>
              <w:jc w:val="center"/>
              <w:rPr>
                <w:rFonts w:hint="eastAsia" w:asciiTheme="minorEastAsia" w:hAnsiTheme="minorEastAsia" w:eastAsiaTheme="minorEastAsia" w:cstheme="minorEastAsia"/>
                <w:b w:val="0"/>
                <w:i w:val="0"/>
                <w:color w:val="000000"/>
                <w:sz w:val="21"/>
                <w:szCs w:val="21"/>
              </w:rPr>
            </w:pPr>
          </w:p>
        </w:tc>
        <w:tc>
          <w:tcPr>
            <w:tcW w:w="3410" w:type="dxa"/>
            <w:tcBorders>
              <w:top w:val="single" w:color="999999" w:themeColor="dark1" w:themeTint="66" w:sz="6" w:space="0"/>
              <w:left w:val="nil"/>
              <w:bottom w:val="single" w:color="999999" w:themeColor="dark1" w:themeTint="66" w:sz="6" w:space="0"/>
              <w:right w:val="nil"/>
            </w:tcBorders>
            <w:shd w:val="clear" w:color="auto" w:fill="F2F2F2"/>
          </w:tcPr>
          <w:p w14:paraId="5521FE2D">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缴费状态</w:t>
            </w:r>
          </w:p>
        </w:tc>
      </w:tr>
      <w:tr w14:paraId="3F817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1" w:type="dxa"/>
            <w:tcBorders>
              <w:top w:val="single" w:color="999999" w:themeColor="dark1" w:themeTint="66" w:sz="6" w:space="0"/>
              <w:left w:val="nil"/>
              <w:bottom w:val="single" w:color="000000" w:themeColor="dark1" w:sz="6" w:space="0"/>
              <w:right w:val="nil"/>
            </w:tcBorders>
            <w:shd w:val="clear" w:color="auto" w:fill="FFFFFF"/>
          </w:tcPr>
          <w:p w14:paraId="4F52B278">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o_advice</w:t>
            </w:r>
          </w:p>
        </w:tc>
        <w:tc>
          <w:tcPr>
            <w:tcW w:w="1622" w:type="dxa"/>
            <w:tcBorders>
              <w:top w:val="single" w:color="999999" w:themeColor="dark1" w:themeTint="66" w:sz="6" w:space="0"/>
              <w:left w:val="nil"/>
              <w:bottom w:val="single" w:color="000000" w:themeColor="dark1" w:sz="6" w:space="0"/>
              <w:right w:val="nil"/>
            </w:tcBorders>
            <w:shd w:val="clear" w:color="auto" w:fill="FFFFFF"/>
          </w:tcPr>
          <w:p w14:paraId="329578FD">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000000" w:themeColor="dark1" w:sz="6" w:space="0"/>
              <w:right w:val="nil"/>
            </w:tcBorders>
            <w:shd w:val="clear" w:color="auto" w:fill="FFFFFF"/>
          </w:tcPr>
          <w:p w14:paraId="2B4F621F">
            <w:pPr>
              <w:jc w:val="center"/>
              <w:rPr>
                <w:rFonts w:hint="eastAsia" w:asciiTheme="minorEastAsia" w:hAnsiTheme="minorEastAsia" w:eastAsiaTheme="minorEastAsia" w:cstheme="minorEastAsia"/>
                <w:b w:val="0"/>
                <w:i w:val="0"/>
                <w:color w:val="000000"/>
                <w:sz w:val="21"/>
                <w:szCs w:val="21"/>
              </w:rPr>
            </w:pPr>
          </w:p>
        </w:tc>
        <w:tc>
          <w:tcPr>
            <w:tcW w:w="3410" w:type="dxa"/>
            <w:tcBorders>
              <w:top w:val="single" w:color="999999" w:themeColor="dark1" w:themeTint="66" w:sz="6" w:space="0"/>
              <w:left w:val="nil"/>
              <w:bottom w:val="single" w:color="000000" w:themeColor="dark1" w:sz="6" w:space="0"/>
              <w:right w:val="nil"/>
            </w:tcBorders>
            <w:shd w:val="clear" w:color="auto" w:fill="FFFFFF"/>
          </w:tcPr>
          <w:p w14:paraId="1F73FB6E">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诊断及建议</w:t>
            </w:r>
          </w:p>
        </w:tc>
      </w:tr>
      <w:bookmarkEnd w:id="62"/>
    </w:tbl>
    <w:p w14:paraId="65FEA795">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表5-6：bed(病床)</w:t>
      </w:r>
    </w:p>
    <w:tbl>
      <w:tblPr>
        <w:tblStyle w:val="21"/>
        <w:tblW w:w="0" w:type="auto"/>
        <w:tblInd w:w="3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4"/>
        <w:gridCol w:w="1622"/>
        <w:gridCol w:w="1342"/>
        <w:gridCol w:w="3502"/>
      </w:tblGrid>
      <w:tr w14:paraId="4B3C2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000000" w:themeColor="dark1" w:sz="6" w:space="0"/>
              <w:left w:val="nil"/>
              <w:bottom w:val="single" w:color="000000" w:themeColor="dark1" w:sz="6" w:space="0"/>
              <w:right w:val="nil"/>
            </w:tcBorders>
            <w:shd w:val="clear" w:color="auto" w:fill="CCCCCC" w:themeFill="dark1" w:themeFillTint="32"/>
          </w:tcPr>
          <w:p w14:paraId="756FF8CF">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属性</w:t>
            </w:r>
          </w:p>
        </w:tc>
        <w:tc>
          <w:tcPr>
            <w:tcW w:w="1622" w:type="dxa"/>
            <w:tcBorders>
              <w:top w:val="single" w:color="000000" w:themeColor="dark1" w:sz="6" w:space="0"/>
              <w:left w:val="nil"/>
              <w:bottom w:val="single" w:color="000000" w:themeColor="dark1" w:sz="6" w:space="0"/>
              <w:right w:val="nil"/>
            </w:tcBorders>
            <w:shd w:val="clear" w:color="auto" w:fill="CCCCCC" w:themeFill="dark1" w:themeFillTint="32"/>
          </w:tcPr>
          <w:p w14:paraId="63A91CCD">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类型</w:t>
            </w:r>
          </w:p>
        </w:tc>
        <w:tc>
          <w:tcPr>
            <w:tcW w:w="1342" w:type="dxa"/>
            <w:tcBorders>
              <w:top w:val="single" w:color="000000" w:themeColor="dark1" w:sz="6" w:space="0"/>
              <w:left w:val="nil"/>
              <w:bottom w:val="single" w:color="000000" w:themeColor="dark1" w:sz="6" w:space="0"/>
              <w:right w:val="nil"/>
            </w:tcBorders>
            <w:shd w:val="clear" w:color="auto" w:fill="CCCCCC" w:themeFill="dark1" w:themeFillTint="32"/>
          </w:tcPr>
          <w:p w14:paraId="69C2CB32">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键</w:t>
            </w:r>
          </w:p>
        </w:tc>
        <w:tc>
          <w:tcPr>
            <w:tcW w:w="3502" w:type="dxa"/>
            <w:tcBorders>
              <w:top w:val="single" w:color="000000" w:themeColor="dark1" w:sz="6" w:space="0"/>
              <w:left w:val="nil"/>
              <w:bottom w:val="single" w:color="000000" w:themeColor="dark1" w:sz="6" w:space="0"/>
              <w:right w:val="nil"/>
            </w:tcBorders>
            <w:shd w:val="clear" w:color="auto" w:fill="CCCCCC" w:themeFill="dark1" w:themeFillTint="32"/>
          </w:tcPr>
          <w:p w14:paraId="70FA3E7D">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备注</w:t>
            </w:r>
          </w:p>
        </w:tc>
      </w:tr>
      <w:tr w14:paraId="0CCD8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000000" w:themeColor="dark1" w:sz="6" w:space="0"/>
              <w:left w:val="nil"/>
              <w:bottom w:val="single" w:color="999999" w:themeColor="dark1" w:themeTint="66" w:sz="6" w:space="0"/>
              <w:right w:val="nil"/>
            </w:tcBorders>
            <w:shd w:val="clear" w:color="auto" w:fill="F2F2F2"/>
          </w:tcPr>
          <w:p w14:paraId="5EDF561D">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b_id</w:t>
            </w:r>
          </w:p>
        </w:tc>
        <w:tc>
          <w:tcPr>
            <w:tcW w:w="1622" w:type="dxa"/>
            <w:tcBorders>
              <w:top w:val="single" w:color="000000" w:themeColor="dark1" w:sz="6" w:space="0"/>
              <w:left w:val="nil"/>
              <w:bottom w:val="single" w:color="999999" w:themeColor="dark1" w:themeTint="66" w:sz="6" w:space="0"/>
              <w:right w:val="nil"/>
            </w:tcBorders>
            <w:shd w:val="clear" w:color="auto" w:fill="F2F2F2"/>
          </w:tcPr>
          <w:p w14:paraId="38F77159">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000000" w:themeColor="dark1" w:sz="6" w:space="0"/>
              <w:left w:val="nil"/>
              <w:bottom w:val="single" w:color="999999" w:themeColor="dark1" w:themeTint="66" w:sz="6" w:space="0"/>
              <w:right w:val="nil"/>
            </w:tcBorders>
            <w:shd w:val="clear" w:color="auto" w:fill="F2F2F2"/>
          </w:tcPr>
          <w:p w14:paraId="07C442DF">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主键</w:t>
            </w:r>
          </w:p>
        </w:tc>
        <w:tc>
          <w:tcPr>
            <w:tcW w:w="3502" w:type="dxa"/>
            <w:tcBorders>
              <w:top w:val="single" w:color="000000" w:themeColor="dark1" w:sz="6" w:space="0"/>
              <w:left w:val="nil"/>
              <w:bottom w:val="single" w:color="999999" w:themeColor="dark1" w:themeTint="66" w:sz="6" w:space="0"/>
              <w:right w:val="nil"/>
            </w:tcBorders>
            <w:shd w:val="clear" w:color="auto" w:fill="F2F2F2"/>
          </w:tcPr>
          <w:p w14:paraId="0F4608D5">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id</w:t>
            </w:r>
          </w:p>
        </w:tc>
      </w:tr>
      <w:tr w14:paraId="76911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999999" w:themeColor="dark1" w:themeTint="66" w:sz="6" w:space="0"/>
              <w:right w:val="nil"/>
            </w:tcBorders>
            <w:shd w:val="clear" w:color="auto" w:fill="FFFFFF"/>
          </w:tcPr>
          <w:p w14:paraId="42B89CDF">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p_id</w:t>
            </w:r>
          </w:p>
        </w:tc>
        <w:tc>
          <w:tcPr>
            <w:tcW w:w="1622" w:type="dxa"/>
            <w:tcBorders>
              <w:top w:val="single" w:color="999999" w:themeColor="dark1" w:themeTint="66" w:sz="6" w:space="0"/>
              <w:left w:val="nil"/>
              <w:bottom w:val="single" w:color="999999" w:themeColor="dark1" w:themeTint="66" w:sz="6" w:space="0"/>
              <w:right w:val="nil"/>
            </w:tcBorders>
            <w:shd w:val="clear" w:color="auto" w:fill="FFFFFF"/>
          </w:tcPr>
          <w:p w14:paraId="3F66E3AA">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999999" w:themeColor="dark1" w:themeTint="66" w:sz="6" w:space="0"/>
              <w:left w:val="nil"/>
              <w:bottom w:val="single" w:color="999999" w:themeColor="dark1" w:themeTint="66" w:sz="6" w:space="0"/>
              <w:right w:val="nil"/>
            </w:tcBorders>
            <w:shd w:val="clear" w:color="auto" w:fill="FFFFFF"/>
          </w:tcPr>
          <w:p w14:paraId="6938C3A0">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外键</w:t>
            </w:r>
          </w:p>
        </w:tc>
        <w:tc>
          <w:tcPr>
            <w:tcW w:w="3502" w:type="dxa"/>
            <w:tcBorders>
              <w:top w:val="single" w:color="999999" w:themeColor="dark1" w:themeTint="66" w:sz="6" w:space="0"/>
              <w:left w:val="nil"/>
              <w:bottom w:val="single" w:color="999999" w:themeColor="dark1" w:themeTint="66" w:sz="6" w:space="0"/>
              <w:right w:val="nil"/>
            </w:tcBorders>
            <w:shd w:val="clear" w:color="auto" w:fill="FFFFFF"/>
          </w:tcPr>
          <w:p w14:paraId="41B5CD48">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患者账号</w:t>
            </w:r>
          </w:p>
        </w:tc>
      </w:tr>
      <w:tr w14:paraId="0E3E4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999999" w:themeColor="dark1" w:themeTint="66" w:sz="6" w:space="0"/>
              <w:right w:val="nil"/>
            </w:tcBorders>
            <w:shd w:val="clear" w:color="auto" w:fill="F2F2F2"/>
          </w:tcPr>
          <w:p w14:paraId="37F295BB">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d_id</w:t>
            </w:r>
          </w:p>
        </w:tc>
        <w:tc>
          <w:tcPr>
            <w:tcW w:w="1622" w:type="dxa"/>
            <w:tcBorders>
              <w:top w:val="single" w:color="999999" w:themeColor="dark1" w:themeTint="66" w:sz="6" w:space="0"/>
              <w:left w:val="nil"/>
              <w:bottom w:val="single" w:color="999999" w:themeColor="dark1" w:themeTint="66" w:sz="6" w:space="0"/>
              <w:right w:val="nil"/>
            </w:tcBorders>
            <w:shd w:val="clear" w:color="auto" w:fill="F2F2F2"/>
          </w:tcPr>
          <w:p w14:paraId="7067075D">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999999" w:themeColor="dark1" w:themeTint="66" w:sz="6" w:space="0"/>
              <w:left w:val="nil"/>
              <w:bottom w:val="single" w:color="999999" w:themeColor="dark1" w:themeTint="66" w:sz="6" w:space="0"/>
              <w:right w:val="nil"/>
            </w:tcBorders>
            <w:shd w:val="clear" w:color="auto" w:fill="F2F2F2"/>
          </w:tcPr>
          <w:p w14:paraId="3B927239">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外键</w:t>
            </w:r>
          </w:p>
        </w:tc>
        <w:tc>
          <w:tcPr>
            <w:tcW w:w="3502" w:type="dxa"/>
            <w:tcBorders>
              <w:top w:val="single" w:color="999999" w:themeColor="dark1" w:themeTint="66" w:sz="6" w:space="0"/>
              <w:left w:val="nil"/>
              <w:bottom w:val="single" w:color="999999" w:themeColor="dark1" w:themeTint="66" w:sz="6" w:space="0"/>
              <w:right w:val="nil"/>
            </w:tcBorders>
            <w:shd w:val="clear" w:color="auto" w:fill="F2F2F2"/>
          </w:tcPr>
          <w:p w14:paraId="7C34BCDC">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医生账号</w:t>
            </w:r>
          </w:p>
        </w:tc>
      </w:tr>
      <w:tr w14:paraId="29A97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999999" w:themeColor="dark1" w:themeTint="66" w:sz="6" w:space="0"/>
              <w:right w:val="nil"/>
            </w:tcBorders>
            <w:shd w:val="clear" w:color="auto" w:fill="FFFFFF"/>
          </w:tcPr>
          <w:p w14:paraId="055276C1">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b_state</w:t>
            </w:r>
          </w:p>
        </w:tc>
        <w:tc>
          <w:tcPr>
            <w:tcW w:w="1622" w:type="dxa"/>
            <w:tcBorders>
              <w:top w:val="single" w:color="999999" w:themeColor="dark1" w:themeTint="66" w:sz="6" w:space="0"/>
              <w:left w:val="nil"/>
              <w:bottom w:val="single" w:color="999999" w:themeColor="dark1" w:themeTint="66" w:sz="6" w:space="0"/>
              <w:right w:val="nil"/>
            </w:tcBorders>
            <w:shd w:val="clear" w:color="auto" w:fill="FFFFFF"/>
          </w:tcPr>
          <w:p w14:paraId="47A27439">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999999" w:themeColor="dark1" w:themeTint="66" w:sz="6" w:space="0"/>
              <w:left w:val="nil"/>
              <w:bottom w:val="single" w:color="999999" w:themeColor="dark1" w:themeTint="66" w:sz="6" w:space="0"/>
              <w:right w:val="nil"/>
            </w:tcBorders>
            <w:shd w:val="clear" w:color="auto" w:fill="FFFFFF"/>
          </w:tcPr>
          <w:p w14:paraId="3E518BB2">
            <w:pPr>
              <w:jc w:val="center"/>
              <w:rPr>
                <w:rFonts w:hint="eastAsia" w:asciiTheme="minorEastAsia" w:hAnsiTheme="minorEastAsia" w:eastAsiaTheme="minorEastAsia" w:cstheme="minorEastAsia"/>
                <w:b w:val="0"/>
                <w:i w:val="0"/>
                <w:color w:val="000000"/>
                <w:sz w:val="21"/>
                <w:szCs w:val="21"/>
              </w:rPr>
            </w:pPr>
          </w:p>
        </w:tc>
        <w:tc>
          <w:tcPr>
            <w:tcW w:w="3502" w:type="dxa"/>
            <w:tcBorders>
              <w:top w:val="single" w:color="999999" w:themeColor="dark1" w:themeTint="66" w:sz="6" w:space="0"/>
              <w:left w:val="nil"/>
              <w:bottom w:val="single" w:color="999999" w:themeColor="dark1" w:themeTint="66" w:sz="6" w:space="0"/>
              <w:right w:val="nil"/>
            </w:tcBorders>
            <w:shd w:val="clear" w:color="auto" w:fill="FFFFFF"/>
          </w:tcPr>
          <w:p w14:paraId="5968EF19">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状态</w:t>
            </w:r>
          </w:p>
        </w:tc>
      </w:tr>
      <w:tr w14:paraId="2255F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999999" w:themeColor="dark1" w:themeTint="66" w:sz="6" w:space="0"/>
              <w:right w:val="nil"/>
            </w:tcBorders>
            <w:shd w:val="clear" w:color="auto" w:fill="F2F2F2"/>
          </w:tcPr>
          <w:p w14:paraId="665B6ED9">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b_start</w:t>
            </w:r>
          </w:p>
        </w:tc>
        <w:tc>
          <w:tcPr>
            <w:tcW w:w="1622" w:type="dxa"/>
            <w:tcBorders>
              <w:top w:val="single" w:color="999999" w:themeColor="dark1" w:themeTint="66" w:sz="6" w:space="0"/>
              <w:left w:val="nil"/>
              <w:bottom w:val="single" w:color="999999" w:themeColor="dark1" w:themeTint="66" w:sz="6" w:space="0"/>
              <w:right w:val="nil"/>
            </w:tcBorders>
            <w:shd w:val="clear" w:color="auto" w:fill="F2F2F2"/>
          </w:tcPr>
          <w:p w14:paraId="5CB8727E">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999999" w:themeColor="dark1" w:themeTint="66" w:sz="6" w:space="0"/>
              <w:right w:val="nil"/>
            </w:tcBorders>
            <w:shd w:val="clear" w:color="auto" w:fill="F2F2F2"/>
          </w:tcPr>
          <w:p w14:paraId="2B0D28B0">
            <w:pPr>
              <w:jc w:val="center"/>
              <w:rPr>
                <w:rFonts w:hint="eastAsia" w:asciiTheme="minorEastAsia" w:hAnsiTheme="minorEastAsia" w:eastAsiaTheme="minorEastAsia" w:cstheme="minorEastAsia"/>
                <w:b w:val="0"/>
                <w:i w:val="0"/>
                <w:color w:val="000000"/>
                <w:sz w:val="21"/>
                <w:szCs w:val="21"/>
              </w:rPr>
            </w:pPr>
          </w:p>
        </w:tc>
        <w:tc>
          <w:tcPr>
            <w:tcW w:w="3502" w:type="dxa"/>
            <w:tcBorders>
              <w:top w:val="single" w:color="999999" w:themeColor="dark1" w:themeTint="66" w:sz="6" w:space="0"/>
              <w:left w:val="nil"/>
              <w:bottom w:val="single" w:color="999999" w:themeColor="dark1" w:themeTint="66" w:sz="6" w:space="0"/>
              <w:right w:val="nil"/>
            </w:tcBorders>
            <w:shd w:val="clear" w:color="auto" w:fill="F2F2F2"/>
          </w:tcPr>
          <w:p w14:paraId="32DEA468">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预约时间</w:t>
            </w:r>
          </w:p>
        </w:tc>
      </w:tr>
      <w:tr w14:paraId="69A26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999999" w:themeColor="dark1" w:themeTint="66" w:sz="6" w:space="0"/>
              <w:right w:val="nil"/>
            </w:tcBorders>
            <w:shd w:val="clear" w:color="auto" w:fill="FFFFFF"/>
          </w:tcPr>
          <w:p w14:paraId="567177FB">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b_reason</w:t>
            </w:r>
          </w:p>
        </w:tc>
        <w:tc>
          <w:tcPr>
            <w:tcW w:w="1622" w:type="dxa"/>
            <w:tcBorders>
              <w:top w:val="single" w:color="999999" w:themeColor="dark1" w:themeTint="66" w:sz="6" w:space="0"/>
              <w:left w:val="nil"/>
              <w:bottom w:val="single" w:color="999999" w:themeColor="dark1" w:themeTint="66" w:sz="6" w:space="0"/>
              <w:right w:val="nil"/>
            </w:tcBorders>
            <w:shd w:val="clear" w:color="auto" w:fill="FFFFFF"/>
          </w:tcPr>
          <w:p w14:paraId="5A14AD00">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999999" w:themeColor="dark1" w:themeTint="66" w:sz="6" w:space="0"/>
              <w:right w:val="nil"/>
            </w:tcBorders>
            <w:shd w:val="clear" w:color="auto" w:fill="FFFFFF"/>
          </w:tcPr>
          <w:p w14:paraId="663DCA84">
            <w:pPr>
              <w:jc w:val="center"/>
              <w:rPr>
                <w:rFonts w:hint="eastAsia" w:asciiTheme="minorEastAsia" w:hAnsiTheme="minorEastAsia" w:eastAsiaTheme="minorEastAsia" w:cstheme="minorEastAsia"/>
                <w:b w:val="0"/>
                <w:i w:val="0"/>
                <w:color w:val="000000"/>
                <w:sz w:val="21"/>
                <w:szCs w:val="21"/>
              </w:rPr>
            </w:pPr>
          </w:p>
        </w:tc>
        <w:tc>
          <w:tcPr>
            <w:tcW w:w="3502" w:type="dxa"/>
            <w:tcBorders>
              <w:top w:val="single" w:color="999999" w:themeColor="dark1" w:themeTint="66" w:sz="6" w:space="0"/>
              <w:left w:val="nil"/>
              <w:bottom w:val="single" w:color="999999" w:themeColor="dark1" w:themeTint="66" w:sz="6" w:space="0"/>
              <w:right w:val="nil"/>
            </w:tcBorders>
            <w:shd w:val="clear" w:color="auto" w:fill="FFFFFF"/>
          </w:tcPr>
          <w:p w14:paraId="6B8F0AE8">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申请理由</w:t>
            </w:r>
          </w:p>
        </w:tc>
      </w:tr>
      <w:tr w14:paraId="4FAA7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000000" w:themeColor="dark1" w:sz="6" w:space="0"/>
              <w:right w:val="nil"/>
            </w:tcBorders>
            <w:shd w:val="clear" w:color="auto" w:fill="F2F2F2"/>
          </w:tcPr>
          <w:p w14:paraId="1681B1F4">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version</w:t>
            </w:r>
          </w:p>
        </w:tc>
        <w:tc>
          <w:tcPr>
            <w:tcW w:w="1622" w:type="dxa"/>
            <w:tcBorders>
              <w:top w:val="single" w:color="999999" w:themeColor="dark1" w:themeTint="66" w:sz="6" w:space="0"/>
              <w:left w:val="nil"/>
              <w:bottom w:val="single" w:color="000000" w:themeColor="dark1" w:sz="6" w:space="0"/>
              <w:right w:val="nil"/>
            </w:tcBorders>
            <w:shd w:val="clear" w:color="auto" w:fill="F2F2F2"/>
          </w:tcPr>
          <w:p w14:paraId="089489B4">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999999" w:themeColor="dark1" w:themeTint="66" w:sz="6" w:space="0"/>
              <w:left w:val="nil"/>
              <w:bottom w:val="single" w:color="000000" w:themeColor="dark1" w:sz="6" w:space="0"/>
              <w:right w:val="nil"/>
            </w:tcBorders>
            <w:shd w:val="clear" w:color="auto" w:fill="F2F2F2"/>
          </w:tcPr>
          <w:p w14:paraId="45736A60">
            <w:pPr>
              <w:jc w:val="center"/>
              <w:rPr>
                <w:rFonts w:hint="eastAsia" w:asciiTheme="minorEastAsia" w:hAnsiTheme="minorEastAsia" w:eastAsiaTheme="minorEastAsia" w:cstheme="minorEastAsia"/>
                <w:b w:val="0"/>
                <w:i w:val="0"/>
                <w:color w:val="000000"/>
                <w:sz w:val="21"/>
                <w:szCs w:val="21"/>
              </w:rPr>
            </w:pPr>
          </w:p>
        </w:tc>
        <w:tc>
          <w:tcPr>
            <w:tcW w:w="3502" w:type="dxa"/>
            <w:tcBorders>
              <w:top w:val="single" w:color="999999" w:themeColor="dark1" w:themeTint="66" w:sz="6" w:space="0"/>
              <w:left w:val="nil"/>
              <w:bottom w:val="single" w:color="000000" w:themeColor="dark1" w:sz="6" w:space="0"/>
              <w:right w:val="nil"/>
            </w:tcBorders>
            <w:shd w:val="clear" w:color="auto" w:fill="F2F2F2"/>
          </w:tcPr>
          <w:p w14:paraId="77C4B040">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乐观锁版本号</w:t>
            </w:r>
          </w:p>
        </w:tc>
      </w:tr>
    </w:tbl>
    <w:p w14:paraId="5A8E90BC">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表5-7：arrange(排班)</w:t>
      </w:r>
    </w:p>
    <w:tbl>
      <w:tblPr>
        <w:tblStyle w:val="21"/>
        <w:tblW w:w="0" w:type="auto"/>
        <w:tblInd w:w="3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4"/>
        <w:gridCol w:w="1622"/>
        <w:gridCol w:w="1342"/>
        <w:gridCol w:w="3502"/>
      </w:tblGrid>
      <w:tr w14:paraId="40033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000000" w:themeColor="dark1" w:sz="6" w:space="0"/>
              <w:left w:val="nil"/>
              <w:bottom w:val="single" w:color="000000" w:themeColor="dark1" w:sz="6" w:space="0"/>
              <w:right w:val="nil"/>
            </w:tcBorders>
            <w:shd w:val="clear" w:color="auto" w:fill="CCCCCC" w:themeFill="dark1" w:themeFillTint="32"/>
          </w:tcPr>
          <w:p w14:paraId="2A5355EA">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属性</w:t>
            </w:r>
          </w:p>
        </w:tc>
        <w:tc>
          <w:tcPr>
            <w:tcW w:w="1622" w:type="dxa"/>
            <w:tcBorders>
              <w:top w:val="single" w:color="000000" w:themeColor="dark1" w:sz="6" w:space="0"/>
              <w:left w:val="nil"/>
              <w:bottom w:val="single" w:color="000000" w:themeColor="dark1" w:sz="6" w:space="0"/>
              <w:right w:val="nil"/>
            </w:tcBorders>
            <w:shd w:val="clear" w:color="auto" w:fill="CCCCCC" w:themeFill="dark1" w:themeFillTint="32"/>
          </w:tcPr>
          <w:p w14:paraId="5A13AEC6">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类型</w:t>
            </w:r>
          </w:p>
        </w:tc>
        <w:tc>
          <w:tcPr>
            <w:tcW w:w="1342" w:type="dxa"/>
            <w:tcBorders>
              <w:top w:val="single" w:color="000000" w:themeColor="dark1" w:sz="6" w:space="0"/>
              <w:left w:val="nil"/>
              <w:bottom w:val="single" w:color="000000" w:themeColor="dark1" w:sz="6" w:space="0"/>
              <w:right w:val="nil"/>
            </w:tcBorders>
            <w:shd w:val="clear" w:color="auto" w:fill="CCCCCC" w:themeFill="dark1" w:themeFillTint="32"/>
          </w:tcPr>
          <w:p w14:paraId="4024C7AF">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键</w:t>
            </w:r>
          </w:p>
        </w:tc>
        <w:tc>
          <w:tcPr>
            <w:tcW w:w="3502" w:type="dxa"/>
            <w:tcBorders>
              <w:top w:val="single" w:color="000000" w:themeColor="dark1" w:sz="6" w:space="0"/>
              <w:left w:val="nil"/>
              <w:bottom w:val="single" w:color="000000" w:themeColor="dark1" w:sz="6" w:space="0"/>
              <w:right w:val="nil"/>
            </w:tcBorders>
            <w:shd w:val="clear" w:color="auto" w:fill="CCCCCC" w:themeFill="dark1" w:themeFillTint="32"/>
          </w:tcPr>
          <w:p w14:paraId="5E0D51AD">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备注</w:t>
            </w:r>
          </w:p>
        </w:tc>
      </w:tr>
      <w:tr w14:paraId="0121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000000" w:themeColor="dark1" w:sz="6" w:space="0"/>
              <w:left w:val="nil"/>
              <w:bottom w:val="single" w:color="999999" w:themeColor="dark1" w:themeTint="66" w:sz="6" w:space="0"/>
              <w:right w:val="nil"/>
            </w:tcBorders>
            <w:shd w:val="clear" w:color="auto" w:fill="F2F2F2"/>
          </w:tcPr>
          <w:p w14:paraId="555B9EB0">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ar_id</w:t>
            </w:r>
          </w:p>
        </w:tc>
        <w:tc>
          <w:tcPr>
            <w:tcW w:w="1622" w:type="dxa"/>
            <w:tcBorders>
              <w:top w:val="single" w:color="000000" w:themeColor="dark1" w:sz="6" w:space="0"/>
              <w:left w:val="nil"/>
              <w:bottom w:val="single" w:color="999999" w:themeColor="dark1" w:themeTint="66" w:sz="6" w:space="0"/>
              <w:right w:val="nil"/>
            </w:tcBorders>
            <w:shd w:val="clear" w:color="auto" w:fill="F2F2F2"/>
          </w:tcPr>
          <w:p w14:paraId="36E3A133">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000000" w:themeColor="dark1" w:sz="6" w:space="0"/>
              <w:left w:val="nil"/>
              <w:bottom w:val="single" w:color="999999" w:themeColor="dark1" w:themeTint="66" w:sz="6" w:space="0"/>
              <w:right w:val="nil"/>
            </w:tcBorders>
            <w:shd w:val="clear" w:color="auto" w:fill="F2F2F2"/>
          </w:tcPr>
          <w:p w14:paraId="55AC0482">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主键</w:t>
            </w:r>
          </w:p>
        </w:tc>
        <w:tc>
          <w:tcPr>
            <w:tcW w:w="3502" w:type="dxa"/>
            <w:tcBorders>
              <w:top w:val="single" w:color="000000" w:themeColor="dark1" w:sz="6" w:space="0"/>
              <w:left w:val="nil"/>
              <w:bottom w:val="single" w:color="999999" w:themeColor="dark1" w:themeTint="66" w:sz="6" w:space="0"/>
              <w:right w:val="nil"/>
            </w:tcBorders>
            <w:shd w:val="clear" w:color="auto" w:fill="F2F2F2"/>
          </w:tcPr>
          <w:p w14:paraId="4335C70B">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id</w:t>
            </w:r>
          </w:p>
        </w:tc>
      </w:tr>
      <w:tr w14:paraId="154D4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999999" w:themeColor="dark1" w:themeTint="66" w:sz="6" w:space="0"/>
              <w:right w:val="nil"/>
            </w:tcBorders>
            <w:shd w:val="clear" w:color="auto" w:fill="FFFFFF"/>
          </w:tcPr>
          <w:p w14:paraId="07C2CD2D">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ar_time</w:t>
            </w:r>
          </w:p>
        </w:tc>
        <w:tc>
          <w:tcPr>
            <w:tcW w:w="1622" w:type="dxa"/>
            <w:tcBorders>
              <w:top w:val="single" w:color="999999" w:themeColor="dark1" w:themeTint="66" w:sz="6" w:space="0"/>
              <w:left w:val="nil"/>
              <w:bottom w:val="single" w:color="999999" w:themeColor="dark1" w:themeTint="66" w:sz="6" w:space="0"/>
              <w:right w:val="nil"/>
            </w:tcBorders>
            <w:shd w:val="clear" w:color="auto" w:fill="FFFFFF"/>
          </w:tcPr>
          <w:p w14:paraId="5745FB75">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999999" w:themeColor="dark1" w:themeTint="66" w:sz="6" w:space="0"/>
              <w:right w:val="nil"/>
            </w:tcBorders>
            <w:shd w:val="clear" w:color="auto" w:fill="FFFFFF"/>
          </w:tcPr>
          <w:p w14:paraId="32CCA11E">
            <w:pPr>
              <w:jc w:val="center"/>
              <w:rPr>
                <w:rFonts w:hint="eastAsia" w:asciiTheme="minorEastAsia" w:hAnsiTheme="minorEastAsia" w:eastAsiaTheme="minorEastAsia" w:cstheme="minorEastAsia"/>
                <w:b w:val="0"/>
                <w:i w:val="0"/>
                <w:color w:val="000000"/>
                <w:sz w:val="21"/>
                <w:szCs w:val="21"/>
              </w:rPr>
            </w:pPr>
          </w:p>
        </w:tc>
        <w:tc>
          <w:tcPr>
            <w:tcW w:w="3502" w:type="dxa"/>
            <w:tcBorders>
              <w:top w:val="single" w:color="999999" w:themeColor="dark1" w:themeTint="66" w:sz="6" w:space="0"/>
              <w:left w:val="nil"/>
              <w:bottom w:val="single" w:color="999999" w:themeColor="dark1" w:themeTint="66" w:sz="6" w:space="0"/>
              <w:right w:val="nil"/>
            </w:tcBorders>
            <w:shd w:val="clear" w:color="auto" w:fill="FFFFFF"/>
          </w:tcPr>
          <w:p w14:paraId="6F4DC361">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患者账号</w:t>
            </w:r>
          </w:p>
        </w:tc>
      </w:tr>
      <w:tr w14:paraId="2B0C6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000000" w:themeColor="dark1" w:sz="6" w:space="0"/>
              <w:right w:val="nil"/>
            </w:tcBorders>
            <w:shd w:val="clear" w:color="auto" w:fill="F2F2F2"/>
          </w:tcPr>
          <w:p w14:paraId="505D9021">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d_id</w:t>
            </w:r>
          </w:p>
        </w:tc>
        <w:tc>
          <w:tcPr>
            <w:tcW w:w="1622" w:type="dxa"/>
            <w:tcBorders>
              <w:top w:val="single" w:color="999999" w:themeColor="dark1" w:themeTint="66" w:sz="6" w:space="0"/>
              <w:left w:val="nil"/>
              <w:bottom w:val="single" w:color="000000" w:themeColor="dark1" w:sz="6" w:space="0"/>
              <w:right w:val="nil"/>
            </w:tcBorders>
            <w:shd w:val="clear" w:color="auto" w:fill="F2F2F2"/>
          </w:tcPr>
          <w:p w14:paraId="306F2E7C">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999999" w:themeColor="dark1" w:themeTint="66" w:sz="6" w:space="0"/>
              <w:left w:val="nil"/>
              <w:bottom w:val="single" w:color="000000" w:themeColor="dark1" w:sz="6" w:space="0"/>
              <w:right w:val="nil"/>
            </w:tcBorders>
            <w:shd w:val="clear" w:color="auto" w:fill="F2F2F2"/>
          </w:tcPr>
          <w:p w14:paraId="3457257D">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外键</w:t>
            </w:r>
          </w:p>
        </w:tc>
        <w:tc>
          <w:tcPr>
            <w:tcW w:w="3502" w:type="dxa"/>
            <w:tcBorders>
              <w:top w:val="single" w:color="999999" w:themeColor="dark1" w:themeTint="66" w:sz="6" w:space="0"/>
              <w:left w:val="nil"/>
              <w:bottom w:val="single" w:color="000000" w:themeColor="dark1" w:sz="6" w:space="0"/>
              <w:right w:val="nil"/>
            </w:tcBorders>
            <w:shd w:val="clear" w:color="auto" w:fill="F2F2F2"/>
          </w:tcPr>
          <w:p w14:paraId="0E45E91B">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医生</w:t>
            </w:r>
          </w:p>
        </w:tc>
      </w:tr>
    </w:tbl>
    <w:p w14:paraId="162DCDA9">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表5-8：drug(药物)</w:t>
      </w:r>
    </w:p>
    <w:tbl>
      <w:tblPr>
        <w:tblStyle w:val="21"/>
        <w:tblW w:w="0" w:type="auto"/>
        <w:tblInd w:w="3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22"/>
        <w:gridCol w:w="1342"/>
        <w:gridCol w:w="3480"/>
      </w:tblGrid>
      <w:tr w14:paraId="4F578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single" w:color="000000" w:themeColor="dark1" w:sz="6" w:space="0"/>
              <w:left w:val="nil"/>
              <w:bottom w:val="single" w:color="000000" w:themeColor="dark1" w:sz="6" w:space="0"/>
              <w:right w:val="nil"/>
            </w:tcBorders>
            <w:shd w:val="clear" w:color="auto" w:fill="CCCCCC" w:themeFill="dark1" w:themeFillTint="32"/>
          </w:tcPr>
          <w:p w14:paraId="76377BF9">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属性</w:t>
            </w:r>
          </w:p>
        </w:tc>
        <w:tc>
          <w:tcPr>
            <w:tcW w:w="1622" w:type="dxa"/>
            <w:tcBorders>
              <w:top w:val="single" w:color="000000" w:themeColor="dark1" w:sz="6" w:space="0"/>
              <w:left w:val="nil"/>
              <w:bottom w:val="single" w:color="000000" w:themeColor="dark1" w:sz="6" w:space="0"/>
              <w:right w:val="nil"/>
            </w:tcBorders>
            <w:shd w:val="clear" w:color="auto" w:fill="CCCCCC" w:themeFill="dark1" w:themeFillTint="32"/>
          </w:tcPr>
          <w:p w14:paraId="499BE669">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类型</w:t>
            </w:r>
          </w:p>
        </w:tc>
        <w:tc>
          <w:tcPr>
            <w:tcW w:w="1342" w:type="dxa"/>
            <w:tcBorders>
              <w:top w:val="single" w:color="000000" w:themeColor="dark1" w:sz="6" w:space="0"/>
              <w:left w:val="nil"/>
              <w:bottom w:val="single" w:color="000000" w:themeColor="dark1" w:sz="6" w:space="0"/>
              <w:right w:val="nil"/>
            </w:tcBorders>
            <w:shd w:val="clear" w:color="auto" w:fill="CCCCCC" w:themeFill="dark1" w:themeFillTint="32"/>
          </w:tcPr>
          <w:p w14:paraId="7CE313CC">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键</w:t>
            </w:r>
          </w:p>
        </w:tc>
        <w:tc>
          <w:tcPr>
            <w:tcW w:w="3480" w:type="dxa"/>
            <w:tcBorders>
              <w:top w:val="single" w:color="000000" w:themeColor="dark1" w:sz="6" w:space="0"/>
              <w:left w:val="nil"/>
              <w:bottom w:val="single" w:color="000000" w:themeColor="dark1" w:sz="6" w:space="0"/>
              <w:right w:val="nil"/>
            </w:tcBorders>
            <w:shd w:val="clear" w:color="auto" w:fill="CCCCCC" w:themeFill="dark1" w:themeFillTint="32"/>
          </w:tcPr>
          <w:p w14:paraId="2E7B6828">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备注</w:t>
            </w:r>
          </w:p>
        </w:tc>
      </w:tr>
      <w:tr w14:paraId="3485E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single" w:color="000000" w:themeColor="dark1" w:sz="6" w:space="0"/>
              <w:left w:val="nil"/>
              <w:bottom w:val="single" w:color="999999" w:themeColor="dark1" w:themeTint="66" w:sz="6" w:space="0"/>
              <w:right w:val="nil"/>
            </w:tcBorders>
            <w:shd w:val="clear" w:color="auto" w:fill="F2F2F2"/>
          </w:tcPr>
          <w:p w14:paraId="6B0FE377">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dr_id</w:t>
            </w:r>
          </w:p>
        </w:tc>
        <w:tc>
          <w:tcPr>
            <w:tcW w:w="1622" w:type="dxa"/>
            <w:tcBorders>
              <w:top w:val="single" w:color="000000" w:themeColor="dark1" w:sz="6" w:space="0"/>
              <w:left w:val="nil"/>
              <w:bottom w:val="single" w:color="999999" w:themeColor="dark1" w:themeTint="66" w:sz="6" w:space="0"/>
              <w:right w:val="nil"/>
            </w:tcBorders>
            <w:shd w:val="clear" w:color="auto" w:fill="F2F2F2"/>
          </w:tcPr>
          <w:p w14:paraId="5B962F82">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000000" w:themeColor="dark1" w:sz="6" w:space="0"/>
              <w:left w:val="nil"/>
              <w:bottom w:val="single" w:color="999999" w:themeColor="dark1" w:themeTint="66" w:sz="6" w:space="0"/>
              <w:right w:val="nil"/>
            </w:tcBorders>
            <w:shd w:val="clear" w:color="auto" w:fill="F2F2F2"/>
          </w:tcPr>
          <w:p w14:paraId="2BA981FE">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主键</w:t>
            </w:r>
          </w:p>
        </w:tc>
        <w:tc>
          <w:tcPr>
            <w:tcW w:w="3480" w:type="dxa"/>
            <w:tcBorders>
              <w:top w:val="single" w:color="000000" w:themeColor="dark1" w:sz="6" w:space="0"/>
              <w:left w:val="nil"/>
              <w:bottom w:val="single" w:color="999999" w:themeColor="dark1" w:themeTint="66" w:sz="6" w:space="0"/>
              <w:right w:val="nil"/>
            </w:tcBorders>
            <w:shd w:val="clear" w:color="auto" w:fill="F2F2F2"/>
          </w:tcPr>
          <w:p w14:paraId="20ECB91A">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id</w:t>
            </w:r>
          </w:p>
        </w:tc>
      </w:tr>
      <w:tr w14:paraId="6AA2A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single" w:color="999999" w:themeColor="dark1" w:themeTint="66" w:sz="6" w:space="0"/>
              <w:left w:val="nil"/>
              <w:bottom w:val="single" w:color="999999" w:themeColor="dark1" w:themeTint="66" w:sz="6" w:space="0"/>
              <w:right w:val="nil"/>
            </w:tcBorders>
            <w:shd w:val="clear" w:color="auto" w:fill="FFFFFF"/>
          </w:tcPr>
          <w:p w14:paraId="10F0F218">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dr_name</w:t>
            </w:r>
          </w:p>
        </w:tc>
        <w:tc>
          <w:tcPr>
            <w:tcW w:w="1622" w:type="dxa"/>
            <w:tcBorders>
              <w:top w:val="single" w:color="999999" w:themeColor="dark1" w:themeTint="66" w:sz="6" w:space="0"/>
              <w:left w:val="nil"/>
              <w:bottom w:val="single" w:color="999999" w:themeColor="dark1" w:themeTint="66" w:sz="6" w:space="0"/>
              <w:right w:val="nil"/>
            </w:tcBorders>
            <w:shd w:val="clear" w:color="auto" w:fill="FFFFFF"/>
          </w:tcPr>
          <w:p w14:paraId="06843141">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999999" w:themeColor="dark1" w:themeTint="66" w:sz="6" w:space="0"/>
              <w:left w:val="nil"/>
              <w:bottom w:val="single" w:color="999999" w:themeColor="dark1" w:themeTint="66" w:sz="6" w:space="0"/>
              <w:right w:val="nil"/>
            </w:tcBorders>
            <w:shd w:val="clear" w:color="auto" w:fill="FFFFFF"/>
          </w:tcPr>
          <w:p w14:paraId="18623660">
            <w:pPr>
              <w:jc w:val="center"/>
              <w:rPr>
                <w:rFonts w:hint="eastAsia" w:asciiTheme="minorEastAsia" w:hAnsiTheme="minorEastAsia" w:eastAsiaTheme="minorEastAsia" w:cstheme="minorEastAsia"/>
                <w:b w:val="0"/>
                <w:i w:val="0"/>
                <w:color w:val="000000"/>
                <w:sz w:val="21"/>
                <w:szCs w:val="21"/>
              </w:rPr>
            </w:pPr>
          </w:p>
        </w:tc>
        <w:tc>
          <w:tcPr>
            <w:tcW w:w="3480" w:type="dxa"/>
            <w:tcBorders>
              <w:top w:val="single" w:color="999999" w:themeColor="dark1" w:themeTint="66" w:sz="6" w:space="0"/>
              <w:left w:val="nil"/>
              <w:bottom w:val="single" w:color="999999" w:themeColor="dark1" w:themeTint="66" w:sz="6" w:space="0"/>
              <w:right w:val="nil"/>
            </w:tcBorders>
            <w:shd w:val="clear" w:color="auto" w:fill="FFFFFF"/>
          </w:tcPr>
          <w:p w14:paraId="0ACCB75A">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名称</w:t>
            </w:r>
          </w:p>
        </w:tc>
      </w:tr>
      <w:tr w14:paraId="3259C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single" w:color="999999" w:themeColor="dark1" w:themeTint="66" w:sz="6" w:space="0"/>
              <w:left w:val="nil"/>
              <w:bottom w:val="single" w:color="999999" w:themeColor="dark1" w:themeTint="66" w:sz="6" w:space="0"/>
              <w:right w:val="nil"/>
            </w:tcBorders>
            <w:shd w:val="clear" w:color="auto" w:fill="F2F2F2"/>
          </w:tcPr>
          <w:p w14:paraId="7DDB2529">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dr_price</w:t>
            </w:r>
          </w:p>
        </w:tc>
        <w:tc>
          <w:tcPr>
            <w:tcW w:w="1622" w:type="dxa"/>
            <w:tcBorders>
              <w:top w:val="single" w:color="999999" w:themeColor="dark1" w:themeTint="66" w:sz="6" w:space="0"/>
              <w:left w:val="nil"/>
              <w:bottom w:val="single" w:color="999999" w:themeColor="dark1" w:themeTint="66" w:sz="6" w:space="0"/>
              <w:right w:val="nil"/>
            </w:tcBorders>
            <w:shd w:val="clear" w:color="auto" w:fill="F2F2F2"/>
          </w:tcPr>
          <w:p w14:paraId="5B2D9978">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999999" w:themeColor="dark1" w:themeTint="66" w:sz="6" w:space="0"/>
              <w:left w:val="nil"/>
              <w:bottom w:val="single" w:color="999999" w:themeColor="dark1" w:themeTint="66" w:sz="6" w:space="0"/>
              <w:right w:val="nil"/>
            </w:tcBorders>
            <w:shd w:val="clear" w:color="auto" w:fill="F2F2F2"/>
          </w:tcPr>
          <w:p w14:paraId="7F6568EE">
            <w:pPr>
              <w:jc w:val="center"/>
              <w:rPr>
                <w:rFonts w:hint="eastAsia" w:asciiTheme="minorEastAsia" w:hAnsiTheme="minorEastAsia" w:eastAsiaTheme="minorEastAsia" w:cstheme="minorEastAsia"/>
                <w:b w:val="0"/>
                <w:i w:val="0"/>
                <w:color w:val="000000"/>
                <w:sz w:val="21"/>
                <w:szCs w:val="21"/>
              </w:rPr>
            </w:pPr>
          </w:p>
        </w:tc>
        <w:tc>
          <w:tcPr>
            <w:tcW w:w="3480" w:type="dxa"/>
            <w:tcBorders>
              <w:top w:val="single" w:color="999999" w:themeColor="dark1" w:themeTint="66" w:sz="6" w:space="0"/>
              <w:left w:val="nil"/>
              <w:bottom w:val="single" w:color="999999" w:themeColor="dark1" w:themeTint="66" w:sz="6" w:space="0"/>
              <w:right w:val="nil"/>
            </w:tcBorders>
            <w:shd w:val="clear" w:color="auto" w:fill="F2F2F2"/>
          </w:tcPr>
          <w:p w14:paraId="70777894">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单价</w:t>
            </w:r>
          </w:p>
        </w:tc>
      </w:tr>
      <w:tr w14:paraId="51CE0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single" w:color="999999" w:themeColor="dark1" w:themeTint="66" w:sz="6" w:space="0"/>
              <w:left w:val="nil"/>
              <w:bottom w:val="single" w:color="999999" w:themeColor="dark1" w:themeTint="66" w:sz="6" w:space="0"/>
              <w:right w:val="nil"/>
            </w:tcBorders>
            <w:shd w:val="clear" w:color="auto" w:fill="FFFFFF"/>
          </w:tcPr>
          <w:p w14:paraId="39DB8388">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dr_number</w:t>
            </w:r>
          </w:p>
        </w:tc>
        <w:tc>
          <w:tcPr>
            <w:tcW w:w="1622" w:type="dxa"/>
            <w:tcBorders>
              <w:top w:val="single" w:color="999999" w:themeColor="dark1" w:themeTint="66" w:sz="6" w:space="0"/>
              <w:left w:val="nil"/>
              <w:bottom w:val="single" w:color="999999" w:themeColor="dark1" w:themeTint="66" w:sz="6" w:space="0"/>
              <w:right w:val="nil"/>
            </w:tcBorders>
            <w:shd w:val="clear" w:color="auto" w:fill="FFFFFF"/>
          </w:tcPr>
          <w:p w14:paraId="3551BC98">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999999" w:themeColor="dark1" w:themeTint="66" w:sz="6" w:space="0"/>
              <w:left w:val="nil"/>
              <w:bottom w:val="single" w:color="999999" w:themeColor="dark1" w:themeTint="66" w:sz="6" w:space="0"/>
              <w:right w:val="nil"/>
            </w:tcBorders>
            <w:shd w:val="clear" w:color="auto" w:fill="FFFFFF"/>
          </w:tcPr>
          <w:p w14:paraId="1BBCD1F0">
            <w:pPr>
              <w:jc w:val="center"/>
              <w:rPr>
                <w:rFonts w:hint="eastAsia" w:asciiTheme="minorEastAsia" w:hAnsiTheme="minorEastAsia" w:eastAsiaTheme="minorEastAsia" w:cstheme="minorEastAsia"/>
                <w:b w:val="0"/>
                <w:i w:val="0"/>
                <w:color w:val="000000"/>
                <w:sz w:val="21"/>
                <w:szCs w:val="21"/>
              </w:rPr>
            </w:pPr>
          </w:p>
        </w:tc>
        <w:tc>
          <w:tcPr>
            <w:tcW w:w="3480" w:type="dxa"/>
            <w:tcBorders>
              <w:top w:val="single" w:color="999999" w:themeColor="dark1" w:themeTint="66" w:sz="6" w:space="0"/>
              <w:left w:val="nil"/>
              <w:bottom w:val="single" w:color="999999" w:themeColor="dark1" w:themeTint="66" w:sz="6" w:space="0"/>
              <w:right w:val="nil"/>
            </w:tcBorders>
            <w:shd w:val="clear" w:color="auto" w:fill="FFFFFF"/>
          </w:tcPr>
          <w:p w14:paraId="35CE98F0">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剩余数量</w:t>
            </w:r>
          </w:p>
        </w:tc>
      </w:tr>
      <w:tr w14:paraId="37ECB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single" w:color="999999" w:themeColor="dark1" w:themeTint="66" w:sz="6" w:space="0"/>
              <w:left w:val="nil"/>
              <w:bottom w:val="single" w:color="999999" w:themeColor="dark1" w:themeTint="66" w:sz="6" w:space="0"/>
              <w:right w:val="nil"/>
            </w:tcBorders>
            <w:shd w:val="clear" w:color="auto" w:fill="F2F2F2"/>
          </w:tcPr>
          <w:p w14:paraId="67852B7D">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dr_unit</w:t>
            </w:r>
          </w:p>
        </w:tc>
        <w:tc>
          <w:tcPr>
            <w:tcW w:w="1622" w:type="dxa"/>
            <w:tcBorders>
              <w:top w:val="single" w:color="999999" w:themeColor="dark1" w:themeTint="66" w:sz="6" w:space="0"/>
              <w:left w:val="nil"/>
              <w:bottom w:val="single" w:color="999999" w:themeColor="dark1" w:themeTint="66" w:sz="6" w:space="0"/>
              <w:right w:val="nil"/>
            </w:tcBorders>
            <w:shd w:val="clear" w:color="auto" w:fill="F2F2F2"/>
          </w:tcPr>
          <w:p w14:paraId="7AE2555D">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999999" w:themeColor="dark1" w:themeTint="66" w:sz="6" w:space="0"/>
              <w:right w:val="nil"/>
            </w:tcBorders>
            <w:shd w:val="clear" w:color="auto" w:fill="F2F2F2"/>
          </w:tcPr>
          <w:p w14:paraId="57F1D3C2">
            <w:pPr>
              <w:jc w:val="center"/>
              <w:rPr>
                <w:rFonts w:hint="eastAsia" w:asciiTheme="minorEastAsia" w:hAnsiTheme="minorEastAsia" w:eastAsiaTheme="minorEastAsia" w:cstheme="minorEastAsia"/>
                <w:b w:val="0"/>
                <w:i w:val="0"/>
                <w:color w:val="000000"/>
                <w:sz w:val="21"/>
                <w:szCs w:val="21"/>
              </w:rPr>
            </w:pPr>
          </w:p>
        </w:tc>
        <w:tc>
          <w:tcPr>
            <w:tcW w:w="3480" w:type="dxa"/>
            <w:tcBorders>
              <w:top w:val="single" w:color="999999" w:themeColor="dark1" w:themeTint="66" w:sz="6" w:space="0"/>
              <w:left w:val="nil"/>
              <w:bottom w:val="single" w:color="999999" w:themeColor="dark1" w:themeTint="66" w:sz="6" w:space="0"/>
              <w:right w:val="nil"/>
            </w:tcBorders>
            <w:shd w:val="clear" w:color="auto" w:fill="F2F2F2"/>
          </w:tcPr>
          <w:p w14:paraId="7355A6CB">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单位</w:t>
            </w:r>
          </w:p>
        </w:tc>
      </w:tr>
      <w:tr w14:paraId="1A4A2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Borders>
              <w:top w:val="single" w:color="999999" w:themeColor="dark1" w:themeTint="66" w:sz="6" w:space="0"/>
              <w:left w:val="nil"/>
              <w:bottom w:val="single" w:color="000000" w:themeColor="dark1" w:sz="6" w:space="0"/>
              <w:right w:val="nil"/>
            </w:tcBorders>
            <w:shd w:val="clear" w:color="auto" w:fill="FFFFFF"/>
          </w:tcPr>
          <w:p w14:paraId="0FBA9032">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dr_publisher</w:t>
            </w:r>
          </w:p>
        </w:tc>
        <w:tc>
          <w:tcPr>
            <w:tcW w:w="1622" w:type="dxa"/>
            <w:tcBorders>
              <w:top w:val="single" w:color="999999" w:themeColor="dark1" w:themeTint="66" w:sz="6" w:space="0"/>
              <w:left w:val="nil"/>
              <w:bottom w:val="single" w:color="000000" w:themeColor="dark1" w:sz="6" w:space="0"/>
              <w:right w:val="nil"/>
            </w:tcBorders>
            <w:shd w:val="clear" w:color="auto" w:fill="FFFFFF"/>
          </w:tcPr>
          <w:p w14:paraId="033A98A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000000" w:themeColor="dark1" w:sz="6" w:space="0"/>
              <w:right w:val="nil"/>
            </w:tcBorders>
            <w:shd w:val="clear" w:color="auto" w:fill="FFFFFF"/>
          </w:tcPr>
          <w:p w14:paraId="79FEBA8B">
            <w:pPr>
              <w:jc w:val="center"/>
              <w:rPr>
                <w:rFonts w:hint="eastAsia" w:asciiTheme="minorEastAsia" w:hAnsiTheme="minorEastAsia" w:eastAsiaTheme="minorEastAsia" w:cstheme="minorEastAsia"/>
                <w:b w:val="0"/>
                <w:i w:val="0"/>
                <w:color w:val="000000"/>
                <w:sz w:val="21"/>
                <w:szCs w:val="21"/>
              </w:rPr>
            </w:pPr>
          </w:p>
        </w:tc>
        <w:tc>
          <w:tcPr>
            <w:tcW w:w="3480" w:type="dxa"/>
            <w:tcBorders>
              <w:top w:val="single" w:color="999999" w:themeColor="dark1" w:themeTint="66" w:sz="6" w:space="0"/>
              <w:left w:val="nil"/>
              <w:bottom w:val="single" w:color="000000" w:themeColor="dark1" w:sz="6" w:space="0"/>
              <w:right w:val="nil"/>
            </w:tcBorders>
            <w:shd w:val="clear" w:color="auto" w:fill="FFFFFF"/>
          </w:tcPr>
          <w:p w14:paraId="3C476713">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提供商</w:t>
            </w:r>
          </w:p>
        </w:tc>
      </w:tr>
    </w:tbl>
    <w:p w14:paraId="2A18C00A">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表5-9：check(检查项目)</w:t>
      </w:r>
    </w:p>
    <w:tbl>
      <w:tblPr>
        <w:tblStyle w:val="21"/>
        <w:tblW w:w="0" w:type="auto"/>
        <w:tblInd w:w="3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4"/>
        <w:gridCol w:w="1622"/>
        <w:gridCol w:w="1342"/>
        <w:gridCol w:w="3502"/>
      </w:tblGrid>
      <w:tr w14:paraId="65426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000000" w:themeColor="dark1" w:sz="6" w:space="0"/>
              <w:left w:val="nil"/>
              <w:bottom w:val="single" w:color="000000" w:themeColor="dark1" w:sz="6" w:space="0"/>
              <w:right w:val="nil"/>
            </w:tcBorders>
            <w:shd w:val="clear" w:color="auto" w:fill="CCCCCC" w:themeFill="dark1" w:themeFillTint="32"/>
          </w:tcPr>
          <w:p w14:paraId="128C0C70">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属性</w:t>
            </w:r>
          </w:p>
        </w:tc>
        <w:tc>
          <w:tcPr>
            <w:tcW w:w="1622" w:type="dxa"/>
            <w:tcBorders>
              <w:top w:val="single" w:color="000000" w:themeColor="dark1" w:sz="6" w:space="0"/>
              <w:left w:val="nil"/>
              <w:bottom w:val="single" w:color="000000" w:themeColor="dark1" w:sz="6" w:space="0"/>
              <w:right w:val="nil"/>
            </w:tcBorders>
            <w:shd w:val="clear" w:color="auto" w:fill="CCCCCC" w:themeFill="dark1" w:themeFillTint="32"/>
          </w:tcPr>
          <w:p w14:paraId="21C5DF22">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类型</w:t>
            </w:r>
          </w:p>
        </w:tc>
        <w:tc>
          <w:tcPr>
            <w:tcW w:w="1342" w:type="dxa"/>
            <w:tcBorders>
              <w:top w:val="single" w:color="000000" w:themeColor="dark1" w:sz="6" w:space="0"/>
              <w:left w:val="nil"/>
              <w:bottom w:val="single" w:color="000000" w:themeColor="dark1" w:sz="6" w:space="0"/>
              <w:right w:val="nil"/>
            </w:tcBorders>
            <w:shd w:val="clear" w:color="auto" w:fill="CCCCCC" w:themeFill="dark1" w:themeFillTint="32"/>
          </w:tcPr>
          <w:p w14:paraId="3F0DE8E7">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键</w:t>
            </w:r>
          </w:p>
        </w:tc>
        <w:tc>
          <w:tcPr>
            <w:tcW w:w="3502" w:type="dxa"/>
            <w:tcBorders>
              <w:top w:val="single" w:color="000000" w:themeColor="dark1" w:sz="6" w:space="0"/>
              <w:left w:val="nil"/>
              <w:bottom w:val="single" w:color="000000" w:themeColor="dark1" w:sz="6" w:space="0"/>
              <w:right w:val="nil"/>
            </w:tcBorders>
            <w:shd w:val="clear" w:color="auto" w:fill="CCCCCC" w:themeFill="dark1" w:themeFillTint="32"/>
          </w:tcPr>
          <w:p w14:paraId="13ACBFAF">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备注</w:t>
            </w:r>
          </w:p>
        </w:tc>
      </w:tr>
      <w:tr w14:paraId="3034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000000" w:themeColor="dark1" w:sz="6" w:space="0"/>
              <w:left w:val="nil"/>
              <w:bottom w:val="single" w:color="999999" w:themeColor="dark1" w:themeTint="66" w:sz="6" w:space="0"/>
              <w:right w:val="nil"/>
            </w:tcBorders>
            <w:shd w:val="clear" w:color="auto" w:fill="F2F2F2"/>
          </w:tcPr>
          <w:p w14:paraId="3F80EC4E">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ch_id</w:t>
            </w:r>
          </w:p>
        </w:tc>
        <w:tc>
          <w:tcPr>
            <w:tcW w:w="1622" w:type="dxa"/>
            <w:tcBorders>
              <w:top w:val="single" w:color="000000" w:themeColor="dark1" w:sz="6" w:space="0"/>
              <w:left w:val="nil"/>
              <w:bottom w:val="single" w:color="999999" w:themeColor="dark1" w:themeTint="66" w:sz="6" w:space="0"/>
              <w:right w:val="nil"/>
            </w:tcBorders>
            <w:shd w:val="clear" w:color="auto" w:fill="F2F2F2"/>
          </w:tcPr>
          <w:p w14:paraId="4FF63A30">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000000" w:themeColor="dark1" w:sz="6" w:space="0"/>
              <w:left w:val="nil"/>
              <w:bottom w:val="single" w:color="999999" w:themeColor="dark1" w:themeTint="66" w:sz="6" w:space="0"/>
              <w:right w:val="nil"/>
            </w:tcBorders>
            <w:shd w:val="clear" w:color="auto" w:fill="F2F2F2"/>
          </w:tcPr>
          <w:p w14:paraId="342312B6">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主键</w:t>
            </w:r>
          </w:p>
        </w:tc>
        <w:tc>
          <w:tcPr>
            <w:tcW w:w="3502" w:type="dxa"/>
            <w:tcBorders>
              <w:top w:val="single" w:color="000000" w:themeColor="dark1" w:sz="6" w:space="0"/>
              <w:left w:val="nil"/>
              <w:bottom w:val="single" w:color="999999" w:themeColor="dark1" w:themeTint="66" w:sz="6" w:space="0"/>
              <w:right w:val="nil"/>
            </w:tcBorders>
            <w:shd w:val="clear" w:color="auto" w:fill="F2F2F2"/>
          </w:tcPr>
          <w:p w14:paraId="4091B0B3">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id</w:t>
            </w:r>
          </w:p>
        </w:tc>
      </w:tr>
      <w:tr w14:paraId="7E451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999999" w:themeColor="dark1" w:themeTint="66" w:sz="6" w:space="0"/>
              <w:right w:val="nil"/>
            </w:tcBorders>
            <w:shd w:val="clear" w:color="auto" w:fill="FFFFFF"/>
          </w:tcPr>
          <w:p w14:paraId="6E391965">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ch_name</w:t>
            </w:r>
          </w:p>
        </w:tc>
        <w:tc>
          <w:tcPr>
            <w:tcW w:w="1622" w:type="dxa"/>
            <w:tcBorders>
              <w:top w:val="single" w:color="999999" w:themeColor="dark1" w:themeTint="66" w:sz="6" w:space="0"/>
              <w:left w:val="nil"/>
              <w:bottom w:val="single" w:color="999999" w:themeColor="dark1" w:themeTint="66" w:sz="6" w:space="0"/>
              <w:right w:val="nil"/>
            </w:tcBorders>
            <w:shd w:val="clear" w:color="auto" w:fill="FFFFFF"/>
          </w:tcPr>
          <w:p w14:paraId="1F9027A3">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999999" w:themeColor="dark1" w:themeTint="66" w:sz="6" w:space="0"/>
              <w:right w:val="nil"/>
            </w:tcBorders>
            <w:shd w:val="clear" w:color="auto" w:fill="FFFFFF"/>
          </w:tcPr>
          <w:p w14:paraId="784D5A13">
            <w:pPr>
              <w:jc w:val="center"/>
              <w:rPr>
                <w:rFonts w:hint="eastAsia" w:asciiTheme="minorEastAsia" w:hAnsiTheme="minorEastAsia" w:eastAsiaTheme="minorEastAsia" w:cstheme="minorEastAsia"/>
                <w:b w:val="0"/>
                <w:i w:val="0"/>
                <w:color w:val="000000"/>
                <w:sz w:val="21"/>
                <w:szCs w:val="21"/>
              </w:rPr>
            </w:pPr>
          </w:p>
        </w:tc>
        <w:tc>
          <w:tcPr>
            <w:tcW w:w="3502" w:type="dxa"/>
            <w:tcBorders>
              <w:top w:val="single" w:color="999999" w:themeColor="dark1" w:themeTint="66" w:sz="6" w:space="0"/>
              <w:left w:val="nil"/>
              <w:bottom w:val="single" w:color="999999" w:themeColor="dark1" w:themeTint="66" w:sz="6" w:space="0"/>
              <w:right w:val="nil"/>
            </w:tcBorders>
            <w:shd w:val="clear" w:color="auto" w:fill="FFFFFF"/>
          </w:tcPr>
          <w:p w14:paraId="4A857E24">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名称</w:t>
            </w:r>
          </w:p>
        </w:tc>
      </w:tr>
      <w:tr w14:paraId="2749D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000000" w:themeColor="dark1" w:sz="6" w:space="0"/>
              <w:right w:val="nil"/>
            </w:tcBorders>
            <w:shd w:val="clear" w:color="auto" w:fill="F2F2F2"/>
          </w:tcPr>
          <w:p w14:paraId="3AF6E4BB">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ch_price</w:t>
            </w:r>
          </w:p>
        </w:tc>
        <w:tc>
          <w:tcPr>
            <w:tcW w:w="1622" w:type="dxa"/>
            <w:tcBorders>
              <w:top w:val="single" w:color="999999" w:themeColor="dark1" w:themeTint="66" w:sz="6" w:space="0"/>
              <w:left w:val="nil"/>
              <w:bottom w:val="single" w:color="000000" w:themeColor="dark1" w:sz="6" w:space="0"/>
              <w:right w:val="nil"/>
            </w:tcBorders>
            <w:shd w:val="clear" w:color="auto" w:fill="F2F2F2"/>
          </w:tcPr>
          <w:p w14:paraId="2CB1ABFB">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decimal</w:t>
            </w:r>
          </w:p>
        </w:tc>
        <w:tc>
          <w:tcPr>
            <w:tcW w:w="1342" w:type="dxa"/>
            <w:tcBorders>
              <w:top w:val="single" w:color="999999" w:themeColor="dark1" w:themeTint="66" w:sz="6" w:space="0"/>
              <w:left w:val="nil"/>
              <w:bottom w:val="single" w:color="000000" w:themeColor="dark1" w:sz="6" w:space="0"/>
              <w:right w:val="nil"/>
            </w:tcBorders>
            <w:shd w:val="clear" w:color="auto" w:fill="F2F2F2"/>
          </w:tcPr>
          <w:p w14:paraId="371F920D">
            <w:pPr>
              <w:jc w:val="center"/>
              <w:rPr>
                <w:rFonts w:hint="eastAsia" w:asciiTheme="minorEastAsia" w:hAnsiTheme="minorEastAsia" w:eastAsiaTheme="minorEastAsia" w:cstheme="minorEastAsia"/>
                <w:b w:val="0"/>
                <w:i w:val="0"/>
                <w:color w:val="000000"/>
                <w:sz w:val="21"/>
                <w:szCs w:val="21"/>
              </w:rPr>
            </w:pPr>
          </w:p>
        </w:tc>
        <w:tc>
          <w:tcPr>
            <w:tcW w:w="3502" w:type="dxa"/>
            <w:tcBorders>
              <w:top w:val="single" w:color="999999" w:themeColor="dark1" w:themeTint="66" w:sz="6" w:space="0"/>
              <w:left w:val="nil"/>
              <w:bottom w:val="single" w:color="000000" w:themeColor="dark1" w:sz="6" w:space="0"/>
              <w:right w:val="nil"/>
            </w:tcBorders>
            <w:shd w:val="clear" w:color="auto" w:fill="F2F2F2"/>
          </w:tcPr>
          <w:p w14:paraId="5132DCB4">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价格</w:t>
            </w:r>
          </w:p>
        </w:tc>
      </w:tr>
    </w:tbl>
    <w:p w14:paraId="65BA958B">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表5-</w:t>
      </w:r>
      <w:r>
        <w:rPr>
          <w:rFonts w:hint="eastAsia" w:asciiTheme="minorEastAsia" w:hAnsiTheme="minorEastAsia" w:eastAsiaTheme="minorEastAsia" w:cstheme="minorEastAsia"/>
          <w:sz w:val="24"/>
          <w:szCs w:val="24"/>
          <w:lang w:val="en-US" w:eastAsia="zh-CN"/>
        </w:rPr>
        <w:t>10</w:t>
      </w:r>
      <w:r>
        <w:rPr>
          <w:rFonts w:hint="eastAsia" w:asciiTheme="minorEastAsia" w:hAnsiTheme="minorEastAsia" w:eastAsiaTheme="minorEastAsia" w:cstheme="minorEastAsia"/>
          <w:sz w:val="24"/>
          <w:szCs w:val="24"/>
        </w:rPr>
        <w:t>：message(</w:t>
      </w:r>
      <w:r>
        <w:rPr>
          <w:rFonts w:hint="eastAsia" w:asciiTheme="minorEastAsia" w:hAnsiTheme="minorEastAsia" w:eastAsiaTheme="minorEastAsia" w:cstheme="minorEastAsia"/>
          <w:sz w:val="24"/>
          <w:szCs w:val="24"/>
          <w:lang w:val="en-US" w:eastAsia="zh-CN"/>
        </w:rPr>
        <w:t>消息</w:t>
      </w:r>
      <w:r>
        <w:rPr>
          <w:rFonts w:hint="eastAsia" w:asciiTheme="minorEastAsia" w:hAnsiTheme="minorEastAsia" w:eastAsiaTheme="minorEastAsia" w:cstheme="minorEastAsia"/>
          <w:sz w:val="24"/>
          <w:szCs w:val="24"/>
        </w:rPr>
        <w:t>)</w:t>
      </w:r>
    </w:p>
    <w:tbl>
      <w:tblPr>
        <w:tblStyle w:val="21"/>
        <w:tblW w:w="0" w:type="auto"/>
        <w:tblInd w:w="3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4"/>
        <w:gridCol w:w="1622"/>
        <w:gridCol w:w="1342"/>
        <w:gridCol w:w="3502"/>
      </w:tblGrid>
      <w:tr w14:paraId="55E5D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000000" w:themeColor="dark1" w:sz="6" w:space="0"/>
              <w:left w:val="nil"/>
              <w:bottom w:val="single" w:color="000000" w:themeColor="dark1" w:sz="6" w:space="0"/>
              <w:right w:val="nil"/>
            </w:tcBorders>
            <w:shd w:val="clear" w:color="auto" w:fill="CCCCCC" w:themeFill="dark1" w:themeFillTint="32"/>
          </w:tcPr>
          <w:p w14:paraId="200C4542">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属性</w:t>
            </w:r>
          </w:p>
        </w:tc>
        <w:tc>
          <w:tcPr>
            <w:tcW w:w="1622" w:type="dxa"/>
            <w:tcBorders>
              <w:top w:val="single" w:color="000000" w:themeColor="dark1" w:sz="6" w:space="0"/>
              <w:left w:val="nil"/>
              <w:bottom w:val="single" w:color="000000" w:themeColor="dark1" w:sz="6" w:space="0"/>
              <w:right w:val="nil"/>
            </w:tcBorders>
            <w:shd w:val="clear" w:color="auto" w:fill="CCCCCC" w:themeFill="dark1" w:themeFillTint="32"/>
          </w:tcPr>
          <w:p w14:paraId="67818784">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类型</w:t>
            </w:r>
          </w:p>
        </w:tc>
        <w:tc>
          <w:tcPr>
            <w:tcW w:w="1342" w:type="dxa"/>
            <w:tcBorders>
              <w:top w:val="single" w:color="000000" w:themeColor="dark1" w:sz="6" w:space="0"/>
              <w:left w:val="nil"/>
              <w:bottom w:val="single" w:color="000000" w:themeColor="dark1" w:sz="6" w:space="0"/>
              <w:right w:val="nil"/>
            </w:tcBorders>
            <w:shd w:val="clear" w:color="auto" w:fill="CCCCCC" w:themeFill="dark1" w:themeFillTint="32"/>
          </w:tcPr>
          <w:p w14:paraId="21D945AF">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键</w:t>
            </w:r>
          </w:p>
        </w:tc>
        <w:tc>
          <w:tcPr>
            <w:tcW w:w="3502" w:type="dxa"/>
            <w:tcBorders>
              <w:top w:val="single" w:color="000000" w:themeColor="dark1" w:sz="6" w:space="0"/>
              <w:left w:val="nil"/>
              <w:bottom w:val="single" w:color="000000" w:themeColor="dark1" w:sz="6" w:space="0"/>
              <w:right w:val="nil"/>
            </w:tcBorders>
            <w:shd w:val="clear" w:color="auto" w:fill="CCCCCC" w:themeFill="dark1" w:themeFillTint="32"/>
          </w:tcPr>
          <w:p w14:paraId="17EA6B73">
            <w:pPr>
              <w:jc w:val="center"/>
              <w:rPr>
                <w:rFonts w:hint="eastAsia" w:asciiTheme="minorEastAsia" w:hAnsiTheme="minorEastAsia" w:eastAsiaTheme="minorEastAsia" w:cstheme="minorEastAsia"/>
                <w:b/>
                <w:i w:val="0"/>
                <w:color w:val="000000" w:themeColor="dark1"/>
                <w:sz w:val="21"/>
                <w:szCs w:val="21"/>
                <w14:textFill>
                  <w14:solidFill>
                    <w14:schemeClr w14:val="dk1"/>
                  </w14:solidFill>
                </w14:textFill>
              </w:rPr>
            </w:pPr>
            <w:r>
              <w:rPr>
                <w:rFonts w:hint="eastAsia" w:asciiTheme="minorEastAsia" w:hAnsiTheme="minorEastAsia" w:eastAsiaTheme="minorEastAsia" w:cstheme="minorEastAsia"/>
                <w:b/>
                <w:i w:val="0"/>
                <w:color w:val="000000" w:themeColor="dark1"/>
                <w:sz w:val="21"/>
                <w:szCs w:val="21"/>
                <w14:textFill>
                  <w14:solidFill>
                    <w14:schemeClr w14:val="dk1"/>
                  </w14:solidFill>
                </w14:textFill>
              </w:rPr>
              <w:t>备注</w:t>
            </w:r>
          </w:p>
        </w:tc>
      </w:tr>
      <w:tr w14:paraId="263B7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000000" w:themeColor="dark1" w:sz="6" w:space="0"/>
              <w:left w:val="nil"/>
              <w:bottom w:val="single" w:color="999999" w:themeColor="dark1" w:themeTint="66" w:sz="6" w:space="0"/>
              <w:right w:val="nil"/>
            </w:tcBorders>
            <w:shd w:val="clear" w:color="auto" w:fill="F2F2F2"/>
          </w:tcPr>
          <w:p w14:paraId="0D24C70A">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mid</w:t>
            </w:r>
          </w:p>
        </w:tc>
        <w:tc>
          <w:tcPr>
            <w:tcW w:w="1622" w:type="dxa"/>
            <w:tcBorders>
              <w:top w:val="single" w:color="000000" w:themeColor="dark1" w:sz="6" w:space="0"/>
              <w:left w:val="nil"/>
              <w:bottom w:val="single" w:color="999999" w:themeColor="dark1" w:themeTint="66" w:sz="6" w:space="0"/>
              <w:right w:val="nil"/>
            </w:tcBorders>
            <w:shd w:val="clear" w:color="auto" w:fill="F2F2F2"/>
          </w:tcPr>
          <w:p w14:paraId="35554B88">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000000" w:themeColor="dark1" w:sz="6" w:space="0"/>
              <w:left w:val="nil"/>
              <w:bottom w:val="single" w:color="999999" w:themeColor="dark1" w:themeTint="66" w:sz="6" w:space="0"/>
              <w:right w:val="nil"/>
            </w:tcBorders>
            <w:shd w:val="clear" w:color="auto" w:fill="F2F2F2"/>
          </w:tcPr>
          <w:p w14:paraId="0EC6F22E">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主键</w:t>
            </w:r>
          </w:p>
        </w:tc>
        <w:tc>
          <w:tcPr>
            <w:tcW w:w="3502" w:type="dxa"/>
            <w:tcBorders>
              <w:top w:val="single" w:color="000000" w:themeColor="dark1" w:sz="6" w:space="0"/>
              <w:left w:val="nil"/>
              <w:bottom w:val="single" w:color="999999" w:themeColor="dark1" w:themeTint="66" w:sz="6" w:space="0"/>
              <w:right w:val="nil"/>
            </w:tcBorders>
            <w:shd w:val="clear" w:color="auto" w:fill="F2F2F2"/>
          </w:tcPr>
          <w:p w14:paraId="4AA5726D">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id</w:t>
            </w:r>
          </w:p>
        </w:tc>
      </w:tr>
      <w:tr w14:paraId="25BF9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999999" w:themeColor="dark1" w:themeTint="66" w:sz="6" w:space="0"/>
              <w:right w:val="nil"/>
            </w:tcBorders>
            <w:shd w:val="clear" w:color="auto" w:fill="FFFFFF"/>
          </w:tcPr>
          <w:p w14:paraId="54B3184A">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message</w:t>
            </w:r>
          </w:p>
        </w:tc>
        <w:tc>
          <w:tcPr>
            <w:tcW w:w="1622" w:type="dxa"/>
            <w:tcBorders>
              <w:top w:val="single" w:color="999999" w:themeColor="dark1" w:themeTint="66" w:sz="6" w:space="0"/>
              <w:left w:val="nil"/>
              <w:bottom w:val="single" w:color="999999" w:themeColor="dark1" w:themeTint="66" w:sz="6" w:space="0"/>
              <w:right w:val="nil"/>
            </w:tcBorders>
            <w:shd w:val="clear" w:color="auto" w:fill="FFFFFF"/>
          </w:tcPr>
          <w:p w14:paraId="06B9A220">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999999" w:themeColor="dark1" w:themeTint="66" w:sz="6" w:space="0"/>
              <w:right w:val="nil"/>
            </w:tcBorders>
            <w:shd w:val="clear" w:color="auto" w:fill="FFFFFF"/>
          </w:tcPr>
          <w:p w14:paraId="16F3171B">
            <w:pPr>
              <w:jc w:val="center"/>
              <w:rPr>
                <w:rFonts w:hint="eastAsia" w:asciiTheme="minorEastAsia" w:hAnsiTheme="minorEastAsia" w:eastAsiaTheme="minorEastAsia" w:cstheme="minorEastAsia"/>
                <w:b w:val="0"/>
                <w:i w:val="0"/>
                <w:color w:val="000000"/>
                <w:sz w:val="21"/>
                <w:szCs w:val="21"/>
              </w:rPr>
            </w:pPr>
          </w:p>
        </w:tc>
        <w:tc>
          <w:tcPr>
            <w:tcW w:w="3502" w:type="dxa"/>
            <w:tcBorders>
              <w:top w:val="single" w:color="999999" w:themeColor="dark1" w:themeTint="66" w:sz="6" w:space="0"/>
              <w:left w:val="nil"/>
              <w:bottom w:val="single" w:color="999999" w:themeColor="dark1" w:themeTint="66" w:sz="6" w:space="0"/>
              <w:right w:val="nil"/>
            </w:tcBorders>
            <w:shd w:val="clear" w:color="auto" w:fill="FFFFFF"/>
          </w:tcPr>
          <w:p w14:paraId="3BA5751C">
            <w:pPr>
              <w:jc w:val="center"/>
              <w:rPr>
                <w:rFonts w:hint="eastAsia" w:asciiTheme="minorEastAsia" w:hAnsiTheme="minorEastAsia" w:eastAsiaTheme="minorEastAsia" w:cstheme="minorEastAsia"/>
                <w:b w:val="0"/>
                <w:i w:val="0"/>
                <w:color w:val="000000"/>
                <w:sz w:val="21"/>
                <w:szCs w:val="21"/>
                <w:lang w:val="en-US" w:eastAsia="zh-CN"/>
              </w:rPr>
            </w:pPr>
            <w:r>
              <w:rPr>
                <w:rFonts w:hint="eastAsia" w:asciiTheme="minorEastAsia" w:hAnsiTheme="minorEastAsia" w:eastAsiaTheme="minorEastAsia" w:cstheme="minorEastAsia"/>
                <w:b w:val="0"/>
                <w:i w:val="0"/>
                <w:color w:val="000000"/>
                <w:sz w:val="21"/>
                <w:szCs w:val="21"/>
                <w:lang w:val="en-US" w:eastAsia="zh-CN"/>
              </w:rPr>
              <w:t>消息内容</w:t>
            </w:r>
          </w:p>
        </w:tc>
      </w:tr>
      <w:tr w14:paraId="3214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999999" w:themeColor="dark1" w:themeTint="66" w:sz="6" w:space="0"/>
              <w:right w:val="nil"/>
            </w:tcBorders>
            <w:shd w:val="clear" w:color="auto" w:fill="F2F2F2"/>
          </w:tcPr>
          <w:p w14:paraId="6E7BE108">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did</w:t>
            </w:r>
          </w:p>
        </w:tc>
        <w:tc>
          <w:tcPr>
            <w:tcW w:w="1622" w:type="dxa"/>
            <w:tcBorders>
              <w:top w:val="single" w:color="999999" w:themeColor="dark1" w:themeTint="66" w:sz="6" w:space="0"/>
              <w:left w:val="nil"/>
              <w:bottom w:val="single" w:color="999999" w:themeColor="dark1" w:themeTint="66" w:sz="6" w:space="0"/>
              <w:right w:val="nil"/>
            </w:tcBorders>
            <w:shd w:val="clear" w:color="auto" w:fill="F2F2F2"/>
          </w:tcPr>
          <w:p w14:paraId="4A0D4D89">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int</w:t>
            </w:r>
          </w:p>
        </w:tc>
        <w:tc>
          <w:tcPr>
            <w:tcW w:w="1342" w:type="dxa"/>
            <w:tcBorders>
              <w:top w:val="single" w:color="999999" w:themeColor="dark1" w:themeTint="66" w:sz="6" w:space="0"/>
              <w:left w:val="nil"/>
              <w:bottom w:val="single" w:color="999999" w:themeColor="dark1" w:themeTint="66" w:sz="6" w:space="0"/>
              <w:right w:val="nil"/>
            </w:tcBorders>
            <w:shd w:val="clear" w:color="auto" w:fill="F2F2F2"/>
          </w:tcPr>
          <w:p w14:paraId="69E542AD">
            <w:pPr>
              <w:jc w:val="center"/>
              <w:rPr>
                <w:rFonts w:hint="eastAsia" w:asciiTheme="minorEastAsia" w:hAnsiTheme="minorEastAsia" w:eastAsiaTheme="minorEastAsia" w:cstheme="minorEastAsia"/>
                <w:b w:val="0"/>
                <w:i w:val="0"/>
                <w:color w:val="000000"/>
                <w:sz w:val="21"/>
                <w:szCs w:val="21"/>
              </w:rPr>
            </w:pPr>
          </w:p>
        </w:tc>
        <w:tc>
          <w:tcPr>
            <w:tcW w:w="3502" w:type="dxa"/>
            <w:tcBorders>
              <w:top w:val="single" w:color="999999" w:themeColor="dark1" w:themeTint="66" w:sz="6" w:space="0"/>
              <w:left w:val="nil"/>
              <w:bottom w:val="single" w:color="999999" w:themeColor="dark1" w:themeTint="66" w:sz="6" w:space="0"/>
              <w:right w:val="nil"/>
            </w:tcBorders>
            <w:shd w:val="clear" w:color="auto" w:fill="F2F2F2"/>
          </w:tcPr>
          <w:p w14:paraId="5EC01C84">
            <w:pPr>
              <w:jc w:val="center"/>
              <w:rPr>
                <w:rFonts w:hint="eastAsia" w:asciiTheme="minorEastAsia" w:hAnsiTheme="minorEastAsia" w:eastAsiaTheme="minorEastAsia" w:cstheme="minorEastAsia"/>
                <w:b w:val="0"/>
                <w:i w:val="0"/>
                <w:color w:val="000000"/>
                <w:sz w:val="21"/>
                <w:szCs w:val="21"/>
                <w:lang w:val="en-US" w:eastAsia="zh-CN"/>
              </w:rPr>
            </w:pPr>
            <w:r>
              <w:rPr>
                <w:rFonts w:hint="eastAsia" w:asciiTheme="minorEastAsia" w:hAnsiTheme="minorEastAsia" w:eastAsiaTheme="minorEastAsia" w:cstheme="minorEastAsia"/>
                <w:b w:val="0"/>
                <w:i w:val="0"/>
                <w:color w:val="000000"/>
                <w:sz w:val="21"/>
                <w:szCs w:val="21"/>
                <w:lang w:val="en-US" w:eastAsia="zh-CN"/>
              </w:rPr>
              <w:t>医生id</w:t>
            </w:r>
          </w:p>
        </w:tc>
      </w:tr>
      <w:tr w14:paraId="55F66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999999" w:themeColor="dark1" w:themeTint="66" w:sz="6" w:space="0"/>
              <w:right w:val="nil"/>
            </w:tcBorders>
            <w:shd w:val="clear" w:color="auto" w:fill="FFFFFF"/>
          </w:tcPr>
          <w:p w14:paraId="72838D3E">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pid</w:t>
            </w:r>
          </w:p>
        </w:tc>
        <w:tc>
          <w:tcPr>
            <w:tcW w:w="1622" w:type="dxa"/>
            <w:tcBorders>
              <w:top w:val="single" w:color="999999" w:themeColor="dark1" w:themeTint="66" w:sz="6" w:space="0"/>
              <w:left w:val="nil"/>
              <w:bottom w:val="single" w:color="999999" w:themeColor="dark1" w:themeTint="66" w:sz="6" w:space="0"/>
              <w:right w:val="nil"/>
            </w:tcBorders>
            <w:shd w:val="clear" w:color="auto" w:fill="FFFFFF"/>
          </w:tcPr>
          <w:p w14:paraId="42EE2C5D">
            <w:pPr>
              <w:jc w:val="center"/>
              <w:rPr>
                <w:rFonts w:hint="eastAsia" w:asciiTheme="minorEastAsia" w:hAnsiTheme="minorEastAsia" w:eastAsiaTheme="minorEastAsia" w:cstheme="minorEastAsia"/>
                <w:b w:val="0"/>
                <w:i w:val="0"/>
                <w:color w:val="000000"/>
                <w:sz w:val="21"/>
                <w:szCs w:val="21"/>
                <w:lang w:val="en-US" w:eastAsia="zh-CN"/>
              </w:rPr>
            </w:pPr>
            <w:r>
              <w:rPr>
                <w:rFonts w:hint="eastAsia" w:asciiTheme="minorEastAsia" w:hAnsiTheme="minorEastAsia" w:eastAsiaTheme="minorEastAsia" w:cstheme="minorEastAsia"/>
                <w:b w:val="0"/>
                <w:i w:val="0"/>
                <w:color w:val="000000"/>
                <w:sz w:val="21"/>
                <w:szCs w:val="21"/>
                <w:lang w:val="en-US" w:eastAsia="zh-CN"/>
              </w:rPr>
              <w:t>Int</w:t>
            </w:r>
          </w:p>
        </w:tc>
        <w:tc>
          <w:tcPr>
            <w:tcW w:w="1342" w:type="dxa"/>
            <w:tcBorders>
              <w:top w:val="single" w:color="999999" w:themeColor="dark1" w:themeTint="66" w:sz="6" w:space="0"/>
              <w:left w:val="nil"/>
              <w:bottom w:val="single" w:color="999999" w:themeColor="dark1" w:themeTint="66" w:sz="6" w:space="0"/>
              <w:right w:val="nil"/>
            </w:tcBorders>
            <w:shd w:val="clear" w:color="auto" w:fill="FFFFFF"/>
          </w:tcPr>
          <w:p w14:paraId="0B534783">
            <w:pPr>
              <w:jc w:val="center"/>
              <w:rPr>
                <w:rFonts w:hint="eastAsia" w:asciiTheme="minorEastAsia" w:hAnsiTheme="minorEastAsia" w:eastAsiaTheme="minorEastAsia" w:cstheme="minorEastAsia"/>
                <w:b w:val="0"/>
                <w:i w:val="0"/>
                <w:color w:val="000000"/>
                <w:sz w:val="21"/>
                <w:szCs w:val="21"/>
              </w:rPr>
            </w:pPr>
          </w:p>
        </w:tc>
        <w:tc>
          <w:tcPr>
            <w:tcW w:w="3502" w:type="dxa"/>
            <w:tcBorders>
              <w:top w:val="single" w:color="999999" w:themeColor="dark1" w:themeTint="66" w:sz="6" w:space="0"/>
              <w:left w:val="nil"/>
              <w:bottom w:val="single" w:color="999999" w:themeColor="dark1" w:themeTint="66" w:sz="6" w:space="0"/>
              <w:right w:val="nil"/>
            </w:tcBorders>
            <w:shd w:val="clear" w:color="auto" w:fill="FFFFFF"/>
          </w:tcPr>
          <w:p w14:paraId="3DE1DD7F">
            <w:pPr>
              <w:jc w:val="center"/>
              <w:rPr>
                <w:rFonts w:hint="eastAsia" w:asciiTheme="minorEastAsia" w:hAnsiTheme="minorEastAsia" w:eastAsiaTheme="minorEastAsia" w:cstheme="minorEastAsia"/>
                <w:b w:val="0"/>
                <w:i w:val="0"/>
                <w:color w:val="000000"/>
                <w:sz w:val="21"/>
                <w:szCs w:val="21"/>
                <w:lang w:val="en-US" w:eastAsia="zh-CN"/>
              </w:rPr>
            </w:pPr>
            <w:r>
              <w:rPr>
                <w:rFonts w:hint="eastAsia" w:asciiTheme="minorEastAsia" w:hAnsiTheme="minorEastAsia" w:eastAsiaTheme="minorEastAsia" w:cstheme="minorEastAsia"/>
                <w:b w:val="0"/>
                <w:i w:val="0"/>
                <w:color w:val="000000"/>
                <w:sz w:val="21"/>
                <w:szCs w:val="21"/>
              </w:rPr>
              <w:t>患者账号</w:t>
            </w:r>
          </w:p>
        </w:tc>
      </w:tr>
      <w:tr w14:paraId="0A142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999999" w:themeColor="dark1" w:themeTint="66" w:sz="6" w:space="0"/>
              <w:right w:val="nil"/>
            </w:tcBorders>
            <w:shd w:val="clear" w:color="auto" w:fill="F2F2F2"/>
          </w:tcPr>
          <w:p w14:paraId="392C3354">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has_read</w:t>
            </w:r>
          </w:p>
        </w:tc>
        <w:tc>
          <w:tcPr>
            <w:tcW w:w="1622" w:type="dxa"/>
            <w:tcBorders>
              <w:top w:val="single" w:color="999999" w:themeColor="dark1" w:themeTint="66" w:sz="6" w:space="0"/>
              <w:left w:val="nil"/>
              <w:bottom w:val="single" w:color="999999" w:themeColor="dark1" w:themeTint="66" w:sz="6" w:space="0"/>
              <w:right w:val="nil"/>
            </w:tcBorders>
            <w:shd w:val="clear" w:color="auto" w:fill="F2F2F2"/>
          </w:tcPr>
          <w:p w14:paraId="7299EDC1">
            <w:pPr>
              <w:jc w:val="center"/>
              <w:rPr>
                <w:rFonts w:hint="eastAsia" w:asciiTheme="minorEastAsia" w:hAnsiTheme="minorEastAsia" w:eastAsiaTheme="minorEastAsia" w:cstheme="minorEastAsia"/>
                <w:b w:val="0"/>
                <w:i w:val="0"/>
                <w:color w:val="000000"/>
                <w:sz w:val="21"/>
                <w:szCs w:val="21"/>
                <w:lang w:val="en-US" w:eastAsia="zh-CN"/>
              </w:rPr>
            </w:pPr>
            <w:r>
              <w:rPr>
                <w:rFonts w:hint="eastAsia" w:asciiTheme="minorEastAsia" w:hAnsiTheme="minorEastAsia" w:eastAsiaTheme="minorEastAsia" w:cstheme="minorEastAsia"/>
                <w:b w:val="0"/>
                <w:i w:val="0"/>
                <w:color w:val="000000"/>
                <w:sz w:val="21"/>
                <w:szCs w:val="21"/>
                <w:lang w:val="en-US" w:eastAsia="zh-CN"/>
              </w:rPr>
              <w:t>Tinyint</w:t>
            </w:r>
          </w:p>
        </w:tc>
        <w:tc>
          <w:tcPr>
            <w:tcW w:w="1342" w:type="dxa"/>
            <w:tcBorders>
              <w:top w:val="single" w:color="999999" w:themeColor="dark1" w:themeTint="66" w:sz="6" w:space="0"/>
              <w:left w:val="nil"/>
              <w:bottom w:val="single" w:color="999999" w:themeColor="dark1" w:themeTint="66" w:sz="6" w:space="0"/>
              <w:right w:val="nil"/>
            </w:tcBorders>
            <w:shd w:val="clear" w:color="auto" w:fill="F2F2F2"/>
          </w:tcPr>
          <w:p w14:paraId="0AD94505">
            <w:pPr>
              <w:jc w:val="center"/>
              <w:rPr>
                <w:rFonts w:hint="eastAsia" w:asciiTheme="minorEastAsia" w:hAnsiTheme="minorEastAsia" w:eastAsiaTheme="minorEastAsia" w:cstheme="minorEastAsia"/>
                <w:b w:val="0"/>
                <w:i w:val="0"/>
                <w:color w:val="000000"/>
                <w:sz w:val="21"/>
                <w:szCs w:val="21"/>
              </w:rPr>
            </w:pPr>
          </w:p>
        </w:tc>
        <w:tc>
          <w:tcPr>
            <w:tcW w:w="3502" w:type="dxa"/>
            <w:tcBorders>
              <w:top w:val="single" w:color="999999" w:themeColor="dark1" w:themeTint="66" w:sz="6" w:space="0"/>
              <w:left w:val="nil"/>
              <w:bottom w:val="single" w:color="999999" w:themeColor="dark1" w:themeTint="66" w:sz="6" w:space="0"/>
              <w:right w:val="nil"/>
            </w:tcBorders>
            <w:shd w:val="clear" w:color="auto" w:fill="F2F2F2"/>
          </w:tcPr>
          <w:p w14:paraId="3B521ECC">
            <w:pPr>
              <w:jc w:val="center"/>
              <w:rPr>
                <w:rFonts w:hint="eastAsia" w:asciiTheme="minorEastAsia" w:hAnsiTheme="minorEastAsia" w:eastAsiaTheme="minorEastAsia" w:cstheme="minorEastAsia"/>
                <w:b w:val="0"/>
                <w:i w:val="0"/>
                <w:color w:val="000000"/>
                <w:sz w:val="21"/>
                <w:szCs w:val="21"/>
                <w:lang w:val="en-US" w:eastAsia="zh-CN"/>
              </w:rPr>
            </w:pPr>
            <w:r>
              <w:rPr>
                <w:rFonts w:hint="eastAsia" w:asciiTheme="minorEastAsia" w:hAnsiTheme="minorEastAsia" w:eastAsiaTheme="minorEastAsia" w:cstheme="minorEastAsia"/>
                <w:b w:val="0"/>
                <w:i w:val="0"/>
                <w:color w:val="000000"/>
                <w:sz w:val="21"/>
                <w:szCs w:val="21"/>
                <w:lang w:val="en-US" w:eastAsia="zh-CN"/>
              </w:rPr>
              <w:t>是否已读</w:t>
            </w:r>
          </w:p>
        </w:tc>
      </w:tr>
      <w:tr w14:paraId="50C7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4" w:type="dxa"/>
            <w:tcBorders>
              <w:top w:val="single" w:color="999999" w:themeColor="dark1" w:themeTint="66" w:sz="6" w:space="0"/>
              <w:left w:val="nil"/>
              <w:bottom w:val="single" w:color="000000" w:themeColor="dark1" w:sz="6" w:space="0"/>
              <w:right w:val="nil"/>
            </w:tcBorders>
            <w:shd w:val="clear" w:color="auto" w:fill="FFFFFF"/>
          </w:tcPr>
          <w:p w14:paraId="2C9B251A">
            <w:pPr>
              <w:jc w:val="center"/>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send_time</w:t>
            </w:r>
          </w:p>
        </w:tc>
        <w:tc>
          <w:tcPr>
            <w:tcW w:w="1622" w:type="dxa"/>
            <w:tcBorders>
              <w:top w:val="single" w:color="999999" w:themeColor="dark1" w:themeTint="66" w:sz="6" w:space="0"/>
              <w:left w:val="nil"/>
              <w:bottom w:val="single" w:color="000000" w:themeColor="dark1" w:sz="6" w:space="0"/>
              <w:right w:val="nil"/>
            </w:tcBorders>
            <w:shd w:val="clear" w:color="auto" w:fill="FFFFFF"/>
          </w:tcPr>
          <w:p w14:paraId="6EDD7C4E">
            <w:pPr>
              <w:jc w:val="center"/>
              <w:rPr>
                <w:rFonts w:hint="eastAsia" w:asciiTheme="minorEastAsia" w:hAnsiTheme="minorEastAsia" w:eastAsiaTheme="minorEastAsia" w:cstheme="minorEastAsia"/>
                <w:b w:val="0"/>
                <w:i w:val="0"/>
                <w:color w:val="000000"/>
                <w:sz w:val="21"/>
                <w:szCs w:val="21"/>
                <w:lang w:val="en-US" w:eastAsia="zh-CN"/>
              </w:rPr>
            </w:pPr>
            <w:r>
              <w:rPr>
                <w:rFonts w:hint="eastAsia" w:asciiTheme="minorEastAsia" w:hAnsiTheme="minorEastAsia" w:eastAsiaTheme="minorEastAsia" w:cstheme="minorEastAsia"/>
                <w:b w:val="0"/>
                <w:i w:val="0"/>
                <w:color w:val="000000"/>
                <w:sz w:val="21"/>
                <w:szCs w:val="21"/>
              </w:rPr>
              <w:t>varchar</w:t>
            </w:r>
          </w:p>
        </w:tc>
        <w:tc>
          <w:tcPr>
            <w:tcW w:w="1342" w:type="dxa"/>
            <w:tcBorders>
              <w:top w:val="single" w:color="999999" w:themeColor="dark1" w:themeTint="66" w:sz="6" w:space="0"/>
              <w:left w:val="nil"/>
              <w:bottom w:val="single" w:color="000000" w:themeColor="dark1" w:sz="6" w:space="0"/>
              <w:right w:val="nil"/>
            </w:tcBorders>
            <w:shd w:val="clear" w:color="auto" w:fill="FFFFFF"/>
          </w:tcPr>
          <w:p w14:paraId="03E8B09C">
            <w:pPr>
              <w:jc w:val="center"/>
              <w:rPr>
                <w:rFonts w:hint="eastAsia" w:asciiTheme="minorEastAsia" w:hAnsiTheme="minorEastAsia" w:eastAsiaTheme="minorEastAsia" w:cstheme="minorEastAsia"/>
                <w:b w:val="0"/>
                <w:i w:val="0"/>
                <w:color w:val="000000"/>
                <w:sz w:val="21"/>
                <w:szCs w:val="21"/>
              </w:rPr>
            </w:pPr>
          </w:p>
        </w:tc>
        <w:tc>
          <w:tcPr>
            <w:tcW w:w="3502" w:type="dxa"/>
            <w:tcBorders>
              <w:top w:val="single" w:color="999999" w:themeColor="dark1" w:themeTint="66" w:sz="6" w:space="0"/>
              <w:left w:val="nil"/>
              <w:bottom w:val="single" w:color="000000" w:themeColor="dark1" w:sz="6" w:space="0"/>
              <w:right w:val="nil"/>
            </w:tcBorders>
            <w:shd w:val="clear" w:color="auto" w:fill="FFFFFF"/>
          </w:tcPr>
          <w:p w14:paraId="50940986">
            <w:pPr>
              <w:jc w:val="center"/>
              <w:rPr>
                <w:rFonts w:hint="eastAsia" w:asciiTheme="minorEastAsia" w:hAnsiTheme="minorEastAsia" w:eastAsiaTheme="minorEastAsia" w:cstheme="minorEastAsia"/>
                <w:b w:val="0"/>
                <w:i w:val="0"/>
                <w:color w:val="000000"/>
                <w:sz w:val="21"/>
                <w:szCs w:val="21"/>
                <w:lang w:val="en-US" w:eastAsia="zh-CN"/>
              </w:rPr>
            </w:pPr>
            <w:r>
              <w:rPr>
                <w:rFonts w:hint="eastAsia" w:asciiTheme="minorEastAsia" w:hAnsiTheme="minorEastAsia" w:eastAsiaTheme="minorEastAsia" w:cstheme="minorEastAsia"/>
                <w:b w:val="0"/>
                <w:i w:val="0"/>
                <w:color w:val="000000"/>
                <w:sz w:val="21"/>
                <w:szCs w:val="21"/>
                <w:lang w:val="en-US" w:eastAsia="zh-CN"/>
              </w:rPr>
              <w:t>发送时间</w:t>
            </w:r>
          </w:p>
        </w:tc>
      </w:tr>
    </w:tbl>
    <w:p w14:paraId="49EE2D25">
      <w:pPr>
        <w:pStyle w:val="33"/>
        <w:spacing w:before="156" w:after="156"/>
        <w:ind w:firstLine="480"/>
        <w:rPr>
          <w:rFonts w:cs="宋体" w:asciiTheme="minorEastAsia" w:hAnsiTheme="minorEastAsia" w:eastAsiaTheme="minorEastAsia"/>
          <w:bCs/>
          <w:kern w:val="0"/>
          <w:szCs w:val="24"/>
          <w:lang w:bidi="ar"/>
        </w:rPr>
        <w:sectPr>
          <w:pgSz w:w="11850" w:h="16783"/>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16579AFE">
      <w:pPr>
        <w:spacing w:before="10" w:after="30" w:line="400" w:lineRule="exact"/>
        <w:ind w:firstLine="622" w:firstLineChars="200"/>
        <w:jc w:val="center"/>
        <w:outlineLvl w:val="0"/>
        <w:rPr>
          <w:rFonts w:asciiTheme="minorEastAsia" w:hAnsiTheme="minorEastAsia"/>
          <w:b/>
          <w:bCs/>
          <w:sz w:val="31"/>
          <w:szCs w:val="31"/>
        </w:rPr>
      </w:pPr>
      <w:bookmarkStart w:id="63" w:name="_Toc68681403"/>
      <w:bookmarkStart w:id="64" w:name="_Toc144427448"/>
      <w:r>
        <w:rPr>
          <w:rFonts w:hint="eastAsia" w:cs="宋体" w:asciiTheme="minorEastAsia" w:hAnsiTheme="minorEastAsia"/>
          <w:b/>
          <w:bCs/>
          <w:sz w:val="31"/>
          <w:szCs w:val="31"/>
        </w:rPr>
        <w:t>第</w:t>
      </w:r>
      <w:r>
        <w:rPr>
          <w:rFonts w:cs="Times New Roman" w:asciiTheme="minorEastAsia" w:hAnsiTheme="minorEastAsia"/>
          <w:b/>
          <w:bCs/>
          <w:sz w:val="31"/>
          <w:szCs w:val="31"/>
        </w:rPr>
        <w:t>6</w:t>
      </w:r>
      <w:r>
        <w:rPr>
          <w:rFonts w:hint="eastAsia" w:cs="宋体" w:asciiTheme="minorEastAsia" w:hAnsiTheme="minorEastAsia"/>
          <w:b/>
          <w:bCs/>
          <w:sz w:val="31"/>
          <w:szCs w:val="31"/>
        </w:rPr>
        <w:t>章 系统实现</w:t>
      </w:r>
      <w:bookmarkEnd w:id="63"/>
      <w:bookmarkEnd w:id="64"/>
    </w:p>
    <w:p w14:paraId="39E1B048">
      <w:pPr>
        <w:spacing w:before="156"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本章节展示了公共模块，管理员模块，医生模块以及患者模块的部分功能截图。</w:t>
      </w:r>
    </w:p>
    <w:p w14:paraId="223481DD">
      <w:pPr>
        <w:pStyle w:val="45"/>
        <w:ind w:firstLine="562" w:firstLineChars="200"/>
        <w:rPr>
          <w:rFonts w:hint="eastAsia" w:asciiTheme="minorEastAsia" w:hAnsiTheme="minorEastAsia" w:eastAsiaTheme="minorEastAsia" w:cstheme="minorEastAsia"/>
          <w:sz w:val="28"/>
          <w:szCs w:val="28"/>
        </w:rPr>
      </w:pPr>
      <w:bookmarkStart w:id="65" w:name="_Toc144427449"/>
      <w:r>
        <w:rPr>
          <w:rFonts w:hint="eastAsia" w:asciiTheme="minorEastAsia" w:hAnsiTheme="minorEastAsia" w:eastAsiaTheme="minorEastAsia" w:cstheme="minorEastAsia"/>
          <w:sz w:val="28"/>
          <w:szCs w:val="28"/>
        </w:rPr>
        <w:t xml:space="preserve">6.1 </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登录注册模块</w:t>
      </w:r>
      <w:bookmarkEnd w:id="65"/>
    </w:p>
    <w:p w14:paraId="5366CE9B">
      <w:pPr>
        <w:spacing w:before="156"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登录页面，用户在浏览器中输入网址后进入到系统的登录页面，用户可以选择角色进行登录，如图6-1所示。</w:t>
      </w:r>
    </w:p>
    <w:p w14:paraId="2A10E98D">
      <w:pPr>
        <w:spacing w:before="156"/>
        <w:ind w:firstLine="420" w:firstLineChars="200"/>
        <w:jc w:val="center"/>
        <w:rPr>
          <w:rFonts w:hint="eastAsia" w:asciiTheme="minorEastAsia" w:hAnsiTheme="minorEastAsia" w:eastAsiaTheme="minorEastAsia" w:cstheme="minorEastAsia"/>
          <w:sz w:val="24"/>
          <w:szCs w:val="24"/>
        </w:rPr>
      </w:pPr>
      <w:r>
        <w:drawing>
          <wp:inline distT="0" distB="0" distL="114300" distR="114300">
            <wp:extent cx="5224780" cy="2530475"/>
            <wp:effectExtent l="0" t="0" r="13970" b="3175"/>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43"/>
                    <a:stretch>
                      <a:fillRect/>
                    </a:stretch>
                  </pic:blipFill>
                  <pic:spPr>
                    <a:xfrm>
                      <a:off x="0" y="0"/>
                      <a:ext cx="5224780" cy="2530475"/>
                    </a:xfrm>
                    <a:prstGeom prst="rect">
                      <a:avLst/>
                    </a:prstGeom>
                    <a:noFill/>
                    <a:ln>
                      <a:noFill/>
                    </a:ln>
                  </pic:spPr>
                </pic:pic>
              </a:graphicData>
            </a:graphic>
          </wp:inline>
        </w:drawing>
      </w:r>
    </w:p>
    <w:p w14:paraId="65DC8682">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图6-1 登录页面</w:t>
      </w:r>
    </w:p>
    <w:p w14:paraId="58212395">
      <w:pPr>
        <w:spacing w:before="156"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注册模块，用户填写表单可以注册成患者，如图6-2所示。</w:t>
      </w:r>
    </w:p>
    <w:p w14:paraId="0A5EFCB9">
      <w:pPr>
        <w:spacing w:before="156"/>
        <w:ind w:firstLine="420" w:firstLineChars="200"/>
        <w:jc w:val="center"/>
        <w:rPr>
          <w:rFonts w:hint="eastAsia" w:asciiTheme="minorEastAsia" w:hAnsiTheme="minorEastAsia" w:eastAsiaTheme="minorEastAsia" w:cstheme="minorEastAsia"/>
          <w:sz w:val="24"/>
          <w:szCs w:val="24"/>
        </w:rPr>
      </w:pPr>
      <w:r>
        <w:drawing>
          <wp:inline distT="0" distB="0" distL="114300" distR="114300">
            <wp:extent cx="5226685" cy="2498725"/>
            <wp:effectExtent l="0" t="0" r="12065" b="15875"/>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44"/>
                    <a:stretch>
                      <a:fillRect/>
                    </a:stretch>
                  </pic:blipFill>
                  <pic:spPr>
                    <a:xfrm>
                      <a:off x="0" y="0"/>
                      <a:ext cx="5226685" cy="2498725"/>
                    </a:xfrm>
                    <a:prstGeom prst="rect">
                      <a:avLst/>
                    </a:prstGeom>
                    <a:noFill/>
                    <a:ln>
                      <a:noFill/>
                    </a:ln>
                  </pic:spPr>
                </pic:pic>
              </a:graphicData>
            </a:graphic>
          </wp:inline>
        </w:drawing>
      </w:r>
    </w:p>
    <w:p w14:paraId="791206C4">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图6-2 注册界面</w:t>
      </w:r>
    </w:p>
    <w:p w14:paraId="439A8AEF">
      <w:pPr>
        <w:pStyle w:val="45"/>
        <w:ind w:firstLine="562" w:firstLineChars="200"/>
        <w:rPr>
          <w:rFonts w:hint="eastAsia" w:asciiTheme="minorEastAsia" w:hAnsiTheme="minorEastAsia" w:eastAsiaTheme="minorEastAsia" w:cstheme="minorEastAsia"/>
          <w:sz w:val="28"/>
          <w:szCs w:val="28"/>
        </w:rPr>
      </w:pPr>
      <w:bookmarkStart w:id="66" w:name="_Toc144427450"/>
      <w:r>
        <w:rPr>
          <w:rFonts w:hint="eastAsia" w:asciiTheme="minorEastAsia" w:hAnsiTheme="minorEastAsia" w:eastAsiaTheme="minorEastAsia" w:cstheme="minorEastAsia"/>
          <w:sz w:val="28"/>
          <w:szCs w:val="28"/>
        </w:rPr>
        <w:t xml:space="preserve">6.2 </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管理员模块</w:t>
      </w:r>
      <w:bookmarkEnd w:id="66"/>
    </w:p>
    <w:p w14:paraId="1AD0C4E0">
      <w:pPr>
        <w:spacing w:before="156"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医生信息列表，管理员可以可对医生信息进行增删改查，还支持批量导入和批量导出，如图6-3所示。</w:t>
      </w:r>
    </w:p>
    <w:p w14:paraId="561D74E1">
      <w:pPr>
        <w:spacing w:before="156"/>
        <w:ind w:firstLine="420" w:firstLineChars="200"/>
        <w:jc w:val="center"/>
        <w:rPr>
          <w:rFonts w:hint="eastAsia" w:asciiTheme="minorEastAsia" w:hAnsiTheme="minorEastAsia" w:eastAsiaTheme="minorEastAsia" w:cstheme="minorEastAsia"/>
          <w:sz w:val="24"/>
          <w:szCs w:val="24"/>
        </w:rPr>
      </w:pPr>
      <w:r>
        <w:drawing>
          <wp:inline distT="0" distB="0" distL="114300" distR="114300">
            <wp:extent cx="5222240" cy="2483485"/>
            <wp:effectExtent l="0" t="0" r="16510" b="12065"/>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pic:cNvPicPr>
                      <a:picLocks noChangeAspect="1"/>
                    </pic:cNvPicPr>
                  </pic:nvPicPr>
                  <pic:blipFill>
                    <a:blip r:embed="rId45"/>
                    <a:stretch>
                      <a:fillRect/>
                    </a:stretch>
                  </pic:blipFill>
                  <pic:spPr>
                    <a:xfrm>
                      <a:off x="0" y="0"/>
                      <a:ext cx="5222240" cy="2483485"/>
                    </a:xfrm>
                    <a:prstGeom prst="rect">
                      <a:avLst/>
                    </a:prstGeom>
                    <a:noFill/>
                    <a:ln>
                      <a:noFill/>
                    </a:ln>
                  </pic:spPr>
                </pic:pic>
              </a:graphicData>
            </a:graphic>
          </wp:inline>
        </w:drawing>
      </w:r>
    </w:p>
    <w:p w14:paraId="4319BBB9">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图6-3 医生信息管理</w:t>
      </w:r>
    </w:p>
    <w:p w14:paraId="4D4375D5">
      <w:pPr>
        <w:spacing w:before="156"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值班安排，管理员首先选择日期，接着选择科室，如图6-4所示，最后可以选择医生进行排班，如图6-5所示。</w:t>
      </w:r>
    </w:p>
    <w:p w14:paraId="300C4D1D">
      <w:pPr>
        <w:spacing w:before="156"/>
        <w:ind w:firstLine="480" w:firstLineChars="200"/>
        <w:jc w:val="center"/>
        <w:rPr>
          <w:rFonts w:hint="eastAsia" w:asciiTheme="minorEastAsia" w:hAnsiTheme="minorEastAsia" w:eastAsiaTheme="minorEastAsia" w:cstheme="minorEastAsia"/>
          <w:sz w:val="24"/>
          <w:szCs w:val="24"/>
        </w:rPr>
      </w:pPr>
    </w:p>
    <w:p w14:paraId="62F7181E">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图6-4 排班时间、科室选择</w:t>
      </w:r>
    </w:p>
    <w:p w14:paraId="3C6514C9">
      <w:pPr>
        <w:spacing w:before="156"/>
        <w:ind w:firstLine="420" w:firstLineChars="200"/>
        <w:jc w:val="center"/>
        <w:rPr>
          <w:rFonts w:hint="eastAsia" w:asciiTheme="minorEastAsia" w:hAnsiTheme="minorEastAsia" w:eastAsiaTheme="minorEastAsia" w:cstheme="minorEastAsia"/>
          <w:sz w:val="24"/>
          <w:szCs w:val="24"/>
        </w:rPr>
      </w:pPr>
      <w:r>
        <w:drawing>
          <wp:inline distT="0" distB="0" distL="114300" distR="114300">
            <wp:extent cx="5228590" cy="2238375"/>
            <wp:effectExtent l="0" t="0" r="10160" b="9525"/>
            <wp:docPr id="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
                    <pic:cNvPicPr>
                      <a:picLocks noChangeAspect="1"/>
                    </pic:cNvPicPr>
                  </pic:nvPicPr>
                  <pic:blipFill>
                    <a:blip r:embed="rId46"/>
                    <a:stretch>
                      <a:fillRect/>
                    </a:stretch>
                  </pic:blipFill>
                  <pic:spPr>
                    <a:xfrm>
                      <a:off x="0" y="0"/>
                      <a:ext cx="5228590" cy="2238375"/>
                    </a:xfrm>
                    <a:prstGeom prst="rect">
                      <a:avLst/>
                    </a:prstGeom>
                    <a:noFill/>
                    <a:ln>
                      <a:noFill/>
                    </a:ln>
                  </pic:spPr>
                </pic:pic>
              </a:graphicData>
            </a:graphic>
          </wp:inline>
        </w:drawing>
      </w:r>
    </w:p>
    <w:p w14:paraId="0CDB2D5A">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图6-5 排班医生选择</w:t>
      </w:r>
    </w:p>
    <w:p w14:paraId="4F67905D">
      <w:pPr>
        <w:spacing w:before="156"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数据统计，管理员可以在此页面中查看有关挂号，患者男女比例等数据统计，如图6-6所示。</w:t>
      </w:r>
    </w:p>
    <w:p w14:paraId="531A223D">
      <w:pPr>
        <w:spacing w:before="156"/>
        <w:ind w:firstLine="420" w:firstLineChars="200"/>
        <w:jc w:val="center"/>
        <w:rPr>
          <w:rFonts w:hint="eastAsia" w:asciiTheme="minorEastAsia" w:hAnsiTheme="minorEastAsia" w:eastAsiaTheme="minorEastAsia" w:cstheme="minorEastAsia"/>
          <w:sz w:val="24"/>
          <w:szCs w:val="24"/>
        </w:rPr>
      </w:pPr>
      <w:r>
        <w:drawing>
          <wp:inline distT="0" distB="0" distL="114300" distR="114300">
            <wp:extent cx="5230495" cy="2419350"/>
            <wp:effectExtent l="0" t="0" r="8255" b="0"/>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47"/>
                    <a:stretch>
                      <a:fillRect/>
                    </a:stretch>
                  </pic:blipFill>
                  <pic:spPr>
                    <a:xfrm>
                      <a:off x="0" y="0"/>
                      <a:ext cx="5230495" cy="2419350"/>
                    </a:xfrm>
                    <a:prstGeom prst="rect">
                      <a:avLst/>
                    </a:prstGeom>
                    <a:noFill/>
                    <a:ln>
                      <a:noFill/>
                    </a:ln>
                  </pic:spPr>
                </pic:pic>
              </a:graphicData>
            </a:graphic>
          </wp:inline>
        </w:drawing>
      </w:r>
    </w:p>
    <w:p w14:paraId="2CA071ED">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图6-6 数据统计</w:t>
      </w:r>
    </w:p>
    <w:p w14:paraId="223F5CED">
      <w:pPr>
        <w:pStyle w:val="45"/>
        <w:ind w:firstLine="562" w:firstLineChars="200"/>
        <w:rPr>
          <w:rFonts w:hint="eastAsia" w:asciiTheme="minorEastAsia" w:hAnsiTheme="minorEastAsia" w:eastAsiaTheme="minorEastAsia" w:cstheme="minorEastAsia"/>
          <w:sz w:val="28"/>
          <w:szCs w:val="28"/>
        </w:rPr>
      </w:pPr>
      <w:bookmarkStart w:id="67" w:name="_Toc144427451"/>
      <w:r>
        <w:rPr>
          <w:rFonts w:hint="eastAsia" w:asciiTheme="minorEastAsia" w:hAnsiTheme="minorEastAsia" w:eastAsiaTheme="minorEastAsia" w:cstheme="minorEastAsia"/>
          <w:sz w:val="28"/>
          <w:szCs w:val="28"/>
        </w:rPr>
        <w:t xml:space="preserve">6.3 </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医生模块</w:t>
      </w:r>
      <w:bookmarkEnd w:id="67"/>
    </w:p>
    <w:p w14:paraId="73DCC30A">
      <w:pPr>
        <w:spacing w:before="156"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医生可以查看当天的挂号信息，并按顺序处理，如图6-7所示；接着是处理挂号页面，医生可以根据患者的描述，填写相关症状，同时也可开处方药和开检查项目，如图6-8所示。</w:t>
      </w:r>
    </w:p>
    <w:p w14:paraId="773359C1">
      <w:pPr>
        <w:spacing w:before="156"/>
        <w:ind w:firstLine="420" w:firstLineChars="200"/>
        <w:jc w:val="center"/>
        <w:rPr>
          <w:rFonts w:hint="eastAsia" w:asciiTheme="minorEastAsia" w:hAnsiTheme="minorEastAsia" w:eastAsiaTheme="minorEastAsia" w:cstheme="minorEastAsia"/>
          <w:sz w:val="24"/>
          <w:szCs w:val="24"/>
        </w:rPr>
      </w:pPr>
      <w:r>
        <w:drawing>
          <wp:inline distT="0" distB="0" distL="114300" distR="114300">
            <wp:extent cx="5234940" cy="1870075"/>
            <wp:effectExtent l="0" t="0" r="3810" b="15875"/>
            <wp:docPr id="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
                    <pic:cNvPicPr>
                      <a:picLocks noChangeAspect="1"/>
                    </pic:cNvPicPr>
                  </pic:nvPicPr>
                  <pic:blipFill>
                    <a:blip r:embed="rId48"/>
                    <a:stretch>
                      <a:fillRect/>
                    </a:stretch>
                  </pic:blipFill>
                  <pic:spPr>
                    <a:xfrm>
                      <a:off x="0" y="0"/>
                      <a:ext cx="5234940" cy="1870075"/>
                    </a:xfrm>
                    <a:prstGeom prst="rect">
                      <a:avLst/>
                    </a:prstGeom>
                    <a:noFill/>
                    <a:ln>
                      <a:noFill/>
                    </a:ln>
                  </pic:spPr>
                </pic:pic>
              </a:graphicData>
            </a:graphic>
          </wp:inline>
        </w:drawing>
      </w:r>
    </w:p>
    <w:p w14:paraId="08073C86">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图6-7 某医生当天挂号列表</w:t>
      </w:r>
    </w:p>
    <w:p w14:paraId="18A99A74">
      <w:pPr>
        <w:spacing w:before="156"/>
        <w:ind w:firstLine="420" w:firstLineChars="200"/>
        <w:jc w:val="center"/>
        <w:rPr>
          <w:rFonts w:hint="eastAsia" w:asciiTheme="minorEastAsia" w:hAnsiTheme="minorEastAsia" w:eastAsiaTheme="minorEastAsia" w:cstheme="minorEastAsia"/>
          <w:sz w:val="24"/>
          <w:szCs w:val="24"/>
        </w:rPr>
      </w:pPr>
      <w:r>
        <w:drawing>
          <wp:inline distT="0" distB="0" distL="114300" distR="114300">
            <wp:extent cx="5236845" cy="1530985"/>
            <wp:effectExtent l="0" t="0" r="1905" b="12065"/>
            <wp:docPr id="5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4"/>
                    <pic:cNvPicPr>
                      <a:picLocks noChangeAspect="1"/>
                    </pic:cNvPicPr>
                  </pic:nvPicPr>
                  <pic:blipFill>
                    <a:blip r:embed="rId49"/>
                    <a:stretch>
                      <a:fillRect/>
                    </a:stretch>
                  </pic:blipFill>
                  <pic:spPr>
                    <a:xfrm>
                      <a:off x="0" y="0"/>
                      <a:ext cx="5236845" cy="1530985"/>
                    </a:xfrm>
                    <a:prstGeom prst="rect">
                      <a:avLst/>
                    </a:prstGeom>
                    <a:noFill/>
                    <a:ln>
                      <a:noFill/>
                    </a:ln>
                  </pic:spPr>
                </pic:pic>
              </a:graphicData>
            </a:graphic>
          </wp:inline>
        </w:drawing>
      </w:r>
    </w:p>
    <w:p w14:paraId="3D970957">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图6-8 处理挂号页面</w:t>
      </w:r>
    </w:p>
    <w:p w14:paraId="664E2718">
      <w:pPr>
        <w:spacing w:before="156"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查看挂号，医生可以在此页面查看挂号信息，同时有追加诊断操作，如图6-9所示。</w:t>
      </w:r>
    </w:p>
    <w:p w14:paraId="5F3EB16A">
      <w:pPr>
        <w:spacing w:before="156"/>
        <w:ind w:firstLine="420" w:firstLineChars="200"/>
        <w:jc w:val="center"/>
        <w:rPr>
          <w:rFonts w:hint="eastAsia" w:asciiTheme="minorEastAsia" w:hAnsiTheme="minorEastAsia" w:eastAsiaTheme="minorEastAsia" w:cstheme="minorEastAsia"/>
          <w:sz w:val="24"/>
          <w:szCs w:val="24"/>
        </w:rPr>
      </w:pPr>
      <w:r>
        <w:drawing>
          <wp:inline distT="0" distB="0" distL="114300" distR="114300">
            <wp:extent cx="5229225" cy="1481455"/>
            <wp:effectExtent l="0" t="0" r="9525" b="4445"/>
            <wp:docPr id="5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5"/>
                    <pic:cNvPicPr>
                      <a:picLocks noChangeAspect="1"/>
                    </pic:cNvPicPr>
                  </pic:nvPicPr>
                  <pic:blipFill>
                    <a:blip r:embed="rId50"/>
                    <a:stretch>
                      <a:fillRect/>
                    </a:stretch>
                  </pic:blipFill>
                  <pic:spPr>
                    <a:xfrm>
                      <a:off x="0" y="0"/>
                      <a:ext cx="5229225" cy="1481455"/>
                    </a:xfrm>
                    <a:prstGeom prst="rect">
                      <a:avLst/>
                    </a:prstGeom>
                    <a:noFill/>
                    <a:ln>
                      <a:noFill/>
                    </a:ln>
                  </pic:spPr>
                </pic:pic>
              </a:graphicData>
            </a:graphic>
          </wp:inline>
        </w:drawing>
      </w:r>
    </w:p>
    <w:p w14:paraId="0329065B">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图6-9 医生已经处理的挂号信息列表</w:t>
      </w:r>
    </w:p>
    <w:p w14:paraId="57E5722D">
      <w:pPr>
        <w:spacing w:before="156"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申请当天入院，医生可以根据患者的实际情况，给患者安排当天入院，如图6-10所示。 </w:t>
      </w:r>
    </w:p>
    <w:p w14:paraId="185A0D22">
      <w:pPr>
        <w:spacing w:before="156"/>
        <w:ind w:firstLine="420" w:firstLineChars="200"/>
        <w:jc w:val="center"/>
        <w:rPr>
          <w:rFonts w:hint="eastAsia" w:asciiTheme="minorEastAsia" w:hAnsiTheme="minorEastAsia" w:eastAsiaTheme="minorEastAsia" w:cstheme="minorEastAsia"/>
          <w:sz w:val="24"/>
          <w:szCs w:val="24"/>
        </w:rPr>
      </w:pPr>
      <w:r>
        <w:drawing>
          <wp:inline distT="0" distB="0" distL="114300" distR="114300">
            <wp:extent cx="5226685" cy="1388745"/>
            <wp:effectExtent l="0" t="0" r="12065" b="1905"/>
            <wp:docPr id="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
                    <pic:cNvPicPr>
                      <a:picLocks noChangeAspect="1"/>
                    </pic:cNvPicPr>
                  </pic:nvPicPr>
                  <pic:blipFill>
                    <a:blip r:embed="rId51"/>
                    <a:stretch>
                      <a:fillRect/>
                    </a:stretch>
                  </pic:blipFill>
                  <pic:spPr>
                    <a:xfrm>
                      <a:off x="0" y="0"/>
                      <a:ext cx="5226685" cy="1388745"/>
                    </a:xfrm>
                    <a:prstGeom prst="rect">
                      <a:avLst/>
                    </a:prstGeom>
                    <a:noFill/>
                    <a:ln>
                      <a:noFill/>
                    </a:ln>
                  </pic:spPr>
                </pic:pic>
              </a:graphicData>
            </a:graphic>
          </wp:inline>
        </w:drawing>
      </w:r>
    </w:p>
    <w:p w14:paraId="51B6813B">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图6-10 申请当天入院</w:t>
      </w:r>
    </w:p>
    <w:p w14:paraId="618890E5">
      <w:pPr>
        <w:pStyle w:val="45"/>
        <w:ind w:firstLine="562" w:firstLineChars="200"/>
        <w:rPr>
          <w:rFonts w:hint="eastAsia" w:asciiTheme="minorEastAsia" w:hAnsiTheme="minorEastAsia" w:eastAsiaTheme="minorEastAsia" w:cstheme="minorEastAsia"/>
          <w:sz w:val="28"/>
          <w:szCs w:val="28"/>
        </w:rPr>
      </w:pPr>
      <w:bookmarkStart w:id="68" w:name="_Toc144427452"/>
      <w:r>
        <w:rPr>
          <w:rFonts w:hint="eastAsia" w:asciiTheme="minorEastAsia" w:hAnsiTheme="minorEastAsia" w:eastAsiaTheme="minorEastAsia" w:cstheme="minorEastAsia"/>
          <w:sz w:val="28"/>
          <w:szCs w:val="28"/>
        </w:rPr>
        <w:t xml:space="preserve">6.4 </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患者模块</w:t>
      </w:r>
      <w:bookmarkEnd w:id="68"/>
    </w:p>
    <w:p w14:paraId="4F2B8093">
      <w:pPr>
        <w:spacing w:before="156"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约挂号，患者先选择需要挂号的科室，如图6-11；接着会显示该科室的所有医生信息，患者选择需要挂号的日期，会显示该天值班的医生，如图6-12；患者选择挂号时间段，若有剩余号源，即可成功挂号，如图6-13所示。</w:t>
      </w:r>
    </w:p>
    <w:p w14:paraId="52F06A02">
      <w:pPr>
        <w:spacing w:before="156"/>
        <w:ind w:firstLine="420" w:firstLineChars="200"/>
        <w:jc w:val="center"/>
        <w:rPr>
          <w:rFonts w:hint="eastAsia" w:asciiTheme="minorEastAsia" w:hAnsiTheme="minorEastAsia" w:eastAsiaTheme="minorEastAsia" w:cstheme="minorEastAsia"/>
          <w:sz w:val="24"/>
          <w:szCs w:val="24"/>
        </w:rPr>
      </w:pPr>
      <w:r>
        <w:drawing>
          <wp:inline distT="0" distB="0" distL="114300" distR="114300">
            <wp:extent cx="5235575" cy="2051050"/>
            <wp:effectExtent l="0" t="0" r="3175" b="6350"/>
            <wp:docPr id="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0"/>
                    <pic:cNvPicPr>
                      <a:picLocks noChangeAspect="1"/>
                    </pic:cNvPicPr>
                  </pic:nvPicPr>
                  <pic:blipFill>
                    <a:blip r:embed="rId52"/>
                    <a:stretch>
                      <a:fillRect/>
                    </a:stretch>
                  </pic:blipFill>
                  <pic:spPr>
                    <a:xfrm>
                      <a:off x="0" y="0"/>
                      <a:ext cx="5235575" cy="2051050"/>
                    </a:xfrm>
                    <a:prstGeom prst="rect">
                      <a:avLst/>
                    </a:prstGeom>
                    <a:noFill/>
                    <a:ln>
                      <a:noFill/>
                    </a:ln>
                  </pic:spPr>
                </pic:pic>
              </a:graphicData>
            </a:graphic>
          </wp:inline>
        </w:drawing>
      </w:r>
    </w:p>
    <w:p w14:paraId="6C1FAA10">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图6-11 选择挂号科室</w:t>
      </w:r>
    </w:p>
    <w:p w14:paraId="15CC11C4">
      <w:pPr>
        <w:spacing w:before="156"/>
        <w:ind w:firstLine="420" w:firstLineChars="200"/>
        <w:jc w:val="center"/>
        <w:rPr>
          <w:rFonts w:hint="eastAsia" w:asciiTheme="minorEastAsia" w:hAnsiTheme="minorEastAsia" w:eastAsiaTheme="minorEastAsia" w:cstheme="minorEastAsia"/>
          <w:sz w:val="24"/>
          <w:szCs w:val="24"/>
        </w:rPr>
      </w:pPr>
      <w:r>
        <w:drawing>
          <wp:inline distT="0" distB="0" distL="114300" distR="114300">
            <wp:extent cx="5236845" cy="2106930"/>
            <wp:effectExtent l="0" t="0" r="1905" b="7620"/>
            <wp:docPr id="5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1"/>
                    <pic:cNvPicPr>
                      <a:picLocks noChangeAspect="1"/>
                    </pic:cNvPicPr>
                  </pic:nvPicPr>
                  <pic:blipFill>
                    <a:blip r:embed="rId53"/>
                    <a:stretch>
                      <a:fillRect/>
                    </a:stretch>
                  </pic:blipFill>
                  <pic:spPr>
                    <a:xfrm>
                      <a:off x="0" y="0"/>
                      <a:ext cx="5236845" cy="2106930"/>
                    </a:xfrm>
                    <a:prstGeom prst="rect">
                      <a:avLst/>
                    </a:prstGeom>
                    <a:noFill/>
                    <a:ln>
                      <a:noFill/>
                    </a:ln>
                  </pic:spPr>
                </pic:pic>
              </a:graphicData>
            </a:graphic>
          </wp:inline>
        </w:drawing>
      </w:r>
    </w:p>
    <w:p w14:paraId="50D239AF">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图6-12 选择挂号日期以及医生</w:t>
      </w:r>
    </w:p>
    <w:p w14:paraId="2BFBD23B">
      <w:pPr>
        <w:spacing w:before="156"/>
        <w:ind w:firstLine="420" w:firstLineChars="200"/>
        <w:jc w:val="center"/>
        <w:rPr>
          <w:rFonts w:hint="eastAsia" w:asciiTheme="minorEastAsia" w:hAnsiTheme="minorEastAsia" w:eastAsiaTheme="minorEastAsia" w:cstheme="minorEastAsia"/>
          <w:sz w:val="24"/>
          <w:szCs w:val="24"/>
        </w:rPr>
      </w:pPr>
      <w:r>
        <w:drawing>
          <wp:inline distT="0" distB="0" distL="114300" distR="114300">
            <wp:extent cx="5237480" cy="2028190"/>
            <wp:effectExtent l="0" t="0" r="1270" b="10160"/>
            <wp:docPr id="5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2"/>
                    <pic:cNvPicPr>
                      <a:picLocks noChangeAspect="1"/>
                    </pic:cNvPicPr>
                  </pic:nvPicPr>
                  <pic:blipFill>
                    <a:blip r:embed="rId54"/>
                    <a:stretch>
                      <a:fillRect/>
                    </a:stretch>
                  </pic:blipFill>
                  <pic:spPr>
                    <a:xfrm>
                      <a:off x="0" y="0"/>
                      <a:ext cx="5237480" cy="2028190"/>
                    </a:xfrm>
                    <a:prstGeom prst="rect">
                      <a:avLst/>
                    </a:prstGeom>
                    <a:noFill/>
                    <a:ln>
                      <a:noFill/>
                    </a:ln>
                  </pic:spPr>
                </pic:pic>
              </a:graphicData>
            </a:graphic>
          </wp:inline>
        </w:drawing>
      </w:r>
    </w:p>
    <w:p w14:paraId="76BCEB3C">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图6-13 选择挂号时间段</w:t>
      </w:r>
    </w:p>
    <w:p w14:paraId="489959C7">
      <w:pPr>
        <w:spacing w:before="156"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我的挂号，患者可在此页面查看我的挂号相关信息，并且可以在此页面进行缴费和查看PDF格式的报告单，如图6-14所示。</w:t>
      </w:r>
    </w:p>
    <w:p w14:paraId="3E16003C">
      <w:pPr>
        <w:spacing w:before="156"/>
        <w:ind w:firstLine="420" w:firstLineChars="200"/>
        <w:jc w:val="center"/>
        <w:rPr>
          <w:rFonts w:cs="黑体" w:asciiTheme="minorEastAsia" w:hAnsiTheme="minorEastAsia"/>
          <w:sz w:val="24"/>
        </w:rPr>
      </w:pPr>
      <w:r>
        <w:drawing>
          <wp:inline distT="0" distB="0" distL="114300" distR="114300">
            <wp:extent cx="5230495" cy="1858010"/>
            <wp:effectExtent l="0" t="0" r="8255" b="8890"/>
            <wp:docPr id="5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3"/>
                    <pic:cNvPicPr>
                      <a:picLocks noChangeAspect="1"/>
                    </pic:cNvPicPr>
                  </pic:nvPicPr>
                  <pic:blipFill>
                    <a:blip r:embed="rId55"/>
                    <a:stretch>
                      <a:fillRect/>
                    </a:stretch>
                  </pic:blipFill>
                  <pic:spPr>
                    <a:xfrm>
                      <a:off x="0" y="0"/>
                      <a:ext cx="5230495" cy="1858010"/>
                    </a:xfrm>
                    <a:prstGeom prst="rect">
                      <a:avLst/>
                    </a:prstGeom>
                    <a:noFill/>
                    <a:ln>
                      <a:noFill/>
                    </a:ln>
                  </pic:spPr>
                </pic:pic>
              </a:graphicData>
            </a:graphic>
          </wp:inline>
        </w:drawing>
      </w:r>
    </w:p>
    <w:p w14:paraId="6D13C893">
      <w:pPr>
        <w:spacing w:line="400" w:lineRule="exact"/>
        <w:ind w:firstLine="420" w:firstLineChars="200"/>
        <w:jc w:val="center"/>
        <w:rPr>
          <w:rFonts w:hint="eastAsia" w:ascii="黑体" w:hAnsi="黑体" w:eastAsia="黑体" w:cs="黑体"/>
          <w:szCs w:val="21"/>
        </w:rPr>
      </w:pPr>
      <w:r>
        <w:rPr>
          <w:rFonts w:hint="eastAsia" w:ascii="黑体" w:hAnsi="黑体" w:eastAsia="黑体" w:cs="黑体"/>
          <w:szCs w:val="21"/>
        </w:rPr>
        <w:t>图6-14 我的挂号</w:t>
      </w:r>
    </w:p>
    <w:p w14:paraId="2B0293E2">
      <w:pPr>
        <w:widowControl/>
        <w:spacing w:line="400" w:lineRule="exact"/>
        <w:ind w:firstLine="480" w:firstLineChars="200"/>
        <w:jc w:val="left"/>
        <w:rPr>
          <w:rFonts w:cs="黑体" w:asciiTheme="minorEastAsia" w:hAnsiTheme="minorEastAsia"/>
          <w:sz w:val="24"/>
        </w:rPr>
      </w:pPr>
      <w:r>
        <w:rPr>
          <w:rFonts w:cs="黑体" w:asciiTheme="minorEastAsia" w:hAnsiTheme="minorEastAsia"/>
          <w:sz w:val="24"/>
        </w:rPr>
        <w:br w:type="page"/>
      </w:r>
    </w:p>
    <w:p w14:paraId="1CF00EE9">
      <w:pPr>
        <w:spacing w:before="10" w:after="30" w:line="400" w:lineRule="exact"/>
        <w:ind w:firstLine="622" w:firstLineChars="200"/>
        <w:jc w:val="center"/>
        <w:outlineLvl w:val="0"/>
        <w:rPr>
          <w:rFonts w:cs="宋体" w:asciiTheme="minorEastAsia" w:hAnsiTheme="minorEastAsia"/>
          <w:b/>
          <w:bCs/>
          <w:sz w:val="31"/>
          <w:szCs w:val="31"/>
        </w:rPr>
      </w:pPr>
      <w:bookmarkStart w:id="69" w:name="_Toc68681404"/>
      <w:bookmarkStart w:id="70" w:name="_Toc144427453"/>
      <w:r>
        <w:rPr>
          <w:rFonts w:hint="eastAsia" w:cs="宋体" w:asciiTheme="minorEastAsia" w:hAnsiTheme="minorEastAsia"/>
          <w:b/>
          <w:bCs/>
          <w:sz w:val="31"/>
          <w:szCs w:val="31"/>
        </w:rPr>
        <w:t>第</w:t>
      </w:r>
      <w:r>
        <w:rPr>
          <w:rFonts w:cs="Times New Roman" w:asciiTheme="minorEastAsia" w:hAnsiTheme="minorEastAsia"/>
          <w:b/>
          <w:bCs/>
          <w:sz w:val="31"/>
          <w:szCs w:val="31"/>
        </w:rPr>
        <w:t>7</w:t>
      </w:r>
      <w:r>
        <w:rPr>
          <w:rFonts w:hint="eastAsia" w:cs="宋体" w:asciiTheme="minorEastAsia" w:hAnsiTheme="minorEastAsia"/>
          <w:b/>
          <w:bCs/>
          <w:sz w:val="31"/>
          <w:szCs w:val="31"/>
        </w:rPr>
        <w:t>章 系统测试</w:t>
      </w:r>
      <w:bookmarkEnd w:id="69"/>
      <w:bookmarkEnd w:id="70"/>
      <w:bookmarkStart w:id="71" w:name="_Toc513831638"/>
      <w:bookmarkStart w:id="72" w:name="_Toc68681405"/>
      <w:bookmarkStart w:id="73" w:name="_Toc36376212"/>
      <w:bookmarkStart w:id="74" w:name="_Toc36377906"/>
    </w:p>
    <w:p w14:paraId="4078B0E6">
      <w:pPr>
        <w:pStyle w:val="3"/>
        <w:spacing w:before="10" w:after="10" w:line="400" w:lineRule="exact"/>
        <w:ind w:firstLine="562" w:firstLineChars="200"/>
        <w:rPr>
          <w:rFonts w:hint="eastAsia" w:asciiTheme="minorEastAsia" w:hAnsiTheme="minorEastAsia" w:eastAsiaTheme="minorEastAsia" w:cstheme="minorEastAsia"/>
          <w:bCs/>
          <w:sz w:val="28"/>
          <w:szCs w:val="28"/>
        </w:rPr>
      </w:pPr>
      <w:bookmarkStart w:id="75" w:name="_Toc144427454"/>
      <w:r>
        <w:rPr>
          <w:rFonts w:hint="eastAsia" w:asciiTheme="minorEastAsia" w:hAnsiTheme="minorEastAsia" w:eastAsiaTheme="minorEastAsia" w:cstheme="minorEastAsia"/>
          <w:sz w:val="28"/>
          <w:szCs w:val="28"/>
        </w:rPr>
        <w:t xml:space="preserve">7.1 </w:t>
      </w:r>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软硬件环境</w:t>
      </w:r>
      <w:bookmarkEnd w:id="71"/>
      <w:bookmarkEnd w:id="72"/>
      <w:bookmarkEnd w:id="73"/>
      <w:bookmarkEnd w:id="74"/>
      <w:bookmarkEnd w:id="75"/>
    </w:p>
    <w:p w14:paraId="7127407E">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操作系统：Windows 10</w:t>
      </w:r>
    </w:p>
    <w:p w14:paraId="09E212EB">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数据库：MySQL 8.0.19、Redis </w:t>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rPr>
        <w:t>.0.10</w:t>
      </w:r>
    </w:p>
    <w:p w14:paraId="40FC7FA3">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应用软件：Idea 202</w:t>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rPr>
        <w:t>.03</w:t>
      </w:r>
    </w:p>
    <w:p w14:paraId="31B967E2">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浏览器：</w:t>
      </w:r>
      <w:bookmarkStart w:id="76" w:name="_Toc68681406"/>
      <w:r>
        <w:rPr>
          <w:rFonts w:hint="eastAsia" w:asciiTheme="minorEastAsia" w:hAnsiTheme="minorEastAsia" w:eastAsiaTheme="minorEastAsia" w:cstheme="minorEastAsia"/>
          <w:sz w:val="24"/>
          <w:szCs w:val="24"/>
        </w:rPr>
        <w:t>Chrome 90.0.4430.93</w:t>
      </w:r>
    </w:p>
    <w:p w14:paraId="30D31082">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软硬件环境：10台电脑</w:t>
      </w:r>
    </w:p>
    <w:p w14:paraId="2C2D290A">
      <w:pPr>
        <w:pStyle w:val="45"/>
        <w:ind w:firstLine="562" w:firstLineChars="200"/>
        <w:rPr>
          <w:rFonts w:hint="eastAsia" w:asciiTheme="minorEastAsia" w:hAnsiTheme="minorEastAsia" w:eastAsiaTheme="minorEastAsia" w:cstheme="minorEastAsia"/>
          <w:sz w:val="28"/>
          <w:szCs w:val="28"/>
        </w:rPr>
      </w:pPr>
      <w:bookmarkStart w:id="77" w:name="_Toc144427455"/>
      <w:r>
        <w:rPr>
          <w:rFonts w:hint="eastAsia" w:asciiTheme="minorEastAsia" w:hAnsiTheme="minorEastAsia" w:eastAsiaTheme="minorEastAsia" w:cstheme="minorEastAsia"/>
          <w:sz w:val="28"/>
          <w:szCs w:val="28"/>
        </w:rPr>
        <w:t xml:space="preserve">7.2 </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测试方法</w:t>
      </w:r>
      <w:bookmarkEnd w:id="76"/>
      <w:bookmarkEnd w:id="77"/>
    </w:p>
    <w:p w14:paraId="03E2F8B6">
      <w:pPr>
        <w:spacing w:before="156" w:line="400" w:lineRule="exact"/>
        <w:ind w:firstLine="480" w:firstLineChars="200"/>
        <w:rPr>
          <w:rFonts w:hint="eastAsia" w:asciiTheme="minorEastAsia" w:hAnsiTheme="minorEastAsia" w:eastAsiaTheme="minorEastAsia" w:cstheme="minorEastAsia"/>
          <w:sz w:val="24"/>
          <w:szCs w:val="24"/>
        </w:rPr>
      </w:pPr>
      <w:bookmarkStart w:id="78" w:name="_Toc36377912"/>
      <w:bookmarkStart w:id="79" w:name="_Toc36376218"/>
      <w:bookmarkStart w:id="80" w:name="_Toc68681407"/>
      <w:bookmarkStart w:id="81" w:name="_Toc144427456"/>
      <w:r>
        <w:rPr>
          <w:rFonts w:hint="eastAsia" w:asciiTheme="minorEastAsia" w:hAnsiTheme="minorEastAsia" w:eastAsiaTheme="minorEastAsia" w:cstheme="minorEastAsia"/>
          <w:sz w:val="24"/>
          <w:szCs w:val="24"/>
          <w:lang w:val="en-US" w:eastAsia="zh-CN"/>
        </w:rPr>
        <w:t>系统测试作为软件开发周期中的关键环节，是在项目编码工作完成之后、系统正式上线之前开展的一项重要活动。它依据系统前期详尽的需求分析以及精确的规格说明，对整个系统进行全面且细致的最终审查。系统测试的核心目标在于验证系统是否达成预先设定的各项需求，排查每个功能模块是否潜藏着可能致使系统运行异常的缺陷或错误，进而确保系统具备高度的准确性与可靠性。 在本医院管理系统的开发过程中，我们采用了分阶段、多层次的测试策略。在每一个小功能开发完成之后，随即进行单元测试。单元测试聚焦于对系统中最小的可测试单元进行检查，通过模拟各种输入场景，检验该功能模块的实际输出是否与预期效果相符。这一过程有助于及时发现并解决代码层面的问题，如逻辑错误、边界条件处理不当等。通过单元测试，开发团队能够迅速定位并修复存在的 BUG，确保每个功能模块在单独运行时的正确性和稳定性。</w:t>
      </w:r>
    </w:p>
    <w:p w14:paraId="7FD3D7AD">
      <w:pPr>
        <w:pStyle w:val="45"/>
        <w:ind w:firstLine="562" w:firstLineChars="2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7.3 </w:t>
      </w:r>
      <w:bookmarkEnd w:id="78"/>
      <w:bookmarkEnd w:id="79"/>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测试</w:t>
      </w:r>
      <w:bookmarkEnd w:id="80"/>
      <w:r>
        <w:rPr>
          <w:rFonts w:hint="eastAsia" w:asciiTheme="minorEastAsia" w:hAnsiTheme="minorEastAsia" w:eastAsiaTheme="minorEastAsia" w:cstheme="minorEastAsia"/>
          <w:sz w:val="28"/>
          <w:szCs w:val="28"/>
        </w:rPr>
        <w:t>用例</w:t>
      </w:r>
      <w:bookmarkEnd w:id="81"/>
    </w:p>
    <w:p w14:paraId="7D05FF21">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用户登录测试用例如表7-1所示：</w:t>
      </w:r>
    </w:p>
    <w:p w14:paraId="6A199BC8">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表7-1 用户登录测试用例</w:t>
      </w:r>
    </w:p>
    <w:tbl>
      <w:tblPr>
        <w:tblStyle w:val="20"/>
        <w:tblW w:w="0" w:type="auto"/>
        <w:tblInd w:w="1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6"/>
        <w:gridCol w:w="2552"/>
        <w:gridCol w:w="2252"/>
        <w:gridCol w:w="2517"/>
      </w:tblGrid>
      <w:tr w14:paraId="7F3DB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956" w:type="dxa"/>
            <w:tcBorders>
              <w:top w:val="single" w:color="A5A5A5" w:themeColor="accent3" w:sz="6" w:space="0"/>
              <w:left w:val="single" w:color="A5A5A5" w:themeColor="accent3" w:sz="6" w:space="0"/>
              <w:bottom w:val="single" w:color="A5A5A5" w:themeColor="accent3" w:sz="6" w:space="0"/>
              <w:right w:val="single" w:color="DADADA" w:themeColor="accent3" w:themeTint="66" w:sz="6" w:space="0"/>
            </w:tcBorders>
            <w:shd w:val="clear" w:color="auto" w:fill="A5A5A5" w:themeFill="accent3"/>
          </w:tcPr>
          <w:p w14:paraId="737A3F2A">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编号</w:t>
            </w:r>
          </w:p>
        </w:tc>
        <w:tc>
          <w:tcPr>
            <w:tcW w:w="2552"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A5A5A5" w:themeFill="accent3"/>
          </w:tcPr>
          <w:p w14:paraId="33D62399">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用例名</w:t>
            </w:r>
          </w:p>
        </w:tc>
        <w:tc>
          <w:tcPr>
            <w:tcW w:w="2252"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A5A5A5" w:themeFill="accent3"/>
          </w:tcPr>
          <w:p w14:paraId="39206971">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预期结果</w:t>
            </w:r>
          </w:p>
        </w:tc>
        <w:tc>
          <w:tcPr>
            <w:tcW w:w="2517" w:type="dxa"/>
            <w:tcBorders>
              <w:top w:val="single" w:color="A5A5A5" w:themeColor="accent3" w:sz="6" w:space="0"/>
              <w:left w:val="single" w:color="DADADA" w:themeColor="accent3" w:themeTint="66" w:sz="6" w:space="0"/>
              <w:bottom w:val="single" w:color="A5A5A5" w:themeColor="accent3" w:sz="6" w:space="0"/>
              <w:right w:val="single" w:color="A5A5A5" w:themeColor="accent3" w:sz="6" w:space="0"/>
            </w:tcBorders>
            <w:shd w:val="clear" w:color="auto" w:fill="A5A5A5" w:themeFill="accent3"/>
          </w:tcPr>
          <w:p w14:paraId="2B79EB1E">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实际结果</w:t>
            </w:r>
          </w:p>
        </w:tc>
      </w:tr>
      <w:tr w14:paraId="67BF2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956" w:type="dxa"/>
            <w:tcBorders>
              <w:top w:val="single" w:color="A5A5A5" w:themeColor="accent3" w:sz="6" w:space="0"/>
              <w:left w:val="single" w:color="A5A5A5" w:themeColor="accent3" w:sz="6" w:space="0"/>
              <w:bottom w:val="single" w:color="DADADA" w:themeColor="accent3" w:themeTint="66" w:sz="6" w:space="0"/>
              <w:right w:val="single" w:color="DADADA" w:themeColor="accent3" w:themeTint="66" w:sz="6" w:space="0"/>
            </w:tcBorders>
            <w:shd w:val="clear" w:color="auto" w:fill="F6F6F6" w:themeFill="accent3" w:themeFillTint="19"/>
          </w:tcPr>
          <w:p w14:paraId="7E205AEE">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CS0101</w:t>
            </w:r>
          </w:p>
        </w:tc>
        <w:tc>
          <w:tcPr>
            <w:tcW w:w="2552" w:type="dxa"/>
            <w:tcBorders>
              <w:top w:val="single" w:color="A5A5A5" w:themeColor="accent3"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3A4D698D">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输入正确的账号和密码</w:t>
            </w:r>
          </w:p>
        </w:tc>
        <w:tc>
          <w:tcPr>
            <w:tcW w:w="2252" w:type="dxa"/>
            <w:tcBorders>
              <w:top w:val="single" w:color="A5A5A5" w:themeColor="accent3"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46D72143">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登录成功，进入用户角色首页</w:t>
            </w:r>
          </w:p>
        </w:tc>
        <w:tc>
          <w:tcPr>
            <w:tcW w:w="2517" w:type="dxa"/>
            <w:tcBorders>
              <w:top w:val="single" w:color="A5A5A5" w:themeColor="accent3" w:sz="6" w:space="0"/>
              <w:left w:val="single" w:color="DADADA" w:themeColor="accent3" w:themeTint="66" w:sz="6" w:space="0"/>
              <w:bottom w:val="single" w:color="DADADA" w:themeColor="accent3" w:themeTint="66" w:sz="6" w:space="0"/>
              <w:right w:val="single" w:color="A5A5A5" w:themeColor="accent3" w:sz="6" w:space="0"/>
            </w:tcBorders>
            <w:shd w:val="clear" w:color="auto" w:fill="F6F6F6" w:themeFill="accent3" w:themeFillTint="19"/>
          </w:tcPr>
          <w:p w14:paraId="4623D56A">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登录成功，进入用户角色首页</w:t>
            </w:r>
          </w:p>
        </w:tc>
      </w:tr>
      <w:tr w14:paraId="557B4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956" w:type="dxa"/>
            <w:tcBorders>
              <w:top w:val="single" w:color="DADADA" w:themeColor="accent3" w:themeTint="66" w:sz="6" w:space="0"/>
              <w:left w:val="single" w:color="A5A5A5" w:themeColor="accent3" w:sz="6" w:space="0"/>
              <w:bottom w:val="single" w:color="DADADA" w:themeColor="accent3" w:themeTint="66" w:sz="6" w:space="0"/>
              <w:right w:val="single" w:color="DADADA" w:themeColor="accent3" w:themeTint="66" w:sz="6" w:space="0"/>
            </w:tcBorders>
            <w:shd w:val="clear" w:color="auto" w:fill="FFFFFF"/>
          </w:tcPr>
          <w:p w14:paraId="2B625F29">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CS0102</w:t>
            </w:r>
          </w:p>
        </w:tc>
        <w:tc>
          <w:tcPr>
            <w:tcW w:w="25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FFFFF"/>
          </w:tcPr>
          <w:p w14:paraId="77E961A9">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输入错误的账号和正确的密码</w:t>
            </w:r>
          </w:p>
        </w:tc>
        <w:tc>
          <w:tcPr>
            <w:tcW w:w="22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FFFFF"/>
          </w:tcPr>
          <w:p w14:paraId="4F549252">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提示账号或者密码错误，不做跳转</w:t>
            </w:r>
          </w:p>
        </w:tc>
        <w:tc>
          <w:tcPr>
            <w:tcW w:w="2517" w:type="dxa"/>
            <w:tcBorders>
              <w:top w:val="single" w:color="DADADA" w:themeColor="accent3" w:themeTint="66" w:sz="6" w:space="0"/>
              <w:left w:val="single" w:color="DADADA" w:themeColor="accent3" w:themeTint="66" w:sz="6" w:space="0"/>
              <w:bottom w:val="single" w:color="DADADA" w:themeColor="accent3" w:themeTint="66" w:sz="6" w:space="0"/>
              <w:right w:val="single" w:color="A5A5A5" w:themeColor="accent3" w:sz="6" w:space="0"/>
            </w:tcBorders>
            <w:shd w:val="clear" w:color="auto" w:fill="FFFFFF"/>
          </w:tcPr>
          <w:p w14:paraId="7A7E2C6D">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提示账号或者密码错误，不做跳转</w:t>
            </w:r>
          </w:p>
        </w:tc>
      </w:tr>
      <w:tr w14:paraId="605F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956" w:type="dxa"/>
            <w:tcBorders>
              <w:top w:val="single" w:color="DADADA" w:themeColor="accent3" w:themeTint="66" w:sz="6" w:space="0"/>
              <w:left w:val="single" w:color="A5A5A5" w:themeColor="accent3" w:sz="6" w:space="0"/>
              <w:bottom w:val="single" w:color="DADADA" w:themeColor="accent3" w:themeTint="66" w:sz="6" w:space="0"/>
              <w:right w:val="single" w:color="DADADA" w:themeColor="accent3" w:themeTint="66" w:sz="6" w:space="0"/>
            </w:tcBorders>
            <w:shd w:val="clear" w:color="auto" w:fill="F6F6F6" w:themeFill="accent3" w:themeFillTint="19"/>
          </w:tcPr>
          <w:p w14:paraId="764E9F2E">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CS0103</w:t>
            </w:r>
          </w:p>
        </w:tc>
        <w:tc>
          <w:tcPr>
            <w:tcW w:w="25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413DA43E">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输入正确的账号和错误密码</w:t>
            </w:r>
          </w:p>
        </w:tc>
        <w:tc>
          <w:tcPr>
            <w:tcW w:w="22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74D2B42A">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提示账号或者密码错误，不做跳转</w:t>
            </w:r>
          </w:p>
        </w:tc>
        <w:tc>
          <w:tcPr>
            <w:tcW w:w="2517" w:type="dxa"/>
            <w:tcBorders>
              <w:top w:val="single" w:color="DADADA" w:themeColor="accent3" w:themeTint="66" w:sz="6" w:space="0"/>
              <w:left w:val="single" w:color="DADADA" w:themeColor="accent3" w:themeTint="66" w:sz="6" w:space="0"/>
              <w:bottom w:val="single" w:color="DADADA" w:themeColor="accent3" w:themeTint="66" w:sz="6" w:space="0"/>
              <w:right w:val="single" w:color="A5A5A5" w:themeColor="accent3" w:sz="6" w:space="0"/>
            </w:tcBorders>
            <w:shd w:val="clear" w:color="auto" w:fill="F6F6F6" w:themeFill="accent3" w:themeFillTint="19"/>
          </w:tcPr>
          <w:p w14:paraId="5256A0B3">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提示账号或者密码错误，不做跳转</w:t>
            </w:r>
          </w:p>
        </w:tc>
      </w:tr>
      <w:tr w14:paraId="2EFCB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956" w:type="dxa"/>
            <w:tcBorders>
              <w:top w:val="single" w:color="DADADA" w:themeColor="accent3" w:themeTint="66" w:sz="6" w:space="0"/>
              <w:left w:val="single" w:color="A5A5A5" w:themeColor="accent3" w:sz="6" w:space="0"/>
              <w:bottom w:val="single" w:color="A5A5A5" w:themeColor="accent3" w:sz="6" w:space="0"/>
              <w:right w:val="single" w:color="DADADA" w:themeColor="accent3" w:themeTint="66" w:sz="6" w:space="0"/>
            </w:tcBorders>
            <w:shd w:val="clear" w:color="auto" w:fill="FFFFFF"/>
          </w:tcPr>
          <w:p w14:paraId="564EB1CD">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CS0104</w:t>
            </w:r>
          </w:p>
        </w:tc>
        <w:tc>
          <w:tcPr>
            <w:tcW w:w="2552" w:type="dxa"/>
            <w:tcBorders>
              <w:top w:val="single" w:color="DADADA" w:themeColor="accent3" w:themeTint="66" w:sz="6" w:space="0"/>
              <w:left w:val="single" w:color="DADADA" w:themeColor="accent3" w:themeTint="66" w:sz="6" w:space="0"/>
              <w:bottom w:val="single" w:color="A5A5A5" w:themeColor="accent3" w:sz="6" w:space="0"/>
              <w:right w:val="single" w:color="DADADA" w:themeColor="accent3" w:themeTint="66" w:sz="6" w:space="0"/>
            </w:tcBorders>
            <w:shd w:val="clear" w:color="auto" w:fill="FFFFFF"/>
          </w:tcPr>
          <w:p w14:paraId="2407F4BE">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账号和密码均为空</w:t>
            </w:r>
          </w:p>
        </w:tc>
        <w:tc>
          <w:tcPr>
            <w:tcW w:w="2252" w:type="dxa"/>
            <w:tcBorders>
              <w:top w:val="single" w:color="DADADA" w:themeColor="accent3" w:themeTint="66" w:sz="6" w:space="0"/>
              <w:left w:val="single" w:color="DADADA" w:themeColor="accent3" w:themeTint="66" w:sz="6" w:space="0"/>
              <w:bottom w:val="single" w:color="A5A5A5" w:themeColor="accent3" w:sz="6" w:space="0"/>
              <w:right w:val="single" w:color="DADADA" w:themeColor="accent3" w:themeTint="66" w:sz="6" w:space="0"/>
            </w:tcBorders>
            <w:shd w:val="clear" w:color="auto" w:fill="FFFFFF"/>
          </w:tcPr>
          <w:p w14:paraId="6044ECBF">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提示账号或密码不能为空，不做跳转</w:t>
            </w:r>
          </w:p>
        </w:tc>
        <w:tc>
          <w:tcPr>
            <w:tcW w:w="2517" w:type="dxa"/>
            <w:tcBorders>
              <w:top w:val="single" w:color="DADADA" w:themeColor="accent3" w:themeTint="66" w:sz="6" w:space="0"/>
              <w:left w:val="single" w:color="DADADA" w:themeColor="accent3" w:themeTint="66" w:sz="6" w:space="0"/>
              <w:bottom w:val="single" w:color="A5A5A5" w:themeColor="accent3" w:sz="6" w:space="0"/>
              <w:right w:val="single" w:color="A5A5A5" w:themeColor="accent3" w:sz="6" w:space="0"/>
            </w:tcBorders>
            <w:shd w:val="clear" w:color="auto" w:fill="FFFFFF"/>
          </w:tcPr>
          <w:p w14:paraId="4F3B3F6A">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提示账号或密码不能为空，不做跳转</w:t>
            </w:r>
          </w:p>
        </w:tc>
      </w:tr>
    </w:tbl>
    <w:p w14:paraId="2F4B6A8B">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用户注册测试用例如表7-2所示：</w:t>
      </w:r>
    </w:p>
    <w:p w14:paraId="7B43314E">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表7-2 用户注册测试用例</w:t>
      </w:r>
    </w:p>
    <w:tbl>
      <w:tblPr>
        <w:tblStyle w:val="20"/>
        <w:tblW w:w="0" w:type="auto"/>
        <w:tblInd w:w="1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6"/>
        <w:gridCol w:w="2552"/>
        <w:gridCol w:w="2252"/>
        <w:gridCol w:w="2517"/>
      </w:tblGrid>
      <w:tr w14:paraId="33009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956" w:type="dxa"/>
            <w:tcBorders>
              <w:top w:val="single" w:color="A5A5A5" w:themeColor="accent3" w:sz="6" w:space="0"/>
              <w:left w:val="single" w:color="A5A5A5" w:themeColor="accent3" w:sz="6" w:space="0"/>
              <w:bottom w:val="single" w:color="A5A5A5" w:themeColor="accent3" w:sz="6" w:space="0"/>
              <w:right w:val="single" w:color="DADADA" w:themeColor="accent3" w:themeTint="66" w:sz="6" w:space="0"/>
            </w:tcBorders>
            <w:shd w:val="clear" w:color="auto" w:fill="A5A5A5" w:themeFill="accent3"/>
          </w:tcPr>
          <w:p w14:paraId="5BC7833B">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编号</w:t>
            </w:r>
          </w:p>
        </w:tc>
        <w:tc>
          <w:tcPr>
            <w:tcW w:w="2552"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A5A5A5" w:themeFill="accent3"/>
          </w:tcPr>
          <w:p w14:paraId="10025F0E">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用例名</w:t>
            </w:r>
          </w:p>
        </w:tc>
        <w:tc>
          <w:tcPr>
            <w:tcW w:w="2252"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A5A5A5" w:themeFill="accent3"/>
          </w:tcPr>
          <w:p w14:paraId="46054FC9">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预期结果</w:t>
            </w:r>
          </w:p>
        </w:tc>
        <w:tc>
          <w:tcPr>
            <w:tcW w:w="2517" w:type="dxa"/>
            <w:tcBorders>
              <w:top w:val="single" w:color="A5A5A5" w:themeColor="accent3" w:sz="6" w:space="0"/>
              <w:left w:val="single" w:color="DADADA" w:themeColor="accent3" w:themeTint="66" w:sz="6" w:space="0"/>
              <w:bottom w:val="single" w:color="A5A5A5" w:themeColor="accent3" w:sz="6" w:space="0"/>
              <w:right w:val="single" w:color="A5A5A5" w:themeColor="accent3" w:sz="6" w:space="0"/>
            </w:tcBorders>
            <w:shd w:val="clear" w:color="auto" w:fill="A5A5A5" w:themeFill="accent3"/>
          </w:tcPr>
          <w:p w14:paraId="54D2B898">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实际结果</w:t>
            </w:r>
          </w:p>
        </w:tc>
      </w:tr>
      <w:tr w14:paraId="751C2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956" w:type="dxa"/>
            <w:tcBorders>
              <w:top w:val="single" w:color="A5A5A5" w:themeColor="accent3" w:sz="6" w:space="0"/>
              <w:left w:val="single" w:color="A5A5A5" w:themeColor="accent3" w:sz="6" w:space="0"/>
              <w:bottom w:val="single" w:color="DADADA" w:themeColor="accent3" w:themeTint="66" w:sz="6" w:space="0"/>
              <w:right w:val="single" w:color="DADADA" w:themeColor="accent3" w:themeTint="66" w:sz="6" w:space="0"/>
            </w:tcBorders>
            <w:shd w:val="clear" w:color="auto" w:fill="F6F6F6" w:themeFill="accent3" w:themeFillTint="19"/>
          </w:tcPr>
          <w:p w14:paraId="38053A06">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CS0201</w:t>
            </w:r>
          </w:p>
        </w:tc>
        <w:tc>
          <w:tcPr>
            <w:tcW w:w="2552" w:type="dxa"/>
            <w:tcBorders>
              <w:top w:val="single" w:color="A5A5A5" w:themeColor="accent3"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3B8FB95E">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进入用户注册页面</w:t>
            </w:r>
          </w:p>
        </w:tc>
        <w:tc>
          <w:tcPr>
            <w:tcW w:w="2252" w:type="dxa"/>
            <w:tcBorders>
              <w:top w:val="single" w:color="A5A5A5" w:themeColor="accent3"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13C7260A">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显示用户注册页面</w:t>
            </w:r>
          </w:p>
        </w:tc>
        <w:tc>
          <w:tcPr>
            <w:tcW w:w="2517" w:type="dxa"/>
            <w:tcBorders>
              <w:top w:val="single" w:color="A5A5A5" w:themeColor="accent3" w:sz="6" w:space="0"/>
              <w:left w:val="single" w:color="DADADA" w:themeColor="accent3" w:themeTint="66" w:sz="6" w:space="0"/>
              <w:bottom w:val="single" w:color="DADADA" w:themeColor="accent3" w:themeTint="66" w:sz="6" w:space="0"/>
              <w:right w:val="single" w:color="A5A5A5" w:themeColor="accent3" w:sz="6" w:space="0"/>
            </w:tcBorders>
            <w:shd w:val="clear" w:color="auto" w:fill="F6F6F6" w:themeFill="accent3" w:themeFillTint="19"/>
          </w:tcPr>
          <w:p w14:paraId="5A0B0DC5">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显示用户注册页面</w:t>
            </w:r>
          </w:p>
        </w:tc>
      </w:tr>
      <w:tr w14:paraId="12A45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956" w:type="dxa"/>
            <w:tcBorders>
              <w:top w:val="single" w:color="DADADA" w:themeColor="accent3" w:themeTint="66" w:sz="6" w:space="0"/>
              <w:left w:val="single" w:color="A5A5A5" w:themeColor="accent3" w:sz="6" w:space="0"/>
              <w:bottom w:val="single" w:color="DADADA" w:themeColor="accent3" w:themeTint="66" w:sz="6" w:space="0"/>
              <w:right w:val="single" w:color="DADADA" w:themeColor="accent3" w:themeTint="66" w:sz="6" w:space="0"/>
            </w:tcBorders>
            <w:shd w:val="clear" w:color="auto" w:fill="FFFFFF"/>
          </w:tcPr>
          <w:p w14:paraId="54A9FF61">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CS0202</w:t>
            </w:r>
          </w:p>
        </w:tc>
        <w:tc>
          <w:tcPr>
            <w:tcW w:w="25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FFFFF"/>
          </w:tcPr>
          <w:p w14:paraId="18B71391">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使用不正确的账号或者已存在的账号</w:t>
            </w:r>
          </w:p>
        </w:tc>
        <w:tc>
          <w:tcPr>
            <w:tcW w:w="22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FFFFF"/>
          </w:tcPr>
          <w:p w14:paraId="427667A9">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提示该账号不合法或者已被占用</w:t>
            </w:r>
          </w:p>
        </w:tc>
        <w:tc>
          <w:tcPr>
            <w:tcW w:w="2517" w:type="dxa"/>
            <w:tcBorders>
              <w:top w:val="single" w:color="DADADA" w:themeColor="accent3" w:themeTint="66" w:sz="6" w:space="0"/>
              <w:left w:val="single" w:color="DADADA" w:themeColor="accent3" w:themeTint="66" w:sz="6" w:space="0"/>
              <w:bottom w:val="single" w:color="DADADA" w:themeColor="accent3" w:themeTint="66" w:sz="6" w:space="0"/>
              <w:right w:val="single" w:color="A5A5A5" w:themeColor="accent3" w:sz="6" w:space="0"/>
            </w:tcBorders>
            <w:shd w:val="clear" w:color="auto" w:fill="FFFFFF"/>
          </w:tcPr>
          <w:p w14:paraId="53738AE5">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提示该账号不合法或者已被占用</w:t>
            </w:r>
          </w:p>
        </w:tc>
      </w:tr>
      <w:tr w14:paraId="108C0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956" w:type="dxa"/>
            <w:tcBorders>
              <w:top w:val="single" w:color="DADADA" w:themeColor="accent3" w:themeTint="66" w:sz="6" w:space="0"/>
              <w:left w:val="single" w:color="A5A5A5" w:themeColor="accent3" w:sz="6" w:space="0"/>
              <w:bottom w:val="single" w:color="A5A5A5" w:themeColor="accent3" w:sz="6" w:space="0"/>
              <w:right w:val="single" w:color="DADADA" w:themeColor="accent3" w:themeTint="66" w:sz="6" w:space="0"/>
            </w:tcBorders>
            <w:shd w:val="clear" w:color="auto" w:fill="F6F6F6" w:themeFill="accent3" w:themeFillTint="19"/>
          </w:tcPr>
          <w:p w14:paraId="46C9BF72">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CS0203</w:t>
            </w:r>
          </w:p>
        </w:tc>
        <w:tc>
          <w:tcPr>
            <w:tcW w:w="2552" w:type="dxa"/>
            <w:tcBorders>
              <w:top w:val="single" w:color="DADADA" w:themeColor="accent3" w:themeTint="66" w:sz="6" w:space="0"/>
              <w:left w:val="single" w:color="DADADA" w:themeColor="accent3" w:themeTint="66" w:sz="6" w:space="0"/>
              <w:bottom w:val="single" w:color="A5A5A5" w:themeColor="accent3" w:sz="6" w:space="0"/>
              <w:right w:val="single" w:color="DADADA" w:themeColor="accent3" w:themeTint="66" w:sz="6" w:space="0"/>
            </w:tcBorders>
            <w:shd w:val="clear" w:color="auto" w:fill="F6F6F6" w:themeFill="accent3" w:themeFillTint="19"/>
          </w:tcPr>
          <w:p w14:paraId="44C250AE">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使用已存在的邮箱</w:t>
            </w:r>
          </w:p>
        </w:tc>
        <w:tc>
          <w:tcPr>
            <w:tcW w:w="2252" w:type="dxa"/>
            <w:tcBorders>
              <w:top w:val="single" w:color="DADADA" w:themeColor="accent3" w:themeTint="66" w:sz="6" w:space="0"/>
              <w:left w:val="single" w:color="DADADA" w:themeColor="accent3" w:themeTint="66" w:sz="6" w:space="0"/>
              <w:bottom w:val="single" w:color="A5A5A5" w:themeColor="accent3" w:sz="6" w:space="0"/>
              <w:right w:val="single" w:color="DADADA" w:themeColor="accent3" w:themeTint="66" w:sz="6" w:space="0"/>
            </w:tcBorders>
            <w:shd w:val="clear" w:color="auto" w:fill="F6F6F6" w:themeFill="accent3" w:themeFillTint="19"/>
          </w:tcPr>
          <w:p w14:paraId="6D9DFC00">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提示该邮箱已被注册，请重新输入</w:t>
            </w:r>
          </w:p>
        </w:tc>
        <w:tc>
          <w:tcPr>
            <w:tcW w:w="2517" w:type="dxa"/>
            <w:tcBorders>
              <w:top w:val="single" w:color="DADADA" w:themeColor="accent3" w:themeTint="66" w:sz="6" w:space="0"/>
              <w:left w:val="single" w:color="DADADA" w:themeColor="accent3" w:themeTint="66" w:sz="6" w:space="0"/>
              <w:bottom w:val="single" w:color="A5A5A5" w:themeColor="accent3" w:sz="6" w:space="0"/>
              <w:right w:val="single" w:color="A5A5A5" w:themeColor="accent3" w:sz="6" w:space="0"/>
            </w:tcBorders>
            <w:shd w:val="clear" w:color="auto" w:fill="F6F6F6" w:themeFill="accent3" w:themeFillTint="19"/>
          </w:tcPr>
          <w:p w14:paraId="60D96F34">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提示该邮箱已被注册，请重新输入</w:t>
            </w:r>
          </w:p>
        </w:tc>
      </w:tr>
    </w:tbl>
    <w:p w14:paraId="677FF203">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找回密码测试用例如表7-3所示：</w:t>
      </w:r>
    </w:p>
    <w:p w14:paraId="32745A25">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表7-3 找回密码测试用例</w:t>
      </w:r>
    </w:p>
    <w:tbl>
      <w:tblPr>
        <w:tblStyle w:val="20"/>
        <w:tblW w:w="0" w:type="auto"/>
        <w:tblInd w:w="1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6"/>
        <w:gridCol w:w="2552"/>
        <w:gridCol w:w="2252"/>
        <w:gridCol w:w="2517"/>
      </w:tblGrid>
      <w:tr w14:paraId="1ACC6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956" w:type="dxa"/>
            <w:tcBorders>
              <w:top w:val="single" w:color="A5A5A5" w:themeColor="accent3" w:sz="6" w:space="0"/>
              <w:left w:val="single" w:color="A5A5A5" w:themeColor="accent3" w:sz="6" w:space="0"/>
              <w:bottom w:val="single" w:color="A5A5A5" w:themeColor="accent3" w:sz="6" w:space="0"/>
              <w:right w:val="single" w:color="DADADA" w:themeColor="accent3" w:themeTint="66" w:sz="6" w:space="0"/>
            </w:tcBorders>
            <w:shd w:val="clear" w:color="auto" w:fill="A5A5A5" w:themeFill="accent3"/>
          </w:tcPr>
          <w:p w14:paraId="34B31D5A">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编号</w:t>
            </w:r>
          </w:p>
        </w:tc>
        <w:tc>
          <w:tcPr>
            <w:tcW w:w="2552"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A5A5A5" w:themeFill="accent3"/>
          </w:tcPr>
          <w:p w14:paraId="5679CC5A">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用例名</w:t>
            </w:r>
          </w:p>
        </w:tc>
        <w:tc>
          <w:tcPr>
            <w:tcW w:w="2252"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A5A5A5" w:themeFill="accent3"/>
          </w:tcPr>
          <w:p w14:paraId="19A17D8D">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预期结果</w:t>
            </w:r>
          </w:p>
        </w:tc>
        <w:tc>
          <w:tcPr>
            <w:tcW w:w="2517" w:type="dxa"/>
            <w:tcBorders>
              <w:top w:val="single" w:color="A5A5A5" w:themeColor="accent3" w:sz="6" w:space="0"/>
              <w:left w:val="single" w:color="DADADA" w:themeColor="accent3" w:themeTint="66" w:sz="6" w:space="0"/>
              <w:bottom w:val="single" w:color="A5A5A5" w:themeColor="accent3" w:sz="6" w:space="0"/>
              <w:right w:val="single" w:color="A5A5A5" w:themeColor="accent3" w:sz="6" w:space="0"/>
            </w:tcBorders>
            <w:shd w:val="clear" w:color="auto" w:fill="A5A5A5" w:themeFill="accent3"/>
          </w:tcPr>
          <w:p w14:paraId="635A506E">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实际结果</w:t>
            </w:r>
          </w:p>
        </w:tc>
      </w:tr>
      <w:tr w14:paraId="16072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956" w:type="dxa"/>
            <w:tcBorders>
              <w:top w:val="single" w:color="A5A5A5" w:themeColor="accent3" w:sz="6" w:space="0"/>
              <w:left w:val="single" w:color="A5A5A5" w:themeColor="accent3" w:sz="6" w:space="0"/>
              <w:bottom w:val="single" w:color="DADADA" w:themeColor="accent3" w:themeTint="66" w:sz="6" w:space="0"/>
              <w:right w:val="single" w:color="DADADA" w:themeColor="accent3" w:themeTint="66" w:sz="6" w:space="0"/>
            </w:tcBorders>
            <w:shd w:val="clear" w:color="auto" w:fill="F6F6F6" w:themeFill="accent3" w:themeFillTint="19"/>
          </w:tcPr>
          <w:p w14:paraId="2F8C8E15">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CS0301</w:t>
            </w:r>
          </w:p>
        </w:tc>
        <w:tc>
          <w:tcPr>
            <w:tcW w:w="2552" w:type="dxa"/>
            <w:tcBorders>
              <w:top w:val="single" w:color="A5A5A5" w:themeColor="accent3"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3E339ACA">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选择错误的角色，填写错误的邮箱号</w:t>
            </w:r>
          </w:p>
        </w:tc>
        <w:tc>
          <w:tcPr>
            <w:tcW w:w="2252" w:type="dxa"/>
            <w:tcBorders>
              <w:top w:val="single" w:color="A5A5A5" w:themeColor="accent3"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5CC60515">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未能接收到验证码</w:t>
            </w:r>
          </w:p>
        </w:tc>
        <w:tc>
          <w:tcPr>
            <w:tcW w:w="2517" w:type="dxa"/>
            <w:tcBorders>
              <w:top w:val="single" w:color="A5A5A5" w:themeColor="accent3" w:sz="6" w:space="0"/>
              <w:left w:val="single" w:color="DADADA" w:themeColor="accent3" w:themeTint="66" w:sz="6" w:space="0"/>
              <w:bottom w:val="single" w:color="DADADA" w:themeColor="accent3" w:themeTint="66" w:sz="6" w:space="0"/>
              <w:right w:val="single" w:color="A5A5A5" w:themeColor="accent3" w:sz="6" w:space="0"/>
            </w:tcBorders>
            <w:shd w:val="clear" w:color="auto" w:fill="F6F6F6" w:themeFill="accent3" w:themeFillTint="19"/>
          </w:tcPr>
          <w:p w14:paraId="33BDDE55">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未能接收到验证码</w:t>
            </w:r>
          </w:p>
        </w:tc>
      </w:tr>
      <w:tr w14:paraId="5314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956" w:type="dxa"/>
            <w:tcBorders>
              <w:top w:val="single" w:color="DADADA" w:themeColor="accent3" w:themeTint="66" w:sz="6" w:space="0"/>
              <w:left w:val="single" w:color="A5A5A5" w:themeColor="accent3" w:sz="6" w:space="0"/>
              <w:bottom w:val="single" w:color="DADADA" w:themeColor="accent3" w:themeTint="66" w:sz="6" w:space="0"/>
              <w:right w:val="single" w:color="DADADA" w:themeColor="accent3" w:themeTint="66" w:sz="6" w:space="0"/>
            </w:tcBorders>
            <w:shd w:val="clear" w:color="auto" w:fill="FFFFFF"/>
          </w:tcPr>
          <w:p w14:paraId="2B3058DE">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CS0302</w:t>
            </w:r>
          </w:p>
        </w:tc>
        <w:tc>
          <w:tcPr>
            <w:tcW w:w="25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FFFFF"/>
          </w:tcPr>
          <w:p w14:paraId="78CE0374">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验证码错误</w:t>
            </w:r>
          </w:p>
        </w:tc>
        <w:tc>
          <w:tcPr>
            <w:tcW w:w="22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FFFFF"/>
          </w:tcPr>
          <w:p w14:paraId="12676BEF">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提示验证码错误或者已过期</w:t>
            </w:r>
          </w:p>
        </w:tc>
        <w:tc>
          <w:tcPr>
            <w:tcW w:w="2517" w:type="dxa"/>
            <w:tcBorders>
              <w:top w:val="single" w:color="DADADA" w:themeColor="accent3" w:themeTint="66" w:sz="6" w:space="0"/>
              <w:left w:val="single" w:color="DADADA" w:themeColor="accent3" w:themeTint="66" w:sz="6" w:space="0"/>
              <w:bottom w:val="single" w:color="DADADA" w:themeColor="accent3" w:themeTint="66" w:sz="6" w:space="0"/>
              <w:right w:val="single" w:color="A5A5A5" w:themeColor="accent3" w:sz="6" w:space="0"/>
            </w:tcBorders>
            <w:shd w:val="clear" w:color="auto" w:fill="FFFFFF"/>
          </w:tcPr>
          <w:p w14:paraId="24A46DCB">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提示验证码错误或者已过期</w:t>
            </w:r>
          </w:p>
        </w:tc>
      </w:tr>
      <w:tr w14:paraId="12E96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956" w:type="dxa"/>
            <w:tcBorders>
              <w:top w:val="single" w:color="DADADA" w:themeColor="accent3" w:themeTint="66" w:sz="6" w:space="0"/>
              <w:left w:val="single" w:color="A5A5A5" w:themeColor="accent3" w:sz="6" w:space="0"/>
              <w:bottom w:val="single" w:color="DADADA" w:themeColor="accent3" w:themeTint="66" w:sz="6" w:space="0"/>
              <w:right w:val="single" w:color="DADADA" w:themeColor="accent3" w:themeTint="66" w:sz="6" w:space="0"/>
            </w:tcBorders>
            <w:shd w:val="clear" w:color="auto" w:fill="F6F6F6" w:themeFill="accent3" w:themeFillTint="19"/>
          </w:tcPr>
          <w:p w14:paraId="5E2B4606">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CS0303</w:t>
            </w:r>
          </w:p>
        </w:tc>
        <w:tc>
          <w:tcPr>
            <w:tcW w:w="25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3D2A307E">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验证码超过有效期</w:t>
            </w:r>
          </w:p>
        </w:tc>
        <w:tc>
          <w:tcPr>
            <w:tcW w:w="22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16932339">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提示验证码错误或者已过期</w:t>
            </w:r>
          </w:p>
        </w:tc>
        <w:tc>
          <w:tcPr>
            <w:tcW w:w="2517" w:type="dxa"/>
            <w:tcBorders>
              <w:top w:val="single" w:color="DADADA" w:themeColor="accent3" w:themeTint="66" w:sz="6" w:space="0"/>
              <w:left w:val="single" w:color="DADADA" w:themeColor="accent3" w:themeTint="66" w:sz="6" w:space="0"/>
              <w:bottom w:val="single" w:color="DADADA" w:themeColor="accent3" w:themeTint="66" w:sz="6" w:space="0"/>
              <w:right w:val="single" w:color="A5A5A5" w:themeColor="accent3" w:sz="6" w:space="0"/>
            </w:tcBorders>
            <w:shd w:val="clear" w:color="auto" w:fill="F6F6F6" w:themeFill="accent3" w:themeFillTint="19"/>
          </w:tcPr>
          <w:p w14:paraId="25BB0632">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提示验证码错误或者已过期</w:t>
            </w:r>
          </w:p>
        </w:tc>
      </w:tr>
      <w:tr w14:paraId="3B1C8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956" w:type="dxa"/>
            <w:tcBorders>
              <w:top w:val="single" w:color="DADADA" w:themeColor="accent3" w:themeTint="66" w:sz="6" w:space="0"/>
              <w:left w:val="single" w:color="A5A5A5" w:themeColor="accent3" w:sz="6" w:space="0"/>
              <w:bottom w:val="single" w:color="A5A5A5" w:themeColor="accent3" w:sz="6" w:space="0"/>
              <w:right w:val="single" w:color="DADADA" w:themeColor="accent3" w:themeTint="66" w:sz="6" w:space="0"/>
            </w:tcBorders>
            <w:shd w:val="clear" w:color="auto" w:fill="FFFFFF"/>
          </w:tcPr>
          <w:p w14:paraId="1E23A6F6">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CS0304</w:t>
            </w:r>
          </w:p>
        </w:tc>
        <w:tc>
          <w:tcPr>
            <w:tcW w:w="2552" w:type="dxa"/>
            <w:tcBorders>
              <w:top w:val="single" w:color="DADADA" w:themeColor="accent3" w:themeTint="66" w:sz="6" w:space="0"/>
              <w:left w:val="single" w:color="DADADA" w:themeColor="accent3" w:themeTint="66" w:sz="6" w:space="0"/>
              <w:bottom w:val="single" w:color="A5A5A5" w:themeColor="accent3" w:sz="6" w:space="0"/>
              <w:right w:val="single" w:color="DADADA" w:themeColor="accent3" w:themeTint="66" w:sz="6" w:space="0"/>
            </w:tcBorders>
            <w:shd w:val="clear" w:color="auto" w:fill="FFFFFF"/>
          </w:tcPr>
          <w:p w14:paraId="58C8DB8B">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新密码和确认密码不一致</w:t>
            </w:r>
          </w:p>
        </w:tc>
        <w:tc>
          <w:tcPr>
            <w:tcW w:w="2252" w:type="dxa"/>
            <w:tcBorders>
              <w:top w:val="single" w:color="DADADA" w:themeColor="accent3" w:themeTint="66" w:sz="6" w:space="0"/>
              <w:left w:val="single" w:color="DADADA" w:themeColor="accent3" w:themeTint="66" w:sz="6" w:space="0"/>
              <w:bottom w:val="single" w:color="A5A5A5" w:themeColor="accent3" w:sz="6" w:space="0"/>
              <w:right w:val="single" w:color="DADADA" w:themeColor="accent3" w:themeTint="66" w:sz="6" w:space="0"/>
            </w:tcBorders>
            <w:shd w:val="clear" w:color="auto" w:fill="FFFFFF"/>
          </w:tcPr>
          <w:p w14:paraId="2C9B5BD5">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提示新密码和确认密码不一致</w:t>
            </w:r>
          </w:p>
        </w:tc>
        <w:tc>
          <w:tcPr>
            <w:tcW w:w="2517" w:type="dxa"/>
            <w:tcBorders>
              <w:top w:val="single" w:color="DADADA" w:themeColor="accent3" w:themeTint="66" w:sz="6" w:space="0"/>
              <w:left w:val="single" w:color="DADADA" w:themeColor="accent3" w:themeTint="66" w:sz="6" w:space="0"/>
              <w:bottom w:val="single" w:color="A5A5A5" w:themeColor="accent3" w:sz="6" w:space="0"/>
              <w:right w:val="single" w:color="A5A5A5" w:themeColor="accent3" w:sz="6" w:space="0"/>
            </w:tcBorders>
            <w:shd w:val="clear" w:color="auto" w:fill="FFFFFF"/>
          </w:tcPr>
          <w:p w14:paraId="5F1EC947">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提示新密码和确认密码不一致</w:t>
            </w:r>
          </w:p>
        </w:tc>
      </w:tr>
    </w:tbl>
    <w:p w14:paraId="515620CE">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医生信息管理测试用例如表7-4所示：</w:t>
      </w:r>
    </w:p>
    <w:p w14:paraId="70356316">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表7-4 医生信息管理测试用例</w:t>
      </w:r>
    </w:p>
    <w:tbl>
      <w:tblPr>
        <w:tblStyle w:val="20"/>
        <w:tblW w:w="0" w:type="auto"/>
        <w:tblInd w:w="1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6"/>
        <w:gridCol w:w="2552"/>
        <w:gridCol w:w="2252"/>
        <w:gridCol w:w="2517"/>
      </w:tblGrid>
      <w:tr w14:paraId="7146B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956" w:type="dxa"/>
            <w:tcBorders>
              <w:top w:val="single" w:color="A5A5A5" w:themeColor="accent3" w:sz="6" w:space="0"/>
              <w:left w:val="single" w:color="A5A5A5" w:themeColor="accent3" w:sz="6" w:space="0"/>
              <w:bottom w:val="single" w:color="A5A5A5" w:themeColor="accent3" w:sz="6" w:space="0"/>
              <w:right w:val="single" w:color="DADADA" w:themeColor="accent3" w:themeTint="66" w:sz="6" w:space="0"/>
            </w:tcBorders>
            <w:shd w:val="clear" w:color="auto" w:fill="A5A5A5" w:themeFill="accent3"/>
          </w:tcPr>
          <w:p w14:paraId="4B27448B">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编号</w:t>
            </w:r>
          </w:p>
        </w:tc>
        <w:tc>
          <w:tcPr>
            <w:tcW w:w="2552"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A5A5A5" w:themeFill="accent3"/>
          </w:tcPr>
          <w:p w14:paraId="3C7D6495">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用例名</w:t>
            </w:r>
          </w:p>
        </w:tc>
        <w:tc>
          <w:tcPr>
            <w:tcW w:w="2252"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A5A5A5" w:themeFill="accent3"/>
          </w:tcPr>
          <w:p w14:paraId="31888B09">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预期结果</w:t>
            </w:r>
          </w:p>
        </w:tc>
        <w:tc>
          <w:tcPr>
            <w:tcW w:w="2517" w:type="dxa"/>
            <w:tcBorders>
              <w:top w:val="single" w:color="A5A5A5" w:themeColor="accent3" w:sz="6" w:space="0"/>
              <w:left w:val="single" w:color="DADADA" w:themeColor="accent3" w:themeTint="66" w:sz="6" w:space="0"/>
              <w:bottom w:val="single" w:color="A5A5A5" w:themeColor="accent3" w:sz="6" w:space="0"/>
              <w:right w:val="single" w:color="A5A5A5" w:themeColor="accent3" w:sz="6" w:space="0"/>
            </w:tcBorders>
            <w:shd w:val="clear" w:color="auto" w:fill="A5A5A5" w:themeFill="accent3"/>
          </w:tcPr>
          <w:p w14:paraId="5E4AA91E">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实际结果</w:t>
            </w:r>
          </w:p>
        </w:tc>
      </w:tr>
      <w:tr w14:paraId="3BF36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956" w:type="dxa"/>
            <w:tcBorders>
              <w:top w:val="single" w:color="A5A5A5" w:themeColor="accent3" w:sz="6" w:space="0"/>
              <w:left w:val="single" w:color="A5A5A5" w:themeColor="accent3" w:sz="6" w:space="0"/>
              <w:bottom w:val="single" w:color="DADADA" w:themeColor="accent3" w:themeTint="66" w:sz="6" w:space="0"/>
              <w:right w:val="single" w:color="DADADA" w:themeColor="accent3" w:themeTint="66" w:sz="6" w:space="0"/>
            </w:tcBorders>
            <w:shd w:val="clear" w:color="auto" w:fill="F6F6F6" w:themeFill="accent3" w:themeFillTint="19"/>
          </w:tcPr>
          <w:p w14:paraId="41DB6DFB">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CS0401</w:t>
            </w:r>
          </w:p>
        </w:tc>
        <w:tc>
          <w:tcPr>
            <w:tcW w:w="2552" w:type="dxa"/>
            <w:tcBorders>
              <w:top w:val="single" w:color="A5A5A5" w:themeColor="accent3"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1A16FDE5">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增加医生，填写的账号已存在</w:t>
            </w:r>
          </w:p>
        </w:tc>
        <w:tc>
          <w:tcPr>
            <w:tcW w:w="2252" w:type="dxa"/>
            <w:tcBorders>
              <w:top w:val="single" w:color="A5A5A5" w:themeColor="accent3"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7F16E725">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提示该账号已被占用</w:t>
            </w:r>
          </w:p>
        </w:tc>
        <w:tc>
          <w:tcPr>
            <w:tcW w:w="2517" w:type="dxa"/>
            <w:tcBorders>
              <w:top w:val="single" w:color="A5A5A5" w:themeColor="accent3" w:sz="6" w:space="0"/>
              <w:left w:val="single" w:color="DADADA" w:themeColor="accent3" w:themeTint="66" w:sz="6" w:space="0"/>
              <w:bottom w:val="single" w:color="DADADA" w:themeColor="accent3" w:themeTint="66" w:sz="6" w:space="0"/>
              <w:right w:val="single" w:color="A5A5A5" w:themeColor="accent3" w:sz="6" w:space="0"/>
            </w:tcBorders>
            <w:shd w:val="clear" w:color="auto" w:fill="F6F6F6" w:themeFill="accent3" w:themeFillTint="19"/>
          </w:tcPr>
          <w:p w14:paraId="2CAE760C">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提示该账号已被占用</w:t>
            </w:r>
          </w:p>
        </w:tc>
      </w:tr>
      <w:tr w14:paraId="58BB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956" w:type="dxa"/>
            <w:tcBorders>
              <w:top w:val="single" w:color="DADADA" w:themeColor="accent3" w:themeTint="66" w:sz="6" w:space="0"/>
              <w:left w:val="single" w:color="A5A5A5" w:themeColor="accent3" w:sz="6" w:space="0"/>
              <w:bottom w:val="single" w:color="DADADA" w:themeColor="accent3" w:themeTint="66" w:sz="6" w:space="0"/>
              <w:right w:val="single" w:color="DADADA" w:themeColor="accent3" w:themeTint="66" w:sz="6" w:space="0"/>
            </w:tcBorders>
            <w:shd w:val="clear" w:color="auto" w:fill="FFFFFF"/>
          </w:tcPr>
          <w:p w14:paraId="0452162D">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CS0402</w:t>
            </w:r>
          </w:p>
        </w:tc>
        <w:tc>
          <w:tcPr>
            <w:tcW w:w="25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FFFFF"/>
          </w:tcPr>
          <w:p w14:paraId="5C295D17">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增加医生，输入新增医生信息</w:t>
            </w:r>
          </w:p>
        </w:tc>
        <w:tc>
          <w:tcPr>
            <w:tcW w:w="22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FFFFF"/>
          </w:tcPr>
          <w:p w14:paraId="39E523A8">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增加成功</w:t>
            </w:r>
          </w:p>
        </w:tc>
        <w:tc>
          <w:tcPr>
            <w:tcW w:w="2517" w:type="dxa"/>
            <w:tcBorders>
              <w:top w:val="single" w:color="DADADA" w:themeColor="accent3" w:themeTint="66" w:sz="6" w:space="0"/>
              <w:left w:val="single" w:color="DADADA" w:themeColor="accent3" w:themeTint="66" w:sz="6" w:space="0"/>
              <w:bottom w:val="single" w:color="DADADA" w:themeColor="accent3" w:themeTint="66" w:sz="6" w:space="0"/>
              <w:right w:val="single" w:color="A5A5A5" w:themeColor="accent3" w:sz="6" w:space="0"/>
            </w:tcBorders>
            <w:shd w:val="clear" w:color="auto" w:fill="FFFFFF"/>
          </w:tcPr>
          <w:p w14:paraId="2695B7E1">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增加成功</w:t>
            </w:r>
          </w:p>
        </w:tc>
      </w:tr>
      <w:tr w14:paraId="7D199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956" w:type="dxa"/>
            <w:tcBorders>
              <w:top w:val="single" w:color="DADADA" w:themeColor="accent3" w:themeTint="66" w:sz="6" w:space="0"/>
              <w:left w:val="single" w:color="A5A5A5" w:themeColor="accent3" w:sz="6" w:space="0"/>
              <w:bottom w:val="single" w:color="A5A5A5" w:themeColor="accent3" w:sz="6" w:space="0"/>
              <w:right w:val="single" w:color="DADADA" w:themeColor="accent3" w:themeTint="66" w:sz="6" w:space="0"/>
            </w:tcBorders>
            <w:shd w:val="clear" w:color="auto" w:fill="F6F6F6" w:themeFill="accent3" w:themeFillTint="19"/>
          </w:tcPr>
          <w:p w14:paraId="3CF42CB6">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CS0403</w:t>
            </w:r>
          </w:p>
        </w:tc>
        <w:tc>
          <w:tcPr>
            <w:tcW w:w="2552" w:type="dxa"/>
            <w:tcBorders>
              <w:top w:val="single" w:color="DADADA" w:themeColor="accent3" w:themeTint="66" w:sz="6" w:space="0"/>
              <w:left w:val="single" w:color="DADADA" w:themeColor="accent3" w:themeTint="66" w:sz="6" w:space="0"/>
              <w:bottom w:val="single" w:color="A5A5A5" w:themeColor="accent3" w:sz="6" w:space="0"/>
              <w:right w:val="single" w:color="DADADA" w:themeColor="accent3" w:themeTint="66" w:sz="6" w:space="0"/>
            </w:tcBorders>
            <w:shd w:val="clear" w:color="auto" w:fill="F6F6F6" w:themeFill="accent3" w:themeFillTint="19"/>
          </w:tcPr>
          <w:p w14:paraId="7E6418BB">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点击删除医生信息</w:t>
            </w:r>
          </w:p>
        </w:tc>
        <w:tc>
          <w:tcPr>
            <w:tcW w:w="2252" w:type="dxa"/>
            <w:tcBorders>
              <w:top w:val="single" w:color="DADADA" w:themeColor="accent3" w:themeTint="66" w:sz="6" w:space="0"/>
              <w:left w:val="single" w:color="DADADA" w:themeColor="accent3" w:themeTint="66" w:sz="6" w:space="0"/>
              <w:bottom w:val="single" w:color="A5A5A5" w:themeColor="accent3" w:sz="6" w:space="0"/>
              <w:right w:val="single" w:color="DADADA" w:themeColor="accent3" w:themeTint="66" w:sz="6" w:space="0"/>
            </w:tcBorders>
            <w:shd w:val="clear" w:color="auto" w:fill="F6F6F6" w:themeFill="accent3" w:themeFillTint="19"/>
          </w:tcPr>
          <w:p w14:paraId="6115BD3C">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提示此操作将删除该医生信息</w:t>
            </w:r>
          </w:p>
        </w:tc>
        <w:tc>
          <w:tcPr>
            <w:tcW w:w="2517" w:type="dxa"/>
            <w:tcBorders>
              <w:top w:val="single" w:color="DADADA" w:themeColor="accent3" w:themeTint="66" w:sz="6" w:space="0"/>
              <w:left w:val="single" w:color="DADADA" w:themeColor="accent3" w:themeTint="66" w:sz="6" w:space="0"/>
              <w:bottom w:val="single" w:color="A5A5A5" w:themeColor="accent3" w:sz="6" w:space="0"/>
              <w:right w:val="single" w:color="A5A5A5" w:themeColor="accent3" w:sz="6" w:space="0"/>
            </w:tcBorders>
            <w:shd w:val="clear" w:color="auto" w:fill="F6F6F6" w:themeFill="accent3" w:themeFillTint="19"/>
          </w:tcPr>
          <w:p w14:paraId="1A099804">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提示此操作将删除该医生信息</w:t>
            </w:r>
          </w:p>
        </w:tc>
      </w:tr>
    </w:tbl>
    <w:p w14:paraId="59B0F1BD">
      <w:pPr>
        <w:spacing w:line="400" w:lineRule="exact"/>
        <w:ind w:firstLine="480" w:firstLineChars="200"/>
        <w:rPr>
          <w:rFonts w:hint="eastAsia" w:asciiTheme="minorEastAsia" w:hAnsiTheme="minorEastAsia" w:eastAsiaTheme="minorEastAsia" w:cstheme="minorEastAsia"/>
          <w:sz w:val="24"/>
          <w:szCs w:val="24"/>
        </w:rPr>
      </w:pPr>
      <w:bookmarkStart w:id="82" w:name="OLE_LINK2"/>
      <w:r>
        <w:rPr>
          <w:rFonts w:hint="eastAsia" w:asciiTheme="minorEastAsia" w:hAnsiTheme="minorEastAsia" w:eastAsiaTheme="minorEastAsia" w:cstheme="minorEastAsia"/>
          <w:sz w:val="24"/>
          <w:szCs w:val="24"/>
        </w:rPr>
        <w:t>医生处理挂号测试用例</w:t>
      </w:r>
      <w:bookmarkEnd w:id="82"/>
      <w:r>
        <w:rPr>
          <w:rFonts w:hint="eastAsia" w:asciiTheme="minorEastAsia" w:hAnsiTheme="minorEastAsia" w:eastAsiaTheme="minorEastAsia" w:cstheme="minorEastAsia"/>
          <w:sz w:val="24"/>
          <w:szCs w:val="24"/>
        </w:rPr>
        <w:t>如表7-5所示：</w:t>
      </w:r>
    </w:p>
    <w:p w14:paraId="7436D61E">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表7-5 医生处理挂号测试用例</w:t>
      </w:r>
    </w:p>
    <w:tbl>
      <w:tblPr>
        <w:tblStyle w:val="20"/>
        <w:tblW w:w="0" w:type="auto"/>
        <w:tblInd w:w="1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6"/>
        <w:gridCol w:w="2552"/>
        <w:gridCol w:w="2252"/>
        <w:gridCol w:w="2517"/>
      </w:tblGrid>
      <w:tr w14:paraId="3020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956" w:type="dxa"/>
            <w:tcBorders>
              <w:top w:val="single" w:color="A5A5A5" w:themeColor="accent3" w:sz="6" w:space="0"/>
              <w:left w:val="single" w:color="A5A5A5" w:themeColor="accent3" w:sz="6" w:space="0"/>
              <w:bottom w:val="single" w:color="A5A5A5" w:themeColor="accent3" w:sz="6" w:space="0"/>
              <w:right w:val="single" w:color="DADADA" w:themeColor="accent3" w:themeTint="66" w:sz="6" w:space="0"/>
            </w:tcBorders>
            <w:shd w:val="clear" w:color="auto" w:fill="A5A5A5" w:themeFill="accent3"/>
          </w:tcPr>
          <w:p w14:paraId="76C143C4">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编号</w:t>
            </w:r>
          </w:p>
        </w:tc>
        <w:tc>
          <w:tcPr>
            <w:tcW w:w="2552"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A5A5A5" w:themeFill="accent3"/>
          </w:tcPr>
          <w:p w14:paraId="6F51B49B">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用例名</w:t>
            </w:r>
          </w:p>
        </w:tc>
        <w:tc>
          <w:tcPr>
            <w:tcW w:w="2252"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A5A5A5" w:themeFill="accent3"/>
          </w:tcPr>
          <w:p w14:paraId="2C8A88A2">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预期结果</w:t>
            </w:r>
          </w:p>
        </w:tc>
        <w:tc>
          <w:tcPr>
            <w:tcW w:w="2517" w:type="dxa"/>
            <w:tcBorders>
              <w:top w:val="single" w:color="A5A5A5" w:themeColor="accent3" w:sz="6" w:space="0"/>
              <w:left w:val="single" w:color="DADADA" w:themeColor="accent3" w:themeTint="66" w:sz="6" w:space="0"/>
              <w:bottom w:val="single" w:color="A5A5A5" w:themeColor="accent3" w:sz="6" w:space="0"/>
              <w:right w:val="single" w:color="A5A5A5" w:themeColor="accent3" w:sz="6" w:space="0"/>
            </w:tcBorders>
            <w:shd w:val="clear" w:color="auto" w:fill="A5A5A5" w:themeFill="accent3"/>
          </w:tcPr>
          <w:p w14:paraId="59A87F19">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实际结果</w:t>
            </w:r>
          </w:p>
        </w:tc>
      </w:tr>
      <w:tr w14:paraId="61ED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956" w:type="dxa"/>
            <w:tcBorders>
              <w:top w:val="single" w:color="A5A5A5" w:themeColor="accent3" w:sz="6" w:space="0"/>
              <w:left w:val="single" w:color="A5A5A5" w:themeColor="accent3" w:sz="6" w:space="0"/>
              <w:bottom w:val="single" w:color="DADADA" w:themeColor="accent3" w:themeTint="66" w:sz="6" w:space="0"/>
              <w:right w:val="single" w:color="DADADA" w:themeColor="accent3" w:themeTint="66" w:sz="6" w:space="0"/>
            </w:tcBorders>
            <w:shd w:val="clear" w:color="auto" w:fill="F6F6F6" w:themeFill="accent3" w:themeFillTint="19"/>
          </w:tcPr>
          <w:p w14:paraId="75EC9AD7">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CS0501</w:t>
            </w:r>
          </w:p>
        </w:tc>
        <w:tc>
          <w:tcPr>
            <w:tcW w:w="2552" w:type="dxa"/>
            <w:tcBorders>
              <w:top w:val="single" w:color="A5A5A5" w:themeColor="accent3"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10FD151B">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进入当天挂号页面</w:t>
            </w:r>
          </w:p>
        </w:tc>
        <w:tc>
          <w:tcPr>
            <w:tcW w:w="2252" w:type="dxa"/>
            <w:tcBorders>
              <w:top w:val="single" w:color="A5A5A5" w:themeColor="accent3"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581F6EF8">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按预约时间段顺序显示挂号信息</w:t>
            </w:r>
          </w:p>
        </w:tc>
        <w:tc>
          <w:tcPr>
            <w:tcW w:w="2517" w:type="dxa"/>
            <w:tcBorders>
              <w:top w:val="single" w:color="A5A5A5" w:themeColor="accent3" w:sz="6" w:space="0"/>
              <w:left w:val="single" w:color="DADADA" w:themeColor="accent3" w:themeTint="66" w:sz="6" w:space="0"/>
              <w:bottom w:val="single" w:color="DADADA" w:themeColor="accent3" w:themeTint="66" w:sz="6" w:space="0"/>
              <w:right w:val="single" w:color="A5A5A5" w:themeColor="accent3" w:sz="6" w:space="0"/>
            </w:tcBorders>
            <w:shd w:val="clear" w:color="auto" w:fill="F6F6F6" w:themeFill="accent3" w:themeFillTint="19"/>
          </w:tcPr>
          <w:p w14:paraId="48F108D8">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按预约时间段顺序显示挂号信息</w:t>
            </w:r>
          </w:p>
        </w:tc>
      </w:tr>
      <w:tr w14:paraId="10B9F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956" w:type="dxa"/>
            <w:tcBorders>
              <w:top w:val="single" w:color="DADADA" w:themeColor="accent3" w:themeTint="66" w:sz="6" w:space="0"/>
              <w:left w:val="single" w:color="A5A5A5" w:themeColor="accent3" w:sz="6" w:space="0"/>
              <w:bottom w:val="single" w:color="DADADA" w:themeColor="accent3" w:themeTint="66" w:sz="6" w:space="0"/>
              <w:right w:val="single" w:color="DADADA" w:themeColor="accent3" w:themeTint="66" w:sz="6" w:space="0"/>
            </w:tcBorders>
            <w:shd w:val="clear" w:color="auto" w:fill="FFFFFF"/>
          </w:tcPr>
          <w:p w14:paraId="609B8CC4">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CS0502</w:t>
            </w:r>
          </w:p>
        </w:tc>
        <w:tc>
          <w:tcPr>
            <w:tcW w:w="25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FFFFF"/>
          </w:tcPr>
          <w:p w14:paraId="4A742D9E">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药物动态增加</w:t>
            </w:r>
          </w:p>
        </w:tc>
        <w:tc>
          <w:tcPr>
            <w:tcW w:w="22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FFFFF"/>
          </w:tcPr>
          <w:p w14:paraId="6606EE3F">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点击左边列表增加药物按钮，右边列表会实时显示该药物信息和数量</w:t>
            </w:r>
          </w:p>
        </w:tc>
        <w:tc>
          <w:tcPr>
            <w:tcW w:w="2517" w:type="dxa"/>
            <w:tcBorders>
              <w:top w:val="single" w:color="DADADA" w:themeColor="accent3" w:themeTint="66" w:sz="6" w:space="0"/>
              <w:left w:val="single" w:color="DADADA" w:themeColor="accent3" w:themeTint="66" w:sz="6" w:space="0"/>
              <w:bottom w:val="single" w:color="DADADA" w:themeColor="accent3" w:themeTint="66" w:sz="6" w:space="0"/>
              <w:right w:val="single" w:color="A5A5A5" w:themeColor="accent3" w:sz="6" w:space="0"/>
            </w:tcBorders>
            <w:shd w:val="clear" w:color="auto" w:fill="FFFFFF"/>
          </w:tcPr>
          <w:p w14:paraId="32EEDDA6">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点击左边列表增加药物按钮，右边列表会实时显示该药物信息和数量</w:t>
            </w:r>
          </w:p>
        </w:tc>
      </w:tr>
      <w:tr w14:paraId="0FA6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956" w:type="dxa"/>
            <w:tcBorders>
              <w:top w:val="single" w:color="DADADA" w:themeColor="accent3" w:themeTint="66" w:sz="6" w:space="0"/>
              <w:left w:val="single" w:color="A5A5A5" w:themeColor="accent3" w:sz="6" w:space="0"/>
              <w:bottom w:val="single" w:color="DADADA" w:themeColor="accent3" w:themeTint="66" w:sz="6" w:space="0"/>
              <w:right w:val="single" w:color="DADADA" w:themeColor="accent3" w:themeTint="66" w:sz="6" w:space="0"/>
            </w:tcBorders>
            <w:shd w:val="clear" w:color="auto" w:fill="F6F6F6" w:themeFill="accent3" w:themeFillTint="19"/>
          </w:tcPr>
          <w:p w14:paraId="4A84DAB5">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CS0503</w:t>
            </w:r>
          </w:p>
        </w:tc>
        <w:tc>
          <w:tcPr>
            <w:tcW w:w="25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65C73D80">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药物动态移除</w:t>
            </w:r>
          </w:p>
        </w:tc>
        <w:tc>
          <w:tcPr>
            <w:tcW w:w="22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278F38FC">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点击右边列表移除药物按钮，右边列表该药物数量会减1，若剩余数量为0，则完全移除该药物信息</w:t>
            </w:r>
          </w:p>
        </w:tc>
        <w:tc>
          <w:tcPr>
            <w:tcW w:w="2517" w:type="dxa"/>
            <w:tcBorders>
              <w:top w:val="single" w:color="DADADA" w:themeColor="accent3" w:themeTint="66" w:sz="6" w:space="0"/>
              <w:left w:val="single" w:color="DADADA" w:themeColor="accent3" w:themeTint="66" w:sz="6" w:space="0"/>
              <w:bottom w:val="single" w:color="DADADA" w:themeColor="accent3" w:themeTint="66" w:sz="6" w:space="0"/>
              <w:right w:val="single" w:color="A5A5A5" w:themeColor="accent3" w:sz="6" w:space="0"/>
            </w:tcBorders>
            <w:shd w:val="clear" w:color="auto" w:fill="F6F6F6" w:themeFill="accent3" w:themeFillTint="19"/>
          </w:tcPr>
          <w:p w14:paraId="3C89DB16">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点击右边列表移除药物按钮，右边列表该药物数量会减1，若剩余数量为0，则完全移除该药物信息</w:t>
            </w:r>
          </w:p>
        </w:tc>
      </w:tr>
      <w:tr w14:paraId="4BA7F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956" w:type="dxa"/>
            <w:tcBorders>
              <w:top w:val="single" w:color="DADADA" w:themeColor="accent3" w:themeTint="66" w:sz="6" w:space="0"/>
              <w:left w:val="single" w:color="A5A5A5" w:themeColor="accent3" w:sz="6" w:space="0"/>
              <w:bottom w:val="single" w:color="A5A5A5" w:themeColor="accent3" w:sz="6" w:space="0"/>
              <w:right w:val="single" w:color="DADADA" w:themeColor="accent3" w:themeTint="66" w:sz="6" w:space="0"/>
            </w:tcBorders>
            <w:shd w:val="clear" w:color="auto" w:fill="FFFFFF"/>
          </w:tcPr>
          <w:p w14:paraId="09A21EFC">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CS0504</w:t>
            </w:r>
          </w:p>
        </w:tc>
        <w:tc>
          <w:tcPr>
            <w:tcW w:w="2552" w:type="dxa"/>
            <w:tcBorders>
              <w:top w:val="single" w:color="DADADA" w:themeColor="accent3" w:themeTint="66" w:sz="6" w:space="0"/>
              <w:left w:val="single" w:color="DADADA" w:themeColor="accent3" w:themeTint="66" w:sz="6" w:space="0"/>
              <w:bottom w:val="single" w:color="A5A5A5" w:themeColor="accent3" w:sz="6" w:space="0"/>
              <w:right w:val="single" w:color="DADADA" w:themeColor="accent3" w:themeTint="66" w:sz="6" w:space="0"/>
            </w:tcBorders>
            <w:shd w:val="clear" w:color="auto" w:fill="FFFFFF"/>
          </w:tcPr>
          <w:p w14:paraId="2B8B675D">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进入追加诊断页面</w:t>
            </w:r>
          </w:p>
        </w:tc>
        <w:tc>
          <w:tcPr>
            <w:tcW w:w="2252" w:type="dxa"/>
            <w:tcBorders>
              <w:top w:val="single" w:color="DADADA" w:themeColor="accent3" w:themeTint="66" w:sz="6" w:space="0"/>
              <w:left w:val="single" w:color="DADADA" w:themeColor="accent3" w:themeTint="66" w:sz="6" w:space="0"/>
              <w:bottom w:val="single" w:color="A5A5A5" w:themeColor="accent3" w:sz="6" w:space="0"/>
              <w:right w:val="single" w:color="DADADA" w:themeColor="accent3" w:themeTint="66" w:sz="6" w:space="0"/>
            </w:tcBorders>
            <w:shd w:val="clear" w:color="auto" w:fill="FFFFFF"/>
          </w:tcPr>
          <w:p w14:paraId="1E092F02">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显示追加诊断页面及操作</w:t>
            </w:r>
          </w:p>
        </w:tc>
        <w:tc>
          <w:tcPr>
            <w:tcW w:w="2517" w:type="dxa"/>
            <w:tcBorders>
              <w:top w:val="single" w:color="DADADA" w:themeColor="accent3" w:themeTint="66" w:sz="6" w:space="0"/>
              <w:left w:val="single" w:color="DADADA" w:themeColor="accent3" w:themeTint="66" w:sz="6" w:space="0"/>
              <w:bottom w:val="single" w:color="A5A5A5" w:themeColor="accent3" w:sz="6" w:space="0"/>
              <w:right w:val="single" w:color="A5A5A5" w:themeColor="accent3" w:sz="6" w:space="0"/>
            </w:tcBorders>
            <w:shd w:val="clear" w:color="auto" w:fill="FFFFFF"/>
          </w:tcPr>
          <w:p w14:paraId="615D197F">
            <w:pPr>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显示追加诊断页面及操作</w:t>
            </w:r>
          </w:p>
        </w:tc>
      </w:tr>
    </w:tbl>
    <w:p w14:paraId="05FCC386">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患者预约挂号测试用例如表7-6所示：</w:t>
      </w:r>
    </w:p>
    <w:p w14:paraId="17D8F6B8">
      <w:pPr>
        <w:spacing w:line="400" w:lineRule="exact"/>
        <w:ind w:firstLine="480" w:firstLineChars="200"/>
        <w:rPr>
          <w:rFonts w:hint="eastAsia" w:asciiTheme="minorEastAsia" w:hAnsiTheme="minorEastAsia" w:eastAsiaTheme="minorEastAsia" w:cstheme="minorEastAsia"/>
          <w:sz w:val="24"/>
          <w:szCs w:val="24"/>
        </w:rPr>
      </w:pPr>
    </w:p>
    <w:p w14:paraId="2743F100">
      <w:pPr>
        <w:spacing w:line="400" w:lineRule="exact"/>
        <w:ind w:firstLine="480" w:firstLineChars="200"/>
        <w:rPr>
          <w:rFonts w:hint="eastAsia" w:asciiTheme="minorEastAsia" w:hAnsiTheme="minorEastAsia" w:eastAsiaTheme="minorEastAsia" w:cstheme="minorEastAsia"/>
          <w:sz w:val="24"/>
          <w:szCs w:val="24"/>
        </w:rPr>
      </w:pPr>
    </w:p>
    <w:p w14:paraId="4CE58CA6">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表7-6 患者预约挂号测试用例</w:t>
      </w:r>
    </w:p>
    <w:tbl>
      <w:tblPr>
        <w:tblStyle w:val="20"/>
        <w:tblW w:w="0" w:type="auto"/>
        <w:tblInd w:w="1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6"/>
        <w:gridCol w:w="2552"/>
        <w:gridCol w:w="2252"/>
        <w:gridCol w:w="2517"/>
      </w:tblGrid>
      <w:tr w14:paraId="29571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956" w:type="dxa"/>
            <w:tcBorders>
              <w:top w:val="single" w:color="A5A5A5" w:themeColor="accent3" w:sz="6" w:space="0"/>
              <w:left w:val="single" w:color="A5A5A5" w:themeColor="accent3" w:sz="6" w:space="0"/>
              <w:bottom w:val="single" w:color="A5A5A5" w:themeColor="accent3" w:sz="6" w:space="0"/>
              <w:right w:val="single" w:color="DADADA" w:themeColor="accent3" w:themeTint="66" w:sz="6" w:space="0"/>
            </w:tcBorders>
            <w:shd w:val="clear" w:color="auto" w:fill="A5A5A5" w:themeFill="accent3"/>
          </w:tcPr>
          <w:p w14:paraId="1D519326">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编号</w:t>
            </w:r>
          </w:p>
        </w:tc>
        <w:tc>
          <w:tcPr>
            <w:tcW w:w="2552"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A5A5A5" w:themeFill="accent3"/>
          </w:tcPr>
          <w:p w14:paraId="5D86E049">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用例名</w:t>
            </w:r>
          </w:p>
        </w:tc>
        <w:tc>
          <w:tcPr>
            <w:tcW w:w="2252"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A5A5A5" w:themeFill="accent3"/>
          </w:tcPr>
          <w:p w14:paraId="1A57354D">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预期结果</w:t>
            </w:r>
          </w:p>
        </w:tc>
        <w:tc>
          <w:tcPr>
            <w:tcW w:w="2517" w:type="dxa"/>
            <w:tcBorders>
              <w:top w:val="single" w:color="A5A5A5" w:themeColor="accent3" w:sz="6" w:space="0"/>
              <w:left w:val="single" w:color="DADADA" w:themeColor="accent3" w:themeTint="66" w:sz="6" w:space="0"/>
              <w:bottom w:val="single" w:color="A5A5A5" w:themeColor="accent3" w:sz="6" w:space="0"/>
              <w:right w:val="single" w:color="A5A5A5" w:themeColor="accent3" w:sz="6" w:space="0"/>
            </w:tcBorders>
            <w:shd w:val="clear" w:color="auto" w:fill="A5A5A5" w:themeFill="accent3"/>
          </w:tcPr>
          <w:p w14:paraId="1EA48A37">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实际结果</w:t>
            </w:r>
          </w:p>
        </w:tc>
      </w:tr>
      <w:tr w14:paraId="2219A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956" w:type="dxa"/>
            <w:tcBorders>
              <w:top w:val="single" w:color="A5A5A5" w:themeColor="accent3" w:sz="6" w:space="0"/>
              <w:left w:val="single" w:color="A5A5A5" w:themeColor="accent3" w:sz="6" w:space="0"/>
              <w:bottom w:val="single" w:color="DADADA" w:themeColor="accent3" w:themeTint="66" w:sz="6" w:space="0"/>
              <w:right w:val="single" w:color="DADADA" w:themeColor="accent3" w:themeTint="66" w:sz="6" w:space="0"/>
            </w:tcBorders>
            <w:shd w:val="clear" w:color="auto" w:fill="F6F6F6" w:themeFill="accent3" w:themeFillTint="19"/>
          </w:tcPr>
          <w:p w14:paraId="0E52AD01">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CS0601</w:t>
            </w:r>
          </w:p>
        </w:tc>
        <w:tc>
          <w:tcPr>
            <w:tcW w:w="2552" w:type="dxa"/>
            <w:tcBorders>
              <w:top w:val="single" w:color="A5A5A5" w:themeColor="accent3"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14C3BBAF">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点击科室显示该科室所有医生信息</w:t>
            </w:r>
          </w:p>
        </w:tc>
        <w:tc>
          <w:tcPr>
            <w:tcW w:w="2252" w:type="dxa"/>
            <w:tcBorders>
              <w:top w:val="single" w:color="A5A5A5" w:themeColor="accent3"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3403E485">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显示该科室所有医生信息，但无挂号操作</w:t>
            </w:r>
          </w:p>
        </w:tc>
        <w:tc>
          <w:tcPr>
            <w:tcW w:w="2517" w:type="dxa"/>
            <w:tcBorders>
              <w:top w:val="single" w:color="A5A5A5" w:themeColor="accent3" w:sz="6" w:space="0"/>
              <w:left w:val="single" w:color="DADADA" w:themeColor="accent3" w:themeTint="66" w:sz="6" w:space="0"/>
              <w:bottom w:val="single" w:color="DADADA" w:themeColor="accent3" w:themeTint="66" w:sz="6" w:space="0"/>
              <w:right w:val="single" w:color="A5A5A5" w:themeColor="accent3" w:sz="6" w:space="0"/>
            </w:tcBorders>
            <w:shd w:val="clear" w:color="auto" w:fill="F6F6F6" w:themeFill="accent3" w:themeFillTint="19"/>
          </w:tcPr>
          <w:p w14:paraId="146281C9">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显示该科室所有医生信息，但无挂号操作</w:t>
            </w:r>
          </w:p>
        </w:tc>
      </w:tr>
      <w:tr w14:paraId="0C949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956" w:type="dxa"/>
            <w:tcBorders>
              <w:top w:val="single" w:color="DADADA" w:themeColor="accent3" w:themeTint="66" w:sz="6" w:space="0"/>
              <w:left w:val="single" w:color="A5A5A5" w:themeColor="accent3" w:sz="6" w:space="0"/>
              <w:bottom w:val="single" w:color="DADADA" w:themeColor="accent3" w:themeTint="66" w:sz="6" w:space="0"/>
              <w:right w:val="single" w:color="DADADA" w:themeColor="accent3" w:themeTint="66" w:sz="6" w:space="0"/>
            </w:tcBorders>
            <w:shd w:val="clear" w:color="auto" w:fill="FFFFFF"/>
          </w:tcPr>
          <w:p w14:paraId="4D9116C4">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CS0602</w:t>
            </w:r>
          </w:p>
        </w:tc>
        <w:tc>
          <w:tcPr>
            <w:tcW w:w="25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FFFFF"/>
          </w:tcPr>
          <w:p w14:paraId="52234102">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日期选择</w:t>
            </w:r>
          </w:p>
        </w:tc>
        <w:tc>
          <w:tcPr>
            <w:tcW w:w="22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FFFFF"/>
          </w:tcPr>
          <w:p w14:paraId="2D81C178">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显示当天该科室排班的医生，并出现挂号操作按钮</w:t>
            </w:r>
          </w:p>
        </w:tc>
        <w:tc>
          <w:tcPr>
            <w:tcW w:w="2517" w:type="dxa"/>
            <w:tcBorders>
              <w:top w:val="single" w:color="DADADA" w:themeColor="accent3" w:themeTint="66" w:sz="6" w:space="0"/>
              <w:left w:val="single" w:color="DADADA" w:themeColor="accent3" w:themeTint="66" w:sz="6" w:space="0"/>
              <w:bottom w:val="single" w:color="DADADA" w:themeColor="accent3" w:themeTint="66" w:sz="6" w:space="0"/>
              <w:right w:val="single" w:color="A5A5A5" w:themeColor="accent3" w:sz="6" w:space="0"/>
            </w:tcBorders>
            <w:shd w:val="clear" w:color="auto" w:fill="FFFFFF"/>
          </w:tcPr>
          <w:p w14:paraId="65E7E6F7">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显示当天该科室排班的医生，并出现挂号操作按钮</w:t>
            </w:r>
          </w:p>
        </w:tc>
      </w:tr>
      <w:tr w14:paraId="6CB8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956" w:type="dxa"/>
            <w:tcBorders>
              <w:top w:val="single" w:color="DADADA" w:themeColor="accent3" w:themeTint="66" w:sz="6" w:space="0"/>
              <w:left w:val="single" w:color="A5A5A5" w:themeColor="accent3" w:sz="6" w:space="0"/>
              <w:bottom w:val="single" w:color="DADADA" w:themeColor="accent3" w:themeTint="66" w:sz="6" w:space="0"/>
              <w:right w:val="single" w:color="DADADA" w:themeColor="accent3" w:themeTint="66" w:sz="6" w:space="0"/>
            </w:tcBorders>
            <w:shd w:val="clear" w:color="auto" w:fill="F6F6F6" w:themeFill="accent3" w:themeFillTint="19"/>
          </w:tcPr>
          <w:p w14:paraId="3AA98FC1">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CS0603</w:t>
            </w:r>
          </w:p>
        </w:tc>
        <w:tc>
          <w:tcPr>
            <w:tcW w:w="25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15FCC0BF">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选择有剩余号源的时间段</w:t>
            </w:r>
          </w:p>
        </w:tc>
        <w:tc>
          <w:tcPr>
            <w:tcW w:w="22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1C7B2CDD">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提示挂号成功，随后跳转到我的挂号页面</w:t>
            </w:r>
          </w:p>
        </w:tc>
        <w:tc>
          <w:tcPr>
            <w:tcW w:w="2517" w:type="dxa"/>
            <w:tcBorders>
              <w:top w:val="single" w:color="DADADA" w:themeColor="accent3" w:themeTint="66" w:sz="6" w:space="0"/>
              <w:left w:val="single" w:color="DADADA" w:themeColor="accent3" w:themeTint="66" w:sz="6" w:space="0"/>
              <w:bottom w:val="single" w:color="DADADA" w:themeColor="accent3" w:themeTint="66" w:sz="6" w:space="0"/>
              <w:right w:val="single" w:color="A5A5A5" w:themeColor="accent3" w:sz="6" w:space="0"/>
            </w:tcBorders>
            <w:shd w:val="clear" w:color="auto" w:fill="F6F6F6" w:themeFill="accent3" w:themeFillTint="19"/>
          </w:tcPr>
          <w:p w14:paraId="3C74ED15">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提示挂号成功，随后跳转到我的挂号页面</w:t>
            </w:r>
          </w:p>
        </w:tc>
      </w:tr>
      <w:tr w14:paraId="2E2D0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956" w:type="dxa"/>
            <w:tcBorders>
              <w:top w:val="single" w:color="DADADA" w:themeColor="accent3" w:themeTint="66" w:sz="6" w:space="0"/>
              <w:left w:val="single" w:color="A5A5A5" w:themeColor="accent3" w:sz="6" w:space="0"/>
              <w:bottom w:val="single" w:color="DADADA" w:themeColor="accent3" w:themeTint="66" w:sz="6" w:space="0"/>
              <w:right w:val="single" w:color="DADADA" w:themeColor="accent3" w:themeTint="66" w:sz="6" w:space="0"/>
            </w:tcBorders>
            <w:shd w:val="clear" w:color="auto" w:fill="FFFFFF"/>
          </w:tcPr>
          <w:p w14:paraId="6BE8F846">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CS0604</w:t>
            </w:r>
          </w:p>
        </w:tc>
        <w:tc>
          <w:tcPr>
            <w:tcW w:w="25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FFFFF"/>
          </w:tcPr>
          <w:p w14:paraId="63898D3D">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选择有剩余号源的时间段</w:t>
            </w:r>
          </w:p>
        </w:tc>
        <w:tc>
          <w:tcPr>
            <w:tcW w:w="22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FFFFF"/>
          </w:tcPr>
          <w:p w14:paraId="2EFC4816">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提示该时间段已无剩余号源，请重新选择挂号时间段</w:t>
            </w:r>
          </w:p>
        </w:tc>
        <w:tc>
          <w:tcPr>
            <w:tcW w:w="2517" w:type="dxa"/>
            <w:tcBorders>
              <w:top w:val="single" w:color="DADADA" w:themeColor="accent3" w:themeTint="66" w:sz="6" w:space="0"/>
              <w:left w:val="single" w:color="DADADA" w:themeColor="accent3" w:themeTint="66" w:sz="6" w:space="0"/>
              <w:bottom w:val="single" w:color="DADADA" w:themeColor="accent3" w:themeTint="66" w:sz="6" w:space="0"/>
              <w:right w:val="single" w:color="A5A5A5" w:themeColor="accent3" w:sz="6" w:space="0"/>
            </w:tcBorders>
            <w:shd w:val="clear" w:color="auto" w:fill="FFFFFF"/>
          </w:tcPr>
          <w:p w14:paraId="1F662F30">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提示该时间段已无剩余号源，请重新选择挂号时间段</w:t>
            </w:r>
          </w:p>
        </w:tc>
      </w:tr>
      <w:tr w14:paraId="638FB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956" w:type="dxa"/>
            <w:tcBorders>
              <w:top w:val="single" w:color="DADADA" w:themeColor="accent3" w:themeTint="66" w:sz="6" w:space="0"/>
              <w:left w:val="single" w:color="A5A5A5" w:themeColor="accent3" w:sz="6" w:space="0"/>
              <w:bottom w:val="single" w:color="DADADA" w:themeColor="accent3" w:themeTint="66" w:sz="6" w:space="0"/>
              <w:right w:val="single" w:color="DADADA" w:themeColor="accent3" w:themeTint="66" w:sz="6" w:space="0"/>
            </w:tcBorders>
            <w:shd w:val="clear" w:color="auto" w:fill="F6F6F6" w:themeFill="accent3" w:themeFillTint="19"/>
          </w:tcPr>
          <w:p w14:paraId="1109BCD6">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CS0605</w:t>
            </w:r>
          </w:p>
        </w:tc>
        <w:tc>
          <w:tcPr>
            <w:tcW w:w="25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3D9E05D4">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点击缴费按钮</w:t>
            </w:r>
          </w:p>
        </w:tc>
        <w:tc>
          <w:tcPr>
            <w:tcW w:w="2252" w:type="dxa"/>
            <w:tcBorders>
              <w:top w:val="single" w:color="DADADA" w:themeColor="accent3" w:themeTint="66"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725276AC">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所需缴费费用清零，弹出对医生评分对话框</w:t>
            </w:r>
          </w:p>
        </w:tc>
        <w:tc>
          <w:tcPr>
            <w:tcW w:w="2517" w:type="dxa"/>
            <w:tcBorders>
              <w:top w:val="single" w:color="DADADA" w:themeColor="accent3" w:themeTint="66" w:sz="6" w:space="0"/>
              <w:left w:val="single" w:color="DADADA" w:themeColor="accent3" w:themeTint="66" w:sz="6" w:space="0"/>
              <w:bottom w:val="single" w:color="DADADA" w:themeColor="accent3" w:themeTint="66" w:sz="6" w:space="0"/>
              <w:right w:val="single" w:color="A5A5A5" w:themeColor="accent3" w:sz="6" w:space="0"/>
            </w:tcBorders>
            <w:shd w:val="clear" w:color="auto" w:fill="F6F6F6" w:themeFill="accent3" w:themeFillTint="19"/>
          </w:tcPr>
          <w:p w14:paraId="609F8A76">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所需缴费费用清零，弹出对医生评分对话框</w:t>
            </w:r>
          </w:p>
        </w:tc>
      </w:tr>
      <w:tr w14:paraId="22B0A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956" w:type="dxa"/>
            <w:tcBorders>
              <w:top w:val="single" w:color="DADADA" w:themeColor="accent3" w:themeTint="66" w:sz="6" w:space="0"/>
              <w:left w:val="single" w:color="A5A5A5" w:themeColor="accent3" w:sz="6" w:space="0"/>
              <w:bottom w:val="single" w:color="A5A5A5" w:themeColor="accent3" w:sz="6" w:space="0"/>
              <w:right w:val="single" w:color="DADADA" w:themeColor="accent3" w:themeTint="66" w:sz="6" w:space="0"/>
            </w:tcBorders>
            <w:shd w:val="clear" w:color="auto" w:fill="FFFFFF"/>
          </w:tcPr>
          <w:p w14:paraId="1AD0E534">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CS0606</w:t>
            </w:r>
          </w:p>
        </w:tc>
        <w:tc>
          <w:tcPr>
            <w:tcW w:w="2552" w:type="dxa"/>
            <w:tcBorders>
              <w:top w:val="single" w:color="DADADA" w:themeColor="accent3" w:themeTint="66" w:sz="6" w:space="0"/>
              <w:left w:val="single" w:color="DADADA" w:themeColor="accent3" w:themeTint="66" w:sz="6" w:space="0"/>
              <w:bottom w:val="single" w:color="A5A5A5" w:themeColor="accent3" w:sz="6" w:space="0"/>
              <w:right w:val="single" w:color="DADADA" w:themeColor="accent3" w:themeTint="66" w:sz="6" w:space="0"/>
            </w:tcBorders>
            <w:shd w:val="clear" w:color="auto" w:fill="FFFFFF"/>
          </w:tcPr>
          <w:p w14:paraId="5AF5B5F5">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点击查看病情报告单按钮</w:t>
            </w:r>
          </w:p>
        </w:tc>
        <w:tc>
          <w:tcPr>
            <w:tcW w:w="2252" w:type="dxa"/>
            <w:tcBorders>
              <w:top w:val="single" w:color="DADADA" w:themeColor="accent3" w:themeTint="66" w:sz="6" w:space="0"/>
              <w:left w:val="single" w:color="DADADA" w:themeColor="accent3" w:themeTint="66" w:sz="6" w:space="0"/>
              <w:bottom w:val="single" w:color="A5A5A5" w:themeColor="accent3" w:sz="6" w:space="0"/>
              <w:right w:val="single" w:color="DADADA" w:themeColor="accent3" w:themeTint="66" w:sz="6" w:space="0"/>
            </w:tcBorders>
            <w:shd w:val="clear" w:color="auto" w:fill="FFFFFF"/>
          </w:tcPr>
          <w:p w14:paraId="1F526F71">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显示本次挂号的病情报告单PDF</w:t>
            </w:r>
          </w:p>
        </w:tc>
        <w:tc>
          <w:tcPr>
            <w:tcW w:w="2517" w:type="dxa"/>
            <w:tcBorders>
              <w:top w:val="single" w:color="DADADA" w:themeColor="accent3" w:themeTint="66" w:sz="6" w:space="0"/>
              <w:left w:val="single" w:color="DADADA" w:themeColor="accent3" w:themeTint="66" w:sz="6" w:space="0"/>
              <w:bottom w:val="single" w:color="A5A5A5" w:themeColor="accent3" w:sz="6" w:space="0"/>
              <w:right w:val="single" w:color="A5A5A5" w:themeColor="accent3" w:sz="6" w:space="0"/>
            </w:tcBorders>
            <w:shd w:val="clear" w:color="auto" w:fill="FFFFFF"/>
          </w:tcPr>
          <w:p w14:paraId="388A0A0F">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显示本次挂号的病情报告单PDF</w:t>
            </w:r>
          </w:p>
        </w:tc>
      </w:tr>
    </w:tbl>
    <w:p w14:paraId="6E8154E9">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值班安排测试用例如表7-7所示：</w:t>
      </w:r>
    </w:p>
    <w:p w14:paraId="72A356CB">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表7-7 值班安排测试用例</w:t>
      </w:r>
    </w:p>
    <w:tbl>
      <w:tblPr>
        <w:tblStyle w:val="20"/>
        <w:tblW w:w="0" w:type="auto"/>
        <w:tblInd w:w="1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6"/>
        <w:gridCol w:w="2552"/>
        <w:gridCol w:w="2252"/>
        <w:gridCol w:w="2517"/>
      </w:tblGrid>
      <w:tr w14:paraId="2B297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956" w:type="dxa"/>
            <w:tcBorders>
              <w:top w:val="single" w:color="A5A5A5" w:themeColor="accent3" w:sz="6" w:space="0"/>
              <w:left w:val="single" w:color="A5A5A5" w:themeColor="accent3" w:sz="6" w:space="0"/>
              <w:bottom w:val="single" w:color="A5A5A5" w:themeColor="accent3" w:sz="6" w:space="0"/>
              <w:right w:val="single" w:color="DADADA" w:themeColor="accent3" w:themeTint="66" w:sz="6" w:space="0"/>
            </w:tcBorders>
            <w:shd w:val="clear" w:color="auto" w:fill="A5A5A5" w:themeFill="accent3"/>
          </w:tcPr>
          <w:p w14:paraId="7F45962A">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编号</w:t>
            </w:r>
          </w:p>
        </w:tc>
        <w:tc>
          <w:tcPr>
            <w:tcW w:w="2552"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A5A5A5" w:themeFill="accent3"/>
          </w:tcPr>
          <w:p w14:paraId="2B9EC32B">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用例名</w:t>
            </w:r>
          </w:p>
        </w:tc>
        <w:tc>
          <w:tcPr>
            <w:tcW w:w="2252"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A5A5A5" w:themeFill="accent3"/>
          </w:tcPr>
          <w:p w14:paraId="04B2107B">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预期结果</w:t>
            </w:r>
          </w:p>
        </w:tc>
        <w:tc>
          <w:tcPr>
            <w:tcW w:w="2517" w:type="dxa"/>
            <w:tcBorders>
              <w:top w:val="single" w:color="A5A5A5" w:themeColor="accent3" w:sz="6" w:space="0"/>
              <w:left w:val="single" w:color="DADADA" w:themeColor="accent3" w:themeTint="66" w:sz="6" w:space="0"/>
              <w:bottom w:val="single" w:color="A5A5A5" w:themeColor="accent3" w:sz="6" w:space="0"/>
              <w:right w:val="single" w:color="A5A5A5" w:themeColor="accent3" w:sz="6" w:space="0"/>
            </w:tcBorders>
            <w:shd w:val="clear" w:color="auto" w:fill="A5A5A5" w:themeFill="accent3"/>
          </w:tcPr>
          <w:p w14:paraId="3E2EF994">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实际结果</w:t>
            </w:r>
          </w:p>
        </w:tc>
      </w:tr>
      <w:tr w14:paraId="65C3B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956" w:type="dxa"/>
            <w:tcBorders>
              <w:top w:val="single" w:color="A5A5A5" w:themeColor="accent3" w:sz="6" w:space="0"/>
              <w:left w:val="single" w:color="A5A5A5" w:themeColor="accent3" w:sz="6" w:space="0"/>
              <w:bottom w:val="single" w:color="DADADA" w:themeColor="accent3" w:themeTint="66" w:sz="6" w:space="0"/>
              <w:right w:val="single" w:color="DADADA" w:themeColor="accent3" w:themeTint="66" w:sz="6" w:space="0"/>
            </w:tcBorders>
            <w:shd w:val="clear" w:color="auto" w:fill="F6F6F6" w:themeFill="accent3" w:themeFillTint="19"/>
          </w:tcPr>
          <w:p w14:paraId="704AE73D">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CS0701</w:t>
            </w:r>
          </w:p>
        </w:tc>
        <w:tc>
          <w:tcPr>
            <w:tcW w:w="2552" w:type="dxa"/>
            <w:tcBorders>
              <w:top w:val="single" w:color="A5A5A5" w:themeColor="accent3"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0496027B">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点击排班日期</w:t>
            </w:r>
          </w:p>
        </w:tc>
        <w:tc>
          <w:tcPr>
            <w:tcW w:w="2252" w:type="dxa"/>
            <w:tcBorders>
              <w:top w:val="single" w:color="A5A5A5" w:themeColor="accent3" w:sz="6" w:space="0"/>
              <w:left w:val="single" w:color="DADADA" w:themeColor="accent3" w:themeTint="66" w:sz="6" w:space="0"/>
              <w:bottom w:val="single" w:color="DADADA" w:themeColor="accent3" w:themeTint="66" w:sz="6" w:space="0"/>
              <w:right w:val="single" w:color="DADADA" w:themeColor="accent3" w:themeTint="66" w:sz="6" w:space="0"/>
            </w:tcBorders>
            <w:shd w:val="clear" w:color="auto" w:fill="F6F6F6" w:themeFill="accent3" w:themeFillTint="19"/>
          </w:tcPr>
          <w:p w14:paraId="09E9CAC8">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显示所有科室目录，本地localStorage会存储所点击的排班日期</w:t>
            </w:r>
          </w:p>
        </w:tc>
        <w:tc>
          <w:tcPr>
            <w:tcW w:w="2517" w:type="dxa"/>
            <w:tcBorders>
              <w:top w:val="single" w:color="A5A5A5" w:themeColor="accent3" w:sz="6" w:space="0"/>
              <w:left w:val="single" w:color="DADADA" w:themeColor="accent3" w:themeTint="66" w:sz="6" w:space="0"/>
              <w:bottom w:val="single" w:color="DADADA" w:themeColor="accent3" w:themeTint="66" w:sz="6" w:space="0"/>
              <w:right w:val="single" w:color="A5A5A5" w:themeColor="accent3" w:sz="6" w:space="0"/>
            </w:tcBorders>
            <w:shd w:val="clear" w:color="auto" w:fill="F6F6F6" w:themeFill="accent3" w:themeFillTint="19"/>
          </w:tcPr>
          <w:p w14:paraId="69150091">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显示所有科室目录，本地localStorage会存储所点击的排班日期</w:t>
            </w:r>
          </w:p>
        </w:tc>
      </w:tr>
      <w:tr w14:paraId="745B2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956" w:type="dxa"/>
            <w:tcBorders>
              <w:top w:val="single" w:color="DADADA" w:themeColor="accent3" w:themeTint="66" w:sz="6" w:space="0"/>
              <w:left w:val="single" w:color="A5A5A5" w:themeColor="accent3" w:sz="6" w:space="0"/>
              <w:bottom w:val="single" w:color="A5A5A5" w:themeColor="accent3" w:sz="6" w:space="0"/>
              <w:right w:val="single" w:color="DADADA" w:themeColor="accent3" w:themeTint="66" w:sz="6" w:space="0"/>
            </w:tcBorders>
            <w:shd w:val="clear" w:color="auto" w:fill="FFFFFF"/>
          </w:tcPr>
          <w:p w14:paraId="2060E15D">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CS0702</w:t>
            </w:r>
          </w:p>
        </w:tc>
        <w:tc>
          <w:tcPr>
            <w:tcW w:w="2552" w:type="dxa"/>
            <w:tcBorders>
              <w:top w:val="single" w:color="DADADA" w:themeColor="accent3" w:themeTint="66" w:sz="6" w:space="0"/>
              <w:left w:val="single" w:color="DADADA" w:themeColor="accent3" w:themeTint="66" w:sz="6" w:space="0"/>
              <w:bottom w:val="single" w:color="A5A5A5" w:themeColor="accent3" w:sz="6" w:space="0"/>
              <w:right w:val="single" w:color="DADADA" w:themeColor="accent3" w:themeTint="66" w:sz="6" w:space="0"/>
            </w:tcBorders>
            <w:shd w:val="clear" w:color="auto" w:fill="FFFFFF"/>
          </w:tcPr>
          <w:p w14:paraId="3FB25D90">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点击排班按钮</w:t>
            </w:r>
          </w:p>
        </w:tc>
        <w:tc>
          <w:tcPr>
            <w:tcW w:w="2252" w:type="dxa"/>
            <w:tcBorders>
              <w:top w:val="single" w:color="DADADA" w:themeColor="accent3" w:themeTint="66" w:sz="6" w:space="0"/>
              <w:left w:val="single" w:color="DADADA" w:themeColor="accent3" w:themeTint="66" w:sz="6" w:space="0"/>
              <w:bottom w:val="single" w:color="A5A5A5" w:themeColor="accent3" w:sz="6" w:space="0"/>
              <w:right w:val="single" w:color="DADADA" w:themeColor="accent3" w:themeTint="66" w:sz="6" w:space="0"/>
            </w:tcBorders>
            <w:shd w:val="clear" w:color="auto" w:fill="FFFFFF"/>
          </w:tcPr>
          <w:p w14:paraId="38BC40AB">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若该医生未排班，则提示排班成功；若该医生已排班，则提示该医生已排班</w:t>
            </w:r>
          </w:p>
        </w:tc>
        <w:tc>
          <w:tcPr>
            <w:tcW w:w="2517" w:type="dxa"/>
            <w:tcBorders>
              <w:top w:val="single" w:color="DADADA" w:themeColor="accent3" w:themeTint="66" w:sz="6" w:space="0"/>
              <w:left w:val="single" w:color="DADADA" w:themeColor="accent3" w:themeTint="66" w:sz="6" w:space="0"/>
              <w:bottom w:val="single" w:color="A5A5A5" w:themeColor="accent3" w:sz="6" w:space="0"/>
              <w:right w:val="single" w:color="A5A5A5" w:themeColor="accent3" w:sz="6" w:space="0"/>
            </w:tcBorders>
            <w:shd w:val="clear" w:color="auto" w:fill="FFFFFF"/>
          </w:tcPr>
          <w:p w14:paraId="2909B46B">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若该医生未排班，则提示排班成功；若该医生已排班，则提示该医生已排班</w:t>
            </w:r>
          </w:p>
        </w:tc>
      </w:tr>
    </w:tbl>
    <w:p w14:paraId="1658DE7A">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退出登录测试用例如表7-8所示：</w:t>
      </w:r>
    </w:p>
    <w:p w14:paraId="6A5BB919">
      <w:pPr>
        <w:spacing w:line="400" w:lineRule="exact"/>
        <w:ind w:firstLine="480" w:firstLineChars="20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表7-8 退出登录测试用例</w:t>
      </w:r>
    </w:p>
    <w:tbl>
      <w:tblPr>
        <w:tblStyle w:val="20"/>
        <w:tblW w:w="0" w:type="auto"/>
        <w:tblInd w:w="1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6"/>
        <w:gridCol w:w="2552"/>
        <w:gridCol w:w="2252"/>
        <w:gridCol w:w="2517"/>
      </w:tblGrid>
      <w:tr w14:paraId="57E5D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956" w:type="dxa"/>
            <w:tcBorders>
              <w:top w:val="single" w:color="A5A5A5" w:themeColor="accent3" w:sz="6" w:space="0"/>
              <w:left w:val="single" w:color="A5A5A5" w:themeColor="accent3" w:sz="6" w:space="0"/>
              <w:bottom w:val="single" w:color="A5A5A5" w:themeColor="accent3" w:sz="6" w:space="0"/>
              <w:right w:val="single" w:color="DADADA" w:themeColor="accent3" w:themeTint="66" w:sz="6" w:space="0"/>
            </w:tcBorders>
            <w:shd w:val="clear" w:color="auto" w:fill="A5A5A5" w:themeFill="accent3"/>
          </w:tcPr>
          <w:p w14:paraId="5BD8D88F">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编号</w:t>
            </w:r>
          </w:p>
        </w:tc>
        <w:tc>
          <w:tcPr>
            <w:tcW w:w="2552"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A5A5A5" w:themeFill="accent3"/>
          </w:tcPr>
          <w:p w14:paraId="28F8D60B">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用例名</w:t>
            </w:r>
          </w:p>
        </w:tc>
        <w:tc>
          <w:tcPr>
            <w:tcW w:w="2252"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A5A5A5" w:themeFill="accent3"/>
          </w:tcPr>
          <w:p w14:paraId="6D3833A4">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预期结果</w:t>
            </w:r>
          </w:p>
        </w:tc>
        <w:tc>
          <w:tcPr>
            <w:tcW w:w="2517" w:type="dxa"/>
            <w:tcBorders>
              <w:top w:val="single" w:color="A5A5A5" w:themeColor="accent3" w:sz="6" w:space="0"/>
              <w:left w:val="single" w:color="DADADA" w:themeColor="accent3" w:themeTint="66" w:sz="6" w:space="0"/>
              <w:bottom w:val="single" w:color="A5A5A5" w:themeColor="accent3" w:sz="6" w:space="0"/>
              <w:right w:val="single" w:color="A5A5A5" w:themeColor="accent3" w:sz="6" w:space="0"/>
            </w:tcBorders>
            <w:shd w:val="clear" w:color="auto" w:fill="A5A5A5" w:themeFill="accent3"/>
          </w:tcPr>
          <w:p w14:paraId="20221E01">
            <w:pPr>
              <w:ind w:left="-81"/>
              <w:jc w:val="left"/>
              <w:rPr>
                <w:rFonts w:hint="eastAsia" w:asciiTheme="minorEastAsia" w:hAnsiTheme="minorEastAsia" w:eastAsiaTheme="minorEastAsia" w:cstheme="minorEastAsia"/>
                <w:b/>
                <w:i w:val="0"/>
                <w:color w:val="44546A" w:themeColor="text2"/>
                <w:sz w:val="21"/>
                <w:szCs w:val="21"/>
                <w14:textFill>
                  <w14:solidFill>
                    <w14:schemeClr w14:val="tx2"/>
                  </w14:solidFill>
                </w14:textFill>
              </w:rPr>
            </w:pPr>
            <w:r>
              <w:rPr>
                <w:rFonts w:hint="eastAsia" w:asciiTheme="minorEastAsia" w:hAnsiTheme="minorEastAsia" w:eastAsiaTheme="minorEastAsia" w:cstheme="minorEastAsia"/>
                <w:b/>
                <w:i w:val="0"/>
                <w:color w:val="44546A" w:themeColor="text2"/>
                <w:sz w:val="21"/>
                <w:szCs w:val="21"/>
                <w14:textFill>
                  <w14:solidFill>
                    <w14:schemeClr w14:val="tx2"/>
                  </w14:solidFill>
                </w14:textFill>
              </w:rPr>
              <w:t>实际结果</w:t>
            </w:r>
          </w:p>
        </w:tc>
      </w:tr>
      <w:tr w14:paraId="0C1AF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956" w:type="dxa"/>
            <w:tcBorders>
              <w:top w:val="single" w:color="A5A5A5" w:themeColor="accent3" w:sz="6" w:space="0"/>
              <w:left w:val="single" w:color="A5A5A5" w:themeColor="accent3" w:sz="6" w:space="0"/>
              <w:bottom w:val="single" w:color="A5A5A5" w:themeColor="accent3" w:sz="6" w:space="0"/>
              <w:right w:val="single" w:color="DADADA" w:themeColor="accent3" w:themeTint="66" w:sz="6" w:space="0"/>
            </w:tcBorders>
            <w:shd w:val="clear" w:color="auto" w:fill="F6F6F6" w:themeFill="accent3" w:themeFillTint="19"/>
          </w:tcPr>
          <w:p w14:paraId="2772C4F2">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CS0801</w:t>
            </w:r>
          </w:p>
        </w:tc>
        <w:tc>
          <w:tcPr>
            <w:tcW w:w="2552"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F6F6F6" w:themeFill="accent3" w:themeFillTint="19"/>
          </w:tcPr>
          <w:p w14:paraId="78FA4E01">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点击退出登录按钮</w:t>
            </w:r>
          </w:p>
        </w:tc>
        <w:tc>
          <w:tcPr>
            <w:tcW w:w="2252" w:type="dxa"/>
            <w:tcBorders>
              <w:top w:val="single" w:color="A5A5A5" w:themeColor="accent3" w:sz="6" w:space="0"/>
              <w:left w:val="single" w:color="DADADA" w:themeColor="accent3" w:themeTint="66" w:sz="6" w:space="0"/>
              <w:bottom w:val="single" w:color="A5A5A5" w:themeColor="accent3" w:sz="6" w:space="0"/>
              <w:right w:val="single" w:color="DADADA" w:themeColor="accent3" w:themeTint="66" w:sz="6" w:space="0"/>
            </w:tcBorders>
            <w:shd w:val="clear" w:color="auto" w:fill="F6F6F6" w:themeFill="accent3" w:themeFillTint="19"/>
          </w:tcPr>
          <w:p w14:paraId="358F7141">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存储到本地localStorage的Token会被清除掉，返回到登录页面</w:t>
            </w:r>
          </w:p>
        </w:tc>
        <w:tc>
          <w:tcPr>
            <w:tcW w:w="2517" w:type="dxa"/>
            <w:tcBorders>
              <w:top w:val="single" w:color="A5A5A5" w:themeColor="accent3" w:sz="6" w:space="0"/>
              <w:left w:val="single" w:color="DADADA" w:themeColor="accent3" w:themeTint="66" w:sz="6" w:space="0"/>
              <w:bottom w:val="single" w:color="A5A5A5" w:themeColor="accent3" w:sz="6" w:space="0"/>
              <w:right w:val="single" w:color="A5A5A5" w:themeColor="accent3" w:sz="6" w:space="0"/>
            </w:tcBorders>
            <w:shd w:val="clear" w:color="auto" w:fill="F6F6F6" w:themeFill="accent3" w:themeFillTint="19"/>
          </w:tcPr>
          <w:p w14:paraId="5AF88BE0">
            <w:pPr>
              <w:ind w:left="-81"/>
              <w:jc w:val="left"/>
              <w:rPr>
                <w:rFonts w:hint="eastAsia" w:asciiTheme="minorEastAsia" w:hAnsiTheme="minorEastAsia" w:eastAsiaTheme="minorEastAsia" w:cstheme="minorEastAsia"/>
                <w:b w:val="0"/>
                <w:i w:val="0"/>
                <w:color w:val="000000"/>
                <w:sz w:val="21"/>
                <w:szCs w:val="21"/>
              </w:rPr>
            </w:pPr>
            <w:r>
              <w:rPr>
                <w:rFonts w:hint="eastAsia" w:asciiTheme="minorEastAsia" w:hAnsiTheme="minorEastAsia" w:eastAsiaTheme="minorEastAsia" w:cstheme="minorEastAsia"/>
                <w:b w:val="0"/>
                <w:i w:val="0"/>
                <w:color w:val="000000"/>
                <w:sz w:val="21"/>
                <w:szCs w:val="21"/>
              </w:rPr>
              <w:t>存储到本地localStorage的Token会被清除掉，返回到登录页面</w:t>
            </w:r>
          </w:p>
        </w:tc>
      </w:tr>
    </w:tbl>
    <w:p w14:paraId="00CBA3D2">
      <w:pPr>
        <w:pStyle w:val="45"/>
        <w:ind w:firstLine="562" w:firstLineChars="200"/>
        <w:rPr>
          <w:rFonts w:hint="eastAsia" w:asciiTheme="minorEastAsia" w:hAnsiTheme="minorEastAsia" w:eastAsiaTheme="minorEastAsia" w:cstheme="minorEastAsia"/>
          <w:sz w:val="28"/>
          <w:szCs w:val="28"/>
        </w:rPr>
      </w:pPr>
      <w:bookmarkStart w:id="83" w:name="_Toc68681408"/>
      <w:bookmarkStart w:id="84" w:name="_Toc144427457"/>
      <w:r>
        <w:rPr>
          <w:rFonts w:hint="eastAsia" w:asciiTheme="minorEastAsia" w:hAnsiTheme="minorEastAsia" w:eastAsiaTheme="minorEastAsia" w:cstheme="minorEastAsia"/>
          <w:sz w:val="28"/>
          <w:szCs w:val="28"/>
        </w:rPr>
        <w:t xml:space="preserve">7.4 </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结果及分析</w:t>
      </w:r>
      <w:bookmarkEnd w:id="83"/>
      <w:bookmarkEnd w:id="84"/>
    </w:p>
    <w:p w14:paraId="1F584F5C">
      <w:pPr>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上述测试环境下，本系统共进行了两轮测试。第一轮测试出现一些小BUG，例如点击删除医生信息，提示框未弹出，但数据库已删除掉该数据。经过多次的测试以及修改，在第二轮测试中，各个模块都可以正常使用，并且达到了预期的效果。总的来说，本次的系统测试结果是较为理想的。</w:t>
      </w:r>
    </w:p>
    <w:p w14:paraId="076F15A3">
      <w:pPr>
        <w:spacing w:line="400" w:lineRule="exact"/>
        <w:jc w:val="left"/>
        <w:rPr>
          <w:rFonts w:cs="宋体" w:asciiTheme="minorEastAsia" w:hAnsiTheme="minorEastAsia"/>
          <w:sz w:val="24"/>
        </w:rPr>
        <w:sectPr>
          <w:pgSz w:w="11850" w:h="16783"/>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39FCB998">
      <w:pPr>
        <w:spacing w:before="10" w:after="30" w:line="400" w:lineRule="exact"/>
        <w:ind w:firstLine="622" w:firstLineChars="200"/>
        <w:jc w:val="center"/>
        <w:outlineLvl w:val="0"/>
        <w:rPr>
          <w:rFonts w:asciiTheme="minorEastAsia" w:hAnsiTheme="minorEastAsia"/>
          <w:b/>
          <w:bCs/>
          <w:sz w:val="31"/>
          <w:szCs w:val="31"/>
        </w:rPr>
      </w:pPr>
      <w:bookmarkStart w:id="85" w:name="_Toc144427458"/>
      <w:bookmarkStart w:id="86" w:name="_Toc68681409"/>
      <w:r>
        <w:rPr>
          <w:rFonts w:hint="eastAsia" w:asciiTheme="minorEastAsia" w:hAnsiTheme="minorEastAsia"/>
          <w:b/>
          <w:bCs/>
          <w:sz w:val="31"/>
          <w:szCs w:val="31"/>
        </w:rPr>
        <w:t>第</w:t>
      </w:r>
      <w:r>
        <w:rPr>
          <w:rFonts w:cs="Times New Roman" w:asciiTheme="minorEastAsia" w:hAnsiTheme="minorEastAsia"/>
          <w:b/>
          <w:bCs/>
          <w:sz w:val="31"/>
          <w:szCs w:val="31"/>
        </w:rPr>
        <w:t>8</w:t>
      </w:r>
      <w:r>
        <w:rPr>
          <w:rFonts w:hint="eastAsia" w:asciiTheme="minorEastAsia" w:hAnsiTheme="minorEastAsia"/>
          <w:b/>
          <w:bCs/>
          <w:sz w:val="31"/>
          <w:szCs w:val="31"/>
        </w:rPr>
        <w:t>章 总结与展望</w:t>
      </w:r>
      <w:bookmarkEnd w:id="85"/>
      <w:bookmarkEnd w:id="86"/>
    </w:p>
    <w:p w14:paraId="2F68D3A9">
      <w:pPr>
        <w:pStyle w:val="45"/>
        <w:ind w:firstLine="562" w:firstLineChars="200"/>
        <w:rPr>
          <w:rFonts w:hint="eastAsia" w:asciiTheme="minorEastAsia" w:hAnsiTheme="minorEastAsia" w:eastAsiaTheme="minorEastAsia" w:cstheme="minorEastAsia"/>
          <w:sz w:val="28"/>
          <w:szCs w:val="28"/>
        </w:rPr>
      </w:pPr>
      <w:bookmarkStart w:id="87" w:name="_Toc144427459"/>
      <w:r>
        <w:rPr>
          <w:rFonts w:hint="eastAsia" w:asciiTheme="minorEastAsia" w:hAnsiTheme="minorEastAsia" w:eastAsiaTheme="minorEastAsia" w:cstheme="minorEastAsia"/>
          <w:sz w:val="28"/>
          <w:szCs w:val="28"/>
        </w:rPr>
        <w:t xml:space="preserve">8.1 </w:t>
      </w:r>
      <w:r>
        <w:rPr>
          <w:rFonts w:hint="eastAsia" w:asciiTheme="minorEastAsia" w:hAnsi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总结</w:t>
      </w:r>
      <w:bookmarkEnd w:id="87"/>
    </w:p>
    <w:p w14:paraId="729140A4">
      <w:pPr>
        <w:pStyle w:val="33"/>
        <w:ind w:firstLine="480" w:firstLineChars="200"/>
        <w:rPr>
          <w:rFonts w:hint="eastAsia" w:asciiTheme="minorEastAsia" w:hAnsiTheme="minorEastAsia" w:eastAsiaTheme="minorEastAsia" w:cstheme="minorEastAsia"/>
          <w:bCs/>
          <w:kern w:val="0"/>
          <w:sz w:val="24"/>
          <w:szCs w:val="24"/>
          <w:lang w:bidi="ar"/>
        </w:rPr>
      </w:pPr>
      <w:bookmarkStart w:id="88" w:name="_Toc144427460"/>
      <w:r>
        <w:rPr>
          <w:rFonts w:hint="eastAsia" w:asciiTheme="minorEastAsia" w:hAnsiTheme="minorEastAsia" w:eastAsiaTheme="minorEastAsia" w:cstheme="minorEastAsia"/>
          <w:bCs/>
          <w:kern w:val="0"/>
          <w:sz w:val="24"/>
          <w:szCs w:val="24"/>
          <w:lang w:val="en-US" w:eastAsia="zh-CN" w:bidi="ar"/>
        </w:rPr>
        <w:t>在数月的艰辛努力与不懈奋斗之后，本系统终于得以圆满完成。回顾系统开发的历程，前期由于对医院业务需求缺乏深入了解，为确保系统能够精准契合实际应用场景，在正式开始编码工作之前，我精心设计并开展了问卷调查，同时实地走访相关医院进行全面且细致的需求调研。通过对调研结果的深入分析和总结，最终明确了本系统的基本技术框架和各项业务功能。</w:t>
      </w:r>
    </w:p>
    <w:p w14:paraId="610328B9">
      <w:pPr>
        <w:pStyle w:val="33"/>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val="en-US" w:eastAsia="zh-CN" w:bidi="ar"/>
        </w:rPr>
        <w:t>在技术选型方面，选用 MySQL 数据库来构建完善的关系型数据库，充分利用其强大的数据存储和管理能力，确保系统数据的稳定性和完整性。后端以 Spring Boot 作为基础框架，借助其自动配置和快速开发的特性，极大地提高了开发效率。前端则采用 Vue.js 结合 ElementUI 进行搭建，Vue.js 的灵活性和响应式设计为前端界面带来了良好的用户体验，而 ElementUI 丰富的组件库则加速了界面的开发进程。</w:t>
      </w:r>
    </w:p>
    <w:p w14:paraId="17F7EE35">
      <w:pPr>
        <w:pStyle w:val="33"/>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val="en-US" w:eastAsia="zh-CN" w:bidi="ar"/>
        </w:rPr>
        <w:t>然而，由于对部分相关技术掌握不够熟练，在系统开发过程中不可避免地遭遇了诸多难题。面对这些挑战，我积极主动地查阅大量技术资料，同时虚心向导师请教，在不断探索和尝试中逐一攻克了这些难关。</w:t>
      </w:r>
    </w:p>
    <w:p w14:paraId="2A4CA0C8">
      <w:pPr>
        <w:pStyle w:val="33"/>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val="en-US" w:eastAsia="zh-CN" w:bidi="ar"/>
        </w:rPr>
        <w:t>本系统在开发过程中主要面临以下技术难点：</w:t>
      </w:r>
    </w:p>
    <w:p w14:paraId="7464018D">
      <w:pPr>
        <w:pStyle w:val="33"/>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bidi="ar"/>
        </w:rPr>
        <w:t>医生 “处理挂号” 前端页面 JS 编写：在实现医生 “处理挂号” 功能的前端页面时，需要编写复杂的 JS 代码来实现药物列表的动态增删操作，并将批量数据准确无误地传递到后端进行处理。这不仅要求对 JavaScript 语言有深入的理解，还需要掌握前端页面的交互逻辑和数据传输机制。</w:t>
      </w:r>
    </w:p>
    <w:p w14:paraId="61BEBE25">
      <w:pPr>
        <w:pStyle w:val="33"/>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bidi="ar"/>
        </w:rPr>
        <w:t>MyBatis 联表查询与动态 SQL 编写：采用 MyBatis 进行数据库操作时，涉及到联表查询和动态 SQL 的编写。联表查询需要准确理解数据库表之间的关系，合理设计 SQL 语句以确保数据的准确获取；动态 SQL 则需要根据不同的业务场景灵活生成 SQL 语句，对开发人员的 SQL 技能和 MyBatis 使用能力提出了较高的要求。</w:t>
      </w:r>
    </w:p>
    <w:p w14:paraId="7EE2A217">
      <w:pPr>
        <w:pStyle w:val="33"/>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bidi="ar"/>
        </w:rPr>
        <w:t>结合 MySQL 和 Redis 限制挂号号数：为了合理控制挂号号数，系统结合了 MySQL 和 Redis 进行管理。在高并发场景下，多个用户可能同时争抢有限的号源，容易引发资源争夺问题。为此，需要使用同步锁机制来确保数据的一致性和准确性，避免出现超售等异常情况。</w:t>
      </w:r>
    </w:p>
    <w:p w14:paraId="4CCFD14C">
      <w:pPr>
        <w:pStyle w:val="33"/>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bidi="ar"/>
        </w:rPr>
        <w:t>前后端分离模式下的系统整合：本系统采用前后端分离的开发模式，前端和后端分别进行开发。在完成界面和功能的开发后，需要将前后端进行有效的整合，确保数据能够在前后端之间顺畅传输，各个功能模块能够协同工作。这涉及到接口设计、数据格式统一、跨域问题处理等多个方面的技术难题。</w:t>
      </w:r>
    </w:p>
    <w:p w14:paraId="2422C02D">
      <w:pPr>
        <w:pStyle w:val="45"/>
        <w:rPr>
          <w:rFonts w:hint="eastAsia" w:asciiTheme="minorEastAsia" w:hAnsiTheme="minorEastAsia" w:eastAsiaTheme="minorEastAsia" w:cstheme="minorEastAsia"/>
          <w:sz w:val="28"/>
          <w:szCs w:val="28"/>
          <w:lang w:bidi="ar"/>
        </w:rPr>
      </w:pPr>
      <w:r>
        <w:rPr>
          <w:rFonts w:hint="eastAsia" w:asciiTheme="minorEastAsia" w:hAnsiTheme="minorEastAsia" w:eastAsiaTheme="minorEastAsia" w:cstheme="minorEastAsia"/>
          <w:sz w:val="28"/>
          <w:szCs w:val="28"/>
          <w:lang w:bidi="ar"/>
        </w:rPr>
        <w:t xml:space="preserve">8.2 </w:t>
      </w:r>
      <w:r>
        <w:rPr>
          <w:rFonts w:hint="eastAsia" w:asciiTheme="minorEastAsia" w:hAnsiTheme="minorEastAsia" w:cstheme="minorEastAsia"/>
          <w:sz w:val="28"/>
          <w:szCs w:val="28"/>
          <w:lang w:val="en-US" w:eastAsia="zh-CN" w:bidi="ar"/>
        </w:rPr>
        <w:t xml:space="preserve"> </w:t>
      </w:r>
      <w:r>
        <w:rPr>
          <w:rFonts w:hint="eastAsia" w:asciiTheme="minorEastAsia" w:hAnsiTheme="minorEastAsia" w:eastAsiaTheme="minorEastAsia" w:cstheme="minorEastAsia"/>
          <w:sz w:val="28"/>
          <w:szCs w:val="28"/>
          <w:lang w:bidi="ar"/>
        </w:rPr>
        <w:t>展望</w:t>
      </w:r>
      <w:bookmarkEnd w:id="88"/>
    </w:p>
    <w:p w14:paraId="7AD2E28F">
      <w:pPr>
        <w:pStyle w:val="33"/>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val="en-US" w:eastAsia="zh-CN" w:bidi="ar"/>
        </w:rPr>
        <w:t>基于 JavaEE 技术构建的医院管理系统已顺利完成基本功能的开发，达成了毕业设计的基本要求与课题预期目标。然而，若要将该系统投入实际应用，现有的功能和性能仍存在显著不足，亟待进一步改进和完善。</w:t>
      </w:r>
    </w:p>
    <w:p w14:paraId="26FA8AC7">
      <w:pPr>
        <w:pStyle w:val="33"/>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bidi="ar"/>
        </w:rPr>
        <w:t>功能完善层面</w:t>
      </w:r>
      <w:r>
        <w:rPr>
          <w:rFonts w:hint="eastAsia" w:asciiTheme="minorEastAsia" w:hAnsiTheme="minorEastAsia" w:eastAsiaTheme="minorEastAsia" w:cstheme="minorEastAsia"/>
          <w:bCs/>
          <w:kern w:val="0"/>
          <w:sz w:val="24"/>
          <w:szCs w:val="24"/>
          <w:lang w:eastAsia="zh-CN" w:bidi="ar"/>
        </w:rPr>
        <w:t>：</w:t>
      </w:r>
      <w:r>
        <w:rPr>
          <w:rFonts w:hint="eastAsia" w:asciiTheme="minorEastAsia" w:hAnsiTheme="minorEastAsia" w:eastAsiaTheme="minorEastAsia" w:cstheme="minorEastAsia"/>
          <w:bCs/>
          <w:kern w:val="0"/>
          <w:sz w:val="24"/>
          <w:szCs w:val="24"/>
          <w:lang w:val="en-US" w:eastAsia="zh-CN" w:bidi="ar"/>
        </w:rPr>
        <w:t>当前系统的功能聚焦于信息管理、患者预约挂号以及医生处理挂号等核心模块，但在功能完整性上仍有较大提升空间。具体而言，系统尚未完成付费接口的对接工作，这使得患者在挂号、诊疗等环节无法直接进行线上付费，给患者和医院的财务管理带来不便。此外，病床管理功能的缺失也影响了医院对床位资源的有效调配和管理。为使系统能够全面满足医院的实际运营需求，需对这些功能进行补充和完善。同时，可进一步拓展系统功能，例如增加医疗设备管理功能，方便医院对各类设备的采购、维护、使用情况进行跟踪；引入患者健康档案管理功能，整合患者的病历、检查报告、诊断结果等信息，为医生提供更全面的诊疗参考。</w:t>
      </w:r>
    </w:p>
    <w:p w14:paraId="5EFA8D43">
      <w:pPr>
        <w:pStyle w:val="33"/>
        <w:ind w:firstLine="480" w:firstLineChars="200"/>
        <w:rPr>
          <w:rFonts w:hint="eastAsia" w:asciiTheme="minorEastAsia" w:hAnsiTheme="minorEastAsia" w:eastAsiaTheme="minorEastAsia" w:cstheme="minorEastAsia"/>
          <w:bCs/>
          <w:kern w:val="0"/>
          <w:sz w:val="24"/>
          <w:szCs w:val="24"/>
          <w:lang w:bidi="ar"/>
        </w:rPr>
      </w:pPr>
      <w:r>
        <w:rPr>
          <w:rFonts w:hint="eastAsia" w:asciiTheme="minorEastAsia" w:hAnsiTheme="minorEastAsia" w:eastAsiaTheme="minorEastAsia" w:cstheme="minorEastAsia"/>
          <w:bCs/>
          <w:kern w:val="0"/>
          <w:sz w:val="24"/>
          <w:szCs w:val="24"/>
          <w:lang w:bidi="ar"/>
        </w:rPr>
        <w:t>界面优化层面</w:t>
      </w:r>
      <w:r>
        <w:rPr>
          <w:rFonts w:hint="eastAsia" w:asciiTheme="minorEastAsia" w:hAnsiTheme="minorEastAsia" w:eastAsiaTheme="minorEastAsia" w:cstheme="minorEastAsia"/>
          <w:bCs/>
          <w:kern w:val="0"/>
          <w:sz w:val="24"/>
          <w:szCs w:val="24"/>
          <w:lang w:eastAsia="zh-CN" w:bidi="ar"/>
        </w:rPr>
        <w:t>：</w:t>
      </w:r>
      <w:r>
        <w:rPr>
          <w:rFonts w:hint="eastAsia" w:asciiTheme="minorEastAsia" w:hAnsiTheme="minorEastAsia" w:eastAsiaTheme="minorEastAsia" w:cstheme="minorEastAsia"/>
          <w:bCs/>
          <w:kern w:val="0"/>
          <w:sz w:val="24"/>
          <w:szCs w:val="24"/>
          <w:lang w:val="en-US" w:eastAsia="zh-CN" w:bidi="ar"/>
        </w:rPr>
        <w:t>尽管系统现有的页面设计在美观度上已达到，但在人机交互方面仍存在欠缺。用户在使用过程中可能会遇到操作不够便捷、信息反馈不及时等问题，影响了用户体验。为了给用户提供更加人性化、便捷高效的操作体验，需要对界面进行深度优化。例如，简化操作流程，减少用户的操作步骤；优化信息展示方式，使重要信息更加突出、易读；增加实时反馈机制，让用户在进行操作时能够及时了解操作结果。同时，可根据不同用户角色（如患者、医生、管理员）的需求和使用习惯，设计个性化的界面布局和功能菜单，提高用户操作的针对性和效率。</w:t>
      </w:r>
    </w:p>
    <w:p w14:paraId="0A51C155">
      <w:pPr>
        <w:pStyle w:val="33"/>
        <w:ind w:firstLine="480" w:firstLineChars="200"/>
        <w:rPr>
          <w:rFonts w:cs="宋体" w:asciiTheme="minorEastAsia" w:hAnsiTheme="minorEastAsia"/>
          <w:sz w:val="24"/>
        </w:rPr>
      </w:pPr>
      <w:r>
        <w:rPr>
          <w:rFonts w:hint="eastAsia" w:asciiTheme="minorEastAsia" w:hAnsiTheme="minorEastAsia" w:eastAsiaTheme="minorEastAsia" w:cstheme="minorEastAsia"/>
          <w:bCs/>
          <w:kern w:val="0"/>
          <w:sz w:val="24"/>
          <w:szCs w:val="24"/>
          <w:lang w:val="en-US" w:eastAsia="zh-CN" w:bidi="ar"/>
        </w:rPr>
        <w:t>综上所述，为使本系统能够真正应用于实际医疗场景，需要在功能完善和界面优化两个方面进行持续改进，打造一个功能齐全、操作便捷、用户体验良好的医院管理系统。</w:t>
      </w:r>
      <w:r>
        <w:rPr>
          <w:rFonts w:hint="eastAsia" w:cs="宋体" w:asciiTheme="minorEastAsia" w:hAnsiTheme="minorEastAsia"/>
          <w:sz w:val="24"/>
        </w:rPr>
        <w:br w:type="page"/>
      </w:r>
    </w:p>
    <w:p w14:paraId="7D729F2F">
      <w:pPr>
        <w:spacing w:before="10" w:after="30" w:line="400" w:lineRule="exact"/>
        <w:ind w:firstLine="723" w:firstLineChars="200"/>
        <w:jc w:val="center"/>
        <w:outlineLvl w:val="0"/>
        <w:rPr>
          <w:rFonts w:asciiTheme="minorEastAsia" w:hAnsiTheme="minorEastAsia"/>
          <w:b/>
          <w:bCs/>
          <w:sz w:val="36"/>
          <w:szCs w:val="36"/>
        </w:rPr>
      </w:pPr>
      <w:bookmarkStart w:id="89" w:name="_Toc144427461"/>
      <w:bookmarkStart w:id="90" w:name="_Toc68681410"/>
      <w:r>
        <w:rPr>
          <w:rFonts w:hint="eastAsia" w:asciiTheme="minorEastAsia" w:hAnsiTheme="minorEastAsia"/>
          <w:b/>
          <w:bCs/>
          <w:sz w:val="36"/>
          <w:szCs w:val="36"/>
        </w:rPr>
        <w:t>参考文献</w:t>
      </w:r>
      <w:bookmarkEnd w:id="89"/>
      <w:bookmarkEnd w:id="90"/>
    </w:p>
    <w:p w14:paraId="3151CEF4">
      <w:pPr>
        <w:spacing w:line="360" w:lineRule="exact"/>
        <w:ind w:firstLine="420" w:firstLineChars="200"/>
        <w:rPr>
          <w:rFonts w:cs="Times New Roman" w:asciiTheme="minorEastAsia" w:hAnsiTheme="minorEastAsia"/>
          <w:szCs w:val="21"/>
        </w:rPr>
      </w:pPr>
      <w:r>
        <w:rPr>
          <w:rFonts w:hint="eastAsia" w:cs="Times New Roman" w:asciiTheme="minorEastAsia" w:hAnsiTheme="minorEastAsia"/>
          <w:szCs w:val="21"/>
        </w:rPr>
        <w:t>[</w:t>
      </w:r>
      <w:r>
        <w:rPr>
          <w:rFonts w:ascii="Times New Roman" w:hAnsi="Times New Roman" w:cs="Times New Roman"/>
          <w:szCs w:val="21"/>
        </w:rPr>
        <w:t>1</w:t>
      </w:r>
      <w:r>
        <w:rPr>
          <w:rFonts w:hint="eastAsia" w:cs="Times New Roman" w:asciiTheme="minorEastAsia" w:hAnsiTheme="minorEastAsia"/>
          <w:szCs w:val="21"/>
        </w:rPr>
        <w:t xml:space="preserve">]王越. </w:t>
      </w:r>
      <w:r>
        <w:rPr>
          <w:rFonts w:ascii="Times New Roman" w:hAnsi="Times New Roman" w:cs="Times New Roman"/>
          <w:szCs w:val="21"/>
        </w:rPr>
        <w:t>JAVA</w:t>
      </w:r>
      <w:r>
        <w:rPr>
          <w:rFonts w:hint="eastAsia" w:cs="Times New Roman" w:asciiTheme="minorEastAsia" w:hAnsiTheme="minorEastAsia"/>
          <w:szCs w:val="21"/>
        </w:rPr>
        <w:t>编程语言在计算机软件开发中的应用[</w:t>
      </w:r>
      <w:r>
        <w:rPr>
          <w:rFonts w:ascii="Times New Roman" w:hAnsi="Times New Roman" w:cs="Times New Roman"/>
          <w:szCs w:val="21"/>
        </w:rPr>
        <w:t>J</w:t>
      </w:r>
      <w:r>
        <w:rPr>
          <w:rFonts w:hint="eastAsia" w:cs="Times New Roman" w:asciiTheme="minorEastAsia" w:hAnsiTheme="minorEastAsia"/>
          <w:szCs w:val="21"/>
        </w:rPr>
        <w:t xml:space="preserve">]. 电子技术与软件工程, </w:t>
      </w:r>
      <w:r>
        <w:rPr>
          <w:rFonts w:ascii="Times New Roman" w:hAnsi="Times New Roman" w:cs="Times New Roman"/>
          <w:szCs w:val="21"/>
        </w:rPr>
        <w:t>2019</w:t>
      </w:r>
      <w:r>
        <w:rPr>
          <w:rFonts w:hint="eastAsia" w:cs="Times New Roman" w:asciiTheme="minorEastAsia" w:hAnsiTheme="minorEastAsia"/>
          <w:szCs w:val="21"/>
        </w:rPr>
        <w:t>.</w:t>
      </w:r>
    </w:p>
    <w:p w14:paraId="2A7D2A4D">
      <w:pPr>
        <w:spacing w:line="360" w:lineRule="exact"/>
        <w:ind w:firstLine="420" w:firstLineChars="200"/>
        <w:rPr>
          <w:rFonts w:cs="Times New Roman" w:asciiTheme="minorEastAsia" w:hAnsiTheme="minorEastAsia"/>
          <w:szCs w:val="21"/>
        </w:rPr>
      </w:pPr>
      <w:r>
        <w:rPr>
          <w:rFonts w:hint="eastAsia" w:cs="Times New Roman" w:asciiTheme="minorEastAsia" w:hAnsiTheme="minorEastAsia"/>
          <w:szCs w:val="21"/>
        </w:rPr>
        <w:t>[</w:t>
      </w:r>
      <w:r>
        <w:rPr>
          <w:rFonts w:ascii="Times New Roman" w:hAnsi="Times New Roman" w:cs="Times New Roman"/>
          <w:szCs w:val="21"/>
        </w:rPr>
        <w:t>2</w:t>
      </w:r>
      <w:r>
        <w:rPr>
          <w:rFonts w:hint="eastAsia" w:cs="Times New Roman" w:asciiTheme="minorEastAsia" w:hAnsiTheme="minorEastAsia"/>
          <w:szCs w:val="21"/>
        </w:rPr>
        <w:t>]叶欣, 李建佳, 温煜, 赖舒婷. 基于</w:t>
      </w:r>
      <w:r>
        <w:rPr>
          <w:rFonts w:ascii="Times New Roman" w:hAnsi="Times New Roman" w:cs="Times New Roman"/>
          <w:szCs w:val="21"/>
        </w:rPr>
        <w:t>Java</w:t>
      </w:r>
      <w:r>
        <w:rPr>
          <w:rFonts w:hint="eastAsia" w:cs="Times New Roman" w:asciiTheme="minorEastAsia" w:hAnsiTheme="minorEastAsia"/>
          <w:szCs w:val="21"/>
        </w:rPr>
        <w:t>语言的医疗质量管理系统设计与实现[</w:t>
      </w:r>
      <w:r>
        <w:rPr>
          <w:rFonts w:ascii="Times New Roman" w:hAnsi="Times New Roman" w:cs="Times New Roman"/>
          <w:szCs w:val="21"/>
        </w:rPr>
        <w:t>J</w:t>
      </w:r>
      <w:r>
        <w:rPr>
          <w:rFonts w:hint="eastAsia" w:cs="Times New Roman" w:asciiTheme="minorEastAsia" w:hAnsiTheme="minorEastAsia"/>
          <w:szCs w:val="21"/>
        </w:rPr>
        <w:t xml:space="preserve">]. 中国数字医学, </w:t>
      </w:r>
      <w:r>
        <w:rPr>
          <w:rFonts w:ascii="Times New Roman" w:hAnsi="Times New Roman" w:cs="Times New Roman"/>
          <w:szCs w:val="21"/>
        </w:rPr>
        <w:t>2018</w:t>
      </w:r>
      <w:r>
        <w:rPr>
          <w:rFonts w:hint="eastAsia" w:cs="Times New Roman" w:asciiTheme="minorEastAsia" w:hAnsiTheme="minorEastAsia"/>
          <w:szCs w:val="21"/>
        </w:rPr>
        <w:t>.</w:t>
      </w:r>
    </w:p>
    <w:p w14:paraId="1ECCA6A3">
      <w:pPr>
        <w:spacing w:line="360" w:lineRule="exact"/>
        <w:ind w:firstLine="420" w:firstLineChars="200"/>
        <w:rPr>
          <w:rFonts w:cs="Times New Roman" w:asciiTheme="minorEastAsia" w:hAnsiTheme="minorEastAsia"/>
          <w:szCs w:val="21"/>
        </w:rPr>
      </w:pPr>
      <w:r>
        <w:rPr>
          <w:rFonts w:hint="eastAsia" w:cs="Times New Roman" w:asciiTheme="minorEastAsia" w:hAnsiTheme="minorEastAsia"/>
          <w:szCs w:val="21"/>
        </w:rPr>
        <w:t>[</w:t>
      </w:r>
      <w:r>
        <w:rPr>
          <w:rFonts w:ascii="Times New Roman" w:hAnsi="Times New Roman" w:cs="Times New Roman"/>
          <w:szCs w:val="21"/>
        </w:rPr>
        <w:t>3</w:t>
      </w:r>
      <w:r>
        <w:rPr>
          <w:rFonts w:hint="eastAsia" w:cs="Times New Roman" w:asciiTheme="minorEastAsia" w:hAnsiTheme="minorEastAsia"/>
          <w:szCs w:val="21"/>
        </w:rPr>
        <w:t>]王禹程. 基于</w:t>
      </w:r>
      <w:r>
        <w:rPr>
          <w:rFonts w:ascii="Times New Roman" w:hAnsi="Times New Roman" w:cs="Times New Roman"/>
          <w:szCs w:val="21"/>
        </w:rPr>
        <w:t>Java</w:t>
      </w:r>
      <w:r>
        <w:rPr>
          <w:rFonts w:hint="eastAsia" w:cs="Times New Roman" w:asciiTheme="minorEastAsia" w:hAnsiTheme="minorEastAsia"/>
          <w:szCs w:val="21"/>
        </w:rPr>
        <w:t>语言的人力资源信息系统研究[</w:t>
      </w:r>
      <w:r>
        <w:rPr>
          <w:rFonts w:ascii="Times New Roman" w:hAnsi="Times New Roman" w:cs="Times New Roman"/>
          <w:szCs w:val="21"/>
        </w:rPr>
        <w:t>J</w:t>
      </w:r>
      <w:r>
        <w:rPr>
          <w:rFonts w:hint="eastAsia" w:cs="Times New Roman" w:asciiTheme="minorEastAsia" w:hAnsiTheme="minorEastAsia"/>
          <w:szCs w:val="21"/>
        </w:rPr>
        <w:t xml:space="preserve">]. 电子设计工程, </w:t>
      </w:r>
      <w:r>
        <w:rPr>
          <w:rFonts w:ascii="Times New Roman" w:hAnsi="Times New Roman" w:cs="Times New Roman"/>
          <w:szCs w:val="21"/>
        </w:rPr>
        <w:t>2019</w:t>
      </w:r>
      <w:r>
        <w:rPr>
          <w:rFonts w:hint="eastAsia" w:cs="Times New Roman" w:asciiTheme="minorEastAsia" w:hAnsiTheme="minorEastAsia"/>
          <w:szCs w:val="21"/>
        </w:rPr>
        <w:t>.</w:t>
      </w:r>
    </w:p>
    <w:p w14:paraId="2C218CD0">
      <w:pPr>
        <w:spacing w:line="360" w:lineRule="exact"/>
        <w:ind w:firstLine="420" w:firstLineChars="200"/>
        <w:rPr>
          <w:rFonts w:cs="Times New Roman" w:asciiTheme="minorEastAsia" w:hAnsiTheme="minorEastAsia"/>
          <w:szCs w:val="21"/>
        </w:rPr>
      </w:pPr>
      <w:r>
        <w:rPr>
          <w:rFonts w:hint="eastAsia" w:cs="Times New Roman" w:asciiTheme="minorEastAsia" w:hAnsiTheme="minorEastAsia"/>
          <w:szCs w:val="21"/>
        </w:rPr>
        <w:t>[</w:t>
      </w:r>
      <w:r>
        <w:rPr>
          <w:rFonts w:ascii="Times New Roman" w:hAnsi="Times New Roman" w:cs="Times New Roman"/>
          <w:szCs w:val="21"/>
        </w:rPr>
        <w:t>4</w:t>
      </w:r>
      <w:r>
        <w:rPr>
          <w:rFonts w:hint="eastAsia" w:cs="Times New Roman" w:asciiTheme="minorEastAsia" w:hAnsiTheme="minorEastAsia"/>
          <w:szCs w:val="21"/>
        </w:rPr>
        <w:t>]吴荣珍. 基于</w:t>
      </w:r>
      <w:r>
        <w:rPr>
          <w:rFonts w:ascii="Times New Roman" w:hAnsi="Times New Roman" w:cs="Times New Roman"/>
          <w:szCs w:val="21"/>
        </w:rPr>
        <w:t>JAVA</w:t>
      </w:r>
      <w:r>
        <w:rPr>
          <w:rFonts w:hint="eastAsia" w:cs="Times New Roman" w:asciiTheme="minorEastAsia" w:hAnsiTheme="minorEastAsia"/>
          <w:szCs w:val="21"/>
        </w:rPr>
        <w:t>的高职院校人事管理系统设计与实现[</w:t>
      </w:r>
      <w:r>
        <w:rPr>
          <w:rFonts w:ascii="Times New Roman" w:hAnsi="Times New Roman" w:cs="Times New Roman"/>
          <w:szCs w:val="21"/>
        </w:rPr>
        <w:t>J</w:t>
      </w:r>
      <w:r>
        <w:rPr>
          <w:rFonts w:hint="eastAsia" w:cs="Times New Roman" w:asciiTheme="minorEastAsia" w:hAnsiTheme="minorEastAsia"/>
          <w:szCs w:val="21"/>
        </w:rPr>
        <w:t xml:space="preserve">]. 软件导刊, </w:t>
      </w:r>
      <w:r>
        <w:rPr>
          <w:rFonts w:ascii="Times New Roman" w:hAnsi="Times New Roman" w:cs="Times New Roman"/>
          <w:szCs w:val="21"/>
        </w:rPr>
        <w:t>2019</w:t>
      </w:r>
      <w:r>
        <w:rPr>
          <w:rFonts w:hint="eastAsia" w:cs="Times New Roman" w:asciiTheme="minorEastAsia" w:hAnsiTheme="minorEastAsia"/>
          <w:szCs w:val="21"/>
        </w:rPr>
        <w:t>.</w:t>
      </w:r>
    </w:p>
    <w:p w14:paraId="1E23D9FC">
      <w:pPr>
        <w:spacing w:line="360" w:lineRule="exact"/>
        <w:ind w:firstLine="420" w:firstLineChars="200"/>
        <w:rPr>
          <w:rFonts w:cs="Times New Roman" w:asciiTheme="minorEastAsia" w:hAnsiTheme="minorEastAsia"/>
          <w:szCs w:val="21"/>
        </w:rPr>
      </w:pPr>
      <w:r>
        <w:rPr>
          <w:rFonts w:hint="eastAsia" w:cs="Times New Roman" w:asciiTheme="minorEastAsia" w:hAnsiTheme="minorEastAsia"/>
          <w:szCs w:val="21"/>
        </w:rPr>
        <w:t>[</w:t>
      </w:r>
      <w:r>
        <w:rPr>
          <w:rFonts w:ascii="Times New Roman" w:hAnsi="Times New Roman" w:cs="Times New Roman"/>
          <w:szCs w:val="21"/>
        </w:rPr>
        <w:t>5</w:t>
      </w:r>
      <w:r>
        <w:rPr>
          <w:rFonts w:hint="eastAsia" w:cs="Times New Roman" w:asciiTheme="minorEastAsia" w:hAnsiTheme="minorEastAsia"/>
          <w:szCs w:val="21"/>
        </w:rPr>
        <w:t>]陈钟荣, 洪滔. 基于</w:t>
      </w:r>
      <w:r>
        <w:rPr>
          <w:rFonts w:ascii="Times New Roman" w:hAnsi="Times New Roman" w:cs="Times New Roman"/>
          <w:szCs w:val="21"/>
        </w:rPr>
        <w:t>Java</w:t>
      </w:r>
      <w:r>
        <w:rPr>
          <w:rFonts w:hint="eastAsia" w:cs="Times New Roman" w:asciiTheme="minorEastAsia" w:hAnsiTheme="minorEastAsia"/>
          <w:szCs w:val="21"/>
        </w:rPr>
        <w:t>和聚类分析移动端天气雷达管理系统设计[</w:t>
      </w:r>
      <w:r>
        <w:rPr>
          <w:rFonts w:ascii="Times New Roman" w:hAnsi="Times New Roman" w:cs="Times New Roman"/>
          <w:szCs w:val="21"/>
        </w:rPr>
        <w:t>J</w:t>
      </w:r>
      <w:r>
        <w:rPr>
          <w:rFonts w:hint="eastAsia" w:cs="Times New Roman" w:asciiTheme="minorEastAsia" w:hAnsiTheme="minorEastAsia"/>
          <w:szCs w:val="21"/>
        </w:rPr>
        <w:t xml:space="preserve">]. 现代电子技术, </w:t>
      </w:r>
      <w:r>
        <w:rPr>
          <w:rFonts w:ascii="Times New Roman" w:hAnsi="Times New Roman" w:cs="Times New Roman"/>
          <w:szCs w:val="21"/>
        </w:rPr>
        <w:t>2019</w:t>
      </w:r>
      <w:r>
        <w:rPr>
          <w:rFonts w:hint="eastAsia" w:cs="Times New Roman" w:asciiTheme="minorEastAsia" w:hAnsiTheme="minorEastAsia"/>
          <w:szCs w:val="21"/>
        </w:rPr>
        <w:t>.</w:t>
      </w:r>
    </w:p>
    <w:p w14:paraId="606E6AE4">
      <w:pPr>
        <w:spacing w:line="360" w:lineRule="exact"/>
        <w:ind w:firstLine="420" w:firstLineChars="200"/>
        <w:rPr>
          <w:rFonts w:cs="Times New Roman" w:asciiTheme="minorEastAsia" w:hAnsiTheme="minorEastAsia"/>
          <w:szCs w:val="21"/>
        </w:rPr>
      </w:pPr>
      <w:r>
        <w:rPr>
          <w:rFonts w:hint="eastAsia" w:cs="Times New Roman" w:asciiTheme="minorEastAsia" w:hAnsiTheme="minorEastAsia"/>
          <w:szCs w:val="21"/>
        </w:rPr>
        <w:t>[</w:t>
      </w:r>
      <w:r>
        <w:rPr>
          <w:rFonts w:ascii="Times New Roman" w:hAnsi="Times New Roman" w:cs="Times New Roman"/>
          <w:szCs w:val="21"/>
        </w:rPr>
        <w:t>6</w:t>
      </w:r>
      <w:r>
        <w:rPr>
          <w:rFonts w:hint="eastAsia" w:cs="Times New Roman" w:asciiTheme="minorEastAsia" w:hAnsiTheme="minorEastAsia"/>
          <w:szCs w:val="21"/>
        </w:rPr>
        <w:t>]罗超, 龙侃. 基于</w:t>
      </w:r>
      <w:r>
        <w:rPr>
          <w:rFonts w:ascii="Times New Roman" w:hAnsi="Times New Roman" w:cs="Times New Roman"/>
          <w:szCs w:val="21"/>
        </w:rPr>
        <w:t>Java</w:t>
      </w:r>
      <w:r>
        <w:rPr>
          <w:rFonts w:hint="eastAsia" w:cs="Times New Roman" w:asciiTheme="minorEastAsia" w:hAnsiTheme="minorEastAsia"/>
          <w:szCs w:val="21"/>
        </w:rPr>
        <w:t>的企业进销存系统的设计和实现[</w:t>
      </w:r>
      <w:r>
        <w:rPr>
          <w:rFonts w:ascii="Times New Roman" w:hAnsi="Times New Roman" w:cs="Times New Roman"/>
          <w:szCs w:val="21"/>
        </w:rPr>
        <w:t>J</w:t>
      </w:r>
      <w:r>
        <w:rPr>
          <w:rFonts w:hint="eastAsia" w:cs="Times New Roman" w:asciiTheme="minorEastAsia" w:hAnsiTheme="minorEastAsia"/>
          <w:szCs w:val="21"/>
        </w:rPr>
        <w:t xml:space="preserve">]. 信息记录材料, </w:t>
      </w:r>
      <w:r>
        <w:rPr>
          <w:rFonts w:ascii="Times New Roman" w:hAnsi="Times New Roman" w:cs="Times New Roman"/>
          <w:szCs w:val="21"/>
        </w:rPr>
        <w:t>2019</w:t>
      </w:r>
      <w:r>
        <w:rPr>
          <w:rFonts w:hint="eastAsia" w:cs="Times New Roman" w:asciiTheme="minorEastAsia" w:hAnsiTheme="minorEastAsia"/>
          <w:szCs w:val="21"/>
        </w:rPr>
        <w:t>.</w:t>
      </w:r>
    </w:p>
    <w:p w14:paraId="07079E93">
      <w:pPr>
        <w:spacing w:line="360" w:lineRule="exact"/>
        <w:ind w:firstLine="420" w:firstLineChars="200"/>
        <w:rPr>
          <w:rFonts w:cs="Times New Roman" w:asciiTheme="minorEastAsia" w:hAnsiTheme="minorEastAsia"/>
          <w:szCs w:val="21"/>
        </w:rPr>
      </w:pPr>
      <w:r>
        <w:rPr>
          <w:rFonts w:hint="eastAsia" w:cs="Times New Roman" w:asciiTheme="minorEastAsia" w:hAnsiTheme="minorEastAsia"/>
          <w:szCs w:val="21"/>
        </w:rPr>
        <w:t>[</w:t>
      </w:r>
      <w:r>
        <w:rPr>
          <w:rFonts w:ascii="Times New Roman" w:hAnsi="Times New Roman" w:cs="Times New Roman"/>
          <w:szCs w:val="21"/>
        </w:rPr>
        <w:t>7</w:t>
      </w:r>
      <w:r>
        <w:rPr>
          <w:rFonts w:hint="eastAsia" w:cs="Times New Roman" w:asciiTheme="minorEastAsia" w:hAnsiTheme="minorEastAsia"/>
          <w:szCs w:val="21"/>
        </w:rPr>
        <w:t>]程亚维, 王东霞. 基于</w:t>
      </w:r>
      <w:r>
        <w:rPr>
          <w:rFonts w:ascii="Times New Roman" w:hAnsi="Times New Roman" w:cs="Times New Roman"/>
          <w:szCs w:val="21"/>
        </w:rPr>
        <w:t>Java</w:t>
      </w:r>
      <w:r>
        <w:rPr>
          <w:rFonts w:hint="eastAsia" w:cs="Times New Roman" w:asciiTheme="minorEastAsia" w:hAnsiTheme="minorEastAsia"/>
          <w:szCs w:val="21"/>
        </w:rPr>
        <w:t>的农机作业调度管理Web平台架构技术研究[</w:t>
      </w:r>
      <w:r>
        <w:rPr>
          <w:rFonts w:ascii="Times New Roman" w:hAnsi="Times New Roman" w:cs="Times New Roman"/>
          <w:szCs w:val="21"/>
        </w:rPr>
        <w:t>J</w:t>
      </w:r>
      <w:r>
        <w:rPr>
          <w:rFonts w:hint="eastAsia" w:cs="Times New Roman" w:asciiTheme="minorEastAsia" w:hAnsiTheme="minorEastAsia"/>
          <w:szCs w:val="21"/>
        </w:rPr>
        <w:t xml:space="preserve">]. 农机化研究, </w:t>
      </w:r>
      <w:r>
        <w:rPr>
          <w:rFonts w:ascii="Times New Roman" w:hAnsi="Times New Roman" w:cs="Times New Roman"/>
          <w:szCs w:val="21"/>
        </w:rPr>
        <w:t>2019</w:t>
      </w:r>
      <w:r>
        <w:rPr>
          <w:rFonts w:hint="eastAsia" w:cs="Times New Roman" w:asciiTheme="minorEastAsia" w:hAnsiTheme="minorEastAsia"/>
          <w:szCs w:val="21"/>
        </w:rPr>
        <w:t>.</w:t>
      </w:r>
    </w:p>
    <w:p w14:paraId="4A5B168A">
      <w:pPr>
        <w:spacing w:line="360" w:lineRule="exact"/>
        <w:ind w:firstLine="420" w:firstLineChars="200"/>
        <w:rPr>
          <w:rFonts w:cs="Times New Roman" w:asciiTheme="minorEastAsia" w:hAnsiTheme="minorEastAsia"/>
          <w:szCs w:val="21"/>
        </w:rPr>
      </w:pPr>
      <w:r>
        <w:rPr>
          <w:rFonts w:hint="eastAsia" w:cs="Times New Roman" w:asciiTheme="minorEastAsia" w:hAnsiTheme="minorEastAsia"/>
          <w:szCs w:val="21"/>
        </w:rPr>
        <w:t>[</w:t>
      </w:r>
      <w:r>
        <w:rPr>
          <w:rFonts w:ascii="Times New Roman" w:hAnsi="Times New Roman" w:cs="Times New Roman"/>
          <w:szCs w:val="21"/>
        </w:rPr>
        <w:t>8</w:t>
      </w:r>
      <w:r>
        <w:rPr>
          <w:rFonts w:hint="eastAsia" w:cs="Times New Roman" w:asciiTheme="minorEastAsia" w:hAnsiTheme="minorEastAsia"/>
          <w:szCs w:val="21"/>
        </w:rPr>
        <w:t>]葛萌, 黄素萍, 欧阳宏基. 基于</w:t>
      </w:r>
      <w:r>
        <w:rPr>
          <w:rFonts w:ascii="Times New Roman" w:hAnsi="Times New Roman" w:cs="Times New Roman"/>
          <w:szCs w:val="21"/>
        </w:rPr>
        <w:t>Spring MVC</w:t>
      </w:r>
      <w:r>
        <w:rPr>
          <w:rFonts w:hint="eastAsia" w:cs="Times New Roman" w:asciiTheme="minorEastAsia" w:hAnsiTheme="minorEastAsia"/>
          <w:szCs w:val="21"/>
        </w:rPr>
        <w:t>框架的</w:t>
      </w:r>
      <w:r>
        <w:rPr>
          <w:rFonts w:ascii="Times New Roman" w:hAnsi="Times New Roman" w:cs="Times New Roman"/>
          <w:szCs w:val="21"/>
        </w:rPr>
        <w:t>Java Web</w:t>
      </w:r>
      <w:r>
        <w:rPr>
          <w:rFonts w:hint="eastAsia" w:cs="Times New Roman" w:asciiTheme="minorEastAsia" w:hAnsiTheme="minorEastAsia"/>
          <w:szCs w:val="21"/>
        </w:rPr>
        <w:t>应用[</w:t>
      </w:r>
      <w:r>
        <w:rPr>
          <w:rFonts w:ascii="Times New Roman" w:hAnsi="Times New Roman" w:cs="Times New Roman"/>
          <w:szCs w:val="21"/>
        </w:rPr>
        <w:t>J</w:t>
      </w:r>
      <w:r>
        <w:rPr>
          <w:rFonts w:hint="eastAsia" w:cs="Times New Roman" w:asciiTheme="minorEastAsia" w:hAnsiTheme="minorEastAsia"/>
          <w:szCs w:val="21"/>
        </w:rPr>
        <w:t xml:space="preserve">]. 计算机与现代化, </w:t>
      </w:r>
      <w:r>
        <w:rPr>
          <w:rFonts w:ascii="Times New Roman" w:hAnsi="Times New Roman" w:cs="Times New Roman"/>
          <w:szCs w:val="21"/>
        </w:rPr>
        <w:t>2018</w:t>
      </w:r>
      <w:r>
        <w:rPr>
          <w:rFonts w:hint="eastAsia" w:cs="Times New Roman" w:asciiTheme="minorEastAsia" w:hAnsiTheme="minorEastAsia"/>
          <w:szCs w:val="21"/>
        </w:rPr>
        <w:t>.</w:t>
      </w:r>
    </w:p>
    <w:p w14:paraId="6525C045">
      <w:pPr>
        <w:spacing w:line="400" w:lineRule="exact"/>
        <w:rPr>
          <w:rFonts w:asciiTheme="minorEastAsia" w:hAnsiTheme="minorEastAsia"/>
          <w:b/>
          <w:bCs/>
          <w:sz w:val="24"/>
        </w:rPr>
        <w:sectPr>
          <w:pgSz w:w="11850" w:h="16783"/>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12B24FF6">
      <w:pPr>
        <w:spacing w:before="10" w:after="30" w:line="400" w:lineRule="exact"/>
        <w:ind w:firstLine="723" w:firstLineChars="200"/>
        <w:jc w:val="center"/>
        <w:outlineLvl w:val="0"/>
        <w:rPr>
          <w:rFonts w:cs="宋体" w:asciiTheme="minorEastAsia" w:hAnsiTheme="minorEastAsia"/>
          <w:sz w:val="36"/>
          <w:szCs w:val="36"/>
        </w:rPr>
      </w:pPr>
      <w:bookmarkStart w:id="91" w:name="_Toc144427462"/>
      <w:bookmarkStart w:id="92" w:name="_Toc68681411"/>
      <w:r>
        <w:rPr>
          <w:rFonts w:hint="eastAsia" w:asciiTheme="minorEastAsia" w:hAnsiTheme="minorEastAsia"/>
          <w:b/>
          <w:bCs/>
          <w:sz w:val="36"/>
          <w:szCs w:val="36"/>
        </w:rPr>
        <w:t>致谢</w:t>
      </w:r>
      <w:bookmarkEnd w:id="91"/>
      <w:bookmarkEnd w:id="92"/>
    </w:p>
    <w:p w14:paraId="5DB24CAF">
      <w:pPr>
        <w:spacing w:line="400" w:lineRule="exact"/>
        <w:ind w:firstLine="480" w:firstLineChars="200"/>
        <w:rPr>
          <w:rFonts w:hint="eastAsia" w:cs="宋体" w:asciiTheme="minorEastAsia" w:hAnsiTheme="minorEastAsia"/>
          <w:sz w:val="24"/>
        </w:rPr>
      </w:pPr>
      <w:r>
        <w:rPr>
          <w:rFonts w:hint="eastAsia" w:cs="宋体" w:asciiTheme="minorEastAsia" w:hAnsiTheme="minorEastAsia"/>
          <w:sz w:val="24"/>
        </w:rPr>
        <w:t>四年的大学生活就快走入尾声，我的校园生活就要划上句号，心中是无尽的难舍与眷恋。从这里走出，对我的人生来说，将是踏上一个新的征程，要把所学的知识应用到实际工作中去。回首四年，取得了些许成绩，生活中有快乐也有艰辛。感谢老师们四年来对我孜孜不倦的教诲，对我成长的关心和爱护。</w:t>
      </w:r>
    </w:p>
    <w:p w14:paraId="6EEF9D8F">
      <w:pPr>
        <w:pStyle w:val="7"/>
        <w:spacing w:before="28" w:line="305" w:lineRule="auto"/>
        <w:ind w:left="37" w:right="22" w:firstLine="460" w:firstLineChars="200"/>
        <w:rPr>
          <w:sz w:val="24"/>
          <w:szCs w:val="24"/>
        </w:rPr>
      </w:pPr>
      <w:r>
        <w:rPr>
          <w:spacing w:val="-5"/>
          <w:sz w:val="24"/>
          <w:szCs w:val="24"/>
        </w:rPr>
        <w:t>一谢母校老师的谆谆教导。在平时的学习生活中，</w:t>
      </w:r>
      <w:r>
        <w:rPr>
          <w:spacing w:val="-47"/>
          <w:sz w:val="24"/>
          <w:szCs w:val="24"/>
        </w:rPr>
        <w:t xml:space="preserve"> </w:t>
      </w:r>
      <w:r>
        <w:rPr>
          <w:spacing w:val="-5"/>
          <w:sz w:val="24"/>
          <w:szCs w:val="24"/>
        </w:rPr>
        <w:t>学校老师</w:t>
      </w:r>
      <w:r>
        <w:rPr>
          <w:spacing w:val="-6"/>
          <w:sz w:val="24"/>
          <w:szCs w:val="24"/>
        </w:rPr>
        <w:t>一方面在学术上有全</w:t>
      </w:r>
      <w:r>
        <w:rPr>
          <w:sz w:val="24"/>
          <w:szCs w:val="24"/>
        </w:rPr>
        <w:t xml:space="preserve"> </w:t>
      </w:r>
      <w:r>
        <w:rPr>
          <w:spacing w:val="-3"/>
          <w:sz w:val="24"/>
          <w:szCs w:val="24"/>
        </w:rPr>
        <w:t>面的指导，使专业基础扎实，同时，老师们还传授了许多为人处世之道，使我在成长</w:t>
      </w:r>
      <w:r>
        <w:rPr>
          <w:spacing w:val="6"/>
          <w:sz w:val="24"/>
          <w:szCs w:val="24"/>
        </w:rPr>
        <w:t xml:space="preserve"> </w:t>
      </w:r>
      <w:r>
        <w:rPr>
          <w:spacing w:val="-1"/>
          <w:sz w:val="24"/>
          <w:szCs w:val="24"/>
        </w:rPr>
        <w:t>的道路上受益匪浅。在这次毕业论文的撰写过程中，我尤其要感谢敬爱的</w:t>
      </w:r>
      <w:r>
        <w:rPr>
          <w:spacing w:val="-2"/>
          <w:sz w:val="24"/>
          <w:szCs w:val="24"/>
        </w:rPr>
        <w:t>陈楠老师，</w:t>
      </w:r>
      <w:r>
        <w:rPr>
          <w:sz w:val="24"/>
          <w:szCs w:val="24"/>
        </w:rPr>
        <w:t xml:space="preserve"> </w:t>
      </w:r>
      <w:r>
        <w:rPr>
          <w:spacing w:val="-6"/>
          <w:sz w:val="24"/>
          <w:szCs w:val="24"/>
        </w:rPr>
        <w:t>陈老师从论文选题、框架构思到初稿修改， 都给予了我无微不至的指导和关怀。老师</w:t>
      </w:r>
      <w:r>
        <w:rPr>
          <w:spacing w:val="-3"/>
          <w:sz w:val="24"/>
          <w:szCs w:val="24"/>
        </w:rPr>
        <w:t>的耐心与细心，使我在写作过程中不断进步，最终得以顺利完成论文。我还要向计算</w:t>
      </w:r>
      <w:r>
        <w:rPr>
          <w:spacing w:val="9"/>
          <w:sz w:val="24"/>
          <w:szCs w:val="24"/>
        </w:rPr>
        <w:t xml:space="preserve"> </w:t>
      </w:r>
      <w:r>
        <w:rPr>
          <w:spacing w:val="-1"/>
          <w:sz w:val="24"/>
          <w:szCs w:val="24"/>
        </w:rPr>
        <w:t>机学院众多授课老师表达衷心的感谢。您们在课堂上的精彩讲授和课后的</w:t>
      </w:r>
      <w:r>
        <w:rPr>
          <w:spacing w:val="-2"/>
          <w:sz w:val="24"/>
          <w:szCs w:val="24"/>
        </w:rPr>
        <w:t>悉心指导</w:t>
      </w:r>
      <w:r>
        <w:rPr>
          <w:rFonts w:hint="eastAsia"/>
          <w:spacing w:val="-2"/>
          <w:sz w:val="24"/>
          <w:szCs w:val="24"/>
          <w:lang w:val="en-US" w:eastAsia="zh-CN"/>
        </w:rPr>
        <w:t>,</w:t>
      </w:r>
      <w:r>
        <w:rPr>
          <w:spacing w:val="-10"/>
          <w:sz w:val="24"/>
          <w:szCs w:val="24"/>
        </w:rPr>
        <w:t>让我收获颇丰。在此，我向您们致以最崇高的敬意</w:t>
      </w:r>
      <w:r>
        <w:rPr>
          <w:spacing w:val="-11"/>
          <w:sz w:val="24"/>
          <w:szCs w:val="24"/>
        </w:rPr>
        <w:t>和最诚挚的感谢！您们的辛勤付出</w:t>
      </w:r>
      <w:r>
        <w:rPr>
          <w:rFonts w:hint="eastAsia"/>
          <w:spacing w:val="-11"/>
          <w:sz w:val="24"/>
          <w:szCs w:val="24"/>
          <w:lang w:eastAsia="zh-CN"/>
        </w:rPr>
        <w:t>，</w:t>
      </w:r>
      <w:r>
        <w:rPr>
          <w:spacing w:val="-2"/>
          <w:sz w:val="24"/>
          <w:szCs w:val="24"/>
        </w:rPr>
        <w:t>我将铭记于心</w:t>
      </w:r>
      <w:r>
        <w:rPr>
          <w:rFonts w:hint="eastAsia"/>
          <w:spacing w:val="-2"/>
          <w:sz w:val="24"/>
          <w:szCs w:val="24"/>
          <w:lang w:eastAsia="zh-CN"/>
        </w:rPr>
        <w:t>，</w:t>
      </w:r>
      <w:r>
        <w:rPr>
          <w:spacing w:val="-2"/>
          <w:sz w:val="24"/>
          <w:szCs w:val="24"/>
        </w:rPr>
        <w:t>不断努力，以优异的成绩回报您们的教诲之恩。</w:t>
      </w:r>
    </w:p>
    <w:p w14:paraId="1BD3D5B0">
      <w:pPr>
        <w:pStyle w:val="7"/>
        <w:spacing w:before="33" w:line="299" w:lineRule="auto"/>
        <w:ind w:left="41" w:right="24" w:firstLine="476" w:firstLineChars="200"/>
        <w:rPr>
          <w:sz w:val="24"/>
          <w:szCs w:val="24"/>
        </w:rPr>
      </w:pPr>
      <w:r>
        <w:rPr>
          <w:spacing w:val="-1"/>
          <w:sz w:val="24"/>
          <w:szCs w:val="24"/>
        </w:rPr>
        <w:t>二谢我最好的同学和朋友。我在大学里度过了日</w:t>
      </w:r>
      <w:r>
        <w:rPr>
          <w:spacing w:val="-2"/>
          <w:sz w:val="24"/>
          <w:szCs w:val="24"/>
        </w:rPr>
        <w:t>复一日的生活，我们互相扶持，</w:t>
      </w:r>
      <w:r>
        <w:rPr>
          <w:spacing w:val="-3"/>
          <w:sz w:val="24"/>
          <w:szCs w:val="24"/>
        </w:rPr>
        <w:t>一起成长，彼此深爱，与优秀的你们相遇，这是我的小幸福。我要感谢我的室友在我</w:t>
      </w:r>
      <w:r>
        <w:rPr>
          <w:spacing w:val="1"/>
          <w:sz w:val="24"/>
          <w:szCs w:val="24"/>
        </w:rPr>
        <w:t xml:space="preserve"> </w:t>
      </w:r>
      <w:r>
        <w:rPr>
          <w:spacing w:val="-3"/>
          <w:sz w:val="24"/>
          <w:szCs w:val="24"/>
        </w:rPr>
        <w:t>最困难的时候给予我的支持和关心。</w:t>
      </w:r>
    </w:p>
    <w:p w14:paraId="56DA137B">
      <w:pPr>
        <w:pStyle w:val="7"/>
        <w:spacing w:before="36" w:line="293" w:lineRule="auto"/>
        <w:ind w:left="36" w:right="83" w:firstLine="456" w:firstLineChars="200"/>
        <w:rPr>
          <w:sz w:val="24"/>
          <w:szCs w:val="24"/>
        </w:rPr>
      </w:pPr>
      <w:r>
        <w:rPr>
          <w:spacing w:val="-6"/>
          <w:sz w:val="24"/>
          <w:szCs w:val="24"/>
        </w:rPr>
        <w:t>三谢含辛育子。我深感父母对我的持久支持， 使我在求学的道</w:t>
      </w:r>
      <w:r>
        <w:rPr>
          <w:spacing w:val="-7"/>
          <w:sz w:val="24"/>
          <w:szCs w:val="24"/>
        </w:rPr>
        <w:t>路上无需担忧，我</w:t>
      </w:r>
      <w:r>
        <w:rPr>
          <w:sz w:val="24"/>
          <w:szCs w:val="24"/>
        </w:rPr>
        <w:t xml:space="preserve"> </w:t>
      </w:r>
      <w:r>
        <w:rPr>
          <w:spacing w:val="-2"/>
          <w:sz w:val="24"/>
          <w:szCs w:val="24"/>
        </w:rPr>
        <w:t>将在未来尽力去实现自己的梦想，并表达我的孝心。</w:t>
      </w:r>
    </w:p>
    <w:p w14:paraId="5B1899B2">
      <w:pPr>
        <w:pStyle w:val="7"/>
        <w:spacing w:before="34" w:line="299" w:lineRule="auto"/>
        <w:ind w:left="41" w:right="83" w:firstLine="468" w:firstLineChars="200"/>
        <w:rPr>
          <w:sz w:val="24"/>
          <w:szCs w:val="24"/>
        </w:rPr>
      </w:pPr>
      <w:r>
        <w:rPr>
          <w:spacing w:val="-3"/>
          <w:sz w:val="24"/>
          <w:szCs w:val="24"/>
        </w:rPr>
        <w:t>我无法用简短的话语来表达我对优秀导师和朋友的深深感激，希望未来还有更多</w:t>
      </w:r>
      <w:r>
        <w:rPr>
          <w:sz w:val="24"/>
          <w:szCs w:val="24"/>
        </w:rPr>
        <w:t xml:space="preserve"> </w:t>
      </w:r>
      <w:r>
        <w:rPr>
          <w:spacing w:val="-6"/>
          <w:sz w:val="24"/>
          <w:szCs w:val="24"/>
        </w:rPr>
        <w:t>的机会相遇。最后， 我想对那些在繁忙工作中抽出宝贵时间审阅这篇文章、予以宝贵</w:t>
      </w:r>
      <w:r>
        <w:rPr>
          <w:spacing w:val="1"/>
          <w:sz w:val="24"/>
          <w:szCs w:val="24"/>
        </w:rPr>
        <w:t xml:space="preserve"> </w:t>
      </w:r>
      <w:r>
        <w:rPr>
          <w:spacing w:val="-3"/>
          <w:sz w:val="24"/>
          <w:szCs w:val="24"/>
        </w:rPr>
        <w:t>建议的教师们表示深深的感激！</w:t>
      </w:r>
    </w:p>
    <w:p w14:paraId="7FDE46BE">
      <w:pPr>
        <w:spacing w:line="400" w:lineRule="exact"/>
        <w:ind w:firstLine="480"/>
        <w:rPr>
          <w:rFonts w:hint="eastAsia" w:cs="宋体" w:asciiTheme="minorEastAsia" w:hAnsiTheme="minorEastAsia"/>
          <w:sz w:val="24"/>
        </w:rPr>
      </w:pPr>
    </w:p>
    <w:sectPr>
      <w:pgSz w:w="11850" w:h="16783"/>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隶书">
    <w:panose1 w:val="0201050906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BA8F4">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3AF8E5">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233AF8E5">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634B6">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71D807">
                          <w:pPr>
                            <w:pStyle w:val="11"/>
                          </w:pPr>
                          <w:r>
                            <w:rPr>
                              <w:rFonts w:hint="eastAsia" w:asciiTheme="minorEastAsia" w:hAnsiTheme="minorEastAsia" w:eastAsiaTheme="minorEastAsia" w:cstheme="minorEastAsia"/>
                              <w:sz w:val="10"/>
                              <w:szCs w:val="10"/>
                            </w:rPr>
                            <w:fldChar w:fldCharType="begin"/>
                          </w:r>
                          <w:r>
                            <w:rPr>
                              <w:rFonts w:hint="eastAsia" w:asciiTheme="minorEastAsia" w:hAnsiTheme="minorEastAsia" w:eastAsiaTheme="minorEastAsia" w:cstheme="minorEastAsia"/>
                              <w:sz w:val="10"/>
                              <w:szCs w:val="10"/>
                            </w:rPr>
                            <w:instrText xml:space="preserve"> PAGE  \* MERGEFORMAT </w:instrText>
                          </w:r>
                          <w:r>
                            <w:rPr>
                              <w:rFonts w:hint="eastAsia" w:asciiTheme="minorEastAsia" w:hAnsiTheme="minorEastAsia" w:eastAsiaTheme="minorEastAsia" w:cstheme="minorEastAsia"/>
                              <w:sz w:val="10"/>
                              <w:szCs w:val="10"/>
                            </w:rPr>
                            <w:fldChar w:fldCharType="separate"/>
                          </w:r>
                          <w:r>
                            <w:rPr>
                              <w:rFonts w:hint="eastAsia" w:asciiTheme="minorEastAsia" w:hAnsiTheme="minorEastAsia" w:eastAsiaTheme="minorEastAsia" w:cstheme="minorEastAsia"/>
                              <w:sz w:val="10"/>
                              <w:szCs w:val="10"/>
                            </w:rPr>
                            <w:t>1</w:t>
                          </w:r>
                          <w:r>
                            <w:rPr>
                              <w:rFonts w:hint="eastAsia" w:asciiTheme="minorEastAsia" w:hAnsiTheme="minorEastAsia" w:eastAsiaTheme="minorEastAsia" w:cstheme="minorEastAsia"/>
                              <w:sz w:val="10"/>
                              <w:szCs w:val="1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Sb3G8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ou2EaFT//+H7+&#10;+fv86xvBGQSqXZgj7sEhMjbvbIO2Gc4DDhPvpvQ6fcGIwA95Txd5RRMJT5dm09lsDBeHb9gAP3u6&#10;7nyI74XVJBk59ahfKys7bkPsQoeQlM3YjVSqraEypM7p9dXbcXvh4gG4MsiRSHSPTVZsdk3PbGeL&#10;E4h52/VGcHwjkXzLQrxnHs2AB2Nc4h2WUlkksb1FSWX913+dp3jUCF5KajRXTg1miRL1waB2AIyD&#10;4QdjNxjmoG8tunWCMXS8NXHBRzWYpbf6C2ZolXLAxQxHppzGwbyNXYNjBrlYrdqgg/NyX3UX0HmO&#10;xa15cDylSUIGtzpEiNlqnATqVOl1Q++1VernJDX3n/s2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Sb3G8zAgAAYwQAAA4AAAAAAAAAAQAgAAAAHwEAAGRycy9lMm9Eb2MueG1sUEsF&#10;BgAAAAAGAAYAWQEAAMQFAAAAAA==&#10;">
              <v:fill on="f" focussize="0,0"/>
              <v:stroke on="f" weight="0.5pt"/>
              <v:imagedata o:title=""/>
              <o:lock v:ext="edit" aspectratio="f"/>
              <v:textbox inset="0mm,0mm,0mm,0mm" style="mso-fit-shape-to-text:t;">
                <w:txbxContent>
                  <w:p w14:paraId="6071D807">
                    <w:pPr>
                      <w:pStyle w:val="11"/>
                    </w:pPr>
                    <w:r>
                      <w:rPr>
                        <w:rFonts w:hint="eastAsia" w:asciiTheme="minorEastAsia" w:hAnsiTheme="minorEastAsia" w:eastAsiaTheme="minorEastAsia" w:cstheme="minorEastAsia"/>
                        <w:sz w:val="10"/>
                        <w:szCs w:val="10"/>
                      </w:rPr>
                      <w:fldChar w:fldCharType="begin"/>
                    </w:r>
                    <w:r>
                      <w:rPr>
                        <w:rFonts w:hint="eastAsia" w:asciiTheme="minorEastAsia" w:hAnsiTheme="minorEastAsia" w:eastAsiaTheme="minorEastAsia" w:cstheme="minorEastAsia"/>
                        <w:sz w:val="10"/>
                        <w:szCs w:val="10"/>
                      </w:rPr>
                      <w:instrText xml:space="preserve"> PAGE  \* MERGEFORMAT </w:instrText>
                    </w:r>
                    <w:r>
                      <w:rPr>
                        <w:rFonts w:hint="eastAsia" w:asciiTheme="minorEastAsia" w:hAnsiTheme="minorEastAsia" w:eastAsiaTheme="minorEastAsia" w:cstheme="minorEastAsia"/>
                        <w:sz w:val="10"/>
                        <w:szCs w:val="10"/>
                      </w:rPr>
                      <w:fldChar w:fldCharType="separate"/>
                    </w:r>
                    <w:r>
                      <w:rPr>
                        <w:rFonts w:hint="eastAsia" w:asciiTheme="minorEastAsia" w:hAnsiTheme="minorEastAsia" w:eastAsiaTheme="minorEastAsia" w:cstheme="minorEastAsia"/>
                        <w:sz w:val="10"/>
                        <w:szCs w:val="10"/>
                      </w:rPr>
                      <w:t>1</w:t>
                    </w:r>
                    <w:r>
                      <w:rPr>
                        <w:rFonts w:hint="eastAsia" w:asciiTheme="minorEastAsia" w:hAnsiTheme="minorEastAsia" w:eastAsiaTheme="minorEastAsia" w:cstheme="minorEastAsia"/>
                        <w:sz w:val="10"/>
                        <w:szCs w:val="1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49247">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90824">
    <w:pPr>
      <w:pStyle w:val="11"/>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62319F">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0062319F">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8016B">
    <w:pPr>
      <w:pStyle w:val="11"/>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362A68">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kSwgzAgAAY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2lvX7Or+AjrP&#10;srDRD5bHNFFIb5f7ADGTxlGgXpWzbui9VKXznMTm/nOf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RkSwgzAgAAYwQAAA4AAAAAAAAAAQAgAAAAHwEAAGRycy9lMm9Eb2MueG1sUEsF&#10;BgAAAAAGAAYAWQEAAMQFAAAAAA==&#10;">
              <v:fill on="f" focussize="0,0"/>
              <v:stroke on="f" weight="0.5pt"/>
              <v:imagedata o:title=""/>
              <o:lock v:ext="edit" aspectratio="f"/>
              <v:textbox inset="0mm,0mm,0mm,0mm" style="mso-fit-shape-to-text:t;">
                <w:txbxContent>
                  <w:p w14:paraId="36362A68">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314CF">
    <w:pPr>
      <w:pStyle w:val="11"/>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37DE02">
                          <w:pPr>
                            <w:pStyle w:val="11"/>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1337DE02">
                    <w:pPr>
                      <w:pStyle w:val="11"/>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8C83B">
    <w:pPr>
      <w:pStyle w:val="11"/>
      <w:rPr>
        <w:rFonts w:ascii="Times New Roman" w:hAnsi="Times New Roman" w:cs="Times New Roman"/>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B44F7B">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25B44F7B">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D23BD">
    <w:pPr>
      <w:pStyle w:val="11"/>
      <w:rPr>
        <w:rFonts w:ascii="Times New Roman" w:hAnsi="Times New Roman" w:cs="Times New Roman"/>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22E5D1">
                          <w:pPr>
                            <w:pStyle w:val="11"/>
                            <w:rPr>
                              <w:rStyle w:val="25"/>
                            </w:rPr>
                          </w:pPr>
                          <w:r>
                            <w:rPr>
                              <w:rStyle w:val="25"/>
                            </w:rPr>
                            <w:fldChar w:fldCharType="begin"/>
                          </w:r>
                          <w:r>
                            <w:rPr>
                              <w:rStyle w:val="25"/>
                            </w:rPr>
                            <w:instrText xml:space="preserve">PAGE  </w:instrText>
                          </w:r>
                          <w:r>
                            <w:rPr>
                              <w:rStyle w:val="25"/>
                            </w:rPr>
                            <w:fldChar w:fldCharType="separate"/>
                          </w:r>
                          <w:r>
                            <w:rPr>
                              <w:rStyle w:val="25"/>
                            </w:rPr>
                            <w:t>39</w:t>
                          </w:r>
                          <w:r>
                            <w:rPr>
                              <w:rStyle w:val="2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6922E5D1">
                    <w:pPr>
                      <w:pStyle w:val="11"/>
                      <w:rPr>
                        <w:rStyle w:val="25"/>
                      </w:rPr>
                    </w:pPr>
                    <w:r>
                      <w:rPr>
                        <w:rStyle w:val="25"/>
                      </w:rPr>
                      <w:fldChar w:fldCharType="begin"/>
                    </w:r>
                    <w:r>
                      <w:rPr>
                        <w:rStyle w:val="25"/>
                      </w:rPr>
                      <w:instrText xml:space="preserve">PAGE  </w:instrText>
                    </w:r>
                    <w:r>
                      <w:rPr>
                        <w:rStyle w:val="25"/>
                      </w:rPr>
                      <w:fldChar w:fldCharType="separate"/>
                    </w:r>
                    <w:r>
                      <w:rPr>
                        <w:rStyle w:val="25"/>
                      </w:rPr>
                      <w:t>39</w:t>
                    </w:r>
                    <w:r>
                      <w:rPr>
                        <w:rStyle w:val="2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footnote>
  <w:footnote w:type="continuationSeparator" w:id="5">
    <w:p/>
  </w:footnote>
  <w:footnote w:id="0">
    <w:p w14:paraId="7C7D26E8"/>
    <w:p w14:paraId="684A89A4">
      <w:pPr>
        <w:pStyle w:val="14"/>
      </w:pPr>
    </w:p>
  </w:footnote>
  <w:footnote w:id="1">
    <w:p w14:paraId="0E8F400F"/>
    <w:p w14:paraId="28992D02">
      <w:pPr>
        <w:pStyle w:val="14"/>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12BB4">
    <w:pPr>
      <w:pStyle w:val="12"/>
      <w:bidi w:val="0"/>
      <w:rPr>
        <w:rFonts w:hint="default" w:eastAsia="宋体" w:asciiTheme="minorEastAsia" w:hAnsiTheme="minorEastAsia" w:cstheme="minorEastAsia"/>
        <w:sz w:val="21"/>
        <w:szCs w:val="21"/>
        <w:u w:val="none"/>
        <w:lang w:val="en-US" w:eastAsia="zh-CN"/>
      </w:rPr>
    </w:pPr>
    <w:r>
      <w:rPr>
        <w:rFonts w:hint="eastAsia" w:ascii="宋体" w:hAnsi="宋体" w:eastAsia="宋体" w:cs="宋体"/>
        <w:sz w:val="10"/>
        <w:szCs w:val="10"/>
        <w:u w:val="none"/>
        <w:lang w:val="en-US"/>
      </w:rPr>
      <w:t> </w:t>
    </w:r>
    <w:r>
      <w:rPr>
        <w:rFonts w:hint="eastAsia" w:ascii="宋体" w:hAnsi="宋体" w:eastAsia="宋体" w:cs="宋体"/>
        <w:sz w:val="10"/>
        <w:szCs w:val="10"/>
        <w:u w:val="single"/>
        <w:lang w:val="en-US"/>
      </w:rPr>
      <w:t>         </w:t>
    </w:r>
    <w:r>
      <w:rPr>
        <w:rFonts w:hint="eastAsia" w:ascii="宋体" w:hAnsi="宋体" w:eastAsia="宋体" w:cs="宋体"/>
        <w:sz w:val="10"/>
        <w:szCs w:val="10"/>
        <w:u w:val="single"/>
        <w:lang w:val="en-US" w:eastAsia="zh-CN"/>
      </w:rPr>
      <w:t xml:space="preserve">                                                  </w:t>
    </w:r>
    <w:r>
      <w:rPr>
        <w:rFonts w:hint="eastAsia" w:ascii="宋体" w:hAnsi="宋体" w:eastAsia="宋体" w:cs="宋体"/>
        <w:sz w:val="10"/>
        <w:szCs w:val="10"/>
        <w:u w:val="single"/>
      </w:rPr>
      <w:t>西安航空学院本科毕业设计（论文）</w:t>
    </w:r>
    <w:r>
      <w:rPr>
        <w:rFonts w:hint="eastAsia" w:ascii="宋体" w:hAnsi="宋体" w:eastAsia="宋体" w:cs="宋体"/>
        <w:sz w:val="10"/>
        <w:szCs w:val="10"/>
        <w:u w:val="single"/>
        <w:lang w:val="en-US"/>
      </w:rPr>
      <w:t xml:space="preserve">           </w:t>
    </w:r>
    <w:r>
      <w:rPr>
        <w:rFonts w:hint="default" w:ascii="Times New Roman" w:hAnsi="Times New Roman" w:eastAsia="宋体" w:cs="Times New Roman"/>
        <w:sz w:val="31"/>
        <w:szCs w:val="31"/>
        <w:u w:val="single"/>
        <w:lang w:val="en-US"/>
      </w:rPr>
      <w:t> </w:t>
    </w:r>
    <w:r>
      <w:rPr>
        <w:rFonts w:hint="eastAsia" w:ascii="Times New Roman" w:hAnsi="Times New Roman" w:eastAsia="宋体" w:cs="Times New Roman"/>
        <w:sz w:val="31"/>
        <w:szCs w:val="31"/>
        <w:u w:val="single"/>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8AC41">
    <w:pPr>
      <w:pStyle w:val="12"/>
      <w:pBdr>
        <w:bottom w:val="none" w:color="auto" w:sz="0" w:space="1"/>
      </w:pBdr>
      <w:bidi w:val="0"/>
      <w:rPr>
        <w:rFonts w:hint="default" w:eastAsia="宋体" w:asciiTheme="minorEastAsia" w:hAnsiTheme="minorEastAsia" w:cstheme="minorEastAsia"/>
        <w:sz w:val="21"/>
        <w:szCs w:val="21"/>
        <w:u w:val="none"/>
        <w:lang w:val="en-US"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33BFE">
    <w:pPr>
      <w:pStyle w:val="12"/>
      <w:rPr>
        <w:rFonts w:hint="default"/>
        <w:lang w:val="en-US"/>
      </w:rPr>
    </w:pPr>
    <w:r>
      <w:rPr>
        <w:rFonts w:hint="eastAsia" w:ascii="宋体" w:hAnsi="宋体" w:eastAsia="宋体" w:cs="宋体"/>
        <w:sz w:val="10"/>
        <w:szCs w:val="10"/>
        <w:u w:val="none"/>
        <w:lang w:val="en-US"/>
      </w:rPr>
      <w:t> </w:t>
    </w:r>
    <w:r>
      <w:rPr>
        <w:rFonts w:hint="eastAsia" w:ascii="宋体" w:hAnsi="宋体" w:eastAsia="宋体" w:cs="宋体"/>
        <w:sz w:val="10"/>
        <w:szCs w:val="10"/>
        <w:u w:val="single"/>
        <w:lang w:val="en-US"/>
      </w:rPr>
      <w:t>         </w:t>
    </w:r>
    <w:r>
      <w:rPr>
        <w:rFonts w:hint="eastAsia" w:ascii="宋体" w:hAnsi="宋体" w:eastAsia="宋体" w:cs="宋体"/>
        <w:sz w:val="10"/>
        <w:szCs w:val="10"/>
        <w:u w:val="single"/>
        <w:lang w:val="en-US" w:eastAsia="zh-CN"/>
      </w:rPr>
      <w:t xml:space="preserve">                                                  </w:t>
    </w:r>
    <w:r>
      <w:rPr>
        <w:rFonts w:hint="eastAsia" w:ascii="宋体" w:hAnsi="宋体" w:eastAsia="宋体" w:cs="宋体"/>
        <w:sz w:val="10"/>
        <w:szCs w:val="10"/>
        <w:u w:val="single"/>
      </w:rPr>
      <w:t>西安航空学院本科毕业设计（论文）</w:t>
    </w:r>
    <w:r>
      <w:rPr>
        <w:rFonts w:hint="eastAsia" w:ascii="宋体" w:hAnsi="宋体" w:eastAsia="宋体" w:cs="宋体"/>
        <w:sz w:val="10"/>
        <w:szCs w:val="10"/>
        <w:u w:val="single"/>
        <w:lang w:val="en-US"/>
      </w:rPr>
      <w:t xml:space="preserve">           </w:t>
    </w:r>
    <w:r>
      <w:rPr>
        <w:rFonts w:hint="default" w:ascii="Times New Roman" w:hAnsi="Times New Roman" w:eastAsia="宋体" w:cs="Times New Roman"/>
        <w:sz w:val="31"/>
        <w:szCs w:val="31"/>
        <w:u w:val="single"/>
        <w:lang w:val="en-US"/>
      </w:rPr>
      <w:t> </w:t>
    </w:r>
    <w:r>
      <w:rPr>
        <w:rFonts w:hint="eastAsia" w:ascii="Times New Roman" w:hAnsi="Times New Roman" w:eastAsia="宋体" w:cs="Times New Roman"/>
        <w:sz w:val="31"/>
        <w:szCs w:val="31"/>
        <w:u w:val="single"/>
        <w:lang w:val="en-US"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85376">
    <w:pPr>
      <w:pStyle w:val="12"/>
      <w:pBdr>
        <w:bottom w:val="none" w:color="auto" w:sz="0" w:space="1"/>
      </w:pBdr>
      <w:bidi w:val="0"/>
      <w:rPr>
        <w:rFonts w:hint="default" w:eastAsia="宋体" w:asciiTheme="minorEastAsia" w:hAnsiTheme="minorEastAsia" w:cstheme="minorEastAsia"/>
        <w:sz w:val="21"/>
        <w:szCs w:val="21"/>
        <w:u w:val="none"/>
        <w:lang w:val="en-US" w:eastAsia="zh-CN"/>
      </w:rPr>
    </w:pPr>
    <w:r>
      <w:rPr>
        <w:rFonts w:hint="eastAsia" w:ascii="宋体" w:hAnsi="宋体" w:eastAsia="宋体" w:cs="宋体"/>
        <w:sz w:val="10"/>
        <w:szCs w:val="10"/>
        <w:u w:val="none"/>
        <w:lang w:val="en-US"/>
      </w:rPr>
      <w:t> </w:t>
    </w:r>
    <w:r>
      <w:rPr>
        <w:rFonts w:hint="eastAsia" w:ascii="宋体" w:hAnsi="宋体" w:eastAsia="宋体" w:cs="宋体"/>
        <w:sz w:val="10"/>
        <w:szCs w:val="10"/>
        <w:u w:val="single"/>
        <w:lang w:val="en-US"/>
      </w:rPr>
      <w:t>         </w:t>
    </w:r>
    <w:r>
      <w:rPr>
        <w:rFonts w:hint="eastAsia" w:ascii="宋体" w:hAnsi="宋体" w:eastAsia="宋体" w:cs="宋体"/>
        <w:sz w:val="10"/>
        <w:szCs w:val="10"/>
        <w:u w:val="single"/>
        <w:lang w:val="en-US" w:eastAsia="zh-CN"/>
      </w:rPr>
      <w:t xml:space="preserve">                                                  </w:t>
    </w:r>
    <w:r>
      <w:rPr>
        <w:rFonts w:hint="eastAsia" w:ascii="宋体" w:hAnsi="宋体" w:eastAsia="宋体" w:cs="宋体"/>
        <w:sz w:val="10"/>
        <w:szCs w:val="10"/>
        <w:u w:val="single"/>
      </w:rPr>
      <w:t>西安航空学院本科毕业设计（论文）</w:t>
    </w:r>
    <w:r>
      <w:rPr>
        <w:rFonts w:hint="eastAsia" w:ascii="宋体" w:hAnsi="宋体" w:eastAsia="宋体" w:cs="宋体"/>
        <w:sz w:val="10"/>
        <w:szCs w:val="10"/>
        <w:u w:val="single"/>
        <w:lang w:val="en-US"/>
      </w:rPr>
      <w:t xml:space="preserve">           </w:t>
    </w:r>
    <w:r>
      <w:rPr>
        <w:rFonts w:hint="default" w:ascii="Times New Roman" w:hAnsi="Times New Roman" w:eastAsia="宋体" w:cs="Times New Roman"/>
        <w:sz w:val="31"/>
        <w:szCs w:val="31"/>
        <w:u w:val="single"/>
        <w:lang w:val="en-US"/>
      </w:rPr>
      <w:t> </w:t>
    </w:r>
    <w:r>
      <w:rPr>
        <w:rFonts w:hint="eastAsia" w:ascii="Times New Roman" w:hAnsi="Times New Roman" w:eastAsia="宋体" w:cs="Times New Roman"/>
        <w:sz w:val="31"/>
        <w:szCs w:val="31"/>
        <w:u w:val="single"/>
        <w:lang w:val="en-US" w:eastAsia="zh-CN"/>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F1831">
    <w:pPr>
      <w:pStyle w:val="12"/>
      <w:rPr>
        <w:rFonts w:hint="default"/>
        <w:lang w:val="en-US"/>
      </w:rPr>
    </w:pPr>
    <w:r>
      <w:rPr>
        <w:rFonts w:hint="eastAsia" w:ascii="宋体" w:hAnsi="宋体" w:eastAsia="宋体" w:cs="宋体"/>
        <w:sz w:val="10"/>
        <w:szCs w:val="10"/>
        <w:u w:val="none"/>
        <w:lang w:val="en-US"/>
      </w:rPr>
      <w:t> </w:t>
    </w:r>
    <w:r>
      <w:rPr>
        <w:rFonts w:hint="eastAsia" w:ascii="宋体" w:hAnsi="宋体" w:eastAsia="宋体" w:cs="宋体"/>
        <w:sz w:val="10"/>
        <w:szCs w:val="10"/>
        <w:u w:val="single"/>
        <w:lang w:val="en-US"/>
      </w:rPr>
      <w:t>         </w:t>
    </w:r>
    <w:r>
      <w:rPr>
        <w:rFonts w:hint="eastAsia" w:ascii="宋体" w:hAnsi="宋体" w:eastAsia="宋体" w:cs="宋体"/>
        <w:sz w:val="10"/>
        <w:szCs w:val="10"/>
        <w:u w:val="single"/>
        <w:lang w:val="en-US" w:eastAsia="zh-CN"/>
      </w:rPr>
      <w:t xml:space="preserve">                                                  </w:t>
    </w:r>
    <w:r>
      <w:rPr>
        <w:rFonts w:hint="eastAsia" w:ascii="宋体" w:hAnsi="宋体" w:eastAsia="宋体" w:cs="宋体"/>
        <w:sz w:val="10"/>
        <w:szCs w:val="10"/>
        <w:u w:val="single"/>
      </w:rPr>
      <w:t>西安航空学院本科毕业设计（论文）</w:t>
    </w:r>
    <w:r>
      <w:rPr>
        <w:rFonts w:hint="eastAsia" w:ascii="宋体" w:hAnsi="宋体" w:eastAsia="宋体" w:cs="宋体"/>
        <w:sz w:val="10"/>
        <w:szCs w:val="10"/>
        <w:u w:val="single"/>
        <w:lang w:val="en-US"/>
      </w:rPr>
      <w:t xml:space="preserve">           </w:t>
    </w:r>
    <w:r>
      <w:rPr>
        <w:rFonts w:hint="default" w:ascii="Times New Roman" w:hAnsi="Times New Roman" w:eastAsia="宋体" w:cs="Times New Roman"/>
        <w:sz w:val="31"/>
        <w:szCs w:val="31"/>
        <w:u w:val="single"/>
        <w:lang w:val="en-US"/>
      </w:rPr>
      <w:t> </w:t>
    </w:r>
    <w:r>
      <w:rPr>
        <w:rFonts w:hint="eastAsia" w:ascii="Times New Roman" w:hAnsi="Times New Roman" w:eastAsia="宋体" w:cs="Times New Roman"/>
        <w:sz w:val="31"/>
        <w:szCs w:val="31"/>
        <w:u w:val="single"/>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4556C1"/>
    <w:multiLevelType w:val="multilevel"/>
    <w:tmpl w:val="D24556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CD4CF37"/>
    <w:multiLevelType w:val="multilevel"/>
    <w:tmpl w:val="DCD4CF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C238FE6"/>
    <w:multiLevelType w:val="singleLevel"/>
    <w:tmpl w:val="EC238FE6"/>
    <w:lvl w:ilvl="0" w:tentative="0">
      <w:start w:val="1"/>
      <w:numFmt w:val="decimal"/>
      <w:suff w:val="space"/>
      <w:lvlText w:val="第%1章"/>
      <w:lvlJc w:val="left"/>
    </w:lvl>
  </w:abstractNum>
  <w:abstractNum w:abstractNumId="3">
    <w:nsid w:val="07DB1F68"/>
    <w:multiLevelType w:val="multilevel"/>
    <w:tmpl w:val="07DB1F68"/>
    <w:lvl w:ilvl="0" w:tentative="0">
      <w:start w:val="1"/>
      <w:numFmt w:val="decimal"/>
      <w:lvlText w:val="(%1)"/>
      <w:lvlJc w:val="left"/>
      <w:pPr>
        <w:ind w:left="360" w:hanging="360"/>
      </w:pPr>
      <w:rPr>
        <w:rFonts w:hint="default"/>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4">
    <w:nsid w:val="1F6349A2"/>
    <w:multiLevelType w:val="multilevel"/>
    <w:tmpl w:val="1F6349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7A642ED"/>
    <w:multiLevelType w:val="multilevel"/>
    <w:tmpl w:val="27A642ED"/>
    <w:lvl w:ilvl="0" w:tentative="0">
      <w:start w:val="1"/>
      <w:numFmt w:val="decimal"/>
      <w:lvlText w:val="(%1)"/>
      <w:lvlJc w:val="left"/>
      <w:pPr>
        <w:ind w:left="360" w:hanging="360"/>
      </w:pPr>
      <w:rPr>
        <w:rFonts w:hint="default"/>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6">
    <w:nsid w:val="33586951"/>
    <w:multiLevelType w:val="multilevel"/>
    <w:tmpl w:val="33586951"/>
    <w:lvl w:ilvl="0" w:tentative="0">
      <w:start w:val="1"/>
      <w:numFmt w:val="decimal"/>
      <w:lvlText w:val="(%1)"/>
      <w:lvlJc w:val="left"/>
      <w:pPr>
        <w:ind w:left="360" w:hanging="360"/>
      </w:pPr>
      <w:rPr>
        <w:rFonts w:hint="default"/>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7">
    <w:nsid w:val="3D412ACF"/>
    <w:multiLevelType w:val="multilevel"/>
    <w:tmpl w:val="3D412ACF"/>
    <w:lvl w:ilvl="0" w:tentative="0">
      <w:start w:val="1"/>
      <w:numFmt w:val="decimal"/>
      <w:lvlText w:val="(%1)"/>
      <w:lvlJc w:val="left"/>
      <w:pPr>
        <w:ind w:left="360" w:hanging="360"/>
      </w:pPr>
      <w:rPr>
        <w:rFonts w:hint="default"/>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num w:numId="1">
    <w:abstractNumId w:val="2"/>
  </w:num>
  <w:num w:numId="2">
    <w:abstractNumId w:val="4"/>
  </w:num>
  <w:num w:numId="3">
    <w:abstractNumId w:val="0"/>
  </w:num>
  <w:num w:numId="4">
    <w:abstractNumId w:val="1"/>
  </w:num>
  <w:num w:numId="5">
    <w:abstractNumId w:val="3"/>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4"/>
    <w:footnote w:id="5"/>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c0MTJlZTVkNzY4N2ZlODRkN2M5ZWI2ZGJiNjJiYTUifQ=="/>
  </w:docVars>
  <w:rsids>
    <w:rsidRoot w:val="6DE80C0A"/>
    <w:rsid w:val="0000106E"/>
    <w:rsid w:val="00001808"/>
    <w:rsid w:val="00011DC3"/>
    <w:rsid w:val="000167AC"/>
    <w:rsid w:val="000169F8"/>
    <w:rsid w:val="000214AB"/>
    <w:rsid w:val="0002324E"/>
    <w:rsid w:val="000278DF"/>
    <w:rsid w:val="0004484A"/>
    <w:rsid w:val="000468E0"/>
    <w:rsid w:val="00054B29"/>
    <w:rsid w:val="00056147"/>
    <w:rsid w:val="0005775C"/>
    <w:rsid w:val="00060522"/>
    <w:rsid w:val="00074FA4"/>
    <w:rsid w:val="000756C0"/>
    <w:rsid w:val="0007658D"/>
    <w:rsid w:val="00076F14"/>
    <w:rsid w:val="00083110"/>
    <w:rsid w:val="0009111C"/>
    <w:rsid w:val="000975AE"/>
    <w:rsid w:val="000A0802"/>
    <w:rsid w:val="000A2630"/>
    <w:rsid w:val="000A566D"/>
    <w:rsid w:val="000B34DE"/>
    <w:rsid w:val="000B6E7C"/>
    <w:rsid w:val="000B7BD6"/>
    <w:rsid w:val="000C01AA"/>
    <w:rsid w:val="000C1CD1"/>
    <w:rsid w:val="000C7B56"/>
    <w:rsid w:val="000D0990"/>
    <w:rsid w:val="000D16E8"/>
    <w:rsid w:val="000D1DF5"/>
    <w:rsid w:val="000D76C7"/>
    <w:rsid w:val="000D7EA3"/>
    <w:rsid w:val="000E3C09"/>
    <w:rsid w:val="000E4DFB"/>
    <w:rsid w:val="000E4FCD"/>
    <w:rsid w:val="000E71AF"/>
    <w:rsid w:val="000F4A82"/>
    <w:rsid w:val="000F64DE"/>
    <w:rsid w:val="000F6E57"/>
    <w:rsid w:val="00120598"/>
    <w:rsid w:val="001219AD"/>
    <w:rsid w:val="00121A47"/>
    <w:rsid w:val="001229D0"/>
    <w:rsid w:val="001245EB"/>
    <w:rsid w:val="00125A63"/>
    <w:rsid w:val="00127AF2"/>
    <w:rsid w:val="00127C8F"/>
    <w:rsid w:val="00127E47"/>
    <w:rsid w:val="001304D1"/>
    <w:rsid w:val="00133C66"/>
    <w:rsid w:val="00134C20"/>
    <w:rsid w:val="00145443"/>
    <w:rsid w:val="001515CE"/>
    <w:rsid w:val="00151850"/>
    <w:rsid w:val="00153E13"/>
    <w:rsid w:val="00154A0F"/>
    <w:rsid w:val="00154AAA"/>
    <w:rsid w:val="00162464"/>
    <w:rsid w:val="001811C8"/>
    <w:rsid w:val="00186BF0"/>
    <w:rsid w:val="001A3443"/>
    <w:rsid w:val="001A50B5"/>
    <w:rsid w:val="001A7081"/>
    <w:rsid w:val="001B48D4"/>
    <w:rsid w:val="001B6E5E"/>
    <w:rsid w:val="001C221D"/>
    <w:rsid w:val="001C28F3"/>
    <w:rsid w:val="001D05FD"/>
    <w:rsid w:val="001D5945"/>
    <w:rsid w:val="001E4F68"/>
    <w:rsid w:val="001F0110"/>
    <w:rsid w:val="001F29BD"/>
    <w:rsid w:val="00204027"/>
    <w:rsid w:val="00211862"/>
    <w:rsid w:val="002125BF"/>
    <w:rsid w:val="00213C0F"/>
    <w:rsid w:val="00214998"/>
    <w:rsid w:val="00217BDA"/>
    <w:rsid w:val="00222997"/>
    <w:rsid w:val="0022790F"/>
    <w:rsid w:val="00227AB2"/>
    <w:rsid w:val="0023217B"/>
    <w:rsid w:val="0023366D"/>
    <w:rsid w:val="00255482"/>
    <w:rsid w:val="00257585"/>
    <w:rsid w:val="00257B4F"/>
    <w:rsid w:val="0026165A"/>
    <w:rsid w:val="0026308D"/>
    <w:rsid w:val="00264288"/>
    <w:rsid w:val="002734E5"/>
    <w:rsid w:val="00273D2D"/>
    <w:rsid w:val="002759B7"/>
    <w:rsid w:val="002766AA"/>
    <w:rsid w:val="00280EA3"/>
    <w:rsid w:val="002902CA"/>
    <w:rsid w:val="00290362"/>
    <w:rsid w:val="0029381E"/>
    <w:rsid w:val="002944E2"/>
    <w:rsid w:val="00294E84"/>
    <w:rsid w:val="002A3205"/>
    <w:rsid w:val="002A47E1"/>
    <w:rsid w:val="002B2763"/>
    <w:rsid w:val="002B34AD"/>
    <w:rsid w:val="002B396E"/>
    <w:rsid w:val="002B5BEE"/>
    <w:rsid w:val="002B645B"/>
    <w:rsid w:val="002B6695"/>
    <w:rsid w:val="002C450F"/>
    <w:rsid w:val="002D0700"/>
    <w:rsid w:val="002D1224"/>
    <w:rsid w:val="002D19FD"/>
    <w:rsid w:val="002D584B"/>
    <w:rsid w:val="002D58F2"/>
    <w:rsid w:val="002E197A"/>
    <w:rsid w:val="002E2C22"/>
    <w:rsid w:val="002F04A0"/>
    <w:rsid w:val="002F5533"/>
    <w:rsid w:val="002F6EEC"/>
    <w:rsid w:val="002F7005"/>
    <w:rsid w:val="002F7EC4"/>
    <w:rsid w:val="00300A75"/>
    <w:rsid w:val="003056C9"/>
    <w:rsid w:val="00311DC0"/>
    <w:rsid w:val="0031305B"/>
    <w:rsid w:val="00322060"/>
    <w:rsid w:val="00330674"/>
    <w:rsid w:val="003447D2"/>
    <w:rsid w:val="003476E0"/>
    <w:rsid w:val="003509B7"/>
    <w:rsid w:val="003535E6"/>
    <w:rsid w:val="003550CC"/>
    <w:rsid w:val="003568B6"/>
    <w:rsid w:val="00361426"/>
    <w:rsid w:val="0037131C"/>
    <w:rsid w:val="0037169F"/>
    <w:rsid w:val="00381327"/>
    <w:rsid w:val="003816ED"/>
    <w:rsid w:val="0038237A"/>
    <w:rsid w:val="0038500C"/>
    <w:rsid w:val="00390F2D"/>
    <w:rsid w:val="003943AA"/>
    <w:rsid w:val="003954F2"/>
    <w:rsid w:val="003A4CA0"/>
    <w:rsid w:val="003B0E77"/>
    <w:rsid w:val="003B12D2"/>
    <w:rsid w:val="003B16B4"/>
    <w:rsid w:val="003B2A49"/>
    <w:rsid w:val="003B343E"/>
    <w:rsid w:val="003B3E7F"/>
    <w:rsid w:val="003B49B5"/>
    <w:rsid w:val="003B60E1"/>
    <w:rsid w:val="003B6572"/>
    <w:rsid w:val="003C109F"/>
    <w:rsid w:val="003C40F2"/>
    <w:rsid w:val="003C4C7A"/>
    <w:rsid w:val="003C59B5"/>
    <w:rsid w:val="003D1FBC"/>
    <w:rsid w:val="003D2797"/>
    <w:rsid w:val="003D3E0B"/>
    <w:rsid w:val="003E0CDC"/>
    <w:rsid w:val="003E1986"/>
    <w:rsid w:val="003E6BD7"/>
    <w:rsid w:val="003E73C3"/>
    <w:rsid w:val="003F0BE5"/>
    <w:rsid w:val="0040139C"/>
    <w:rsid w:val="004043CC"/>
    <w:rsid w:val="004061CA"/>
    <w:rsid w:val="00415767"/>
    <w:rsid w:val="004248D5"/>
    <w:rsid w:val="004314B1"/>
    <w:rsid w:val="004335D4"/>
    <w:rsid w:val="0043611E"/>
    <w:rsid w:val="0044289B"/>
    <w:rsid w:val="0044445D"/>
    <w:rsid w:val="00447483"/>
    <w:rsid w:val="00455F81"/>
    <w:rsid w:val="0045728A"/>
    <w:rsid w:val="00460223"/>
    <w:rsid w:val="00467E98"/>
    <w:rsid w:val="004724FB"/>
    <w:rsid w:val="0047583A"/>
    <w:rsid w:val="00484130"/>
    <w:rsid w:val="00484684"/>
    <w:rsid w:val="00486E9A"/>
    <w:rsid w:val="004870A4"/>
    <w:rsid w:val="004915A8"/>
    <w:rsid w:val="00496B6F"/>
    <w:rsid w:val="0049777B"/>
    <w:rsid w:val="004A068A"/>
    <w:rsid w:val="004A0B39"/>
    <w:rsid w:val="004A16BA"/>
    <w:rsid w:val="004B049E"/>
    <w:rsid w:val="004C52EB"/>
    <w:rsid w:val="004C7A56"/>
    <w:rsid w:val="004D0FD4"/>
    <w:rsid w:val="004D1158"/>
    <w:rsid w:val="004E6762"/>
    <w:rsid w:val="004E6C46"/>
    <w:rsid w:val="004F2221"/>
    <w:rsid w:val="004F25CE"/>
    <w:rsid w:val="004F5A90"/>
    <w:rsid w:val="00500BC8"/>
    <w:rsid w:val="005023A2"/>
    <w:rsid w:val="00503F73"/>
    <w:rsid w:val="00506A79"/>
    <w:rsid w:val="00511DEB"/>
    <w:rsid w:val="00523072"/>
    <w:rsid w:val="00530F85"/>
    <w:rsid w:val="005346C7"/>
    <w:rsid w:val="00537DDD"/>
    <w:rsid w:val="005405EC"/>
    <w:rsid w:val="00543022"/>
    <w:rsid w:val="005439A9"/>
    <w:rsid w:val="0054441D"/>
    <w:rsid w:val="005506BC"/>
    <w:rsid w:val="00550B8B"/>
    <w:rsid w:val="00555FC2"/>
    <w:rsid w:val="0056423C"/>
    <w:rsid w:val="00565681"/>
    <w:rsid w:val="00571791"/>
    <w:rsid w:val="005813F9"/>
    <w:rsid w:val="005815BB"/>
    <w:rsid w:val="00586EAB"/>
    <w:rsid w:val="00594FA5"/>
    <w:rsid w:val="005965DD"/>
    <w:rsid w:val="005A29DB"/>
    <w:rsid w:val="005A4A82"/>
    <w:rsid w:val="005A71CB"/>
    <w:rsid w:val="005B5160"/>
    <w:rsid w:val="005B6C0E"/>
    <w:rsid w:val="005C046A"/>
    <w:rsid w:val="005C5A09"/>
    <w:rsid w:val="005C5D20"/>
    <w:rsid w:val="005C7B0D"/>
    <w:rsid w:val="005D0A5D"/>
    <w:rsid w:val="005D2676"/>
    <w:rsid w:val="005D3538"/>
    <w:rsid w:val="005E0140"/>
    <w:rsid w:val="005E1630"/>
    <w:rsid w:val="005E51D7"/>
    <w:rsid w:val="005F02B4"/>
    <w:rsid w:val="005F1319"/>
    <w:rsid w:val="005F40D8"/>
    <w:rsid w:val="005F582A"/>
    <w:rsid w:val="005F7205"/>
    <w:rsid w:val="00602DA8"/>
    <w:rsid w:val="00603B51"/>
    <w:rsid w:val="00603D86"/>
    <w:rsid w:val="006071C0"/>
    <w:rsid w:val="006071E4"/>
    <w:rsid w:val="006144AC"/>
    <w:rsid w:val="00625047"/>
    <w:rsid w:val="006325BD"/>
    <w:rsid w:val="006515A8"/>
    <w:rsid w:val="00662995"/>
    <w:rsid w:val="0066659E"/>
    <w:rsid w:val="00667497"/>
    <w:rsid w:val="00670751"/>
    <w:rsid w:val="00674387"/>
    <w:rsid w:val="006750FC"/>
    <w:rsid w:val="006779D5"/>
    <w:rsid w:val="006825AC"/>
    <w:rsid w:val="006829D1"/>
    <w:rsid w:val="00687E1B"/>
    <w:rsid w:val="00690101"/>
    <w:rsid w:val="006902DC"/>
    <w:rsid w:val="00694BBE"/>
    <w:rsid w:val="00694DDE"/>
    <w:rsid w:val="00696262"/>
    <w:rsid w:val="006A7748"/>
    <w:rsid w:val="006B0A58"/>
    <w:rsid w:val="006C6F53"/>
    <w:rsid w:val="006D3CC9"/>
    <w:rsid w:val="006D7555"/>
    <w:rsid w:val="006E28D9"/>
    <w:rsid w:val="006E4BB7"/>
    <w:rsid w:val="006E59C2"/>
    <w:rsid w:val="006E6F86"/>
    <w:rsid w:val="00701BEB"/>
    <w:rsid w:val="00702E3D"/>
    <w:rsid w:val="00706074"/>
    <w:rsid w:val="007108C2"/>
    <w:rsid w:val="0071341E"/>
    <w:rsid w:val="00716630"/>
    <w:rsid w:val="0072227A"/>
    <w:rsid w:val="007254BB"/>
    <w:rsid w:val="0073486C"/>
    <w:rsid w:val="00734BCE"/>
    <w:rsid w:val="007355F8"/>
    <w:rsid w:val="00740164"/>
    <w:rsid w:val="00740E9F"/>
    <w:rsid w:val="00741727"/>
    <w:rsid w:val="00746804"/>
    <w:rsid w:val="00752F09"/>
    <w:rsid w:val="007556E9"/>
    <w:rsid w:val="00764A9F"/>
    <w:rsid w:val="00770B34"/>
    <w:rsid w:val="00770F27"/>
    <w:rsid w:val="00771EA4"/>
    <w:rsid w:val="00783A2C"/>
    <w:rsid w:val="00783B66"/>
    <w:rsid w:val="00787EA7"/>
    <w:rsid w:val="007B64E9"/>
    <w:rsid w:val="007C1126"/>
    <w:rsid w:val="007D4D63"/>
    <w:rsid w:val="007D7C38"/>
    <w:rsid w:val="007E17B2"/>
    <w:rsid w:val="007E6881"/>
    <w:rsid w:val="007E6BB6"/>
    <w:rsid w:val="007E6FB8"/>
    <w:rsid w:val="007F1AEF"/>
    <w:rsid w:val="007F49FF"/>
    <w:rsid w:val="007F5213"/>
    <w:rsid w:val="007F599F"/>
    <w:rsid w:val="00801CB5"/>
    <w:rsid w:val="00804FE1"/>
    <w:rsid w:val="00810B81"/>
    <w:rsid w:val="0081703F"/>
    <w:rsid w:val="00821555"/>
    <w:rsid w:val="0082511F"/>
    <w:rsid w:val="00826026"/>
    <w:rsid w:val="00826510"/>
    <w:rsid w:val="0082651C"/>
    <w:rsid w:val="008271BD"/>
    <w:rsid w:val="0083298A"/>
    <w:rsid w:val="0083419D"/>
    <w:rsid w:val="00835CC6"/>
    <w:rsid w:val="00836DA7"/>
    <w:rsid w:val="00840A0A"/>
    <w:rsid w:val="00840E91"/>
    <w:rsid w:val="0084226F"/>
    <w:rsid w:val="0084316E"/>
    <w:rsid w:val="00844814"/>
    <w:rsid w:val="00850F5E"/>
    <w:rsid w:val="0085235F"/>
    <w:rsid w:val="00852ACF"/>
    <w:rsid w:val="00855ADD"/>
    <w:rsid w:val="00860889"/>
    <w:rsid w:val="008612AE"/>
    <w:rsid w:val="008624C4"/>
    <w:rsid w:val="008627B9"/>
    <w:rsid w:val="008631D9"/>
    <w:rsid w:val="00864669"/>
    <w:rsid w:val="008646D2"/>
    <w:rsid w:val="008653C2"/>
    <w:rsid w:val="0086557F"/>
    <w:rsid w:val="00873E14"/>
    <w:rsid w:val="008774A6"/>
    <w:rsid w:val="00877E7E"/>
    <w:rsid w:val="00880F4C"/>
    <w:rsid w:val="0088411F"/>
    <w:rsid w:val="00884DB9"/>
    <w:rsid w:val="00885ED2"/>
    <w:rsid w:val="00891094"/>
    <w:rsid w:val="008927C6"/>
    <w:rsid w:val="00893AC7"/>
    <w:rsid w:val="008B3A8C"/>
    <w:rsid w:val="008B7A58"/>
    <w:rsid w:val="008C20B8"/>
    <w:rsid w:val="008D0D9F"/>
    <w:rsid w:val="008D33EC"/>
    <w:rsid w:val="008D4F95"/>
    <w:rsid w:val="008D54A8"/>
    <w:rsid w:val="008D5E50"/>
    <w:rsid w:val="008D7C9C"/>
    <w:rsid w:val="008E652F"/>
    <w:rsid w:val="008E6D53"/>
    <w:rsid w:val="008F1B8C"/>
    <w:rsid w:val="008F669F"/>
    <w:rsid w:val="008F7487"/>
    <w:rsid w:val="00906CD3"/>
    <w:rsid w:val="0091321E"/>
    <w:rsid w:val="00922E53"/>
    <w:rsid w:val="0093049D"/>
    <w:rsid w:val="00930F96"/>
    <w:rsid w:val="009325AF"/>
    <w:rsid w:val="00934891"/>
    <w:rsid w:val="00935898"/>
    <w:rsid w:val="009412F7"/>
    <w:rsid w:val="00943806"/>
    <w:rsid w:val="009531A8"/>
    <w:rsid w:val="0095593E"/>
    <w:rsid w:val="00956BDE"/>
    <w:rsid w:val="00960E6B"/>
    <w:rsid w:val="009621E5"/>
    <w:rsid w:val="009627C3"/>
    <w:rsid w:val="00962C9D"/>
    <w:rsid w:val="00963716"/>
    <w:rsid w:val="009645E2"/>
    <w:rsid w:val="0097249F"/>
    <w:rsid w:val="00975615"/>
    <w:rsid w:val="00977007"/>
    <w:rsid w:val="00980E63"/>
    <w:rsid w:val="00984483"/>
    <w:rsid w:val="00986C06"/>
    <w:rsid w:val="00986E82"/>
    <w:rsid w:val="00987190"/>
    <w:rsid w:val="0098728F"/>
    <w:rsid w:val="00991650"/>
    <w:rsid w:val="0099584C"/>
    <w:rsid w:val="009A1D3B"/>
    <w:rsid w:val="009A44A6"/>
    <w:rsid w:val="009A6A96"/>
    <w:rsid w:val="009B04FD"/>
    <w:rsid w:val="009B38C0"/>
    <w:rsid w:val="009C483E"/>
    <w:rsid w:val="009C7A4D"/>
    <w:rsid w:val="009E0C05"/>
    <w:rsid w:val="009E1D62"/>
    <w:rsid w:val="009E1EAB"/>
    <w:rsid w:val="009E237C"/>
    <w:rsid w:val="009F2702"/>
    <w:rsid w:val="009F2B69"/>
    <w:rsid w:val="00A007DC"/>
    <w:rsid w:val="00A0081B"/>
    <w:rsid w:val="00A01E62"/>
    <w:rsid w:val="00A04545"/>
    <w:rsid w:val="00A074DD"/>
    <w:rsid w:val="00A10F93"/>
    <w:rsid w:val="00A177F0"/>
    <w:rsid w:val="00A2353C"/>
    <w:rsid w:val="00A23A01"/>
    <w:rsid w:val="00A27C6D"/>
    <w:rsid w:val="00A30E12"/>
    <w:rsid w:val="00A34D2F"/>
    <w:rsid w:val="00A37278"/>
    <w:rsid w:val="00A42276"/>
    <w:rsid w:val="00A45451"/>
    <w:rsid w:val="00A50BA4"/>
    <w:rsid w:val="00A565D4"/>
    <w:rsid w:val="00A56DF8"/>
    <w:rsid w:val="00A62079"/>
    <w:rsid w:val="00A62907"/>
    <w:rsid w:val="00A66DE9"/>
    <w:rsid w:val="00A67413"/>
    <w:rsid w:val="00A710D1"/>
    <w:rsid w:val="00A73696"/>
    <w:rsid w:val="00A765DA"/>
    <w:rsid w:val="00A77647"/>
    <w:rsid w:val="00A80415"/>
    <w:rsid w:val="00A86194"/>
    <w:rsid w:val="00A86836"/>
    <w:rsid w:val="00A90C1A"/>
    <w:rsid w:val="00A91401"/>
    <w:rsid w:val="00AB2645"/>
    <w:rsid w:val="00AB5D6E"/>
    <w:rsid w:val="00AC62B7"/>
    <w:rsid w:val="00AC7114"/>
    <w:rsid w:val="00AD155F"/>
    <w:rsid w:val="00AD6A38"/>
    <w:rsid w:val="00AE138E"/>
    <w:rsid w:val="00AE4FC2"/>
    <w:rsid w:val="00AE6AD9"/>
    <w:rsid w:val="00AE7CD4"/>
    <w:rsid w:val="00AF41E9"/>
    <w:rsid w:val="00AF65B3"/>
    <w:rsid w:val="00B01123"/>
    <w:rsid w:val="00B054B0"/>
    <w:rsid w:val="00B07D9B"/>
    <w:rsid w:val="00B07F83"/>
    <w:rsid w:val="00B1291A"/>
    <w:rsid w:val="00B133C9"/>
    <w:rsid w:val="00B13902"/>
    <w:rsid w:val="00B22B0F"/>
    <w:rsid w:val="00B239A2"/>
    <w:rsid w:val="00B473A6"/>
    <w:rsid w:val="00B47C72"/>
    <w:rsid w:val="00B516F5"/>
    <w:rsid w:val="00B53712"/>
    <w:rsid w:val="00B5485C"/>
    <w:rsid w:val="00B56261"/>
    <w:rsid w:val="00B56E63"/>
    <w:rsid w:val="00B61C37"/>
    <w:rsid w:val="00B64181"/>
    <w:rsid w:val="00B67CF5"/>
    <w:rsid w:val="00B74A51"/>
    <w:rsid w:val="00B80E56"/>
    <w:rsid w:val="00B812A3"/>
    <w:rsid w:val="00B829EF"/>
    <w:rsid w:val="00B90F52"/>
    <w:rsid w:val="00B92C00"/>
    <w:rsid w:val="00B94422"/>
    <w:rsid w:val="00B950C6"/>
    <w:rsid w:val="00BA19B3"/>
    <w:rsid w:val="00BA2E24"/>
    <w:rsid w:val="00BA3798"/>
    <w:rsid w:val="00BA509E"/>
    <w:rsid w:val="00BA7979"/>
    <w:rsid w:val="00BA7DAE"/>
    <w:rsid w:val="00BB2A94"/>
    <w:rsid w:val="00BC2BF3"/>
    <w:rsid w:val="00BC3AC8"/>
    <w:rsid w:val="00BE2ACB"/>
    <w:rsid w:val="00BE3DBA"/>
    <w:rsid w:val="00BF314F"/>
    <w:rsid w:val="00BF536A"/>
    <w:rsid w:val="00C02B93"/>
    <w:rsid w:val="00C051B3"/>
    <w:rsid w:val="00C0665C"/>
    <w:rsid w:val="00C11238"/>
    <w:rsid w:val="00C1150D"/>
    <w:rsid w:val="00C141C2"/>
    <w:rsid w:val="00C1542B"/>
    <w:rsid w:val="00C17A56"/>
    <w:rsid w:val="00C20011"/>
    <w:rsid w:val="00C22CAF"/>
    <w:rsid w:val="00C31C00"/>
    <w:rsid w:val="00C52925"/>
    <w:rsid w:val="00C56D91"/>
    <w:rsid w:val="00C57467"/>
    <w:rsid w:val="00C6322C"/>
    <w:rsid w:val="00C658F5"/>
    <w:rsid w:val="00C6748F"/>
    <w:rsid w:val="00C70967"/>
    <w:rsid w:val="00C75769"/>
    <w:rsid w:val="00C80689"/>
    <w:rsid w:val="00C80D95"/>
    <w:rsid w:val="00C861E0"/>
    <w:rsid w:val="00C87A50"/>
    <w:rsid w:val="00C903D1"/>
    <w:rsid w:val="00C9261C"/>
    <w:rsid w:val="00C9694A"/>
    <w:rsid w:val="00C96A95"/>
    <w:rsid w:val="00CA3F8E"/>
    <w:rsid w:val="00CB2F27"/>
    <w:rsid w:val="00CC158B"/>
    <w:rsid w:val="00CC1DBA"/>
    <w:rsid w:val="00CC50E4"/>
    <w:rsid w:val="00CD337B"/>
    <w:rsid w:val="00CD7BF5"/>
    <w:rsid w:val="00CE05CA"/>
    <w:rsid w:val="00CE2330"/>
    <w:rsid w:val="00CE4466"/>
    <w:rsid w:val="00CF18AE"/>
    <w:rsid w:val="00CF2AE3"/>
    <w:rsid w:val="00CF5C44"/>
    <w:rsid w:val="00CF7DDC"/>
    <w:rsid w:val="00D1230B"/>
    <w:rsid w:val="00D12D70"/>
    <w:rsid w:val="00D1468E"/>
    <w:rsid w:val="00D171FC"/>
    <w:rsid w:val="00D23023"/>
    <w:rsid w:val="00D2305A"/>
    <w:rsid w:val="00D243EF"/>
    <w:rsid w:val="00D3413C"/>
    <w:rsid w:val="00D35578"/>
    <w:rsid w:val="00D35949"/>
    <w:rsid w:val="00D402AD"/>
    <w:rsid w:val="00D4137D"/>
    <w:rsid w:val="00D41835"/>
    <w:rsid w:val="00D42699"/>
    <w:rsid w:val="00D4384A"/>
    <w:rsid w:val="00D46238"/>
    <w:rsid w:val="00D50E6C"/>
    <w:rsid w:val="00D5131B"/>
    <w:rsid w:val="00D52045"/>
    <w:rsid w:val="00D52921"/>
    <w:rsid w:val="00D55382"/>
    <w:rsid w:val="00D55C4C"/>
    <w:rsid w:val="00D61BA7"/>
    <w:rsid w:val="00D67A93"/>
    <w:rsid w:val="00D67BBA"/>
    <w:rsid w:val="00D72936"/>
    <w:rsid w:val="00D74645"/>
    <w:rsid w:val="00D80328"/>
    <w:rsid w:val="00D81FBE"/>
    <w:rsid w:val="00D83851"/>
    <w:rsid w:val="00D87094"/>
    <w:rsid w:val="00D87CC5"/>
    <w:rsid w:val="00D91E74"/>
    <w:rsid w:val="00D94722"/>
    <w:rsid w:val="00D947FE"/>
    <w:rsid w:val="00DA0ABE"/>
    <w:rsid w:val="00DA3141"/>
    <w:rsid w:val="00DA7BE4"/>
    <w:rsid w:val="00DB0974"/>
    <w:rsid w:val="00DB0E37"/>
    <w:rsid w:val="00DB12FD"/>
    <w:rsid w:val="00DC7C1D"/>
    <w:rsid w:val="00DE1ED9"/>
    <w:rsid w:val="00DE5FBD"/>
    <w:rsid w:val="00DE67D8"/>
    <w:rsid w:val="00DF2327"/>
    <w:rsid w:val="00DF2E0D"/>
    <w:rsid w:val="00E002AC"/>
    <w:rsid w:val="00E067B7"/>
    <w:rsid w:val="00E0733E"/>
    <w:rsid w:val="00E11921"/>
    <w:rsid w:val="00E11D5C"/>
    <w:rsid w:val="00E1333F"/>
    <w:rsid w:val="00E13E9C"/>
    <w:rsid w:val="00E146C9"/>
    <w:rsid w:val="00E207C2"/>
    <w:rsid w:val="00E31136"/>
    <w:rsid w:val="00E324DA"/>
    <w:rsid w:val="00E328B7"/>
    <w:rsid w:val="00E36572"/>
    <w:rsid w:val="00E36DE5"/>
    <w:rsid w:val="00E42D08"/>
    <w:rsid w:val="00E42E10"/>
    <w:rsid w:val="00E4503E"/>
    <w:rsid w:val="00E47E67"/>
    <w:rsid w:val="00E47EAC"/>
    <w:rsid w:val="00E50774"/>
    <w:rsid w:val="00E5384B"/>
    <w:rsid w:val="00E54F2D"/>
    <w:rsid w:val="00E560CA"/>
    <w:rsid w:val="00E61426"/>
    <w:rsid w:val="00E61B0D"/>
    <w:rsid w:val="00E65402"/>
    <w:rsid w:val="00E65D5F"/>
    <w:rsid w:val="00E70488"/>
    <w:rsid w:val="00E735D1"/>
    <w:rsid w:val="00E73645"/>
    <w:rsid w:val="00E738FA"/>
    <w:rsid w:val="00E77C83"/>
    <w:rsid w:val="00E80122"/>
    <w:rsid w:val="00E82EB3"/>
    <w:rsid w:val="00E8345A"/>
    <w:rsid w:val="00E837C4"/>
    <w:rsid w:val="00E914FF"/>
    <w:rsid w:val="00EA09AB"/>
    <w:rsid w:val="00EA27BE"/>
    <w:rsid w:val="00EB45C4"/>
    <w:rsid w:val="00EB612A"/>
    <w:rsid w:val="00EB652D"/>
    <w:rsid w:val="00EC5712"/>
    <w:rsid w:val="00EC5D63"/>
    <w:rsid w:val="00ED3319"/>
    <w:rsid w:val="00EE0CB1"/>
    <w:rsid w:val="00EE1079"/>
    <w:rsid w:val="00EE53CA"/>
    <w:rsid w:val="00EE5458"/>
    <w:rsid w:val="00EF7210"/>
    <w:rsid w:val="00F013E7"/>
    <w:rsid w:val="00F022D3"/>
    <w:rsid w:val="00F0462C"/>
    <w:rsid w:val="00F060EA"/>
    <w:rsid w:val="00F103E6"/>
    <w:rsid w:val="00F11B27"/>
    <w:rsid w:val="00F21443"/>
    <w:rsid w:val="00F216DF"/>
    <w:rsid w:val="00F32578"/>
    <w:rsid w:val="00F36840"/>
    <w:rsid w:val="00F40ACD"/>
    <w:rsid w:val="00F4128E"/>
    <w:rsid w:val="00F4216B"/>
    <w:rsid w:val="00F43C15"/>
    <w:rsid w:val="00F43FF6"/>
    <w:rsid w:val="00F44F67"/>
    <w:rsid w:val="00F46D8E"/>
    <w:rsid w:val="00F5053E"/>
    <w:rsid w:val="00F52318"/>
    <w:rsid w:val="00F5486A"/>
    <w:rsid w:val="00F639F6"/>
    <w:rsid w:val="00F723BC"/>
    <w:rsid w:val="00F73529"/>
    <w:rsid w:val="00F82786"/>
    <w:rsid w:val="00F840AB"/>
    <w:rsid w:val="00F85199"/>
    <w:rsid w:val="00F97A6D"/>
    <w:rsid w:val="00FA0E65"/>
    <w:rsid w:val="00FA6573"/>
    <w:rsid w:val="00FA7338"/>
    <w:rsid w:val="00FB476C"/>
    <w:rsid w:val="00FB69DA"/>
    <w:rsid w:val="00FB6D6F"/>
    <w:rsid w:val="00FC02F4"/>
    <w:rsid w:val="00FC21BC"/>
    <w:rsid w:val="00FC3D55"/>
    <w:rsid w:val="00FC66C3"/>
    <w:rsid w:val="00FC79D2"/>
    <w:rsid w:val="00FD254F"/>
    <w:rsid w:val="00FD29C5"/>
    <w:rsid w:val="00FD3066"/>
    <w:rsid w:val="00FD4E46"/>
    <w:rsid w:val="00FD6EF6"/>
    <w:rsid w:val="00FE0A9F"/>
    <w:rsid w:val="00FE0C5F"/>
    <w:rsid w:val="00FE0E60"/>
    <w:rsid w:val="00FE12C5"/>
    <w:rsid w:val="00FE3551"/>
    <w:rsid w:val="00FE459E"/>
    <w:rsid w:val="00FE4C3F"/>
    <w:rsid w:val="00FF1823"/>
    <w:rsid w:val="00FF23C3"/>
    <w:rsid w:val="00FF4D69"/>
    <w:rsid w:val="01141165"/>
    <w:rsid w:val="0125625D"/>
    <w:rsid w:val="01552006"/>
    <w:rsid w:val="018502B5"/>
    <w:rsid w:val="0196601E"/>
    <w:rsid w:val="01B3097E"/>
    <w:rsid w:val="01DD3042"/>
    <w:rsid w:val="01F42D45"/>
    <w:rsid w:val="01FF0067"/>
    <w:rsid w:val="0200793B"/>
    <w:rsid w:val="026B2756"/>
    <w:rsid w:val="029F6539"/>
    <w:rsid w:val="02B437E7"/>
    <w:rsid w:val="02C1531D"/>
    <w:rsid w:val="02EB4148"/>
    <w:rsid w:val="030F0CE1"/>
    <w:rsid w:val="03160C4D"/>
    <w:rsid w:val="03217B69"/>
    <w:rsid w:val="032B3D6D"/>
    <w:rsid w:val="034F46D6"/>
    <w:rsid w:val="03630182"/>
    <w:rsid w:val="03BD5AE4"/>
    <w:rsid w:val="03C52F1A"/>
    <w:rsid w:val="03D36018"/>
    <w:rsid w:val="03DE35EF"/>
    <w:rsid w:val="03F348B7"/>
    <w:rsid w:val="041F73E4"/>
    <w:rsid w:val="042D106A"/>
    <w:rsid w:val="049B1F20"/>
    <w:rsid w:val="049F4DBC"/>
    <w:rsid w:val="04B2316F"/>
    <w:rsid w:val="04B30988"/>
    <w:rsid w:val="04C131A1"/>
    <w:rsid w:val="04C3537C"/>
    <w:rsid w:val="04C668AF"/>
    <w:rsid w:val="04CA305F"/>
    <w:rsid w:val="04DF527A"/>
    <w:rsid w:val="04E71A2F"/>
    <w:rsid w:val="04ED41A7"/>
    <w:rsid w:val="0502500A"/>
    <w:rsid w:val="05172DC9"/>
    <w:rsid w:val="053578FC"/>
    <w:rsid w:val="055C6D4E"/>
    <w:rsid w:val="058E518F"/>
    <w:rsid w:val="05942874"/>
    <w:rsid w:val="059A159C"/>
    <w:rsid w:val="05CE3EB3"/>
    <w:rsid w:val="05F6352F"/>
    <w:rsid w:val="060924A2"/>
    <w:rsid w:val="060A5284"/>
    <w:rsid w:val="06233BF8"/>
    <w:rsid w:val="062956B3"/>
    <w:rsid w:val="063E4AA0"/>
    <w:rsid w:val="06423FBF"/>
    <w:rsid w:val="0660660D"/>
    <w:rsid w:val="06766E50"/>
    <w:rsid w:val="067C15A6"/>
    <w:rsid w:val="06A707AF"/>
    <w:rsid w:val="06BC14B2"/>
    <w:rsid w:val="07632E46"/>
    <w:rsid w:val="078E1545"/>
    <w:rsid w:val="07970828"/>
    <w:rsid w:val="07AB09BC"/>
    <w:rsid w:val="07D15C84"/>
    <w:rsid w:val="07E33CF4"/>
    <w:rsid w:val="07F57D52"/>
    <w:rsid w:val="08311B3B"/>
    <w:rsid w:val="084A7B62"/>
    <w:rsid w:val="08617538"/>
    <w:rsid w:val="086D1515"/>
    <w:rsid w:val="087E04B8"/>
    <w:rsid w:val="08B826A9"/>
    <w:rsid w:val="08BB280E"/>
    <w:rsid w:val="08C2594B"/>
    <w:rsid w:val="08F065A2"/>
    <w:rsid w:val="0906569A"/>
    <w:rsid w:val="0955056D"/>
    <w:rsid w:val="09AE7AEE"/>
    <w:rsid w:val="09E813E1"/>
    <w:rsid w:val="0A0C1573"/>
    <w:rsid w:val="0A2C5771"/>
    <w:rsid w:val="0A36214C"/>
    <w:rsid w:val="0A51342A"/>
    <w:rsid w:val="0A757F0C"/>
    <w:rsid w:val="0A833B0A"/>
    <w:rsid w:val="0AAC7730"/>
    <w:rsid w:val="0AD007F3"/>
    <w:rsid w:val="0AEE45C1"/>
    <w:rsid w:val="0AF50259"/>
    <w:rsid w:val="0B223E35"/>
    <w:rsid w:val="0B817710"/>
    <w:rsid w:val="0B8468C0"/>
    <w:rsid w:val="0B9335CE"/>
    <w:rsid w:val="0B9B2395"/>
    <w:rsid w:val="0BB377CC"/>
    <w:rsid w:val="0BD0037E"/>
    <w:rsid w:val="0BD150DB"/>
    <w:rsid w:val="0BDF05C2"/>
    <w:rsid w:val="0C040028"/>
    <w:rsid w:val="0C1E10EA"/>
    <w:rsid w:val="0C281F69"/>
    <w:rsid w:val="0C2D57D1"/>
    <w:rsid w:val="0C582791"/>
    <w:rsid w:val="0C743400"/>
    <w:rsid w:val="0C9E13B3"/>
    <w:rsid w:val="0CBA3508"/>
    <w:rsid w:val="0CF839A0"/>
    <w:rsid w:val="0D132C19"/>
    <w:rsid w:val="0D350DE1"/>
    <w:rsid w:val="0D500334"/>
    <w:rsid w:val="0D7C256C"/>
    <w:rsid w:val="0DD04666"/>
    <w:rsid w:val="0DD13699"/>
    <w:rsid w:val="0DDF787F"/>
    <w:rsid w:val="0E54342A"/>
    <w:rsid w:val="0EBD108E"/>
    <w:rsid w:val="0EFC21AE"/>
    <w:rsid w:val="0F000F7B"/>
    <w:rsid w:val="0F052F70"/>
    <w:rsid w:val="0F0C3DC3"/>
    <w:rsid w:val="0F6D1704"/>
    <w:rsid w:val="0F77268C"/>
    <w:rsid w:val="0F8E47D8"/>
    <w:rsid w:val="0F9067A2"/>
    <w:rsid w:val="0FB83917"/>
    <w:rsid w:val="0FDC3796"/>
    <w:rsid w:val="0FDD270D"/>
    <w:rsid w:val="0FF30ADF"/>
    <w:rsid w:val="0FF71E3C"/>
    <w:rsid w:val="10182972"/>
    <w:rsid w:val="10352EA6"/>
    <w:rsid w:val="104650B3"/>
    <w:rsid w:val="108856CC"/>
    <w:rsid w:val="10933CAB"/>
    <w:rsid w:val="10B66CD2"/>
    <w:rsid w:val="10B77D5F"/>
    <w:rsid w:val="10DB57FB"/>
    <w:rsid w:val="10E723F2"/>
    <w:rsid w:val="11224F0F"/>
    <w:rsid w:val="1130722E"/>
    <w:rsid w:val="114C0A60"/>
    <w:rsid w:val="117874EE"/>
    <w:rsid w:val="118270E1"/>
    <w:rsid w:val="119C0B35"/>
    <w:rsid w:val="12147003"/>
    <w:rsid w:val="12154D3D"/>
    <w:rsid w:val="12280F14"/>
    <w:rsid w:val="1299596E"/>
    <w:rsid w:val="12D27590"/>
    <w:rsid w:val="12EA7F78"/>
    <w:rsid w:val="130F480E"/>
    <w:rsid w:val="1334693B"/>
    <w:rsid w:val="13347445"/>
    <w:rsid w:val="13394A5B"/>
    <w:rsid w:val="133B6A25"/>
    <w:rsid w:val="133D09EF"/>
    <w:rsid w:val="13477178"/>
    <w:rsid w:val="13E87C40"/>
    <w:rsid w:val="14123C2A"/>
    <w:rsid w:val="145E79B1"/>
    <w:rsid w:val="147954B1"/>
    <w:rsid w:val="149F165C"/>
    <w:rsid w:val="14BE790E"/>
    <w:rsid w:val="14EA24B1"/>
    <w:rsid w:val="14F11A91"/>
    <w:rsid w:val="157606D6"/>
    <w:rsid w:val="15804BC3"/>
    <w:rsid w:val="15932B49"/>
    <w:rsid w:val="15B72137"/>
    <w:rsid w:val="15BC3411"/>
    <w:rsid w:val="15CC565E"/>
    <w:rsid w:val="15D078F9"/>
    <w:rsid w:val="15D372A6"/>
    <w:rsid w:val="16253698"/>
    <w:rsid w:val="166E0EC0"/>
    <w:rsid w:val="167C538B"/>
    <w:rsid w:val="16C4566D"/>
    <w:rsid w:val="16D84899"/>
    <w:rsid w:val="16DD7A28"/>
    <w:rsid w:val="16F07B37"/>
    <w:rsid w:val="16F32B89"/>
    <w:rsid w:val="16FF7D6A"/>
    <w:rsid w:val="17045380"/>
    <w:rsid w:val="170A508C"/>
    <w:rsid w:val="171E28E6"/>
    <w:rsid w:val="17324B8C"/>
    <w:rsid w:val="17F740EF"/>
    <w:rsid w:val="182201B4"/>
    <w:rsid w:val="183C1F29"/>
    <w:rsid w:val="18624A54"/>
    <w:rsid w:val="18780C9E"/>
    <w:rsid w:val="18D05E62"/>
    <w:rsid w:val="18FF4384"/>
    <w:rsid w:val="193F08F1"/>
    <w:rsid w:val="196547FC"/>
    <w:rsid w:val="19893703"/>
    <w:rsid w:val="199D5B77"/>
    <w:rsid w:val="19B82A01"/>
    <w:rsid w:val="19BF48E3"/>
    <w:rsid w:val="19DE1BE9"/>
    <w:rsid w:val="19F6519E"/>
    <w:rsid w:val="1A007D98"/>
    <w:rsid w:val="1A18186E"/>
    <w:rsid w:val="1A736AA5"/>
    <w:rsid w:val="1AB5055A"/>
    <w:rsid w:val="1AF4470B"/>
    <w:rsid w:val="1B6B1E72"/>
    <w:rsid w:val="1B866CAC"/>
    <w:rsid w:val="1B9A0316"/>
    <w:rsid w:val="1BED2887"/>
    <w:rsid w:val="1BFD50DB"/>
    <w:rsid w:val="1C0130CD"/>
    <w:rsid w:val="1C1412E3"/>
    <w:rsid w:val="1C3F7586"/>
    <w:rsid w:val="1C450915"/>
    <w:rsid w:val="1C4B7F64"/>
    <w:rsid w:val="1C50160C"/>
    <w:rsid w:val="1C534DE0"/>
    <w:rsid w:val="1C542906"/>
    <w:rsid w:val="1C646FED"/>
    <w:rsid w:val="1C760538"/>
    <w:rsid w:val="1CBA52C7"/>
    <w:rsid w:val="1CED405B"/>
    <w:rsid w:val="1CF504D9"/>
    <w:rsid w:val="1D28001A"/>
    <w:rsid w:val="1D37025D"/>
    <w:rsid w:val="1D5C5FFD"/>
    <w:rsid w:val="1D645AF0"/>
    <w:rsid w:val="1D655CE4"/>
    <w:rsid w:val="1D6B24B2"/>
    <w:rsid w:val="1D6D3C7F"/>
    <w:rsid w:val="1D83629B"/>
    <w:rsid w:val="1DD91315"/>
    <w:rsid w:val="1E0C4A24"/>
    <w:rsid w:val="1E162569"/>
    <w:rsid w:val="1E170E55"/>
    <w:rsid w:val="1E2B611F"/>
    <w:rsid w:val="1E526174"/>
    <w:rsid w:val="1EB53B30"/>
    <w:rsid w:val="1EB94CF1"/>
    <w:rsid w:val="1EBD140F"/>
    <w:rsid w:val="1EC43D58"/>
    <w:rsid w:val="1ED85A70"/>
    <w:rsid w:val="1EF058A4"/>
    <w:rsid w:val="1F046865"/>
    <w:rsid w:val="1F233A05"/>
    <w:rsid w:val="1F2C1918"/>
    <w:rsid w:val="1F6414BC"/>
    <w:rsid w:val="1F6F0182"/>
    <w:rsid w:val="1F72557D"/>
    <w:rsid w:val="1F96510F"/>
    <w:rsid w:val="1F9966D3"/>
    <w:rsid w:val="1FF3779C"/>
    <w:rsid w:val="20032679"/>
    <w:rsid w:val="200C3A31"/>
    <w:rsid w:val="20B16579"/>
    <w:rsid w:val="20E029BA"/>
    <w:rsid w:val="20EA39AF"/>
    <w:rsid w:val="20FC1B52"/>
    <w:rsid w:val="21722CDC"/>
    <w:rsid w:val="21843E59"/>
    <w:rsid w:val="219A525F"/>
    <w:rsid w:val="21D7200F"/>
    <w:rsid w:val="2274487F"/>
    <w:rsid w:val="22941EA2"/>
    <w:rsid w:val="22AE3413"/>
    <w:rsid w:val="22B20386"/>
    <w:rsid w:val="23105E0B"/>
    <w:rsid w:val="23333F21"/>
    <w:rsid w:val="236B0C61"/>
    <w:rsid w:val="238E5518"/>
    <w:rsid w:val="239C21B4"/>
    <w:rsid w:val="23F171DD"/>
    <w:rsid w:val="242B4894"/>
    <w:rsid w:val="24344193"/>
    <w:rsid w:val="24783A57"/>
    <w:rsid w:val="247F1FE7"/>
    <w:rsid w:val="24843928"/>
    <w:rsid w:val="24863B85"/>
    <w:rsid w:val="2496482D"/>
    <w:rsid w:val="24982A8B"/>
    <w:rsid w:val="249D12EE"/>
    <w:rsid w:val="24C525F3"/>
    <w:rsid w:val="24DB5427"/>
    <w:rsid w:val="2527505B"/>
    <w:rsid w:val="2556149D"/>
    <w:rsid w:val="25D30D3F"/>
    <w:rsid w:val="25E034BA"/>
    <w:rsid w:val="25EA4EC0"/>
    <w:rsid w:val="26114517"/>
    <w:rsid w:val="26974365"/>
    <w:rsid w:val="2699282D"/>
    <w:rsid w:val="26B96C0D"/>
    <w:rsid w:val="26FB054E"/>
    <w:rsid w:val="27673E35"/>
    <w:rsid w:val="27683C5D"/>
    <w:rsid w:val="27711788"/>
    <w:rsid w:val="27751E30"/>
    <w:rsid w:val="277F4332"/>
    <w:rsid w:val="278D305D"/>
    <w:rsid w:val="279369D8"/>
    <w:rsid w:val="27A026E8"/>
    <w:rsid w:val="27A40BE5"/>
    <w:rsid w:val="27BA199F"/>
    <w:rsid w:val="27D668C5"/>
    <w:rsid w:val="28094EEC"/>
    <w:rsid w:val="28206502"/>
    <w:rsid w:val="284321AC"/>
    <w:rsid w:val="28722A91"/>
    <w:rsid w:val="287B6958"/>
    <w:rsid w:val="28A12B3E"/>
    <w:rsid w:val="28AB1AFF"/>
    <w:rsid w:val="28CE392E"/>
    <w:rsid w:val="28D45611"/>
    <w:rsid w:val="28E10B3D"/>
    <w:rsid w:val="28F13A33"/>
    <w:rsid w:val="290B5A25"/>
    <w:rsid w:val="290C6A42"/>
    <w:rsid w:val="291C51EF"/>
    <w:rsid w:val="29671ECA"/>
    <w:rsid w:val="296A07EA"/>
    <w:rsid w:val="297B30C4"/>
    <w:rsid w:val="299A404E"/>
    <w:rsid w:val="29A30A29"/>
    <w:rsid w:val="29E4351B"/>
    <w:rsid w:val="2A024C96"/>
    <w:rsid w:val="2A111E36"/>
    <w:rsid w:val="2A3551BA"/>
    <w:rsid w:val="2A42476E"/>
    <w:rsid w:val="2A6308E4"/>
    <w:rsid w:val="2A6A06EE"/>
    <w:rsid w:val="2A841F63"/>
    <w:rsid w:val="2AE5579D"/>
    <w:rsid w:val="2AFC2AE6"/>
    <w:rsid w:val="2B322C24"/>
    <w:rsid w:val="2B333FF6"/>
    <w:rsid w:val="2B634913"/>
    <w:rsid w:val="2B643AE3"/>
    <w:rsid w:val="2B762899"/>
    <w:rsid w:val="2B865D5B"/>
    <w:rsid w:val="2B990335"/>
    <w:rsid w:val="2BA051BE"/>
    <w:rsid w:val="2BA656EF"/>
    <w:rsid w:val="2BAA2542"/>
    <w:rsid w:val="2BAB141B"/>
    <w:rsid w:val="2BC3247E"/>
    <w:rsid w:val="2BE23A8A"/>
    <w:rsid w:val="2BF10171"/>
    <w:rsid w:val="2C1520B2"/>
    <w:rsid w:val="2C1D2D14"/>
    <w:rsid w:val="2C2E2219"/>
    <w:rsid w:val="2C475234"/>
    <w:rsid w:val="2C6170A5"/>
    <w:rsid w:val="2CC32C84"/>
    <w:rsid w:val="2CDE06F5"/>
    <w:rsid w:val="2D197980"/>
    <w:rsid w:val="2D41303C"/>
    <w:rsid w:val="2D762D19"/>
    <w:rsid w:val="2D8C555B"/>
    <w:rsid w:val="2DB476A8"/>
    <w:rsid w:val="2DD90EBD"/>
    <w:rsid w:val="2E0A4F37"/>
    <w:rsid w:val="2E256833"/>
    <w:rsid w:val="2E3F45AD"/>
    <w:rsid w:val="2E7A444E"/>
    <w:rsid w:val="2E917120"/>
    <w:rsid w:val="2ED654BE"/>
    <w:rsid w:val="2ED7364E"/>
    <w:rsid w:val="2EF10DD9"/>
    <w:rsid w:val="2EF53AD4"/>
    <w:rsid w:val="2F2919D0"/>
    <w:rsid w:val="2F395009"/>
    <w:rsid w:val="2F605642"/>
    <w:rsid w:val="2F607757"/>
    <w:rsid w:val="2F815281"/>
    <w:rsid w:val="2F827F6C"/>
    <w:rsid w:val="2F9841B8"/>
    <w:rsid w:val="2FA63021"/>
    <w:rsid w:val="2FB83480"/>
    <w:rsid w:val="30311973"/>
    <w:rsid w:val="306C7DC6"/>
    <w:rsid w:val="30711881"/>
    <w:rsid w:val="30911193"/>
    <w:rsid w:val="30945086"/>
    <w:rsid w:val="30973FD8"/>
    <w:rsid w:val="30ED0B3F"/>
    <w:rsid w:val="310B5831"/>
    <w:rsid w:val="317A4C08"/>
    <w:rsid w:val="318A2C81"/>
    <w:rsid w:val="31AD27C6"/>
    <w:rsid w:val="31D367ED"/>
    <w:rsid w:val="320358CC"/>
    <w:rsid w:val="323B19FC"/>
    <w:rsid w:val="32546D64"/>
    <w:rsid w:val="32801B67"/>
    <w:rsid w:val="32A61CB5"/>
    <w:rsid w:val="32BA12BD"/>
    <w:rsid w:val="32E54382"/>
    <w:rsid w:val="32FB4C7B"/>
    <w:rsid w:val="3304078A"/>
    <w:rsid w:val="333D6F57"/>
    <w:rsid w:val="335221DC"/>
    <w:rsid w:val="3369196B"/>
    <w:rsid w:val="33884F17"/>
    <w:rsid w:val="33DE77D3"/>
    <w:rsid w:val="33E86ECF"/>
    <w:rsid w:val="33EF0838"/>
    <w:rsid w:val="33FA674B"/>
    <w:rsid w:val="343D55E2"/>
    <w:rsid w:val="34410EE3"/>
    <w:rsid w:val="346858AA"/>
    <w:rsid w:val="347D1AB1"/>
    <w:rsid w:val="34897199"/>
    <w:rsid w:val="34951FE2"/>
    <w:rsid w:val="34E73EBF"/>
    <w:rsid w:val="352F0386"/>
    <w:rsid w:val="35417A73"/>
    <w:rsid w:val="354E4778"/>
    <w:rsid w:val="35727C2D"/>
    <w:rsid w:val="35A434F0"/>
    <w:rsid w:val="35C27027"/>
    <w:rsid w:val="35D42696"/>
    <w:rsid w:val="360276AA"/>
    <w:rsid w:val="3603540B"/>
    <w:rsid w:val="3605091F"/>
    <w:rsid w:val="363B4A32"/>
    <w:rsid w:val="366C0B20"/>
    <w:rsid w:val="36B67FED"/>
    <w:rsid w:val="36BD6F77"/>
    <w:rsid w:val="36C2739C"/>
    <w:rsid w:val="36EE7787"/>
    <w:rsid w:val="36F472A4"/>
    <w:rsid w:val="37197DF1"/>
    <w:rsid w:val="37A27BCF"/>
    <w:rsid w:val="37AA605A"/>
    <w:rsid w:val="37E666B0"/>
    <w:rsid w:val="38427FCC"/>
    <w:rsid w:val="384A4E91"/>
    <w:rsid w:val="387D4F88"/>
    <w:rsid w:val="38B779C2"/>
    <w:rsid w:val="38CA6E75"/>
    <w:rsid w:val="38DE4FBE"/>
    <w:rsid w:val="38E47780"/>
    <w:rsid w:val="38F115EC"/>
    <w:rsid w:val="39111E53"/>
    <w:rsid w:val="391B05DB"/>
    <w:rsid w:val="39341E2A"/>
    <w:rsid w:val="3938118D"/>
    <w:rsid w:val="39522A4F"/>
    <w:rsid w:val="398B5761"/>
    <w:rsid w:val="3A033549"/>
    <w:rsid w:val="3A2D6818"/>
    <w:rsid w:val="3A554489"/>
    <w:rsid w:val="3A555125"/>
    <w:rsid w:val="3A575CE4"/>
    <w:rsid w:val="3A75716D"/>
    <w:rsid w:val="3A766D27"/>
    <w:rsid w:val="3ACC3B95"/>
    <w:rsid w:val="3AFD61EB"/>
    <w:rsid w:val="3B147507"/>
    <w:rsid w:val="3B6E11ED"/>
    <w:rsid w:val="3B702E61"/>
    <w:rsid w:val="3B803530"/>
    <w:rsid w:val="3B8763FC"/>
    <w:rsid w:val="3BE51B13"/>
    <w:rsid w:val="3C033CD5"/>
    <w:rsid w:val="3C067321"/>
    <w:rsid w:val="3C7544A7"/>
    <w:rsid w:val="3C8A16DE"/>
    <w:rsid w:val="3C8D7A42"/>
    <w:rsid w:val="3C9E39FD"/>
    <w:rsid w:val="3D0D16EF"/>
    <w:rsid w:val="3D6C7658"/>
    <w:rsid w:val="3D9440D3"/>
    <w:rsid w:val="3D995F73"/>
    <w:rsid w:val="3DAA0180"/>
    <w:rsid w:val="3DC76E53"/>
    <w:rsid w:val="3DD05E38"/>
    <w:rsid w:val="3DE32814"/>
    <w:rsid w:val="3DE8684F"/>
    <w:rsid w:val="3DF17A18"/>
    <w:rsid w:val="3E077661"/>
    <w:rsid w:val="3E0C402B"/>
    <w:rsid w:val="3E2E0DB1"/>
    <w:rsid w:val="3E5F540E"/>
    <w:rsid w:val="3E66054B"/>
    <w:rsid w:val="3E92628C"/>
    <w:rsid w:val="3EBA747C"/>
    <w:rsid w:val="3EBE4267"/>
    <w:rsid w:val="3EF32AC8"/>
    <w:rsid w:val="3F0331D2"/>
    <w:rsid w:val="3F277CDA"/>
    <w:rsid w:val="3F381EE7"/>
    <w:rsid w:val="3F401FDD"/>
    <w:rsid w:val="3F8F7290"/>
    <w:rsid w:val="3F9C0A07"/>
    <w:rsid w:val="3FB8789A"/>
    <w:rsid w:val="3FBE3831"/>
    <w:rsid w:val="3FC91082"/>
    <w:rsid w:val="3FE756BB"/>
    <w:rsid w:val="404158CF"/>
    <w:rsid w:val="405E3BCF"/>
    <w:rsid w:val="40816C77"/>
    <w:rsid w:val="40923879"/>
    <w:rsid w:val="40947022"/>
    <w:rsid w:val="409475F1"/>
    <w:rsid w:val="409C64A6"/>
    <w:rsid w:val="409D2292"/>
    <w:rsid w:val="40AA5894"/>
    <w:rsid w:val="40CD665F"/>
    <w:rsid w:val="40DF6392"/>
    <w:rsid w:val="412A3AB2"/>
    <w:rsid w:val="41466412"/>
    <w:rsid w:val="416E7E42"/>
    <w:rsid w:val="41874A60"/>
    <w:rsid w:val="41A970CC"/>
    <w:rsid w:val="42455C66"/>
    <w:rsid w:val="42CE4911"/>
    <w:rsid w:val="42EE746F"/>
    <w:rsid w:val="42F02E45"/>
    <w:rsid w:val="42FB45E4"/>
    <w:rsid w:val="43024757"/>
    <w:rsid w:val="431F228C"/>
    <w:rsid w:val="43726BBB"/>
    <w:rsid w:val="437B6846"/>
    <w:rsid w:val="438B27C1"/>
    <w:rsid w:val="43B71814"/>
    <w:rsid w:val="43F263DD"/>
    <w:rsid w:val="44093E52"/>
    <w:rsid w:val="44615B12"/>
    <w:rsid w:val="446B0669"/>
    <w:rsid w:val="44867251"/>
    <w:rsid w:val="44AC599D"/>
    <w:rsid w:val="44B50A8E"/>
    <w:rsid w:val="44B55BFA"/>
    <w:rsid w:val="44B75F5C"/>
    <w:rsid w:val="44C25F8D"/>
    <w:rsid w:val="44ED5522"/>
    <w:rsid w:val="44F20D8A"/>
    <w:rsid w:val="452A32B8"/>
    <w:rsid w:val="45335FE4"/>
    <w:rsid w:val="45532ECE"/>
    <w:rsid w:val="457F1EF2"/>
    <w:rsid w:val="45C51FFB"/>
    <w:rsid w:val="45DD4E13"/>
    <w:rsid w:val="45E11A26"/>
    <w:rsid w:val="45E87A97"/>
    <w:rsid w:val="45EF3CD9"/>
    <w:rsid w:val="45F2762F"/>
    <w:rsid w:val="461C0398"/>
    <w:rsid w:val="463351B6"/>
    <w:rsid w:val="463A16D9"/>
    <w:rsid w:val="466E4440"/>
    <w:rsid w:val="46854511"/>
    <w:rsid w:val="46B40734"/>
    <w:rsid w:val="46B8390E"/>
    <w:rsid w:val="46C17165"/>
    <w:rsid w:val="46C73B51"/>
    <w:rsid w:val="46F32B98"/>
    <w:rsid w:val="470D3C59"/>
    <w:rsid w:val="47136D96"/>
    <w:rsid w:val="471917F1"/>
    <w:rsid w:val="473016F6"/>
    <w:rsid w:val="476D294A"/>
    <w:rsid w:val="478B6E25"/>
    <w:rsid w:val="478E1D3C"/>
    <w:rsid w:val="479E7FE4"/>
    <w:rsid w:val="47A04ACD"/>
    <w:rsid w:val="47A424F0"/>
    <w:rsid w:val="47D429C9"/>
    <w:rsid w:val="47D74267"/>
    <w:rsid w:val="47E56CB0"/>
    <w:rsid w:val="48124F71"/>
    <w:rsid w:val="48552DC1"/>
    <w:rsid w:val="485621E9"/>
    <w:rsid w:val="485834C9"/>
    <w:rsid w:val="485A1120"/>
    <w:rsid w:val="48AF6E21"/>
    <w:rsid w:val="48C7608A"/>
    <w:rsid w:val="48E56510"/>
    <w:rsid w:val="495A16FF"/>
    <w:rsid w:val="495D42CE"/>
    <w:rsid w:val="49667651"/>
    <w:rsid w:val="49750B26"/>
    <w:rsid w:val="49836F0A"/>
    <w:rsid w:val="49BF50B3"/>
    <w:rsid w:val="49DE18DD"/>
    <w:rsid w:val="49E35145"/>
    <w:rsid w:val="4A5B2F2E"/>
    <w:rsid w:val="4A681BC0"/>
    <w:rsid w:val="4A917C7E"/>
    <w:rsid w:val="4AB07EAF"/>
    <w:rsid w:val="4AD309EB"/>
    <w:rsid w:val="4B38501D"/>
    <w:rsid w:val="4B6B6555"/>
    <w:rsid w:val="4B83273C"/>
    <w:rsid w:val="4BFA22D2"/>
    <w:rsid w:val="4BFB37CF"/>
    <w:rsid w:val="4C0513A3"/>
    <w:rsid w:val="4C0D64AA"/>
    <w:rsid w:val="4C60482B"/>
    <w:rsid w:val="4C6A7458"/>
    <w:rsid w:val="4CB30DFF"/>
    <w:rsid w:val="4CBB0B75"/>
    <w:rsid w:val="4CD174D7"/>
    <w:rsid w:val="4CD314A1"/>
    <w:rsid w:val="4CD356E0"/>
    <w:rsid w:val="4CF11927"/>
    <w:rsid w:val="4CF66F3E"/>
    <w:rsid w:val="4CF82CB6"/>
    <w:rsid w:val="4D0E4287"/>
    <w:rsid w:val="4D3C035E"/>
    <w:rsid w:val="4D471771"/>
    <w:rsid w:val="4D93478D"/>
    <w:rsid w:val="4DAB7D28"/>
    <w:rsid w:val="4DAF1600"/>
    <w:rsid w:val="4DBC0187"/>
    <w:rsid w:val="4DFA0CB0"/>
    <w:rsid w:val="4E261AA5"/>
    <w:rsid w:val="4E35240E"/>
    <w:rsid w:val="4E6F15A6"/>
    <w:rsid w:val="4E9B1E1A"/>
    <w:rsid w:val="4EAE2C19"/>
    <w:rsid w:val="4EC85261"/>
    <w:rsid w:val="4ECA0294"/>
    <w:rsid w:val="4EF62CD0"/>
    <w:rsid w:val="4F4927E9"/>
    <w:rsid w:val="4F8A3F40"/>
    <w:rsid w:val="4F9F4A79"/>
    <w:rsid w:val="4FCE0C5E"/>
    <w:rsid w:val="4FD62F1C"/>
    <w:rsid w:val="4FE13ED5"/>
    <w:rsid w:val="4FFA4F97"/>
    <w:rsid w:val="503C4E44"/>
    <w:rsid w:val="50493828"/>
    <w:rsid w:val="504A7CCC"/>
    <w:rsid w:val="50616DCC"/>
    <w:rsid w:val="50895C67"/>
    <w:rsid w:val="508D1967"/>
    <w:rsid w:val="50B43398"/>
    <w:rsid w:val="513E2C61"/>
    <w:rsid w:val="51404C2B"/>
    <w:rsid w:val="514E39B9"/>
    <w:rsid w:val="516415A6"/>
    <w:rsid w:val="518965D2"/>
    <w:rsid w:val="51C07B1A"/>
    <w:rsid w:val="52132340"/>
    <w:rsid w:val="522A3A8F"/>
    <w:rsid w:val="52363EF8"/>
    <w:rsid w:val="524268F0"/>
    <w:rsid w:val="52466271"/>
    <w:rsid w:val="529C4062"/>
    <w:rsid w:val="52CA740E"/>
    <w:rsid w:val="530530C9"/>
    <w:rsid w:val="531E101C"/>
    <w:rsid w:val="535248BD"/>
    <w:rsid w:val="53542C10"/>
    <w:rsid w:val="53582700"/>
    <w:rsid w:val="5360105E"/>
    <w:rsid w:val="53762B86"/>
    <w:rsid w:val="537B62AA"/>
    <w:rsid w:val="53A37ED2"/>
    <w:rsid w:val="53B8319F"/>
    <w:rsid w:val="53D6137C"/>
    <w:rsid w:val="53D7688A"/>
    <w:rsid w:val="53F75E90"/>
    <w:rsid w:val="540C5299"/>
    <w:rsid w:val="544B7B6F"/>
    <w:rsid w:val="54624EB9"/>
    <w:rsid w:val="54701DC0"/>
    <w:rsid w:val="54762769"/>
    <w:rsid w:val="54817A35"/>
    <w:rsid w:val="54A07CDC"/>
    <w:rsid w:val="552A1E7A"/>
    <w:rsid w:val="5541787E"/>
    <w:rsid w:val="555C1004"/>
    <w:rsid w:val="5579070C"/>
    <w:rsid w:val="558C5E07"/>
    <w:rsid w:val="55915A56"/>
    <w:rsid w:val="55DA38A0"/>
    <w:rsid w:val="55DC65AD"/>
    <w:rsid w:val="55F8392E"/>
    <w:rsid w:val="56407B13"/>
    <w:rsid w:val="565F3DA6"/>
    <w:rsid w:val="56723AD9"/>
    <w:rsid w:val="56725887"/>
    <w:rsid w:val="56772307"/>
    <w:rsid w:val="56C02A96"/>
    <w:rsid w:val="56C85EF8"/>
    <w:rsid w:val="571406EC"/>
    <w:rsid w:val="573A3ECB"/>
    <w:rsid w:val="57460A15"/>
    <w:rsid w:val="5759536E"/>
    <w:rsid w:val="575A7294"/>
    <w:rsid w:val="578641E7"/>
    <w:rsid w:val="579E601C"/>
    <w:rsid w:val="57C86B4C"/>
    <w:rsid w:val="57C92BA1"/>
    <w:rsid w:val="57E14C71"/>
    <w:rsid w:val="57E34A07"/>
    <w:rsid w:val="58150BC0"/>
    <w:rsid w:val="58782A1F"/>
    <w:rsid w:val="58810905"/>
    <w:rsid w:val="58861F0F"/>
    <w:rsid w:val="590604AE"/>
    <w:rsid w:val="59140E77"/>
    <w:rsid w:val="594E28D5"/>
    <w:rsid w:val="596811C3"/>
    <w:rsid w:val="596C2A61"/>
    <w:rsid w:val="597E61C3"/>
    <w:rsid w:val="598C4EB2"/>
    <w:rsid w:val="59907EA6"/>
    <w:rsid w:val="59926B38"/>
    <w:rsid w:val="5999137D"/>
    <w:rsid w:val="59D6437F"/>
    <w:rsid w:val="5A195F20"/>
    <w:rsid w:val="5A33357F"/>
    <w:rsid w:val="5A4A5760"/>
    <w:rsid w:val="5A5A108A"/>
    <w:rsid w:val="5A713F02"/>
    <w:rsid w:val="5A74594A"/>
    <w:rsid w:val="5A771BC4"/>
    <w:rsid w:val="5AFD3D69"/>
    <w:rsid w:val="5B37709F"/>
    <w:rsid w:val="5B5F2152"/>
    <w:rsid w:val="5B726329"/>
    <w:rsid w:val="5B857E0A"/>
    <w:rsid w:val="5BA46CE2"/>
    <w:rsid w:val="5BA82F01"/>
    <w:rsid w:val="5BAF7847"/>
    <w:rsid w:val="5BB73D3C"/>
    <w:rsid w:val="5C163158"/>
    <w:rsid w:val="5C254F17"/>
    <w:rsid w:val="5C6C0FCA"/>
    <w:rsid w:val="5C7B40D3"/>
    <w:rsid w:val="5C861E69"/>
    <w:rsid w:val="5C905C6E"/>
    <w:rsid w:val="5C953F9F"/>
    <w:rsid w:val="5CC22998"/>
    <w:rsid w:val="5CE4078A"/>
    <w:rsid w:val="5CF36FF6"/>
    <w:rsid w:val="5CF76AE6"/>
    <w:rsid w:val="5D2732F9"/>
    <w:rsid w:val="5D33675B"/>
    <w:rsid w:val="5D3A4823"/>
    <w:rsid w:val="5D5201C0"/>
    <w:rsid w:val="5D95403F"/>
    <w:rsid w:val="5DA447BC"/>
    <w:rsid w:val="5DAB78D0"/>
    <w:rsid w:val="5DF167EB"/>
    <w:rsid w:val="5E010D7F"/>
    <w:rsid w:val="5E2E24B5"/>
    <w:rsid w:val="5E4618E9"/>
    <w:rsid w:val="5E714676"/>
    <w:rsid w:val="5E9D36BD"/>
    <w:rsid w:val="5EBA426F"/>
    <w:rsid w:val="5EC742B8"/>
    <w:rsid w:val="5ED35331"/>
    <w:rsid w:val="5F015B56"/>
    <w:rsid w:val="5F3376FB"/>
    <w:rsid w:val="5F4916B0"/>
    <w:rsid w:val="5F661D01"/>
    <w:rsid w:val="5F6809FC"/>
    <w:rsid w:val="5F8A5D5F"/>
    <w:rsid w:val="5FA16A85"/>
    <w:rsid w:val="5FB54A36"/>
    <w:rsid w:val="5FD76BE9"/>
    <w:rsid w:val="608F7035"/>
    <w:rsid w:val="6098717C"/>
    <w:rsid w:val="6143475D"/>
    <w:rsid w:val="615942B2"/>
    <w:rsid w:val="616E7593"/>
    <w:rsid w:val="61811074"/>
    <w:rsid w:val="618425AF"/>
    <w:rsid w:val="61B56F70"/>
    <w:rsid w:val="61BE57ED"/>
    <w:rsid w:val="61C0108F"/>
    <w:rsid w:val="62324A8E"/>
    <w:rsid w:val="623E51B7"/>
    <w:rsid w:val="62540536"/>
    <w:rsid w:val="626B4DE5"/>
    <w:rsid w:val="62745841"/>
    <w:rsid w:val="62782477"/>
    <w:rsid w:val="628A03FC"/>
    <w:rsid w:val="62C34E07"/>
    <w:rsid w:val="62E23D94"/>
    <w:rsid w:val="62FA7F5D"/>
    <w:rsid w:val="63035AB9"/>
    <w:rsid w:val="630E4B89"/>
    <w:rsid w:val="63554EC7"/>
    <w:rsid w:val="638E1826"/>
    <w:rsid w:val="639C6B04"/>
    <w:rsid w:val="63A25979"/>
    <w:rsid w:val="63A57775"/>
    <w:rsid w:val="63BA061A"/>
    <w:rsid w:val="63E92F01"/>
    <w:rsid w:val="63F274C7"/>
    <w:rsid w:val="646F78AA"/>
    <w:rsid w:val="648A6492"/>
    <w:rsid w:val="64915A72"/>
    <w:rsid w:val="64B67287"/>
    <w:rsid w:val="64DC42B2"/>
    <w:rsid w:val="651915C4"/>
    <w:rsid w:val="65314B5F"/>
    <w:rsid w:val="655B7E2E"/>
    <w:rsid w:val="6560201C"/>
    <w:rsid w:val="656F5A45"/>
    <w:rsid w:val="65852826"/>
    <w:rsid w:val="658F0EF9"/>
    <w:rsid w:val="65972C53"/>
    <w:rsid w:val="65AC2438"/>
    <w:rsid w:val="65B03CD6"/>
    <w:rsid w:val="65BD2897"/>
    <w:rsid w:val="65FE43DB"/>
    <w:rsid w:val="66131693"/>
    <w:rsid w:val="66134265"/>
    <w:rsid w:val="662463E4"/>
    <w:rsid w:val="66246472"/>
    <w:rsid w:val="667C62AE"/>
    <w:rsid w:val="66A827DC"/>
    <w:rsid w:val="66AA4BC9"/>
    <w:rsid w:val="66F422E8"/>
    <w:rsid w:val="66F83B86"/>
    <w:rsid w:val="67130430"/>
    <w:rsid w:val="67184229"/>
    <w:rsid w:val="67185FD7"/>
    <w:rsid w:val="67380427"/>
    <w:rsid w:val="673B1CC5"/>
    <w:rsid w:val="673F17B5"/>
    <w:rsid w:val="676B40F0"/>
    <w:rsid w:val="678C0773"/>
    <w:rsid w:val="67934D38"/>
    <w:rsid w:val="67C95EF4"/>
    <w:rsid w:val="6809724F"/>
    <w:rsid w:val="682664D1"/>
    <w:rsid w:val="6842209F"/>
    <w:rsid w:val="68D75A1D"/>
    <w:rsid w:val="68EB0ED6"/>
    <w:rsid w:val="68F558D4"/>
    <w:rsid w:val="692C3FBB"/>
    <w:rsid w:val="69392234"/>
    <w:rsid w:val="694B3A87"/>
    <w:rsid w:val="69735746"/>
    <w:rsid w:val="6974326C"/>
    <w:rsid w:val="69847F53"/>
    <w:rsid w:val="69BB70ED"/>
    <w:rsid w:val="69BD10B7"/>
    <w:rsid w:val="69D97BBF"/>
    <w:rsid w:val="69EC0D9E"/>
    <w:rsid w:val="6A0D5B9B"/>
    <w:rsid w:val="6A1B7B8C"/>
    <w:rsid w:val="6A2173F6"/>
    <w:rsid w:val="6A31115D"/>
    <w:rsid w:val="6A976AEE"/>
    <w:rsid w:val="6AB50C70"/>
    <w:rsid w:val="6AC87D14"/>
    <w:rsid w:val="6B601CFA"/>
    <w:rsid w:val="6BA73DCD"/>
    <w:rsid w:val="6BAE0CB8"/>
    <w:rsid w:val="6BEC56CD"/>
    <w:rsid w:val="6BFD1C3F"/>
    <w:rsid w:val="6C385376"/>
    <w:rsid w:val="6C53360D"/>
    <w:rsid w:val="6C5D1BA3"/>
    <w:rsid w:val="6CB73B9C"/>
    <w:rsid w:val="6D0F7BA2"/>
    <w:rsid w:val="6D21195D"/>
    <w:rsid w:val="6D372470"/>
    <w:rsid w:val="6D54763D"/>
    <w:rsid w:val="6D614E83"/>
    <w:rsid w:val="6D803909"/>
    <w:rsid w:val="6DAA1953"/>
    <w:rsid w:val="6DAD31F1"/>
    <w:rsid w:val="6DC81DD9"/>
    <w:rsid w:val="6DCF206C"/>
    <w:rsid w:val="6DE80C0A"/>
    <w:rsid w:val="6E0C6169"/>
    <w:rsid w:val="6E3D1D31"/>
    <w:rsid w:val="6E3E0685"/>
    <w:rsid w:val="6E4E6782"/>
    <w:rsid w:val="6E5042A8"/>
    <w:rsid w:val="6E5E27AB"/>
    <w:rsid w:val="6EE21F57"/>
    <w:rsid w:val="6EEC714B"/>
    <w:rsid w:val="6EF9118A"/>
    <w:rsid w:val="6F4A519B"/>
    <w:rsid w:val="6F580FAD"/>
    <w:rsid w:val="6F8D7DF9"/>
    <w:rsid w:val="6FC36CFC"/>
    <w:rsid w:val="6FC41BBC"/>
    <w:rsid w:val="6FFB0243"/>
    <w:rsid w:val="70031466"/>
    <w:rsid w:val="700607AF"/>
    <w:rsid w:val="702F613F"/>
    <w:rsid w:val="7073427E"/>
    <w:rsid w:val="70777BAD"/>
    <w:rsid w:val="708E10B8"/>
    <w:rsid w:val="70911369"/>
    <w:rsid w:val="70981F36"/>
    <w:rsid w:val="70A76754"/>
    <w:rsid w:val="70AC0C11"/>
    <w:rsid w:val="70F57389"/>
    <w:rsid w:val="71186201"/>
    <w:rsid w:val="7166303E"/>
    <w:rsid w:val="716B31A7"/>
    <w:rsid w:val="716D5171"/>
    <w:rsid w:val="718B64D5"/>
    <w:rsid w:val="71924BD7"/>
    <w:rsid w:val="71A072F4"/>
    <w:rsid w:val="71D207BD"/>
    <w:rsid w:val="71F92EA9"/>
    <w:rsid w:val="72041BC8"/>
    <w:rsid w:val="72485998"/>
    <w:rsid w:val="72564634"/>
    <w:rsid w:val="726D28FF"/>
    <w:rsid w:val="727836A0"/>
    <w:rsid w:val="729F5CFE"/>
    <w:rsid w:val="72F948ED"/>
    <w:rsid w:val="731B2ABD"/>
    <w:rsid w:val="7329331A"/>
    <w:rsid w:val="733B7698"/>
    <w:rsid w:val="734939BC"/>
    <w:rsid w:val="73A330CC"/>
    <w:rsid w:val="73AC4C34"/>
    <w:rsid w:val="73D17C39"/>
    <w:rsid w:val="73D25800"/>
    <w:rsid w:val="74161841"/>
    <w:rsid w:val="74301870"/>
    <w:rsid w:val="744203E7"/>
    <w:rsid w:val="7454362E"/>
    <w:rsid w:val="7457579F"/>
    <w:rsid w:val="74582108"/>
    <w:rsid w:val="745C3DA8"/>
    <w:rsid w:val="746E765E"/>
    <w:rsid w:val="74AD3E3C"/>
    <w:rsid w:val="74BF0090"/>
    <w:rsid w:val="74F33BDF"/>
    <w:rsid w:val="74F36E91"/>
    <w:rsid w:val="750162FC"/>
    <w:rsid w:val="752C70F1"/>
    <w:rsid w:val="753D12FE"/>
    <w:rsid w:val="753E648D"/>
    <w:rsid w:val="753F0BD2"/>
    <w:rsid w:val="754206C3"/>
    <w:rsid w:val="75426A5F"/>
    <w:rsid w:val="75510906"/>
    <w:rsid w:val="755D1701"/>
    <w:rsid w:val="757A60AE"/>
    <w:rsid w:val="75A2437B"/>
    <w:rsid w:val="75BE5F9B"/>
    <w:rsid w:val="75BF1D13"/>
    <w:rsid w:val="75C335B1"/>
    <w:rsid w:val="760D2A7F"/>
    <w:rsid w:val="76187790"/>
    <w:rsid w:val="761958C7"/>
    <w:rsid w:val="76312F35"/>
    <w:rsid w:val="76760624"/>
    <w:rsid w:val="76980C07"/>
    <w:rsid w:val="773A78A3"/>
    <w:rsid w:val="77A4392B"/>
    <w:rsid w:val="77C41863"/>
    <w:rsid w:val="77E5622B"/>
    <w:rsid w:val="77F92484"/>
    <w:rsid w:val="781E606B"/>
    <w:rsid w:val="78414C61"/>
    <w:rsid w:val="7860333A"/>
    <w:rsid w:val="78697846"/>
    <w:rsid w:val="787430FF"/>
    <w:rsid w:val="78866B18"/>
    <w:rsid w:val="78970D25"/>
    <w:rsid w:val="78B2642F"/>
    <w:rsid w:val="79053EE1"/>
    <w:rsid w:val="791F31F5"/>
    <w:rsid w:val="79317269"/>
    <w:rsid w:val="79475904"/>
    <w:rsid w:val="795141AE"/>
    <w:rsid w:val="79522462"/>
    <w:rsid w:val="797254E1"/>
    <w:rsid w:val="799534B7"/>
    <w:rsid w:val="79A47B9E"/>
    <w:rsid w:val="79D25AA5"/>
    <w:rsid w:val="79E03564"/>
    <w:rsid w:val="79FA77BE"/>
    <w:rsid w:val="7A066163"/>
    <w:rsid w:val="7A3F3423"/>
    <w:rsid w:val="7A4D3D91"/>
    <w:rsid w:val="7A6014EF"/>
    <w:rsid w:val="7A8760AF"/>
    <w:rsid w:val="7A886B78"/>
    <w:rsid w:val="7A9D668D"/>
    <w:rsid w:val="7AAD79E7"/>
    <w:rsid w:val="7AEA7832"/>
    <w:rsid w:val="7B102489"/>
    <w:rsid w:val="7B186FC6"/>
    <w:rsid w:val="7B340BC1"/>
    <w:rsid w:val="7B450F0D"/>
    <w:rsid w:val="7B506B30"/>
    <w:rsid w:val="7B777298"/>
    <w:rsid w:val="7BA25370"/>
    <w:rsid w:val="7BA63759"/>
    <w:rsid w:val="7BB816DF"/>
    <w:rsid w:val="7C004B54"/>
    <w:rsid w:val="7C095D85"/>
    <w:rsid w:val="7C0B5CB2"/>
    <w:rsid w:val="7C124E50"/>
    <w:rsid w:val="7C154D25"/>
    <w:rsid w:val="7C2005AC"/>
    <w:rsid w:val="7C273B24"/>
    <w:rsid w:val="7C376021"/>
    <w:rsid w:val="7C39281F"/>
    <w:rsid w:val="7C63789C"/>
    <w:rsid w:val="7C64778B"/>
    <w:rsid w:val="7C7C7543"/>
    <w:rsid w:val="7C8A307B"/>
    <w:rsid w:val="7C8C2678"/>
    <w:rsid w:val="7C9D6A4C"/>
    <w:rsid w:val="7C9F63FA"/>
    <w:rsid w:val="7CE107C1"/>
    <w:rsid w:val="7D164A30"/>
    <w:rsid w:val="7D845D1C"/>
    <w:rsid w:val="7DE62D01"/>
    <w:rsid w:val="7E132BFC"/>
    <w:rsid w:val="7E2E2619"/>
    <w:rsid w:val="7E4B4A8C"/>
    <w:rsid w:val="7E5A5D0D"/>
    <w:rsid w:val="7E747B79"/>
    <w:rsid w:val="7E7C69F3"/>
    <w:rsid w:val="7E846D8A"/>
    <w:rsid w:val="7E885398"/>
    <w:rsid w:val="7E9305BD"/>
    <w:rsid w:val="7EA128FE"/>
    <w:rsid w:val="7EBE32F3"/>
    <w:rsid w:val="7EED78F1"/>
    <w:rsid w:val="7F0D50D2"/>
    <w:rsid w:val="7F25708B"/>
    <w:rsid w:val="7F264BB1"/>
    <w:rsid w:val="7F815141"/>
    <w:rsid w:val="7F954211"/>
    <w:rsid w:val="7FBF037B"/>
    <w:rsid w:val="7FC05006"/>
    <w:rsid w:val="7FCA19E0"/>
    <w:rsid w:val="7FDA7E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0" w:semiHidden="0" w:name="footnote reference"/>
    <w:lsdException w:qFormat="1" w:uiPriority="99" w:semiHidden="0" w:name="annotation reference"/>
    <w:lsdException w:uiPriority="0" w:name="line number"/>
    <w:lsdException w:qFormat="1" w:uiPriority="0" w:name="page number"/>
    <w:lsdException w:qFormat="1" w:uiPriority="0" w:semiHidden="0" w:name="endnote reference"/>
    <w:lsdException w:qFormat="1" w:uiPriority="0" w:semiHidden="0" w:name="endnote text"/>
    <w:lsdException w:uiPriority="0" w:name="table of authorities"/>
    <w:lsdException w:uiPriority="0" w:name="macro"/>
    <w:lsdException w:uiPriority="0" w:name="toa heading"/>
    <w:lsdException w:unhideWhenUsed="0" w:uiPriority="0" w:semiHidden="0" w:name="List"/>
    <w:lsdException w:uiPriority="0" w:name="List Bullet"/>
    <w:lsdException w:uiPriority="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156" w:beforeLines="50" w:after="468" w:afterLines="150" w:line="400" w:lineRule="exact"/>
      <w:jc w:val="center"/>
      <w:outlineLvl w:val="0"/>
    </w:pPr>
    <w:rPr>
      <w:rFonts w:cs="宋体" w:asciiTheme="minorEastAsia" w:hAnsiTheme="minorEastAsia"/>
      <w:b/>
      <w:kern w:val="44"/>
      <w:sz w:val="36"/>
      <w:szCs w:val="36"/>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6"/>
    <w:basedOn w:val="1"/>
    <w:next w:val="1"/>
    <w:semiHidden/>
    <w:unhideWhenUsed/>
    <w:qFormat/>
    <w:uiPriority w:val="0"/>
    <w:pPr>
      <w:spacing w:beforeAutospacing="1" w:afterAutospacing="1"/>
      <w:jc w:val="left"/>
      <w:outlineLvl w:val="5"/>
    </w:pPr>
    <w:rPr>
      <w:rFonts w:hint="eastAsia" w:ascii="宋体" w:hAnsi="宋体" w:eastAsia="宋体" w:cs="Times New Roman"/>
      <w:b/>
      <w:kern w:val="0"/>
      <w:sz w:val="15"/>
      <w:szCs w:val="15"/>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9"/>
    <w:qFormat/>
    <w:uiPriority w:val="0"/>
    <w:pPr>
      <w:jc w:val="left"/>
    </w:pPr>
  </w:style>
  <w:style w:type="paragraph" w:styleId="7">
    <w:name w:val="Body Text"/>
    <w:basedOn w:val="1"/>
    <w:semiHidden/>
    <w:qFormat/>
    <w:uiPriority w:val="0"/>
    <w:rPr>
      <w:rFonts w:ascii="宋体" w:hAnsi="宋体" w:eastAsia="宋体" w:cs="宋体"/>
      <w:sz w:val="28"/>
      <w:szCs w:val="28"/>
      <w:lang w:val="en-US" w:eastAsia="en-US" w:bidi="ar-SA"/>
    </w:rPr>
  </w:style>
  <w:style w:type="paragraph" w:styleId="8">
    <w:name w:val="toc 3"/>
    <w:basedOn w:val="1"/>
    <w:next w:val="1"/>
    <w:link w:val="29"/>
    <w:qFormat/>
    <w:uiPriority w:val="39"/>
    <w:pPr>
      <w:spacing w:after="100" w:line="276" w:lineRule="auto"/>
      <w:ind w:left="442"/>
    </w:pPr>
    <w:rPr>
      <w:rFonts w:ascii="Times New Roman" w:hAnsi="Times New Roman"/>
      <w:b/>
      <w:sz w:val="24"/>
    </w:rPr>
  </w:style>
  <w:style w:type="paragraph" w:styleId="9">
    <w:name w:val="endnote text"/>
    <w:basedOn w:val="1"/>
    <w:link w:val="47"/>
    <w:unhideWhenUsed/>
    <w:qFormat/>
    <w:uiPriority w:val="0"/>
    <w:pPr>
      <w:snapToGrid w:val="0"/>
      <w:jc w:val="left"/>
    </w:pPr>
  </w:style>
  <w:style w:type="paragraph" w:styleId="10">
    <w:name w:val="Balloon Text"/>
    <w:basedOn w:val="1"/>
    <w:link w:val="37"/>
    <w:qFormat/>
    <w:uiPriority w:val="0"/>
    <w:rPr>
      <w:sz w:val="18"/>
      <w:szCs w:val="18"/>
    </w:rPr>
  </w:style>
  <w:style w:type="paragraph" w:styleId="11">
    <w:name w:val="footer"/>
    <w:basedOn w:val="1"/>
    <w:link w:val="30"/>
    <w:qFormat/>
    <w:uiPriority w:val="0"/>
    <w:pPr>
      <w:tabs>
        <w:tab w:val="center" w:pos="4153"/>
        <w:tab w:val="right" w:pos="8306"/>
      </w:tabs>
      <w:snapToGrid w:val="0"/>
      <w:jc w:val="left"/>
    </w:pPr>
    <w:rPr>
      <w:sz w:val="18"/>
    </w:rPr>
  </w:style>
  <w:style w:type="paragraph" w:styleId="12">
    <w:name w:val="header"/>
    <w:basedOn w:val="1"/>
    <w:link w:val="50"/>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toc 1"/>
    <w:basedOn w:val="1"/>
    <w:next w:val="1"/>
    <w:qFormat/>
    <w:uiPriority w:val="39"/>
    <w:pPr>
      <w:tabs>
        <w:tab w:val="right" w:leader="dot" w:pos="8240"/>
      </w:tabs>
    </w:pPr>
    <w:rPr>
      <w:rFonts w:ascii="黑体" w:hAnsi="黑体" w:eastAsia="黑体" w:cs="宋体"/>
      <w:b/>
      <w:bCs/>
      <w:kern w:val="0"/>
      <w:sz w:val="28"/>
      <w:szCs w:val="28"/>
    </w:rPr>
  </w:style>
  <w:style w:type="paragraph" w:styleId="14">
    <w:name w:val="footnote text"/>
    <w:basedOn w:val="1"/>
    <w:link w:val="48"/>
    <w:unhideWhenUsed/>
    <w:qFormat/>
    <w:uiPriority w:val="0"/>
    <w:pPr>
      <w:snapToGrid w:val="0"/>
      <w:jc w:val="left"/>
    </w:pPr>
    <w:rPr>
      <w:sz w:val="18"/>
      <w:szCs w:val="18"/>
    </w:rPr>
  </w:style>
  <w:style w:type="paragraph" w:styleId="15">
    <w:name w:val="toc 2"/>
    <w:basedOn w:val="1"/>
    <w:next w:val="1"/>
    <w:qFormat/>
    <w:uiPriority w:val="39"/>
    <w:pPr>
      <w:spacing w:after="100" w:line="276" w:lineRule="auto"/>
      <w:ind w:left="221"/>
    </w:pPr>
    <w:rPr>
      <w:rFonts w:ascii="Times New Roman" w:hAnsi="Times New Roman"/>
      <w:b/>
      <w:sz w:val="24"/>
    </w:r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7">
    <w:name w:val="Normal (Web)"/>
    <w:basedOn w:val="1"/>
    <w:qFormat/>
    <w:uiPriority w:val="0"/>
    <w:pPr>
      <w:spacing w:beforeAutospacing="1" w:afterAutospacing="1"/>
      <w:jc w:val="left"/>
    </w:pPr>
    <w:rPr>
      <w:rFonts w:cs="Times New Roman"/>
      <w:kern w:val="0"/>
      <w:sz w:val="24"/>
    </w:rPr>
  </w:style>
  <w:style w:type="paragraph" w:styleId="18">
    <w:name w:val="Title"/>
    <w:basedOn w:val="1"/>
    <w:next w:val="1"/>
    <w:link w:val="44"/>
    <w:qFormat/>
    <w:uiPriority w:val="0"/>
    <w:pPr>
      <w:spacing w:before="240" w:after="60"/>
      <w:jc w:val="center"/>
      <w:outlineLvl w:val="0"/>
    </w:pPr>
    <w:rPr>
      <w:rFonts w:eastAsia="宋体" w:asciiTheme="majorHAnsi" w:hAnsiTheme="majorHAnsi" w:cstheme="majorBidi"/>
      <w:b/>
      <w:bCs/>
      <w:sz w:val="32"/>
      <w:szCs w:val="32"/>
    </w:rPr>
  </w:style>
  <w:style w:type="paragraph" w:styleId="19">
    <w:name w:val="annotation subject"/>
    <w:basedOn w:val="6"/>
    <w:next w:val="6"/>
    <w:link w:val="40"/>
    <w:qFormat/>
    <w:uiPriority w:val="0"/>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endnote reference"/>
    <w:basedOn w:val="22"/>
    <w:unhideWhenUsed/>
    <w:qFormat/>
    <w:uiPriority w:val="0"/>
    <w:rPr>
      <w:vertAlign w:val="superscript"/>
    </w:rPr>
  </w:style>
  <w:style w:type="character" w:styleId="25">
    <w:name w:val="page number"/>
    <w:basedOn w:val="22"/>
    <w:semiHidden/>
    <w:unhideWhenUsed/>
    <w:qFormat/>
    <w:uiPriority w:val="0"/>
  </w:style>
  <w:style w:type="character" w:styleId="26">
    <w:name w:val="Hyperlink"/>
    <w:basedOn w:val="22"/>
    <w:qFormat/>
    <w:uiPriority w:val="99"/>
    <w:rPr>
      <w:color w:val="0000FF"/>
      <w:u w:val="single"/>
    </w:rPr>
  </w:style>
  <w:style w:type="character" w:styleId="27">
    <w:name w:val="annotation reference"/>
    <w:unhideWhenUsed/>
    <w:qFormat/>
    <w:uiPriority w:val="99"/>
    <w:rPr>
      <w:sz w:val="21"/>
      <w:szCs w:val="21"/>
    </w:rPr>
  </w:style>
  <w:style w:type="character" w:styleId="28">
    <w:name w:val="footnote reference"/>
    <w:basedOn w:val="22"/>
    <w:unhideWhenUsed/>
    <w:qFormat/>
    <w:uiPriority w:val="0"/>
    <w:rPr>
      <w:vertAlign w:val="superscript"/>
    </w:rPr>
  </w:style>
  <w:style w:type="character" w:customStyle="1" w:styleId="29">
    <w:name w:val="TOC 3 字符"/>
    <w:link w:val="8"/>
    <w:qFormat/>
    <w:uiPriority w:val="0"/>
    <w:rPr>
      <w:rFonts w:ascii="Times New Roman" w:hAnsi="Times New Roman"/>
      <w:b/>
      <w:sz w:val="24"/>
      <w:szCs w:val="24"/>
    </w:rPr>
  </w:style>
  <w:style w:type="character" w:customStyle="1" w:styleId="30">
    <w:name w:val="页脚 字符"/>
    <w:link w:val="11"/>
    <w:qFormat/>
    <w:uiPriority w:val="0"/>
    <w:rPr>
      <w:sz w:val="18"/>
    </w:rPr>
  </w:style>
  <w:style w:type="paragraph" w:customStyle="1" w:styleId="31">
    <w:name w:val="真正终极正文"/>
    <w:basedOn w:val="32"/>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customStyle="1" w:styleId="32">
    <w:name w:val="设计正文"/>
    <w:basedOn w:val="1"/>
    <w:qFormat/>
    <w:uiPriority w:val="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firstLine="480" w:firstLineChars="200"/>
    </w:pPr>
    <w:rPr>
      <w:rFonts w:ascii="宋体" w:hAnsi="宋体"/>
      <w:sz w:val="24"/>
      <w:shd w:val="clear" w:color="auto" w:fill="FFFFFF"/>
    </w:rPr>
  </w:style>
  <w:style w:type="paragraph" w:customStyle="1" w:styleId="33">
    <w:name w:val="正文（毕设）"/>
    <w:qFormat/>
    <w:uiPriority w:val="0"/>
    <w:pPr>
      <w:spacing w:line="400" w:lineRule="exact"/>
    </w:pPr>
    <w:rPr>
      <w:rFonts w:eastAsia="宋体" w:cs="Times New Roman" w:asciiTheme="minorHAnsi" w:hAnsiTheme="minorHAnsi"/>
      <w:kern w:val="2"/>
      <w:sz w:val="24"/>
      <w:szCs w:val="22"/>
      <w:lang w:val="en-US" w:eastAsia="zh-CN" w:bidi="ar-SA"/>
    </w:rPr>
  </w:style>
  <w:style w:type="paragraph" w:customStyle="1" w:styleId="34">
    <w:name w:val="WPSOffice手动目录 2"/>
    <w:qFormat/>
    <w:uiPriority w:val="0"/>
    <w:pPr>
      <w:ind w:left="200" w:leftChars="200"/>
    </w:pPr>
    <w:rPr>
      <w:rFonts w:eastAsia="宋体" w:cs="Times New Roman" w:asciiTheme="minorHAnsi" w:hAnsiTheme="minorHAnsi"/>
      <w:kern w:val="2"/>
      <w:sz w:val="24"/>
      <w:szCs w:val="24"/>
      <w:lang w:val="en-US" w:eastAsia="zh-CN" w:bidi="ar-SA"/>
    </w:rPr>
  </w:style>
  <w:style w:type="paragraph" w:customStyle="1" w:styleId="35">
    <w:name w:val="WPSOffice手动目录 1"/>
    <w:qFormat/>
    <w:uiPriority w:val="0"/>
    <w:rPr>
      <w:rFonts w:eastAsia="宋体" w:cs="Times New Roman" w:asciiTheme="minorHAnsi" w:hAnsiTheme="minorHAnsi"/>
      <w:kern w:val="2"/>
      <w:sz w:val="24"/>
      <w:szCs w:val="24"/>
      <w:lang w:val="en-US" w:eastAsia="zh-CN" w:bidi="ar-SA"/>
    </w:rPr>
  </w:style>
  <w:style w:type="paragraph" w:customStyle="1" w:styleId="36">
    <w:name w:val="WPSOffice手动目录 3"/>
    <w:qFormat/>
    <w:uiPriority w:val="0"/>
    <w:pPr>
      <w:ind w:left="400" w:leftChars="400"/>
    </w:pPr>
    <w:rPr>
      <w:rFonts w:eastAsia="宋体" w:cs="Times New Roman" w:asciiTheme="minorHAnsi" w:hAnsiTheme="minorHAnsi"/>
      <w:kern w:val="2"/>
      <w:sz w:val="24"/>
      <w:szCs w:val="24"/>
      <w:lang w:val="en-US" w:eastAsia="zh-CN" w:bidi="ar-SA"/>
    </w:rPr>
  </w:style>
  <w:style w:type="character" w:customStyle="1" w:styleId="37">
    <w:name w:val="批注框文本 字符"/>
    <w:basedOn w:val="22"/>
    <w:link w:val="10"/>
    <w:qFormat/>
    <w:uiPriority w:val="0"/>
    <w:rPr>
      <w:rFonts w:asciiTheme="minorHAnsi" w:hAnsiTheme="minorHAnsi" w:eastAsiaTheme="minorEastAsia" w:cstheme="minorBidi"/>
      <w:kern w:val="2"/>
      <w:sz w:val="18"/>
      <w:szCs w:val="18"/>
    </w:rPr>
  </w:style>
  <w:style w:type="paragraph" w:customStyle="1" w:styleId="38">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bCs/>
      <w:color w:val="2E75B6" w:themeColor="accent1" w:themeShade="BF"/>
      <w:kern w:val="0"/>
      <w:sz w:val="28"/>
      <w:szCs w:val="28"/>
    </w:rPr>
  </w:style>
  <w:style w:type="character" w:customStyle="1" w:styleId="39">
    <w:name w:val="批注文字 字符"/>
    <w:basedOn w:val="22"/>
    <w:link w:val="6"/>
    <w:qFormat/>
    <w:uiPriority w:val="0"/>
    <w:rPr>
      <w:rFonts w:asciiTheme="minorHAnsi" w:hAnsiTheme="minorHAnsi" w:eastAsiaTheme="minorEastAsia" w:cstheme="minorBidi"/>
      <w:kern w:val="2"/>
      <w:sz w:val="21"/>
      <w:szCs w:val="24"/>
    </w:rPr>
  </w:style>
  <w:style w:type="character" w:customStyle="1" w:styleId="40">
    <w:name w:val="批注主题 字符"/>
    <w:basedOn w:val="39"/>
    <w:link w:val="19"/>
    <w:qFormat/>
    <w:uiPriority w:val="0"/>
    <w:rPr>
      <w:rFonts w:asciiTheme="minorHAnsi" w:hAnsiTheme="minorHAnsi" w:eastAsiaTheme="minorEastAsia" w:cstheme="minorBidi"/>
      <w:b/>
      <w:bCs/>
      <w:kern w:val="2"/>
      <w:sz w:val="21"/>
      <w:szCs w:val="24"/>
    </w:rPr>
  </w:style>
  <w:style w:type="paragraph" w:styleId="41">
    <w:name w:val="List Paragraph"/>
    <w:basedOn w:val="1"/>
    <w:unhideWhenUsed/>
    <w:qFormat/>
    <w:uiPriority w:val="34"/>
    <w:pPr>
      <w:ind w:firstLine="420" w:firstLineChars="200"/>
    </w:pPr>
  </w:style>
  <w:style w:type="table" w:customStyle="1" w:styleId="42">
    <w:name w:val="网格表 1 浅色1"/>
    <w:basedOn w:val="20"/>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3">
    <w:name w:val="网格表 4 - 着色 31"/>
    <w:basedOn w:val="20"/>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character" w:customStyle="1" w:styleId="44">
    <w:name w:val="标题 字符"/>
    <w:basedOn w:val="22"/>
    <w:link w:val="18"/>
    <w:qFormat/>
    <w:uiPriority w:val="0"/>
    <w:rPr>
      <w:rFonts w:asciiTheme="majorHAnsi" w:hAnsiTheme="majorHAnsi" w:cstheme="majorBidi"/>
      <w:b/>
      <w:bCs/>
      <w:kern w:val="2"/>
      <w:sz w:val="32"/>
      <w:szCs w:val="32"/>
    </w:rPr>
  </w:style>
  <w:style w:type="paragraph" w:customStyle="1" w:styleId="45">
    <w:name w:val="样式2"/>
    <w:basedOn w:val="3"/>
    <w:qFormat/>
    <w:uiPriority w:val="0"/>
    <w:pPr>
      <w:spacing w:before="10" w:after="10" w:line="400" w:lineRule="exact"/>
    </w:pPr>
    <w:rPr>
      <w:rFonts w:eastAsiaTheme="minorEastAsia"/>
      <w:sz w:val="24"/>
    </w:rPr>
  </w:style>
  <w:style w:type="paragraph" w:customStyle="1" w:styleId="46">
    <w:name w:val="样式3"/>
    <w:basedOn w:val="4"/>
    <w:qFormat/>
    <w:uiPriority w:val="0"/>
    <w:pPr>
      <w:tabs>
        <w:tab w:val="right" w:leader="dot" w:pos="8240"/>
      </w:tabs>
      <w:spacing w:before="10" w:after="10" w:line="400" w:lineRule="exact"/>
    </w:pPr>
    <w:rPr>
      <w:sz w:val="24"/>
    </w:rPr>
  </w:style>
  <w:style w:type="character" w:customStyle="1" w:styleId="47">
    <w:name w:val="尾注文本 字符"/>
    <w:basedOn w:val="22"/>
    <w:link w:val="9"/>
    <w:qFormat/>
    <w:uiPriority w:val="0"/>
    <w:rPr>
      <w:rFonts w:asciiTheme="minorHAnsi" w:hAnsiTheme="minorHAnsi" w:eastAsiaTheme="minorEastAsia" w:cstheme="minorBidi"/>
      <w:kern w:val="2"/>
      <w:sz w:val="21"/>
      <w:szCs w:val="24"/>
    </w:rPr>
  </w:style>
  <w:style w:type="character" w:customStyle="1" w:styleId="48">
    <w:name w:val="脚注文本 字符"/>
    <w:basedOn w:val="22"/>
    <w:link w:val="14"/>
    <w:qFormat/>
    <w:uiPriority w:val="0"/>
    <w:rPr>
      <w:rFonts w:asciiTheme="minorHAnsi" w:hAnsiTheme="minorHAnsi" w:eastAsiaTheme="minorEastAsia" w:cstheme="minorBidi"/>
      <w:kern w:val="2"/>
      <w:sz w:val="18"/>
      <w:szCs w:val="18"/>
    </w:rPr>
  </w:style>
  <w:style w:type="paragraph" w:customStyle="1" w:styleId="49">
    <w:name w:val="Default"/>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character" w:customStyle="1" w:styleId="50">
    <w:name w:val="页眉 字符"/>
    <w:basedOn w:val="22"/>
    <w:link w:val="12"/>
    <w:qFormat/>
    <w:uiPriority w:val="99"/>
    <w:rPr>
      <w:rFonts w:eastAsiaTheme="minorEastAsia" w:cstheme="minorBidi"/>
      <w:kern w:val="2"/>
      <w:sz w:val="18"/>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header" Target="header1.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6908</Words>
  <Characters>9551</Characters>
  <Lines>167</Lines>
  <Paragraphs>47</Paragraphs>
  <TotalTime>38</TotalTime>
  <ScaleCrop>false</ScaleCrop>
  <LinksUpToDate>false</LinksUpToDate>
  <CharactersWithSpaces>10600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2021-06-29T15:10:00Z</dcterms:created>
  <dc:creator>Rabbiter</dc:creator>
  <cp:lastModifiedBy>胜天胖子</cp:lastModifiedBy>
  <dcterms:modified xsi:type="dcterms:W3CDTF">2025-03-09T01:37:13Z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B8A31EED9F9A4A1EBD34976E7CD248D7_13</vt:lpwstr>
  </property>
  <property fmtid="{D5CDD505-2E9C-101B-9397-08002B2CF9AE}" pid="4" name="KSOTemplateDocerSaveRecord">
    <vt:lpwstr>eyJoZGlkIjoiMDBiYmE5ZDQwZTM1NjA0NzhjZjAxY2RmNjExZTA5NGIiLCJ1c2VySWQiOiI0MjAwMDQ2MjAifQ==</vt:lpwstr>
  </property>
</Properties>
</file>