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5969F300"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10</w:t>
      </w:r>
      <w:r w:rsidR="00934A38" w:rsidRPr="00851790">
        <w:rPr>
          <w:rFonts w:asciiTheme="minorHAnsi" w:hAnsiTheme="minorHAnsi" w:cstheme="minorHAnsi"/>
          <w:b/>
          <w:smallCaps/>
          <w:sz w:val="28"/>
          <w:szCs w:val="28"/>
        </w:rPr>
        <w:t>/</w:t>
      </w:r>
      <w:r>
        <w:rPr>
          <w:rFonts w:asciiTheme="minorHAnsi" w:hAnsiTheme="minorHAnsi" w:cstheme="minorHAnsi"/>
          <w:b/>
          <w:smallCaps/>
          <w:sz w:val="28"/>
          <w:szCs w:val="28"/>
        </w:rPr>
        <w:t>1</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 xml:space="preserve">Approvals </w:t>
            </w:r>
            <w:proofErr w:type="gramStart"/>
            <w:r>
              <w:rPr>
                <w:rFonts w:asciiTheme="minorHAnsi" w:hAnsiTheme="minorHAnsi" w:cstheme="minorHAnsi"/>
              </w:rPr>
              <w:t>given</w:t>
            </w:r>
            <w:proofErr w:type="gramEnd"/>
            <w:r>
              <w:rPr>
                <w:rFonts w:asciiTheme="minorHAnsi" w:hAnsiTheme="minorHAnsi" w:cstheme="minorHAnsi"/>
              </w:rPr>
              <w:t xml:space="preserve">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16653E79"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3E2628">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3E67FC1F"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53B16233"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48700255"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01D72697" w14:textId="51FD93AB"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6F0C22B2" w:rsidR="00957191" w:rsidRPr="00851790" w:rsidRDefault="00F5126A">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3E2628">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5BD231A8"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768190DB"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698EB6CA"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6D0E6877"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60888537"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65E897B5"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4CC6D0BC" w:rsidR="00957191" w:rsidRPr="00851790" w:rsidRDefault="00F5126A">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4EE595A1" w:rsidR="00957191" w:rsidRPr="00851790" w:rsidRDefault="00F5126A">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10ED0DEF" w:rsidR="00957191" w:rsidRPr="00851790" w:rsidRDefault="00F5126A">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321F0115" w:rsidR="00957191" w:rsidRPr="00851790" w:rsidRDefault="00F5126A">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49B29DBC"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CE6F8E5" w14:textId="6FA170C3"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2088FC8F" w:rsidR="00957191" w:rsidRPr="00851790" w:rsidRDefault="00F5126A">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16</w:t>
        </w:r>
        <w:r w:rsidR="00957191" w:rsidRPr="00851790">
          <w:rPr>
            <w:rFonts w:asciiTheme="minorHAnsi" w:hAnsiTheme="minorHAnsi" w:cstheme="minorHAnsi"/>
            <w:noProof/>
            <w:webHidden/>
          </w:rPr>
          <w:fldChar w:fldCharType="end"/>
        </w:r>
      </w:hyperlink>
    </w:p>
    <w:p w14:paraId="1C75FF76" w14:textId="3C6FB8D3" w:rsidR="00957191" w:rsidRPr="00851790" w:rsidRDefault="00F5126A">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16</w:t>
        </w:r>
        <w:r w:rsidR="00957191" w:rsidRPr="00851790">
          <w:rPr>
            <w:rFonts w:asciiTheme="minorHAnsi" w:hAnsiTheme="minorHAnsi" w:cstheme="minorHAnsi"/>
            <w:noProof/>
            <w:webHidden/>
          </w:rPr>
          <w:fldChar w:fldCharType="end"/>
        </w:r>
      </w:hyperlink>
    </w:p>
    <w:p w14:paraId="75D62230" w14:textId="4BF15493" w:rsidR="00957191" w:rsidRPr="00851790" w:rsidRDefault="00F5126A">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3E2628">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198D4562" w:rsidR="00957191" w:rsidRPr="00851790" w:rsidRDefault="00F5126A">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3E2628">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5C010FE4" w:rsidR="00957191" w:rsidRPr="00851790" w:rsidRDefault="00F5126A">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3E2628">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305257E6" w:rsidR="00957191" w:rsidRPr="00851790" w:rsidRDefault="00F5126A">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bookmarkStart w:id="0" w:name="_GoBack"/>
        <w:bookmarkEnd w:id="0"/>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3E2628">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413F7380" w:rsidR="00CA0FB5" w:rsidRPr="00EB69C0" w:rsidRDefault="008B2D62" w:rsidP="00EB69C0">
      <w:pPr>
        <w:rPr>
          <w:rFonts w:asciiTheme="minorHAnsi" w:hAnsiTheme="minorHAnsi" w:cstheme="minorHAnsi"/>
          <w:i/>
          <w:color w:val="FF0000"/>
          <w:szCs w:val="24"/>
          <w:u w:val="single"/>
        </w:rPr>
      </w:pPr>
      <w:r w:rsidRPr="00851790">
        <w:rPr>
          <w:rFonts w:asciiTheme="minorHAnsi" w:hAnsiTheme="minorHAnsi" w:cstheme="minorHAnsi"/>
          <w:i/>
          <w:color w:val="FF0000"/>
          <w:szCs w:val="24"/>
          <w:u w:val="single"/>
        </w:rPr>
        <w:br w:type="page"/>
      </w: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lastRenderedPageBreak/>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lastRenderedPageBreak/>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lastRenderedPageBreak/>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 xml:space="preserve">Should the user attempt to tune to a frequency outside of the 3.500MHz-4.000MHz or 14.000MHz-14.350MH range, the system will loop back to the opposite end of the </w:t>
      </w:r>
      <w:r w:rsidR="00102A9A" w:rsidRPr="00102A9A">
        <w:rPr>
          <w:rFonts w:asciiTheme="minorHAnsi" w:hAnsiTheme="minorHAnsi"/>
          <w:color w:val="000000"/>
        </w:rPr>
        <w:lastRenderedPageBreak/>
        <w:t>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A64EDA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SI5351 (3V-5V), and SN74HC74 (2V-6V).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and all components and code will be accessible by the user for learning purposes it will be impossible to stop misuse after the device has been 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w:t>
      </w:r>
      <w:r w:rsidRPr="00851790">
        <w:rPr>
          <w:rFonts w:asciiTheme="minorHAnsi" w:hAnsiTheme="minorHAnsi" w:cstheme="minorHAnsi"/>
        </w:rPr>
        <w:lastRenderedPageBreak/>
        <w:t xml:space="preserve">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lastRenderedPageBreak/>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4888E018"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 with the SN74HC74 and SI5351.</w:t>
      </w:r>
    </w:p>
    <w:p w14:paraId="2CF6BCEE" w14:textId="40BAE8DE" w:rsidR="001765E0"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7CEE005B" w14:textId="25B6DDB9" w:rsidR="00EA1CD5" w:rsidRPr="00851790" w:rsidRDefault="002825D9" w:rsidP="002825D9">
      <w:pPr>
        <w:spacing w:after="120"/>
        <w:ind w:firstLine="720"/>
        <w:jc w:val="center"/>
        <w:rPr>
          <w:rFonts w:asciiTheme="minorHAnsi" w:hAnsiTheme="minorHAnsi" w:cstheme="minorHAnsi"/>
        </w:rPr>
      </w:pPr>
      <w:r w:rsidRPr="00851790">
        <w:rPr>
          <w:rFonts w:asciiTheme="minorHAnsi" w:hAnsiTheme="minorHAnsi" w:cstheme="minorHAnsi"/>
          <w:noProof/>
          <w:lang w:val="en-US"/>
        </w:rPr>
        <w:lastRenderedPageBreak/>
        <w:drawing>
          <wp:inline distT="0" distB="0" distL="0" distR="0" wp14:anchorId="396BC642" wp14:editId="0590F0D5">
            <wp:extent cx="400812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R transceive.PNG"/>
                    <pic:cNvPicPr/>
                  </pic:nvPicPr>
                  <pic:blipFill>
                    <a:blip r:embed="rId9">
                      <a:extLst>
                        <a:ext uri="{28A0092B-C50C-407E-A947-70E740481C1C}">
                          <a14:useLocalDpi xmlns:a14="http://schemas.microsoft.com/office/drawing/2010/main" val="0"/>
                        </a:ext>
                      </a:extLst>
                    </a:blip>
                    <a:stretch>
                      <a:fillRect/>
                    </a:stretch>
                  </pic:blipFill>
                  <pic:spPr>
                    <a:xfrm>
                      <a:off x="0" y="0"/>
                      <a:ext cx="4023028" cy="4783401"/>
                    </a:xfrm>
                    <a:prstGeom prst="rect">
                      <a:avLst/>
                    </a:prstGeom>
                  </pic:spPr>
                </pic:pic>
              </a:graphicData>
            </a:graphic>
          </wp:inline>
        </w:drawing>
      </w:r>
    </w:p>
    <w:p w14:paraId="7364C5B7" w14:textId="77777777" w:rsidR="002825D9" w:rsidRPr="00851790" w:rsidRDefault="002825D9" w:rsidP="002825D9">
      <w:pPr>
        <w:spacing w:after="120"/>
        <w:ind w:firstLine="720"/>
        <w:jc w:val="center"/>
        <w:rPr>
          <w:rFonts w:asciiTheme="minorHAnsi" w:hAnsiTheme="minorHAnsi" w:cstheme="minorHAns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30D10381" w14:textId="6486F266"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123FD797" w14:textId="77777777" w:rsidTr="00221622">
        <w:tc>
          <w:tcPr>
            <w:tcW w:w="4508" w:type="dxa"/>
          </w:tcPr>
          <w:p w14:paraId="7B67D3A7" w14:textId="167DE7D1"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592F9A50" w14:textId="00627765"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44343923" w14:textId="77777777" w:rsidTr="00221622">
        <w:tc>
          <w:tcPr>
            <w:tcW w:w="4508" w:type="dxa"/>
          </w:tcPr>
          <w:p w14:paraId="75BF4391" w14:textId="5C40D943"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59019A2" w14:textId="2B8D1E4B"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45C86552" w14:textId="77777777" w:rsidTr="00221622">
        <w:tc>
          <w:tcPr>
            <w:tcW w:w="4508" w:type="dxa"/>
          </w:tcPr>
          <w:p w14:paraId="705080D6" w14:textId="5C0D8316"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lastRenderedPageBreak/>
              <w:t>Boundary</w:t>
            </w:r>
          </w:p>
        </w:tc>
        <w:tc>
          <w:tcPr>
            <w:tcW w:w="4508" w:type="dxa"/>
          </w:tcPr>
          <w:p w14:paraId="5B6B7DDD" w14:textId="64228131"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6E4C0796" w14:textId="77777777" w:rsidTr="00221622">
        <w:tc>
          <w:tcPr>
            <w:tcW w:w="4508" w:type="dxa"/>
          </w:tcPr>
          <w:p w14:paraId="1CCC9487" w14:textId="2823918C"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6F6AC672" w14:textId="6473EA18"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bl>
    <w:tbl>
      <w:tblPr>
        <w:tblStyle w:val="TableGrid"/>
        <w:tblpPr w:leftFromText="180" w:rightFromText="180" w:vertAnchor="text" w:horzAnchor="margin" w:tblpY="-383"/>
        <w:tblW w:w="0" w:type="auto"/>
        <w:tblLook w:val="04A0" w:firstRow="1" w:lastRow="0" w:firstColumn="1" w:lastColumn="0" w:noHBand="0" w:noVBand="1"/>
      </w:tblPr>
      <w:tblGrid>
        <w:gridCol w:w="4508"/>
        <w:gridCol w:w="4508"/>
      </w:tblGrid>
      <w:tr w:rsidR="00D4465D" w:rsidRPr="00851790" w14:paraId="3B11AE13" w14:textId="77777777" w:rsidTr="00D4465D">
        <w:tc>
          <w:tcPr>
            <w:tcW w:w="4508" w:type="dxa"/>
          </w:tcPr>
          <w:p w14:paraId="2174628A"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8F506C7"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3EAED70A" w14:textId="77777777" w:rsidTr="00D4465D">
        <w:tc>
          <w:tcPr>
            <w:tcW w:w="4508" w:type="dxa"/>
          </w:tcPr>
          <w:p w14:paraId="304FE811"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74LS7474 will receive 5V from a linear voltage regulator</w:t>
            </w:r>
          </w:p>
        </w:tc>
        <w:tc>
          <w:tcPr>
            <w:tcW w:w="4508" w:type="dxa"/>
          </w:tcPr>
          <w:p w14:paraId="0486B3DD" w14:textId="067B3558"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74LS7474 can receive 4.5-5.5V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9CD9ABF" w14:textId="77777777" w:rsidTr="00D4465D">
        <w:tc>
          <w:tcPr>
            <w:tcW w:w="4508" w:type="dxa"/>
          </w:tcPr>
          <w:p w14:paraId="547C657C"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34E317F"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D765FBC" w14:textId="77777777" w:rsidTr="00D4465D">
        <w:tc>
          <w:tcPr>
            <w:tcW w:w="4508" w:type="dxa"/>
          </w:tcPr>
          <w:p w14:paraId="4FB6616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22C3D2B0" w14:textId="4C58A0B5"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F1394F5" w14:textId="77777777" w:rsidTr="00D4465D">
        <w:tc>
          <w:tcPr>
            <w:tcW w:w="4508" w:type="dxa"/>
          </w:tcPr>
          <w:p w14:paraId="5143992B"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957F9B6"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FDD8C62" w14:textId="77777777" w:rsidTr="00D4465D">
        <w:tc>
          <w:tcPr>
            <w:tcW w:w="4508" w:type="dxa"/>
          </w:tcPr>
          <w:p w14:paraId="1D464CAE" w14:textId="329F5DD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radio will only </w:t>
            </w:r>
            <w:r w:rsidR="009D54E5">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2CF8623D"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4465D" w:rsidRPr="00851790" w14:paraId="4D0CA42C" w14:textId="77777777" w:rsidTr="00D4465D">
        <w:tc>
          <w:tcPr>
            <w:tcW w:w="4508" w:type="dxa"/>
          </w:tcPr>
          <w:p w14:paraId="015F7DB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766C7D2"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5E7BD193" w14:textId="77777777" w:rsidTr="00D4465D">
        <w:tc>
          <w:tcPr>
            <w:tcW w:w="4508" w:type="dxa"/>
          </w:tcPr>
          <w:p w14:paraId="79030BF7"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04EEF6B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4465D" w:rsidRPr="00851790" w14:paraId="569ABBAC" w14:textId="77777777" w:rsidTr="00D4465D">
        <w:tc>
          <w:tcPr>
            <w:tcW w:w="4508" w:type="dxa"/>
          </w:tcPr>
          <w:p w14:paraId="4F23E15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E88F138"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76F8118B" w14:textId="77777777" w:rsidTr="00D4465D">
        <w:tc>
          <w:tcPr>
            <w:tcW w:w="4508" w:type="dxa"/>
          </w:tcPr>
          <w:p w14:paraId="091E9685"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75812868"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4465D" w:rsidRPr="00851790" w14:paraId="51F3F9A0" w14:textId="77777777" w:rsidTr="00D4465D">
        <w:tc>
          <w:tcPr>
            <w:tcW w:w="4508" w:type="dxa"/>
          </w:tcPr>
          <w:p w14:paraId="25C5F3C3"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62559D4"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5E9367E" w14:textId="77777777" w:rsidTr="00D4465D">
        <w:tc>
          <w:tcPr>
            <w:tcW w:w="4508" w:type="dxa"/>
          </w:tcPr>
          <w:p w14:paraId="17BC4046" w14:textId="1C2FD47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2BFA8C68" w14:textId="0794775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08449A" w:rsidRPr="00851790" w14:paraId="6A49611E" w14:textId="77777777" w:rsidTr="00D4465D">
        <w:tc>
          <w:tcPr>
            <w:tcW w:w="4508" w:type="dxa"/>
          </w:tcPr>
          <w:p w14:paraId="3B8F878B" w14:textId="585AD9F1"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C4FBE6F" w14:textId="5CF32C4E"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08449A" w:rsidRPr="00851790" w14:paraId="14FFA920" w14:textId="77777777" w:rsidTr="00D4465D">
        <w:tc>
          <w:tcPr>
            <w:tcW w:w="4508" w:type="dxa"/>
          </w:tcPr>
          <w:p w14:paraId="41338DBF" w14:textId="213B7C6D" w:rsidR="0008449A" w:rsidRPr="00851790" w:rsidRDefault="00700AE2" w:rsidP="0008449A">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71D1B452" w14:textId="2AD04928" w:rsidR="0008449A" w:rsidRPr="00851790" w:rsidRDefault="00700AE2" w:rsidP="00700AE2">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0" w:type="auto"/>
        <w:tblLook w:val="04A0" w:firstRow="1" w:lastRow="0" w:firstColumn="1" w:lastColumn="0" w:noHBand="0" w:noVBand="1"/>
      </w:tblPr>
      <w:tblGrid>
        <w:gridCol w:w="1583"/>
        <w:gridCol w:w="1521"/>
        <w:gridCol w:w="1506"/>
        <w:gridCol w:w="1514"/>
        <w:gridCol w:w="1110"/>
        <w:gridCol w:w="1782"/>
      </w:tblGrid>
      <w:tr w:rsidR="00F60731" w:rsidRPr="00F60731" w14:paraId="27D420D3" w14:textId="77777777" w:rsidTr="00F60731">
        <w:trPr>
          <w:trHeight w:val="300"/>
        </w:trPr>
        <w:tc>
          <w:tcPr>
            <w:tcW w:w="22340"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F60731">
        <w:trPr>
          <w:trHeight w:val="300"/>
        </w:trPr>
        <w:tc>
          <w:tcPr>
            <w:tcW w:w="3789" w:type="dxa"/>
            <w:hideMark/>
          </w:tcPr>
          <w:p w14:paraId="0FFC0C82" w14:textId="23B4504D" w:rsidR="00F60731" w:rsidRPr="00767133" w:rsidRDefault="00F60731" w:rsidP="00F60731">
            <w:pPr>
              <w:rPr>
                <w:b/>
              </w:rPr>
            </w:pPr>
            <w:r w:rsidRPr="00767133">
              <w:rPr>
                <w:b/>
              </w:rPr>
              <w:t>Parameter</w:t>
            </w:r>
          </w:p>
        </w:tc>
        <w:tc>
          <w:tcPr>
            <w:tcW w:w="3967" w:type="dxa"/>
            <w:hideMark/>
          </w:tcPr>
          <w:p w14:paraId="53788023" w14:textId="77777777" w:rsidR="00F60731" w:rsidRPr="00767133" w:rsidRDefault="00F60731" w:rsidP="00F60731">
            <w:pPr>
              <w:rPr>
                <w:b/>
              </w:rPr>
            </w:pPr>
            <w:r w:rsidRPr="00767133">
              <w:rPr>
                <w:b/>
              </w:rPr>
              <w:t>Test Conditions</w:t>
            </w:r>
          </w:p>
        </w:tc>
        <w:tc>
          <w:tcPr>
            <w:tcW w:w="3847" w:type="dxa"/>
            <w:hideMark/>
          </w:tcPr>
          <w:p w14:paraId="50D89F4C" w14:textId="77777777" w:rsidR="00F60731" w:rsidRPr="00767133" w:rsidRDefault="00F60731" w:rsidP="00F60731">
            <w:pPr>
              <w:rPr>
                <w:b/>
              </w:rPr>
            </w:pPr>
            <w:r w:rsidRPr="00767133">
              <w:rPr>
                <w:b/>
              </w:rPr>
              <w:t>Min</w:t>
            </w:r>
          </w:p>
        </w:tc>
        <w:tc>
          <w:tcPr>
            <w:tcW w:w="3549" w:type="dxa"/>
            <w:hideMark/>
          </w:tcPr>
          <w:p w14:paraId="2164059F" w14:textId="77777777" w:rsidR="00F60731" w:rsidRPr="00767133" w:rsidRDefault="00F60731" w:rsidP="00F60731">
            <w:pPr>
              <w:rPr>
                <w:b/>
              </w:rPr>
            </w:pPr>
            <w:r w:rsidRPr="00767133">
              <w:rPr>
                <w:b/>
              </w:rPr>
              <w:t>Max</w:t>
            </w:r>
          </w:p>
        </w:tc>
        <w:tc>
          <w:tcPr>
            <w:tcW w:w="752" w:type="dxa"/>
            <w:hideMark/>
          </w:tcPr>
          <w:p w14:paraId="15386487" w14:textId="77777777" w:rsidR="00F60731" w:rsidRPr="00767133" w:rsidRDefault="00F60731" w:rsidP="00F60731">
            <w:pPr>
              <w:rPr>
                <w:b/>
              </w:rPr>
            </w:pPr>
            <w:r w:rsidRPr="00767133">
              <w:rPr>
                <w:b/>
              </w:rPr>
              <w:t>Units</w:t>
            </w:r>
          </w:p>
        </w:tc>
        <w:tc>
          <w:tcPr>
            <w:tcW w:w="6436"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F60731">
        <w:trPr>
          <w:trHeight w:val="1260"/>
        </w:trPr>
        <w:tc>
          <w:tcPr>
            <w:tcW w:w="3789" w:type="dxa"/>
            <w:hideMark/>
          </w:tcPr>
          <w:p w14:paraId="7860FE0B" w14:textId="39BD4CF6" w:rsidR="00F60731" w:rsidRPr="00F60731" w:rsidRDefault="00F60731">
            <w:r w:rsidRPr="00F60731">
              <w:t xml:space="preserve">The device should operate around the US specification of </w:t>
            </w:r>
            <w:r>
              <w:t>t</w:t>
            </w:r>
            <w:r w:rsidRPr="00F60731">
              <w:t>he device should operate around the US specification of 120V AC 60Hz</w:t>
            </w:r>
          </w:p>
        </w:tc>
        <w:tc>
          <w:tcPr>
            <w:tcW w:w="3967" w:type="dxa"/>
            <w:hideMark/>
          </w:tcPr>
          <w:p w14:paraId="3BFEDC04" w14:textId="77777777" w:rsidR="00F60731" w:rsidRPr="00F60731" w:rsidRDefault="00F60731">
            <w:r w:rsidRPr="00F60731">
              <w:t>The primary power source for the device must be able to connect to and operate the device with a US power outlet</w:t>
            </w:r>
          </w:p>
        </w:tc>
        <w:tc>
          <w:tcPr>
            <w:tcW w:w="3847" w:type="dxa"/>
            <w:hideMark/>
          </w:tcPr>
          <w:p w14:paraId="3B4B4E36" w14:textId="5FE144BC" w:rsidR="00F60731" w:rsidRPr="00F60731" w:rsidRDefault="00F60731">
            <w:r w:rsidRPr="00F60731">
              <w:t>The input power must be minimum 100V AC 50Hz and the output must be 12</w:t>
            </w:r>
            <w:r w:rsidR="00C413C2">
              <w:t>V</w:t>
            </w:r>
            <w:r w:rsidRPr="00F60731">
              <w:t xml:space="preserve"> DC </w:t>
            </w:r>
          </w:p>
        </w:tc>
        <w:tc>
          <w:tcPr>
            <w:tcW w:w="3549" w:type="dxa"/>
            <w:hideMark/>
          </w:tcPr>
          <w:p w14:paraId="53042F67" w14:textId="0776DE4E" w:rsidR="00F60731" w:rsidRPr="00F60731" w:rsidRDefault="00F60731">
            <w:r w:rsidRPr="00F60731">
              <w:t>The input power cannot exceed 240V AC 60Hz and the output must be 12</w:t>
            </w:r>
            <w:r w:rsidR="00C413C2">
              <w:t>V</w:t>
            </w:r>
            <w:r w:rsidRPr="00F60731">
              <w:t xml:space="preserve"> DC </w:t>
            </w:r>
          </w:p>
        </w:tc>
        <w:tc>
          <w:tcPr>
            <w:tcW w:w="752" w:type="dxa"/>
            <w:hideMark/>
          </w:tcPr>
          <w:p w14:paraId="629B6EB0" w14:textId="77777777" w:rsidR="00F60731" w:rsidRPr="00F60731" w:rsidRDefault="00F60731">
            <w:r w:rsidRPr="00F60731">
              <w:t>Volts</w:t>
            </w:r>
          </w:p>
        </w:tc>
        <w:tc>
          <w:tcPr>
            <w:tcW w:w="6436" w:type="dxa"/>
            <w:hideMark/>
          </w:tcPr>
          <w:p w14:paraId="7FF241D5" w14:textId="18A844D8" w:rsidR="00F60731" w:rsidRPr="00F60731" w:rsidRDefault="00F60731">
            <w:r w:rsidRPr="00F60731">
              <w:t xml:space="preserve">A set of input and output probes will be used to measure the input voltage and the output voltage through the spectrum listed in the Min/Max requirements. </w:t>
            </w:r>
          </w:p>
        </w:tc>
      </w:tr>
      <w:tr w:rsidR="00F60731" w:rsidRPr="00F60731" w14:paraId="6AA47CBE" w14:textId="77777777" w:rsidTr="00F60731">
        <w:trPr>
          <w:trHeight w:val="630"/>
        </w:trPr>
        <w:tc>
          <w:tcPr>
            <w:tcW w:w="3789" w:type="dxa"/>
            <w:hideMark/>
          </w:tcPr>
          <w:p w14:paraId="7104AAD8" w14:textId="77777777" w:rsidR="00F60731" w:rsidRPr="00F60731" w:rsidRDefault="00F60731">
            <w:r w:rsidRPr="00F60731">
              <w:t>The RF Amplifiers Gain will be 15-20 at 3.5MHz and 12-15 at 14.5MHz</w:t>
            </w:r>
          </w:p>
        </w:tc>
        <w:tc>
          <w:tcPr>
            <w:tcW w:w="3967" w:type="dxa"/>
            <w:hideMark/>
          </w:tcPr>
          <w:p w14:paraId="5B1B0339" w14:textId="77777777" w:rsidR="00F60731" w:rsidRPr="00F60731" w:rsidRDefault="00F60731">
            <w:r w:rsidRPr="00F60731">
              <w:t>The RF Amplifier will have a gain of between 15 and 20 at 3.5MHz</w:t>
            </w:r>
          </w:p>
        </w:tc>
        <w:tc>
          <w:tcPr>
            <w:tcW w:w="3847" w:type="dxa"/>
            <w:hideMark/>
          </w:tcPr>
          <w:p w14:paraId="36578B22" w14:textId="0CA38144" w:rsidR="00F60731" w:rsidRPr="00F60731" w:rsidRDefault="00F60731">
            <w:r w:rsidRPr="00F60731">
              <w:t>The gain will be 15</w:t>
            </w:r>
          </w:p>
        </w:tc>
        <w:tc>
          <w:tcPr>
            <w:tcW w:w="3549" w:type="dxa"/>
            <w:hideMark/>
          </w:tcPr>
          <w:p w14:paraId="578160A1" w14:textId="3CE7B035" w:rsidR="00F60731" w:rsidRPr="00F60731" w:rsidRDefault="00F60731">
            <w:r w:rsidRPr="00F60731">
              <w:t>The gain will be 20</w:t>
            </w:r>
          </w:p>
        </w:tc>
        <w:tc>
          <w:tcPr>
            <w:tcW w:w="752" w:type="dxa"/>
            <w:hideMark/>
          </w:tcPr>
          <w:p w14:paraId="1964F30E" w14:textId="354BE865" w:rsidR="00F60731" w:rsidRPr="00F60731" w:rsidRDefault="00F60731"/>
        </w:tc>
        <w:tc>
          <w:tcPr>
            <w:tcW w:w="6436" w:type="dxa"/>
            <w:hideMark/>
          </w:tcPr>
          <w:p w14:paraId="50CD2F82" w14:textId="000C60A6" w:rsidR="00F60731" w:rsidRPr="00F60731" w:rsidRDefault="00F60731">
            <w:r w:rsidRPr="00F60731">
              <w:t>The devices input and output will be mapped with a multi</w:t>
            </w:r>
            <w:r>
              <w:t>-</w:t>
            </w:r>
            <w:r w:rsidRPr="00F60731">
              <w:t>meter so that we can measure the gain from input to output</w:t>
            </w:r>
          </w:p>
        </w:tc>
      </w:tr>
      <w:tr w:rsidR="00F60731" w:rsidRPr="00F60731" w14:paraId="7236CE9D" w14:textId="77777777" w:rsidTr="00F60731">
        <w:trPr>
          <w:trHeight w:val="630"/>
        </w:trPr>
        <w:tc>
          <w:tcPr>
            <w:tcW w:w="3789" w:type="dxa"/>
            <w:hideMark/>
          </w:tcPr>
          <w:p w14:paraId="43528227" w14:textId="77777777" w:rsidR="00F60731" w:rsidRPr="00F60731" w:rsidRDefault="00F60731">
            <w:r w:rsidRPr="00F60731">
              <w:t>The RF Amplifiers Gain will be 12-15 at 14.5MHz</w:t>
            </w:r>
          </w:p>
        </w:tc>
        <w:tc>
          <w:tcPr>
            <w:tcW w:w="3967" w:type="dxa"/>
            <w:hideMark/>
          </w:tcPr>
          <w:p w14:paraId="4F57F90B" w14:textId="77777777" w:rsidR="00F60731" w:rsidRPr="00F60731" w:rsidRDefault="00F60731">
            <w:r w:rsidRPr="00F60731">
              <w:t>The RF Amplifier will have a gain of between 12 and 15 at 14.5MHz</w:t>
            </w:r>
          </w:p>
        </w:tc>
        <w:tc>
          <w:tcPr>
            <w:tcW w:w="3847" w:type="dxa"/>
            <w:hideMark/>
          </w:tcPr>
          <w:p w14:paraId="7CFA03E4" w14:textId="58725309" w:rsidR="00F60731" w:rsidRPr="00F60731" w:rsidRDefault="00F60731">
            <w:r w:rsidRPr="00F60731">
              <w:t>The gain will be 12</w:t>
            </w:r>
          </w:p>
        </w:tc>
        <w:tc>
          <w:tcPr>
            <w:tcW w:w="3549" w:type="dxa"/>
            <w:hideMark/>
          </w:tcPr>
          <w:p w14:paraId="1E744D6C" w14:textId="2A5B7914" w:rsidR="00F60731" w:rsidRPr="00F60731" w:rsidRDefault="00F60731">
            <w:r w:rsidRPr="00F60731">
              <w:t>The gain will be 15</w:t>
            </w:r>
          </w:p>
        </w:tc>
        <w:tc>
          <w:tcPr>
            <w:tcW w:w="752" w:type="dxa"/>
            <w:hideMark/>
          </w:tcPr>
          <w:p w14:paraId="6ECAEAFE" w14:textId="136A4B8D" w:rsidR="00F60731" w:rsidRPr="00F60731" w:rsidRDefault="00F60731"/>
        </w:tc>
        <w:tc>
          <w:tcPr>
            <w:tcW w:w="6436" w:type="dxa"/>
            <w:hideMark/>
          </w:tcPr>
          <w:p w14:paraId="79A60C67" w14:textId="75E466F7" w:rsidR="00F60731" w:rsidRPr="00F60731" w:rsidRDefault="00F60731">
            <w:r w:rsidRPr="00F60731">
              <w:t>The devices input and output will be mapped with a multi</w:t>
            </w:r>
            <w:r>
              <w:t>-</w:t>
            </w:r>
            <w:r w:rsidRPr="00F60731">
              <w:t>meter so that we can measure the gain from input to output</w:t>
            </w:r>
          </w:p>
        </w:tc>
      </w:tr>
      <w:tr w:rsidR="00F60731" w:rsidRPr="00F60731" w14:paraId="65B2FA82" w14:textId="77777777" w:rsidTr="00F60731">
        <w:trPr>
          <w:trHeight w:val="600"/>
        </w:trPr>
        <w:tc>
          <w:tcPr>
            <w:tcW w:w="3789" w:type="dxa"/>
            <w:hideMark/>
          </w:tcPr>
          <w:p w14:paraId="3BA15F56" w14:textId="77777777" w:rsidR="00F60731" w:rsidRPr="00F60731" w:rsidRDefault="00F60731">
            <w:r w:rsidRPr="00F60731">
              <w:t>The NE612 will receive 5V from a linear voltage regulator</w:t>
            </w:r>
          </w:p>
        </w:tc>
        <w:tc>
          <w:tcPr>
            <w:tcW w:w="3967" w:type="dxa"/>
            <w:hideMark/>
          </w:tcPr>
          <w:p w14:paraId="38D33B49" w14:textId="77777777" w:rsidR="00F60731" w:rsidRPr="00F60731" w:rsidRDefault="00F60731">
            <w:r w:rsidRPr="00F60731">
              <w:t>The NE612 will receive 5V from the source it is being supplied by</w:t>
            </w:r>
          </w:p>
        </w:tc>
        <w:tc>
          <w:tcPr>
            <w:tcW w:w="3847" w:type="dxa"/>
            <w:hideMark/>
          </w:tcPr>
          <w:p w14:paraId="1A963F95" w14:textId="7C5AEC68" w:rsidR="00F60731" w:rsidRPr="00F60731" w:rsidRDefault="00F60731">
            <w:r w:rsidRPr="00F60731">
              <w:t xml:space="preserve">The NE612 can receive at least 4.5V for </w:t>
            </w:r>
            <w:proofErr w:type="spellStart"/>
            <w:r w:rsidRPr="00F60731">
              <w:t>V</w:t>
            </w:r>
            <w:r w:rsidR="00A2746A">
              <w:t>cc</w:t>
            </w:r>
            <w:proofErr w:type="spellEnd"/>
          </w:p>
        </w:tc>
        <w:tc>
          <w:tcPr>
            <w:tcW w:w="3549" w:type="dxa"/>
            <w:hideMark/>
          </w:tcPr>
          <w:p w14:paraId="1111E55D" w14:textId="4DA88D4D" w:rsidR="00F60731" w:rsidRPr="00F60731" w:rsidRDefault="00F60731">
            <w:r w:rsidRPr="00F60731">
              <w:t xml:space="preserve">The NE612 can receive up to 8V for </w:t>
            </w:r>
            <w:proofErr w:type="spellStart"/>
            <w:r w:rsidRPr="00F60731">
              <w:t>V</w:t>
            </w:r>
            <w:r w:rsidR="00A2746A">
              <w:t>cc</w:t>
            </w:r>
            <w:proofErr w:type="spellEnd"/>
          </w:p>
        </w:tc>
        <w:tc>
          <w:tcPr>
            <w:tcW w:w="752" w:type="dxa"/>
            <w:hideMark/>
          </w:tcPr>
          <w:p w14:paraId="7698D708" w14:textId="77777777" w:rsidR="00F60731" w:rsidRPr="00F60731" w:rsidRDefault="00F60731">
            <w:r w:rsidRPr="00F60731">
              <w:t>Volts</w:t>
            </w:r>
          </w:p>
        </w:tc>
        <w:tc>
          <w:tcPr>
            <w:tcW w:w="6436" w:type="dxa"/>
            <w:hideMark/>
          </w:tcPr>
          <w:p w14:paraId="607E3B3A" w14:textId="564F12F1" w:rsidR="00F60731" w:rsidRPr="00F60731" w:rsidRDefault="00F60731">
            <w:r w:rsidRPr="00F60731">
              <w:t>The devices input and output will be mapped with a multi</w:t>
            </w:r>
            <w:r>
              <w:t>-</w:t>
            </w:r>
            <w:r w:rsidRPr="00F60731">
              <w:t>meter so that we can measure the voltage from input to output</w:t>
            </w:r>
          </w:p>
        </w:tc>
      </w:tr>
      <w:tr w:rsidR="00F60731" w:rsidRPr="00F60731" w14:paraId="0ABAFBE8" w14:textId="77777777" w:rsidTr="00F60731">
        <w:trPr>
          <w:trHeight w:val="630"/>
        </w:trPr>
        <w:tc>
          <w:tcPr>
            <w:tcW w:w="3789" w:type="dxa"/>
            <w:hideMark/>
          </w:tcPr>
          <w:p w14:paraId="1E413049" w14:textId="77777777" w:rsidR="00F60731" w:rsidRPr="00F60731" w:rsidRDefault="00F60731">
            <w:r w:rsidRPr="00F60731">
              <w:lastRenderedPageBreak/>
              <w:t>The NE612 will receive RF frequencies of 3.5-14.5MHz</w:t>
            </w:r>
          </w:p>
        </w:tc>
        <w:tc>
          <w:tcPr>
            <w:tcW w:w="3967" w:type="dxa"/>
            <w:hideMark/>
          </w:tcPr>
          <w:p w14:paraId="45E618F1" w14:textId="77777777" w:rsidR="00F60731" w:rsidRPr="00F60731" w:rsidRDefault="00F60731">
            <w:r w:rsidRPr="00F60731">
              <w:t>The NE612 will receive RF frequencies of 3.5-14.5MHz for testing</w:t>
            </w:r>
          </w:p>
        </w:tc>
        <w:tc>
          <w:tcPr>
            <w:tcW w:w="3847" w:type="dxa"/>
            <w:hideMark/>
          </w:tcPr>
          <w:p w14:paraId="2757A6C6" w14:textId="77777777" w:rsidR="00F60731" w:rsidRPr="00F60731" w:rsidRDefault="00F60731">
            <w:r w:rsidRPr="00F60731">
              <w:t>The NE612 can receive 0MHz</w:t>
            </w:r>
          </w:p>
        </w:tc>
        <w:tc>
          <w:tcPr>
            <w:tcW w:w="3549" w:type="dxa"/>
            <w:hideMark/>
          </w:tcPr>
          <w:p w14:paraId="68A5CFDF" w14:textId="77777777" w:rsidR="00F60731" w:rsidRPr="00F60731" w:rsidRDefault="00F60731">
            <w:r w:rsidRPr="00F60731">
              <w:t>The NE612 can receive up to 500MHz</w:t>
            </w:r>
          </w:p>
        </w:tc>
        <w:tc>
          <w:tcPr>
            <w:tcW w:w="752" w:type="dxa"/>
            <w:hideMark/>
          </w:tcPr>
          <w:p w14:paraId="3C2484F7" w14:textId="2637BB02" w:rsidR="00F60731" w:rsidRPr="00F60731" w:rsidRDefault="00F60731">
            <w:r w:rsidRPr="00F60731">
              <w:t>Mega-Hert</w:t>
            </w:r>
            <w:r w:rsidR="002534E5">
              <w:t>z</w:t>
            </w:r>
          </w:p>
        </w:tc>
        <w:tc>
          <w:tcPr>
            <w:tcW w:w="6436" w:type="dxa"/>
            <w:hideMark/>
          </w:tcPr>
          <w:p w14:paraId="600DC13C" w14:textId="77777777" w:rsidR="00F60731" w:rsidRPr="00F60731" w:rsidRDefault="00F60731"/>
        </w:tc>
      </w:tr>
      <w:tr w:rsidR="00F60731" w:rsidRPr="00F60731" w14:paraId="4A351151" w14:textId="77777777" w:rsidTr="00F60731">
        <w:trPr>
          <w:trHeight w:val="600"/>
        </w:trPr>
        <w:tc>
          <w:tcPr>
            <w:tcW w:w="3789" w:type="dxa"/>
            <w:hideMark/>
          </w:tcPr>
          <w:p w14:paraId="425EB658" w14:textId="77777777" w:rsidR="00F60731" w:rsidRPr="00F60731" w:rsidRDefault="00F60731">
            <w:r w:rsidRPr="00F60731">
              <w:t>The LM741 will receive a supply voltage of 12V</w:t>
            </w:r>
          </w:p>
        </w:tc>
        <w:tc>
          <w:tcPr>
            <w:tcW w:w="3967" w:type="dxa"/>
            <w:hideMark/>
          </w:tcPr>
          <w:p w14:paraId="46861740" w14:textId="77777777" w:rsidR="00F60731" w:rsidRPr="00F60731" w:rsidRDefault="00F60731"/>
        </w:tc>
        <w:tc>
          <w:tcPr>
            <w:tcW w:w="3847" w:type="dxa"/>
            <w:hideMark/>
          </w:tcPr>
          <w:p w14:paraId="2136BE74" w14:textId="14B8480F" w:rsidR="00F60731" w:rsidRPr="00F60731" w:rsidRDefault="00F60731">
            <w:r w:rsidRPr="00F60731">
              <w:t xml:space="preserve">The device can receive </w:t>
            </w:r>
            <w:r w:rsidR="00C413C2">
              <w:t>-22V</w:t>
            </w:r>
          </w:p>
        </w:tc>
        <w:tc>
          <w:tcPr>
            <w:tcW w:w="3549" w:type="dxa"/>
            <w:hideMark/>
          </w:tcPr>
          <w:p w14:paraId="4C353790" w14:textId="7CB13260" w:rsidR="00F60731" w:rsidRPr="00F60731" w:rsidRDefault="00F60731">
            <w:r w:rsidRPr="00F60731">
              <w:t>The LM741 can receive a supply voltage of +22V</w:t>
            </w:r>
          </w:p>
        </w:tc>
        <w:tc>
          <w:tcPr>
            <w:tcW w:w="752" w:type="dxa"/>
            <w:hideMark/>
          </w:tcPr>
          <w:p w14:paraId="30A17DD5" w14:textId="77777777" w:rsidR="00F60731" w:rsidRPr="00F60731" w:rsidRDefault="00F60731">
            <w:r w:rsidRPr="00F60731">
              <w:t>Volts</w:t>
            </w:r>
          </w:p>
        </w:tc>
        <w:tc>
          <w:tcPr>
            <w:tcW w:w="6436" w:type="dxa"/>
            <w:hideMark/>
          </w:tcPr>
          <w:p w14:paraId="3E652B25" w14:textId="77777777" w:rsidR="00F60731" w:rsidRPr="00F60731" w:rsidRDefault="00F60731"/>
        </w:tc>
      </w:tr>
      <w:tr w:rsidR="00F60731" w:rsidRPr="00F60731" w14:paraId="03E6FF2D" w14:textId="77777777" w:rsidTr="00F60731">
        <w:trPr>
          <w:trHeight w:val="900"/>
        </w:trPr>
        <w:tc>
          <w:tcPr>
            <w:tcW w:w="3789" w:type="dxa"/>
            <w:hideMark/>
          </w:tcPr>
          <w:p w14:paraId="70E63953" w14:textId="77777777" w:rsidR="00F60731" w:rsidRPr="00F60731" w:rsidRDefault="00F60731">
            <w:r w:rsidRPr="00F60731">
              <w:t>The 74LS7474 will receive 5V from a linear voltage regulator</w:t>
            </w:r>
          </w:p>
        </w:tc>
        <w:tc>
          <w:tcPr>
            <w:tcW w:w="3967" w:type="dxa"/>
            <w:hideMark/>
          </w:tcPr>
          <w:p w14:paraId="4B320A61" w14:textId="1931293D" w:rsidR="00F60731" w:rsidRPr="00F60731" w:rsidRDefault="00F60731">
            <w:r w:rsidRPr="00F60731">
              <w:t>The 74LS7474 will receive the min and max voltages from the source it is being supplied by</w:t>
            </w:r>
          </w:p>
        </w:tc>
        <w:tc>
          <w:tcPr>
            <w:tcW w:w="3847" w:type="dxa"/>
            <w:hideMark/>
          </w:tcPr>
          <w:p w14:paraId="59C5145D" w14:textId="4DA724F0" w:rsidR="00F60731" w:rsidRPr="00F60731" w:rsidRDefault="00F60731">
            <w:r w:rsidRPr="00F60731">
              <w:t xml:space="preserve">The 74LS7474 can receive 4.5 for </w:t>
            </w:r>
            <w:proofErr w:type="spellStart"/>
            <w:r w:rsidRPr="00F60731">
              <w:t>V</w:t>
            </w:r>
            <w:r w:rsidR="00A2746A">
              <w:t>cc</w:t>
            </w:r>
            <w:proofErr w:type="spellEnd"/>
          </w:p>
        </w:tc>
        <w:tc>
          <w:tcPr>
            <w:tcW w:w="3549" w:type="dxa"/>
            <w:hideMark/>
          </w:tcPr>
          <w:p w14:paraId="78AB078D" w14:textId="0DBF9714" w:rsidR="00F60731" w:rsidRPr="00F60731" w:rsidRDefault="00F60731">
            <w:r w:rsidRPr="00F60731">
              <w:t xml:space="preserve">The 74LS7474 can receive up to 5.5V for </w:t>
            </w:r>
            <w:proofErr w:type="spellStart"/>
            <w:r w:rsidRPr="00F60731">
              <w:t>V</w:t>
            </w:r>
            <w:r w:rsidR="00A2746A">
              <w:t>cc</w:t>
            </w:r>
            <w:proofErr w:type="spellEnd"/>
          </w:p>
        </w:tc>
        <w:tc>
          <w:tcPr>
            <w:tcW w:w="752" w:type="dxa"/>
            <w:hideMark/>
          </w:tcPr>
          <w:p w14:paraId="544DAF45" w14:textId="77777777" w:rsidR="00F60731" w:rsidRPr="00F60731" w:rsidRDefault="00F60731">
            <w:r w:rsidRPr="00F60731">
              <w:t>Volts</w:t>
            </w:r>
          </w:p>
        </w:tc>
        <w:tc>
          <w:tcPr>
            <w:tcW w:w="6436" w:type="dxa"/>
            <w:hideMark/>
          </w:tcPr>
          <w:p w14:paraId="4349DE6E" w14:textId="664E5AFE" w:rsidR="00F60731" w:rsidRPr="00F60731" w:rsidRDefault="00F60731">
            <w:r w:rsidRPr="00F60731">
              <w:t>The devices input and output will be checked at the low- and high-end levels to see if the output is still the expected 5v</w:t>
            </w:r>
          </w:p>
        </w:tc>
      </w:tr>
      <w:tr w:rsidR="00F60731" w:rsidRPr="00F60731" w14:paraId="60D88943" w14:textId="77777777" w:rsidTr="00F60731">
        <w:trPr>
          <w:trHeight w:val="900"/>
        </w:trPr>
        <w:tc>
          <w:tcPr>
            <w:tcW w:w="3789" w:type="dxa"/>
            <w:hideMark/>
          </w:tcPr>
          <w:p w14:paraId="4FD81353" w14:textId="77777777" w:rsidR="00F60731" w:rsidRPr="00F60731" w:rsidRDefault="00F60731">
            <w:r w:rsidRPr="00F60731">
              <w:t>The Teensy will receive 5V from a linear voltage regulator</w:t>
            </w:r>
          </w:p>
        </w:tc>
        <w:tc>
          <w:tcPr>
            <w:tcW w:w="3967" w:type="dxa"/>
            <w:hideMark/>
          </w:tcPr>
          <w:p w14:paraId="2F6A36E9" w14:textId="0E07D73D" w:rsidR="00F60731" w:rsidRPr="00F60731" w:rsidRDefault="00F60731">
            <w:r w:rsidRPr="00F60731">
              <w:t>The Teensy will receive the min and max voltages from the source it is being supplied by</w:t>
            </w:r>
          </w:p>
        </w:tc>
        <w:tc>
          <w:tcPr>
            <w:tcW w:w="3847" w:type="dxa"/>
            <w:hideMark/>
          </w:tcPr>
          <w:p w14:paraId="18C967BB" w14:textId="71508FA6" w:rsidR="00F60731" w:rsidRPr="00F60731" w:rsidRDefault="00F60731">
            <w:r w:rsidRPr="00F60731">
              <w:t xml:space="preserve">The Teensy can receive 2.7V for </w:t>
            </w:r>
            <w:proofErr w:type="spellStart"/>
            <w:r w:rsidRPr="00F60731">
              <w:t>V</w:t>
            </w:r>
            <w:r w:rsidR="00A2746A">
              <w:t>cc</w:t>
            </w:r>
            <w:proofErr w:type="spellEnd"/>
          </w:p>
        </w:tc>
        <w:tc>
          <w:tcPr>
            <w:tcW w:w="3549" w:type="dxa"/>
            <w:hideMark/>
          </w:tcPr>
          <w:p w14:paraId="019D37AC" w14:textId="2679400E" w:rsidR="00F60731" w:rsidRPr="00F60731" w:rsidRDefault="00F60731">
            <w:r w:rsidRPr="00F60731">
              <w:t xml:space="preserve">The Teensy can receive 5.5V for </w:t>
            </w:r>
            <w:proofErr w:type="spellStart"/>
            <w:r w:rsidRPr="00F60731">
              <w:t>V</w:t>
            </w:r>
            <w:r w:rsidR="00A2746A">
              <w:t>cc</w:t>
            </w:r>
            <w:proofErr w:type="spellEnd"/>
          </w:p>
        </w:tc>
        <w:tc>
          <w:tcPr>
            <w:tcW w:w="752" w:type="dxa"/>
            <w:hideMark/>
          </w:tcPr>
          <w:p w14:paraId="076D6095" w14:textId="77777777" w:rsidR="00F60731" w:rsidRPr="00F60731" w:rsidRDefault="00F60731">
            <w:r w:rsidRPr="00F60731">
              <w:t>Volts</w:t>
            </w:r>
          </w:p>
        </w:tc>
        <w:tc>
          <w:tcPr>
            <w:tcW w:w="6436"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588A9DED" w14:textId="77777777" w:rsidTr="00F60731">
        <w:trPr>
          <w:trHeight w:val="900"/>
        </w:trPr>
        <w:tc>
          <w:tcPr>
            <w:tcW w:w="3789" w:type="dxa"/>
            <w:hideMark/>
          </w:tcPr>
          <w:p w14:paraId="6E16B966" w14:textId="77777777" w:rsidR="00F60731" w:rsidRPr="00F60731" w:rsidRDefault="00F60731">
            <w:r w:rsidRPr="00F60731">
              <w:t>The radio can tune to any frequency on the HF band, 3Mhz to 30Mhz</w:t>
            </w:r>
          </w:p>
        </w:tc>
        <w:tc>
          <w:tcPr>
            <w:tcW w:w="3967" w:type="dxa"/>
            <w:hideMark/>
          </w:tcPr>
          <w:p w14:paraId="78D36F58" w14:textId="77777777" w:rsidR="00F60731" w:rsidRPr="00F60731" w:rsidRDefault="00F60731">
            <w:r w:rsidRPr="00F60731">
              <w:t>The radio can tune to any frequency on the HF band, 3Mhz to 30Mhz</w:t>
            </w:r>
          </w:p>
        </w:tc>
        <w:tc>
          <w:tcPr>
            <w:tcW w:w="3847" w:type="dxa"/>
            <w:hideMark/>
          </w:tcPr>
          <w:p w14:paraId="62637562" w14:textId="77777777" w:rsidR="00F60731" w:rsidRPr="00F60731" w:rsidRDefault="00F60731">
            <w:r w:rsidRPr="00F60731">
              <w:t>The radio should be able to tune to frequencies as low as 3MHz</w:t>
            </w:r>
          </w:p>
        </w:tc>
        <w:tc>
          <w:tcPr>
            <w:tcW w:w="3549" w:type="dxa"/>
            <w:hideMark/>
          </w:tcPr>
          <w:p w14:paraId="1C9B1888" w14:textId="77777777" w:rsidR="00F60731" w:rsidRPr="00F60731" w:rsidRDefault="00F60731">
            <w:r w:rsidRPr="00F60731">
              <w:t>The radio should be able to tune to frequencies as high as 30MHz</w:t>
            </w:r>
          </w:p>
        </w:tc>
        <w:tc>
          <w:tcPr>
            <w:tcW w:w="752" w:type="dxa"/>
            <w:hideMark/>
          </w:tcPr>
          <w:p w14:paraId="0508CA6A" w14:textId="233FB389" w:rsidR="00F60731" w:rsidRPr="00F60731" w:rsidRDefault="00F60731">
            <w:r w:rsidRPr="00F60731">
              <w:t>Mega-Hert</w:t>
            </w:r>
            <w:r w:rsidR="002534E5">
              <w:t>z</w:t>
            </w:r>
          </w:p>
        </w:tc>
        <w:tc>
          <w:tcPr>
            <w:tcW w:w="6436" w:type="dxa"/>
            <w:hideMark/>
          </w:tcPr>
          <w:p w14:paraId="3D49F00B" w14:textId="192F5EBD" w:rsidR="00F60731" w:rsidRPr="00F60731" w:rsidRDefault="00102A9A">
            <w:r>
              <w:t>T</w:t>
            </w:r>
            <w:r w:rsidR="00F60731" w:rsidRPr="00F60731">
              <w:t xml:space="preserve">est code will be created covering the spectrum where the input and output is known, </w:t>
            </w:r>
            <w:r w:rsidR="009A0BFB" w:rsidRPr="00F60731">
              <w:t>the</w:t>
            </w:r>
            <w:r w:rsidR="00F60731" w:rsidRPr="00F60731">
              <w:t xml:space="preserve"> actual and expected will </w:t>
            </w:r>
            <w:r w:rsidR="00F60731" w:rsidRPr="00F60731">
              <w:lastRenderedPageBreak/>
              <w:t xml:space="preserve">be compared and the device altered as needed until there is not a discrepancy. </w:t>
            </w:r>
          </w:p>
        </w:tc>
      </w:tr>
      <w:tr w:rsidR="00F60731" w:rsidRPr="00F60731" w14:paraId="06F4134A" w14:textId="77777777" w:rsidTr="00F60731">
        <w:trPr>
          <w:trHeight w:val="1200"/>
        </w:trPr>
        <w:tc>
          <w:tcPr>
            <w:tcW w:w="3789" w:type="dxa"/>
            <w:hideMark/>
          </w:tcPr>
          <w:p w14:paraId="58D97552" w14:textId="77777777" w:rsidR="00F60731" w:rsidRPr="00F60731" w:rsidRDefault="00F60731">
            <w:r w:rsidRPr="00F60731">
              <w:lastRenderedPageBreak/>
              <w:t>The radio will only operate on frequencies from 3.5-4.0MHz and 14.00-14.35MHz</w:t>
            </w:r>
          </w:p>
        </w:tc>
        <w:tc>
          <w:tcPr>
            <w:tcW w:w="3967" w:type="dxa"/>
            <w:hideMark/>
          </w:tcPr>
          <w:p w14:paraId="2976BE08" w14:textId="4CD1A600" w:rsidR="00F60731" w:rsidRPr="00F60731" w:rsidRDefault="00F60731">
            <w:r w:rsidRPr="00F60731">
              <w:t xml:space="preserve">The radio can tune to any frequency in the range 3.5-4.0MHz and 14.00-14.35MHz, and transmit and receive single sideband signals </w:t>
            </w:r>
          </w:p>
        </w:tc>
        <w:tc>
          <w:tcPr>
            <w:tcW w:w="3847" w:type="dxa"/>
            <w:hideMark/>
          </w:tcPr>
          <w:p w14:paraId="4B64FA51" w14:textId="7443976F" w:rsidR="009A0BFB" w:rsidRPr="00F60731" w:rsidRDefault="009A0BFB">
            <w:r>
              <w:t>3.5MHz for the 80-meter and 14.00MHz for the 20-meter bands</w:t>
            </w:r>
          </w:p>
        </w:tc>
        <w:tc>
          <w:tcPr>
            <w:tcW w:w="3549" w:type="dxa"/>
            <w:hideMark/>
          </w:tcPr>
          <w:p w14:paraId="7BE3E537" w14:textId="429D1BA1" w:rsidR="00F60731" w:rsidRPr="00F60731" w:rsidRDefault="009A0BFB">
            <w:r>
              <w:t>4.0MHz for the 80-meter and 14.35MHz for the 20-meter</w:t>
            </w:r>
          </w:p>
        </w:tc>
        <w:tc>
          <w:tcPr>
            <w:tcW w:w="752" w:type="dxa"/>
            <w:hideMark/>
          </w:tcPr>
          <w:p w14:paraId="70DD6F7B" w14:textId="77777777" w:rsidR="00F60731" w:rsidRPr="00F60731" w:rsidRDefault="00F60731">
            <w:r w:rsidRPr="00F60731">
              <w:t>MHz</w:t>
            </w:r>
          </w:p>
        </w:tc>
        <w:tc>
          <w:tcPr>
            <w:tcW w:w="6436" w:type="dxa"/>
            <w:hideMark/>
          </w:tcPr>
          <w:p w14:paraId="7A0AAF4D" w14:textId="5DA40649" w:rsidR="00F60731" w:rsidRPr="00F60731" w:rsidRDefault="009A0BFB">
            <w:r>
              <w:t xml:space="preserve">For transmit we will have a receiver that is calibrated and can receive our signal to verify they are what they are.  </w:t>
            </w:r>
          </w:p>
        </w:tc>
      </w:tr>
      <w:tr w:rsidR="00F60731" w:rsidRPr="00F60731" w14:paraId="53770B67" w14:textId="77777777" w:rsidTr="00F60731">
        <w:trPr>
          <w:trHeight w:val="630"/>
        </w:trPr>
        <w:tc>
          <w:tcPr>
            <w:tcW w:w="3789" w:type="dxa"/>
            <w:hideMark/>
          </w:tcPr>
          <w:p w14:paraId="5C94AA2A" w14:textId="77777777" w:rsidR="00F60731" w:rsidRPr="00F60731" w:rsidRDefault="00F60731">
            <w:r w:rsidRPr="00F60731">
              <w:t>The lineout gain of the Teensy will be 13-20dB</w:t>
            </w:r>
          </w:p>
        </w:tc>
        <w:tc>
          <w:tcPr>
            <w:tcW w:w="3967" w:type="dxa"/>
            <w:hideMark/>
          </w:tcPr>
          <w:p w14:paraId="4E50F482" w14:textId="77777777" w:rsidR="00F60731" w:rsidRPr="00F60731" w:rsidRDefault="00F60731">
            <w:r w:rsidRPr="00F60731">
              <w:t>The lineout gain of the Teensy will be 13-20dB</w:t>
            </w:r>
          </w:p>
        </w:tc>
        <w:tc>
          <w:tcPr>
            <w:tcW w:w="3847" w:type="dxa"/>
            <w:hideMark/>
          </w:tcPr>
          <w:p w14:paraId="12C1049C" w14:textId="77777777" w:rsidR="00F60731" w:rsidRPr="00F60731" w:rsidRDefault="00F60731">
            <w:r w:rsidRPr="00F60731">
              <w:t>The lineout gain of the Teensy will be at lease 13dB</w:t>
            </w:r>
          </w:p>
        </w:tc>
        <w:tc>
          <w:tcPr>
            <w:tcW w:w="3549" w:type="dxa"/>
            <w:hideMark/>
          </w:tcPr>
          <w:p w14:paraId="11DA7EEF" w14:textId="77777777" w:rsidR="00F60731" w:rsidRPr="00F60731" w:rsidRDefault="00F60731">
            <w:r w:rsidRPr="00F60731">
              <w:t>The lineout gain of the Teensy will be at most 20dB</w:t>
            </w:r>
          </w:p>
        </w:tc>
        <w:tc>
          <w:tcPr>
            <w:tcW w:w="752" w:type="dxa"/>
            <w:hideMark/>
          </w:tcPr>
          <w:p w14:paraId="06445B63" w14:textId="77777777" w:rsidR="00F60731" w:rsidRPr="00F60731" w:rsidRDefault="00F60731">
            <w:r w:rsidRPr="00F60731">
              <w:t>dB</w:t>
            </w:r>
          </w:p>
        </w:tc>
        <w:tc>
          <w:tcPr>
            <w:tcW w:w="6436" w:type="dxa"/>
            <w:hideMark/>
          </w:tcPr>
          <w:p w14:paraId="0772A029" w14:textId="5BBDF880" w:rsidR="00F60731" w:rsidRPr="00F60731" w:rsidRDefault="00F60731">
            <w:r w:rsidRPr="00F60731">
              <w:t>A digital-Multi</w:t>
            </w:r>
            <w:r>
              <w:t>-</w:t>
            </w:r>
            <w:r w:rsidRPr="00F60731">
              <w:t>meter will be attached to the input and output with probes and the gain measured from there to see If it matches.</w:t>
            </w:r>
          </w:p>
        </w:tc>
      </w:tr>
      <w:tr w:rsidR="00F60731" w:rsidRPr="00F60731" w14:paraId="496570AB" w14:textId="77777777" w:rsidTr="00F60731">
        <w:trPr>
          <w:trHeight w:val="600"/>
        </w:trPr>
        <w:tc>
          <w:tcPr>
            <w:tcW w:w="3789" w:type="dxa"/>
            <w:hideMark/>
          </w:tcPr>
          <w:p w14:paraId="18FD4556" w14:textId="77777777" w:rsidR="00F60731" w:rsidRPr="00F60731" w:rsidRDefault="00F60731">
            <w:r w:rsidRPr="00F60731">
              <w:t>The typical transmit power will be between 18-25mW</w:t>
            </w:r>
          </w:p>
        </w:tc>
        <w:tc>
          <w:tcPr>
            <w:tcW w:w="3967" w:type="dxa"/>
            <w:hideMark/>
          </w:tcPr>
          <w:p w14:paraId="4759C2B1" w14:textId="5DBA3B4B" w:rsidR="00F60731" w:rsidRPr="00F60731" w:rsidRDefault="009A0BFB">
            <w:r>
              <w:t xml:space="preserve">We will be measuring the transmit power of the device. </w:t>
            </w:r>
          </w:p>
        </w:tc>
        <w:tc>
          <w:tcPr>
            <w:tcW w:w="3847" w:type="dxa"/>
            <w:hideMark/>
          </w:tcPr>
          <w:p w14:paraId="598EE0F5" w14:textId="3E0F4B01" w:rsidR="00F60731" w:rsidRPr="00F60731" w:rsidRDefault="00F60731">
            <w:r w:rsidRPr="00F60731">
              <w:t xml:space="preserve">The minimum transmit power cannot fall </w:t>
            </w:r>
            <w:r w:rsidR="00102A9A" w:rsidRPr="00F60731">
              <w:t>below</w:t>
            </w:r>
            <w:r w:rsidRPr="00F60731">
              <w:t xml:space="preserve"> 18mW</w:t>
            </w:r>
          </w:p>
        </w:tc>
        <w:tc>
          <w:tcPr>
            <w:tcW w:w="3549" w:type="dxa"/>
            <w:hideMark/>
          </w:tcPr>
          <w:p w14:paraId="5958FCFB" w14:textId="77777777" w:rsidR="00F60731" w:rsidRPr="00F60731" w:rsidRDefault="00F60731">
            <w:r w:rsidRPr="00F60731">
              <w:t>The maximum transmit power cannot exceed 31mW</w:t>
            </w:r>
          </w:p>
        </w:tc>
        <w:tc>
          <w:tcPr>
            <w:tcW w:w="752" w:type="dxa"/>
            <w:hideMark/>
          </w:tcPr>
          <w:p w14:paraId="45EE0B31" w14:textId="77777777" w:rsidR="00F60731" w:rsidRPr="00F60731" w:rsidRDefault="00F60731">
            <w:r w:rsidRPr="00F60731">
              <w:t>milli-watts</w:t>
            </w:r>
          </w:p>
        </w:tc>
        <w:tc>
          <w:tcPr>
            <w:tcW w:w="6436" w:type="dxa"/>
            <w:hideMark/>
          </w:tcPr>
          <w:p w14:paraId="583020C1" w14:textId="1180F9BA" w:rsidR="00F60731" w:rsidRPr="00F60731" w:rsidRDefault="00F60731">
            <w:r w:rsidRPr="00F60731">
              <w:t>A digital-Multi</w:t>
            </w:r>
            <w:r>
              <w:t>-</w:t>
            </w:r>
            <w:r w:rsidRPr="00F60731">
              <w:t xml:space="preserve">meter will be attached to the input and output with probes and the power will be measured from </w:t>
            </w:r>
            <w:r w:rsidR="00102A9A" w:rsidRPr="00F60731">
              <w:t>there</w:t>
            </w:r>
            <w:r w:rsidRPr="00F60731">
              <w:t xml:space="preserve"> to see If it is within the range.</w:t>
            </w:r>
          </w:p>
        </w:tc>
      </w:tr>
      <w:tr w:rsidR="00F60731" w:rsidRPr="00F60731" w14:paraId="25796E6D" w14:textId="77777777" w:rsidTr="00F60731">
        <w:trPr>
          <w:trHeight w:val="900"/>
        </w:trPr>
        <w:tc>
          <w:tcPr>
            <w:tcW w:w="3789" w:type="dxa"/>
            <w:hideMark/>
          </w:tcPr>
          <w:p w14:paraId="53A020D1" w14:textId="77777777" w:rsidR="00F60731" w:rsidRPr="00F60731" w:rsidRDefault="00F60731">
            <w:r w:rsidRPr="00F60731">
              <w:t xml:space="preserve">The radio will transmit signals from the microphone to the antenna in </w:t>
            </w:r>
            <w:r w:rsidRPr="00F60731">
              <w:lastRenderedPageBreak/>
              <w:t>under 100ms</w:t>
            </w:r>
          </w:p>
        </w:tc>
        <w:tc>
          <w:tcPr>
            <w:tcW w:w="3967" w:type="dxa"/>
            <w:hideMark/>
          </w:tcPr>
          <w:p w14:paraId="4117E3D1" w14:textId="2E55255C" w:rsidR="00F60731" w:rsidRPr="00F60731" w:rsidRDefault="009A0BFB">
            <w:r>
              <w:lastRenderedPageBreak/>
              <w:t xml:space="preserve">Measuring time difference between the input and output  </w:t>
            </w:r>
          </w:p>
        </w:tc>
        <w:tc>
          <w:tcPr>
            <w:tcW w:w="3847" w:type="dxa"/>
            <w:hideMark/>
          </w:tcPr>
          <w:p w14:paraId="4C8BA65C" w14:textId="46DF6585" w:rsidR="00F60731" w:rsidRPr="00F60731" w:rsidRDefault="009A0BFB">
            <w:r>
              <w:t>The minimum is 0ms.</w:t>
            </w:r>
          </w:p>
        </w:tc>
        <w:tc>
          <w:tcPr>
            <w:tcW w:w="3549" w:type="dxa"/>
            <w:hideMark/>
          </w:tcPr>
          <w:p w14:paraId="247A04AB" w14:textId="77777777" w:rsidR="00F60731" w:rsidRPr="00F60731" w:rsidRDefault="00F60731">
            <w:r w:rsidRPr="00F60731">
              <w:t xml:space="preserve">The radio will transmit signals from the microphone to the antenna in </w:t>
            </w:r>
            <w:r w:rsidRPr="00F60731">
              <w:lastRenderedPageBreak/>
              <w:t>under 100ms</w:t>
            </w:r>
          </w:p>
        </w:tc>
        <w:tc>
          <w:tcPr>
            <w:tcW w:w="752" w:type="dxa"/>
            <w:hideMark/>
          </w:tcPr>
          <w:p w14:paraId="7811E783" w14:textId="77777777" w:rsidR="00F60731" w:rsidRPr="00F60731" w:rsidRDefault="00F60731">
            <w:r w:rsidRPr="00F60731">
              <w:lastRenderedPageBreak/>
              <w:t>milli-seconds</w:t>
            </w:r>
          </w:p>
        </w:tc>
        <w:tc>
          <w:tcPr>
            <w:tcW w:w="6436" w:type="dxa"/>
            <w:hideMark/>
          </w:tcPr>
          <w:p w14:paraId="61EB9329" w14:textId="5141ECCE" w:rsidR="00F60731" w:rsidRPr="00F60731" w:rsidRDefault="00F60731">
            <w:r w:rsidRPr="00F60731">
              <w:t xml:space="preserve">We will monitor the input from the microphone and the output of the radio and compare </w:t>
            </w:r>
            <w:r w:rsidRPr="00F60731">
              <w:lastRenderedPageBreak/>
              <w:t xml:space="preserve">the time stamps to gauge the total time from audio input to radio output and make modifications as needed to stay under the 100ms total transmission time. </w:t>
            </w:r>
          </w:p>
        </w:tc>
      </w:tr>
    </w:tbl>
    <w:p w14:paraId="5269F0FB" w14:textId="69266B9B" w:rsidR="004A73E2" w:rsidRDefault="004A73E2" w:rsidP="00880CE2"/>
    <w:tbl>
      <w:tblPr>
        <w:tblStyle w:val="TableGrid"/>
        <w:tblW w:w="0" w:type="auto"/>
        <w:tblLook w:val="04A0" w:firstRow="1" w:lastRow="0" w:firstColumn="1" w:lastColumn="0" w:noHBand="0" w:noVBand="1"/>
      </w:tblPr>
      <w:tblGrid>
        <w:gridCol w:w="1639"/>
        <w:gridCol w:w="1603"/>
        <w:gridCol w:w="986"/>
        <w:gridCol w:w="1375"/>
        <w:gridCol w:w="1390"/>
        <w:gridCol w:w="2023"/>
      </w:tblGrid>
      <w:tr w:rsidR="00F60731" w:rsidRPr="00F60731" w14:paraId="0FAB994D" w14:textId="77777777" w:rsidTr="00484579">
        <w:trPr>
          <w:trHeight w:val="300"/>
        </w:trPr>
        <w:tc>
          <w:tcPr>
            <w:tcW w:w="13948" w:type="dxa"/>
            <w:gridSpan w:val="6"/>
            <w:hideMark/>
          </w:tcPr>
          <w:p w14:paraId="6CF1B4A2" w14:textId="77777777" w:rsidR="00F60731" w:rsidRPr="00484579" w:rsidRDefault="00F60731" w:rsidP="00F60731">
            <w:pPr>
              <w:rPr>
                <w:b/>
                <w:lang w:val="en-US"/>
              </w:rPr>
            </w:pPr>
            <w:r w:rsidRPr="00484579">
              <w:rPr>
                <w:b/>
              </w:rPr>
              <w:t>Software Performance Parameters</w:t>
            </w:r>
          </w:p>
        </w:tc>
      </w:tr>
      <w:tr w:rsidR="00484579" w:rsidRPr="00F60731" w14:paraId="5A74F116" w14:textId="77777777" w:rsidTr="00484579">
        <w:trPr>
          <w:trHeight w:val="300"/>
        </w:trPr>
        <w:tc>
          <w:tcPr>
            <w:tcW w:w="2592" w:type="dxa"/>
            <w:hideMark/>
          </w:tcPr>
          <w:p w14:paraId="4524C88F" w14:textId="2A9C2B9E" w:rsidR="00F60731" w:rsidRPr="00484579" w:rsidRDefault="00F60731" w:rsidP="00F60731">
            <w:pPr>
              <w:rPr>
                <w:b/>
              </w:rPr>
            </w:pPr>
            <w:r w:rsidRPr="00484579">
              <w:rPr>
                <w:b/>
              </w:rPr>
              <w:t>Parameter</w:t>
            </w:r>
          </w:p>
        </w:tc>
        <w:tc>
          <w:tcPr>
            <w:tcW w:w="2113" w:type="dxa"/>
            <w:hideMark/>
          </w:tcPr>
          <w:p w14:paraId="2F2EE886" w14:textId="77777777" w:rsidR="00F60731" w:rsidRPr="00484579" w:rsidRDefault="00F60731" w:rsidP="00F60731">
            <w:pPr>
              <w:rPr>
                <w:b/>
              </w:rPr>
            </w:pPr>
            <w:r w:rsidRPr="00484579">
              <w:rPr>
                <w:b/>
              </w:rPr>
              <w:t>Test Conditions</w:t>
            </w:r>
          </w:p>
        </w:tc>
        <w:tc>
          <w:tcPr>
            <w:tcW w:w="2352" w:type="dxa"/>
            <w:hideMark/>
          </w:tcPr>
          <w:p w14:paraId="359B169A" w14:textId="77777777" w:rsidR="00F60731" w:rsidRPr="00484579" w:rsidRDefault="00F60731" w:rsidP="00F60731">
            <w:pPr>
              <w:rPr>
                <w:b/>
              </w:rPr>
            </w:pPr>
            <w:r w:rsidRPr="00484579">
              <w:rPr>
                <w:b/>
              </w:rPr>
              <w:t>Min</w:t>
            </w:r>
          </w:p>
        </w:tc>
        <w:tc>
          <w:tcPr>
            <w:tcW w:w="2341" w:type="dxa"/>
            <w:hideMark/>
          </w:tcPr>
          <w:p w14:paraId="19BED515" w14:textId="77777777" w:rsidR="00F60731" w:rsidRPr="00484579" w:rsidRDefault="00F60731" w:rsidP="00F60731">
            <w:pPr>
              <w:rPr>
                <w:b/>
              </w:rPr>
            </w:pPr>
            <w:r w:rsidRPr="00484579">
              <w:rPr>
                <w:b/>
              </w:rPr>
              <w:t>Max</w:t>
            </w:r>
          </w:p>
        </w:tc>
        <w:tc>
          <w:tcPr>
            <w:tcW w:w="763" w:type="dxa"/>
            <w:hideMark/>
          </w:tcPr>
          <w:p w14:paraId="490156E0" w14:textId="77777777" w:rsidR="00F60731" w:rsidRPr="00484579" w:rsidRDefault="00F60731" w:rsidP="00F60731">
            <w:pPr>
              <w:rPr>
                <w:b/>
              </w:rPr>
            </w:pPr>
            <w:r w:rsidRPr="00484579">
              <w:rPr>
                <w:b/>
              </w:rPr>
              <w:t>Units</w:t>
            </w:r>
          </w:p>
        </w:tc>
        <w:tc>
          <w:tcPr>
            <w:tcW w:w="3787" w:type="dxa"/>
            <w:hideMark/>
          </w:tcPr>
          <w:p w14:paraId="536EBDD2" w14:textId="77777777" w:rsidR="00F60731" w:rsidRPr="00484579" w:rsidRDefault="00F60731" w:rsidP="00F60731">
            <w:pPr>
              <w:rPr>
                <w:b/>
              </w:rPr>
            </w:pPr>
            <w:r w:rsidRPr="00484579">
              <w:rPr>
                <w:b/>
              </w:rPr>
              <w:t>How to test</w:t>
            </w:r>
          </w:p>
        </w:tc>
      </w:tr>
      <w:tr w:rsidR="00484579" w:rsidRPr="00F60731" w14:paraId="2CC46EDA" w14:textId="77777777" w:rsidTr="00484579">
        <w:trPr>
          <w:trHeight w:val="600"/>
        </w:trPr>
        <w:tc>
          <w:tcPr>
            <w:tcW w:w="2592" w:type="dxa"/>
            <w:hideMark/>
          </w:tcPr>
          <w:p w14:paraId="5351C3FD" w14:textId="1B1682E6" w:rsidR="00F60731" w:rsidRPr="00F60731" w:rsidRDefault="00F60731">
            <w:r w:rsidRPr="00F60731">
              <w:t>The software used in DSP cannot exceed 1 megab</w:t>
            </w:r>
            <w:r w:rsidR="00484579">
              <w:t>yte</w:t>
            </w:r>
          </w:p>
        </w:tc>
        <w:tc>
          <w:tcPr>
            <w:tcW w:w="2113" w:type="dxa"/>
            <w:hideMark/>
          </w:tcPr>
          <w:p w14:paraId="02D8A970" w14:textId="49A88433" w:rsidR="00F60731" w:rsidRPr="00F60731" w:rsidRDefault="00F60731">
            <w:r w:rsidRPr="00F60731">
              <w:t>The software must be smaller than 1M</w:t>
            </w:r>
            <w:r w:rsidR="00484579">
              <w:t>b</w:t>
            </w:r>
            <w:r w:rsidRPr="00F60731">
              <w:t xml:space="preserve"> total</w:t>
            </w:r>
          </w:p>
        </w:tc>
        <w:tc>
          <w:tcPr>
            <w:tcW w:w="2352" w:type="dxa"/>
            <w:hideMark/>
          </w:tcPr>
          <w:p w14:paraId="4CE8F013" w14:textId="77777777" w:rsidR="00F60731" w:rsidRPr="00F60731" w:rsidRDefault="00F60731"/>
        </w:tc>
        <w:tc>
          <w:tcPr>
            <w:tcW w:w="2341" w:type="dxa"/>
            <w:hideMark/>
          </w:tcPr>
          <w:p w14:paraId="1F4EE033" w14:textId="60E47FC7" w:rsidR="00F60731" w:rsidRPr="00F60731" w:rsidRDefault="00F60731">
            <w:r w:rsidRPr="00F60731">
              <w:t>The software cannot exceed 1M</w:t>
            </w:r>
            <w:r w:rsidR="00484579">
              <w:t>b</w:t>
            </w:r>
          </w:p>
        </w:tc>
        <w:tc>
          <w:tcPr>
            <w:tcW w:w="763" w:type="dxa"/>
            <w:hideMark/>
          </w:tcPr>
          <w:p w14:paraId="2FFBC019" w14:textId="56170FD9" w:rsidR="00F60731" w:rsidRPr="00F60731" w:rsidRDefault="00484579">
            <w:r>
              <w:t>Megabytes</w:t>
            </w:r>
          </w:p>
        </w:tc>
        <w:tc>
          <w:tcPr>
            <w:tcW w:w="3787" w:type="dxa"/>
            <w:hideMark/>
          </w:tcPr>
          <w:p w14:paraId="68054211" w14:textId="0F27A172" w:rsidR="00F60731" w:rsidRPr="00F60731" w:rsidRDefault="00F60731">
            <w:r w:rsidRPr="00F60731">
              <w:t xml:space="preserve">The size of the file will be checked before downloading to the Teensy to make sure it will fit on the Teensy. </w:t>
            </w:r>
          </w:p>
        </w:tc>
      </w:tr>
    </w:tbl>
    <w:p w14:paraId="01FB122C" w14:textId="77777777" w:rsidR="00F60731" w:rsidRDefault="00F60731" w:rsidP="00880CE2"/>
    <w:p w14:paraId="469D447C" w14:textId="77777777" w:rsidR="00F36AC6" w:rsidRPr="00851790" w:rsidRDefault="00F36AC6" w:rsidP="00F36AC6">
      <w:pPr>
        <w:spacing w:after="120"/>
        <w:rPr>
          <w:rFonts w:asciiTheme="minorHAnsi" w:hAnsiTheme="minorHAnsi" w:cstheme="minorHAnsi"/>
          <w:i/>
          <w:color w:val="FF0000"/>
        </w:rPr>
      </w:pPr>
    </w:p>
    <w:p w14:paraId="1A591DCB" w14:textId="1B982C9B" w:rsidR="00F36AC6" w:rsidRPr="00851790" w:rsidRDefault="00F36AC6" w:rsidP="00F36AC6">
      <w:pPr>
        <w:pStyle w:val="Heading2"/>
        <w:rPr>
          <w:rFonts w:asciiTheme="minorHAnsi" w:hAnsiTheme="minorHAnsi" w:cstheme="minorHAnsi"/>
        </w:rPr>
      </w:pPr>
      <w:bookmarkStart w:id="19" w:name="_Toc526078976"/>
      <w:r w:rsidRPr="00851790">
        <w:rPr>
          <w:rFonts w:asciiTheme="minorHAnsi" w:hAnsiTheme="minorHAnsi" w:cstheme="minorHAnsi"/>
        </w:rPr>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lastRenderedPageBreak/>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851790" w:rsidRDefault="00683BF2" w:rsidP="00083E56">
      <w:pPr>
        <w:rPr>
          <w:rFonts w:asciiTheme="minorHAnsi" w:hAnsiTheme="minorHAnsi" w:cstheme="minorHAnsi"/>
        </w:rPr>
      </w:pPr>
      <w:r w:rsidRPr="00851790">
        <w:rPr>
          <w:rFonts w:asciiTheme="minorHAnsi" w:hAnsiTheme="minorHAnsi" w:cstheme="minorHAnsi"/>
        </w:rPr>
        <w:t xml:space="preserve">Outside Advisors (if any) and affiliations:  </w:t>
      </w:r>
    </w:p>
    <w:p w14:paraId="7CEE011D" w14:textId="77777777" w:rsidR="00683BF2" w:rsidRPr="00851790" w:rsidRDefault="00683BF2" w:rsidP="00083E56">
      <w:pPr>
        <w:rPr>
          <w:rFonts w:asciiTheme="minorHAnsi" w:hAnsiTheme="minorHAnsi" w:cstheme="minorHAnsi"/>
        </w:rPr>
      </w:pPr>
    </w:p>
    <w:p w14:paraId="7CEE011E"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851790"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851790" w:rsidRDefault="00102031" w:rsidP="00C10F60">
            <w:pPr>
              <w:rPr>
                <w:rFonts w:asciiTheme="minorHAnsi" w:hAnsiTheme="minorHAnsi" w:cstheme="minorHAnsi"/>
                <w:b/>
                <w:sz w:val="22"/>
                <w:szCs w:val="22"/>
              </w:rPr>
            </w:pPr>
            <w:r w:rsidRPr="00851790">
              <w:rPr>
                <w:rFonts w:asciiTheme="minorHAnsi" w:hAnsiTheme="minorHAnsi" w:cstheme="minorHAnsi"/>
                <w:b/>
                <w:sz w:val="22"/>
                <w:szCs w:val="22"/>
              </w:rPr>
              <w:t>Specific</w:t>
            </w:r>
            <w:r w:rsidR="00083E56" w:rsidRPr="00851790">
              <w:rPr>
                <w:rFonts w:asciiTheme="minorHAnsi" w:hAnsiTheme="minorHAnsi" w:cstheme="minorHAnsi"/>
                <w:b/>
                <w:sz w:val="22"/>
                <w:szCs w:val="22"/>
              </w:rPr>
              <w:t xml:space="preserve"> knowledge </w:t>
            </w:r>
            <w:r w:rsidRPr="00851790">
              <w:rPr>
                <w:rFonts w:asciiTheme="minorHAnsi" w:hAnsiTheme="minorHAnsi" w:cstheme="minorHAnsi"/>
                <w:b/>
                <w:sz w:val="22"/>
                <w:szCs w:val="22"/>
              </w:rPr>
              <w:t>incorporated</w:t>
            </w:r>
            <w:r w:rsidR="00083E56" w:rsidRPr="00851790">
              <w:rPr>
                <w:rFonts w:asciiTheme="minorHAnsi" w:hAnsiTheme="minorHAnsi" w:cstheme="minorHAnsi"/>
                <w:b/>
                <w:sz w:val="22"/>
                <w:szCs w:val="22"/>
              </w:rPr>
              <w:t xml:space="preserve"> by team</w:t>
            </w:r>
          </w:p>
        </w:tc>
      </w:tr>
      <w:tr w:rsidR="00B500AA" w:rsidRPr="00851790"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851790" w:rsidRDefault="00102031" w:rsidP="00B500AA">
            <w:pPr>
              <w:rPr>
                <w:rFonts w:asciiTheme="minorHAnsi" w:hAnsiTheme="minorHAnsi" w:cstheme="minorHAnsi"/>
                <w:sz w:val="22"/>
                <w:szCs w:val="22"/>
              </w:rPr>
            </w:pPr>
            <w:r w:rsidRPr="00851790">
              <w:rPr>
                <w:rFonts w:asciiTheme="minorHAnsi" w:hAnsiTheme="minorHAnsi" w:cstheme="minorHAnsi"/>
                <w:sz w:val="22"/>
                <w:szCs w:val="22"/>
              </w:rPr>
              <w:t>Amplifier</w:t>
            </w:r>
            <w:r w:rsidR="00B500AA" w:rsidRPr="00851790">
              <w:rPr>
                <w:rFonts w:asciiTheme="minorHAnsi" w:hAnsiTheme="minorHAnsi" w:cstheme="minorHAnsi"/>
                <w:sz w:val="22"/>
                <w:szCs w:val="22"/>
              </w:rPr>
              <w:t xml:space="preserve"> and RF splitter desi</w:t>
            </w:r>
            <w:r w:rsidR="00E23BB8">
              <w:rPr>
                <w:rFonts w:asciiTheme="minorHAnsi" w:hAnsiTheme="minorHAnsi" w:cstheme="minorHAnsi"/>
                <w:sz w:val="22"/>
                <w:szCs w:val="22"/>
              </w:rPr>
              <w:t>g</w:t>
            </w:r>
            <w:r w:rsidR="00B500AA" w:rsidRPr="00851790">
              <w:rPr>
                <w:rFonts w:asciiTheme="minorHAnsi" w:hAnsiTheme="minorHAnsi" w:cstheme="minorHAnsi"/>
                <w:sz w:val="22"/>
                <w:szCs w:val="22"/>
              </w:rPr>
              <w:t xml:space="preserve">n. </w:t>
            </w:r>
          </w:p>
        </w:tc>
      </w:tr>
      <w:tr w:rsidR="00B500AA" w:rsidRPr="00851790"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Bandpass/low pass filtering and the resulting frequency response.</w:t>
            </w:r>
          </w:p>
        </w:tc>
      </w:tr>
      <w:tr w:rsidR="00B500AA" w:rsidRPr="00851790"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Interfacing the Teensy microcontroller with various peripherals such as the LCD, timer, and speaker. </w:t>
            </w:r>
          </w:p>
        </w:tc>
      </w:tr>
      <w:tr w:rsidR="00B500AA" w:rsidRPr="00851790"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No IC design will be implemented in this project. </w:t>
            </w:r>
          </w:p>
        </w:tc>
      </w:tr>
      <w:tr w:rsidR="00B500AA" w:rsidRPr="00851790"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851790" w:rsidRDefault="00B500AA" w:rsidP="00B500AA">
            <w:pPr>
              <w:rPr>
                <w:rFonts w:asciiTheme="minorHAnsi" w:hAnsiTheme="minorHAnsi" w:cstheme="minorHAnsi"/>
                <w:sz w:val="22"/>
                <w:szCs w:val="22"/>
              </w:rPr>
            </w:pPr>
          </w:p>
        </w:tc>
      </w:tr>
    </w:tbl>
    <w:p w14:paraId="7CEE0137" w14:textId="77777777" w:rsidR="00083E56" w:rsidRPr="00851790" w:rsidRDefault="00083E56" w:rsidP="00083E56">
      <w:pPr>
        <w:rPr>
          <w:rFonts w:asciiTheme="minorHAnsi" w:hAnsiTheme="minorHAnsi" w:cstheme="minorHAnsi"/>
          <w:sz w:val="22"/>
          <w:szCs w:val="22"/>
        </w:rPr>
      </w:pPr>
    </w:p>
    <w:p w14:paraId="7CEE0138" w14:textId="77777777" w:rsidR="00675A4A" w:rsidRPr="00851790" w:rsidRDefault="00675A4A" w:rsidP="00083E56">
      <w:pPr>
        <w:rPr>
          <w:rFonts w:asciiTheme="minorHAnsi" w:hAnsiTheme="minorHAnsi" w:cstheme="minorHAnsi"/>
          <w:sz w:val="22"/>
          <w:szCs w:val="22"/>
        </w:rPr>
      </w:pPr>
    </w:p>
    <w:p w14:paraId="7CEE0139"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2:  Constraint Alignment Matrix (and applicable standards)</w:t>
      </w:r>
    </w:p>
    <w:p w14:paraId="7CEE013A" w14:textId="77777777" w:rsidR="00083E56" w:rsidRPr="00851790" w:rsidRDefault="00083E56" w:rsidP="00083E56">
      <w:pPr>
        <w:jc w:val="center"/>
        <w:rPr>
          <w:rFonts w:asciiTheme="minorHAnsi" w:hAnsiTheme="minorHAnsi" w:cstheme="minorHAnsi"/>
          <w:b/>
          <w:sz w:val="22"/>
          <w:szCs w:val="22"/>
        </w:rPr>
      </w:pPr>
    </w:p>
    <w:p w14:paraId="7CEE013B" w14:textId="44ABEBCF" w:rsidR="00083E56" w:rsidRPr="00851790" w:rsidRDefault="00083E56" w:rsidP="00083E56">
      <w:pPr>
        <w:rPr>
          <w:rFonts w:asciiTheme="minorHAnsi" w:hAnsiTheme="minorHAnsi" w:cstheme="minorHAnsi"/>
          <w:sz w:val="22"/>
          <w:szCs w:val="22"/>
        </w:rPr>
      </w:pPr>
      <w:r w:rsidRPr="00851790">
        <w:rPr>
          <w:rFonts w:asciiTheme="minorHAnsi" w:hAnsiTheme="minorHAnsi" w:cstheme="minorHAnsi"/>
          <w:sz w:val="22"/>
          <w:szCs w:val="22"/>
        </w:rPr>
        <w:t>ABET Criterion 3 (</w:t>
      </w:r>
      <w:r w:rsidR="008B2D62" w:rsidRPr="00851790">
        <w:rPr>
          <w:rFonts w:asciiTheme="minorHAnsi" w:hAnsiTheme="minorHAnsi" w:cstheme="minorHAnsi"/>
          <w:sz w:val="22"/>
          <w:szCs w:val="22"/>
        </w:rPr>
        <w:t>c):</w:t>
      </w:r>
      <w:r w:rsidRPr="00851790">
        <w:rPr>
          <w:rFonts w:asciiTheme="minorHAnsi" w:hAnsiTheme="minorHAnsi" w:cstheme="minorHAnsi"/>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8"/>
        <w:gridCol w:w="5968"/>
      </w:tblGrid>
      <w:tr w:rsidR="00083E56" w:rsidRPr="00851790"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Specific Project Constraint</w:t>
            </w:r>
          </w:p>
        </w:tc>
      </w:tr>
      <w:tr w:rsidR="00083E56" w:rsidRPr="00851790"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851790" w:rsidRDefault="00143A16" w:rsidP="00C10F60">
            <w:pPr>
              <w:jc w:val="center"/>
              <w:rPr>
                <w:rFonts w:asciiTheme="minorHAnsi" w:hAnsiTheme="minorHAnsi" w:cstheme="minorHAnsi"/>
                <w:sz w:val="22"/>
                <w:szCs w:val="22"/>
              </w:rPr>
            </w:pPr>
            <w:r>
              <w:rPr>
                <w:rFonts w:asciiTheme="minorHAnsi" w:hAnsiTheme="minorHAnsi" w:cstheme="minorHAnsi"/>
                <w:sz w:val="22"/>
                <w:szCs w:val="22"/>
              </w:rPr>
              <w:t xml:space="preserve">Keep </w:t>
            </w:r>
            <w:r w:rsidR="009B74E3">
              <w:rPr>
                <w:rFonts w:asciiTheme="minorHAnsi" w:hAnsiTheme="minorHAnsi" w:cstheme="minorHAnsi"/>
                <w:sz w:val="22"/>
                <w:szCs w:val="22"/>
              </w:rPr>
              <w:t xml:space="preserve">educational tool </w:t>
            </w:r>
            <w:r>
              <w:rPr>
                <w:rFonts w:asciiTheme="minorHAnsi" w:hAnsiTheme="minorHAnsi" w:cstheme="minorHAnsi"/>
                <w:sz w:val="22"/>
                <w:szCs w:val="22"/>
              </w:rPr>
              <w:t xml:space="preserve">total cost </w:t>
            </w:r>
            <w:r w:rsidR="00593714">
              <w:rPr>
                <w:rFonts w:asciiTheme="minorHAnsi" w:hAnsiTheme="minorHAnsi" w:cstheme="minorHAnsi"/>
                <w:sz w:val="22"/>
                <w:szCs w:val="22"/>
              </w:rPr>
              <w:t>low</w:t>
            </w:r>
            <w:r>
              <w:rPr>
                <w:rFonts w:asciiTheme="minorHAnsi" w:hAnsiTheme="minorHAnsi" w:cstheme="minorHAnsi"/>
                <w:sz w:val="22"/>
                <w:szCs w:val="22"/>
              </w:rPr>
              <w:t xml:space="preserve"> to keep it market viable. </w:t>
            </w:r>
          </w:p>
        </w:tc>
      </w:tr>
      <w:tr w:rsidR="00083E56" w:rsidRPr="00851790"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Will not be unnecessarily wasteful</w:t>
            </w:r>
          </w:p>
        </w:tc>
      </w:tr>
      <w:tr w:rsidR="00083E56" w:rsidRPr="00851790"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851790" w:rsidRDefault="00872073" w:rsidP="00C10F60">
            <w:pPr>
              <w:jc w:val="center"/>
              <w:rPr>
                <w:rFonts w:asciiTheme="minorHAnsi" w:hAnsiTheme="minorHAnsi" w:cstheme="minorHAnsi"/>
                <w:sz w:val="22"/>
                <w:szCs w:val="22"/>
              </w:rPr>
            </w:pPr>
            <w:r>
              <w:rPr>
                <w:rFonts w:asciiTheme="minorHAnsi" w:hAnsiTheme="minorHAnsi" w:cstheme="minorHAnsi"/>
                <w:sz w:val="22"/>
                <w:szCs w:val="22"/>
              </w:rPr>
              <w:t xml:space="preserve">Enclose live components and wires, </w:t>
            </w:r>
            <w:r w:rsidR="002243FA">
              <w:rPr>
                <w:rFonts w:asciiTheme="minorHAnsi" w:hAnsiTheme="minorHAnsi" w:cstheme="minorHAnsi"/>
                <w:sz w:val="22"/>
                <w:szCs w:val="22"/>
              </w:rPr>
              <w:t>volume control</w:t>
            </w:r>
          </w:p>
        </w:tc>
      </w:tr>
      <w:tr w:rsidR="00083E56" w:rsidRPr="00851790"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 xml:space="preserve">Will conform to social and ethical standards as documented by ARRL </w:t>
            </w:r>
          </w:p>
        </w:tc>
      </w:tr>
      <w:tr w:rsidR="00083E56" w:rsidRPr="00851790"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FCC regulations pertaining to amateur radio</w:t>
            </w:r>
          </w:p>
        </w:tc>
      </w:tr>
    </w:tbl>
    <w:p w14:paraId="7CEE014E" w14:textId="77777777" w:rsidR="00083E56" w:rsidRPr="00851790" w:rsidRDefault="00083E56" w:rsidP="00083E56">
      <w:pPr>
        <w:rPr>
          <w:rFonts w:asciiTheme="minorHAnsi" w:hAnsiTheme="minorHAnsi" w:cstheme="minorHAnsi"/>
          <w:sz w:val="22"/>
          <w:szCs w:val="22"/>
        </w:rPr>
      </w:pPr>
    </w:p>
    <w:p w14:paraId="4A5188AA" w14:textId="470CEC52" w:rsidR="008B2D62" w:rsidRDefault="008B2D62">
      <w:pPr>
        <w:rPr>
          <w:rFonts w:asciiTheme="minorHAnsi" w:hAnsiTheme="minorHAnsi" w:cstheme="minorHAnsi"/>
          <w:b/>
          <w:sz w:val="36"/>
          <w:szCs w:val="36"/>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lastRenderedPageBreak/>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851790" w14:paraId="7CEE015F" w14:textId="77777777" w:rsidTr="00B273AE">
        <w:trPr>
          <w:jc w:val="center"/>
        </w:trPr>
        <w:tc>
          <w:tcPr>
            <w:tcW w:w="2250" w:type="dxa"/>
            <w:shd w:val="clear" w:color="auto" w:fill="E6E6E6"/>
            <w:vAlign w:val="center"/>
          </w:tcPr>
          <w:p w14:paraId="7CEE015B"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Approver Name</w:t>
            </w:r>
          </w:p>
        </w:tc>
        <w:tc>
          <w:tcPr>
            <w:tcW w:w="1877" w:type="dxa"/>
            <w:shd w:val="clear" w:color="auto" w:fill="E6E6E6"/>
            <w:vAlign w:val="center"/>
          </w:tcPr>
          <w:p w14:paraId="7CEE015C"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 xml:space="preserve">Title </w:t>
            </w:r>
          </w:p>
        </w:tc>
        <w:tc>
          <w:tcPr>
            <w:tcW w:w="3253" w:type="dxa"/>
            <w:shd w:val="clear" w:color="auto" w:fill="E6E6E6"/>
            <w:vAlign w:val="center"/>
          </w:tcPr>
          <w:p w14:paraId="7CEE015D"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Signature</w:t>
            </w:r>
          </w:p>
        </w:tc>
        <w:tc>
          <w:tcPr>
            <w:tcW w:w="1080" w:type="dxa"/>
            <w:shd w:val="clear" w:color="auto" w:fill="E6E6E6"/>
            <w:vAlign w:val="center"/>
          </w:tcPr>
          <w:p w14:paraId="7CEE015E"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Date</w:t>
            </w:r>
          </w:p>
        </w:tc>
      </w:tr>
      <w:tr w:rsidR="00765919" w:rsidRPr="00851790" w14:paraId="7CEE0164" w14:textId="77777777" w:rsidTr="00B273AE">
        <w:trPr>
          <w:jc w:val="center"/>
        </w:trPr>
        <w:tc>
          <w:tcPr>
            <w:tcW w:w="2250" w:type="dxa"/>
            <w:vAlign w:val="center"/>
          </w:tcPr>
          <w:p w14:paraId="7CEE0160"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1"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Project Manager</w:t>
            </w:r>
          </w:p>
        </w:tc>
        <w:tc>
          <w:tcPr>
            <w:tcW w:w="3253" w:type="dxa"/>
            <w:vAlign w:val="center"/>
          </w:tcPr>
          <w:p w14:paraId="7CEE0162"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3" w14:textId="77777777" w:rsidR="00765919" w:rsidRPr="00851790" w:rsidRDefault="00765919" w:rsidP="002A6295">
            <w:pPr>
              <w:pStyle w:val="TableText"/>
              <w:rPr>
                <w:rFonts w:asciiTheme="minorHAnsi" w:hAnsiTheme="minorHAnsi" w:cstheme="minorHAnsi"/>
              </w:rPr>
            </w:pPr>
          </w:p>
        </w:tc>
      </w:tr>
      <w:tr w:rsidR="00B273AE" w:rsidRPr="00851790" w14:paraId="7CEE0169" w14:textId="77777777" w:rsidTr="00B273AE">
        <w:trPr>
          <w:jc w:val="center"/>
        </w:trPr>
        <w:tc>
          <w:tcPr>
            <w:tcW w:w="2250" w:type="dxa"/>
            <w:vAlign w:val="center"/>
          </w:tcPr>
          <w:p w14:paraId="7CEE0165" w14:textId="77777777" w:rsidR="00B273AE" w:rsidRPr="00851790" w:rsidRDefault="00B273AE" w:rsidP="002A6295">
            <w:pPr>
              <w:pStyle w:val="TableText"/>
              <w:rPr>
                <w:rFonts w:asciiTheme="minorHAnsi" w:hAnsiTheme="minorHAnsi" w:cstheme="minorHAnsi"/>
              </w:rPr>
            </w:pPr>
          </w:p>
        </w:tc>
        <w:tc>
          <w:tcPr>
            <w:tcW w:w="1877" w:type="dxa"/>
            <w:vAlign w:val="center"/>
          </w:tcPr>
          <w:p w14:paraId="7CEE0166" w14:textId="77777777" w:rsidR="00B273AE" w:rsidRPr="00851790" w:rsidRDefault="00B273AE" w:rsidP="002A6295">
            <w:pPr>
              <w:pStyle w:val="TableText"/>
              <w:rPr>
                <w:rFonts w:asciiTheme="minorHAnsi" w:hAnsiTheme="minorHAnsi" w:cstheme="minorHAnsi"/>
              </w:rPr>
            </w:pPr>
            <w:r w:rsidRPr="00851790">
              <w:rPr>
                <w:rFonts w:asciiTheme="minorHAnsi" w:hAnsiTheme="minorHAnsi" w:cstheme="minorHAnsi"/>
              </w:rPr>
              <w:t>D2 Project Manager</w:t>
            </w:r>
          </w:p>
        </w:tc>
        <w:tc>
          <w:tcPr>
            <w:tcW w:w="3253" w:type="dxa"/>
            <w:vAlign w:val="center"/>
          </w:tcPr>
          <w:p w14:paraId="7CEE0167" w14:textId="77777777" w:rsidR="00B273AE" w:rsidRPr="00851790" w:rsidRDefault="00B273AE" w:rsidP="002A6295">
            <w:pPr>
              <w:pStyle w:val="TableText"/>
              <w:rPr>
                <w:rFonts w:asciiTheme="minorHAnsi" w:hAnsiTheme="minorHAnsi" w:cstheme="minorHAnsi"/>
              </w:rPr>
            </w:pPr>
          </w:p>
        </w:tc>
        <w:tc>
          <w:tcPr>
            <w:tcW w:w="1080" w:type="dxa"/>
            <w:vAlign w:val="center"/>
          </w:tcPr>
          <w:p w14:paraId="7CEE0168" w14:textId="77777777" w:rsidR="00B273AE" w:rsidRPr="00851790" w:rsidRDefault="00B273AE" w:rsidP="002A6295">
            <w:pPr>
              <w:pStyle w:val="TableText"/>
              <w:rPr>
                <w:rFonts w:asciiTheme="minorHAnsi" w:hAnsiTheme="minorHAnsi" w:cstheme="minorHAnsi"/>
              </w:rPr>
            </w:pPr>
          </w:p>
        </w:tc>
      </w:tr>
      <w:tr w:rsidR="00765919" w:rsidRPr="00851790" w14:paraId="7CEE016E" w14:textId="77777777" w:rsidTr="00B273AE">
        <w:trPr>
          <w:jc w:val="center"/>
        </w:trPr>
        <w:tc>
          <w:tcPr>
            <w:tcW w:w="2250" w:type="dxa"/>
            <w:vAlign w:val="center"/>
          </w:tcPr>
          <w:p w14:paraId="7CEE016A"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B"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Faculty Sponsor</w:t>
            </w:r>
          </w:p>
        </w:tc>
        <w:tc>
          <w:tcPr>
            <w:tcW w:w="3253" w:type="dxa"/>
            <w:vAlign w:val="center"/>
          </w:tcPr>
          <w:p w14:paraId="7CEE016C"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D" w14:textId="77777777" w:rsidR="00765919" w:rsidRPr="00851790" w:rsidRDefault="00765919" w:rsidP="002A6295">
            <w:pPr>
              <w:pStyle w:val="TableText"/>
              <w:rPr>
                <w:rFonts w:asciiTheme="minorHAnsi" w:hAnsiTheme="minorHAnsi" w:cstheme="minorHAnsi"/>
              </w:rPr>
            </w:pPr>
          </w:p>
        </w:tc>
      </w:tr>
      <w:tr w:rsidR="00765919" w:rsidRPr="00851790" w14:paraId="7CEE0173" w14:textId="77777777" w:rsidTr="00B273AE">
        <w:trPr>
          <w:jc w:val="center"/>
        </w:trPr>
        <w:tc>
          <w:tcPr>
            <w:tcW w:w="2250" w:type="dxa"/>
            <w:vAlign w:val="center"/>
          </w:tcPr>
          <w:p w14:paraId="7CEE016F"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0"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Sponsor</w:t>
            </w:r>
          </w:p>
        </w:tc>
        <w:tc>
          <w:tcPr>
            <w:tcW w:w="3253" w:type="dxa"/>
            <w:vAlign w:val="center"/>
          </w:tcPr>
          <w:p w14:paraId="7CEE0171"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2" w14:textId="77777777" w:rsidR="00765919" w:rsidRPr="00851790" w:rsidRDefault="00765919" w:rsidP="002A6295">
            <w:pPr>
              <w:pStyle w:val="TableText"/>
              <w:rPr>
                <w:rFonts w:asciiTheme="minorHAnsi" w:hAnsiTheme="minorHAnsi" w:cstheme="minorHAnsi"/>
              </w:rPr>
            </w:pPr>
          </w:p>
        </w:tc>
      </w:tr>
      <w:tr w:rsidR="00765919" w:rsidRPr="00851790" w14:paraId="7CEE0178" w14:textId="77777777" w:rsidTr="00B273AE">
        <w:trPr>
          <w:jc w:val="center"/>
        </w:trPr>
        <w:tc>
          <w:tcPr>
            <w:tcW w:w="2250" w:type="dxa"/>
            <w:vAlign w:val="center"/>
          </w:tcPr>
          <w:p w14:paraId="7CEE0174"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5"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Instructor</w:t>
            </w:r>
          </w:p>
        </w:tc>
        <w:tc>
          <w:tcPr>
            <w:tcW w:w="3253" w:type="dxa"/>
            <w:vAlign w:val="center"/>
          </w:tcPr>
          <w:p w14:paraId="7CEE0176"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7" w14:textId="77777777" w:rsidR="00765919" w:rsidRPr="00851790" w:rsidRDefault="00765919" w:rsidP="002A6295">
            <w:pPr>
              <w:pStyle w:val="TableText"/>
              <w:rPr>
                <w:rFonts w:asciiTheme="minorHAnsi" w:hAnsiTheme="minorHAnsi" w:cstheme="minorHAnsi"/>
              </w:rPr>
            </w:pPr>
          </w:p>
        </w:tc>
      </w:tr>
    </w:tbl>
    <w:p w14:paraId="7CEE0179" w14:textId="77777777" w:rsidR="00BC623D" w:rsidRPr="00851790" w:rsidRDefault="00BC623D" w:rsidP="00BC623D">
      <w:pPr>
        <w:rPr>
          <w:rFonts w:asciiTheme="minorHAnsi" w:hAnsiTheme="minorHAnsi" w:cstheme="minorHAnsi"/>
        </w:rPr>
      </w:pPr>
      <w:r w:rsidRPr="00851790">
        <w:rPr>
          <w:rFonts w:asciiTheme="minorHAnsi" w:hAnsiTheme="minorHAnsi" w:cstheme="minorHAnsi"/>
          <w:b/>
          <w:smallCaps/>
          <w:sz w:val="28"/>
          <w:szCs w:val="28"/>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CA0FB5">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7857D" w14:textId="77777777" w:rsidR="00EA341C" w:rsidRDefault="00EA341C" w:rsidP="00F36AC6">
      <w:r>
        <w:separator/>
      </w:r>
    </w:p>
  </w:endnote>
  <w:endnote w:type="continuationSeparator" w:id="0">
    <w:p w14:paraId="346FAA40" w14:textId="77777777" w:rsidR="00EA341C" w:rsidRDefault="00EA341C"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F5126A" w:rsidRDefault="00F5126A">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6CF2BAB8" w14:textId="77777777" w:rsidR="00F5126A" w:rsidRDefault="00F51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0BC0A" w14:textId="77777777" w:rsidR="00EA341C" w:rsidRDefault="00EA341C" w:rsidP="00F36AC6">
      <w:r>
        <w:separator/>
      </w:r>
    </w:p>
  </w:footnote>
  <w:footnote w:type="continuationSeparator" w:id="0">
    <w:p w14:paraId="0F2D0C0F" w14:textId="77777777" w:rsidR="00EA341C" w:rsidRDefault="00EA341C"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3E23"/>
    <w:rsid w:val="001765E0"/>
    <w:rsid w:val="001900F7"/>
    <w:rsid w:val="00193E94"/>
    <w:rsid w:val="001A5DF8"/>
    <w:rsid w:val="001C336F"/>
    <w:rsid w:val="001D605B"/>
    <w:rsid w:val="00201EC5"/>
    <w:rsid w:val="002074A3"/>
    <w:rsid w:val="002130B0"/>
    <w:rsid w:val="00221622"/>
    <w:rsid w:val="002224D6"/>
    <w:rsid w:val="002243FA"/>
    <w:rsid w:val="002534E5"/>
    <w:rsid w:val="002825D9"/>
    <w:rsid w:val="0028647B"/>
    <w:rsid w:val="002943E5"/>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FCB"/>
    <w:rsid w:val="003C4714"/>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6D93"/>
    <w:rsid w:val="00512794"/>
    <w:rsid w:val="0053034E"/>
    <w:rsid w:val="00554884"/>
    <w:rsid w:val="00562201"/>
    <w:rsid w:val="00565006"/>
    <w:rsid w:val="00565279"/>
    <w:rsid w:val="00566862"/>
    <w:rsid w:val="00585F46"/>
    <w:rsid w:val="0059028A"/>
    <w:rsid w:val="00593714"/>
    <w:rsid w:val="005A55C6"/>
    <w:rsid w:val="005E4CAD"/>
    <w:rsid w:val="00600491"/>
    <w:rsid w:val="00602D09"/>
    <w:rsid w:val="0061469D"/>
    <w:rsid w:val="00627825"/>
    <w:rsid w:val="00630C06"/>
    <w:rsid w:val="00633426"/>
    <w:rsid w:val="00641DDF"/>
    <w:rsid w:val="0064327D"/>
    <w:rsid w:val="00652EE3"/>
    <w:rsid w:val="006722A8"/>
    <w:rsid w:val="00672972"/>
    <w:rsid w:val="00675A4A"/>
    <w:rsid w:val="00683BF2"/>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72073"/>
    <w:rsid w:val="00880CE2"/>
    <w:rsid w:val="008A0C31"/>
    <w:rsid w:val="008B2D62"/>
    <w:rsid w:val="008B6B12"/>
    <w:rsid w:val="008C6AA9"/>
    <w:rsid w:val="008D420C"/>
    <w:rsid w:val="008D66F7"/>
    <w:rsid w:val="008E28EC"/>
    <w:rsid w:val="008E3B9B"/>
    <w:rsid w:val="008F1DF8"/>
    <w:rsid w:val="00906ACE"/>
    <w:rsid w:val="00922554"/>
    <w:rsid w:val="00934A38"/>
    <w:rsid w:val="0095580C"/>
    <w:rsid w:val="00957191"/>
    <w:rsid w:val="00981CB1"/>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A181E"/>
    <w:rsid w:val="00AA74C9"/>
    <w:rsid w:val="00AB2575"/>
    <w:rsid w:val="00AC63D4"/>
    <w:rsid w:val="00B02C67"/>
    <w:rsid w:val="00B14FEF"/>
    <w:rsid w:val="00B273AE"/>
    <w:rsid w:val="00B30AB6"/>
    <w:rsid w:val="00B500AA"/>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40E92"/>
    <w:rsid w:val="00C413C2"/>
    <w:rsid w:val="00C506C4"/>
    <w:rsid w:val="00C84F29"/>
    <w:rsid w:val="00C8751C"/>
    <w:rsid w:val="00C95A95"/>
    <w:rsid w:val="00CA0FB5"/>
    <w:rsid w:val="00CF361A"/>
    <w:rsid w:val="00D036AB"/>
    <w:rsid w:val="00D04AC3"/>
    <w:rsid w:val="00D10C19"/>
    <w:rsid w:val="00D3283F"/>
    <w:rsid w:val="00D36387"/>
    <w:rsid w:val="00D36BA0"/>
    <w:rsid w:val="00D37C84"/>
    <w:rsid w:val="00D4465D"/>
    <w:rsid w:val="00D52FDB"/>
    <w:rsid w:val="00D74C49"/>
    <w:rsid w:val="00D9353C"/>
    <w:rsid w:val="00DC6D0B"/>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C3338-DD0A-42C0-89B6-6E40B216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4653</Words>
  <Characters>26526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31117</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9</cp:revision>
  <cp:lastPrinted>2018-10-17T16:16:00Z</cp:lastPrinted>
  <dcterms:created xsi:type="dcterms:W3CDTF">2018-10-17T16:10:00Z</dcterms:created>
  <dcterms:modified xsi:type="dcterms:W3CDTF">2018-10-17T16:17:00Z</dcterms:modified>
</cp:coreProperties>
</file>