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DFF6D" w14:textId="77777777" w:rsidR="00BC623D" w:rsidRPr="00851790" w:rsidRDefault="00BC623D" w:rsidP="00BC623D">
      <w:pPr>
        <w:jc w:val="center"/>
        <w:rPr>
          <w:rFonts w:asciiTheme="minorHAnsi" w:hAnsiTheme="minorHAnsi" w:cstheme="minorHAnsi"/>
          <w:b/>
          <w:smallCaps/>
          <w:sz w:val="36"/>
          <w:szCs w:val="36"/>
        </w:rPr>
      </w:pPr>
    </w:p>
    <w:p w14:paraId="7CEDFF6E" w14:textId="77777777" w:rsidR="00BC623D" w:rsidRPr="00851790" w:rsidRDefault="00BC623D" w:rsidP="00BC623D">
      <w:pPr>
        <w:jc w:val="center"/>
        <w:rPr>
          <w:rFonts w:asciiTheme="minorHAnsi" w:hAnsiTheme="minorHAnsi" w:cstheme="minorHAnsi"/>
          <w:b/>
          <w:smallCaps/>
          <w:sz w:val="36"/>
          <w:szCs w:val="36"/>
        </w:rPr>
      </w:pPr>
    </w:p>
    <w:p w14:paraId="7CEDFF6F" w14:textId="77777777" w:rsidR="00BC623D" w:rsidRPr="00851790" w:rsidRDefault="00BC623D" w:rsidP="00BC623D">
      <w:pPr>
        <w:jc w:val="center"/>
        <w:rPr>
          <w:rFonts w:asciiTheme="minorHAnsi" w:hAnsiTheme="minorHAnsi" w:cstheme="minorHAnsi"/>
          <w:b/>
          <w:smallCaps/>
          <w:sz w:val="36"/>
          <w:szCs w:val="36"/>
        </w:rPr>
      </w:pPr>
    </w:p>
    <w:p w14:paraId="7CEDFF70" w14:textId="77777777" w:rsidR="00BC623D" w:rsidRPr="00851790" w:rsidRDefault="00BC623D" w:rsidP="00BC623D">
      <w:pPr>
        <w:jc w:val="center"/>
        <w:rPr>
          <w:rFonts w:asciiTheme="minorHAnsi" w:hAnsiTheme="minorHAnsi" w:cstheme="minorHAnsi"/>
          <w:b/>
          <w:smallCaps/>
          <w:sz w:val="36"/>
          <w:szCs w:val="36"/>
        </w:rPr>
      </w:pPr>
    </w:p>
    <w:p w14:paraId="7CEDFF71" w14:textId="77777777" w:rsidR="00BC623D" w:rsidRPr="00851790" w:rsidRDefault="00BC623D" w:rsidP="00BC623D">
      <w:pPr>
        <w:jc w:val="center"/>
        <w:rPr>
          <w:rFonts w:asciiTheme="minorHAnsi" w:hAnsiTheme="minorHAnsi" w:cstheme="minorHAnsi"/>
          <w:b/>
          <w:smallCaps/>
          <w:sz w:val="36"/>
          <w:szCs w:val="36"/>
        </w:rPr>
      </w:pPr>
    </w:p>
    <w:p w14:paraId="7CEDFF72" w14:textId="77777777" w:rsidR="00BC623D" w:rsidRPr="00851790" w:rsidRDefault="00BC623D" w:rsidP="00BC623D">
      <w:pPr>
        <w:jc w:val="center"/>
        <w:rPr>
          <w:rFonts w:asciiTheme="minorHAnsi" w:hAnsiTheme="minorHAnsi" w:cstheme="minorHAnsi"/>
          <w:b/>
          <w:smallCaps/>
          <w:sz w:val="36"/>
          <w:szCs w:val="36"/>
        </w:rPr>
      </w:pPr>
      <w:r w:rsidRPr="00851790">
        <w:rPr>
          <w:rFonts w:asciiTheme="minorHAnsi" w:hAnsiTheme="minorHAnsi" w:cstheme="minorHAnsi"/>
          <w:b/>
          <w:smallCaps/>
          <w:sz w:val="36"/>
          <w:szCs w:val="36"/>
        </w:rPr>
        <w:t>Functional Specification</w:t>
      </w:r>
    </w:p>
    <w:p w14:paraId="7CEDFF73" w14:textId="3E7F9840"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Software Defined Radio</w:t>
      </w:r>
    </w:p>
    <w:p w14:paraId="7CEDFF74" w14:textId="77777777" w:rsidR="00BC623D" w:rsidRPr="00851790" w:rsidRDefault="00BC623D" w:rsidP="00BC623D">
      <w:pPr>
        <w:jc w:val="center"/>
        <w:rPr>
          <w:rFonts w:asciiTheme="minorHAnsi" w:hAnsiTheme="minorHAnsi" w:cstheme="minorHAnsi"/>
          <w:b/>
          <w:smallCaps/>
          <w:sz w:val="28"/>
          <w:szCs w:val="28"/>
        </w:rPr>
      </w:pPr>
    </w:p>
    <w:p w14:paraId="7CEDFF75" w14:textId="23C2532C" w:rsidR="00BC623D" w:rsidRPr="00851790" w:rsidRDefault="00BC623D"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Project Manager: </w:t>
      </w:r>
      <w:r w:rsidR="00934A38" w:rsidRPr="00851790">
        <w:rPr>
          <w:rFonts w:asciiTheme="minorHAnsi" w:hAnsiTheme="minorHAnsi" w:cstheme="minorHAnsi"/>
          <w:b/>
          <w:smallCaps/>
          <w:sz w:val="28"/>
          <w:szCs w:val="28"/>
        </w:rPr>
        <w:t>James Bell</w:t>
      </w:r>
    </w:p>
    <w:p w14:paraId="7CEDFF76" w14:textId="622D2ACC"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Samuel Hussey, </w:t>
      </w:r>
      <w:r w:rsidR="006D402C" w:rsidRPr="00851790">
        <w:rPr>
          <w:rFonts w:asciiTheme="minorHAnsi" w:hAnsiTheme="minorHAnsi" w:cstheme="minorHAnsi"/>
          <w:b/>
          <w:smallCaps/>
          <w:sz w:val="28"/>
          <w:szCs w:val="28"/>
        </w:rPr>
        <w:t>Zachary Schneiderman</w:t>
      </w:r>
    </w:p>
    <w:p w14:paraId="7CEDFF77" w14:textId="77777777" w:rsidR="00683BF2" w:rsidRPr="00851790" w:rsidRDefault="00683BF2" w:rsidP="00BC623D">
      <w:pPr>
        <w:jc w:val="center"/>
        <w:rPr>
          <w:rFonts w:asciiTheme="minorHAnsi" w:hAnsiTheme="minorHAnsi" w:cstheme="minorHAnsi"/>
          <w:b/>
          <w:smallCaps/>
          <w:sz w:val="28"/>
          <w:szCs w:val="28"/>
        </w:rPr>
      </w:pPr>
    </w:p>
    <w:p w14:paraId="7CEDFF78" w14:textId="4A81764E" w:rsidR="00683BF2" w:rsidRPr="00851790" w:rsidRDefault="00683BF2"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Faculty Advisor: </w:t>
      </w:r>
      <w:proofErr w:type="spellStart"/>
      <w:r w:rsidR="00934A38" w:rsidRPr="00851790">
        <w:rPr>
          <w:rFonts w:asciiTheme="minorHAnsi" w:hAnsiTheme="minorHAnsi" w:cstheme="minorHAnsi"/>
          <w:b/>
          <w:smallCaps/>
          <w:sz w:val="28"/>
          <w:szCs w:val="28"/>
        </w:rPr>
        <w:t>Dr.</w:t>
      </w:r>
      <w:proofErr w:type="spellEnd"/>
      <w:r w:rsidR="00934A38" w:rsidRPr="00851790">
        <w:rPr>
          <w:rFonts w:asciiTheme="minorHAnsi" w:hAnsiTheme="minorHAnsi" w:cstheme="minorHAnsi"/>
          <w:b/>
          <w:smallCaps/>
          <w:sz w:val="28"/>
          <w:szCs w:val="28"/>
        </w:rPr>
        <w:t xml:space="preserve"> Stapleton</w:t>
      </w:r>
    </w:p>
    <w:p w14:paraId="7CEDFF79" w14:textId="77777777" w:rsidR="00BC623D" w:rsidRPr="00851790" w:rsidRDefault="00BC623D" w:rsidP="00BC623D">
      <w:pPr>
        <w:jc w:val="center"/>
        <w:rPr>
          <w:rFonts w:asciiTheme="minorHAnsi" w:hAnsiTheme="minorHAnsi" w:cstheme="minorHAnsi"/>
          <w:b/>
          <w:smallCaps/>
          <w:sz w:val="28"/>
          <w:szCs w:val="28"/>
        </w:rPr>
      </w:pPr>
    </w:p>
    <w:p w14:paraId="7CEDFF7A" w14:textId="77777777" w:rsidR="00B14FEF" w:rsidRPr="00851790" w:rsidRDefault="00B14FEF" w:rsidP="00B14FEF">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Texas State University</w:t>
      </w:r>
    </w:p>
    <w:p w14:paraId="7CEDFF7B" w14:textId="77777777" w:rsidR="00B14FEF" w:rsidRPr="00851790" w:rsidRDefault="00B14FEF" w:rsidP="00B14FEF">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Ingram School of Engineering</w:t>
      </w:r>
    </w:p>
    <w:p w14:paraId="7CEDFF7C" w14:textId="77777777" w:rsidR="00BC623D" w:rsidRPr="00851790" w:rsidRDefault="00BC623D" w:rsidP="00BC623D">
      <w:pPr>
        <w:jc w:val="center"/>
        <w:rPr>
          <w:rFonts w:asciiTheme="minorHAnsi" w:hAnsiTheme="minorHAnsi" w:cstheme="minorHAnsi"/>
          <w:b/>
          <w:smallCaps/>
          <w:sz w:val="28"/>
          <w:szCs w:val="28"/>
        </w:rPr>
      </w:pPr>
    </w:p>
    <w:p w14:paraId="7CEDFF7D" w14:textId="77777777" w:rsidR="00BC623D" w:rsidRPr="00851790" w:rsidRDefault="00BC623D" w:rsidP="00BC623D">
      <w:pPr>
        <w:jc w:val="center"/>
        <w:rPr>
          <w:rFonts w:asciiTheme="minorHAnsi" w:hAnsiTheme="minorHAnsi" w:cstheme="minorHAnsi"/>
          <w:b/>
          <w:smallCaps/>
          <w:sz w:val="28"/>
          <w:szCs w:val="28"/>
        </w:rPr>
      </w:pPr>
    </w:p>
    <w:p w14:paraId="7CEDFF7E" w14:textId="77777777" w:rsidR="00BC623D" w:rsidRPr="00851790" w:rsidRDefault="00BC623D" w:rsidP="00BC623D">
      <w:pPr>
        <w:jc w:val="center"/>
        <w:rPr>
          <w:rFonts w:asciiTheme="minorHAnsi" w:hAnsiTheme="minorHAnsi" w:cstheme="minorHAnsi"/>
          <w:b/>
          <w:smallCaps/>
          <w:sz w:val="28"/>
          <w:szCs w:val="28"/>
        </w:rPr>
      </w:pPr>
    </w:p>
    <w:p w14:paraId="7CEDFF7F" w14:textId="77777777" w:rsidR="00BC623D" w:rsidRPr="00851790" w:rsidRDefault="00BC623D" w:rsidP="00BC623D">
      <w:pPr>
        <w:jc w:val="center"/>
        <w:rPr>
          <w:rFonts w:asciiTheme="minorHAnsi" w:hAnsiTheme="minorHAnsi" w:cstheme="minorHAnsi"/>
          <w:b/>
          <w:smallCaps/>
          <w:sz w:val="28"/>
          <w:szCs w:val="28"/>
        </w:rPr>
      </w:pPr>
    </w:p>
    <w:p w14:paraId="7CEDFF80" w14:textId="77777777" w:rsidR="00BC623D" w:rsidRPr="00851790" w:rsidRDefault="00BC623D" w:rsidP="00BC623D">
      <w:pPr>
        <w:jc w:val="center"/>
        <w:rPr>
          <w:rFonts w:asciiTheme="minorHAnsi" w:hAnsiTheme="minorHAnsi" w:cstheme="minorHAnsi"/>
          <w:b/>
          <w:smallCaps/>
          <w:sz w:val="28"/>
          <w:szCs w:val="28"/>
        </w:rPr>
      </w:pPr>
    </w:p>
    <w:p w14:paraId="7CEDFF81" w14:textId="77777777" w:rsidR="00BC623D" w:rsidRPr="00851790" w:rsidRDefault="00BC623D" w:rsidP="00BC623D">
      <w:pPr>
        <w:jc w:val="center"/>
        <w:rPr>
          <w:rFonts w:asciiTheme="minorHAnsi" w:hAnsiTheme="minorHAnsi" w:cstheme="minorHAnsi"/>
          <w:b/>
          <w:smallCaps/>
          <w:sz w:val="28"/>
          <w:szCs w:val="28"/>
        </w:rPr>
      </w:pPr>
    </w:p>
    <w:p w14:paraId="7CEDFF82" w14:textId="53C671E7" w:rsidR="00BC623D" w:rsidRPr="00851790" w:rsidRDefault="00BC623D"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SPONSOR </w:t>
      </w:r>
      <w:r w:rsidR="00934A38" w:rsidRPr="00851790">
        <w:rPr>
          <w:rFonts w:asciiTheme="minorHAnsi" w:hAnsiTheme="minorHAnsi" w:cstheme="minorHAnsi"/>
          <w:b/>
          <w:smallCaps/>
          <w:sz w:val="28"/>
          <w:szCs w:val="28"/>
        </w:rPr>
        <w:t>Texas State University</w:t>
      </w:r>
    </w:p>
    <w:p w14:paraId="7CEDFF83" w14:textId="5F2C6485"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601 University Drive</w:t>
      </w:r>
    </w:p>
    <w:p w14:paraId="7CEDFF84" w14:textId="2994B2F8"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San Marcos</w:t>
      </w:r>
      <w:r w:rsidR="00BC623D" w:rsidRPr="00851790">
        <w:rPr>
          <w:rFonts w:asciiTheme="minorHAnsi" w:hAnsiTheme="minorHAnsi" w:cstheme="minorHAnsi"/>
          <w:b/>
          <w:smallCaps/>
          <w:sz w:val="28"/>
          <w:szCs w:val="28"/>
        </w:rPr>
        <w:t xml:space="preserve">, </w:t>
      </w:r>
      <w:r w:rsidRPr="00851790">
        <w:rPr>
          <w:rFonts w:asciiTheme="minorHAnsi" w:hAnsiTheme="minorHAnsi" w:cstheme="minorHAnsi"/>
          <w:b/>
          <w:smallCaps/>
          <w:sz w:val="28"/>
          <w:szCs w:val="28"/>
        </w:rPr>
        <w:t>Texas</w:t>
      </w:r>
      <w:r w:rsidR="00BC623D" w:rsidRPr="00851790">
        <w:rPr>
          <w:rFonts w:asciiTheme="minorHAnsi" w:hAnsiTheme="minorHAnsi" w:cstheme="minorHAnsi"/>
          <w:b/>
          <w:smallCaps/>
          <w:sz w:val="28"/>
          <w:szCs w:val="28"/>
        </w:rPr>
        <w:t xml:space="preserve"> </w:t>
      </w:r>
      <w:r w:rsidRPr="00851790">
        <w:rPr>
          <w:rFonts w:asciiTheme="minorHAnsi" w:hAnsiTheme="minorHAnsi" w:cstheme="minorHAnsi"/>
          <w:b/>
          <w:smallCaps/>
          <w:sz w:val="28"/>
          <w:szCs w:val="28"/>
        </w:rPr>
        <w:t>78666</w:t>
      </w:r>
    </w:p>
    <w:p w14:paraId="7CEDFF85" w14:textId="77777777" w:rsidR="00BC623D" w:rsidRPr="00851790" w:rsidRDefault="00BC623D" w:rsidP="00BC623D">
      <w:pPr>
        <w:jc w:val="center"/>
        <w:rPr>
          <w:rFonts w:asciiTheme="minorHAnsi" w:hAnsiTheme="minorHAnsi" w:cstheme="minorHAnsi"/>
          <w:b/>
          <w:smallCaps/>
          <w:sz w:val="28"/>
          <w:szCs w:val="28"/>
        </w:rPr>
      </w:pPr>
    </w:p>
    <w:p w14:paraId="7CEDFF86" w14:textId="77777777" w:rsidR="00BC623D" w:rsidRPr="00851790" w:rsidRDefault="00BC623D" w:rsidP="00BC623D">
      <w:pPr>
        <w:jc w:val="center"/>
        <w:rPr>
          <w:rFonts w:asciiTheme="minorHAnsi" w:hAnsiTheme="minorHAnsi" w:cstheme="minorHAnsi"/>
          <w:b/>
          <w:smallCaps/>
          <w:sz w:val="28"/>
          <w:szCs w:val="28"/>
        </w:rPr>
      </w:pPr>
    </w:p>
    <w:p w14:paraId="7CEDFF87" w14:textId="77777777" w:rsidR="00BC623D" w:rsidRPr="00851790" w:rsidRDefault="00BC623D" w:rsidP="00BC623D">
      <w:pPr>
        <w:jc w:val="center"/>
        <w:rPr>
          <w:rFonts w:asciiTheme="minorHAnsi" w:hAnsiTheme="minorHAnsi" w:cstheme="minorHAnsi"/>
          <w:b/>
          <w:smallCaps/>
          <w:sz w:val="28"/>
          <w:szCs w:val="28"/>
        </w:rPr>
      </w:pPr>
    </w:p>
    <w:p w14:paraId="7CEDFF88" w14:textId="7D67EC70" w:rsidR="00BC623D" w:rsidRPr="00851790" w:rsidRDefault="00881D6F" w:rsidP="00BC623D">
      <w:pPr>
        <w:jc w:val="center"/>
        <w:rPr>
          <w:rFonts w:asciiTheme="minorHAnsi" w:hAnsiTheme="minorHAnsi" w:cstheme="minorHAnsi"/>
          <w:b/>
          <w:smallCaps/>
          <w:sz w:val="28"/>
          <w:szCs w:val="28"/>
        </w:rPr>
      </w:pPr>
      <w:r>
        <w:rPr>
          <w:rFonts w:asciiTheme="minorHAnsi" w:hAnsiTheme="minorHAnsi" w:cstheme="minorHAnsi"/>
          <w:b/>
          <w:smallCaps/>
          <w:sz w:val="28"/>
          <w:szCs w:val="28"/>
        </w:rPr>
        <w:t>2</w:t>
      </w:r>
      <w:r w:rsidR="00934A38" w:rsidRPr="00851790">
        <w:rPr>
          <w:rFonts w:asciiTheme="minorHAnsi" w:hAnsiTheme="minorHAnsi" w:cstheme="minorHAnsi"/>
          <w:b/>
          <w:smallCaps/>
          <w:sz w:val="28"/>
          <w:szCs w:val="28"/>
        </w:rPr>
        <w:t>/</w:t>
      </w:r>
      <w:r>
        <w:rPr>
          <w:rFonts w:asciiTheme="minorHAnsi" w:hAnsiTheme="minorHAnsi" w:cstheme="minorHAnsi"/>
          <w:b/>
          <w:smallCaps/>
          <w:sz w:val="28"/>
          <w:szCs w:val="28"/>
        </w:rPr>
        <w:t>25</w:t>
      </w:r>
      <w:r w:rsidR="00934A38" w:rsidRPr="00851790">
        <w:rPr>
          <w:rFonts w:asciiTheme="minorHAnsi" w:hAnsiTheme="minorHAnsi" w:cstheme="minorHAnsi"/>
          <w:b/>
          <w:smallCaps/>
          <w:sz w:val="28"/>
          <w:szCs w:val="28"/>
        </w:rPr>
        <w:t>/2018</w:t>
      </w:r>
    </w:p>
    <w:p w14:paraId="7CEDFF89" w14:textId="77777777" w:rsidR="00BC623D" w:rsidRPr="00851790" w:rsidRDefault="00BC623D" w:rsidP="00BC623D">
      <w:pPr>
        <w:rPr>
          <w:rFonts w:asciiTheme="minorHAnsi" w:hAnsiTheme="minorHAnsi" w:cstheme="minorHAnsi"/>
        </w:rPr>
      </w:pPr>
    </w:p>
    <w:p w14:paraId="7CEDFF8A" w14:textId="77777777" w:rsidR="00BC623D" w:rsidRPr="00851790" w:rsidRDefault="00BC623D" w:rsidP="00BC623D">
      <w:pPr>
        <w:rPr>
          <w:rFonts w:asciiTheme="minorHAnsi" w:hAnsiTheme="minorHAnsi" w:cstheme="minorHAnsi"/>
        </w:rPr>
      </w:pPr>
    </w:p>
    <w:p w14:paraId="7CEDFF8B" w14:textId="77777777" w:rsidR="00BC623D" w:rsidRPr="00851790" w:rsidRDefault="00BC623D" w:rsidP="00BC623D">
      <w:pPr>
        <w:rPr>
          <w:rFonts w:asciiTheme="minorHAnsi" w:hAnsiTheme="minorHAnsi" w:cstheme="minorHAnsi"/>
        </w:rPr>
      </w:pPr>
    </w:p>
    <w:p w14:paraId="7CEDFF8C" w14:textId="77777777" w:rsidR="00BC623D" w:rsidRPr="00851790" w:rsidRDefault="00BC623D" w:rsidP="00BC623D">
      <w:pPr>
        <w:rPr>
          <w:rFonts w:asciiTheme="minorHAnsi" w:hAnsiTheme="minorHAnsi" w:cstheme="minorHAnsi"/>
        </w:rPr>
      </w:pPr>
    </w:p>
    <w:p w14:paraId="7CEDFF8D" w14:textId="77777777" w:rsidR="00BC623D" w:rsidRPr="00851790" w:rsidRDefault="00BC623D" w:rsidP="00BC623D">
      <w:pPr>
        <w:rPr>
          <w:rFonts w:asciiTheme="minorHAnsi" w:hAnsiTheme="minorHAnsi" w:cstheme="minorHAnsi"/>
        </w:rPr>
      </w:pPr>
    </w:p>
    <w:p w14:paraId="7CEDFF8E" w14:textId="77777777" w:rsidR="00BC623D" w:rsidRPr="00851790" w:rsidRDefault="00BC623D" w:rsidP="00BC623D">
      <w:pPr>
        <w:rPr>
          <w:rFonts w:asciiTheme="minorHAnsi" w:hAnsiTheme="minorHAnsi" w:cstheme="minorHAnsi"/>
        </w:rPr>
      </w:pPr>
    </w:p>
    <w:p w14:paraId="7CEDFF8F" w14:textId="77777777" w:rsidR="00BC623D" w:rsidRPr="00851790" w:rsidRDefault="00BC623D" w:rsidP="00BC623D">
      <w:pPr>
        <w:rPr>
          <w:rFonts w:asciiTheme="minorHAnsi" w:hAnsiTheme="minorHAnsi" w:cstheme="minorHAnsi"/>
        </w:rPr>
      </w:pPr>
    </w:p>
    <w:p w14:paraId="7CEDFF90" w14:textId="77777777" w:rsidR="00BC623D" w:rsidRPr="00851790" w:rsidRDefault="00BC623D" w:rsidP="00BC623D">
      <w:pPr>
        <w:rPr>
          <w:rFonts w:asciiTheme="minorHAnsi" w:hAnsiTheme="minorHAnsi" w:cstheme="minorHAnsi"/>
        </w:rPr>
      </w:pPr>
    </w:p>
    <w:p w14:paraId="7CEDFF91" w14:textId="77777777" w:rsidR="00BC623D" w:rsidRPr="00851790" w:rsidRDefault="00085BF4" w:rsidP="00BC623D">
      <w:pPr>
        <w:rPr>
          <w:rFonts w:asciiTheme="minorHAnsi" w:hAnsiTheme="minorHAnsi" w:cstheme="minorHAnsi"/>
        </w:rPr>
      </w:pPr>
      <w:r w:rsidRPr="00851790">
        <w:rPr>
          <w:rFonts w:asciiTheme="minorHAnsi" w:hAnsiTheme="minorHAnsi" w:cstheme="minorHAnsi"/>
          <w:noProof/>
          <w:lang w:val="en-US"/>
        </w:rPr>
        <w:drawing>
          <wp:anchor distT="0" distB="0" distL="114300" distR="114300" simplePos="0" relativeHeight="251660800" behindDoc="0" locked="0" layoutInCell="1" allowOverlap="1" wp14:anchorId="7CEE017C" wp14:editId="051B0D47">
            <wp:simplePos x="0" y="0"/>
            <wp:positionH relativeFrom="margin">
              <wp:align>center</wp:align>
            </wp:positionH>
            <wp:positionV relativeFrom="paragraph">
              <wp:posOffset>46990</wp:posOffset>
            </wp:positionV>
            <wp:extent cx="1636395" cy="1501775"/>
            <wp:effectExtent l="0" t="0" r="1905" b="3175"/>
            <wp:wrapNone/>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anchor>
        </w:drawing>
      </w:r>
    </w:p>
    <w:p w14:paraId="7CEDFF92" w14:textId="77777777" w:rsidR="00BC623D" w:rsidRPr="00851790" w:rsidRDefault="00BC623D" w:rsidP="00BC623D">
      <w:pPr>
        <w:rPr>
          <w:rFonts w:asciiTheme="minorHAnsi" w:hAnsiTheme="minorHAnsi" w:cstheme="minorHAnsi"/>
        </w:rPr>
      </w:pPr>
    </w:p>
    <w:p w14:paraId="7CEDFF93" w14:textId="77777777" w:rsidR="00BC623D" w:rsidRPr="00851790" w:rsidRDefault="00BC623D" w:rsidP="00BC623D">
      <w:pPr>
        <w:rPr>
          <w:rFonts w:asciiTheme="minorHAnsi" w:hAnsiTheme="minorHAnsi" w:cstheme="minorHAnsi"/>
        </w:rPr>
      </w:pPr>
    </w:p>
    <w:p w14:paraId="57DBEB84" w14:textId="65B3E405" w:rsidR="002A6295" w:rsidRPr="00851790" w:rsidRDefault="002A6295" w:rsidP="002A6295">
      <w:pPr>
        <w:pStyle w:val="R-Normal"/>
        <w:rPr>
          <w:rFonts w:asciiTheme="minorHAnsi" w:hAnsiTheme="minorHAnsi" w:cstheme="minorHAnsi"/>
          <w:i/>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7"/>
        <w:gridCol w:w="1440"/>
        <w:gridCol w:w="4195"/>
        <w:gridCol w:w="2214"/>
      </w:tblGrid>
      <w:tr w:rsidR="00641DDF" w:rsidRPr="00851790" w14:paraId="7CEDFFA8" w14:textId="77777777" w:rsidTr="00C10F60">
        <w:tc>
          <w:tcPr>
            <w:tcW w:w="8856" w:type="dxa"/>
            <w:gridSpan w:val="4"/>
            <w:shd w:val="clear" w:color="auto" w:fill="C0C0C0"/>
          </w:tcPr>
          <w:p w14:paraId="7CEDFFA7" w14:textId="77777777" w:rsidR="00641DDF" w:rsidRPr="00851790" w:rsidRDefault="00641DDF" w:rsidP="00641DDF">
            <w:pPr>
              <w:jc w:val="center"/>
              <w:rPr>
                <w:rFonts w:asciiTheme="minorHAnsi" w:hAnsiTheme="minorHAnsi" w:cstheme="minorHAnsi"/>
                <w:b/>
              </w:rPr>
            </w:pPr>
            <w:r w:rsidRPr="00851790">
              <w:rPr>
                <w:rFonts w:asciiTheme="minorHAnsi" w:hAnsiTheme="minorHAnsi" w:cstheme="minorHAnsi"/>
                <w:b/>
              </w:rPr>
              <w:lastRenderedPageBreak/>
              <w:t>Revision History</w:t>
            </w:r>
          </w:p>
        </w:tc>
      </w:tr>
      <w:tr w:rsidR="00641DDF" w:rsidRPr="00851790" w14:paraId="7CEDFFAD" w14:textId="77777777" w:rsidTr="00641DDF">
        <w:tc>
          <w:tcPr>
            <w:tcW w:w="1007" w:type="dxa"/>
            <w:shd w:val="clear" w:color="auto" w:fill="auto"/>
          </w:tcPr>
          <w:p w14:paraId="7CEDFFA9"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Version</w:t>
            </w:r>
          </w:p>
        </w:tc>
        <w:tc>
          <w:tcPr>
            <w:tcW w:w="1440" w:type="dxa"/>
            <w:shd w:val="clear" w:color="auto" w:fill="auto"/>
          </w:tcPr>
          <w:p w14:paraId="7CEDFFAA"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Date</w:t>
            </w:r>
          </w:p>
        </w:tc>
        <w:tc>
          <w:tcPr>
            <w:tcW w:w="4195" w:type="dxa"/>
            <w:shd w:val="clear" w:color="auto" w:fill="auto"/>
          </w:tcPr>
          <w:p w14:paraId="7CEDFFAB"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Description</w:t>
            </w:r>
          </w:p>
        </w:tc>
        <w:tc>
          <w:tcPr>
            <w:tcW w:w="2214" w:type="dxa"/>
            <w:shd w:val="clear" w:color="auto" w:fill="auto"/>
          </w:tcPr>
          <w:p w14:paraId="7CEDFFAC"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Author</w:t>
            </w:r>
          </w:p>
        </w:tc>
      </w:tr>
      <w:tr w:rsidR="00641DDF" w:rsidRPr="00851790" w14:paraId="7CEDFFB2" w14:textId="77777777" w:rsidTr="00C10F60">
        <w:tc>
          <w:tcPr>
            <w:tcW w:w="1007" w:type="dxa"/>
          </w:tcPr>
          <w:p w14:paraId="7CEDFFAE" w14:textId="3FD95387" w:rsidR="00641DDF" w:rsidRPr="00851790" w:rsidRDefault="00C95A95" w:rsidP="00C10F60">
            <w:pPr>
              <w:rPr>
                <w:rFonts w:asciiTheme="minorHAnsi" w:hAnsiTheme="minorHAnsi" w:cstheme="minorHAnsi"/>
              </w:rPr>
            </w:pPr>
            <w:r w:rsidRPr="00851790">
              <w:rPr>
                <w:rFonts w:asciiTheme="minorHAnsi" w:hAnsiTheme="minorHAnsi" w:cstheme="minorHAnsi"/>
              </w:rPr>
              <w:t>0.1</w:t>
            </w:r>
          </w:p>
        </w:tc>
        <w:tc>
          <w:tcPr>
            <w:tcW w:w="1440" w:type="dxa"/>
          </w:tcPr>
          <w:p w14:paraId="7CEDFFAF" w14:textId="2F99F459" w:rsidR="00641DDF" w:rsidRPr="00851790" w:rsidRDefault="00C95A95" w:rsidP="00C10F60">
            <w:pPr>
              <w:rPr>
                <w:rFonts w:asciiTheme="minorHAnsi" w:hAnsiTheme="minorHAnsi" w:cstheme="minorHAnsi"/>
              </w:rPr>
            </w:pPr>
            <w:r w:rsidRPr="00851790">
              <w:rPr>
                <w:rFonts w:asciiTheme="minorHAnsi" w:hAnsiTheme="minorHAnsi" w:cstheme="minorHAnsi"/>
              </w:rPr>
              <w:t>9/30/18</w:t>
            </w:r>
          </w:p>
        </w:tc>
        <w:tc>
          <w:tcPr>
            <w:tcW w:w="4195" w:type="dxa"/>
          </w:tcPr>
          <w:p w14:paraId="7CEDFFB0" w14:textId="38BB6BDD" w:rsidR="00641DDF" w:rsidRPr="00851790" w:rsidRDefault="00F67EA1" w:rsidP="00C10F60">
            <w:pPr>
              <w:rPr>
                <w:rFonts w:asciiTheme="minorHAnsi" w:hAnsiTheme="minorHAnsi" w:cstheme="minorHAnsi"/>
              </w:rPr>
            </w:pPr>
            <w:r w:rsidRPr="00851790">
              <w:rPr>
                <w:rFonts w:asciiTheme="minorHAnsi" w:hAnsiTheme="minorHAnsi" w:cstheme="minorHAnsi"/>
              </w:rPr>
              <w:t>Most Sections Identified, Authors Named</w:t>
            </w:r>
          </w:p>
        </w:tc>
        <w:tc>
          <w:tcPr>
            <w:tcW w:w="2214" w:type="dxa"/>
          </w:tcPr>
          <w:p w14:paraId="7CEDFFB1" w14:textId="503A2742" w:rsidR="00641DDF" w:rsidRPr="00851790" w:rsidRDefault="00F67EA1" w:rsidP="00C10F60">
            <w:pPr>
              <w:rPr>
                <w:rFonts w:asciiTheme="minorHAnsi" w:hAnsiTheme="minorHAnsi" w:cstheme="minorHAnsi"/>
              </w:rPr>
            </w:pPr>
            <w:r w:rsidRPr="00851790">
              <w:rPr>
                <w:rFonts w:asciiTheme="minorHAnsi" w:hAnsiTheme="minorHAnsi" w:cstheme="minorHAnsi"/>
              </w:rPr>
              <w:t>James Bell</w:t>
            </w:r>
          </w:p>
        </w:tc>
      </w:tr>
      <w:tr w:rsidR="00641DDF" w:rsidRPr="00851790" w14:paraId="7CEDFFB7" w14:textId="77777777" w:rsidTr="00C10F60">
        <w:tc>
          <w:tcPr>
            <w:tcW w:w="1007" w:type="dxa"/>
          </w:tcPr>
          <w:p w14:paraId="7CEDFFB3" w14:textId="2174B441" w:rsidR="00641DDF" w:rsidRPr="00851790" w:rsidRDefault="00851790" w:rsidP="00C10F60">
            <w:pPr>
              <w:rPr>
                <w:rFonts w:asciiTheme="minorHAnsi" w:hAnsiTheme="minorHAnsi" w:cstheme="minorHAnsi"/>
              </w:rPr>
            </w:pPr>
            <w:r>
              <w:rPr>
                <w:rFonts w:asciiTheme="minorHAnsi" w:hAnsiTheme="minorHAnsi" w:cstheme="minorHAnsi"/>
              </w:rPr>
              <w:t>0.2</w:t>
            </w:r>
          </w:p>
        </w:tc>
        <w:tc>
          <w:tcPr>
            <w:tcW w:w="1440" w:type="dxa"/>
          </w:tcPr>
          <w:p w14:paraId="7CEDFFB4" w14:textId="224C27D3" w:rsidR="00641DDF" w:rsidRPr="00851790" w:rsidRDefault="00851790" w:rsidP="00C10F60">
            <w:pPr>
              <w:rPr>
                <w:rFonts w:asciiTheme="minorHAnsi" w:hAnsiTheme="minorHAnsi" w:cstheme="minorHAnsi"/>
              </w:rPr>
            </w:pPr>
            <w:r>
              <w:rPr>
                <w:rFonts w:asciiTheme="minorHAnsi" w:hAnsiTheme="minorHAnsi" w:cstheme="minorHAnsi"/>
              </w:rPr>
              <w:t>10/14/18</w:t>
            </w:r>
          </w:p>
        </w:tc>
        <w:tc>
          <w:tcPr>
            <w:tcW w:w="4195" w:type="dxa"/>
          </w:tcPr>
          <w:p w14:paraId="7CEDFFB5" w14:textId="08439BE6" w:rsidR="00641DDF" w:rsidRPr="00851790" w:rsidRDefault="00851790" w:rsidP="00C10F60">
            <w:pPr>
              <w:rPr>
                <w:rFonts w:asciiTheme="minorHAnsi" w:hAnsiTheme="minorHAnsi" w:cstheme="minorHAnsi"/>
              </w:rPr>
            </w:pPr>
            <w:r>
              <w:rPr>
                <w:rFonts w:asciiTheme="minorHAnsi" w:hAnsiTheme="minorHAnsi" w:cstheme="minorHAnsi"/>
              </w:rPr>
              <w:t xml:space="preserve">Sections compiled and reviewed for Inaccuracies. </w:t>
            </w:r>
          </w:p>
        </w:tc>
        <w:tc>
          <w:tcPr>
            <w:tcW w:w="2214" w:type="dxa"/>
          </w:tcPr>
          <w:p w14:paraId="7CEDFFB6" w14:textId="2184D39A" w:rsidR="00641DDF" w:rsidRPr="00851790" w:rsidRDefault="00851790" w:rsidP="00C10F60">
            <w:pPr>
              <w:rPr>
                <w:rFonts w:asciiTheme="minorHAnsi" w:hAnsiTheme="minorHAnsi" w:cstheme="minorHAnsi"/>
              </w:rPr>
            </w:pPr>
            <w:r>
              <w:rPr>
                <w:rFonts w:asciiTheme="minorHAnsi" w:hAnsiTheme="minorHAnsi" w:cstheme="minorHAnsi"/>
              </w:rPr>
              <w:t>James Bell</w:t>
            </w:r>
          </w:p>
        </w:tc>
      </w:tr>
      <w:tr w:rsidR="00641DDF" w:rsidRPr="00851790" w14:paraId="7CEDFFBC" w14:textId="77777777" w:rsidTr="00C10F60">
        <w:tc>
          <w:tcPr>
            <w:tcW w:w="1007" w:type="dxa"/>
          </w:tcPr>
          <w:p w14:paraId="7CEDFFB8" w14:textId="48F37AC7" w:rsidR="00641DDF" w:rsidRPr="00851790" w:rsidRDefault="009A0BFB" w:rsidP="00C10F60">
            <w:pPr>
              <w:rPr>
                <w:rFonts w:asciiTheme="minorHAnsi" w:hAnsiTheme="minorHAnsi" w:cstheme="minorHAnsi"/>
              </w:rPr>
            </w:pPr>
            <w:r>
              <w:rPr>
                <w:rFonts w:asciiTheme="minorHAnsi" w:hAnsiTheme="minorHAnsi" w:cstheme="minorHAnsi"/>
              </w:rPr>
              <w:t>0.3</w:t>
            </w:r>
          </w:p>
        </w:tc>
        <w:tc>
          <w:tcPr>
            <w:tcW w:w="1440" w:type="dxa"/>
          </w:tcPr>
          <w:p w14:paraId="7CEDFFB9" w14:textId="4E762A80" w:rsidR="00641DDF" w:rsidRPr="00851790" w:rsidRDefault="009A0BFB" w:rsidP="00C10F60">
            <w:pPr>
              <w:rPr>
                <w:rFonts w:asciiTheme="minorHAnsi" w:hAnsiTheme="minorHAnsi" w:cstheme="minorHAnsi"/>
              </w:rPr>
            </w:pPr>
            <w:r>
              <w:rPr>
                <w:rFonts w:asciiTheme="minorHAnsi" w:hAnsiTheme="minorHAnsi" w:cstheme="minorHAnsi"/>
              </w:rPr>
              <w:t>10/15/18</w:t>
            </w:r>
          </w:p>
        </w:tc>
        <w:tc>
          <w:tcPr>
            <w:tcW w:w="4195" w:type="dxa"/>
          </w:tcPr>
          <w:p w14:paraId="7CEDFFBA" w14:textId="018FB23B" w:rsidR="00641DDF" w:rsidRPr="00851790" w:rsidRDefault="009A0BFB" w:rsidP="00C10F60">
            <w:pPr>
              <w:rPr>
                <w:rFonts w:asciiTheme="minorHAnsi" w:hAnsiTheme="minorHAnsi" w:cstheme="minorHAnsi"/>
              </w:rPr>
            </w:pPr>
            <w:r>
              <w:rPr>
                <w:rFonts w:asciiTheme="minorHAnsi" w:hAnsiTheme="minorHAnsi" w:cstheme="minorHAnsi"/>
              </w:rPr>
              <w:t>References added, and writing checked</w:t>
            </w:r>
          </w:p>
        </w:tc>
        <w:tc>
          <w:tcPr>
            <w:tcW w:w="2214" w:type="dxa"/>
          </w:tcPr>
          <w:p w14:paraId="7CEDFFBB" w14:textId="065C8EEB" w:rsidR="00641DDF" w:rsidRPr="00851790" w:rsidRDefault="009A0BFB" w:rsidP="00C10F60">
            <w:pPr>
              <w:rPr>
                <w:rFonts w:asciiTheme="minorHAnsi" w:hAnsiTheme="minorHAnsi" w:cstheme="minorHAnsi"/>
              </w:rPr>
            </w:pPr>
            <w:r>
              <w:rPr>
                <w:rFonts w:asciiTheme="minorHAnsi" w:hAnsiTheme="minorHAnsi" w:cstheme="minorHAnsi"/>
              </w:rPr>
              <w:t>James Bell</w:t>
            </w:r>
          </w:p>
        </w:tc>
      </w:tr>
      <w:tr w:rsidR="00D04AC3" w:rsidRPr="00851790" w14:paraId="61D000F7" w14:textId="77777777" w:rsidTr="00C10F60">
        <w:tc>
          <w:tcPr>
            <w:tcW w:w="1007" w:type="dxa"/>
          </w:tcPr>
          <w:p w14:paraId="4EA064E4" w14:textId="6D9444D4" w:rsidR="00D04AC3" w:rsidRDefault="00D04AC3" w:rsidP="00C10F60">
            <w:pPr>
              <w:rPr>
                <w:rFonts w:asciiTheme="minorHAnsi" w:hAnsiTheme="minorHAnsi" w:cstheme="minorHAnsi"/>
              </w:rPr>
            </w:pPr>
            <w:r>
              <w:rPr>
                <w:rFonts w:asciiTheme="minorHAnsi" w:hAnsiTheme="minorHAnsi" w:cstheme="minorHAnsi"/>
              </w:rPr>
              <w:t>1.0</w:t>
            </w:r>
          </w:p>
        </w:tc>
        <w:tc>
          <w:tcPr>
            <w:tcW w:w="1440" w:type="dxa"/>
          </w:tcPr>
          <w:p w14:paraId="7A4B6B3F" w14:textId="5A4D9D48" w:rsidR="00D04AC3" w:rsidRDefault="00D04AC3" w:rsidP="00C10F60">
            <w:pPr>
              <w:rPr>
                <w:rFonts w:asciiTheme="minorHAnsi" w:hAnsiTheme="minorHAnsi" w:cstheme="minorHAnsi"/>
              </w:rPr>
            </w:pPr>
            <w:r>
              <w:rPr>
                <w:rFonts w:asciiTheme="minorHAnsi" w:hAnsiTheme="minorHAnsi" w:cstheme="minorHAnsi"/>
              </w:rPr>
              <w:t>10/17/18</w:t>
            </w:r>
          </w:p>
        </w:tc>
        <w:tc>
          <w:tcPr>
            <w:tcW w:w="4195" w:type="dxa"/>
          </w:tcPr>
          <w:p w14:paraId="3A5E49B9" w14:textId="432ACDD3" w:rsidR="00D04AC3" w:rsidRDefault="00D04AC3" w:rsidP="00C10F60">
            <w:pPr>
              <w:rPr>
                <w:rFonts w:asciiTheme="minorHAnsi" w:hAnsiTheme="minorHAnsi" w:cstheme="minorHAnsi"/>
              </w:rPr>
            </w:pPr>
            <w:r>
              <w:rPr>
                <w:rFonts w:asciiTheme="minorHAnsi" w:hAnsiTheme="minorHAnsi" w:cstheme="minorHAnsi"/>
              </w:rPr>
              <w:t>Approvals given and document signed</w:t>
            </w:r>
          </w:p>
        </w:tc>
        <w:tc>
          <w:tcPr>
            <w:tcW w:w="2214" w:type="dxa"/>
          </w:tcPr>
          <w:p w14:paraId="4E3EFF2B" w14:textId="04E9AEDF" w:rsidR="00D04AC3" w:rsidRDefault="00D04AC3" w:rsidP="00C10F60">
            <w:pPr>
              <w:rPr>
                <w:rFonts w:asciiTheme="minorHAnsi" w:hAnsiTheme="minorHAnsi" w:cstheme="minorHAnsi"/>
              </w:rPr>
            </w:pPr>
            <w:r>
              <w:rPr>
                <w:rFonts w:asciiTheme="minorHAnsi" w:hAnsiTheme="minorHAnsi" w:cstheme="minorHAnsi"/>
              </w:rPr>
              <w:t>James Bell</w:t>
            </w:r>
          </w:p>
        </w:tc>
      </w:tr>
      <w:tr w:rsidR="00D04AC3" w:rsidRPr="00851790" w14:paraId="49A180BA" w14:textId="77777777" w:rsidTr="00C10F60">
        <w:tc>
          <w:tcPr>
            <w:tcW w:w="1007" w:type="dxa"/>
          </w:tcPr>
          <w:p w14:paraId="377F725B" w14:textId="241236B7" w:rsidR="00D04AC3" w:rsidRDefault="00D04AC3" w:rsidP="00C10F60">
            <w:pPr>
              <w:rPr>
                <w:rFonts w:asciiTheme="minorHAnsi" w:hAnsiTheme="minorHAnsi" w:cstheme="minorHAnsi"/>
              </w:rPr>
            </w:pPr>
            <w:r>
              <w:rPr>
                <w:rFonts w:asciiTheme="minorHAnsi" w:hAnsiTheme="minorHAnsi" w:cstheme="minorHAnsi"/>
              </w:rPr>
              <w:t>1.1</w:t>
            </w:r>
          </w:p>
        </w:tc>
        <w:tc>
          <w:tcPr>
            <w:tcW w:w="1440" w:type="dxa"/>
          </w:tcPr>
          <w:p w14:paraId="2F52E7DF" w14:textId="2A52723F" w:rsidR="00D04AC3" w:rsidRDefault="00D04AC3" w:rsidP="00C10F60">
            <w:pPr>
              <w:rPr>
                <w:rFonts w:asciiTheme="minorHAnsi" w:hAnsiTheme="minorHAnsi" w:cstheme="minorHAnsi"/>
              </w:rPr>
            </w:pPr>
            <w:r>
              <w:rPr>
                <w:rFonts w:asciiTheme="minorHAnsi" w:hAnsiTheme="minorHAnsi" w:cstheme="minorHAnsi"/>
              </w:rPr>
              <w:t>10/17/18</w:t>
            </w:r>
          </w:p>
        </w:tc>
        <w:tc>
          <w:tcPr>
            <w:tcW w:w="4195" w:type="dxa"/>
          </w:tcPr>
          <w:p w14:paraId="1A96358C" w14:textId="159D87F9" w:rsidR="00D04AC3" w:rsidRDefault="00DC6D0B" w:rsidP="00C10F60">
            <w:pPr>
              <w:rPr>
                <w:rFonts w:asciiTheme="minorHAnsi" w:hAnsiTheme="minorHAnsi" w:cstheme="minorHAnsi"/>
              </w:rPr>
            </w:pPr>
            <w:r>
              <w:rPr>
                <w:rFonts w:asciiTheme="minorHAnsi" w:hAnsiTheme="minorHAnsi" w:cstheme="minorHAnsi"/>
              </w:rPr>
              <w:t xml:space="preserve">Removed “Build kit” due to miscommunication and redefined as “educational tool” </w:t>
            </w:r>
          </w:p>
        </w:tc>
        <w:tc>
          <w:tcPr>
            <w:tcW w:w="2214" w:type="dxa"/>
          </w:tcPr>
          <w:p w14:paraId="0F91060B" w14:textId="2CF45C55" w:rsidR="00D04AC3" w:rsidRDefault="00DC6D0B" w:rsidP="00C10F60">
            <w:pPr>
              <w:rPr>
                <w:rFonts w:asciiTheme="minorHAnsi" w:hAnsiTheme="minorHAnsi" w:cstheme="minorHAnsi"/>
              </w:rPr>
            </w:pPr>
            <w:r>
              <w:rPr>
                <w:rFonts w:asciiTheme="minorHAnsi" w:hAnsiTheme="minorHAnsi" w:cstheme="minorHAnsi"/>
              </w:rPr>
              <w:t>James Bell</w:t>
            </w:r>
          </w:p>
        </w:tc>
      </w:tr>
      <w:tr w:rsidR="00286D3E" w:rsidRPr="00851790" w14:paraId="22A86BFF" w14:textId="77777777" w:rsidTr="00C10F60">
        <w:tc>
          <w:tcPr>
            <w:tcW w:w="1007" w:type="dxa"/>
          </w:tcPr>
          <w:p w14:paraId="421C05E0" w14:textId="199E09DD" w:rsidR="00286D3E" w:rsidRDefault="00286D3E" w:rsidP="00C10F60">
            <w:pPr>
              <w:rPr>
                <w:rFonts w:asciiTheme="minorHAnsi" w:hAnsiTheme="minorHAnsi" w:cstheme="minorHAnsi"/>
              </w:rPr>
            </w:pPr>
            <w:r>
              <w:rPr>
                <w:rFonts w:asciiTheme="minorHAnsi" w:hAnsiTheme="minorHAnsi" w:cstheme="minorHAnsi"/>
              </w:rPr>
              <w:t>1.2</w:t>
            </w:r>
          </w:p>
        </w:tc>
        <w:tc>
          <w:tcPr>
            <w:tcW w:w="1440" w:type="dxa"/>
          </w:tcPr>
          <w:p w14:paraId="481A3492" w14:textId="733849A4" w:rsidR="00286D3E" w:rsidRDefault="00286D3E" w:rsidP="00C10F60">
            <w:pPr>
              <w:rPr>
                <w:rFonts w:asciiTheme="minorHAnsi" w:hAnsiTheme="minorHAnsi" w:cstheme="minorHAnsi"/>
              </w:rPr>
            </w:pPr>
            <w:r>
              <w:rPr>
                <w:rFonts w:asciiTheme="minorHAnsi" w:hAnsiTheme="minorHAnsi" w:cstheme="minorHAnsi"/>
              </w:rPr>
              <w:t>10/17/18</w:t>
            </w:r>
          </w:p>
        </w:tc>
        <w:tc>
          <w:tcPr>
            <w:tcW w:w="4195" w:type="dxa"/>
          </w:tcPr>
          <w:p w14:paraId="305FA8D8" w14:textId="2861A518" w:rsidR="00286D3E" w:rsidRDefault="00286D3E" w:rsidP="00C10F60">
            <w:pPr>
              <w:rPr>
                <w:rFonts w:asciiTheme="minorHAnsi" w:hAnsiTheme="minorHAnsi" w:cstheme="minorHAnsi"/>
              </w:rPr>
            </w:pPr>
            <w:r>
              <w:rPr>
                <w:rFonts w:asciiTheme="minorHAnsi" w:hAnsiTheme="minorHAnsi" w:cstheme="minorHAnsi"/>
              </w:rPr>
              <w:t xml:space="preserve">Updated Performance section to match </w:t>
            </w:r>
            <w:r w:rsidR="00604FE9">
              <w:rPr>
                <w:rFonts w:asciiTheme="minorHAnsi" w:hAnsiTheme="minorHAnsi" w:cstheme="minorHAnsi"/>
              </w:rPr>
              <w:t>S</w:t>
            </w:r>
            <w:r>
              <w:rPr>
                <w:rFonts w:asciiTheme="minorHAnsi" w:hAnsiTheme="minorHAnsi" w:cstheme="minorHAnsi"/>
              </w:rPr>
              <w:t xml:space="preserve">tatement of </w:t>
            </w:r>
            <w:r w:rsidR="00604FE9">
              <w:rPr>
                <w:rFonts w:asciiTheme="minorHAnsi" w:hAnsiTheme="minorHAnsi" w:cstheme="minorHAnsi"/>
              </w:rPr>
              <w:t>W</w:t>
            </w:r>
            <w:r>
              <w:rPr>
                <w:rFonts w:asciiTheme="minorHAnsi" w:hAnsiTheme="minorHAnsi" w:cstheme="minorHAnsi"/>
              </w:rPr>
              <w:t>ork</w:t>
            </w:r>
            <w:r w:rsidR="00604FE9">
              <w:rPr>
                <w:rFonts w:asciiTheme="minorHAnsi" w:hAnsiTheme="minorHAnsi" w:cstheme="minorHAnsi"/>
              </w:rPr>
              <w:t>s (v1.3)</w:t>
            </w:r>
            <w:r>
              <w:rPr>
                <w:rFonts w:asciiTheme="minorHAnsi" w:hAnsiTheme="minorHAnsi" w:cstheme="minorHAnsi"/>
              </w:rPr>
              <w:t xml:space="preserve"> </w:t>
            </w:r>
            <w:r w:rsidR="0050548D">
              <w:rPr>
                <w:rFonts w:asciiTheme="minorHAnsi" w:hAnsiTheme="minorHAnsi" w:cstheme="minorHAnsi"/>
              </w:rPr>
              <w:t>Product Scope Description</w:t>
            </w:r>
          </w:p>
        </w:tc>
        <w:tc>
          <w:tcPr>
            <w:tcW w:w="2214" w:type="dxa"/>
          </w:tcPr>
          <w:p w14:paraId="60DD3E35" w14:textId="08D7AD18" w:rsidR="00286D3E" w:rsidRDefault="0050548D" w:rsidP="00C10F60">
            <w:pPr>
              <w:rPr>
                <w:rFonts w:asciiTheme="minorHAnsi" w:hAnsiTheme="minorHAnsi" w:cstheme="minorHAnsi"/>
              </w:rPr>
            </w:pPr>
            <w:r>
              <w:rPr>
                <w:rFonts w:asciiTheme="minorHAnsi" w:hAnsiTheme="minorHAnsi" w:cstheme="minorHAnsi"/>
              </w:rPr>
              <w:t>James Bell</w:t>
            </w:r>
          </w:p>
        </w:tc>
      </w:tr>
      <w:tr w:rsidR="00297067" w:rsidRPr="00851790" w14:paraId="70241F18" w14:textId="77777777" w:rsidTr="00C10F60">
        <w:tc>
          <w:tcPr>
            <w:tcW w:w="1007" w:type="dxa"/>
          </w:tcPr>
          <w:p w14:paraId="036190A6" w14:textId="59C39AE8" w:rsidR="00297067" w:rsidRDefault="00297067" w:rsidP="00C10F60">
            <w:pPr>
              <w:rPr>
                <w:rFonts w:asciiTheme="minorHAnsi" w:hAnsiTheme="minorHAnsi" w:cstheme="minorHAnsi"/>
              </w:rPr>
            </w:pPr>
            <w:r>
              <w:rPr>
                <w:rFonts w:asciiTheme="minorHAnsi" w:hAnsiTheme="minorHAnsi" w:cstheme="minorHAnsi"/>
              </w:rPr>
              <w:t>1.3</w:t>
            </w:r>
          </w:p>
        </w:tc>
        <w:tc>
          <w:tcPr>
            <w:tcW w:w="1440" w:type="dxa"/>
          </w:tcPr>
          <w:p w14:paraId="50F6DE16" w14:textId="540BFDA0" w:rsidR="00297067" w:rsidRDefault="00297067" w:rsidP="00C10F60">
            <w:pPr>
              <w:rPr>
                <w:rFonts w:asciiTheme="minorHAnsi" w:hAnsiTheme="minorHAnsi" w:cstheme="minorHAnsi"/>
              </w:rPr>
            </w:pPr>
            <w:r>
              <w:rPr>
                <w:rFonts w:asciiTheme="minorHAnsi" w:hAnsiTheme="minorHAnsi" w:cstheme="minorHAnsi"/>
              </w:rPr>
              <w:t>11/7/18</w:t>
            </w:r>
          </w:p>
        </w:tc>
        <w:tc>
          <w:tcPr>
            <w:tcW w:w="4195" w:type="dxa"/>
          </w:tcPr>
          <w:p w14:paraId="29B2CB29" w14:textId="17508AF3" w:rsidR="00297067" w:rsidRDefault="00297067" w:rsidP="00C10F60">
            <w:pPr>
              <w:rPr>
                <w:rFonts w:asciiTheme="minorHAnsi" w:hAnsiTheme="minorHAnsi" w:cstheme="minorHAnsi"/>
              </w:rPr>
            </w:pPr>
            <w:r>
              <w:rPr>
                <w:rFonts w:asciiTheme="minorHAnsi" w:hAnsiTheme="minorHAnsi" w:cstheme="minorHAnsi"/>
              </w:rPr>
              <w:t>Spelling</w:t>
            </w:r>
          </w:p>
        </w:tc>
        <w:tc>
          <w:tcPr>
            <w:tcW w:w="2214" w:type="dxa"/>
          </w:tcPr>
          <w:p w14:paraId="4B289D37" w14:textId="04ED037F" w:rsidR="00297067" w:rsidRDefault="00297067" w:rsidP="00C10F60">
            <w:pPr>
              <w:rPr>
                <w:rFonts w:asciiTheme="minorHAnsi" w:hAnsiTheme="minorHAnsi" w:cstheme="minorHAnsi"/>
              </w:rPr>
            </w:pPr>
            <w:r>
              <w:rPr>
                <w:rFonts w:asciiTheme="minorHAnsi" w:hAnsiTheme="minorHAnsi" w:cstheme="minorHAnsi"/>
              </w:rPr>
              <w:t>James Bell</w:t>
            </w:r>
          </w:p>
        </w:tc>
        <w:bookmarkStart w:id="0" w:name="_GoBack"/>
        <w:bookmarkEnd w:id="0"/>
      </w:tr>
      <w:tr w:rsidR="003874FE" w:rsidRPr="00851790" w14:paraId="362E9116" w14:textId="77777777" w:rsidTr="00C10F60">
        <w:tc>
          <w:tcPr>
            <w:tcW w:w="1007" w:type="dxa"/>
          </w:tcPr>
          <w:p w14:paraId="7C810D5E" w14:textId="1E347557" w:rsidR="003874FE" w:rsidRDefault="003874FE" w:rsidP="00C10F60">
            <w:pPr>
              <w:rPr>
                <w:rFonts w:asciiTheme="minorHAnsi" w:hAnsiTheme="minorHAnsi" w:cstheme="minorHAnsi"/>
              </w:rPr>
            </w:pPr>
            <w:r>
              <w:rPr>
                <w:rFonts w:asciiTheme="minorHAnsi" w:hAnsiTheme="minorHAnsi" w:cstheme="minorHAnsi"/>
              </w:rPr>
              <w:t>1.4</w:t>
            </w:r>
          </w:p>
        </w:tc>
        <w:tc>
          <w:tcPr>
            <w:tcW w:w="1440" w:type="dxa"/>
          </w:tcPr>
          <w:p w14:paraId="7DEAC90E" w14:textId="2D9810E4" w:rsidR="003874FE" w:rsidRDefault="003874FE" w:rsidP="00C10F60">
            <w:pPr>
              <w:rPr>
                <w:rFonts w:asciiTheme="minorHAnsi" w:hAnsiTheme="minorHAnsi" w:cstheme="minorHAnsi"/>
              </w:rPr>
            </w:pPr>
            <w:r>
              <w:rPr>
                <w:rFonts w:asciiTheme="minorHAnsi" w:hAnsiTheme="minorHAnsi" w:cstheme="minorHAnsi"/>
              </w:rPr>
              <w:t>2/25/19</w:t>
            </w:r>
          </w:p>
        </w:tc>
        <w:tc>
          <w:tcPr>
            <w:tcW w:w="4195" w:type="dxa"/>
          </w:tcPr>
          <w:p w14:paraId="33300C4E" w14:textId="4C1423FA" w:rsidR="003874FE" w:rsidRDefault="003874FE" w:rsidP="00C10F60">
            <w:pPr>
              <w:rPr>
                <w:rFonts w:asciiTheme="minorHAnsi" w:hAnsiTheme="minorHAnsi" w:cstheme="minorHAnsi"/>
              </w:rPr>
            </w:pPr>
            <w:r>
              <w:rPr>
                <w:rFonts w:asciiTheme="minorHAnsi" w:hAnsiTheme="minorHAnsi" w:cstheme="minorHAnsi"/>
              </w:rPr>
              <w:t>Updated Diagram and removed D flip-flops</w:t>
            </w:r>
          </w:p>
        </w:tc>
        <w:tc>
          <w:tcPr>
            <w:tcW w:w="2214" w:type="dxa"/>
          </w:tcPr>
          <w:p w14:paraId="5554EDAB" w14:textId="6E15CD70" w:rsidR="003874FE" w:rsidRDefault="00881D6F" w:rsidP="00C10F60">
            <w:pPr>
              <w:rPr>
                <w:rFonts w:asciiTheme="minorHAnsi" w:hAnsiTheme="minorHAnsi" w:cstheme="minorHAnsi"/>
              </w:rPr>
            </w:pPr>
            <w:r>
              <w:rPr>
                <w:rFonts w:asciiTheme="minorHAnsi" w:hAnsiTheme="minorHAnsi" w:cstheme="minorHAnsi"/>
              </w:rPr>
              <w:t>James Bell</w:t>
            </w:r>
          </w:p>
        </w:tc>
      </w:tr>
    </w:tbl>
    <w:p w14:paraId="7CEDFFBF" w14:textId="77777777" w:rsidR="00E87FE2" w:rsidRPr="00851790" w:rsidRDefault="00E87FE2">
      <w:pPr>
        <w:pStyle w:val="TOCHeading"/>
        <w:rPr>
          <w:rFonts w:asciiTheme="minorHAnsi" w:hAnsiTheme="minorHAnsi" w:cstheme="minorHAnsi"/>
        </w:rPr>
      </w:pPr>
      <w:r w:rsidRPr="00851790">
        <w:rPr>
          <w:rFonts w:asciiTheme="minorHAnsi" w:hAnsiTheme="minorHAnsi" w:cstheme="minorHAnsi"/>
        </w:rPr>
        <w:t>Table of Contents</w:t>
      </w:r>
    </w:p>
    <w:p w14:paraId="70649559" w14:textId="0BEC12EC" w:rsidR="00957191" w:rsidRPr="00851790" w:rsidRDefault="00003A26">
      <w:pPr>
        <w:pStyle w:val="TOC1"/>
        <w:rPr>
          <w:rFonts w:asciiTheme="minorHAnsi" w:eastAsiaTheme="minorEastAsia" w:hAnsiTheme="minorHAnsi" w:cstheme="minorHAnsi"/>
          <w:b w:val="0"/>
          <w:color w:val="auto"/>
          <w:sz w:val="22"/>
          <w:szCs w:val="22"/>
          <w:lang w:val="en-US"/>
        </w:rPr>
      </w:pPr>
      <w:r w:rsidRPr="00851790">
        <w:rPr>
          <w:rFonts w:asciiTheme="minorHAnsi" w:hAnsiTheme="minorHAnsi" w:cstheme="minorHAnsi"/>
        </w:rPr>
        <w:fldChar w:fldCharType="begin"/>
      </w:r>
      <w:r w:rsidR="00E87FE2" w:rsidRPr="00851790">
        <w:rPr>
          <w:rFonts w:asciiTheme="minorHAnsi" w:hAnsiTheme="minorHAnsi" w:cstheme="minorHAnsi"/>
        </w:rPr>
        <w:instrText xml:space="preserve"> TOC \o "1-3" \h \z \u </w:instrText>
      </w:r>
      <w:r w:rsidRPr="00851790">
        <w:rPr>
          <w:rFonts w:asciiTheme="minorHAnsi" w:hAnsiTheme="minorHAnsi" w:cstheme="minorHAnsi"/>
        </w:rPr>
        <w:fldChar w:fldCharType="separate"/>
      </w:r>
      <w:hyperlink w:anchor="_Toc526078958" w:history="1">
        <w:r w:rsidR="00957191" w:rsidRPr="00851790">
          <w:rPr>
            <w:rStyle w:val="Hyperlink"/>
            <w:rFonts w:asciiTheme="minorHAnsi" w:hAnsiTheme="minorHAnsi" w:cstheme="minorHAnsi"/>
          </w:rPr>
          <w:t>1</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Introduction</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_Toc526078958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18648A">
          <w:rPr>
            <w:rFonts w:asciiTheme="minorHAnsi" w:hAnsiTheme="minorHAnsi" w:cstheme="minorHAnsi"/>
            <w:webHidden/>
          </w:rPr>
          <w:t>3</w:t>
        </w:r>
        <w:r w:rsidR="00957191" w:rsidRPr="00851790">
          <w:rPr>
            <w:rFonts w:asciiTheme="minorHAnsi" w:hAnsiTheme="minorHAnsi" w:cstheme="minorHAnsi"/>
            <w:webHidden/>
          </w:rPr>
          <w:fldChar w:fldCharType="end"/>
        </w:r>
      </w:hyperlink>
    </w:p>
    <w:p w14:paraId="5DC27B0E" w14:textId="3DD3056C" w:rsidR="00957191" w:rsidRPr="00851790" w:rsidRDefault="002943D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59" w:history="1">
        <w:r w:rsidR="00957191" w:rsidRPr="00851790">
          <w:rPr>
            <w:rStyle w:val="Hyperlink"/>
            <w:rFonts w:asciiTheme="minorHAnsi" w:hAnsiTheme="minorHAnsi" w:cstheme="minorHAnsi"/>
            <w:noProof/>
          </w:rPr>
          <w:t>1.1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Summary</w:t>
        </w:r>
        <w:r w:rsidR="002074A3" w:rsidRPr="00851790">
          <w:rPr>
            <w:rStyle w:val="Hyperlink"/>
            <w:rFonts w:asciiTheme="minorHAnsi" w:hAnsiTheme="minorHAnsi" w:cstheme="minorHAnsi"/>
            <w:noProof/>
          </w:rPr>
          <w:t xml:space="preserv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_Toc526078959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18648A">
          <w:rPr>
            <w:rFonts w:asciiTheme="minorHAnsi" w:hAnsiTheme="minorHAnsi" w:cstheme="minorHAnsi"/>
            <w:noProof/>
            <w:webHidden/>
          </w:rPr>
          <w:t>3</w:t>
        </w:r>
        <w:r w:rsidR="00957191" w:rsidRPr="00851790">
          <w:rPr>
            <w:rFonts w:asciiTheme="minorHAnsi" w:hAnsiTheme="minorHAnsi" w:cstheme="minorHAnsi"/>
            <w:noProof/>
            <w:webHidden/>
          </w:rPr>
          <w:fldChar w:fldCharType="end"/>
        </w:r>
      </w:hyperlink>
    </w:p>
    <w:p w14:paraId="08F7AE84" w14:textId="5285F144" w:rsidR="00957191" w:rsidRPr="00851790" w:rsidRDefault="002943D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0" w:history="1">
        <w:r w:rsidR="00957191" w:rsidRPr="00851790">
          <w:rPr>
            <w:rStyle w:val="Hyperlink"/>
            <w:rFonts w:asciiTheme="minorHAnsi" w:hAnsiTheme="minorHAnsi" w:cstheme="minorHAnsi"/>
            <w:noProof/>
          </w:rPr>
          <w:t>1.2</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Sponsor Requirements</w:t>
        </w:r>
        <w:r w:rsidR="002074A3" w:rsidRPr="00851790">
          <w:rPr>
            <w:rStyle w:val="Hyperlink"/>
            <w:rFonts w:asciiTheme="minorHAnsi" w:hAnsiTheme="minorHAnsi" w:cstheme="minorHAnsi"/>
            <w:noProof/>
          </w:rPr>
          <w:t xml:space="preserv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_Toc526078960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18648A">
          <w:rPr>
            <w:rFonts w:asciiTheme="minorHAnsi" w:hAnsiTheme="minorHAnsi" w:cstheme="minorHAnsi"/>
            <w:noProof/>
            <w:webHidden/>
          </w:rPr>
          <w:t>3</w:t>
        </w:r>
        <w:r w:rsidR="00957191" w:rsidRPr="00851790">
          <w:rPr>
            <w:rFonts w:asciiTheme="minorHAnsi" w:hAnsiTheme="minorHAnsi" w:cstheme="minorHAnsi"/>
            <w:noProof/>
            <w:webHidden/>
          </w:rPr>
          <w:fldChar w:fldCharType="end"/>
        </w:r>
      </w:hyperlink>
    </w:p>
    <w:p w14:paraId="20EEBD0C" w14:textId="5C163587" w:rsidR="00957191" w:rsidRPr="00851790" w:rsidRDefault="002943D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1" w:history="1">
        <w:r w:rsidR="00957191" w:rsidRPr="00851790">
          <w:rPr>
            <w:rStyle w:val="Hyperlink"/>
            <w:rFonts w:asciiTheme="minorHAnsi" w:hAnsiTheme="minorHAnsi" w:cstheme="minorHAnsi"/>
            <w:noProof/>
          </w:rPr>
          <w:t>1.3</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Existing System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_Toc526078961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18648A">
          <w:rPr>
            <w:rFonts w:asciiTheme="minorHAnsi" w:hAnsiTheme="minorHAnsi" w:cstheme="minorHAnsi"/>
            <w:noProof/>
            <w:webHidden/>
          </w:rPr>
          <w:t>5</w:t>
        </w:r>
        <w:r w:rsidR="00957191" w:rsidRPr="00851790">
          <w:rPr>
            <w:rFonts w:asciiTheme="minorHAnsi" w:hAnsiTheme="minorHAnsi" w:cstheme="minorHAnsi"/>
            <w:noProof/>
            <w:webHidden/>
          </w:rPr>
          <w:fldChar w:fldCharType="end"/>
        </w:r>
      </w:hyperlink>
    </w:p>
    <w:p w14:paraId="01D72697" w14:textId="1E92FB91" w:rsidR="00957191" w:rsidRPr="00851790" w:rsidRDefault="002943D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2" w:history="1">
        <w:r w:rsidR="00957191" w:rsidRPr="00851790">
          <w:rPr>
            <w:rStyle w:val="Hyperlink"/>
            <w:rFonts w:asciiTheme="minorHAnsi" w:hAnsiTheme="minorHAnsi" w:cstheme="minorHAnsi"/>
            <w:noProof/>
          </w:rPr>
          <w:t>1.4</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Terminology</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_Toc526078962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18648A">
          <w:rPr>
            <w:rFonts w:asciiTheme="minorHAnsi" w:hAnsiTheme="minorHAnsi" w:cstheme="minorHAnsi"/>
            <w:noProof/>
            <w:webHidden/>
          </w:rPr>
          <w:t>5</w:t>
        </w:r>
        <w:r w:rsidR="00957191" w:rsidRPr="00851790">
          <w:rPr>
            <w:rFonts w:asciiTheme="minorHAnsi" w:hAnsiTheme="minorHAnsi" w:cstheme="minorHAnsi"/>
            <w:noProof/>
            <w:webHidden/>
          </w:rPr>
          <w:fldChar w:fldCharType="end"/>
        </w:r>
      </w:hyperlink>
    </w:p>
    <w:p w14:paraId="35F02F4B" w14:textId="5EC0DA44" w:rsidR="00957191" w:rsidRPr="00851790" w:rsidRDefault="002943D4">
      <w:pPr>
        <w:pStyle w:val="TOC1"/>
        <w:rPr>
          <w:rFonts w:asciiTheme="minorHAnsi" w:eastAsiaTheme="minorEastAsia" w:hAnsiTheme="minorHAnsi" w:cstheme="minorHAnsi"/>
          <w:b w:val="0"/>
          <w:color w:val="auto"/>
          <w:sz w:val="22"/>
          <w:szCs w:val="22"/>
          <w:lang w:val="en-US"/>
        </w:rPr>
      </w:pPr>
      <w:hyperlink w:anchor="_Toc526078963" w:history="1">
        <w:r w:rsidR="00957191" w:rsidRPr="00851790">
          <w:rPr>
            <w:rStyle w:val="Hyperlink"/>
            <w:rFonts w:asciiTheme="minorHAnsi" w:hAnsiTheme="minorHAnsi" w:cstheme="minorHAnsi"/>
          </w:rPr>
          <w:t>2</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Functional Description</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_Toc526078963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18648A">
          <w:rPr>
            <w:rFonts w:asciiTheme="minorHAnsi" w:hAnsiTheme="minorHAnsi" w:cstheme="minorHAnsi"/>
            <w:webHidden/>
          </w:rPr>
          <w:t>6</w:t>
        </w:r>
        <w:r w:rsidR="00957191" w:rsidRPr="00851790">
          <w:rPr>
            <w:rFonts w:asciiTheme="minorHAnsi" w:hAnsiTheme="minorHAnsi" w:cstheme="minorHAnsi"/>
            <w:webHidden/>
          </w:rPr>
          <w:fldChar w:fldCharType="end"/>
        </w:r>
      </w:hyperlink>
    </w:p>
    <w:p w14:paraId="5A53322E" w14:textId="4DAC4BE3" w:rsidR="00957191" w:rsidRPr="00851790" w:rsidRDefault="002943D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4" w:history="1">
        <w:r w:rsidR="00957191" w:rsidRPr="00851790">
          <w:rPr>
            <w:rStyle w:val="Hyperlink"/>
            <w:rFonts w:asciiTheme="minorHAnsi" w:hAnsiTheme="minorHAnsi" w:cstheme="minorHAnsi"/>
            <w:noProof/>
          </w:rPr>
          <w:t>2.1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User Attributes and Use Cases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_Toc526078964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18648A">
          <w:rPr>
            <w:rFonts w:asciiTheme="minorHAnsi" w:hAnsiTheme="minorHAnsi" w:cstheme="minorHAnsi"/>
            <w:noProof/>
            <w:webHidden/>
          </w:rPr>
          <w:t>6</w:t>
        </w:r>
        <w:r w:rsidR="00957191" w:rsidRPr="00851790">
          <w:rPr>
            <w:rFonts w:asciiTheme="minorHAnsi" w:hAnsiTheme="minorHAnsi" w:cstheme="minorHAnsi"/>
            <w:noProof/>
            <w:webHidden/>
          </w:rPr>
          <w:fldChar w:fldCharType="end"/>
        </w:r>
      </w:hyperlink>
    </w:p>
    <w:p w14:paraId="44B8E8B3" w14:textId="15D2BE56" w:rsidR="00957191" w:rsidRPr="00851790" w:rsidRDefault="002943D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5" w:history="1">
        <w:r w:rsidR="00957191" w:rsidRPr="00851790">
          <w:rPr>
            <w:rStyle w:val="Hyperlink"/>
            <w:rFonts w:asciiTheme="minorHAnsi" w:hAnsiTheme="minorHAnsi" w:cstheme="minorHAnsi"/>
            <w:noProof/>
          </w:rPr>
          <w:t>2.2</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Administration Functions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_Toc526078965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18648A">
          <w:rPr>
            <w:rFonts w:asciiTheme="minorHAnsi" w:hAnsiTheme="minorHAnsi" w:cstheme="minorHAnsi"/>
            <w:noProof/>
            <w:webHidden/>
          </w:rPr>
          <w:t>7</w:t>
        </w:r>
        <w:r w:rsidR="00957191" w:rsidRPr="00851790">
          <w:rPr>
            <w:rFonts w:asciiTheme="minorHAnsi" w:hAnsiTheme="minorHAnsi" w:cstheme="minorHAnsi"/>
            <w:noProof/>
            <w:webHidden/>
          </w:rPr>
          <w:fldChar w:fldCharType="end"/>
        </w:r>
      </w:hyperlink>
    </w:p>
    <w:p w14:paraId="04C3FAA4" w14:textId="3D1B71FF" w:rsidR="00957191" w:rsidRPr="00851790" w:rsidRDefault="002943D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6" w:history="1">
        <w:r w:rsidR="00957191" w:rsidRPr="00851790">
          <w:rPr>
            <w:rStyle w:val="Hyperlink"/>
            <w:rFonts w:asciiTheme="minorHAnsi" w:hAnsiTheme="minorHAnsi" w:cstheme="minorHAnsi"/>
            <w:noProof/>
          </w:rPr>
          <w:t>2.3</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Error Handling</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_Toc526078966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18648A">
          <w:rPr>
            <w:rFonts w:asciiTheme="minorHAnsi" w:hAnsiTheme="minorHAnsi" w:cstheme="minorHAnsi"/>
            <w:noProof/>
            <w:webHidden/>
          </w:rPr>
          <w:t>7</w:t>
        </w:r>
        <w:r w:rsidR="00957191" w:rsidRPr="00851790">
          <w:rPr>
            <w:rFonts w:asciiTheme="minorHAnsi" w:hAnsiTheme="minorHAnsi" w:cstheme="minorHAnsi"/>
            <w:noProof/>
            <w:webHidden/>
          </w:rPr>
          <w:fldChar w:fldCharType="end"/>
        </w:r>
      </w:hyperlink>
    </w:p>
    <w:p w14:paraId="6D73105C" w14:textId="1AEDFB0D" w:rsidR="00957191" w:rsidRPr="00851790" w:rsidRDefault="002943D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7" w:history="1">
        <w:r w:rsidR="00957191" w:rsidRPr="00851790">
          <w:rPr>
            <w:rStyle w:val="Hyperlink"/>
            <w:rFonts w:asciiTheme="minorHAnsi" w:hAnsiTheme="minorHAnsi" w:cstheme="minorHAnsi"/>
            <w:noProof/>
          </w:rPr>
          <w:t>2.4</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Safety and Security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_Toc526078967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18648A">
          <w:rPr>
            <w:rFonts w:asciiTheme="minorHAnsi" w:hAnsiTheme="minorHAnsi" w:cstheme="minorHAnsi"/>
            <w:noProof/>
            <w:webHidden/>
          </w:rPr>
          <w:t>8</w:t>
        </w:r>
        <w:r w:rsidR="00957191" w:rsidRPr="00851790">
          <w:rPr>
            <w:rFonts w:asciiTheme="minorHAnsi" w:hAnsiTheme="minorHAnsi" w:cstheme="minorHAnsi"/>
            <w:noProof/>
            <w:webHidden/>
          </w:rPr>
          <w:fldChar w:fldCharType="end"/>
        </w:r>
      </w:hyperlink>
    </w:p>
    <w:p w14:paraId="72478EC2" w14:textId="3805D945" w:rsidR="00957191" w:rsidRPr="00851790" w:rsidRDefault="002943D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8" w:history="1">
        <w:r w:rsidR="00957191" w:rsidRPr="00851790">
          <w:rPr>
            <w:rStyle w:val="Hyperlink"/>
            <w:rFonts w:asciiTheme="minorHAnsi" w:hAnsiTheme="minorHAnsi" w:cstheme="minorHAnsi"/>
            <w:noProof/>
          </w:rPr>
          <w:t>2.5</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Help and User Documentation</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_Toc526078968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18648A">
          <w:rPr>
            <w:rFonts w:asciiTheme="minorHAnsi" w:hAnsiTheme="minorHAnsi" w:cstheme="minorHAnsi"/>
            <w:noProof/>
            <w:webHidden/>
          </w:rPr>
          <w:t>9</w:t>
        </w:r>
        <w:r w:rsidR="00957191" w:rsidRPr="00851790">
          <w:rPr>
            <w:rFonts w:asciiTheme="minorHAnsi" w:hAnsiTheme="minorHAnsi" w:cstheme="minorHAnsi"/>
            <w:noProof/>
            <w:webHidden/>
          </w:rPr>
          <w:fldChar w:fldCharType="end"/>
        </w:r>
      </w:hyperlink>
    </w:p>
    <w:p w14:paraId="3E3C93B3" w14:textId="16D93A5B" w:rsidR="00957191" w:rsidRPr="00851790" w:rsidRDefault="002943D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9" w:history="1">
        <w:r w:rsidR="00957191" w:rsidRPr="00851790">
          <w:rPr>
            <w:rStyle w:val="Hyperlink"/>
            <w:rFonts w:asciiTheme="minorHAnsi" w:hAnsiTheme="minorHAnsi" w:cstheme="minorHAnsi"/>
            <w:noProof/>
          </w:rPr>
          <w:t>2.6</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Interfaces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_Toc526078969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18648A">
          <w:rPr>
            <w:rFonts w:asciiTheme="minorHAnsi" w:hAnsiTheme="minorHAnsi" w:cstheme="minorHAnsi"/>
            <w:noProof/>
            <w:webHidden/>
          </w:rPr>
          <w:t>9</w:t>
        </w:r>
        <w:r w:rsidR="00957191" w:rsidRPr="00851790">
          <w:rPr>
            <w:rFonts w:asciiTheme="minorHAnsi" w:hAnsiTheme="minorHAnsi" w:cstheme="minorHAnsi"/>
            <w:noProof/>
            <w:webHidden/>
          </w:rPr>
          <w:fldChar w:fldCharType="end"/>
        </w:r>
      </w:hyperlink>
    </w:p>
    <w:p w14:paraId="34FB112C" w14:textId="736C9AB7" w:rsidR="00957191" w:rsidRPr="00851790" w:rsidRDefault="002943D4">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0" w:history="1">
        <w:r w:rsidR="00957191" w:rsidRPr="00851790">
          <w:rPr>
            <w:rStyle w:val="Hyperlink"/>
            <w:rFonts w:asciiTheme="minorHAnsi" w:hAnsiTheme="minorHAnsi" w:cstheme="minorHAnsi"/>
            <w:noProof/>
          </w:rPr>
          <w:t>2.6.1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User</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_Toc526078970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18648A">
          <w:rPr>
            <w:rFonts w:asciiTheme="minorHAnsi" w:hAnsiTheme="minorHAnsi" w:cstheme="minorHAnsi"/>
            <w:noProof/>
            <w:webHidden/>
          </w:rPr>
          <w:t>9</w:t>
        </w:r>
        <w:r w:rsidR="00957191" w:rsidRPr="00851790">
          <w:rPr>
            <w:rFonts w:asciiTheme="minorHAnsi" w:hAnsiTheme="minorHAnsi" w:cstheme="minorHAnsi"/>
            <w:noProof/>
            <w:webHidden/>
          </w:rPr>
          <w:fldChar w:fldCharType="end"/>
        </w:r>
      </w:hyperlink>
    </w:p>
    <w:p w14:paraId="1ECE81FA" w14:textId="296598E5" w:rsidR="00957191" w:rsidRPr="00851790" w:rsidRDefault="002943D4">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1" w:history="1">
        <w:r w:rsidR="00957191" w:rsidRPr="00851790">
          <w:rPr>
            <w:rStyle w:val="Hyperlink"/>
            <w:rFonts w:asciiTheme="minorHAnsi" w:hAnsiTheme="minorHAnsi" w:cstheme="minorHAnsi"/>
            <w:noProof/>
          </w:rPr>
          <w:t>2.6.2</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Software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_Toc526078971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18648A">
          <w:rPr>
            <w:rFonts w:asciiTheme="minorHAnsi" w:hAnsiTheme="minorHAnsi" w:cstheme="minorHAnsi"/>
            <w:noProof/>
            <w:webHidden/>
          </w:rPr>
          <w:t>10</w:t>
        </w:r>
        <w:r w:rsidR="00957191" w:rsidRPr="00851790">
          <w:rPr>
            <w:rFonts w:asciiTheme="minorHAnsi" w:hAnsiTheme="minorHAnsi" w:cstheme="minorHAnsi"/>
            <w:noProof/>
            <w:webHidden/>
          </w:rPr>
          <w:fldChar w:fldCharType="end"/>
        </w:r>
      </w:hyperlink>
    </w:p>
    <w:p w14:paraId="735D281D" w14:textId="65CB58DC" w:rsidR="00957191" w:rsidRPr="00851790" w:rsidRDefault="002943D4">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2" w:history="1">
        <w:r w:rsidR="00957191" w:rsidRPr="00851790">
          <w:rPr>
            <w:rStyle w:val="Hyperlink"/>
            <w:rFonts w:asciiTheme="minorHAnsi" w:hAnsiTheme="minorHAnsi" w:cstheme="minorHAnsi"/>
            <w:noProof/>
          </w:rPr>
          <w:t>2.6.3</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Hardware</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_Toc526078972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18648A">
          <w:rPr>
            <w:rFonts w:asciiTheme="minorHAnsi" w:hAnsiTheme="minorHAnsi" w:cstheme="minorHAnsi"/>
            <w:noProof/>
            <w:webHidden/>
          </w:rPr>
          <w:t>10</w:t>
        </w:r>
        <w:r w:rsidR="00957191" w:rsidRPr="00851790">
          <w:rPr>
            <w:rFonts w:asciiTheme="minorHAnsi" w:hAnsiTheme="minorHAnsi" w:cstheme="minorHAnsi"/>
            <w:noProof/>
            <w:webHidden/>
          </w:rPr>
          <w:fldChar w:fldCharType="end"/>
        </w:r>
      </w:hyperlink>
    </w:p>
    <w:p w14:paraId="57D8C7A3" w14:textId="00AAFF05" w:rsidR="00957191" w:rsidRPr="00851790" w:rsidRDefault="002943D4">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3" w:history="1">
        <w:r w:rsidR="00957191" w:rsidRPr="00851790">
          <w:rPr>
            <w:rStyle w:val="Hyperlink"/>
            <w:rFonts w:asciiTheme="minorHAnsi" w:hAnsiTheme="minorHAnsi" w:cstheme="minorHAnsi"/>
            <w:noProof/>
          </w:rPr>
          <w:t>2.6.4</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Mechanical</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_Toc526078973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18648A">
          <w:rPr>
            <w:rFonts w:asciiTheme="minorHAnsi" w:hAnsiTheme="minorHAnsi" w:cstheme="minorHAnsi"/>
            <w:noProof/>
            <w:webHidden/>
          </w:rPr>
          <w:t>11</w:t>
        </w:r>
        <w:r w:rsidR="00957191" w:rsidRPr="00851790">
          <w:rPr>
            <w:rFonts w:asciiTheme="minorHAnsi" w:hAnsiTheme="minorHAnsi" w:cstheme="minorHAnsi"/>
            <w:noProof/>
            <w:webHidden/>
          </w:rPr>
          <w:fldChar w:fldCharType="end"/>
        </w:r>
      </w:hyperlink>
    </w:p>
    <w:p w14:paraId="326F8FA8" w14:textId="71E00072" w:rsidR="00957191" w:rsidRPr="00851790" w:rsidRDefault="002943D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74" w:history="1">
        <w:r w:rsidR="00957191" w:rsidRPr="00851790">
          <w:rPr>
            <w:rStyle w:val="Hyperlink"/>
            <w:rFonts w:asciiTheme="minorHAnsi" w:hAnsiTheme="minorHAnsi" w:cstheme="minorHAnsi"/>
            <w:noProof/>
          </w:rPr>
          <w:t>2.7</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Boundary Conditions and Constraints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_Toc526078974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18648A">
          <w:rPr>
            <w:rFonts w:asciiTheme="minorHAnsi" w:hAnsiTheme="minorHAnsi" w:cstheme="minorHAnsi"/>
            <w:noProof/>
            <w:webHidden/>
          </w:rPr>
          <w:t>11</w:t>
        </w:r>
        <w:r w:rsidR="00957191" w:rsidRPr="00851790">
          <w:rPr>
            <w:rFonts w:asciiTheme="minorHAnsi" w:hAnsiTheme="minorHAnsi" w:cstheme="minorHAnsi"/>
            <w:noProof/>
            <w:webHidden/>
          </w:rPr>
          <w:fldChar w:fldCharType="end"/>
        </w:r>
      </w:hyperlink>
    </w:p>
    <w:p w14:paraId="7CE6F8E5" w14:textId="323BC0BD" w:rsidR="00957191" w:rsidRPr="00851790" w:rsidRDefault="002943D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75" w:history="1">
        <w:r w:rsidR="00957191" w:rsidRPr="00851790">
          <w:rPr>
            <w:rStyle w:val="Hyperlink"/>
            <w:rFonts w:asciiTheme="minorHAnsi" w:hAnsiTheme="minorHAnsi" w:cstheme="minorHAnsi"/>
            <w:noProof/>
          </w:rPr>
          <w:t>2.8</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Performance</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_Toc526078975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18648A">
          <w:rPr>
            <w:rFonts w:asciiTheme="minorHAnsi" w:hAnsiTheme="minorHAnsi" w:cstheme="minorHAnsi"/>
            <w:noProof/>
            <w:webHidden/>
          </w:rPr>
          <w:t>13</w:t>
        </w:r>
        <w:r w:rsidR="00957191" w:rsidRPr="00851790">
          <w:rPr>
            <w:rFonts w:asciiTheme="minorHAnsi" w:hAnsiTheme="minorHAnsi" w:cstheme="minorHAnsi"/>
            <w:noProof/>
            <w:webHidden/>
          </w:rPr>
          <w:fldChar w:fldCharType="end"/>
        </w:r>
      </w:hyperlink>
    </w:p>
    <w:p w14:paraId="43E7535D" w14:textId="5EE88E7A" w:rsidR="00957191" w:rsidRPr="00851790" w:rsidRDefault="002943D4">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76" w:history="1">
        <w:r w:rsidR="00957191" w:rsidRPr="00851790">
          <w:rPr>
            <w:rStyle w:val="Hyperlink"/>
            <w:rFonts w:asciiTheme="minorHAnsi" w:hAnsiTheme="minorHAnsi" w:cstheme="minorHAnsi"/>
            <w:noProof/>
          </w:rPr>
          <w:t>2.9</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Software Platforms</w:t>
        </w:r>
        <w:r w:rsidR="002074A3" w:rsidRPr="00851790">
          <w:rPr>
            <w:rStyle w:val="Hyperlink"/>
            <w:rFonts w:asciiTheme="minorHAnsi" w:hAnsiTheme="minorHAnsi" w:cstheme="minorHAnsi"/>
            <w:noProof/>
          </w:rPr>
          <w:t xml:space="preserv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_Toc526078976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18648A">
          <w:rPr>
            <w:rFonts w:asciiTheme="minorHAnsi" w:hAnsiTheme="minorHAnsi" w:cstheme="minorHAnsi"/>
            <w:noProof/>
            <w:webHidden/>
          </w:rPr>
          <w:t>17</w:t>
        </w:r>
        <w:r w:rsidR="00957191" w:rsidRPr="00851790">
          <w:rPr>
            <w:rFonts w:asciiTheme="minorHAnsi" w:hAnsiTheme="minorHAnsi" w:cstheme="minorHAnsi"/>
            <w:noProof/>
            <w:webHidden/>
          </w:rPr>
          <w:fldChar w:fldCharType="end"/>
        </w:r>
      </w:hyperlink>
    </w:p>
    <w:p w14:paraId="1C75FF76" w14:textId="4050FB39" w:rsidR="00957191" w:rsidRPr="00851790" w:rsidRDefault="002943D4">
      <w:pPr>
        <w:pStyle w:val="TOC2"/>
        <w:tabs>
          <w:tab w:val="left" w:pos="1100"/>
          <w:tab w:val="right" w:leader="dot" w:pos="9016"/>
        </w:tabs>
        <w:rPr>
          <w:rFonts w:asciiTheme="minorHAnsi" w:eastAsiaTheme="minorEastAsia" w:hAnsiTheme="minorHAnsi" w:cstheme="minorHAnsi"/>
          <w:noProof/>
          <w:sz w:val="22"/>
          <w:szCs w:val="22"/>
          <w:lang w:val="en-US"/>
        </w:rPr>
      </w:pPr>
      <w:hyperlink w:anchor="_Toc526078977" w:history="1">
        <w:r w:rsidR="00957191" w:rsidRPr="00851790">
          <w:rPr>
            <w:rStyle w:val="Hyperlink"/>
            <w:rFonts w:asciiTheme="minorHAnsi" w:hAnsiTheme="minorHAnsi" w:cstheme="minorHAnsi"/>
            <w:noProof/>
          </w:rPr>
          <w:t>2.10</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Service, Support, &amp; Maintenance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_Toc526078977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18648A">
          <w:rPr>
            <w:rFonts w:asciiTheme="minorHAnsi" w:hAnsiTheme="minorHAnsi" w:cstheme="minorHAnsi"/>
            <w:noProof/>
            <w:webHidden/>
          </w:rPr>
          <w:t>17</w:t>
        </w:r>
        <w:r w:rsidR="00957191" w:rsidRPr="00851790">
          <w:rPr>
            <w:rFonts w:asciiTheme="minorHAnsi" w:hAnsiTheme="minorHAnsi" w:cstheme="minorHAnsi"/>
            <w:noProof/>
            <w:webHidden/>
          </w:rPr>
          <w:fldChar w:fldCharType="end"/>
        </w:r>
      </w:hyperlink>
    </w:p>
    <w:p w14:paraId="75D62230" w14:textId="2E9A3CE7" w:rsidR="00957191" w:rsidRPr="00851790" w:rsidRDefault="002943D4">
      <w:pPr>
        <w:pStyle w:val="TOC2"/>
        <w:tabs>
          <w:tab w:val="left" w:pos="1100"/>
          <w:tab w:val="right" w:leader="dot" w:pos="9016"/>
        </w:tabs>
        <w:rPr>
          <w:rFonts w:asciiTheme="minorHAnsi" w:eastAsiaTheme="minorEastAsia" w:hAnsiTheme="minorHAnsi" w:cstheme="minorHAnsi"/>
          <w:noProof/>
          <w:sz w:val="22"/>
          <w:szCs w:val="22"/>
          <w:lang w:val="en-US"/>
        </w:rPr>
      </w:pPr>
      <w:hyperlink w:anchor="_Toc526078978" w:history="1">
        <w:r w:rsidR="00957191" w:rsidRPr="00851790">
          <w:rPr>
            <w:rStyle w:val="Hyperlink"/>
            <w:rFonts w:asciiTheme="minorHAnsi" w:hAnsiTheme="minorHAnsi" w:cstheme="minorHAnsi"/>
            <w:noProof/>
          </w:rPr>
          <w:t>2.11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Expandability or Customization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_Toc526078978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18648A">
          <w:rPr>
            <w:rFonts w:asciiTheme="minorHAnsi" w:hAnsiTheme="minorHAnsi" w:cstheme="minorHAnsi"/>
            <w:noProof/>
            <w:webHidden/>
          </w:rPr>
          <w:t>17</w:t>
        </w:r>
        <w:r w:rsidR="00957191" w:rsidRPr="00851790">
          <w:rPr>
            <w:rFonts w:asciiTheme="minorHAnsi" w:hAnsiTheme="minorHAnsi" w:cstheme="minorHAnsi"/>
            <w:noProof/>
            <w:webHidden/>
          </w:rPr>
          <w:fldChar w:fldCharType="end"/>
        </w:r>
      </w:hyperlink>
    </w:p>
    <w:p w14:paraId="32EA80DA" w14:textId="3BD130B1" w:rsidR="00957191" w:rsidRPr="00851790" w:rsidRDefault="002943D4">
      <w:pPr>
        <w:pStyle w:val="TOC1"/>
        <w:rPr>
          <w:rFonts w:asciiTheme="minorHAnsi" w:eastAsiaTheme="minorEastAsia" w:hAnsiTheme="minorHAnsi" w:cstheme="minorHAnsi"/>
          <w:b w:val="0"/>
          <w:color w:val="auto"/>
          <w:sz w:val="22"/>
          <w:szCs w:val="22"/>
          <w:lang w:val="en-US"/>
        </w:rPr>
      </w:pPr>
      <w:hyperlink w:anchor="_Toc526078979" w:history="1">
        <w:r w:rsidR="00957191" w:rsidRPr="00851790">
          <w:rPr>
            <w:rStyle w:val="Hyperlink"/>
            <w:rFonts w:asciiTheme="minorHAnsi" w:hAnsiTheme="minorHAnsi" w:cstheme="minorHAnsi"/>
          </w:rPr>
          <w:t>3</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Project Alignment Matrix</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_Toc526078979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18648A">
          <w:rPr>
            <w:rFonts w:asciiTheme="minorHAnsi" w:hAnsiTheme="minorHAnsi" w:cstheme="minorHAnsi"/>
            <w:webHidden/>
          </w:rPr>
          <w:t>17</w:t>
        </w:r>
        <w:r w:rsidR="00957191" w:rsidRPr="00851790">
          <w:rPr>
            <w:rFonts w:asciiTheme="minorHAnsi" w:hAnsiTheme="minorHAnsi" w:cstheme="minorHAnsi"/>
            <w:webHidden/>
          </w:rPr>
          <w:fldChar w:fldCharType="end"/>
        </w:r>
      </w:hyperlink>
    </w:p>
    <w:p w14:paraId="695DF6F2" w14:textId="05356A73" w:rsidR="00957191" w:rsidRPr="00851790" w:rsidRDefault="002943D4">
      <w:pPr>
        <w:pStyle w:val="TOC1"/>
        <w:rPr>
          <w:rFonts w:asciiTheme="minorHAnsi" w:eastAsiaTheme="minorEastAsia" w:hAnsiTheme="minorHAnsi" w:cstheme="minorHAnsi"/>
          <w:b w:val="0"/>
          <w:color w:val="auto"/>
          <w:sz w:val="22"/>
          <w:szCs w:val="22"/>
          <w:lang w:val="en-US"/>
        </w:rPr>
      </w:pPr>
      <w:hyperlink w:anchor="_Toc526078980" w:history="1">
        <w:r w:rsidR="00957191" w:rsidRPr="00851790">
          <w:rPr>
            <w:rStyle w:val="Hyperlink"/>
            <w:rFonts w:asciiTheme="minorHAnsi" w:hAnsiTheme="minorHAnsi" w:cstheme="minorHAnsi"/>
          </w:rPr>
          <w:t>4</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References</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_Toc526078980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18648A">
          <w:rPr>
            <w:rFonts w:asciiTheme="minorHAnsi" w:hAnsiTheme="minorHAnsi" w:cstheme="minorHAnsi"/>
            <w:webHidden/>
          </w:rPr>
          <w:t>18</w:t>
        </w:r>
        <w:r w:rsidR="00957191" w:rsidRPr="00851790">
          <w:rPr>
            <w:rFonts w:asciiTheme="minorHAnsi" w:hAnsiTheme="minorHAnsi" w:cstheme="minorHAnsi"/>
            <w:webHidden/>
          </w:rPr>
          <w:fldChar w:fldCharType="end"/>
        </w:r>
      </w:hyperlink>
    </w:p>
    <w:p w14:paraId="54D79441" w14:textId="008BF458" w:rsidR="00957191" w:rsidRPr="00851790" w:rsidRDefault="002943D4">
      <w:pPr>
        <w:pStyle w:val="TOC1"/>
        <w:rPr>
          <w:rFonts w:asciiTheme="minorHAnsi" w:eastAsiaTheme="minorEastAsia" w:hAnsiTheme="minorHAnsi" w:cstheme="minorHAnsi"/>
          <w:b w:val="0"/>
          <w:color w:val="auto"/>
          <w:sz w:val="22"/>
          <w:szCs w:val="22"/>
          <w:lang w:val="en-US"/>
        </w:rPr>
      </w:pPr>
      <w:hyperlink w:anchor="_Toc526078981" w:history="1">
        <w:r w:rsidR="00957191" w:rsidRPr="00851790">
          <w:rPr>
            <w:rStyle w:val="Hyperlink"/>
            <w:rFonts w:asciiTheme="minorHAnsi" w:hAnsiTheme="minorHAnsi" w:cstheme="minorHAnsi"/>
          </w:rPr>
          <w:t>5</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Approvals</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_Toc526078981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18648A">
          <w:rPr>
            <w:rFonts w:asciiTheme="minorHAnsi" w:hAnsiTheme="minorHAnsi" w:cstheme="minorHAnsi"/>
            <w:webHidden/>
          </w:rPr>
          <w:t>19</w:t>
        </w:r>
        <w:r w:rsidR="00957191" w:rsidRPr="00851790">
          <w:rPr>
            <w:rFonts w:asciiTheme="minorHAnsi" w:hAnsiTheme="minorHAnsi" w:cstheme="minorHAnsi"/>
            <w:webHidden/>
          </w:rPr>
          <w:fldChar w:fldCharType="end"/>
        </w:r>
      </w:hyperlink>
    </w:p>
    <w:p w14:paraId="7CEDFFE2" w14:textId="1E885D00" w:rsidR="00E87FE2" w:rsidRPr="00851790" w:rsidRDefault="00003A26">
      <w:pPr>
        <w:rPr>
          <w:rFonts w:asciiTheme="minorHAnsi" w:hAnsiTheme="minorHAnsi" w:cstheme="minorHAnsi"/>
        </w:rPr>
      </w:pPr>
      <w:r w:rsidRPr="00851790">
        <w:rPr>
          <w:rFonts w:asciiTheme="minorHAnsi" w:hAnsiTheme="minorHAnsi" w:cstheme="minorHAnsi"/>
          <w:b/>
          <w:bCs/>
          <w:noProof/>
        </w:rPr>
        <w:fldChar w:fldCharType="end"/>
      </w:r>
    </w:p>
    <w:p w14:paraId="29735864" w14:textId="77777777" w:rsidR="008B2D62" w:rsidRPr="00851790" w:rsidRDefault="008B2D62" w:rsidP="00BC623D">
      <w:pPr>
        <w:rPr>
          <w:rFonts w:asciiTheme="minorHAnsi" w:hAnsiTheme="minorHAnsi" w:cstheme="minorHAnsi"/>
          <w:i/>
          <w:color w:val="FF0000"/>
          <w:szCs w:val="24"/>
          <w:u w:val="single"/>
        </w:rPr>
      </w:pPr>
    </w:p>
    <w:p w14:paraId="7CEDFFFB" w14:textId="03117FB9" w:rsidR="00CA0FB5" w:rsidRPr="00EB69C0" w:rsidRDefault="00CA0FB5" w:rsidP="00EB69C0">
      <w:pPr>
        <w:rPr>
          <w:rFonts w:asciiTheme="minorHAnsi" w:hAnsiTheme="minorHAnsi" w:cstheme="minorHAnsi"/>
          <w:i/>
          <w:color w:val="FF0000"/>
          <w:szCs w:val="24"/>
          <w:u w:val="single"/>
        </w:rPr>
      </w:pPr>
    </w:p>
    <w:p w14:paraId="7CEDFFFC" w14:textId="4A82C5D1" w:rsidR="002224D6" w:rsidRPr="00851790" w:rsidRDefault="002A33CC" w:rsidP="00E4095B">
      <w:pPr>
        <w:pStyle w:val="Heading1"/>
        <w:rPr>
          <w:rFonts w:asciiTheme="minorHAnsi" w:hAnsiTheme="minorHAnsi" w:cstheme="minorHAnsi"/>
          <w:b/>
          <w:sz w:val="36"/>
          <w:szCs w:val="36"/>
        </w:rPr>
      </w:pPr>
      <w:bookmarkStart w:id="1" w:name="_Toc526078958"/>
      <w:r w:rsidRPr="00851790">
        <w:rPr>
          <w:rFonts w:asciiTheme="minorHAnsi" w:hAnsiTheme="minorHAnsi" w:cstheme="minorHAnsi"/>
          <w:b/>
          <w:sz w:val="36"/>
          <w:szCs w:val="36"/>
        </w:rPr>
        <w:t>Introduction</w:t>
      </w:r>
      <w:bookmarkEnd w:id="1"/>
    </w:p>
    <w:p w14:paraId="5F70BAB3" w14:textId="02B73C19" w:rsidR="00957191" w:rsidRPr="00851790" w:rsidRDefault="00957191" w:rsidP="00957191">
      <w:pPr>
        <w:ind w:left="432"/>
        <w:rPr>
          <w:rFonts w:asciiTheme="minorHAnsi" w:hAnsiTheme="minorHAnsi" w:cstheme="minorHAnsi"/>
          <w:sz w:val="22"/>
          <w:lang w:val="en-US"/>
        </w:rPr>
      </w:pPr>
    </w:p>
    <w:p w14:paraId="7CEDFFFD" w14:textId="502ADAEA" w:rsidR="002224D6" w:rsidRDefault="00957191" w:rsidP="0064327D">
      <w:pPr>
        <w:ind w:left="432" w:firstLine="144"/>
        <w:rPr>
          <w:rFonts w:asciiTheme="minorHAnsi" w:hAnsiTheme="minorHAnsi" w:cstheme="minorHAnsi"/>
          <w:lang w:val="en-US"/>
        </w:rPr>
      </w:pPr>
      <w:r w:rsidRPr="00851790">
        <w:rPr>
          <w:rFonts w:asciiTheme="minorHAnsi" w:hAnsiTheme="minorHAnsi" w:cstheme="minorHAnsi"/>
          <w:lang w:val="en-US"/>
        </w:rPr>
        <w:t xml:space="preserve">In this Project the end goal is an operational </w:t>
      </w:r>
      <w:r w:rsidR="00851790" w:rsidRPr="00851790">
        <w:rPr>
          <w:rFonts w:asciiTheme="minorHAnsi" w:hAnsiTheme="minorHAnsi" w:cstheme="minorHAnsi"/>
          <w:lang w:val="en-US"/>
        </w:rPr>
        <w:t>s</w:t>
      </w:r>
      <w:r w:rsidRPr="00851790">
        <w:rPr>
          <w:rFonts w:asciiTheme="minorHAnsi" w:hAnsiTheme="minorHAnsi" w:cstheme="minorHAnsi"/>
          <w:lang w:val="en-US"/>
        </w:rPr>
        <w:t xml:space="preserve">oftware defined radio for educational purposes. It will be a half-duplex device operating </w:t>
      </w:r>
      <w:r w:rsidR="00851790" w:rsidRPr="00851790">
        <w:rPr>
          <w:rFonts w:asciiTheme="minorHAnsi" w:hAnsiTheme="minorHAnsi" w:cstheme="minorHAnsi"/>
          <w:lang w:val="en-US"/>
        </w:rPr>
        <w:t>in</w:t>
      </w:r>
      <w:r w:rsidRPr="00851790">
        <w:rPr>
          <w:rFonts w:asciiTheme="minorHAnsi" w:hAnsiTheme="minorHAnsi" w:cstheme="minorHAnsi"/>
          <w:lang w:val="en-US"/>
        </w:rPr>
        <w:t xml:space="preserve"> the North American High Frequency </w:t>
      </w:r>
      <w:r w:rsidR="00BA5C8D" w:rsidRPr="00851790">
        <w:rPr>
          <w:rFonts w:asciiTheme="minorHAnsi" w:hAnsiTheme="minorHAnsi" w:cstheme="minorHAnsi"/>
          <w:lang w:val="en-US"/>
        </w:rPr>
        <w:t>Range</w:t>
      </w:r>
      <w:r w:rsidRPr="00851790">
        <w:rPr>
          <w:rFonts w:asciiTheme="minorHAnsi" w:hAnsiTheme="minorHAnsi" w:cstheme="minorHAnsi"/>
          <w:lang w:val="en-US"/>
        </w:rPr>
        <w:t xml:space="preserve"> as allocated by the </w:t>
      </w:r>
      <w:r w:rsidR="00CF361A" w:rsidRPr="00851790">
        <w:rPr>
          <w:rFonts w:asciiTheme="minorHAnsi" w:hAnsiTheme="minorHAnsi" w:cstheme="minorHAnsi"/>
        </w:rPr>
        <w:t xml:space="preserve">North American </w:t>
      </w:r>
      <w:r w:rsidR="00CF361A" w:rsidRPr="00CF361A">
        <w:rPr>
          <w:rFonts w:asciiTheme="minorHAnsi" w:hAnsiTheme="minorHAnsi" w:cstheme="minorHAnsi"/>
        </w:rPr>
        <w:t>International Telecommunications Union</w:t>
      </w:r>
      <w:r w:rsidR="00851790" w:rsidRPr="00851790">
        <w:rPr>
          <w:rFonts w:asciiTheme="minorHAnsi" w:hAnsiTheme="minorHAnsi" w:cstheme="minorHAnsi"/>
          <w:lang w:val="en-US"/>
        </w:rPr>
        <w:t xml:space="preserve">. </w:t>
      </w:r>
    </w:p>
    <w:p w14:paraId="18F43C51" w14:textId="77777777" w:rsidR="00EB69C0" w:rsidRPr="00EB69C0" w:rsidRDefault="00EB69C0" w:rsidP="00EB69C0">
      <w:pPr>
        <w:ind w:left="432"/>
        <w:rPr>
          <w:rFonts w:asciiTheme="minorHAnsi" w:hAnsiTheme="minorHAnsi" w:cstheme="minorHAnsi"/>
          <w:lang w:val="en-US"/>
        </w:rPr>
      </w:pPr>
    </w:p>
    <w:p w14:paraId="7CEDFFFE" w14:textId="75CA689C" w:rsidR="002224D6" w:rsidRPr="00851790" w:rsidRDefault="002A33CC" w:rsidP="00F03D8B">
      <w:pPr>
        <w:pStyle w:val="Heading2"/>
        <w:rPr>
          <w:rFonts w:asciiTheme="minorHAnsi" w:hAnsiTheme="minorHAnsi" w:cstheme="minorHAnsi"/>
        </w:rPr>
      </w:pPr>
      <w:bookmarkStart w:id="2" w:name="_Toc526078959"/>
      <w:r w:rsidRPr="00851790">
        <w:rPr>
          <w:rFonts w:asciiTheme="minorHAnsi" w:hAnsiTheme="minorHAnsi" w:cstheme="minorHAnsi"/>
        </w:rPr>
        <w:t>Summary</w:t>
      </w:r>
      <w:r w:rsidR="004B0E28" w:rsidRPr="00851790">
        <w:rPr>
          <w:rFonts w:asciiTheme="minorHAnsi" w:hAnsiTheme="minorHAnsi" w:cstheme="minorHAnsi"/>
        </w:rPr>
        <w:t xml:space="preserve"> (James Bell)</w:t>
      </w:r>
      <w:bookmarkEnd w:id="2"/>
    </w:p>
    <w:p w14:paraId="7C2F6E16" w14:textId="429F2C64" w:rsidR="004B2248" w:rsidRPr="00851790" w:rsidRDefault="004B2248" w:rsidP="004B2248">
      <w:pPr>
        <w:ind w:left="576"/>
        <w:rPr>
          <w:rFonts w:asciiTheme="minorHAnsi" w:hAnsiTheme="minorHAnsi" w:cstheme="minorHAnsi"/>
        </w:rPr>
      </w:pPr>
    </w:p>
    <w:p w14:paraId="655C4A04" w14:textId="53D29834" w:rsidR="008112C3" w:rsidRPr="00851790" w:rsidRDefault="004B2248" w:rsidP="0064327D">
      <w:pPr>
        <w:ind w:left="576" w:firstLine="144"/>
        <w:rPr>
          <w:rFonts w:asciiTheme="minorHAnsi" w:hAnsiTheme="minorHAnsi" w:cstheme="minorHAnsi"/>
        </w:rPr>
      </w:pPr>
      <w:r w:rsidRPr="00851790">
        <w:rPr>
          <w:rFonts w:asciiTheme="minorHAnsi" w:hAnsiTheme="minorHAnsi" w:cstheme="minorHAnsi"/>
        </w:rPr>
        <w:t xml:space="preserve">The sponsor for this project is </w:t>
      </w:r>
      <w:proofErr w:type="spellStart"/>
      <w:r w:rsidRPr="00851790">
        <w:rPr>
          <w:rFonts w:asciiTheme="minorHAnsi" w:hAnsiTheme="minorHAnsi" w:cstheme="minorHAnsi"/>
        </w:rPr>
        <w:t>Dr.</w:t>
      </w:r>
      <w:proofErr w:type="spellEnd"/>
      <w:r w:rsidRPr="00851790">
        <w:rPr>
          <w:rFonts w:asciiTheme="minorHAnsi" w:hAnsiTheme="minorHAnsi" w:cstheme="minorHAnsi"/>
        </w:rPr>
        <w:t xml:space="preserve"> Stapleton in the Ingram School </w:t>
      </w:r>
      <w:r w:rsidR="008112C3" w:rsidRPr="00851790">
        <w:rPr>
          <w:rFonts w:asciiTheme="minorHAnsi" w:hAnsiTheme="minorHAnsi" w:cstheme="minorHAnsi"/>
        </w:rPr>
        <w:t>of</w:t>
      </w:r>
      <w:r w:rsidRPr="00851790">
        <w:rPr>
          <w:rFonts w:asciiTheme="minorHAnsi" w:hAnsiTheme="minorHAnsi" w:cstheme="minorHAnsi"/>
        </w:rPr>
        <w:t xml:space="preserve"> Engineering whom wants this project to help</w:t>
      </w:r>
      <w:r w:rsidR="008112C3" w:rsidRPr="00851790">
        <w:rPr>
          <w:rFonts w:asciiTheme="minorHAnsi" w:hAnsiTheme="minorHAnsi" w:cstheme="minorHAnsi"/>
        </w:rPr>
        <w:t xml:space="preserve"> radio enthusiasts of all ages learn about digital signal processing</w:t>
      </w:r>
      <w:r w:rsidR="0028647B" w:rsidRPr="00851790">
        <w:rPr>
          <w:rFonts w:asciiTheme="minorHAnsi" w:hAnsiTheme="minorHAnsi" w:cstheme="minorHAnsi"/>
        </w:rPr>
        <w:t>,</w:t>
      </w:r>
      <w:r w:rsidR="00BA5C8D" w:rsidRPr="00851790">
        <w:rPr>
          <w:rFonts w:asciiTheme="minorHAnsi" w:hAnsiTheme="minorHAnsi" w:cstheme="minorHAnsi"/>
        </w:rPr>
        <w:t xml:space="preserve"> radio construction</w:t>
      </w:r>
      <w:r w:rsidR="0028647B" w:rsidRPr="00851790">
        <w:rPr>
          <w:rFonts w:asciiTheme="minorHAnsi" w:hAnsiTheme="minorHAnsi" w:cstheme="minorHAnsi"/>
        </w:rPr>
        <w:t xml:space="preserve"> and radio communications</w:t>
      </w:r>
      <w:r w:rsidR="008112C3" w:rsidRPr="00851790">
        <w:rPr>
          <w:rFonts w:asciiTheme="minorHAnsi" w:hAnsiTheme="minorHAnsi" w:cstheme="minorHAnsi"/>
        </w:rPr>
        <w:t>.</w:t>
      </w:r>
    </w:p>
    <w:p w14:paraId="5D4742DB" w14:textId="77777777" w:rsidR="008112C3" w:rsidRPr="00851790" w:rsidRDefault="008112C3" w:rsidP="004B2248">
      <w:pPr>
        <w:ind w:left="576"/>
        <w:rPr>
          <w:rFonts w:asciiTheme="minorHAnsi" w:hAnsiTheme="minorHAnsi" w:cstheme="minorHAnsi"/>
        </w:rPr>
      </w:pPr>
      <w:r w:rsidRPr="00851790">
        <w:rPr>
          <w:rFonts w:asciiTheme="minorHAnsi" w:hAnsiTheme="minorHAnsi" w:cstheme="minorHAnsi"/>
        </w:rPr>
        <w:t xml:space="preserve"> </w:t>
      </w:r>
    </w:p>
    <w:p w14:paraId="0FE4D251" w14:textId="6A3BE270" w:rsidR="00C0522F" w:rsidRPr="00851790" w:rsidRDefault="008112C3" w:rsidP="008112C3">
      <w:pPr>
        <w:ind w:left="576" w:firstLine="144"/>
        <w:rPr>
          <w:rFonts w:asciiTheme="minorHAnsi" w:hAnsiTheme="minorHAnsi" w:cstheme="minorHAnsi"/>
        </w:rPr>
      </w:pPr>
      <w:r w:rsidRPr="00851790">
        <w:rPr>
          <w:rFonts w:asciiTheme="minorHAnsi" w:hAnsiTheme="minorHAnsi" w:cstheme="minorHAnsi"/>
        </w:rPr>
        <w:t>This will be a prototype</w:t>
      </w:r>
      <w:r w:rsidR="00BA5C8D" w:rsidRPr="00851790">
        <w:rPr>
          <w:rFonts w:asciiTheme="minorHAnsi" w:hAnsiTheme="minorHAnsi" w:cstheme="minorHAnsi"/>
        </w:rPr>
        <w:t xml:space="preserve"> </w:t>
      </w:r>
      <w:r w:rsidRPr="00851790">
        <w:rPr>
          <w:rFonts w:asciiTheme="minorHAnsi" w:hAnsiTheme="minorHAnsi" w:cstheme="minorHAnsi"/>
        </w:rPr>
        <w:t>modified from pre-existing specifications</w:t>
      </w:r>
      <w:r w:rsidR="00BA5C8D" w:rsidRPr="00851790">
        <w:rPr>
          <w:rFonts w:asciiTheme="minorHAnsi" w:hAnsiTheme="minorHAnsi" w:cstheme="minorHAnsi"/>
        </w:rPr>
        <w:t xml:space="preserve"> to </w:t>
      </w:r>
      <w:r w:rsidRPr="00851790">
        <w:rPr>
          <w:rFonts w:asciiTheme="minorHAnsi" w:hAnsiTheme="minorHAnsi" w:cstheme="minorHAnsi"/>
        </w:rPr>
        <w:t xml:space="preserve">be designed for optimized price and functionality as the intent is to make the device affordable and of good quality for those whom are just learning about radio.  </w:t>
      </w:r>
    </w:p>
    <w:p w14:paraId="6F76CF78" w14:textId="29507D54" w:rsidR="004B2248" w:rsidRPr="00851790" w:rsidRDefault="004B2248" w:rsidP="004B2248">
      <w:pPr>
        <w:ind w:left="576"/>
        <w:rPr>
          <w:rFonts w:asciiTheme="minorHAnsi" w:hAnsiTheme="minorHAnsi" w:cstheme="minorHAnsi"/>
        </w:rPr>
      </w:pPr>
      <w:r w:rsidRPr="00851790">
        <w:rPr>
          <w:rFonts w:asciiTheme="minorHAnsi" w:hAnsiTheme="minorHAnsi" w:cstheme="minorHAnsi"/>
        </w:rPr>
        <w:t xml:space="preserve"> </w:t>
      </w:r>
    </w:p>
    <w:p w14:paraId="7CEE0000" w14:textId="318A66A0" w:rsidR="002224D6" w:rsidRPr="00851790" w:rsidRDefault="002A6295" w:rsidP="00F03D8B">
      <w:pPr>
        <w:pStyle w:val="Heading2"/>
        <w:rPr>
          <w:rFonts w:asciiTheme="minorHAnsi" w:hAnsiTheme="minorHAnsi" w:cstheme="minorHAnsi"/>
        </w:rPr>
      </w:pPr>
      <w:bookmarkStart w:id="3" w:name="_Toc526078960"/>
      <w:r w:rsidRPr="00851790">
        <w:rPr>
          <w:rFonts w:asciiTheme="minorHAnsi" w:hAnsiTheme="minorHAnsi" w:cstheme="minorHAnsi"/>
        </w:rPr>
        <w:t xml:space="preserve">Sponsor </w:t>
      </w:r>
      <w:r w:rsidR="002A33CC" w:rsidRPr="00851790">
        <w:rPr>
          <w:rFonts w:asciiTheme="minorHAnsi" w:hAnsiTheme="minorHAnsi" w:cstheme="minorHAnsi"/>
        </w:rPr>
        <w:t>Requirements</w:t>
      </w:r>
      <w:r w:rsidR="004B0E28" w:rsidRPr="00851790">
        <w:rPr>
          <w:rFonts w:asciiTheme="minorHAnsi" w:hAnsiTheme="minorHAnsi" w:cstheme="minorHAnsi"/>
        </w:rPr>
        <w:t xml:space="preserve"> (James Bell)</w:t>
      </w:r>
      <w:bookmarkEnd w:id="3"/>
    </w:p>
    <w:p w14:paraId="258FE231" w14:textId="1BE53204" w:rsidR="00A132B3" w:rsidRPr="00851790" w:rsidRDefault="00A132B3" w:rsidP="00A132B3">
      <w:pPr>
        <w:rPr>
          <w:rFonts w:asciiTheme="minorHAnsi" w:hAnsiTheme="minorHAnsi" w:cstheme="minorHAnsi"/>
        </w:rPr>
      </w:pPr>
    </w:p>
    <w:p w14:paraId="42BC907B" w14:textId="2F5442AE" w:rsidR="00A132B3" w:rsidRPr="00851790" w:rsidRDefault="00A132B3" w:rsidP="0064327D">
      <w:pPr>
        <w:ind w:left="576" w:firstLine="144"/>
        <w:rPr>
          <w:rFonts w:asciiTheme="minorHAnsi" w:hAnsiTheme="minorHAnsi" w:cstheme="minorHAnsi"/>
        </w:rPr>
      </w:pPr>
      <w:r w:rsidRPr="00851790">
        <w:rPr>
          <w:rFonts w:asciiTheme="minorHAnsi" w:hAnsiTheme="minorHAnsi" w:cstheme="minorHAnsi"/>
        </w:rPr>
        <w:t>The following is a list of Sponsor requirements and Stretch goals for the project as approved by the Sponsor</w:t>
      </w:r>
      <w:r w:rsidR="004739F2" w:rsidRPr="00851790">
        <w:rPr>
          <w:rFonts w:asciiTheme="minorHAnsi" w:hAnsiTheme="minorHAnsi" w:cstheme="minorHAnsi"/>
        </w:rPr>
        <w:t xml:space="preserve"> in the Statement of Work</w:t>
      </w:r>
      <w:r w:rsidRPr="00851790">
        <w:rPr>
          <w:rFonts w:asciiTheme="minorHAnsi" w:hAnsiTheme="minorHAnsi" w:cstheme="minorHAnsi"/>
        </w:rPr>
        <w:t xml:space="preserve">. As well as the </w:t>
      </w:r>
      <w:r w:rsidR="004739F2" w:rsidRPr="00851790">
        <w:rPr>
          <w:rFonts w:asciiTheme="minorHAnsi" w:hAnsiTheme="minorHAnsi" w:cstheme="minorHAnsi"/>
        </w:rPr>
        <w:t>specifics for each of the items on the list shown as “Performance Targets”.</w:t>
      </w:r>
    </w:p>
    <w:p w14:paraId="3082B689" w14:textId="36363760" w:rsidR="00A132B3" w:rsidRPr="00851790" w:rsidRDefault="00A132B3" w:rsidP="00A132B3">
      <w:pPr>
        <w:ind w:left="576"/>
        <w:rPr>
          <w:rFonts w:asciiTheme="minorHAnsi" w:hAnsiTheme="minorHAnsi" w:cstheme="minorHAnsi"/>
        </w:rPr>
      </w:pPr>
    </w:p>
    <w:p w14:paraId="1F1E5949"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be able to turn on and off.</w:t>
      </w:r>
    </w:p>
    <w:p w14:paraId="6A53FCAA" w14:textId="19CEF36C"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be capable of receiving desired frequencies on the North American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w:t>
      </w:r>
    </w:p>
    <w:p w14:paraId="3310F9F9"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take the received transmissions and convert them to an audio signal.</w:t>
      </w:r>
    </w:p>
    <w:p w14:paraId="2D5294BC"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have real time audio.</w:t>
      </w:r>
    </w:p>
    <w:p w14:paraId="5420AA84" w14:textId="79326E84"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be capable of transmitting on the north American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w:t>
      </w:r>
    </w:p>
    <w:p w14:paraId="043A68F7"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be capable of taking in audio and converting it for transmission. </w:t>
      </w:r>
    </w:p>
    <w:p w14:paraId="4FD98B7E"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transmit the converted audio. </w:t>
      </w:r>
    </w:p>
    <w:p w14:paraId="67C950B7" w14:textId="52B46D8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A clear and simple to access way to alter the frequency transmitting and receiving on in the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w:t>
      </w:r>
    </w:p>
    <w:p w14:paraId="312A648F"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show the frequency currently tuned in to in a visual way.</w:t>
      </w:r>
    </w:p>
    <w:p w14:paraId="426080E4"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be able to run on standard US power.</w:t>
      </w:r>
    </w:p>
    <w:p w14:paraId="0B3D747C"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Its estimated unit cost should be less than $300.</w:t>
      </w:r>
    </w:p>
    <w:p w14:paraId="4FAA81BA"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The prototype device should resemble the specifications posted as closely as possible.</w:t>
      </w:r>
    </w:p>
    <w:p w14:paraId="5B3F9DC0"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lastRenderedPageBreak/>
        <w:t>The signal received will be understandable and clear.</w:t>
      </w:r>
    </w:p>
    <w:p w14:paraId="3293BF25"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The device will have a volume control for the speaker. </w:t>
      </w:r>
    </w:p>
    <w:p w14:paraId="6918B399"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The device will have the option to select license class.</w:t>
      </w:r>
    </w:p>
    <w:p w14:paraId="73AEE785" w14:textId="2546C001" w:rsidR="00A132B3"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The device will have an enclosure for safety. </w:t>
      </w:r>
    </w:p>
    <w:p w14:paraId="2640A1A2" w14:textId="11BEAB2B" w:rsidR="00E3373F" w:rsidRPr="00851790" w:rsidRDefault="00E3373F" w:rsidP="00A132B3">
      <w:pPr>
        <w:pStyle w:val="ListParagraph"/>
        <w:numPr>
          <w:ilvl w:val="0"/>
          <w:numId w:val="9"/>
        </w:numPr>
        <w:rPr>
          <w:rFonts w:asciiTheme="minorHAnsi" w:hAnsiTheme="minorHAnsi" w:cstheme="minorHAnsi"/>
          <w:szCs w:val="24"/>
        </w:rPr>
      </w:pPr>
      <w:r>
        <w:rPr>
          <w:rFonts w:asciiTheme="minorHAnsi" w:hAnsiTheme="minorHAnsi" w:cstheme="minorHAnsi"/>
          <w:szCs w:val="24"/>
        </w:rPr>
        <w:t>The device shall allow the user to select a licence class to inhibit possible illegal transmissions.</w:t>
      </w:r>
    </w:p>
    <w:p w14:paraId="17F4CB96"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Optional: Higher power amplifier. </w:t>
      </w:r>
    </w:p>
    <w:p w14:paraId="2532ED1F"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Optional: </w:t>
      </w:r>
      <w:proofErr w:type="gramStart"/>
      <w:r w:rsidRPr="00851790">
        <w:rPr>
          <w:rFonts w:asciiTheme="minorHAnsi" w:hAnsiTheme="minorHAnsi" w:cstheme="minorHAnsi"/>
          <w:szCs w:val="24"/>
        </w:rPr>
        <w:t>Have the ability to</w:t>
      </w:r>
      <w:proofErr w:type="gramEnd"/>
      <w:r w:rsidRPr="00851790">
        <w:rPr>
          <w:rFonts w:asciiTheme="minorHAnsi" w:hAnsiTheme="minorHAnsi" w:cstheme="minorHAnsi"/>
          <w:szCs w:val="24"/>
        </w:rPr>
        <w:t xml:space="preserve"> run on an alternate power source.</w:t>
      </w:r>
    </w:p>
    <w:p w14:paraId="2DBF7782"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Optional: Be able to run with a Teensy or a Raspberry Pi. </w:t>
      </w:r>
    </w:p>
    <w:p w14:paraId="25588760"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Optional: Should have a headphone jack.</w:t>
      </w:r>
    </w:p>
    <w:p w14:paraId="504E3CD9" w14:textId="77777777" w:rsidR="00A132B3" w:rsidRPr="00851790" w:rsidRDefault="00A132B3" w:rsidP="00A132B3">
      <w:pPr>
        <w:pStyle w:val="ListParagraph"/>
        <w:ind w:left="1080"/>
        <w:rPr>
          <w:rFonts w:asciiTheme="minorHAnsi" w:hAnsiTheme="minorHAnsi" w:cstheme="minorHAnsi"/>
          <w:szCs w:val="24"/>
        </w:rPr>
      </w:pPr>
    </w:p>
    <w:p w14:paraId="64813BE7" w14:textId="77777777" w:rsidR="00A132B3" w:rsidRPr="00851790" w:rsidRDefault="00A132B3" w:rsidP="00A132B3">
      <w:pPr>
        <w:rPr>
          <w:rFonts w:asciiTheme="minorHAnsi" w:hAnsiTheme="minorHAnsi" w:cstheme="minorHAnsi"/>
          <w:szCs w:val="24"/>
        </w:rPr>
      </w:pPr>
      <w:r w:rsidRPr="00851790">
        <w:rPr>
          <w:rFonts w:asciiTheme="minorHAnsi" w:hAnsiTheme="minorHAnsi" w:cstheme="minorHAnsi"/>
          <w:szCs w:val="24"/>
        </w:rPr>
        <w:t>Product Performance:</w:t>
      </w:r>
    </w:p>
    <w:tbl>
      <w:tblPr>
        <w:tblStyle w:val="TableGrid"/>
        <w:tblW w:w="9590" w:type="dxa"/>
        <w:tblLook w:val="04A0" w:firstRow="1" w:lastRow="0" w:firstColumn="1" w:lastColumn="0" w:noHBand="0" w:noVBand="1"/>
      </w:tblPr>
      <w:tblGrid>
        <w:gridCol w:w="4795"/>
        <w:gridCol w:w="4795"/>
      </w:tblGrid>
      <w:tr w:rsidR="00A132B3" w:rsidRPr="00851790" w14:paraId="685D7F98" w14:textId="77777777" w:rsidTr="00AA74C9">
        <w:trPr>
          <w:trHeight w:val="225"/>
        </w:trPr>
        <w:tc>
          <w:tcPr>
            <w:tcW w:w="4795" w:type="dxa"/>
            <w:shd w:val="clear" w:color="auto" w:fill="D9D9D9" w:themeFill="background1" w:themeFillShade="D9"/>
          </w:tcPr>
          <w:p w14:paraId="4CE3FC69"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Features</w:t>
            </w:r>
          </w:p>
        </w:tc>
        <w:tc>
          <w:tcPr>
            <w:tcW w:w="4795" w:type="dxa"/>
            <w:shd w:val="clear" w:color="auto" w:fill="D9D9D9" w:themeFill="background1" w:themeFillShade="D9"/>
          </w:tcPr>
          <w:p w14:paraId="61572CC6"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Performance Targets</w:t>
            </w:r>
          </w:p>
        </w:tc>
      </w:tr>
      <w:tr w:rsidR="00A132B3" w:rsidRPr="00851790" w14:paraId="3F1C9691" w14:textId="77777777" w:rsidTr="00AA74C9">
        <w:trPr>
          <w:trHeight w:val="225"/>
        </w:trPr>
        <w:tc>
          <w:tcPr>
            <w:tcW w:w="4795" w:type="dxa"/>
          </w:tcPr>
          <w:p w14:paraId="65F4D7FD"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Turn on and off</w:t>
            </w:r>
          </w:p>
        </w:tc>
        <w:tc>
          <w:tcPr>
            <w:tcW w:w="4795" w:type="dxa"/>
          </w:tcPr>
          <w:p w14:paraId="7D0EE2B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Turns on and off</w:t>
            </w:r>
          </w:p>
        </w:tc>
      </w:tr>
      <w:tr w:rsidR="00A132B3" w:rsidRPr="00851790" w14:paraId="3AAA69E5" w14:textId="77777777" w:rsidTr="00AA74C9">
        <w:trPr>
          <w:trHeight w:val="450"/>
        </w:trPr>
        <w:tc>
          <w:tcPr>
            <w:tcW w:w="4795" w:type="dxa"/>
          </w:tcPr>
          <w:p w14:paraId="46C91DE7"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Receiving and transmitting on a desired frequency</w:t>
            </w:r>
          </w:p>
        </w:tc>
        <w:tc>
          <w:tcPr>
            <w:tcW w:w="4795" w:type="dxa"/>
          </w:tcPr>
          <w:p w14:paraId="2C8D0FF8" w14:textId="342C1011"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We will tune to a desired frequency on the North American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 xml:space="preserve"> with this device</w:t>
            </w:r>
          </w:p>
        </w:tc>
      </w:tr>
      <w:tr w:rsidR="00A132B3" w:rsidRPr="00851790" w14:paraId="258AC2FD" w14:textId="77777777" w:rsidTr="00AA74C9">
        <w:trPr>
          <w:trHeight w:val="465"/>
        </w:trPr>
        <w:tc>
          <w:tcPr>
            <w:tcW w:w="4795" w:type="dxa"/>
          </w:tcPr>
          <w:p w14:paraId="36AD5700"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Take a radio signal and convert it to an audio signal</w:t>
            </w:r>
          </w:p>
        </w:tc>
        <w:tc>
          <w:tcPr>
            <w:tcW w:w="4795" w:type="dxa"/>
          </w:tcPr>
          <w:p w14:paraId="32EF688D"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Using the Teensy microcontroller, the device will take in Single Sideband Radio signals and convert them to audio signals</w:t>
            </w:r>
          </w:p>
        </w:tc>
      </w:tr>
      <w:tr w:rsidR="00A132B3" w:rsidRPr="00851790" w14:paraId="7D2B3AB5" w14:textId="77777777" w:rsidTr="00AA74C9">
        <w:trPr>
          <w:trHeight w:val="225"/>
        </w:trPr>
        <w:tc>
          <w:tcPr>
            <w:tcW w:w="4795" w:type="dxa"/>
          </w:tcPr>
          <w:p w14:paraId="57672E9D"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Output and input audio in real time</w:t>
            </w:r>
          </w:p>
        </w:tc>
        <w:tc>
          <w:tcPr>
            <w:tcW w:w="4795" w:type="dxa"/>
          </w:tcPr>
          <w:p w14:paraId="2C741A8C"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Latency of less than 100 milliseconds</w:t>
            </w:r>
          </w:p>
        </w:tc>
      </w:tr>
      <w:tr w:rsidR="00A132B3" w:rsidRPr="00851790" w14:paraId="311E1479" w14:textId="77777777" w:rsidTr="00AA74C9">
        <w:trPr>
          <w:trHeight w:val="225"/>
        </w:trPr>
        <w:tc>
          <w:tcPr>
            <w:tcW w:w="4795" w:type="dxa"/>
          </w:tcPr>
          <w:p w14:paraId="7E782763" w14:textId="05B2B84D"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Transmitting receiving on North American </w:t>
            </w:r>
            <w:r w:rsidR="00751F4F">
              <w:rPr>
                <w:rFonts w:asciiTheme="minorHAnsi" w:hAnsiTheme="minorHAnsi" w:cstheme="minorHAnsi"/>
                <w:szCs w:val="24"/>
              </w:rPr>
              <w:t>HF 80m and 20m bands</w:t>
            </w:r>
          </w:p>
        </w:tc>
        <w:tc>
          <w:tcPr>
            <w:tcW w:w="4795" w:type="dxa"/>
          </w:tcPr>
          <w:p w14:paraId="65D2007C" w14:textId="77777777" w:rsidR="00A132B3" w:rsidRDefault="00751F4F" w:rsidP="00AA74C9">
            <w:pPr>
              <w:rPr>
                <w:rFonts w:asciiTheme="minorHAnsi" w:hAnsiTheme="minorHAnsi" w:cstheme="minorHAnsi"/>
              </w:rPr>
            </w:pPr>
            <w:r>
              <w:rPr>
                <w:rFonts w:asciiTheme="minorHAnsi" w:hAnsiTheme="minorHAnsi" w:cstheme="minorHAnsi"/>
              </w:rPr>
              <w:t xml:space="preserve">80m: </w:t>
            </w:r>
            <w:r w:rsidR="00A132B3" w:rsidRPr="00851790">
              <w:rPr>
                <w:rFonts w:asciiTheme="minorHAnsi" w:hAnsiTheme="minorHAnsi" w:cstheme="minorHAnsi"/>
              </w:rPr>
              <w:t xml:space="preserve">3.500MHz </w:t>
            </w:r>
            <w:r>
              <w:rPr>
                <w:rFonts w:asciiTheme="minorHAnsi" w:hAnsiTheme="minorHAnsi" w:cstheme="minorHAnsi"/>
              </w:rPr>
              <w:t>–</w:t>
            </w:r>
            <w:r w:rsidR="00A132B3" w:rsidRPr="00851790">
              <w:rPr>
                <w:rFonts w:asciiTheme="minorHAnsi" w:hAnsiTheme="minorHAnsi" w:cstheme="minorHAnsi"/>
              </w:rPr>
              <w:t xml:space="preserve"> </w:t>
            </w:r>
            <w:r>
              <w:rPr>
                <w:rFonts w:asciiTheme="minorHAnsi" w:hAnsiTheme="minorHAnsi" w:cstheme="minorHAnsi"/>
              </w:rPr>
              <w:t>4.000MHz</w:t>
            </w:r>
          </w:p>
          <w:p w14:paraId="628C080F" w14:textId="76BF8916" w:rsidR="00751F4F" w:rsidRPr="00851790" w:rsidRDefault="00751F4F" w:rsidP="00AA74C9">
            <w:pPr>
              <w:rPr>
                <w:rFonts w:asciiTheme="minorHAnsi" w:hAnsiTheme="minorHAnsi" w:cstheme="minorHAnsi"/>
                <w:szCs w:val="24"/>
              </w:rPr>
            </w:pPr>
            <w:r>
              <w:rPr>
                <w:rFonts w:asciiTheme="minorHAnsi" w:hAnsiTheme="minorHAnsi" w:cstheme="minorHAnsi"/>
                <w:szCs w:val="24"/>
              </w:rPr>
              <w:t>20m: 14.000MHz – 14.350MHz</w:t>
            </w:r>
          </w:p>
        </w:tc>
      </w:tr>
      <w:tr w:rsidR="00A132B3" w:rsidRPr="00851790" w14:paraId="111345F5" w14:textId="77777777" w:rsidTr="00AA74C9">
        <w:trPr>
          <w:trHeight w:val="675"/>
        </w:trPr>
        <w:tc>
          <w:tcPr>
            <w:tcW w:w="4795" w:type="dxa"/>
          </w:tcPr>
          <w:p w14:paraId="6A042472"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Take audio from the user to transmit</w:t>
            </w:r>
          </w:p>
        </w:tc>
        <w:tc>
          <w:tcPr>
            <w:tcW w:w="4795" w:type="dxa"/>
          </w:tcPr>
          <w:p w14:paraId="3BF715FC"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It will be able to take in audio from a microphone and convert that signal in the Teensy to a Single Sideband radio signal</w:t>
            </w:r>
          </w:p>
        </w:tc>
      </w:tr>
      <w:tr w:rsidR="00A132B3" w:rsidRPr="00851790" w14:paraId="10FF7004" w14:textId="77777777" w:rsidTr="00AA74C9">
        <w:trPr>
          <w:trHeight w:val="225"/>
        </w:trPr>
        <w:tc>
          <w:tcPr>
            <w:tcW w:w="4795" w:type="dxa"/>
          </w:tcPr>
          <w:p w14:paraId="2B6F8094"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Transmit and receive audio with limited latency</w:t>
            </w:r>
          </w:p>
        </w:tc>
        <w:tc>
          <w:tcPr>
            <w:tcW w:w="4795" w:type="dxa"/>
          </w:tcPr>
          <w:p w14:paraId="6FA4668F"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It will do the audio to Single Side band conversion in less than 100 milliseconds</w:t>
            </w:r>
          </w:p>
        </w:tc>
      </w:tr>
      <w:tr w:rsidR="00A132B3" w:rsidRPr="00851790" w14:paraId="4449C968" w14:textId="77777777" w:rsidTr="00AA74C9">
        <w:trPr>
          <w:trHeight w:val="225"/>
        </w:trPr>
        <w:tc>
          <w:tcPr>
            <w:tcW w:w="4795" w:type="dxa"/>
          </w:tcPr>
          <w:p w14:paraId="32790ADE"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Clear and simple way to alter frequency</w:t>
            </w:r>
          </w:p>
        </w:tc>
        <w:tc>
          <w:tcPr>
            <w:tcW w:w="4795" w:type="dxa"/>
          </w:tcPr>
          <w:p w14:paraId="68A2B01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Have a dial to select the frequency wanted</w:t>
            </w:r>
          </w:p>
        </w:tc>
      </w:tr>
      <w:tr w:rsidR="00A132B3" w:rsidRPr="00851790" w14:paraId="632D81F0" w14:textId="77777777" w:rsidTr="00AA74C9">
        <w:trPr>
          <w:trHeight w:val="225"/>
        </w:trPr>
        <w:tc>
          <w:tcPr>
            <w:tcW w:w="4795" w:type="dxa"/>
          </w:tcPr>
          <w:p w14:paraId="5DC061F6"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Make the desired frequency visible to the user</w:t>
            </w:r>
          </w:p>
        </w:tc>
        <w:tc>
          <w:tcPr>
            <w:tcW w:w="4795" w:type="dxa"/>
          </w:tcPr>
          <w:p w14:paraId="387B09A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Have a display showing the current frequency</w:t>
            </w:r>
          </w:p>
        </w:tc>
      </w:tr>
      <w:tr w:rsidR="00A132B3" w:rsidRPr="00851790" w14:paraId="35C79C80" w14:textId="77777777" w:rsidTr="00AA74C9">
        <w:trPr>
          <w:trHeight w:val="225"/>
        </w:trPr>
        <w:tc>
          <w:tcPr>
            <w:tcW w:w="4795" w:type="dxa"/>
          </w:tcPr>
          <w:p w14:paraId="63DEB837"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Run on standard US power</w:t>
            </w:r>
          </w:p>
        </w:tc>
        <w:tc>
          <w:tcPr>
            <w:tcW w:w="4795" w:type="dxa"/>
          </w:tcPr>
          <w:p w14:paraId="724E02A0" w14:textId="338B0279"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can be powered by 1</w:t>
            </w:r>
            <w:r w:rsidR="00751F4F">
              <w:rPr>
                <w:rFonts w:asciiTheme="minorHAnsi" w:hAnsiTheme="minorHAnsi" w:cstheme="minorHAnsi"/>
                <w:szCs w:val="24"/>
              </w:rPr>
              <w:t>2</w:t>
            </w:r>
            <w:r w:rsidRPr="00851790">
              <w:rPr>
                <w:rFonts w:asciiTheme="minorHAnsi" w:hAnsiTheme="minorHAnsi" w:cstheme="minorHAnsi"/>
                <w:szCs w:val="24"/>
              </w:rPr>
              <w:t>0V and 60Hz AC power from any US power outlet</w:t>
            </w:r>
          </w:p>
        </w:tc>
      </w:tr>
      <w:tr w:rsidR="00A132B3" w:rsidRPr="00851790" w14:paraId="4EAC2AA7" w14:textId="77777777" w:rsidTr="00AA74C9">
        <w:trPr>
          <w:trHeight w:val="225"/>
        </w:trPr>
        <w:tc>
          <w:tcPr>
            <w:tcW w:w="4795" w:type="dxa"/>
          </w:tcPr>
          <w:p w14:paraId="45CBB56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Its estimated unit cost should be less than $300</w:t>
            </w:r>
          </w:p>
        </w:tc>
        <w:tc>
          <w:tcPr>
            <w:tcW w:w="4795" w:type="dxa"/>
          </w:tcPr>
          <w:p w14:paraId="32FA7D7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unit will cost less than $300 to produce</w:t>
            </w:r>
          </w:p>
        </w:tc>
      </w:tr>
      <w:tr w:rsidR="00A132B3" w:rsidRPr="00851790" w14:paraId="331B763D" w14:textId="77777777" w:rsidTr="00AA74C9">
        <w:trPr>
          <w:trHeight w:val="225"/>
        </w:trPr>
        <w:tc>
          <w:tcPr>
            <w:tcW w:w="4795" w:type="dxa"/>
          </w:tcPr>
          <w:p w14:paraId="3DED1C2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signal received will be understandable and clear</w:t>
            </w:r>
          </w:p>
        </w:tc>
        <w:tc>
          <w:tcPr>
            <w:tcW w:w="4795" w:type="dxa"/>
          </w:tcPr>
          <w:p w14:paraId="4C5D51E4"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signal-to-noise ratio of the final device should be 25dB or more</w:t>
            </w:r>
          </w:p>
        </w:tc>
      </w:tr>
      <w:tr w:rsidR="00A132B3" w:rsidRPr="00851790" w14:paraId="43A4284F" w14:textId="77777777" w:rsidTr="00AA74C9">
        <w:trPr>
          <w:trHeight w:val="225"/>
        </w:trPr>
        <w:tc>
          <w:tcPr>
            <w:tcW w:w="4795" w:type="dxa"/>
          </w:tcPr>
          <w:p w14:paraId="3F93D6E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will have volume control</w:t>
            </w:r>
          </w:p>
        </w:tc>
        <w:tc>
          <w:tcPr>
            <w:tcW w:w="4795" w:type="dxa"/>
          </w:tcPr>
          <w:p w14:paraId="25A8467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will have a dial knob to control gain</w:t>
            </w:r>
          </w:p>
        </w:tc>
      </w:tr>
      <w:tr w:rsidR="00A132B3" w:rsidRPr="00851790" w14:paraId="1BA4DB5F" w14:textId="77777777" w:rsidTr="00AA74C9">
        <w:trPr>
          <w:trHeight w:val="225"/>
        </w:trPr>
        <w:tc>
          <w:tcPr>
            <w:tcW w:w="4795" w:type="dxa"/>
          </w:tcPr>
          <w:p w14:paraId="0BAB39D1"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will have an enclosure for safety reasons</w:t>
            </w:r>
          </w:p>
        </w:tc>
        <w:tc>
          <w:tcPr>
            <w:tcW w:w="4795" w:type="dxa"/>
          </w:tcPr>
          <w:p w14:paraId="42D5B59B"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The User will only be able to access the control components such as the volume control, mode control, signal selection, and the on and off switch </w:t>
            </w:r>
          </w:p>
        </w:tc>
      </w:tr>
      <w:tr w:rsidR="00E3373F" w:rsidRPr="00851790" w14:paraId="3613695C" w14:textId="77777777" w:rsidTr="00AA74C9">
        <w:trPr>
          <w:trHeight w:val="225"/>
        </w:trPr>
        <w:tc>
          <w:tcPr>
            <w:tcW w:w="4795" w:type="dxa"/>
          </w:tcPr>
          <w:p w14:paraId="26BB65BE" w14:textId="15E87BF9" w:rsidR="00E3373F" w:rsidRPr="00851790" w:rsidRDefault="00E3373F" w:rsidP="00AA74C9">
            <w:pPr>
              <w:rPr>
                <w:rFonts w:asciiTheme="minorHAnsi" w:hAnsiTheme="minorHAnsi" w:cstheme="minorHAnsi"/>
                <w:szCs w:val="24"/>
              </w:rPr>
            </w:pPr>
            <w:r w:rsidRPr="00E3373F">
              <w:rPr>
                <w:rFonts w:asciiTheme="minorHAnsi" w:hAnsiTheme="minorHAnsi" w:cstheme="minorHAnsi"/>
                <w:szCs w:val="24"/>
              </w:rPr>
              <w:t xml:space="preserve">The device shall allow the user to select a licence class to inhibit possible </w:t>
            </w:r>
            <w:r>
              <w:rPr>
                <w:rFonts w:asciiTheme="minorHAnsi" w:hAnsiTheme="minorHAnsi" w:cstheme="minorHAnsi"/>
                <w:szCs w:val="24"/>
              </w:rPr>
              <w:t xml:space="preserve">illegal </w:t>
            </w:r>
            <w:r w:rsidRPr="00E3373F">
              <w:rPr>
                <w:rFonts w:asciiTheme="minorHAnsi" w:hAnsiTheme="minorHAnsi" w:cstheme="minorHAnsi"/>
                <w:szCs w:val="24"/>
              </w:rPr>
              <w:t>transmissions.</w:t>
            </w:r>
          </w:p>
        </w:tc>
        <w:tc>
          <w:tcPr>
            <w:tcW w:w="4795" w:type="dxa"/>
          </w:tcPr>
          <w:p w14:paraId="7E3AEFEE" w14:textId="77777777" w:rsidR="00E3373F" w:rsidRPr="00851790" w:rsidRDefault="00E3373F" w:rsidP="00AA74C9">
            <w:pPr>
              <w:rPr>
                <w:rFonts w:asciiTheme="minorHAnsi" w:hAnsiTheme="minorHAnsi" w:cstheme="minorHAnsi"/>
                <w:szCs w:val="24"/>
              </w:rPr>
            </w:pPr>
          </w:p>
        </w:tc>
      </w:tr>
      <w:tr w:rsidR="00A132B3" w:rsidRPr="00851790" w14:paraId="2EFB162C" w14:textId="77777777" w:rsidTr="00AA74C9">
        <w:trPr>
          <w:trHeight w:val="80"/>
        </w:trPr>
        <w:tc>
          <w:tcPr>
            <w:tcW w:w="4795" w:type="dxa"/>
          </w:tcPr>
          <w:p w14:paraId="1E8079BF"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Optional: </w:t>
            </w:r>
            <w:proofErr w:type="gramStart"/>
            <w:r w:rsidRPr="00851790">
              <w:rPr>
                <w:rFonts w:asciiTheme="minorHAnsi" w:hAnsiTheme="minorHAnsi" w:cstheme="minorHAnsi"/>
                <w:szCs w:val="24"/>
              </w:rPr>
              <w:t>Have the ability to</w:t>
            </w:r>
            <w:proofErr w:type="gramEnd"/>
            <w:r w:rsidRPr="00851790">
              <w:rPr>
                <w:rFonts w:asciiTheme="minorHAnsi" w:hAnsiTheme="minorHAnsi" w:cstheme="minorHAnsi"/>
                <w:szCs w:val="24"/>
              </w:rPr>
              <w:t xml:space="preserve"> run on an alternate power source</w:t>
            </w:r>
          </w:p>
        </w:tc>
        <w:tc>
          <w:tcPr>
            <w:tcW w:w="4795" w:type="dxa"/>
          </w:tcPr>
          <w:p w14:paraId="41CB4AA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Run on a 12V battery for at least 4 hours of constant transmission</w:t>
            </w:r>
          </w:p>
        </w:tc>
      </w:tr>
      <w:tr w:rsidR="00A132B3" w:rsidRPr="00851790" w14:paraId="7B545402" w14:textId="77777777" w:rsidTr="00AA74C9">
        <w:trPr>
          <w:trHeight w:val="80"/>
        </w:trPr>
        <w:tc>
          <w:tcPr>
            <w:tcW w:w="4795" w:type="dxa"/>
          </w:tcPr>
          <w:p w14:paraId="718E705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lastRenderedPageBreak/>
              <w:t xml:space="preserve">Optional: Be able to run with a Teensy or a </w:t>
            </w:r>
          </w:p>
          <w:p w14:paraId="0078E26C"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Raspberry Pi</w:t>
            </w:r>
          </w:p>
        </w:tc>
        <w:tc>
          <w:tcPr>
            <w:tcW w:w="4795" w:type="dxa"/>
          </w:tcPr>
          <w:p w14:paraId="389305DA"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Be able to run with a Teensy or a Raspberry Pi</w:t>
            </w:r>
          </w:p>
        </w:tc>
      </w:tr>
      <w:tr w:rsidR="00A132B3" w:rsidRPr="00851790" w14:paraId="067DC5A7" w14:textId="77777777" w:rsidTr="00AA74C9">
        <w:trPr>
          <w:trHeight w:val="80"/>
        </w:trPr>
        <w:tc>
          <w:tcPr>
            <w:tcW w:w="4795" w:type="dxa"/>
          </w:tcPr>
          <w:p w14:paraId="6D27D7E5"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Optional: Should have a headphone jack</w:t>
            </w:r>
          </w:p>
        </w:tc>
        <w:tc>
          <w:tcPr>
            <w:tcW w:w="4795" w:type="dxa"/>
          </w:tcPr>
          <w:p w14:paraId="2C92601B"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Will have a 3.5mm standard headphone jack for audio reception</w:t>
            </w:r>
          </w:p>
        </w:tc>
      </w:tr>
    </w:tbl>
    <w:p w14:paraId="7CEE000A" w14:textId="38C9E0FF" w:rsidR="002224D6" w:rsidRPr="00851790" w:rsidRDefault="002224D6">
      <w:pPr>
        <w:spacing w:after="120"/>
        <w:rPr>
          <w:rFonts w:asciiTheme="minorHAnsi" w:hAnsiTheme="minorHAnsi" w:cstheme="minorHAnsi"/>
        </w:rPr>
      </w:pPr>
    </w:p>
    <w:p w14:paraId="7CEE000B" w14:textId="58BEC791" w:rsidR="002224D6" w:rsidRPr="00851790" w:rsidRDefault="002A33CC" w:rsidP="00F03D8B">
      <w:pPr>
        <w:pStyle w:val="Heading2"/>
        <w:rPr>
          <w:rFonts w:asciiTheme="minorHAnsi" w:hAnsiTheme="minorHAnsi" w:cstheme="minorHAnsi"/>
        </w:rPr>
      </w:pPr>
      <w:bookmarkStart w:id="4" w:name="_Toc526078961"/>
      <w:r w:rsidRPr="00851790">
        <w:rPr>
          <w:rFonts w:asciiTheme="minorHAnsi" w:hAnsiTheme="minorHAnsi" w:cstheme="minorHAnsi"/>
        </w:rPr>
        <w:t>Existing System</w:t>
      </w:r>
      <w:r w:rsidR="004B0E28" w:rsidRPr="00851790">
        <w:rPr>
          <w:rFonts w:asciiTheme="minorHAnsi" w:hAnsiTheme="minorHAnsi" w:cstheme="minorHAnsi"/>
        </w:rPr>
        <w:t xml:space="preserve"> (James Bell)</w:t>
      </w:r>
      <w:bookmarkEnd w:id="4"/>
    </w:p>
    <w:p w14:paraId="29FAED61" w14:textId="1A7164B4" w:rsidR="00024626" w:rsidRPr="00851790" w:rsidRDefault="00024626" w:rsidP="00024626">
      <w:pPr>
        <w:rPr>
          <w:rFonts w:asciiTheme="minorHAnsi" w:hAnsiTheme="minorHAnsi" w:cstheme="minorHAnsi"/>
        </w:rPr>
      </w:pPr>
    </w:p>
    <w:p w14:paraId="0B31054A" w14:textId="7137DECD" w:rsidR="00024626" w:rsidRPr="00851790" w:rsidRDefault="00024626" w:rsidP="002E6B98">
      <w:pPr>
        <w:ind w:left="576" w:firstLine="144"/>
        <w:rPr>
          <w:rFonts w:asciiTheme="minorHAnsi" w:hAnsiTheme="minorHAnsi" w:cstheme="minorHAnsi"/>
        </w:rPr>
      </w:pPr>
      <w:r w:rsidRPr="00851790">
        <w:rPr>
          <w:rFonts w:asciiTheme="minorHAnsi" w:hAnsiTheme="minorHAnsi" w:cstheme="minorHAnsi"/>
        </w:rPr>
        <w:t xml:space="preserve">The design and source code we will be using for our starting point is from Charlie Morris’s Software Defined Radio Project as posted on his Blog and </w:t>
      </w:r>
      <w:r w:rsidR="00440200" w:rsidRPr="00851790">
        <w:rPr>
          <w:rFonts w:asciiTheme="minorHAnsi" w:hAnsiTheme="minorHAnsi" w:cstheme="minorHAnsi"/>
        </w:rPr>
        <w:t>YouTube</w:t>
      </w:r>
      <w:r w:rsidRPr="00851790">
        <w:rPr>
          <w:rFonts w:asciiTheme="minorHAnsi" w:hAnsiTheme="minorHAnsi" w:cstheme="minorHAnsi"/>
        </w:rPr>
        <w:t xml:space="preserve"> video series.  </w:t>
      </w:r>
    </w:p>
    <w:p w14:paraId="1EDE4999" w14:textId="5772B713" w:rsidR="00024626" w:rsidRPr="00851790" w:rsidRDefault="00024626" w:rsidP="00024626">
      <w:pPr>
        <w:ind w:left="576"/>
        <w:rPr>
          <w:rFonts w:asciiTheme="minorHAnsi" w:hAnsiTheme="minorHAnsi" w:cstheme="minorHAnsi"/>
        </w:rPr>
      </w:pPr>
    </w:p>
    <w:p w14:paraId="7CEE0011" w14:textId="5D17142B" w:rsidR="002224D6" w:rsidRDefault="00EA23DF" w:rsidP="00EB69C0">
      <w:pPr>
        <w:ind w:left="576" w:firstLine="144"/>
        <w:rPr>
          <w:rFonts w:asciiTheme="minorHAnsi" w:hAnsiTheme="minorHAnsi" w:cstheme="minorHAnsi"/>
        </w:rPr>
      </w:pPr>
      <w:r w:rsidRPr="00851790">
        <w:rPr>
          <w:rFonts w:asciiTheme="minorHAnsi" w:hAnsiTheme="minorHAnsi" w:cstheme="minorHAnsi"/>
        </w:rPr>
        <w:t>Charlie Morris’s</w:t>
      </w:r>
      <w:r w:rsidR="0028647B" w:rsidRPr="00851790">
        <w:rPr>
          <w:rFonts w:asciiTheme="minorHAnsi" w:hAnsiTheme="minorHAnsi" w:cstheme="minorHAnsi"/>
        </w:rPr>
        <w:t xml:space="preserve"> design </w:t>
      </w:r>
      <w:r w:rsidR="003C4714">
        <w:rPr>
          <w:rFonts w:asciiTheme="minorHAnsi" w:hAnsiTheme="minorHAnsi" w:cstheme="minorHAnsi"/>
        </w:rPr>
        <w:t xml:space="preserve">uses digital signal processing in software to process both the receiving signal and the desired transmit signal. </w:t>
      </w:r>
      <w:r w:rsidR="00024626" w:rsidRPr="00851790">
        <w:rPr>
          <w:rFonts w:asciiTheme="minorHAnsi" w:hAnsiTheme="minorHAnsi" w:cstheme="minorHAnsi"/>
        </w:rPr>
        <w:t>It is built unsafely as many componen</w:t>
      </w:r>
      <w:r w:rsidR="0028647B" w:rsidRPr="00851790">
        <w:rPr>
          <w:rFonts w:asciiTheme="minorHAnsi" w:hAnsiTheme="minorHAnsi" w:cstheme="minorHAnsi"/>
        </w:rPr>
        <w:t>ts are exposed to the air</w:t>
      </w:r>
      <w:r w:rsidR="00024626" w:rsidRPr="00851790">
        <w:rPr>
          <w:rFonts w:asciiTheme="minorHAnsi" w:hAnsiTheme="minorHAnsi" w:cstheme="minorHAnsi"/>
        </w:rPr>
        <w:t xml:space="preserve"> which could be </w:t>
      </w:r>
      <w:r w:rsidR="00440200" w:rsidRPr="00851790">
        <w:rPr>
          <w:rFonts w:asciiTheme="minorHAnsi" w:hAnsiTheme="minorHAnsi" w:cstheme="minorHAnsi"/>
        </w:rPr>
        <w:t>very dangerous</w:t>
      </w:r>
      <w:r w:rsidR="00024626" w:rsidRPr="00851790">
        <w:rPr>
          <w:rFonts w:asciiTheme="minorHAnsi" w:hAnsiTheme="minorHAnsi" w:cstheme="minorHAnsi"/>
        </w:rPr>
        <w:t>, and it</w:t>
      </w:r>
      <w:r w:rsidR="00440200" w:rsidRPr="00851790">
        <w:rPr>
          <w:rFonts w:asciiTheme="minorHAnsi" w:hAnsiTheme="minorHAnsi" w:cstheme="minorHAnsi"/>
        </w:rPr>
        <w:t xml:space="preserve"> must</w:t>
      </w:r>
      <w:r w:rsidR="00024626" w:rsidRPr="00851790">
        <w:rPr>
          <w:rFonts w:asciiTheme="minorHAnsi" w:hAnsiTheme="minorHAnsi" w:cstheme="minorHAnsi"/>
        </w:rPr>
        <w:t xml:space="preserve"> fall within the North American High Frequency Range</w:t>
      </w:r>
      <w:r w:rsidR="008C6AA9" w:rsidRPr="00851790">
        <w:rPr>
          <w:rFonts w:asciiTheme="minorHAnsi" w:hAnsiTheme="minorHAnsi" w:cstheme="minorHAnsi"/>
        </w:rPr>
        <w:t>. As h</w:t>
      </w:r>
      <w:r w:rsidR="0028647B" w:rsidRPr="00851790">
        <w:rPr>
          <w:rFonts w:asciiTheme="minorHAnsi" w:hAnsiTheme="minorHAnsi" w:cstheme="minorHAnsi"/>
        </w:rPr>
        <w:t>is design is for a different region it does not</w:t>
      </w:r>
      <w:r w:rsidR="008C6AA9" w:rsidRPr="00851790">
        <w:rPr>
          <w:rFonts w:asciiTheme="minorHAnsi" w:hAnsiTheme="minorHAnsi" w:cstheme="minorHAnsi"/>
        </w:rPr>
        <w:t xml:space="preserve"> do this well and as it will be a device for learning should not be able to access frequency ranges outside of the legal North American High Frequency Range to start with</w:t>
      </w:r>
      <w:r w:rsidR="00024626" w:rsidRPr="00851790">
        <w:rPr>
          <w:rFonts w:asciiTheme="minorHAnsi" w:hAnsiTheme="minorHAnsi" w:cstheme="minorHAnsi"/>
        </w:rPr>
        <w:t>. For this design to be turned in to a</w:t>
      </w:r>
      <w:r w:rsidR="00E0763F">
        <w:rPr>
          <w:rFonts w:asciiTheme="minorHAnsi" w:hAnsiTheme="minorHAnsi" w:cstheme="minorHAnsi"/>
        </w:rPr>
        <w:t xml:space="preserve">n educational tool </w:t>
      </w:r>
      <w:r w:rsidR="00024626" w:rsidRPr="00851790">
        <w:rPr>
          <w:rFonts w:asciiTheme="minorHAnsi" w:hAnsiTheme="minorHAnsi" w:cstheme="minorHAnsi"/>
        </w:rPr>
        <w:t xml:space="preserve">which can be recreated by others </w:t>
      </w:r>
      <w:r w:rsidR="00440200" w:rsidRPr="00851790">
        <w:rPr>
          <w:rFonts w:asciiTheme="minorHAnsi" w:hAnsiTheme="minorHAnsi" w:cstheme="minorHAnsi"/>
        </w:rPr>
        <w:t xml:space="preserve">in North America </w:t>
      </w:r>
      <w:r w:rsidR="00024626" w:rsidRPr="00851790">
        <w:rPr>
          <w:rFonts w:asciiTheme="minorHAnsi" w:hAnsiTheme="minorHAnsi" w:cstheme="minorHAnsi"/>
        </w:rPr>
        <w:t>safely</w:t>
      </w:r>
      <w:r w:rsidR="00440200" w:rsidRPr="00851790">
        <w:rPr>
          <w:rFonts w:asciiTheme="minorHAnsi" w:hAnsiTheme="minorHAnsi" w:cstheme="minorHAnsi"/>
        </w:rPr>
        <w:t>, cheaply</w:t>
      </w:r>
      <w:r w:rsidR="00024626" w:rsidRPr="00851790">
        <w:rPr>
          <w:rFonts w:asciiTheme="minorHAnsi" w:hAnsiTheme="minorHAnsi" w:cstheme="minorHAnsi"/>
        </w:rPr>
        <w:t xml:space="preserve"> and </w:t>
      </w:r>
      <w:r w:rsidR="00440200" w:rsidRPr="00851790">
        <w:rPr>
          <w:rFonts w:asciiTheme="minorHAnsi" w:hAnsiTheme="minorHAnsi" w:cstheme="minorHAnsi"/>
        </w:rPr>
        <w:t>with clarity so that they may</w:t>
      </w:r>
      <w:r w:rsidR="0028647B" w:rsidRPr="00851790">
        <w:rPr>
          <w:rFonts w:asciiTheme="minorHAnsi" w:hAnsiTheme="minorHAnsi" w:cstheme="minorHAnsi"/>
        </w:rPr>
        <w:t xml:space="preserve"> understand exactly what</w:t>
      </w:r>
      <w:r w:rsidR="00440200" w:rsidRPr="00851790">
        <w:rPr>
          <w:rFonts w:asciiTheme="minorHAnsi" w:hAnsiTheme="minorHAnsi" w:cstheme="minorHAnsi"/>
        </w:rPr>
        <w:t xml:space="preserve"> they are doing while creating the device it needs to be modified and clearly documented.</w:t>
      </w:r>
    </w:p>
    <w:p w14:paraId="1258E81A" w14:textId="77777777" w:rsidR="00EB69C0" w:rsidRPr="00851790" w:rsidRDefault="00EB69C0" w:rsidP="00EB69C0">
      <w:pPr>
        <w:ind w:left="576" w:firstLine="144"/>
        <w:rPr>
          <w:rFonts w:asciiTheme="minorHAnsi" w:hAnsiTheme="minorHAnsi" w:cstheme="minorHAnsi"/>
        </w:rPr>
      </w:pPr>
    </w:p>
    <w:p w14:paraId="1E75965E" w14:textId="7E8572DB" w:rsidR="00AB2575" w:rsidRDefault="002A33CC" w:rsidP="00336133">
      <w:pPr>
        <w:pStyle w:val="Heading2"/>
        <w:rPr>
          <w:rFonts w:asciiTheme="minorHAnsi" w:hAnsiTheme="minorHAnsi" w:cstheme="minorHAnsi"/>
        </w:rPr>
      </w:pPr>
      <w:bookmarkStart w:id="5" w:name="_Toc526078962"/>
      <w:r w:rsidRPr="00851790">
        <w:rPr>
          <w:rFonts w:asciiTheme="minorHAnsi" w:hAnsiTheme="minorHAnsi" w:cstheme="minorHAnsi"/>
        </w:rPr>
        <w:t>Terminology</w:t>
      </w:r>
      <w:bookmarkEnd w:id="5"/>
      <w:r w:rsidR="00D10C19" w:rsidRPr="00851790">
        <w:rPr>
          <w:rFonts w:asciiTheme="minorHAnsi" w:hAnsiTheme="minorHAnsi" w:cstheme="minorHAnsi"/>
        </w:rPr>
        <w:t xml:space="preserve"> (Zachary Schneiderman)</w:t>
      </w:r>
    </w:p>
    <w:p w14:paraId="609438B0" w14:textId="77777777" w:rsidR="008D420C" w:rsidRPr="008D420C" w:rsidRDefault="008D420C" w:rsidP="008D42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7"/>
        <w:gridCol w:w="7159"/>
      </w:tblGrid>
      <w:tr w:rsidR="00AB2575" w:rsidRPr="00851790" w14:paraId="23A4EE29" w14:textId="77777777" w:rsidTr="00AB2575">
        <w:tc>
          <w:tcPr>
            <w:tcW w:w="1908" w:type="dxa"/>
          </w:tcPr>
          <w:p w14:paraId="2C5025BD" w14:textId="4A35BE1D" w:rsidR="00AB2575" w:rsidRPr="00851790" w:rsidRDefault="00AB2575">
            <w:pPr>
              <w:spacing w:after="120"/>
              <w:rPr>
                <w:rFonts w:asciiTheme="minorHAnsi" w:hAnsiTheme="minorHAnsi" w:cstheme="minorHAnsi"/>
                <w:u w:val="single"/>
              </w:rPr>
            </w:pPr>
            <w:r w:rsidRPr="00851790">
              <w:rPr>
                <w:rFonts w:asciiTheme="minorHAnsi" w:hAnsiTheme="minorHAnsi" w:cstheme="minorHAnsi"/>
                <w:u w:val="single"/>
              </w:rPr>
              <w:t>Term</w:t>
            </w:r>
          </w:p>
        </w:tc>
        <w:tc>
          <w:tcPr>
            <w:tcW w:w="7334" w:type="dxa"/>
          </w:tcPr>
          <w:p w14:paraId="19C48813" w14:textId="5032EA19" w:rsidR="00AB2575" w:rsidRPr="00851790" w:rsidRDefault="00AB2575">
            <w:pPr>
              <w:spacing w:after="120"/>
              <w:rPr>
                <w:rFonts w:asciiTheme="minorHAnsi" w:hAnsiTheme="minorHAnsi" w:cstheme="minorHAnsi"/>
                <w:u w:val="single"/>
              </w:rPr>
            </w:pPr>
            <w:r w:rsidRPr="00851790">
              <w:rPr>
                <w:rFonts w:asciiTheme="minorHAnsi" w:hAnsiTheme="minorHAnsi" w:cstheme="minorHAnsi"/>
                <w:u w:val="single"/>
              </w:rPr>
              <w:t>Description</w:t>
            </w:r>
          </w:p>
        </w:tc>
      </w:tr>
      <w:tr w:rsidR="00AB2575" w:rsidRPr="00851790" w14:paraId="4D86C8AA" w14:textId="77777777" w:rsidTr="00AB2575">
        <w:tc>
          <w:tcPr>
            <w:tcW w:w="1908" w:type="dxa"/>
          </w:tcPr>
          <w:p w14:paraId="095169A6" w14:textId="1DAEB490" w:rsidR="00AB2575" w:rsidRPr="00851790" w:rsidRDefault="006D402C">
            <w:pPr>
              <w:spacing w:after="120"/>
              <w:rPr>
                <w:rFonts w:asciiTheme="minorHAnsi" w:hAnsiTheme="minorHAnsi" w:cstheme="minorHAnsi"/>
              </w:rPr>
            </w:pPr>
            <w:r w:rsidRPr="00851790">
              <w:rPr>
                <w:rFonts w:asciiTheme="minorHAnsi" w:hAnsiTheme="minorHAnsi" w:cstheme="minorHAnsi"/>
              </w:rPr>
              <w:t>SDR</w:t>
            </w:r>
          </w:p>
        </w:tc>
        <w:tc>
          <w:tcPr>
            <w:tcW w:w="7334" w:type="dxa"/>
          </w:tcPr>
          <w:p w14:paraId="134EB51D" w14:textId="2E51CF71" w:rsidR="00AB2575" w:rsidRPr="00851790" w:rsidRDefault="006D402C">
            <w:pPr>
              <w:spacing w:after="120"/>
              <w:rPr>
                <w:rFonts w:asciiTheme="minorHAnsi" w:hAnsiTheme="minorHAnsi" w:cstheme="minorHAnsi"/>
              </w:rPr>
            </w:pPr>
            <w:r w:rsidRPr="00851790">
              <w:rPr>
                <w:rFonts w:asciiTheme="minorHAnsi" w:hAnsiTheme="minorHAnsi" w:cstheme="minorHAnsi"/>
              </w:rPr>
              <w:t>Software Defined Radio</w:t>
            </w:r>
          </w:p>
        </w:tc>
      </w:tr>
      <w:tr w:rsidR="00AB2575" w:rsidRPr="00851790" w14:paraId="082868E7" w14:textId="77777777" w:rsidTr="00AB2575">
        <w:tc>
          <w:tcPr>
            <w:tcW w:w="1908" w:type="dxa"/>
          </w:tcPr>
          <w:p w14:paraId="3E2CBE7C" w14:textId="77777777" w:rsidR="00AB2575" w:rsidRPr="00851790" w:rsidRDefault="006D402C">
            <w:pPr>
              <w:spacing w:after="120"/>
              <w:rPr>
                <w:rFonts w:asciiTheme="minorHAnsi" w:hAnsiTheme="minorHAnsi" w:cstheme="minorHAnsi"/>
              </w:rPr>
            </w:pPr>
            <w:r w:rsidRPr="00851790">
              <w:rPr>
                <w:rFonts w:asciiTheme="minorHAnsi" w:hAnsiTheme="minorHAnsi" w:cstheme="minorHAnsi"/>
              </w:rPr>
              <w:t>SSB</w:t>
            </w:r>
          </w:p>
          <w:p w14:paraId="44A40C24" w14:textId="670A7417" w:rsidR="006D402C" w:rsidRPr="00851790" w:rsidRDefault="006D402C">
            <w:pPr>
              <w:spacing w:after="120"/>
              <w:rPr>
                <w:rFonts w:asciiTheme="minorHAnsi" w:hAnsiTheme="minorHAnsi" w:cstheme="minorHAnsi"/>
              </w:rPr>
            </w:pPr>
            <w:r w:rsidRPr="00851790">
              <w:rPr>
                <w:rFonts w:asciiTheme="minorHAnsi" w:hAnsiTheme="minorHAnsi" w:cstheme="minorHAnsi"/>
              </w:rPr>
              <w:t>IF</w:t>
            </w:r>
          </w:p>
          <w:p w14:paraId="171491EA" w14:textId="7912E015" w:rsidR="006D402C" w:rsidRPr="00851790" w:rsidRDefault="006D402C">
            <w:pPr>
              <w:spacing w:after="120"/>
              <w:rPr>
                <w:rFonts w:asciiTheme="minorHAnsi" w:hAnsiTheme="minorHAnsi" w:cstheme="minorHAnsi"/>
              </w:rPr>
            </w:pPr>
            <w:r w:rsidRPr="00851790">
              <w:rPr>
                <w:rFonts w:asciiTheme="minorHAnsi" w:hAnsiTheme="minorHAnsi" w:cstheme="minorHAnsi"/>
              </w:rPr>
              <w:t>HF</w:t>
            </w:r>
          </w:p>
          <w:p w14:paraId="642B8741" w14:textId="37A015F7" w:rsidR="006D402C" w:rsidRPr="00851790" w:rsidRDefault="006D402C">
            <w:pPr>
              <w:spacing w:after="120"/>
              <w:rPr>
                <w:rFonts w:asciiTheme="minorHAnsi" w:hAnsiTheme="minorHAnsi" w:cstheme="minorHAnsi"/>
              </w:rPr>
            </w:pPr>
            <w:r w:rsidRPr="00851790">
              <w:rPr>
                <w:rFonts w:asciiTheme="minorHAnsi" w:hAnsiTheme="minorHAnsi" w:cstheme="minorHAnsi"/>
              </w:rPr>
              <w:t>RF</w:t>
            </w:r>
          </w:p>
          <w:p w14:paraId="13777DF9" w14:textId="2DD36862" w:rsidR="00336133" w:rsidRPr="00851790" w:rsidRDefault="00336133">
            <w:pPr>
              <w:spacing w:after="120"/>
              <w:rPr>
                <w:rFonts w:asciiTheme="minorHAnsi" w:hAnsiTheme="minorHAnsi" w:cstheme="minorHAnsi"/>
              </w:rPr>
            </w:pPr>
            <w:r w:rsidRPr="00851790">
              <w:rPr>
                <w:rFonts w:asciiTheme="minorHAnsi" w:hAnsiTheme="minorHAnsi" w:cstheme="minorHAnsi"/>
              </w:rPr>
              <w:t>AF</w:t>
            </w:r>
          </w:p>
          <w:p w14:paraId="43EBF2DA" w14:textId="74D983E4" w:rsidR="006D402C" w:rsidRPr="00851790" w:rsidRDefault="006D402C">
            <w:pPr>
              <w:spacing w:after="120"/>
              <w:rPr>
                <w:rFonts w:asciiTheme="minorHAnsi" w:hAnsiTheme="minorHAnsi" w:cstheme="minorHAnsi"/>
              </w:rPr>
            </w:pPr>
            <w:r w:rsidRPr="00851790">
              <w:rPr>
                <w:rFonts w:asciiTheme="minorHAnsi" w:hAnsiTheme="minorHAnsi" w:cstheme="minorHAnsi"/>
              </w:rPr>
              <w:t>AM</w:t>
            </w:r>
          </w:p>
          <w:p w14:paraId="57A5AA21" w14:textId="0973DA0A" w:rsidR="006D402C" w:rsidRPr="00851790" w:rsidRDefault="006D402C">
            <w:pPr>
              <w:spacing w:after="120"/>
              <w:rPr>
                <w:rFonts w:asciiTheme="minorHAnsi" w:hAnsiTheme="minorHAnsi" w:cstheme="minorHAnsi"/>
              </w:rPr>
            </w:pPr>
            <w:r w:rsidRPr="00851790">
              <w:rPr>
                <w:rFonts w:asciiTheme="minorHAnsi" w:hAnsiTheme="minorHAnsi" w:cstheme="minorHAnsi"/>
              </w:rPr>
              <w:t>FM</w:t>
            </w:r>
          </w:p>
          <w:p w14:paraId="5082B98A" w14:textId="33710DCC" w:rsidR="003549EA" w:rsidRPr="00851790" w:rsidRDefault="003549EA">
            <w:pPr>
              <w:spacing w:after="120"/>
              <w:rPr>
                <w:rFonts w:asciiTheme="minorHAnsi" w:hAnsiTheme="minorHAnsi" w:cstheme="minorHAnsi"/>
              </w:rPr>
            </w:pPr>
            <w:r w:rsidRPr="00851790">
              <w:rPr>
                <w:rFonts w:asciiTheme="minorHAnsi" w:hAnsiTheme="minorHAnsi" w:cstheme="minorHAnsi"/>
              </w:rPr>
              <w:t>IQ</w:t>
            </w:r>
          </w:p>
          <w:p w14:paraId="42B2F915" w14:textId="61107C70" w:rsidR="006D402C" w:rsidRPr="00851790" w:rsidRDefault="006D402C">
            <w:pPr>
              <w:spacing w:after="120"/>
              <w:rPr>
                <w:rFonts w:asciiTheme="minorHAnsi" w:hAnsiTheme="minorHAnsi" w:cstheme="minorHAnsi"/>
              </w:rPr>
            </w:pPr>
            <w:r w:rsidRPr="00851790">
              <w:rPr>
                <w:rFonts w:asciiTheme="minorHAnsi" w:hAnsiTheme="minorHAnsi" w:cstheme="minorHAnsi"/>
              </w:rPr>
              <w:t>LO</w:t>
            </w:r>
          </w:p>
          <w:p w14:paraId="71E4391A" w14:textId="77777777" w:rsidR="006D402C" w:rsidRPr="00851790" w:rsidRDefault="006D402C">
            <w:pPr>
              <w:spacing w:after="120"/>
              <w:rPr>
                <w:rFonts w:asciiTheme="minorHAnsi" w:hAnsiTheme="minorHAnsi" w:cstheme="minorHAnsi"/>
              </w:rPr>
            </w:pPr>
            <w:r w:rsidRPr="00851790">
              <w:rPr>
                <w:rFonts w:asciiTheme="minorHAnsi" w:hAnsiTheme="minorHAnsi" w:cstheme="minorHAnsi"/>
              </w:rPr>
              <w:t>BPF</w:t>
            </w:r>
          </w:p>
          <w:p w14:paraId="0930A213" w14:textId="77777777" w:rsidR="006D402C" w:rsidRPr="00851790" w:rsidRDefault="006D402C">
            <w:pPr>
              <w:spacing w:after="120"/>
              <w:rPr>
                <w:rFonts w:asciiTheme="minorHAnsi" w:hAnsiTheme="minorHAnsi" w:cstheme="minorHAnsi"/>
              </w:rPr>
            </w:pPr>
            <w:r w:rsidRPr="00851790">
              <w:rPr>
                <w:rFonts w:asciiTheme="minorHAnsi" w:hAnsiTheme="minorHAnsi" w:cstheme="minorHAnsi"/>
              </w:rPr>
              <w:t>LPF</w:t>
            </w:r>
          </w:p>
          <w:p w14:paraId="46CD0543" w14:textId="3F9FEB63" w:rsidR="00FB6560" w:rsidRPr="00851790" w:rsidRDefault="00FB6560">
            <w:pPr>
              <w:spacing w:after="120"/>
              <w:rPr>
                <w:rFonts w:asciiTheme="minorHAnsi" w:hAnsiTheme="minorHAnsi" w:cstheme="minorHAnsi"/>
              </w:rPr>
            </w:pPr>
            <w:r w:rsidRPr="00851790">
              <w:rPr>
                <w:rFonts w:asciiTheme="minorHAnsi" w:hAnsiTheme="minorHAnsi" w:cstheme="minorHAnsi"/>
              </w:rPr>
              <w:t>ITU</w:t>
            </w:r>
          </w:p>
        </w:tc>
        <w:tc>
          <w:tcPr>
            <w:tcW w:w="7334" w:type="dxa"/>
          </w:tcPr>
          <w:p w14:paraId="4EB69A3F" w14:textId="0D05DA64" w:rsidR="006D402C" w:rsidRPr="00851790" w:rsidRDefault="006D402C">
            <w:pPr>
              <w:spacing w:after="120"/>
              <w:rPr>
                <w:rFonts w:asciiTheme="minorHAnsi" w:hAnsiTheme="minorHAnsi" w:cstheme="minorHAnsi"/>
              </w:rPr>
            </w:pPr>
            <w:r w:rsidRPr="00851790">
              <w:rPr>
                <w:rFonts w:asciiTheme="minorHAnsi" w:hAnsiTheme="minorHAnsi" w:cstheme="minorHAnsi"/>
              </w:rPr>
              <w:t>Single Side-Band</w:t>
            </w:r>
          </w:p>
          <w:p w14:paraId="12C9B0EF" w14:textId="77777777" w:rsidR="006D402C" w:rsidRPr="00851790" w:rsidRDefault="006D402C">
            <w:pPr>
              <w:spacing w:after="120"/>
              <w:rPr>
                <w:rFonts w:asciiTheme="minorHAnsi" w:hAnsiTheme="minorHAnsi" w:cstheme="minorHAnsi"/>
              </w:rPr>
            </w:pPr>
            <w:r w:rsidRPr="00851790">
              <w:rPr>
                <w:rFonts w:asciiTheme="minorHAnsi" w:hAnsiTheme="minorHAnsi" w:cstheme="minorHAnsi"/>
              </w:rPr>
              <w:t>Intermediate Frequency</w:t>
            </w:r>
          </w:p>
          <w:p w14:paraId="6BEE2130" w14:textId="74F0ABBE" w:rsidR="006D402C" w:rsidRPr="00851790" w:rsidRDefault="006D402C">
            <w:pPr>
              <w:spacing w:after="120"/>
              <w:rPr>
                <w:rFonts w:asciiTheme="minorHAnsi" w:hAnsiTheme="minorHAnsi" w:cstheme="minorHAnsi"/>
              </w:rPr>
            </w:pPr>
            <w:r w:rsidRPr="00851790">
              <w:rPr>
                <w:rFonts w:asciiTheme="minorHAnsi" w:hAnsiTheme="minorHAnsi" w:cstheme="minorHAnsi"/>
              </w:rPr>
              <w:t>High Frequency</w:t>
            </w:r>
          </w:p>
          <w:p w14:paraId="4FF97DC7" w14:textId="2A153AC4" w:rsidR="006D402C" w:rsidRPr="00851790" w:rsidRDefault="006D402C">
            <w:pPr>
              <w:spacing w:after="120"/>
              <w:rPr>
                <w:rFonts w:asciiTheme="minorHAnsi" w:hAnsiTheme="minorHAnsi" w:cstheme="minorHAnsi"/>
              </w:rPr>
            </w:pPr>
            <w:r w:rsidRPr="00851790">
              <w:rPr>
                <w:rFonts w:asciiTheme="minorHAnsi" w:hAnsiTheme="minorHAnsi" w:cstheme="minorHAnsi"/>
              </w:rPr>
              <w:t>Radio Frequency</w:t>
            </w:r>
          </w:p>
          <w:p w14:paraId="0B7C38EA" w14:textId="4E7BEE75" w:rsidR="00336133" w:rsidRPr="00851790" w:rsidRDefault="00336133">
            <w:pPr>
              <w:spacing w:after="120"/>
              <w:rPr>
                <w:rFonts w:asciiTheme="minorHAnsi" w:hAnsiTheme="minorHAnsi" w:cstheme="minorHAnsi"/>
              </w:rPr>
            </w:pPr>
            <w:r w:rsidRPr="00851790">
              <w:rPr>
                <w:rFonts w:asciiTheme="minorHAnsi" w:hAnsiTheme="minorHAnsi" w:cstheme="minorHAnsi"/>
              </w:rPr>
              <w:t>Audio Frequency</w:t>
            </w:r>
          </w:p>
          <w:p w14:paraId="179F93F1" w14:textId="73A2CCAE" w:rsidR="006D402C" w:rsidRPr="00851790" w:rsidRDefault="006D402C">
            <w:pPr>
              <w:spacing w:after="120"/>
              <w:rPr>
                <w:rFonts w:asciiTheme="minorHAnsi" w:hAnsiTheme="minorHAnsi" w:cstheme="minorHAnsi"/>
              </w:rPr>
            </w:pPr>
            <w:r w:rsidRPr="00851790">
              <w:rPr>
                <w:rFonts w:asciiTheme="minorHAnsi" w:hAnsiTheme="minorHAnsi" w:cstheme="minorHAnsi"/>
              </w:rPr>
              <w:t>Amplitude Modulation</w:t>
            </w:r>
          </w:p>
          <w:p w14:paraId="384DE24F" w14:textId="70B57C3E" w:rsidR="003549EA" w:rsidRPr="00851790" w:rsidRDefault="006D402C">
            <w:pPr>
              <w:spacing w:after="120"/>
              <w:rPr>
                <w:rFonts w:asciiTheme="minorHAnsi" w:hAnsiTheme="minorHAnsi" w:cstheme="minorHAnsi"/>
              </w:rPr>
            </w:pPr>
            <w:r w:rsidRPr="00851790">
              <w:rPr>
                <w:rFonts w:asciiTheme="minorHAnsi" w:hAnsiTheme="minorHAnsi" w:cstheme="minorHAnsi"/>
              </w:rPr>
              <w:t>Frequency Modulation</w:t>
            </w:r>
          </w:p>
          <w:p w14:paraId="7D6C3E85" w14:textId="2AE0555B" w:rsidR="003549EA" w:rsidRPr="00851790" w:rsidRDefault="003549EA">
            <w:pPr>
              <w:spacing w:after="120"/>
              <w:rPr>
                <w:rFonts w:asciiTheme="minorHAnsi" w:hAnsiTheme="minorHAnsi" w:cstheme="minorHAnsi"/>
              </w:rPr>
            </w:pPr>
            <w:r w:rsidRPr="00851790">
              <w:rPr>
                <w:rFonts w:asciiTheme="minorHAnsi" w:hAnsiTheme="minorHAnsi" w:cstheme="minorHAnsi"/>
              </w:rPr>
              <w:t>In-Phase and Quadrature</w:t>
            </w:r>
          </w:p>
          <w:p w14:paraId="45DE0B44" w14:textId="5A3D5226" w:rsidR="006D402C" w:rsidRPr="00851790" w:rsidRDefault="006D402C">
            <w:pPr>
              <w:spacing w:after="120"/>
              <w:rPr>
                <w:rFonts w:asciiTheme="minorHAnsi" w:hAnsiTheme="minorHAnsi" w:cstheme="minorHAnsi"/>
              </w:rPr>
            </w:pPr>
            <w:r w:rsidRPr="00851790">
              <w:rPr>
                <w:rFonts w:asciiTheme="minorHAnsi" w:hAnsiTheme="minorHAnsi" w:cstheme="minorHAnsi"/>
              </w:rPr>
              <w:t>Local Oscillator</w:t>
            </w:r>
          </w:p>
          <w:p w14:paraId="7D85550A" w14:textId="5B6F8178" w:rsidR="006D402C" w:rsidRPr="00851790" w:rsidRDefault="006D402C">
            <w:pPr>
              <w:spacing w:after="120"/>
              <w:rPr>
                <w:rFonts w:asciiTheme="minorHAnsi" w:hAnsiTheme="minorHAnsi" w:cstheme="minorHAnsi"/>
              </w:rPr>
            </w:pPr>
            <w:r w:rsidRPr="00851790">
              <w:rPr>
                <w:rFonts w:asciiTheme="minorHAnsi" w:hAnsiTheme="minorHAnsi" w:cstheme="minorHAnsi"/>
              </w:rPr>
              <w:t>Band Pass Filter</w:t>
            </w:r>
          </w:p>
          <w:p w14:paraId="5FC6CF81" w14:textId="2E7FD4C9" w:rsidR="006D402C" w:rsidRPr="00851790" w:rsidRDefault="006D402C">
            <w:pPr>
              <w:spacing w:after="120"/>
              <w:rPr>
                <w:rFonts w:asciiTheme="minorHAnsi" w:hAnsiTheme="minorHAnsi" w:cstheme="minorHAnsi"/>
              </w:rPr>
            </w:pPr>
            <w:r w:rsidRPr="00851790">
              <w:rPr>
                <w:rFonts w:asciiTheme="minorHAnsi" w:hAnsiTheme="minorHAnsi" w:cstheme="minorHAnsi"/>
              </w:rPr>
              <w:t>Low Pass Filter</w:t>
            </w:r>
          </w:p>
          <w:p w14:paraId="7B98E453" w14:textId="5D698768" w:rsidR="006D402C" w:rsidRPr="00851790" w:rsidRDefault="00FB6560">
            <w:pPr>
              <w:spacing w:after="120"/>
              <w:rPr>
                <w:rFonts w:asciiTheme="minorHAnsi" w:hAnsiTheme="minorHAnsi" w:cstheme="minorHAnsi"/>
              </w:rPr>
            </w:pPr>
            <w:r w:rsidRPr="00851790">
              <w:rPr>
                <w:rFonts w:asciiTheme="minorHAnsi" w:hAnsiTheme="minorHAnsi" w:cstheme="minorHAnsi"/>
              </w:rPr>
              <w:t>International Telecommunications Union</w:t>
            </w:r>
          </w:p>
          <w:p w14:paraId="424FBD92" w14:textId="4E484724" w:rsidR="006D402C" w:rsidRPr="00851790" w:rsidRDefault="006D402C">
            <w:pPr>
              <w:spacing w:after="120"/>
              <w:rPr>
                <w:rFonts w:asciiTheme="minorHAnsi" w:hAnsiTheme="minorHAnsi" w:cstheme="minorHAnsi"/>
              </w:rPr>
            </w:pPr>
          </w:p>
        </w:tc>
      </w:tr>
    </w:tbl>
    <w:p w14:paraId="7CEE001C" w14:textId="77777777" w:rsidR="002224D6" w:rsidRPr="00851790" w:rsidRDefault="002224D6">
      <w:pPr>
        <w:spacing w:after="120"/>
        <w:rPr>
          <w:rFonts w:asciiTheme="minorHAnsi" w:hAnsiTheme="minorHAnsi" w:cstheme="minorHAnsi"/>
        </w:rPr>
      </w:pPr>
    </w:p>
    <w:p w14:paraId="7CEE0027" w14:textId="50CE44C0" w:rsidR="002224D6" w:rsidRPr="00EB69C0" w:rsidRDefault="002A33CC" w:rsidP="00EB69C0">
      <w:pPr>
        <w:pStyle w:val="Heading1"/>
        <w:rPr>
          <w:rFonts w:asciiTheme="minorHAnsi" w:hAnsiTheme="minorHAnsi" w:cstheme="minorHAnsi"/>
          <w:b/>
          <w:sz w:val="36"/>
          <w:szCs w:val="36"/>
        </w:rPr>
      </w:pPr>
      <w:bookmarkStart w:id="6" w:name="_Toc526078963"/>
      <w:r w:rsidRPr="00851790">
        <w:rPr>
          <w:rFonts w:asciiTheme="minorHAnsi" w:hAnsiTheme="minorHAnsi" w:cstheme="minorHAnsi"/>
          <w:b/>
          <w:sz w:val="36"/>
          <w:szCs w:val="36"/>
        </w:rPr>
        <w:t>Functional Description</w:t>
      </w:r>
      <w:bookmarkEnd w:id="6"/>
    </w:p>
    <w:p w14:paraId="728291BE" w14:textId="0C2C87D0" w:rsidR="00D10C19" w:rsidRPr="00851790" w:rsidRDefault="002A33CC" w:rsidP="004167AB">
      <w:pPr>
        <w:pStyle w:val="Heading2"/>
        <w:rPr>
          <w:rFonts w:asciiTheme="minorHAnsi" w:hAnsiTheme="minorHAnsi" w:cstheme="minorHAnsi"/>
        </w:rPr>
      </w:pPr>
      <w:bookmarkStart w:id="7" w:name="_Toc526078964"/>
      <w:r w:rsidRPr="00851790">
        <w:rPr>
          <w:rFonts w:asciiTheme="minorHAnsi" w:hAnsiTheme="minorHAnsi" w:cstheme="minorHAnsi"/>
        </w:rPr>
        <w:t>Use</w:t>
      </w:r>
      <w:r w:rsidR="00C84F29" w:rsidRPr="00851790">
        <w:rPr>
          <w:rFonts w:asciiTheme="minorHAnsi" w:hAnsiTheme="minorHAnsi" w:cstheme="minorHAnsi"/>
        </w:rPr>
        <w:t>r Attributes and Use</w:t>
      </w:r>
      <w:r w:rsidRPr="00851790">
        <w:rPr>
          <w:rFonts w:asciiTheme="minorHAnsi" w:hAnsiTheme="minorHAnsi" w:cstheme="minorHAnsi"/>
        </w:rPr>
        <w:t xml:space="preserve"> Cases</w:t>
      </w:r>
      <w:bookmarkEnd w:id="7"/>
      <w:r w:rsidR="002074A3" w:rsidRPr="00851790">
        <w:rPr>
          <w:rFonts w:asciiTheme="minorHAnsi" w:hAnsiTheme="minorHAnsi" w:cstheme="minorHAnsi"/>
        </w:rPr>
        <w:t xml:space="preserve"> (Zachary Schneiderman)</w:t>
      </w:r>
      <w:r w:rsidRPr="00851790">
        <w:rPr>
          <w:rFonts w:asciiTheme="minorHAnsi" w:hAnsiTheme="minorHAnsi" w:cstheme="minorHAnsi"/>
        </w:rPr>
        <w:br/>
      </w:r>
    </w:p>
    <w:p w14:paraId="1A3238E9" w14:textId="6CC29ECE" w:rsidR="00D10C19" w:rsidRPr="00851790" w:rsidRDefault="00D10C19" w:rsidP="0064327D">
      <w:pPr>
        <w:spacing w:after="120"/>
        <w:ind w:left="576" w:firstLine="144"/>
        <w:rPr>
          <w:rFonts w:asciiTheme="minorHAnsi" w:hAnsiTheme="minorHAnsi" w:cstheme="minorHAnsi"/>
        </w:rPr>
      </w:pPr>
      <w:r w:rsidRPr="00851790">
        <w:rPr>
          <w:rFonts w:asciiTheme="minorHAnsi" w:hAnsiTheme="minorHAnsi" w:cstheme="minorHAnsi"/>
        </w:rPr>
        <w:t xml:space="preserve">The primary audience of this product are students who are looking to increase their knowledge in the field of engineering and amateur radio. This audience can further be classified into sub groups. </w:t>
      </w:r>
      <w:r w:rsidR="00FB6560" w:rsidRPr="00851790">
        <w:rPr>
          <w:rFonts w:asciiTheme="minorHAnsi" w:hAnsiTheme="minorHAnsi" w:cstheme="minorHAnsi"/>
        </w:rPr>
        <w:t>The first group is composed of those who are do not hold a radio operator’s license. This group will only be able to receive and listen to frequencies (as defined by the radio), but not will not be allowed to transmit. The next group is composed of those who do hold some sort of radio operators license, and they will be able to receive on any frequency, but only transmit on frequencies allows by the North American ITU frequency bands. These restrictions will be controlled by a rotary switch, in which the user will turn the dial to the setting that appropriately corresponds to their licensing level. These levels will be: Unlicensed, Technical, General, and Extra.</w:t>
      </w:r>
      <w:r w:rsidR="00CF361A">
        <w:rPr>
          <w:rFonts w:asciiTheme="minorHAnsi" w:hAnsiTheme="minorHAnsi" w:cstheme="minorHAnsi"/>
        </w:rPr>
        <w:t xml:space="preserve"> These licence levels, Technical, General, and Extra, are clarified by the Federal Communications Commission but are easier found on the Amateur Radio Relay League, or the ARRL website. </w:t>
      </w:r>
    </w:p>
    <w:p w14:paraId="5CBF0259" w14:textId="5E021510" w:rsidR="009E4AFB" w:rsidRPr="00851790" w:rsidRDefault="0053034E" w:rsidP="0053034E">
      <w:pPr>
        <w:pStyle w:val="Heading3"/>
        <w:rPr>
          <w:rFonts w:asciiTheme="minorHAnsi" w:hAnsiTheme="minorHAnsi" w:cstheme="minorHAnsi"/>
        </w:rPr>
      </w:pPr>
      <w:r w:rsidRPr="00851790">
        <w:rPr>
          <w:rFonts w:asciiTheme="minorHAnsi" w:hAnsiTheme="minorHAnsi" w:cstheme="minorHAnsi"/>
        </w:rPr>
        <w:t>Configuring the Radio for Receiving</w:t>
      </w:r>
    </w:p>
    <w:p w14:paraId="10EEF616" w14:textId="77777777" w:rsidR="0053034E" w:rsidRPr="00851790" w:rsidRDefault="0053034E" w:rsidP="0053034E">
      <w:pPr>
        <w:rPr>
          <w:rFonts w:asciiTheme="minorHAnsi" w:hAnsiTheme="minorHAnsi" w:cstheme="minorHAnsi"/>
          <w:lang w:val="en-US"/>
        </w:rPr>
      </w:pPr>
    </w:p>
    <w:p w14:paraId="762FC2FC" w14:textId="3C6FE2F0"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Step 1:</w:t>
      </w:r>
      <w:r w:rsidRPr="00851790">
        <w:rPr>
          <w:rFonts w:asciiTheme="minorHAnsi" w:hAnsiTheme="minorHAnsi" w:cstheme="minorHAnsi"/>
          <w:lang w:val="en-US"/>
        </w:rPr>
        <w:t xml:space="preserve"> The user must ensure that the radio is plugged into a proper power source</w:t>
      </w:r>
    </w:p>
    <w:p w14:paraId="2B61D779" w14:textId="715BB88D" w:rsidR="0053034E" w:rsidRPr="00851790" w:rsidRDefault="0053034E" w:rsidP="0053034E">
      <w:pPr>
        <w:ind w:left="720"/>
        <w:rPr>
          <w:rFonts w:asciiTheme="minorHAnsi" w:hAnsiTheme="minorHAnsi" w:cstheme="minorHAnsi"/>
          <w:b/>
          <w:lang w:val="en-US"/>
        </w:rPr>
      </w:pPr>
    </w:p>
    <w:p w14:paraId="66C3FFF1" w14:textId="716B15DB"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Step 2:</w:t>
      </w:r>
      <w:r w:rsidRPr="00851790">
        <w:rPr>
          <w:rFonts w:asciiTheme="minorHAnsi" w:hAnsiTheme="minorHAnsi" w:cstheme="minorHAnsi"/>
          <w:lang w:val="en-US"/>
        </w:rPr>
        <w:t xml:space="preserve"> The user switches the device on, and verifies that the power LED is illuminated, and that the frequency LCD screen is illuminated</w:t>
      </w:r>
    </w:p>
    <w:p w14:paraId="34325AA3" w14:textId="0ACBDE3C" w:rsidR="0053034E" w:rsidRPr="00851790" w:rsidRDefault="0053034E" w:rsidP="0053034E">
      <w:pPr>
        <w:ind w:left="720"/>
        <w:rPr>
          <w:rFonts w:asciiTheme="minorHAnsi" w:hAnsiTheme="minorHAnsi" w:cstheme="minorHAnsi"/>
          <w:lang w:val="en-US"/>
        </w:rPr>
      </w:pPr>
    </w:p>
    <w:p w14:paraId="4A194E0E" w14:textId="63B6F25B" w:rsidR="0053034E" w:rsidRPr="00851790" w:rsidRDefault="002A3E77" w:rsidP="0053034E">
      <w:pPr>
        <w:ind w:left="720"/>
        <w:rPr>
          <w:rFonts w:asciiTheme="minorHAnsi" w:hAnsiTheme="minorHAnsi" w:cstheme="minorHAnsi"/>
          <w:lang w:val="en-US"/>
        </w:rPr>
      </w:pPr>
      <w:r w:rsidRPr="00851790">
        <w:rPr>
          <w:rFonts w:asciiTheme="minorHAnsi" w:hAnsiTheme="minorHAnsi" w:cstheme="minorHAnsi"/>
          <w:b/>
          <w:lang w:val="en-US"/>
        </w:rPr>
        <w:t xml:space="preserve">Step 3: </w:t>
      </w:r>
      <w:r w:rsidRPr="00851790">
        <w:rPr>
          <w:rFonts w:asciiTheme="minorHAnsi" w:hAnsiTheme="minorHAnsi" w:cstheme="minorHAnsi"/>
          <w:lang w:val="en-US"/>
        </w:rPr>
        <w:t>The user will select the appropriate licensing level using the multi pole turn knob</w:t>
      </w:r>
    </w:p>
    <w:p w14:paraId="34633C3F" w14:textId="5E0B0232" w:rsidR="0053034E" w:rsidRPr="00851790" w:rsidRDefault="0053034E" w:rsidP="0053034E">
      <w:pPr>
        <w:ind w:left="720"/>
        <w:rPr>
          <w:rFonts w:asciiTheme="minorHAnsi" w:hAnsiTheme="minorHAnsi" w:cstheme="minorHAnsi"/>
          <w:lang w:val="en-US"/>
        </w:rPr>
      </w:pPr>
    </w:p>
    <w:p w14:paraId="676012AD" w14:textId="10338AA6"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 xml:space="preserve">Step </w:t>
      </w:r>
      <w:r w:rsidR="002A3E77" w:rsidRPr="00851790">
        <w:rPr>
          <w:rFonts w:asciiTheme="minorHAnsi" w:hAnsiTheme="minorHAnsi" w:cstheme="minorHAnsi"/>
          <w:b/>
          <w:lang w:val="en-US"/>
        </w:rPr>
        <w:t>4</w:t>
      </w:r>
      <w:r w:rsidRPr="00851790">
        <w:rPr>
          <w:rFonts w:asciiTheme="minorHAnsi" w:hAnsiTheme="minorHAnsi" w:cstheme="minorHAnsi"/>
          <w:b/>
          <w:lang w:val="en-US"/>
        </w:rPr>
        <w:t>:</w:t>
      </w:r>
      <w:r w:rsidRPr="00851790">
        <w:rPr>
          <w:rFonts w:asciiTheme="minorHAnsi" w:hAnsiTheme="minorHAnsi" w:cstheme="minorHAnsi"/>
          <w:lang w:val="en-US"/>
        </w:rPr>
        <w:t xml:space="preserve"> The user will adjust the volume knob so that the receiving signal is audible</w:t>
      </w:r>
    </w:p>
    <w:p w14:paraId="245AAC6B" w14:textId="459546FF" w:rsidR="002A3E77" w:rsidRPr="00851790" w:rsidRDefault="002A3E77" w:rsidP="0053034E">
      <w:pPr>
        <w:ind w:left="720"/>
        <w:rPr>
          <w:rFonts w:asciiTheme="minorHAnsi" w:hAnsiTheme="minorHAnsi" w:cstheme="minorHAnsi"/>
          <w:lang w:val="en-US"/>
        </w:rPr>
      </w:pPr>
    </w:p>
    <w:p w14:paraId="0AD176B9" w14:textId="6ED66DF2" w:rsidR="002A3E77" w:rsidRPr="00851790" w:rsidRDefault="002A3E77" w:rsidP="0053034E">
      <w:pPr>
        <w:ind w:left="720"/>
        <w:rPr>
          <w:rFonts w:asciiTheme="minorHAnsi" w:hAnsiTheme="minorHAnsi" w:cstheme="minorHAnsi"/>
          <w:lang w:val="en-US"/>
        </w:rPr>
      </w:pPr>
      <w:r w:rsidRPr="00851790">
        <w:rPr>
          <w:rFonts w:asciiTheme="minorHAnsi" w:hAnsiTheme="minorHAnsi" w:cstheme="minorHAnsi"/>
          <w:b/>
          <w:lang w:val="en-US"/>
        </w:rPr>
        <w:t>Step 5:</w:t>
      </w:r>
      <w:r w:rsidRPr="00851790">
        <w:rPr>
          <w:rFonts w:asciiTheme="minorHAnsi" w:hAnsiTheme="minorHAnsi" w:cstheme="minorHAnsi"/>
          <w:lang w:val="en-US"/>
        </w:rPr>
        <w:t xml:space="preserve"> The user will switch between which band (80m or 20m) they wish to tune on</w:t>
      </w:r>
    </w:p>
    <w:p w14:paraId="02058A97" w14:textId="29A26CE4" w:rsidR="0053034E" w:rsidRPr="00851790" w:rsidRDefault="0053034E" w:rsidP="0053034E">
      <w:pPr>
        <w:ind w:left="720"/>
        <w:rPr>
          <w:rFonts w:asciiTheme="minorHAnsi" w:hAnsiTheme="minorHAnsi" w:cstheme="minorHAnsi"/>
          <w:lang w:val="en-US"/>
        </w:rPr>
      </w:pPr>
    </w:p>
    <w:p w14:paraId="57383CD9" w14:textId="2BCAFBCE"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 xml:space="preserve">Step </w:t>
      </w:r>
      <w:r w:rsidR="002A3E77" w:rsidRPr="00851790">
        <w:rPr>
          <w:rFonts w:asciiTheme="minorHAnsi" w:hAnsiTheme="minorHAnsi" w:cstheme="minorHAnsi"/>
          <w:b/>
          <w:lang w:val="en-US"/>
        </w:rPr>
        <w:t>6</w:t>
      </w:r>
      <w:r w:rsidRPr="00851790">
        <w:rPr>
          <w:rFonts w:asciiTheme="minorHAnsi" w:hAnsiTheme="minorHAnsi" w:cstheme="minorHAnsi"/>
          <w:b/>
          <w:lang w:val="en-US"/>
        </w:rPr>
        <w:t xml:space="preserve">: </w:t>
      </w:r>
      <w:r w:rsidRPr="00851790">
        <w:rPr>
          <w:rFonts w:asciiTheme="minorHAnsi" w:hAnsiTheme="minorHAnsi" w:cstheme="minorHAnsi"/>
          <w:lang w:val="en-US"/>
        </w:rPr>
        <w:t>The user will use the rotary encoder to tune to the desired frequency</w:t>
      </w:r>
      <w:r w:rsidR="002A3E77" w:rsidRPr="00851790">
        <w:rPr>
          <w:rFonts w:asciiTheme="minorHAnsi" w:hAnsiTheme="minorHAnsi" w:cstheme="minorHAnsi"/>
          <w:lang w:val="en-US"/>
        </w:rPr>
        <w:t xml:space="preserve"> within their select band</w:t>
      </w:r>
    </w:p>
    <w:p w14:paraId="76A57072" w14:textId="06BB5B9C" w:rsidR="002A3E77" w:rsidRPr="00851790" w:rsidRDefault="002A3E77" w:rsidP="002A3E77">
      <w:pPr>
        <w:pStyle w:val="Heading3"/>
        <w:rPr>
          <w:rFonts w:asciiTheme="minorHAnsi" w:hAnsiTheme="minorHAnsi" w:cstheme="minorHAnsi"/>
        </w:rPr>
      </w:pPr>
      <w:r w:rsidRPr="00851790">
        <w:rPr>
          <w:rFonts w:asciiTheme="minorHAnsi" w:hAnsiTheme="minorHAnsi" w:cstheme="minorHAnsi"/>
        </w:rPr>
        <w:t>Configuring the Radio for Transmitting</w:t>
      </w:r>
    </w:p>
    <w:p w14:paraId="43D7AB9E" w14:textId="77777777" w:rsidR="002A3E77" w:rsidRPr="00851790" w:rsidRDefault="002A3E77" w:rsidP="002A3E77">
      <w:pPr>
        <w:rPr>
          <w:rFonts w:asciiTheme="minorHAnsi" w:hAnsiTheme="minorHAnsi" w:cstheme="minorHAnsi"/>
          <w:lang w:val="en-US"/>
        </w:rPr>
      </w:pPr>
    </w:p>
    <w:p w14:paraId="43DF9CF2"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1:</w:t>
      </w:r>
      <w:r w:rsidRPr="00851790">
        <w:rPr>
          <w:rFonts w:asciiTheme="minorHAnsi" w:hAnsiTheme="minorHAnsi" w:cstheme="minorHAnsi"/>
          <w:lang w:val="en-US"/>
        </w:rPr>
        <w:t xml:space="preserve"> The user must ensure that the radio is plugged into a proper power source</w:t>
      </w:r>
    </w:p>
    <w:p w14:paraId="7494D3DE" w14:textId="77777777" w:rsidR="002A3E77" w:rsidRPr="00851790" w:rsidRDefault="002A3E77" w:rsidP="002A3E77">
      <w:pPr>
        <w:ind w:left="720"/>
        <w:rPr>
          <w:rFonts w:asciiTheme="minorHAnsi" w:hAnsiTheme="minorHAnsi" w:cstheme="minorHAnsi"/>
          <w:b/>
          <w:lang w:val="en-US"/>
        </w:rPr>
      </w:pPr>
    </w:p>
    <w:p w14:paraId="0C90D154"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2:</w:t>
      </w:r>
      <w:r w:rsidRPr="00851790">
        <w:rPr>
          <w:rFonts w:asciiTheme="minorHAnsi" w:hAnsiTheme="minorHAnsi" w:cstheme="minorHAnsi"/>
          <w:lang w:val="en-US"/>
        </w:rPr>
        <w:t xml:space="preserve"> The user switches the device on, and verifies that the power LED is illuminated, and that the frequency LCD screen is illuminated</w:t>
      </w:r>
    </w:p>
    <w:p w14:paraId="2ABB49BA" w14:textId="77777777" w:rsidR="002A3E77" w:rsidRPr="00851790" w:rsidRDefault="002A3E77" w:rsidP="002A3E77">
      <w:pPr>
        <w:ind w:left="720"/>
        <w:rPr>
          <w:rFonts w:asciiTheme="minorHAnsi" w:hAnsiTheme="minorHAnsi" w:cstheme="minorHAnsi"/>
          <w:lang w:val="en-US"/>
        </w:rPr>
      </w:pPr>
    </w:p>
    <w:p w14:paraId="6E081F9C"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lastRenderedPageBreak/>
        <w:t xml:space="preserve">Step 3: </w:t>
      </w:r>
      <w:r w:rsidRPr="00851790">
        <w:rPr>
          <w:rFonts w:asciiTheme="minorHAnsi" w:hAnsiTheme="minorHAnsi" w:cstheme="minorHAnsi"/>
          <w:lang w:val="en-US"/>
        </w:rPr>
        <w:t>The user will select the appropriate licensing level using the multi pole turn knob</w:t>
      </w:r>
    </w:p>
    <w:p w14:paraId="48B1A8F8" w14:textId="77777777" w:rsidR="002A3E77" w:rsidRPr="00851790" w:rsidRDefault="002A3E77" w:rsidP="002A3E77">
      <w:pPr>
        <w:ind w:left="720"/>
        <w:rPr>
          <w:rFonts w:asciiTheme="minorHAnsi" w:hAnsiTheme="minorHAnsi" w:cstheme="minorHAnsi"/>
          <w:lang w:val="en-US"/>
        </w:rPr>
      </w:pPr>
    </w:p>
    <w:p w14:paraId="62AC1153"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4:</w:t>
      </w:r>
      <w:r w:rsidRPr="00851790">
        <w:rPr>
          <w:rFonts w:asciiTheme="minorHAnsi" w:hAnsiTheme="minorHAnsi" w:cstheme="minorHAnsi"/>
          <w:lang w:val="en-US"/>
        </w:rPr>
        <w:t xml:space="preserve"> The user will adjust the volume knob so that the receiving signal is audible</w:t>
      </w:r>
    </w:p>
    <w:p w14:paraId="7E21982E" w14:textId="77777777" w:rsidR="002A3E77" w:rsidRPr="00851790" w:rsidRDefault="002A3E77" w:rsidP="002A3E77">
      <w:pPr>
        <w:ind w:left="720"/>
        <w:rPr>
          <w:rFonts w:asciiTheme="minorHAnsi" w:hAnsiTheme="minorHAnsi" w:cstheme="minorHAnsi"/>
          <w:lang w:val="en-US"/>
        </w:rPr>
      </w:pPr>
    </w:p>
    <w:p w14:paraId="69D826A7"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5:</w:t>
      </w:r>
      <w:r w:rsidRPr="00851790">
        <w:rPr>
          <w:rFonts w:asciiTheme="minorHAnsi" w:hAnsiTheme="minorHAnsi" w:cstheme="minorHAnsi"/>
          <w:lang w:val="en-US"/>
        </w:rPr>
        <w:t xml:space="preserve"> The user will switch between which band (80m or 20m) they wish to tune on</w:t>
      </w:r>
    </w:p>
    <w:p w14:paraId="244FBDF2" w14:textId="77777777" w:rsidR="002A3E77" w:rsidRPr="00851790" w:rsidRDefault="002A3E77" w:rsidP="002A3E77">
      <w:pPr>
        <w:ind w:left="720"/>
        <w:rPr>
          <w:rFonts w:asciiTheme="minorHAnsi" w:hAnsiTheme="minorHAnsi" w:cstheme="minorHAnsi"/>
          <w:lang w:val="en-US"/>
        </w:rPr>
      </w:pPr>
    </w:p>
    <w:p w14:paraId="2236A842" w14:textId="5CB61FA0"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 xml:space="preserve">Step 6: </w:t>
      </w:r>
      <w:r w:rsidRPr="00851790">
        <w:rPr>
          <w:rFonts w:asciiTheme="minorHAnsi" w:hAnsiTheme="minorHAnsi" w:cstheme="minorHAnsi"/>
          <w:lang w:val="en-US"/>
        </w:rPr>
        <w:t>The user will use the rotary encoder to tune to the desired frequency within their select band</w:t>
      </w:r>
    </w:p>
    <w:p w14:paraId="51E8208E" w14:textId="5135C2D9" w:rsidR="002A3E77" w:rsidRPr="00851790" w:rsidRDefault="002A3E77" w:rsidP="002A3E77">
      <w:pPr>
        <w:ind w:left="720"/>
        <w:rPr>
          <w:rFonts w:asciiTheme="minorHAnsi" w:hAnsiTheme="minorHAnsi" w:cstheme="minorHAnsi"/>
          <w:lang w:val="en-US"/>
        </w:rPr>
      </w:pPr>
    </w:p>
    <w:p w14:paraId="1680E1D1" w14:textId="73BCBDA3"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7:</w:t>
      </w:r>
      <w:r w:rsidRPr="00851790">
        <w:rPr>
          <w:rFonts w:asciiTheme="minorHAnsi" w:hAnsiTheme="minorHAnsi" w:cstheme="minorHAnsi"/>
          <w:lang w:val="en-US"/>
        </w:rPr>
        <w:t xml:space="preserve"> The user will press the Push to Talk button to begin their live transmission</w:t>
      </w:r>
    </w:p>
    <w:p w14:paraId="3DAB8F11" w14:textId="14306D5E" w:rsidR="002A3E77" w:rsidRDefault="002A3E77" w:rsidP="002A3E77">
      <w:pPr>
        <w:pStyle w:val="Heading3"/>
        <w:rPr>
          <w:rFonts w:asciiTheme="minorHAnsi" w:hAnsiTheme="minorHAnsi" w:cstheme="minorHAnsi"/>
        </w:rPr>
      </w:pPr>
      <w:r w:rsidRPr="00851790">
        <w:rPr>
          <w:rFonts w:asciiTheme="minorHAnsi" w:hAnsiTheme="minorHAnsi" w:cstheme="minorHAnsi"/>
        </w:rPr>
        <w:t>Powering Down the Radio</w:t>
      </w:r>
    </w:p>
    <w:p w14:paraId="20E06D0B" w14:textId="77777777" w:rsidR="00EB69C0" w:rsidRPr="00EB69C0" w:rsidRDefault="00EB69C0" w:rsidP="00EB69C0">
      <w:pPr>
        <w:rPr>
          <w:lang w:val="en-US"/>
        </w:rPr>
      </w:pPr>
    </w:p>
    <w:p w14:paraId="7B2C9602" w14:textId="336B968D"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 xml:space="preserve">Step 1: </w:t>
      </w:r>
      <w:r w:rsidRPr="00851790">
        <w:rPr>
          <w:rFonts w:asciiTheme="minorHAnsi" w:hAnsiTheme="minorHAnsi" w:cstheme="minorHAnsi"/>
          <w:lang w:val="en-US"/>
        </w:rPr>
        <w:t>The user should turn the licensing level dial to ‘Unlicensed’</w:t>
      </w:r>
    </w:p>
    <w:p w14:paraId="417B60EF" w14:textId="35429621" w:rsidR="002A3E77" w:rsidRPr="00851790" w:rsidRDefault="002A3E77" w:rsidP="002A3E77">
      <w:pPr>
        <w:ind w:left="720"/>
        <w:rPr>
          <w:rFonts w:asciiTheme="minorHAnsi" w:hAnsiTheme="minorHAnsi" w:cstheme="minorHAnsi"/>
          <w:lang w:val="en-US"/>
        </w:rPr>
      </w:pPr>
    </w:p>
    <w:p w14:paraId="568639A4" w14:textId="76141915"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2:</w:t>
      </w:r>
      <w:r w:rsidRPr="00851790">
        <w:rPr>
          <w:rFonts w:asciiTheme="minorHAnsi" w:hAnsiTheme="minorHAnsi" w:cstheme="minorHAnsi"/>
          <w:lang w:val="en-US"/>
        </w:rPr>
        <w:t xml:space="preserve"> The user should turn the volume knob all the way down</w:t>
      </w:r>
    </w:p>
    <w:p w14:paraId="7C1343D2" w14:textId="0A1DBF9C" w:rsidR="002A3E77" w:rsidRPr="00851790" w:rsidRDefault="002A3E77" w:rsidP="002A3E77">
      <w:pPr>
        <w:ind w:left="720"/>
        <w:rPr>
          <w:rFonts w:asciiTheme="minorHAnsi" w:hAnsiTheme="minorHAnsi" w:cstheme="minorHAnsi"/>
          <w:lang w:val="en-US"/>
        </w:rPr>
      </w:pPr>
    </w:p>
    <w:p w14:paraId="324C81F0" w14:textId="72EFF659"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3:</w:t>
      </w:r>
      <w:r w:rsidRPr="00851790">
        <w:rPr>
          <w:rFonts w:asciiTheme="minorHAnsi" w:hAnsiTheme="minorHAnsi" w:cstheme="minorHAnsi"/>
          <w:lang w:val="en-US"/>
        </w:rPr>
        <w:t xml:space="preserve"> The user should switch the power switch to off and verify that the power LED is no longer illuminated</w:t>
      </w:r>
    </w:p>
    <w:p w14:paraId="79C8B06A" w14:textId="4A498273" w:rsidR="009E4AFB" w:rsidRPr="00851790" w:rsidRDefault="009E4AFB" w:rsidP="00C506C4">
      <w:pPr>
        <w:spacing w:after="120"/>
        <w:rPr>
          <w:rFonts w:asciiTheme="minorHAnsi" w:hAnsiTheme="minorHAnsi" w:cstheme="minorHAnsi"/>
          <w:i/>
          <w:color w:val="FF0000"/>
        </w:rPr>
      </w:pPr>
    </w:p>
    <w:p w14:paraId="7CEE003E" w14:textId="75C0CFF2" w:rsidR="002224D6" w:rsidRPr="00851790" w:rsidRDefault="002224D6">
      <w:pPr>
        <w:spacing w:after="120"/>
        <w:rPr>
          <w:rFonts w:asciiTheme="minorHAnsi" w:hAnsiTheme="minorHAnsi" w:cstheme="minorHAnsi"/>
          <w:i/>
          <w:color w:val="FF0000"/>
        </w:rPr>
      </w:pPr>
    </w:p>
    <w:p w14:paraId="7CEE003F" w14:textId="07962234" w:rsidR="00F03D8B" w:rsidRPr="00851790" w:rsidRDefault="002A33CC" w:rsidP="00F03D8B">
      <w:pPr>
        <w:pStyle w:val="Heading2"/>
        <w:rPr>
          <w:rFonts w:asciiTheme="minorHAnsi" w:hAnsiTheme="minorHAnsi" w:cstheme="minorHAnsi"/>
        </w:rPr>
      </w:pPr>
      <w:bookmarkStart w:id="8" w:name="_Toc526078965"/>
      <w:r w:rsidRPr="00851790">
        <w:rPr>
          <w:rFonts w:asciiTheme="minorHAnsi" w:hAnsiTheme="minorHAnsi" w:cstheme="minorHAnsi"/>
        </w:rPr>
        <w:t>Administration Functions</w:t>
      </w:r>
      <w:bookmarkEnd w:id="8"/>
      <w:r w:rsidR="007142C1">
        <w:rPr>
          <w:rFonts w:asciiTheme="minorHAnsi" w:hAnsiTheme="minorHAnsi" w:cstheme="minorHAnsi"/>
        </w:rPr>
        <w:t xml:space="preserve"> (</w:t>
      </w:r>
      <w:r w:rsidR="007142C1" w:rsidRPr="007142C1">
        <w:rPr>
          <w:rFonts w:asciiTheme="minorHAnsi" w:hAnsiTheme="minorHAnsi" w:cstheme="minorHAnsi"/>
        </w:rPr>
        <w:t>Samuel Hussey</w:t>
      </w:r>
      <w:r w:rsidR="007142C1">
        <w:rPr>
          <w:rFonts w:asciiTheme="minorHAnsi" w:hAnsiTheme="minorHAnsi" w:cstheme="minorHAnsi"/>
        </w:rPr>
        <w:t>)</w:t>
      </w:r>
    </w:p>
    <w:p w14:paraId="0F8B6633" w14:textId="0375573C" w:rsidR="00102A9A" w:rsidRPr="00102A9A" w:rsidRDefault="002A33CC" w:rsidP="00102A9A">
      <w:pPr>
        <w:pStyle w:val="NormalWeb"/>
        <w:ind w:left="576"/>
        <w:rPr>
          <w:rFonts w:asciiTheme="minorHAnsi" w:hAnsiTheme="minorHAnsi"/>
          <w:color w:val="000000"/>
        </w:rPr>
      </w:pPr>
      <w:r w:rsidRPr="00851790">
        <w:rPr>
          <w:rFonts w:asciiTheme="minorHAnsi" w:hAnsiTheme="minorHAnsi" w:cstheme="minorHAnsi"/>
        </w:rPr>
        <w:br/>
      </w:r>
      <w:r w:rsidR="0064327D">
        <w:rPr>
          <w:rFonts w:asciiTheme="minorHAnsi" w:hAnsiTheme="minorHAnsi" w:cstheme="minorHAnsi"/>
        </w:rPr>
        <w:t xml:space="preserve">   </w:t>
      </w:r>
      <w:r w:rsidR="00102A9A" w:rsidRPr="00102A9A">
        <w:rPr>
          <w:rFonts w:asciiTheme="minorHAnsi" w:hAnsiTheme="minorHAnsi"/>
          <w:color w:val="000000"/>
        </w:rPr>
        <w:t>The intent of the build is to provide a learning tool</w:t>
      </w:r>
      <w:r w:rsidR="00E0763F">
        <w:rPr>
          <w:rFonts w:asciiTheme="minorHAnsi" w:hAnsiTheme="minorHAnsi"/>
          <w:color w:val="000000"/>
        </w:rPr>
        <w:t xml:space="preserve"> and </w:t>
      </w:r>
      <w:r w:rsidR="00102A9A" w:rsidRPr="00102A9A">
        <w:rPr>
          <w:rFonts w:asciiTheme="minorHAnsi" w:hAnsiTheme="minorHAnsi"/>
          <w:color w:val="000000"/>
        </w:rPr>
        <w:t xml:space="preserve">resource in the form of </w:t>
      </w:r>
      <w:r w:rsidR="00E0763F">
        <w:rPr>
          <w:rFonts w:asciiTheme="minorHAnsi" w:hAnsiTheme="minorHAnsi"/>
          <w:color w:val="000000"/>
        </w:rPr>
        <w:t xml:space="preserve">an educational tool </w:t>
      </w:r>
      <w:r w:rsidR="00102A9A" w:rsidRPr="00102A9A">
        <w:rPr>
          <w:rFonts w:asciiTheme="minorHAnsi" w:hAnsiTheme="minorHAnsi"/>
          <w:color w:val="000000"/>
        </w:rPr>
        <w:t>that can be replicated. Therefore, all users will have equal access to both the hardware and software portions of the final product but can select restrictions for themselves based on the license level they hold.</w:t>
      </w:r>
    </w:p>
    <w:p w14:paraId="71DC7151" w14:textId="77777777" w:rsidR="00102A9A" w:rsidRPr="00102A9A" w:rsidRDefault="00102A9A" w:rsidP="00102A9A">
      <w:pPr>
        <w:pStyle w:val="NormalWeb"/>
        <w:ind w:left="576" w:firstLine="144"/>
        <w:rPr>
          <w:rFonts w:asciiTheme="minorHAnsi" w:hAnsiTheme="minorHAnsi"/>
          <w:color w:val="000000"/>
        </w:rPr>
      </w:pPr>
      <w:r w:rsidRPr="00102A9A">
        <w:rPr>
          <w:rFonts w:asciiTheme="minorHAnsi" w:hAnsiTheme="minorHAnsi"/>
          <w:color w:val="000000"/>
        </w:rPr>
        <w:t>The system will be administered by whomever the current user is. This means that all functions of the radio can be considered administrative as all schematics, dataflow charts, and code will be accessible to any user.</w:t>
      </w:r>
    </w:p>
    <w:p w14:paraId="30F41282" w14:textId="77777777" w:rsidR="00102A9A" w:rsidRPr="00102A9A" w:rsidRDefault="00102A9A" w:rsidP="00102A9A">
      <w:pPr>
        <w:pStyle w:val="NormalWeb"/>
        <w:ind w:left="576" w:firstLine="144"/>
        <w:rPr>
          <w:rFonts w:asciiTheme="minorHAnsi" w:hAnsiTheme="minorHAnsi"/>
          <w:color w:val="000000"/>
        </w:rPr>
      </w:pPr>
      <w:r w:rsidRPr="00102A9A">
        <w:rPr>
          <w:rFonts w:asciiTheme="minorHAnsi" w:hAnsiTheme="minorHAnsi"/>
          <w:color w:val="000000"/>
        </w:rPr>
        <w:t>There are no security functions built in with the intent of restricting access to any portion of the machine. The software can only be edited if the Teensy is connected to the Arduino IDE with the proper installer for the Teensy loaded in to the Arduino IDE and an edited program is uploaded manually, so no accidental modifications to the software can be made.</w:t>
      </w:r>
    </w:p>
    <w:p w14:paraId="7CEE0043" w14:textId="4FDA94CD" w:rsidR="002224D6" w:rsidRPr="00851790" w:rsidRDefault="002A33CC" w:rsidP="00102A9A">
      <w:pPr>
        <w:spacing w:after="120"/>
        <w:ind w:left="576" w:firstLine="576"/>
        <w:rPr>
          <w:rFonts w:asciiTheme="minorHAnsi" w:hAnsiTheme="minorHAnsi" w:cstheme="minorHAnsi"/>
          <w:i/>
          <w:color w:val="FF0000"/>
        </w:rPr>
      </w:pPr>
      <w:r w:rsidRPr="00851790">
        <w:rPr>
          <w:rFonts w:asciiTheme="minorHAnsi" w:hAnsiTheme="minorHAnsi" w:cstheme="minorHAnsi"/>
          <w:i/>
          <w:color w:val="FF0000"/>
        </w:rPr>
        <w:br/>
      </w:r>
    </w:p>
    <w:p w14:paraId="7CEE0044" w14:textId="645F32EA" w:rsidR="00F03D8B" w:rsidRPr="00851790" w:rsidRDefault="002A33CC" w:rsidP="00F03D8B">
      <w:pPr>
        <w:pStyle w:val="Heading2"/>
        <w:rPr>
          <w:rFonts w:asciiTheme="minorHAnsi" w:hAnsiTheme="minorHAnsi" w:cstheme="minorHAnsi"/>
        </w:rPr>
      </w:pPr>
      <w:bookmarkStart w:id="9" w:name="_Toc526078966"/>
      <w:r w:rsidRPr="00851790">
        <w:rPr>
          <w:rFonts w:asciiTheme="minorHAnsi" w:hAnsiTheme="minorHAnsi" w:cstheme="minorHAnsi"/>
        </w:rPr>
        <w:t>Error Handling</w:t>
      </w:r>
      <w:bookmarkEnd w:id="9"/>
      <w:r w:rsidR="007142C1">
        <w:rPr>
          <w:rFonts w:asciiTheme="minorHAnsi" w:hAnsiTheme="minorHAnsi" w:cstheme="minorHAnsi"/>
        </w:rPr>
        <w:t xml:space="preserve"> (</w:t>
      </w:r>
      <w:r w:rsidR="007142C1" w:rsidRPr="007142C1">
        <w:rPr>
          <w:rFonts w:asciiTheme="minorHAnsi" w:hAnsiTheme="minorHAnsi" w:cstheme="minorHAnsi"/>
        </w:rPr>
        <w:t>Samuel Hussey</w:t>
      </w:r>
      <w:r w:rsidR="007142C1">
        <w:rPr>
          <w:rFonts w:asciiTheme="minorHAnsi" w:hAnsiTheme="minorHAnsi" w:cstheme="minorHAnsi"/>
        </w:rPr>
        <w:t>)</w:t>
      </w:r>
    </w:p>
    <w:p w14:paraId="74AD721E" w14:textId="7C88239C" w:rsidR="00B500AA" w:rsidRPr="00851790" w:rsidRDefault="00B500AA" w:rsidP="00EB69C0">
      <w:pPr>
        <w:spacing w:after="120"/>
        <w:ind w:left="576"/>
        <w:rPr>
          <w:rFonts w:asciiTheme="minorHAnsi" w:hAnsiTheme="minorHAnsi" w:cstheme="minorHAnsi"/>
        </w:rPr>
      </w:pPr>
    </w:p>
    <w:p w14:paraId="3CFFD5FF" w14:textId="77777777" w:rsidR="00B500AA" w:rsidRPr="00851790" w:rsidRDefault="00B500AA" w:rsidP="00EB69C0">
      <w:pPr>
        <w:spacing w:after="120"/>
        <w:ind w:left="576"/>
        <w:rPr>
          <w:rFonts w:asciiTheme="minorHAnsi" w:hAnsiTheme="minorHAnsi" w:cstheme="minorHAnsi"/>
          <w:b/>
        </w:rPr>
      </w:pPr>
      <w:r w:rsidRPr="00851790">
        <w:rPr>
          <w:rFonts w:asciiTheme="minorHAnsi" w:hAnsiTheme="minorHAnsi" w:cstheme="minorHAnsi"/>
          <w:b/>
        </w:rPr>
        <w:lastRenderedPageBreak/>
        <w:t>Inputs:</w:t>
      </w:r>
    </w:p>
    <w:p w14:paraId="759F285F" w14:textId="77777777" w:rsidR="00102A9A" w:rsidRPr="00102A9A" w:rsidRDefault="00B500AA" w:rsidP="00102A9A">
      <w:pPr>
        <w:pStyle w:val="NormalWeb"/>
        <w:ind w:left="576"/>
        <w:rPr>
          <w:rFonts w:asciiTheme="minorHAnsi" w:hAnsiTheme="minorHAnsi"/>
          <w:color w:val="000000"/>
        </w:rPr>
      </w:pPr>
      <w:r w:rsidRPr="00851790">
        <w:rPr>
          <w:rFonts w:asciiTheme="minorHAnsi" w:hAnsiTheme="minorHAnsi" w:cstheme="minorHAnsi"/>
        </w:rPr>
        <w:tab/>
      </w:r>
      <w:r w:rsidR="00102A9A" w:rsidRPr="00102A9A">
        <w:rPr>
          <w:rFonts w:asciiTheme="minorHAnsi" w:hAnsiTheme="minorHAnsi"/>
          <w:color w:val="000000"/>
        </w:rPr>
        <w:t>Should the user attempt to tune to a frequency outside of the 3.500MHz-4.000MHz or 14.000MHz-14.350MH range, the system will loop back to the opposite end of the spectrum. Frequencies outside of these ranges will be blocked within the Teensy software as well as 20m and 80m bandpass filters.</w:t>
      </w:r>
    </w:p>
    <w:p w14:paraId="75DCC2B0" w14:textId="136EA2B0" w:rsidR="00102A9A" w:rsidRPr="00102A9A" w:rsidRDefault="00102A9A" w:rsidP="007726A4">
      <w:pPr>
        <w:pStyle w:val="NormalWeb"/>
        <w:ind w:left="576" w:firstLine="144"/>
        <w:rPr>
          <w:rFonts w:asciiTheme="minorHAnsi" w:hAnsiTheme="minorHAnsi"/>
          <w:color w:val="000000"/>
        </w:rPr>
      </w:pPr>
      <w:r w:rsidRPr="00102A9A">
        <w:rPr>
          <w:rFonts w:asciiTheme="minorHAnsi" w:hAnsiTheme="minorHAnsi"/>
          <w:color w:val="000000"/>
        </w:rPr>
        <w:t>If the user does not possess the proper level of licensure required to transmit on certain frequencies within the HF spectrum, it is their responsibility to stay within the legal ranges as this knowledge is covered within the licensing exam for amateur radio. However, the user may select a license level from the devices pre-sets to inhibit any possibly illegal accidental transmissions.</w:t>
      </w:r>
    </w:p>
    <w:p w14:paraId="463A6C11" w14:textId="30A99AAA" w:rsidR="00E3373F" w:rsidRPr="00851790" w:rsidRDefault="00E3373F" w:rsidP="00102A9A">
      <w:pPr>
        <w:spacing w:after="120"/>
        <w:ind w:left="576"/>
        <w:rPr>
          <w:rFonts w:asciiTheme="minorHAnsi" w:hAnsiTheme="minorHAnsi" w:cstheme="minorHAnsi"/>
        </w:rPr>
      </w:pPr>
    </w:p>
    <w:p w14:paraId="6A148BD4" w14:textId="77777777" w:rsidR="00B500AA" w:rsidRPr="00851790" w:rsidRDefault="00B500AA" w:rsidP="00EB69C0">
      <w:pPr>
        <w:spacing w:after="120"/>
        <w:ind w:left="576"/>
        <w:rPr>
          <w:rFonts w:asciiTheme="minorHAnsi" w:hAnsiTheme="minorHAnsi" w:cstheme="minorHAnsi"/>
          <w:b/>
        </w:rPr>
      </w:pPr>
      <w:r w:rsidRPr="00851790">
        <w:rPr>
          <w:rFonts w:asciiTheme="minorHAnsi" w:hAnsiTheme="minorHAnsi" w:cstheme="minorHAnsi"/>
          <w:b/>
        </w:rPr>
        <w:t>Power:</w:t>
      </w:r>
    </w:p>
    <w:p w14:paraId="314534EF" w14:textId="589E3DD8"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The SDR transceiver will be powered by a 12V source, as this is one of the most common voltages of portable power</w:t>
      </w:r>
      <w:r w:rsidR="00585F46">
        <w:rPr>
          <w:rFonts w:asciiTheme="minorHAnsi" w:hAnsiTheme="minorHAnsi" w:cstheme="minorHAnsi"/>
        </w:rPr>
        <w:t xml:space="preserve"> systems</w:t>
      </w:r>
      <w:r w:rsidRPr="00851790">
        <w:rPr>
          <w:rFonts w:asciiTheme="minorHAnsi" w:hAnsiTheme="minorHAnsi" w:cstheme="minorHAnsi"/>
        </w:rPr>
        <w:t>. If the supply voltage is less than 12V, low power output and poor RF stability may occur. If supply is less than 10V-11V, the radio will not function, while a voltage supply exceeding 13V-14V will put components in danger of burning out.</w:t>
      </w:r>
    </w:p>
    <w:p w14:paraId="470C8466" w14:textId="1386C47F"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 xml:space="preserve">The Teensy is rated to handle between 3.6V-6V, less than 3.6V will fail to power the device while more than 6V may cause irreparable damage. The other components in the build that require their own voltage supply are the LCD (4.8V-5.2V), NE612’s (4.5V-8V), </w:t>
      </w:r>
      <w:r w:rsidR="00CE1FF7">
        <w:rPr>
          <w:rFonts w:asciiTheme="minorHAnsi" w:hAnsiTheme="minorHAnsi" w:cstheme="minorHAnsi"/>
        </w:rPr>
        <w:t xml:space="preserve">and </w:t>
      </w:r>
      <w:r w:rsidRPr="00851790">
        <w:rPr>
          <w:rFonts w:asciiTheme="minorHAnsi" w:hAnsiTheme="minorHAnsi" w:cstheme="minorHAnsi"/>
        </w:rPr>
        <w:t xml:space="preserve">SI5351 (3V-5V). </w:t>
      </w:r>
      <w:r w:rsidR="00585F46" w:rsidRPr="00851790">
        <w:rPr>
          <w:rFonts w:asciiTheme="minorHAnsi" w:hAnsiTheme="minorHAnsi" w:cstheme="minorHAnsi"/>
        </w:rPr>
        <w:t>Like</w:t>
      </w:r>
      <w:r w:rsidRPr="00851790">
        <w:rPr>
          <w:rFonts w:asciiTheme="minorHAnsi" w:hAnsiTheme="minorHAnsi" w:cstheme="minorHAnsi"/>
        </w:rPr>
        <w:t xml:space="preserve"> the Teensy, a supply lower than the components’ threshold voltage will fail the power them, while a supply that exceeds their threshold may damage them.</w:t>
      </w:r>
    </w:p>
    <w:p w14:paraId="46401326" w14:textId="77777777"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Should a portable source be used, the current design gives no indication of low power or a dead battery. The user will be responsible for ensuring that the proper voltage is being supplied.</w:t>
      </w:r>
    </w:p>
    <w:p w14:paraId="232B6755" w14:textId="77777777" w:rsidR="00B500AA" w:rsidRPr="00851790" w:rsidRDefault="00B500AA" w:rsidP="00EB69C0">
      <w:pPr>
        <w:spacing w:after="120"/>
        <w:ind w:left="576"/>
        <w:rPr>
          <w:rFonts w:asciiTheme="minorHAnsi" w:hAnsiTheme="minorHAnsi" w:cstheme="minorHAnsi"/>
        </w:rPr>
      </w:pPr>
    </w:p>
    <w:p w14:paraId="5327E924" w14:textId="77777777" w:rsidR="00B500AA" w:rsidRPr="00851790" w:rsidRDefault="00B500AA" w:rsidP="00EB69C0">
      <w:pPr>
        <w:spacing w:after="120"/>
        <w:ind w:left="576"/>
        <w:rPr>
          <w:rFonts w:asciiTheme="minorHAnsi" w:hAnsiTheme="minorHAnsi" w:cstheme="minorHAnsi"/>
          <w:b/>
        </w:rPr>
      </w:pPr>
      <w:r w:rsidRPr="00851790">
        <w:rPr>
          <w:rFonts w:asciiTheme="minorHAnsi" w:hAnsiTheme="minorHAnsi" w:cstheme="minorHAnsi"/>
          <w:b/>
        </w:rPr>
        <w:t>Teensy Microcontroller:</w:t>
      </w:r>
    </w:p>
    <w:p w14:paraId="3D27EBEF" w14:textId="5821A1D3"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 xml:space="preserve">The software implemented on the Teensy’s microprocessor to handle the DSP will be easily accessible and changeable. Modifying the code may cause errors or total failure of the radio. If one desires to modify the software, a copy of the original working program should be made first to ensure that it can be reset. </w:t>
      </w:r>
    </w:p>
    <w:p w14:paraId="7CEE0046" w14:textId="404A71BF" w:rsidR="002224D6" w:rsidRPr="00851790" w:rsidRDefault="002A33CC">
      <w:pPr>
        <w:spacing w:after="120"/>
        <w:rPr>
          <w:rFonts w:asciiTheme="minorHAnsi" w:hAnsiTheme="minorHAnsi" w:cstheme="minorHAnsi"/>
          <w:i/>
          <w:color w:val="FF0000"/>
        </w:rPr>
      </w:pPr>
      <w:r w:rsidRPr="00851790">
        <w:rPr>
          <w:rFonts w:asciiTheme="minorHAnsi" w:hAnsiTheme="minorHAnsi" w:cstheme="minorHAnsi"/>
          <w:i/>
          <w:color w:val="FF0000"/>
        </w:rPr>
        <w:br/>
      </w:r>
    </w:p>
    <w:p w14:paraId="7CEE0047" w14:textId="66F26DD2" w:rsidR="00F03D8B" w:rsidRPr="00851790" w:rsidRDefault="003730F9" w:rsidP="00F03D8B">
      <w:pPr>
        <w:pStyle w:val="Heading2"/>
        <w:rPr>
          <w:rFonts w:asciiTheme="minorHAnsi" w:hAnsiTheme="minorHAnsi" w:cstheme="minorHAnsi"/>
        </w:rPr>
      </w:pPr>
      <w:bookmarkStart w:id="10" w:name="_Toc526078967"/>
      <w:r w:rsidRPr="00851790">
        <w:rPr>
          <w:rFonts w:asciiTheme="minorHAnsi" w:hAnsiTheme="minorHAnsi" w:cstheme="minorHAnsi"/>
        </w:rPr>
        <w:t xml:space="preserve">Safety and </w:t>
      </w:r>
      <w:r w:rsidR="002A33CC" w:rsidRPr="00851790">
        <w:rPr>
          <w:rFonts w:asciiTheme="minorHAnsi" w:hAnsiTheme="minorHAnsi" w:cstheme="minorHAnsi"/>
        </w:rPr>
        <w:t>Security</w:t>
      </w:r>
      <w:r w:rsidR="007F31C0" w:rsidRPr="00851790">
        <w:rPr>
          <w:rFonts w:asciiTheme="minorHAnsi" w:hAnsiTheme="minorHAnsi" w:cstheme="minorHAnsi"/>
        </w:rPr>
        <w:t xml:space="preserve"> (James Bell)</w:t>
      </w:r>
      <w:bookmarkEnd w:id="10"/>
    </w:p>
    <w:p w14:paraId="36DEAA96" w14:textId="17431CED" w:rsidR="00E9255F" w:rsidRPr="00851790" w:rsidRDefault="00E9255F" w:rsidP="00E9255F">
      <w:pPr>
        <w:rPr>
          <w:rFonts w:asciiTheme="minorHAnsi" w:hAnsiTheme="minorHAnsi" w:cstheme="minorHAnsi"/>
        </w:rPr>
      </w:pPr>
    </w:p>
    <w:p w14:paraId="04B9812D" w14:textId="0DAA91A6" w:rsidR="00E9255F" w:rsidRPr="00851790" w:rsidRDefault="00E9255F" w:rsidP="0064327D">
      <w:pPr>
        <w:ind w:left="576" w:firstLine="144"/>
        <w:rPr>
          <w:rFonts w:asciiTheme="minorHAnsi" w:hAnsiTheme="minorHAnsi" w:cstheme="minorHAnsi"/>
        </w:rPr>
      </w:pPr>
      <w:r w:rsidRPr="00851790">
        <w:rPr>
          <w:rFonts w:asciiTheme="minorHAnsi" w:hAnsiTheme="minorHAnsi" w:cstheme="minorHAnsi"/>
        </w:rPr>
        <w:t>As a</w:t>
      </w:r>
      <w:r w:rsidR="00AA74C9" w:rsidRPr="00851790">
        <w:rPr>
          <w:rFonts w:asciiTheme="minorHAnsi" w:hAnsiTheme="minorHAnsi" w:cstheme="minorHAnsi"/>
        </w:rPr>
        <w:t xml:space="preserve"> radio this device has many opportunity’s to be used improperly but as it is a</w:t>
      </w:r>
      <w:r w:rsidR="00E01C6E" w:rsidRPr="00851790">
        <w:rPr>
          <w:rFonts w:asciiTheme="minorHAnsi" w:hAnsiTheme="minorHAnsi" w:cstheme="minorHAnsi"/>
        </w:rPr>
        <w:t>n educational</w:t>
      </w:r>
      <w:r w:rsidR="00AA74C9" w:rsidRPr="00851790">
        <w:rPr>
          <w:rFonts w:asciiTheme="minorHAnsi" w:hAnsiTheme="minorHAnsi" w:cstheme="minorHAnsi"/>
        </w:rPr>
        <w:t xml:space="preserve"> </w:t>
      </w:r>
      <w:r w:rsidR="00E0763F">
        <w:rPr>
          <w:rFonts w:asciiTheme="minorHAnsi" w:hAnsiTheme="minorHAnsi" w:cstheme="minorHAnsi"/>
        </w:rPr>
        <w:t xml:space="preserve">tool </w:t>
      </w:r>
      <w:r w:rsidR="00AA74C9" w:rsidRPr="00851790">
        <w:rPr>
          <w:rFonts w:asciiTheme="minorHAnsi" w:hAnsiTheme="minorHAnsi" w:cstheme="minorHAnsi"/>
        </w:rPr>
        <w:t xml:space="preserve">and all components and code will be accessible by the user for learning purposes it will be impossible to stop misuse after the device has been </w:t>
      </w:r>
      <w:r w:rsidR="00AA74C9" w:rsidRPr="00851790">
        <w:rPr>
          <w:rFonts w:asciiTheme="minorHAnsi" w:hAnsiTheme="minorHAnsi" w:cstheme="minorHAnsi"/>
        </w:rPr>
        <w:lastRenderedPageBreak/>
        <w:t>assembled</w:t>
      </w:r>
      <w:r w:rsidR="00B836F7" w:rsidRPr="00851790">
        <w:rPr>
          <w:rFonts w:asciiTheme="minorHAnsi" w:hAnsiTheme="minorHAnsi" w:cstheme="minorHAnsi"/>
        </w:rPr>
        <w:t xml:space="preserve"> and is operational</w:t>
      </w:r>
      <w:r w:rsidR="00AA74C9" w:rsidRPr="00851790">
        <w:rPr>
          <w:rFonts w:asciiTheme="minorHAnsi" w:hAnsiTheme="minorHAnsi" w:cstheme="minorHAnsi"/>
        </w:rPr>
        <w:t xml:space="preserve">. </w:t>
      </w:r>
      <w:r w:rsidR="00585F46">
        <w:rPr>
          <w:rFonts w:asciiTheme="minorHAnsi" w:hAnsiTheme="minorHAnsi" w:cstheme="minorHAnsi"/>
        </w:rPr>
        <w:t xml:space="preserve">However, steps will be taken to ensure it is not overtly easy to miss use or be injured by the device. </w:t>
      </w:r>
    </w:p>
    <w:p w14:paraId="746AD553" w14:textId="4186B448" w:rsidR="00AA74C9" w:rsidRPr="00851790" w:rsidRDefault="00AA74C9" w:rsidP="00E9255F">
      <w:pPr>
        <w:ind w:left="576"/>
        <w:rPr>
          <w:rFonts w:asciiTheme="minorHAnsi" w:hAnsiTheme="minorHAnsi" w:cstheme="minorHAnsi"/>
        </w:rPr>
      </w:pPr>
    </w:p>
    <w:p w14:paraId="2155A7AF" w14:textId="6509DF4C" w:rsidR="006722A8" w:rsidRPr="00851790" w:rsidRDefault="00AA74C9" w:rsidP="002E6B98">
      <w:pPr>
        <w:ind w:left="576" w:firstLine="144"/>
        <w:rPr>
          <w:rFonts w:asciiTheme="minorHAnsi" w:hAnsiTheme="minorHAnsi" w:cstheme="minorHAnsi"/>
        </w:rPr>
      </w:pPr>
      <w:r w:rsidRPr="00851790">
        <w:rPr>
          <w:rFonts w:asciiTheme="minorHAnsi" w:hAnsiTheme="minorHAnsi" w:cstheme="minorHAnsi"/>
        </w:rPr>
        <w:t xml:space="preserve">For Safety all components excluding those necessary for </w:t>
      </w:r>
      <w:r w:rsidR="00E01C6E" w:rsidRPr="00851790">
        <w:rPr>
          <w:rFonts w:asciiTheme="minorHAnsi" w:hAnsiTheme="minorHAnsi" w:cstheme="minorHAnsi"/>
        </w:rPr>
        <w:t>operation</w:t>
      </w:r>
      <w:r w:rsidRPr="00851790">
        <w:rPr>
          <w:rFonts w:asciiTheme="minorHAnsi" w:hAnsiTheme="minorHAnsi" w:cstheme="minorHAnsi"/>
        </w:rPr>
        <w:t xml:space="preserve"> such as the power switch, tuning nob, volume control, and other such</w:t>
      </w:r>
      <w:r w:rsidR="00E01C6E" w:rsidRPr="00851790">
        <w:rPr>
          <w:rFonts w:asciiTheme="minorHAnsi" w:hAnsiTheme="minorHAnsi" w:cstheme="minorHAnsi"/>
        </w:rPr>
        <w:t xml:space="preserve"> control</w:t>
      </w:r>
      <w:r w:rsidRPr="00851790">
        <w:rPr>
          <w:rFonts w:asciiTheme="minorHAnsi" w:hAnsiTheme="minorHAnsi" w:cstheme="minorHAnsi"/>
        </w:rPr>
        <w:t xml:space="preserve"> components, will be encapsulated in </w:t>
      </w:r>
      <w:r w:rsidR="00585F46">
        <w:rPr>
          <w:rFonts w:asciiTheme="minorHAnsi" w:hAnsiTheme="minorHAnsi" w:cstheme="minorHAnsi"/>
        </w:rPr>
        <w:t xml:space="preserve">a </w:t>
      </w:r>
      <w:r w:rsidRPr="00851790">
        <w:rPr>
          <w:rFonts w:asciiTheme="minorHAnsi" w:hAnsiTheme="minorHAnsi" w:cstheme="minorHAnsi"/>
        </w:rPr>
        <w:t xml:space="preserve">case. This case will keep the components safe from accidental contact </w:t>
      </w:r>
      <w:r w:rsidR="00E01C6E" w:rsidRPr="00851790">
        <w:rPr>
          <w:rFonts w:asciiTheme="minorHAnsi" w:hAnsiTheme="minorHAnsi" w:cstheme="minorHAnsi"/>
        </w:rPr>
        <w:t>with</w:t>
      </w:r>
      <w:r w:rsidRPr="00851790">
        <w:rPr>
          <w:rFonts w:asciiTheme="minorHAnsi" w:hAnsiTheme="minorHAnsi" w:cstheme="minorHAnsi"/>
        </w:rPr>
        <w:t xml:space="preserve"> the user or other outside objec</w:t>
      </w:r>
      <w:r w:rsidR="00E01C6E" w:rsidRPr="00851790">
        <w:rPr>
          <w:rFonts w:asciiTheme="minorHAnsi" w:hAnsiTheme="minorHAnsi" w:cstheme="minorHAnsi"/>
        </w:rPr>
        <w:t>ts</w:t>
      </w:r>
      <w:r w:rsidRPr="00851790">
        <w:rPr>
          <w:rFonts w:asciiTheme="minorHAnsi" w:hAnsiTheme="minorHAnsi" w:cstheme="minorHAnsi"/>
        </w:rPr>
        <w:t xml:space="preserve">. The case will also allow the option for “mapping” the components locations in the future to limit the distances of </w:t>
      </w:r>
      <w:r w:rsidR="009A0BFB" w:rsidRPr="00851790">
        <w:rPr>
          <w:rFonts w:asciiTheme="minorHAnsi" w:hAnsiTheme="minorHAnsi" w:cstheme="minorHAnsi"/>
        </w:rPr>
        <w:t>cables and</w:t>
      </w:r>
      <w:r w:rsidR="009A0BFB">
        <w:rPr>
          <w:rFonts w:asciiTheme="minorHAnsi" w:hAnsiTheme="minorHAnsi" w:cstheme="minorHAnsi"/>
        </w:rPr>
        <w:t xml:space="preserve"> </w:t>
      </w:r>
      <w:r w:rsidR="00585F46">
        <w:rPr>
          <w:rFonts w:asciiTheme="minorHAnsi" w:hAnsiTheme="minorHAnsi" w:cstheme="minorHAnsi"/>
        </w:rPr>
        <w:t>secure the components</w:t>
      </w:r>
      <w:r w:rsidR="009A0BFB">
        <w:rPr>
          <w:rFonts w:asciiTheme="minorHAnsi" w:hAnsiTheme="minorHAnsi" w:cstheme="minorHAnsi"/>
        </w:rPr>
        <w:t xml:space="preserve"> in place</w:t>
      </w:r>
      <w:r w:rsidR="00585F46">
        <w:rPr>
          <w:rFonts w:asciiTheme="minorHAnsi" w:hAnsiTheme="minorHAnsi" w:cstheme="minorHAnsi"/>
        </w:rPr>
        <w:t>. Hopefully this will limit the chances of failure due to internal damage.</w:t>
      </w:r>
      <w:r w:rsidRPr="00851790">
        <w:rPr>
          <w:rFonts w:asciiTheme="minorHAnsi" w:hAnsiTheme="minorHAnsi" w:cstheme="minorHAnsi"/>
        </w:rPr>
        <w:t xml:space="preserve"> This case will </w:t>
      </w:r>
      <w:r w:rsidR="006722A8" w:rsidRPr="00851790">
        <w:rPr>
          <w:rFonts w:asciiTheme="minorHAnsi" w:hAnsiTheme="minorHAnsi" w:cstheme="minorHAnsi"/>
        </w:rPr>
        <w:t xml:space="preserve">allow access </w:t>
      </w:r>
      <w:r w:rsidRPr="00851790">
        <w:rPr>
          <w:rFonts w:asciiTheme="minorHAnsi" w:hAnsiTheme="minorHAnsi" w:cstheme="minorHAnsi"/>
        </w:rPr>
        <w:t xml:space="preserve">to the micro-controller </w:t>
      </w:r>
      <w:r w:rsidR="006722A8" w:rsidRPr="00851790">
        <w:rPr>
          <w:rFonts w:asciiTheme="minorHAnsi" w:hAnsiTheme="minorHAnsi" w:cstheme="minorHAnsi"/>
        </w:rPr>
        <w:t>as it is</w:t>
      </w:r>
      <w:r w:rsidRPr="00851790">
        <w:rPr>
          <w:rFonts w:asciiTheme="minorHAnsi" w:hAnsiTheme="minorHAnsi" w:cstheme="minorHAnsi"/>
        </w:rPr>
        <w:t xml:space="preserve"> necessary if the user wishes to view or modify the code contained on the device for learning purposes.</w:t>
      </w:r>
    </w:p>
    <w:p w14:paraId="452A8B82" w14:textId="77777777" w:rsidR="006722A8" w:rsidRPr="00851790" w:rsidRDefault="006722A8" w:rsidP="00E9255F">
      <w:pPr>
        <w:ind w:left="576"/>
        <w:rPr>
          <w:rFonts w:asciiTheme="minorHAnsi" w:hAnsiTheme="minorHAnsi" w:cstheme="minorHAnsi"/>
        </w:rPr>
      </w:pPr>
    </w:p>
    <w:p w14:paraId="66EBD2C0" w14:textId="0276F789" w:rsidR="006722A8" w:rsidRPr="00851790" w:rsidRDefault="006722A8" w:rsidP="002E6B98">
      <w:pPr>
        <w:ind w:left="576" w:firstLine="144"/>
        <w:rPr>
          <w:rFonts w:asciiTheme="minorHAnsi" w:hAnsiTheme="minorHAnsi" w:cstheme="minorHAnsi"/>
        </w:rPr>
      </w:pPr>
      <w:r w:rsidRPr="00851790">
        <w:rPr>
          <w:rFonts w:asciiTheme="minorHAnsi" w:hAnsiTheme="minorHAnsi" w:cstheme="minorHAnsi"/>
        </w:rPr>
        <w:t xml:space="preserve">The device will have an indicator of power such as an LED designed to show the user that the components are receiving power. The case will also have a warning label stating that if the device is powered, the LED is illuminated, </w:t>
      </w:r>
      <w:r w:rsidR="00E01C6E" w:rsidRPr="00851790">
        <w:rPr>
          <w:rFonts w:asciiTheme="minorHAnsi" w:hAnsiTheme="minorHAnsi" w:cstheme="minorHAnsi"/>
        </w:rPr>
        <w:t xml:space="preserve">and </w:t>
      </w:r>
      <w:r w:rsidRPr="00851790">
        <w:rPr>
          <w:rFonts w:asciiTheme="minorHAnsi" w:hAnsiTheme="minorHAnsi" w:cstheme="minorHAnsi"/>
        </w:rPr>
        <w:t xml:space="preserve">not to touch the components within the case. </w:t>
      </w:r>
    </w:p>
    <w:p w14:paraId="412773D5" w14:textId="77777777" w:rsidR="006722A8" w:rsidRPr="00851790" w:rsidRDefault="006722A8" w:rsidP="00E9255F">
      <w:pPr>
        <w:ind w:left="576"/>
        <w:rPr>
          <w:rFonts w:asciiTheme="minorHAnsi" w:hAnsiTheme="minorHAnsi" w:cstheme="minorHAnsi"/>
        </w:rPr>
      </w:pPr>
    </w:p>
    <w:p w14:paraId="7CEE0048" w14:textId="63A23A56" w:rsidR="00715784" w:rsidRPr="00851790" w:rsidRDefault="006722A8" w:rsidP="00715784">
      <w:pPr>
        <w:ind w:left="576" w:firstLine="144"/>
        <w:rPr>
          <w:rFonts w:asciiTheme="minorHAnsi" w:hAnsiTheme="minorHAnsi" w:cstheme="minorHAnsi"/>
        </w:rPr>
      </w:pPr>
      <w:r w:rsidRPr="00851790">
        <w:rPr>
          <w:rFonts w:asciiTheme="minorHAnsi" w:hAnsiTheme="minorHAnsi" w:cstheme="minorHAnsi"/>
        </w:rPr>
        <w:t xml:space="preserve">As this is a learning tool the device does not need security and its safety features are limited to only the most essential for safe operation. </w:t>
      </w:r>
      <w:r w:rsidR="00AA74C9" w:rsidRPr="00851790">
        <w:rPr>
          <w:rFonts w:asciiTheme="minorHAnsi" w:hAnsiTheme="minorHAnsi" w:cstheme="minorHAnsi"/>
        </w:rPr>
        <w:t xml:space="preserve"> </w:t>
      </w:r>
    </w:p>
    <w:p w14:paraId="7CEE004D" w14:textId="3A5D5162" w:rsidR="002224D6" w:rsidRPr="00851790" w:rsidRDefault="002A33CC">
      <w:pPr>
        <w:spacing w:after="120"/>
        <w:rPr>
          <w:rFonts w:asciiTheme="minorHAnsi" w:hAnsiTheme="minorHAnsi" w:cstheme="minorHAnsi"/>
        </w:rPr>
      </w:pPr>
      <w:r w:rsidRPr="00851790">
        <w:rPr>
          <w:rFonts w:asciiTheme="minorHAnsi" w:hAnsiTheme="minorHAnsi" w:cstheme="minorHAnsi"/>
        </w:rPr>
        <w:br/>
      </w:r>
    </w:p>
    <w:p w14:paraId="7CEE004E" w14:textId="5C060E2B" w:rsidR="00F03D8B" w:rsidRPr="00851790" w:rsidRDefault="002A33CC" w:rsidP="00F03D8B">
      <w:pPr>
        <w:pStyle w:val="Heading2"/>
        <w:rPr>
          <w:rFonts w:asciiTheme="minorHAnsi" w:hAnsiTheme="minorHAnsi" w:cstheme="minorHAnsi"/>
        </w:rPr>
      </w:pPr>
      <w:bookmarkStart w:id="11" w:name="_Toc526078968"/>
      <w:r w:rsidRPr="00851790">
        <w:rPr>
          <w:rFonts w:asciiTheme="minorHAnsi" w:hAnsiTheme="minorHAnsi" w:cstheme="minorHAnsi"/>
        </w:rPr>
        <w:t>Help</w:t>
      </w:r>
      <w:r w:rsidR="008B2D62" w:rsidRPr="00851790">
        <w:rPr>
          <w:rFonts w:asciiTheme="minorHAnsi" w:hAnsiTheme="minorHAnsi" w:cstheme="minorHAnsi"/>
        </w:rPr>
        <w:t xml:space="preserve"> and User Documentation</w:t>
      </w:r>
      <w:bookmarkEnd w:id="11"/>
      <w:r w:rsidR="002074A3" w:rsidRPr="00851790">
        <w:rPr>
          <w:rFonts w:asciiTheme="minorHAnsi" w:hAnsiTheme="minorHAnsi" w:cstheme="minorHAnsi"/>
        </w:rPr>
        <w:t xml:space="preserve"> (Zachary Schneiderman)</w:t>
      </w:r>
    </w:p>
    <w:p w14:paraId="55B6BAA4" w14:textId="5728FC17" w:rsidR="00BB3DFF" w:rsidRPr="00851790" w:rsidRDefault="00BB3DFF" w:rsidP="007938B4">
      <w:pPr>
        <w:spacing w:after="120"/>
        <w:rPr>
          <w:rFonts w:asciiTheme="minorHAnsi" w:hAnsiTheme="minorHAnsi" w:cstheme="minorHAnsi"/>
          <w:i/>
          <w:color w:val="FF0000"/>
        </w:rPr>
      </w:pPr>
    </w:p>
    <w:p w14:paraId="7CEE0053" w14:textId="390741E7" w:rsidR="002224D6" w:rsidRPr="00851790" w:rsidRDefault="00BB3DFF" w:rsidP="0064327D">
      <w:pPr>
        <w:spacing w:after="120"/>
        <w:ind w:left="576" w:firstLine="144"/>
        <w:rPr>
          <w:rFonts w:asciiTheme="minorHAnsi" w:hAnsiTheme="minorHAnsi" w:cstheme="minorHAnsi"/>
          <w:i/>
          <w:color w:val="FF0000"/>
        </w:rPr>
      </w:pPr>
      <w:r w:rsidRPr="00851790">
        <w:rPr>
          <w:rFonts w:asciiTheme="minorHAnsi" w:hAnsiTheme="minorHAnsi" w:cstheme="minorHAnsi"/>
          <w:color w:val="000000" w:themeColor="text1"/>
        </w:rPr>
        <w:t xml:space="preserve">The user is expected to be proficient enough to operate </w:t>
      </w:r>
      <w:r w:rsidR="007938B4" w:rsidRPr="00851790">
        <w:rPr>
          <w:rFonts w:asciiTheme="minorHAnsi" w:hAnsiTheme="minorHAnsi" w:cstheme="minorHAnsi"/>
          <w:color w:val="000000" w:themeColor="text1"/>
        </w:rPr>
        <w:t>an amateur radio and understand the rules and regulations before transmitting with any sort of radio equipment. If the user is not proficient in the basics of amateur radio, they should practice operating the product with somebody who is</w:t>
      </w:r>
      <w:r w:rsidR="0061469D">
        <w:rPr>
          <w:rFonts w:asciiTheme="minorHAnsi" w:hAnsiTheme="minorHAnsi" w:cstheme="minorHAnsi"/>
          <w:color w:val="000000" w:themeColor="text1"/>
        </w:rPr>
        <w:t xml:space="preserve"> and licenced in the region of operation</w:t>
      </w:r>
      <w:r w:rsidR="007938B4" w:rsidRPr="00851790">
        <w:rPr>
          <w:rFonts w:asciiTheme="minorHAnsi" w:hAnsiTheme="minorHAnsi" w:cstheme="minorHAnsi"/>
          <w:color w:val="000000" w:themeColor="text1"/>
        </w:rPr>
        <w:t>.</w:t>
      </w:r>
      <w:r w:rsidR="007938B4" w:rsidRPr="00851790">
        <w:rPr>
          <w:rFonts w:asciiTheme="minorHAnsi" w:hAnsiTheme="minorHAnsi" w:cstheme="minorHAnsi"/>
          <w:i/>
          <w:color w:val="FF0000"/>
        </w:rPr>
        <w:t xml:space="preserve"> </w:t>
      </w:r>
      <w:r w:rsidR="007938B4" w:rsidRPr="00851790">
        <w:rPr>
          <w:rFonts w:asciiTheme="minorHAnsi" w:hAnsiTheme="minorHAnsi" w:cstheme="minorHAnsi"/>
          <w:color w:val="000000" w:themeColor="text1"/>
        </w:rPr>
        <w:t xml:space="preserve">There will be an instruction manual included with the product, however, it will not list rules and regulations, nor will it list proper </w:t>
      </w:r>
      <w:r w:rsidR="0061469D">
        <w:rPr>
          <w:rFonts w:asciiTheme="minorHAnsi" w:hAnsiTheme="minorHAnsi" w:cstheme="minorHAnsi"/>
          <w:color w:val="000000" w:themeColor="text1"/>
        </w:rPr>
        <w:t xml:space="preserve">radio </w:t>
      </w:r>
      <w:r w:rsidR="007938B4" w:rsidRPr="00851790">
        <w:rPr>
          <w:rFonts w:asciiTheme="minorHAnsi" w:hAnsiTheme="minorHAnsi" w:cstheme="minorHAnsi"/>
          <w:color w:val="000000" w:themeColor="text1"/>
        </w:rPr>
        <w:t>etiquette when transmitting. This instruction manual will explain basic operation</w:t>
      </w:r>
      <w:r w:rsidR="0061469D">
        <w:rPr>
          <w:rFonts w:asciiTheme="minorHAnsi" w:hAnsiTheme="minorHAnsi" w:cstheme="minorHAnsi"/>
          <w:color w:val="000000" w:themeColor="text1"/>
        </w:rPr>
        <w:t xml:space="preserve"> of the device</w:t>
      </w:r>
      <w:r w:rsidR="007938B4" w:rsidRPr="00851790">
        <w:rPr>
          <w:rFonts w:asciiTheme="minorHAnsi" w:hAnsiTheme="minorHAnsi" w:cstheme="minorHAnsi"/>
          <w:color w:val="000000" w:themeColor="text1"/>
        </w:rPr>
        <w:t xml:space="preserve"> and basic technical details </w:t>
      </w:r>
      <w:r w:rsidR="0061469D">
        <w:rPr>
          <w:rFonts w:asciiTheme="minorHAnsi" w:hAnsiTheme="minorHAnsi" w:cstheme="minorHAnsi"/>
          <w:color w:val="000000" w:themeColor="text1"/>
        </w:rPr>
        <w:t xml:space="preserve">of the device </w:t>
      </w:r>
      <w:r w:rsidR="007938B4" w:rsidRPr="00851790">
        <w:rPr>
          <w:rFonts w:asciiTheme="minorHAnsi" w:hAnsiTheme="minorHAnsi" w:cstheme="minorHAnsi"/>
          <w:color w:val="000000" w:themeColor="text1"/>
        </w:rPr>
        <w:t xml:space="preserve">so that users will be able to get the best learning experience and proper use of the product can be followed. You may not contact any of the authors of this project for help </w:t>
      </w:r>
      <w:r w:rsidR="0061469D">
        <w:rPr>
          <w:rFonts w:asciiTheme="minorHAnsi" w:hAnsiTheme="minorHAnsi" w:cstheme="minorHAnsi"/>
          <w:color w:val="000000" w:themeColor="text1"/>
        </w:rPr>
        <w:t>with the</w:t>
      </w:r>
      <w:r w:rsidR="007938B4" w:rsidRPr="00851790">
        <w:rPr>
          <w:rFonts w:asciiTheme="minorHAnsi" w:hAnsiTheme="minorHAnsi" w:cstheme="minorHAnsi"/>
          <w:color w:val="000000" w:themeColor="text1"/>
        </w:rPr>
        <w:t xml:space="preserve"> use of the product.</w:t>
      </w:r>
      <w:r w:rsidR="0061469D">
        <w:rPr>
          <w:rFonts w:asciiTheme="minorHAnsi" w:hAnsiTheme="minorHAnsi" w:cstheme="minorHAnsi"/>
          <w:color w:val="000000" w:themeColor="text1"/>
        </w:rPr>
        <w:t xml:space="preserve"> </w:t>
      </w:r>
      <w:r w:rsidR="002A33CC" w:rsidRPr="00851790">
        <w:rPr>
          <w:rFonts w:asciiTheme="minorHAnsi" w:hAnsiTheme="minorHAnsi" w:cstheme="minorHAnsi"/>
          <w:i/>
          <w:color w:val="FF0000"/>
        </w:rPr>
        <w:br/>
      </w:r>
    </w:p>
    <w:p w14:paraId="7CEE0054" w14:textId="77777777" w:rsidR="002224D6" w:rsidRPr="00851790" w:rsidRDefault="002A33CC" w:rsidP="00F03D8B">
      <w:pPr>
        <w:pStyle w:val="Heading2"/>
        <w:rPr>
          <w:rFonts w:asciiTheme="minorHAnsi" w:hAnsiTheme="minorHAnsi" w:cstheme="minorHAnsi"/>
        </w:rPr>
      </w:pPr>
      <w:bookmarkStart w:id="12" w:name="_Toc526078969"/>
      <w:r w:rsidRPr="00851790">
        <w:rPr>
          <w:rFonts w:asciiTheme="minorHAnsi" w:hAnsiTheme="minorHAnsi" w:cstheme="minorHAnsi"/>
        </w:rPr>
        <w:t>Interfaces</w:t>
      </w:r>
      <w:bookmarkEnd w:id="12"/>
    </w:p>
    <w:p w14:paraId="7CEE0056" w14:textId="574B885F" w:rsidR="00EA1CD5" w:rsidRDefault="002A33CC" w:rsidP="00EA1CD5">
      <w:pPr>
        <w:pStyle w:val="Heading3"/>
        <w:rPr>
          <w:rFonts w:asciiTheme="minorHAnsi" w:hAnsiTheme="minorHAnsi" w:cstheme="minorHAnsi"/>
        </w:rPr>
      </w:pPr>
      <w:bookmarkStart w:id="13" w:name="_Toc526078970"/>
      <w:r w:rsidRPr="00851790">
        <w:rPr>
          <w:rFonts w:asciiTheme="minorHAnsi" w:hAnsiTheme="minorHAnsi" w:cstheme="minorHAnsi"/>
          <w:sz w:val="32"/>
          <w:szCs w:val="32"/>
        </w:rPr>
        <w:t>User</w:t>
      </w:r>
      <w:bookmarkEnd w:id="13"/>
      <w:r w:rsidR="002074A3" w:rsidRPr="00851790">
        <w:rPr>
          <w:rFonts w:asciiTheme="minorHAnsi" w:hAnsiTheme="minorHAnsi" w:cstheme="minorHAnsi"/>
          <w:sz w:val="32"/>
          <w:szCs w:val="32"/>
        </w:rPr>
        <w:t xml:space="preserve"> </w:t>
      </w:r>
      <w:r w:rsidR="002074A3" w:rsidRPr="00851790">
        <w:rPr>
          <w:rFonts w:asciiTheme="minorHAnsi" w:hAnsiTheme="minorHAnsi" w:cstheme="minorHAnsi"/>
        </w:rPr>
        <w:t>(Zachary Schneiderman)</w:t>
      </w:r>
    </w:p>
    <w:p w14:paraId="4342FF6A" w14:textId="77777777" w:rsidR="00EB69C0" w:rsidRPr="00EB69C0" w:rsidRDefault="00EB69C0" w:rsidP="00EB69C0">
      <w:pPr>
        <w:rPr>
          <w:lang w:val="en-US"/>
        </w:rPr>
      </w:pPr>
    </w:p>
    <w:p w14:paraId="12A242EA" w14:textId="02BE9B67" w:rsidR="0070051E" w:rsidRPr="00851790" w:rsidRDefault="0064327D" w:rsidP="0064327D">
      <w:pPr>
        <w:spacing w:after="120"/>
        <w:ind w:left="720"/>
        <w:rPr>
          <w:rFonts w:asciiTheme="minorHAnsi" w:hAnsiTheme="minorHAnsi" w:cstheme="minorHAnsi"/>
          <w:color w:val="000000" w:themeColor="text1"/>
        </w:rPr>
      </w:pPr>
      <w:r>
        <w:rPr>
          <w:rFonts w:asciiTheme="minorHAnsi" w:hAnsiTheme="minorHAnsi" w:cstheme="minorHAnsi"/>
          <w:color w:val="000000" w:themeColor="text1"/>
        </w:rPr>
        <w:t xml:space="preserve">   </w:t>
      </w:r>
      <w:r w:rsidR="0070051E" w:rsidRPr="00851790">
        <w:rPr>
          <w:rFonts w:asciiTheme="minorHAnsi" w:hAnsiTheme="minorHAnsi" w:cstheme="minorHAnsi"/>
          <w:color w:val="000000" w:themeColor="text1"/>
        </w:rPr>
        <w:t xml:space="preserve">The user will have access to two rotary switches, one for switching between 80m and 20m bands, and one for selecting their licensing level. The user will also have access to </w:t>
      </w:r>
      <w:r w:rsidR="004E6580" w:rsidRPr="00851790">
        <w:rPr>
          <w:rFonts w:asciiTheme="minorHAnsi" w:hAnsiTheme="minorHAnsi" w:cstheme="minorHAnsi"/>
          <w:color w:val="000000" w:themeColor="text1"/>
        </w:rPr>
        <w:t xml:space="preserve">one rotary encoder which will control which frequency </w:t>
      </w:r>
      <w:r w:rsidR="00D3283F">
        <w:rPr>
          <w:rFonts w:asciiTheme="minorHAnsi" w:hAnsiTheme="minorHAnsi" w:cstheme="minorHAnsi"/>
          <w:color w:val="000000" w:themeColor="text1"/>
        </w:rPr>
        <w:t>the device is</w:t>
      </w:r>
      <w:r w:rsidR="004E6580" w:rsidRPr="00851790">
        <w:rPr>
          <w:rFonts w:asciiTheme="minorHAnsi" w:hAnsiTheme="minorHAnsi" w:cstheme="minorHAnsi"/>
          <w:color w:val="000000" w:themeColor="text1"/>
        </w:rPr>
        <w:t xml:space="preserve"> being tuned to, as well as one knobbed potentiometer to control the volume, and finally one two pole switch to switch the product on and off.</w:t>
      </w:r>
    </w:p>
    <w:p w14:paraId="03B9416D" w14:textId="655C750A" w:rsidR="004E6580" w:rsidRDefault="00EB69C0" w:rsidP="00EB69C0">
      <w:pPr>
        <w:spacing w:after="120"/>
        <w:ind w:left="720"/>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   </w:t>
      </w:r>
      <w:r w:rsidR="004E6580" w:rsidRPr="00851790">
        <w:rPr>
          <w:rFonts w:asciiTheme="minorHAnsi" w:hAnsiTheme="minorHAnsi" w:cstheme="minorHAnsi"/>
          <w:color w:val="000000" w:themeColor="text1"/>
        </w:rPr>
        <w:t>The user will have two forms of display as well, one LCD screen to show the current tuned frequency, and one LED as a power indicator.</w:t>
      </w:r>
    </w:p>
    <w:p w14:paraId="2702EA70" w14:textId="77777777" w:rsidR="0064327D" w:rsidRPr="00851790" w:rsidRDefault="0064327D" w:rsidP="00EB69C0">
      <w:pPr>
        <w:spacing w:after="120"/>
        <w:ind w:left="720"/>
        <w:rPr>
          <w:rFonts w:asciiTheme="minorHAnsi" w:hAnsiTheme="minorHAnsi" w:cstheme="minorHAnsi"/>
          <w:color w:val="000000" w:themeColor="text1"/>
        </w:rPr>
      </w:pPr>
    </w:p>
    <w:p w14:paraId="7CEE0058" w14:textId="6AB610D4" w:rsidR="00EA1CD5" w:rsidRPr="00851790" w:rsidRDefault="002A33CC" w:rsidP="00EA1CD5">
      <w:pPr>
        <w:pStyle w:val="Heading3"/>
        <w:rPr>
          <w:rFonts w:asciiTheme="minorHAnsi" w:hAnsiTheme="minorHAnsi" w:cstheme="minorHAnsi"/>
        </w:rPr>
      </w:pPr>
      <w:bookmarkStart w:id="14" w:name="_Toc526078971"/>
      <w:r w:rsidRPr="00851790">
        <w:rPr>
          <w:rFonts w:asciiTheme="minorHAnsi" w:hAnsiTheme="minorHAnsi" w:cstheme="minorHAnsi"/>
        </w:rPr>
        <w:t>Software</w:t>
      </w:r>
      <w:r w:rsidR="00B64FF0" w:rsidRPr="00851790">
        <w:rPr>
          <w:rFonts w:asciiTheme="minorHAnsi" w:hAnsiTheme="minorHAnsi" w:cstheme="minorHAnsi"/>
        </w:rPr>
        <w:t xml:space="preserve"> (James Bell)</w:t>
      </w:r>
      <w:bookmarkEnd w:id="14"/>
    </w:p>
    <w:p w14:paraId="65B0899A" w14:textId="409BCB10" w:rsidR="006722A8" w:rsidRPr="00851790" w:rsidRDefault="006722A8" w:rsidP="006722A8">
      <w:pPr>
        <w:ind w:left="720"/>
        <w:rPr>
          <w:rFonts w:asciiTheme="minorHAnsi" w:hAnsiTheme="minorHAnsi" w:cstheme="minorHAnsi"/>
          <w:lang w:val="en-US"/>
        </w:rPr>
      </w:pPr>
    </w:p>
    <w:p w14:paraId="786D003E" w14:textId="1FE48895" w:rsidR="000547DB" w:rsidRPr="00851790" w:rsidRDefault="0064327D" w:rsidP="00EB69C0">
      <w:pPr>
        <w:ind w:left="720"/>
        <w:rPr>
          <w:rFonts w:asciiTheme="minorHAnsi" w:hAnsiTheme="minorHAnsi" w:cstheme="minorHAnsi"/>
          <w:lang w:val="en-US"/>
        </w:rPr>
      </w:pPr>
      <w:r>
        <w:rPr>
          <w:rFonts w:asciiTheme="minorHAnsi" w:hAnsiTheme="minorHAnsi" w:cstheme="minorHAnsi"/>
          <w:lang w:val="en-US"/>
        </w:rPr>
        <w:t xml:space="preserve">   </w:t>
      </w:r>
      <w:r w:rsidR="006722A8" w:rsidRPr="00851790">
        <w:rPr>
          <w:rFonts w:asciiTheme="minorHAnsi" w:hAnsiTheme="minorHAnsi" w:cstheme="minorHAnsi"/>
          <w:lang w:val="en-US"/>
        </w:rPr>
        <w:t xml:space="preserve">The microcontroller used in this project is the Teensy USB Development Board. This device is programmed </w:t>
      </w:r>
      <w:r w:rsidR="000547DB" w:rsidRPr="00851790">
        <w:rPr>
          <w:rFonts w:asciiTheme="minorHAnsi" w:hAnsiTheme="minorHAnsi" w:cstheme="minorHAnsi"/>
          <w:lang w:val="en-US"/>
        </w:rPr>
        <w:t xml:space="preserve">via the USB port with the Teensy Loader Application add on to the Arduino Software environment. </w:t>
      </w:r>
    </w:p>
    <w:p w14:paraId="46BE9FBB" w14:textId="1A02B548" w:rsidR="000547DB" w:rsidRPr="00851790" w:rsidRDefault="000547DB" w:rsidP="006722A8">
      <w:pPr>
        <w:ind w:left="720"/>
        <w:rPr>
          <w:rFonts w:asciiTheme="minorHAnsi" w:hAnsiTheme="minorHAnsi" w:cstheme="minorHAnsi"/>
          <w:lang w:val="en-US"/>
        </w:rPr>
      </w:pPr>
    </w:p>
    <w:p w14:paraId="74F157A8" w14:textId="49432900" w:rsidR="000547DB" w:rsidRPr="00851790" w:rsidRDefault="00EB69C0" w:rsidP="00EB69C0">
      <w:pPr>
        <w:ind w:left="720"/>
        <w:rPr>
          <w:rFonts w:asciiTheme="minorHAnsi" w:hAnsiTheme="minorHAnsi" w:cstheme="minorHAnsi"/>
          <w:lang w:val="en-US"/>
        </w:rPr>
      </w:pPr>
      <w:r>
        <w:rPr>
          <w:rFonts w:asciiTheme="minorHAnsi" w:hAnsiTheme="minorHAnsi" w:cstheme="minorHAnsi"/>
          <w:lang w:val="en-US"/>
        </w:rPr>
        <w:t xml:space="preserve">   </w:t>
      </w:r>
      <w:r w:rsidR="000547DB" w:rsidRPr="00851790">
        <w:rPr>
          <w:rFonts w:asciiTheme="minorHAnsi" w:hAnsiTheme="minorHAnsi" w:cstheme="minorHAnsi"/>
          <w:lang w:val="en-US"/>
        </w:rPr>
        <w:t xml:space="preserve">For the User to load new software to the device first they must install the Arduino coding environment and then the Teensy Loader Application. </w:t>
      </w:r>
    </w:p>
    <w:p w14:paraId="73ECC819" w14:textId="4A01603E" w:rsidR="000547DB" w:rsidRPr="00851790" w:rsidRDefault="000547DB" w:rsidP="000547DB">
      <w:pPr>
        <w:ind w:left="720"/>
        <w:rPr>
          <w:rFonts w:asciiTheme="minorHAnsi" w:hAnsiTheme="minorHAnsi" w:cstheme="minorHAnsi"/>
          <w:lang w:val="en-US"/>
        </w:rPr>
      </w:pPr>
      <w:r w:rsidRPr="00851790">
        <w:rPr>
          <w:rFonts w:asciiTheme="minorHAnsi" w:hAnsiTheme="minorHAnsi" w:cstheme="minorHAnsi"/>
          <w:lang w:val="en-US"/>
        </w:rPr>
        <w:t xml:space="preserve">The documentation for both the Arduino coding environment and the Teensy Loader Application </w:t>
      </w:r>
      <w:proofErr w:type="gramStart"/>
      <w:r w:rsidRPr="00851790">
        <w:rPr>
          <w:rFonts w:asciiTheme="minorHAnsi" w:hAnsiTheme="minorHAnsi" w:cstheme="minorHAnsi"/>
          <w:lang w:val="en-US"/>
        </w:rPr>
        <w:t>are</w:t>
      </w:r>
      <w:proofErr w:type="gramEnd"/>
      <w:r w:rsidRPr="00851790">
        <w:rPr>
          <w:rFonts w:asciiTheme="minorHAnsi" w:hAnsiTheme="minorHAnsi" w:cstheme="minorHAnsi"/>
          <w:lang w:val="en-US"/>
        </w:rPr>
        <w:t xml:space="preserve"> both available online on the Arduino Website and the PJRC website where the </w:t>
      </w:r>
      <w:r w:rsidR="00630C06" w:rsidRPr="00851790">
        <w:rPr>
          <w:rFonts w:asciiTheme="minorHAnsi" w:hAnsiTheme="minorHAnsi" w:cstheme="minorHAnsi"/>
          <w:lang w:val="en-US"/>
        </w:rPr>
        <w:t>Teensy</w:t>
      </w:r>
      <w:r w:rsidRPr="00851790">
        <w:rPr>
          <w:rFonts w:asciiTheme="minorHAnsi" w:hAnsiTheme="minorHAnsi" w:cstheme="minorHAnsi"/>
          <w:lang w:val="en-US"/>
        </w:rPr>
        <w:t xml:space="preserve"> is sold. A step by step guide for the Teensy coding environment set up is available under the “tutorial” webpage about the Teensy. </w:t>
      </w:r>
    </w:p>
    <w:p w14:paraId="19245267" w14:textId="217A0074" w:rsidR="00EA23DF" w:rsidRPr="00851790" w:rsidRDefault="00EA23DF" w:rsidP="000547DB">
      <w:pPr>
        <w:ind w:left="720"/>
        <w:rPr>
          <w:rFonts w:asciiTheme="minorHAnsi" w:hAnsiTheme="minorHAnsi" w:cstheme="minorHAnsi"/>
          <w:lang w:val="en-US"/>
        </w:rPr>
      </w:pPr>
    </w:p>
    <w:p w14:paraId="60701D1C" w14:textId="42283CE8" w:rsidR="00EA23DF" w:rsidRPr="00851790" w:rsidRDefault="00EB69C0" w:rsidP="00EB69C0">
      <w:pPr>
        <w:ind w:left="720"/>
        <w:rPr>
          <w:rFonts w:asciiTheme="minorHAnsi" w:hAnsiTheme="minorHAnsi" w:cstheme="minorHAnsi"/>
          <w:lang w:val="en-US"/>
        </w:rPr>
      </w:pPr>
      <w:r>
        <w:rPr>
          <w:rFonts w:asciiTheme="minorHAnsi" w:hAnsiTheme="minorHAnsi" w:cstheme="minorHAnsi"/>
          <w:lang w:val="en-US"/>
        </w:rPr>
        <w:t xml:space="preserve">   </w:t>
      </w:r>
      <w:r w:rsidR="00EA23DF" w:rsidRPr="00851790">
        <w:rPr>
          <w:rFonts w:asciiTheme="minorHAnsi" w:hAnsiTheme="minorHAnsi" w:cstheme="minorHAnsi"/>
          <w:lang w:val="en-US"/>
        </w:rPr>
        <w:t xml:space="preserve">Some Stretch goals that would be nice to achieve. The device may be operable with a Raspberry PI or a Teensy, </w:t>
      </w:r>
      <w:r w:rsidR="00630C06" w:rsidRPr="00851790">
        <w:rPr>
          <w:rFonts w:asciiTheme="minorHAnsi" w:hAnsiTheme="minorHAnsi" w:cstheme="minorHAnsi"/>
          <w:lang w:val="en-US"/>
        </w:rPr>
        <w:t>be</w:t>
      </w:r>
      <w:r w:rsidR="00EA23DF" w:rsidRPr="00851790">
        <w:rPr>
          <w:rFonts w:asciiTheme="minorHAnsi" w:hAnsiTheme="minorHAnsi" w:cstheme="minorHAnsi"/>
          <w:lang w:val="en-US"/>
        </w:rPr>
        <w:t xml:space="preserve"> able to run on a 12volt battery for 4 hours of constant transmission, and have a 3.5, standard headphone jack for audio reception.   </w:t>
      </w:r>
    </w:p>
    <w:p w14:paraId="33C9F0CA" w14:textId="20B5C5AB" w:rsidR="006722A8" w:rsidRPr="00851790" w:rsidRDefault="006722A8" w:rsidP="006722A8">
      <w:pPr>
        <w:ind w:left="720"/>
        <w:rPr>
          <w:rFonts w:asciiTheme="minorHAnsi" w:hAnsiTheme="minorHAnsi" w:cstheme="minorHAnsi"/>
          <w:lang w:val="en-US"/>
        </w:rPr>
      </w:pPr>
      <w:r w:rsidRPr="00851790">
        <w:rPr>
          <w:rFonts w:asciiTheme="minorHAnsi" w:hAnsiTheme="minorHAnsi" w:cstheme="minorHAnsi"/>
          <w:lang w:val="en-US"/>
        </w:rPr>
        <w:t xml:space="preserve"> </w:t>
      </w:r>
    </w:p>
    <w:p w14:paraId="7CEE0059" w14:textId="43C94CDA" w:rsidR="00EA1CD5" w:rsidRPr="00851790" w:rsidRDefault="00EA1CD5">
      <w:pPr>
        <w:spacing w:after="120"/>
        <w:rPr>
          <w:rFonts w:asciiTheme="minorHAnsi" w:hAnsiTheme="minorHAnsi" w:cstheme="minorHAnsi"/>
          <w:i/>
          <w:color w:val="FF0000"/>
        </w:rPr>
      </w:pPr>
    </w:p>
    <w:p w14:paraId="7CEE005A" w14:textId="1CB5675A" w:rsidR="00EA1CD5" w:rsidRDefault="00EA1CD5" w:rsidP="00EA1CD5">
      <w:pPr>
        <w:pStyle w:val="Heading3"/>
        <w:rPr>
          <w:rFonts w:asciiTheme="minorHAnsi" w:hAnsiTheme="minorHAnsi" w:cstheme="minorHAnsi"/>
        </w:rPr>
      </w:pPr>
      <w:bookmarkStart w:id="15" w:name="_Toc526078972"/>
      <w:r w:rsidRPr="00851790">
        <w:rPr>
          <w:rFonts w:asciiTheme="minorHAnsi" w:hAnsiTheme="minorHAnsi" w:cstheme="minorHAnsi"/>
        </w:rPr>
        <w:t>Hardware</w:t>
      </w:r>
      <w:bookmarkEnd w:id="15"/>
      <w:r w:rsidR="00D3283F">
        <w:rPr>
          <w:rFonts w:asciiTheme="minorHAnsi" w:hAnsiTheme="minorHAnsi" w:cstheme="minorHAnsi"/>
        </w:rPr>
        <w:t xml:space="preserve"> (Samuel Hussey)</w:t>
      </w:r>
    </w:p>
    <w:p w14:paraId="764A9DB7" w14:textId="77777777" w:rsidR="00EB69C0" w:rsidRPr="00EB69C0" w:rsidRDefault="00EB69C0" w:rsidP="00EB69C0">
      <w:pPr>
        <w:rPr>
          <w:lang w:val="en-US"/>
        </w:rPr>
      </w:pPr>
    </w:p>
    <w:p w14:paraId="326BBB2E" w14:textId="69E8F35A" w:rsidR="00B500AA" w:rsidRPr="00851790" w:rsidRDefault="0064327D" w:rsidP="00EB69C0">
      <w:pPr>
        <w:spacing w:after="120"/>
        <w:ind w:left="720"/>
        <w:rPr>
          <w:rFonts w:asciiTheme="minorHAnsi" w:hAnsiTheme="minorHAnsi" w:cstheme="minorHAnsi"/>
        </w:rPr>
      </w:pPr>
      <w:r>
        <w:rPr>
          <w:rFonts w:asciiTheme="minorHAnsi" w:hAnsiTheme="minorHAnsi" w:cstheme="minorHAnsi"/>
        </w:rPr>
        <w:t xml:space="preserve">   </w:t>
      </w:r>
      <w:r w:rsidR="00B500AA" w:rsidRPr="00851790">
        <w:rPr>
          <w:rFonts w:asciiTheme="minorHAnsi" w:hAnsiTheme="minorHAnsi" w:cstheme="minorHAnsi"/>
        </w:rPr>
        <w:t xml:space="preserve">All hardware elements of the build </w:t>
      </w:r>
      <w:r w:rsidR="00D3283F">
        <w:rPr>
          <w:rFonts w:asciiTheme="minorHAnsi" w:hAnsiTheme="minorHAnsi" w:cstheme="minorHAnsi"/>
        </w:rPr>
        <w:t>can</w:t>
      </w:r>
      <w:r w:rsidR="00B500AA" w:rsidRPr="00851790">
        <w:rPr>
          <w:rFonts w:asciiTheme="minorHAnsi" w:hAnsiTheme="minorHAnsi" w:cstheme="minorHAnsi"/>
        </w:rPr>
        <w:t xml:space="preserve"> be connected on a breadboard initially with the implementation of a PCB being a stretch goal. Either a 12V battery or other 12V source will feed into the RF amplifier to supply the power. Voltage regulators will then be used to step the voltage down to 5V and 7V </w:t>
      </w:r>
      <w:r w:rsidR="00D3283F" w:rsidRPr="00851790">
        <w:rPr>
          <w:rFonts w:asciiTheme="minorHAnsi" w:hAnsiTheme="minorHAnsi" w:cstheme="minorHAnsi"/>
        </w:rPr>
        <w:t>to</w:t>
      </w:r>
      <w:r w:rsidR="00B500AA" w:rsidRPr="00851790">
        <w:rPr>
          <w:rFonts w:asciiTheme="minorHAnsi" w:hAnsiTheme="minorHAnsi" w:cstheme="minorHAnsi"/>
        </w:rPr>
        <w:t xml:space="preserve"> power the other components. </w:t>
      </w:r>
    </w:p>
    <w:p w14:paraId="69F89592" w14:textId="6BDECF8E" w:rsidR="00B500AA" w:rsidRPr="00851790" w:rsidRDefault="00EB69C0" w:rsidP="00EB69C0">
      <w:pPr>
        <w:spacing w:after="120"/>
        <w:ind w:left="720"/>
        <w:rPr>
          <w:rFonts w:asciiTheme="minorHAnsi" w:hAnsiTheme="minorHAnsi" w:cstheme="minorHAnsi"/>
        </w:rPr>
      </w:pPr>
      <w:r>
        <w:rPr>
          <w:rFonts w:asciiTheme="minorHAnsi" w:hAnsiTheme="minorHAnsi" w:cstheme="minorHAnsi"/>
        </w:rPr>
        <w:t xml:space="preserve">   </w:t>
      </w:r>
      <w:r w:rsidR="00B500AA" w:rsidRPr="00851790">
        <w:rPr>
          <w:rFonts w:asciiTheme="minorHAnsi" w:hAnsiTheme="minorHAnsi" w:cstheme="minorHAnsi"/>
        </w:rPr>
        <w:t>The Teensy will work in conjunction with the audio shield to interface with the rotary encoder, the LCD, the SI5351 clock generator, the audio transformers, the microphone, and the speaker.</w:t>
      </w:r>
    </w:p>
    <w:p w14:paraId="008EF548" w14:textId="12557314" w:rsidR="00B500AA" w:rsidRPr="00851790" w:rsidRDefault="00EB69C0" w:rsidP="00EB69C0">
      <w:pPr>
        <w:spacing w:after="120"/>
        <w:ind w:left="720"/>
        <w:rPr>
          <w:rFonts w:asciiTheme="minorHAnsi" w:hAnsiTheme="minorHAnsi" w:cstheme="minorHAnsi"/>
        </w:rPr>
      </w:pPr>
      <w:r>
        <w:rPr>
          <w:rFonts w:asciiTheme="minorHAnsi" w:hAnsiTheme="minorHAnsi" w:cstheme="minorHAnsi"/>
        </w:rPr>
        <w:t xml:space="preserve">   </w:t>
      </w:r>
      <w:r w:rsidR="00B500AA" w:rsidRPr="00851790">
        <w:rPr>
          <w:rFonts w:asciiTheme="minorHAnsi" w:hAnsiTheme="minorHAnsi" w:cstheme="minorHAnsi"/>
        </w:rPr>
        <w:t>The antenna will feed the received signal into the NE612 mixers which will then interface</w:t>
      </w:r>
      <w:r w:rsidR="00CE1FF7">
        <w:rPr>
          <w:rFonts w:asciiTheme="minorHAnsi" w:hAnsiTheme="minorHAnsi" w:cstheme="minorHAnsi"/>
        </w:rPr>
        <w:t xml:space="preserve"> with the </w:t>
      </w:r>
      <w:r w:rsidR="00B500AA" w:rsidRPr="00851790">
        <w:rPr>
          <w:rFonts w:asciiTheme="minorHAnsi" w:hAnsiTheme="minorHAnsi" w:cstheme="minorHAnsi"/>
        </w:rPr>
        <w:t>SI5351.</w:t>
      </w:r>
    </w:p>
    <w:p w14:paraId="57EA9333" w14:textId="77777777" w:rsidR="005E1C34" w:rsidRDefault="00EB69C0" w:rsidP="005E1C34">
      <w:pPr>
        <w:spacing w:after="120"/>
        <w:ind w:left="720"/>
        <w:rPr>
          <w:rFonts w:asciiTheme="minorHAnsi" w:hAnsiTheme="minorHAnsi" w:cstheme="minorHAnsi"/>
        </w:rPr>
      </w:pPr>
      <w:r>
        <w:rPr>
          <w:rFonts w:asciiTheme="minorHAnsi" w:hAnsiTheme="minorHAnsi" w:cstheme="minorHAnsi"/>
        </w:rPr>
        <w:t xml:space="preserve">   </w:t>
      </w:r>
      <w:r w:rsidR="001765E0" w:rsidRPr="00851790">
        <w:rPr>
          <w:rFonts w:asciiTheme="minorHAnsi" w:hAnsiTheme="minorHAnsi" w:cstheme="minorHAnsi"/>
        </w:rPr>
        <w:t xml:space="preserve">The various components interfacing with each other can </w:t>
      </w:r>
      <w:r w:rsidR="002825D9" w:rsidRPr="00851790">
        <w:rPr>
          <w:rFonts w:asciiTheme="minorHAnsi" w:hAnsiTheme="minorHAnsi" w:cstheme="minorHAnsi"/>
        </w:rPr>
        <w:t>be seen in the diagram below.</w:t>
      </w:r>
    </w:p>
    <w:p w14:paraId="308CF994" w14:textId="32BA4556" w:rsidR="005E1C34" w:rsidRPr="00851790" w:rsidRDefault="00B763A1" w:rsidP="005E1C34">
      <w:pPr>
        <w:spacing w:after="120"/>
        <w:ind w:left="720"/>
        <w:rPr>
          <w:rFonts w:asciiTheme="minorHAnsi" w:hAnsiTheme="minorHAnsi" w:cstheme="minorHAnsi"/>
        </w:rPr>
      </w:pPr>
      <w:r>
        <w:rPr>
          <w:rFonts w:asciiTheme="minorHAnsi" w:hAnsiTheme="minorHAnsi" w:cstheme="minorHAnsi"/>
          <w:noProof/>
        </w:rPr>
        <w:lastRenderedPageBreak/>
        <w:drawing>
          <wp:inline distT="0" distB="0" distL="0" distR="0" wp14:anchorId="1AA9EA34" wp14:editId="309A83AD">
            <wp:extent cx="5724525" cy="4410075"/>
            <wp:effectExtent l="0" t="0" r="9525" b="9525"/>
            <wp:docPr id="1" name="Picture 1" descr="C:\Users\jsb131\Downloads\signal flow cha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b131\Downloads\signal flow chat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4410075"/>
                    </a:xfrm>
                    <a:prstGeom prst="rect">
                      <a:avLst/>
                    </a:prstGeom>
                    <a:noFill/>
                    <a:ln>
                      <a:noFill/>
                    </a:ln>
                  </pic:spPr>
                </pic:pic>
              </a:graphicData>
            </a:graphic>
          </wp:inline>
        </w:drawing>
      </w:r>
    </w:p>
    <w:p w14:paraId="7CEE005B" w14:textId="248EA66B" w:rsidR="00EA1CD5" w:rsidRPr="00851790" w:rsidRDefault="00EA1CD5" w:rsidP="002825D9">
      <w:pPr>
        <w:spacing w:after="120"/>
        <w:ind w:firstLine="720"/>
        <w:jc w:val="center"/>
        <w:rPr>
          <w:rFonts w:asciiTheme="minorHAnsi" w:hAnsiTheme="minorHAnsi" w:cstheme="minorHAnsi"/>
        </w:rPr>
      </w:pPr>
    </w:p>
    <w:p w14:paraId="7364C5B7" w14:textId="77777777" w:rsidR="002825D9" w:rsidRPr="005E1C34" w:rsidRDefault="002825D9" w:rsidP="002825D9">
      <w:pPr>
        <w:spacing w:after="120"/>
        <w:ind w:firstLine="720"/>
        <w:jc w:val="center"/>
        <w:rPr>
          <w:rFonts w:asciiTheme="minorHAnsi" w:hAnsiTheme="minorHAnsi" w:cstheme="minorHAnsi"/>
          <w:i/>
        </w:rPr>
      </w:pPr>
    </w:p>
    <w:p w14:paraId="7CEE005C" w14:textId="5D845C86" w:rsidR="002224D6" w:rsidRDefault="00EA1CD5" w:rsidP="00EA1CD5">
      <w:pPr>
        <w:pStyle w:val="Heading3"/>
        <w:rPr>
          <w:rFonts w:asciiTheme="minorHAnsi" w:hAnsiTheme="minorHAnsi" w:cstheme="minorHAnsi"/>
        </w:rPr>
      </w:pPr>
      <w:bookmarkStart w:id="16" w:name="_Toc526078973"/>
      <w:r w:rsidRPr="00851790">
        <w:rPr>
          <w:rFonts w:asciiTheme="minorHAnsi" w:hAnsiTheme="minorHAnsi" w:cstheme="minorHAnsi"/>
        </w:rPr>
        <w:t>Mechanical</w:t>
      </w:r>
      <w:bookmarkEnd w:id="16"/>
      <w:r w:rsidR="00880CE2">
        <w:rPr>
          <w:rFonts w:asciiTheme="minorHAnsi" w:hAnsiTheme="minorHAnsi" w:cstheme="minorHAnsi"/>
        </w:rPr>
        <w:t xml:space="preserve"> (Samuel Hussey)</w:t>
      </w:r>
    </w:p>
    <w:p w14:paraId="39DE57BF" w14:textId="77777777" w:rsidR="00EB69C0" w:rsidRPr="00EB69C0" w:rsidRDefault="00EB69C0" w:rsidP="00EB69C0">
      <w:pPr>
        <w:rPr>
          <w:lang w:val="en-US"/>
        </w:rPr>
      </w:pPr>
    </w:p>
    <w:p w14:paraId="0CBD057E" w14:textId="77777777" w:rsidR="00DF263E" w:rsidRDefault="00B500AA" w:rsidP="00A2746A">
      <w:pPr>
        <w:ind w:left="576" w:firstLine="144"/>
        <w:rPr>
          <w:rFonts w:asciiTheme="minorHAnsi" w:hAnsiTheme="minorHAnsi" w:cstheme="minorHAnsi"/>
          <w:lang w:val="en-US"/>
        </w:rPr>
      </w:pPr>
      <w:r w:rsidRPr="00851790">
        <w:rPr>
          <w:rFonts w:asciiTheme="minorHAnsi" w:hAnsiTheme="minorHAnsi" w:cstheme="minorHAnsi"/>
          <w:lang w:val="en-US"/>
        </w:rPr>
        <w:t>Mechanical interfaces include an on/off switch to control the power supply, a rotary encoder for the tuning the frequency and changing the display on the LCD, and a set of two mechanical relays to switch between the 80</w:t>
      </w:r>
      <w:r w:rsidR="00EB69C0">
        <w:rPr>
          <w:rFonts w:asciiTheme="minorHAnsi" w:hAnsiTheme="minorHAnsi" w:cstheme="minorHAnsi"/>
          <w:lang w:val="en-US"/>
        </w:rPr>
        <w:t>-</w:t>
      </w:r>
      <w:r w:rsidRPr="00851790">
        <w:rPr>
          <w:rFonts w:asciiTheme="minorHAnsi" w:hAnsiTheme="minorHAnsi" w:cstheme="minorHAnsi"/>
          <w:lang w:val="en-US"/>
        </w:rPr>
        <w:t xml:space="preserve">meter and </w:t>
      </w:r>
      <w:r w:rsidR="00EB69C0" w:rsidRPr="00851790">
        <w:rPr>
          <w:rFonts w:asciiTheme="minorHAnsi" w:hAnsiTheme="minorHAnsi" w:cstheme="minorHAnsi"/>
          <w:lang w:val="en-US"/>
        </w:rPr>
        <w:t>20-meter</w:t>
      </w:r>
      <w:r w:rsidRPr="00851790">
        <w:rPr>
          <w:rFonts w:asciiTheme="minorHAnsi" w:hAnsiTheme="minorHAnsi" w:cstheme="minorHAnsi"/>
          <w:lang w:val="en-US"/>
        </w:rPr>
        <w:t xml:space="preserve"> bandpass filters. </w:t>
      </w:r>
    </w:p>
    <w:p w14:paraId="713FAEF5" w14:textId="77777777" w:rsidR="00DF263E" w:rsidRDefault="00DF263E" w:rsidP="00A2746A">
      <w:pPr>
        <w:ind w:left="576" w:firstLine="144"/>
        <w:rPr>
          <w:rFonts w:asciiTheme="minorHAnsi" w:hAnsiTheme="minorHAnsi" w:cstheme="minorHAnsi"/>
          <w:i/>
          <w:color w:val="FF0000"/>
          <w:lang w:val="en-US"/>
        </w:rPr>
      </w:pPr>
    </w:p>
    <w:p w14:paraId="30D10381" w14:textId="4A887D67" w:rsidR="00EB69C0" w:rsidRPr="00EB69C0" w:rsidRDefault="00B500AA" w:rsidP="00A2746A">
      <w:pPr>
        <w:ind w:left="576" w:firstLine="144"/>
        <w:rPr>
          <w:rFonts w:asciiTheme="minorHAnsi" w:hAnsiTheme="minorHAnsi" w:cstheme="minorHAnsi"/>
          <w:i/>
          <w:color w:val="FF0000"/>
          <w:lang w:val="en-US"/>
        </w:rPr>
      </w:pPr>
      <w:r w:rsidRPr="00851790">
        <w:rPr>
          <w:rFonts w:asciiTheme="minorHAnsi" w:hAnsiTheme="minorHAnsi" w:cstheme="minorHAnsi"/>
          <w:i/>
          <w:color w:val="FF0000"/>
          <w:lang w:val="en-US"/>
        </w:rPr>
        <w:t xml:space="preserve"> </w:t>
      </w:r>
    </w:p>
    <w:p w14:paraId="41453E18" w14:textId="352F2998" w:rsidR="003730F9" w:rsidRPr="00EB69C0" w:rsidRDefault="00C84F29" w:rsidP="00EB69C0">
      <w:pPr>
        <w:pStyle w:val="Heading2"/>
        <w:rPr>
          <w:rFonts w:asciiTheme="minorHAnsi" w:hAnsiTheme="minorHAnsi" w:cstheme="minorHAnsi"/>
        </w:rPr>
      </w:pPr>
      <w:bookmarkStart w:id="17" w:name="_Toc526078974"/>
      <w:r w:rsidRPr="00851790">
        <w:rPr>
          <w:rFonts w:asciiTheme="minorHAnsi" w:hAnsiTheme="minorHAnsi" w:cstheme="minorHAnsi"/>
        </w:rPr>
        <w:t xml:space="preserve">Boundary Conditions and </w:t>
      </w:r>
      <w:r w:rsidR="002A33CC" w:rsidRPr="00851790">
        <w:rPr>
          <w:rFonts w:asciiTheme="minorHAnsi" w:hAnsiTheme="minorHAnsi" w:cstheme="minorHAnsi"/>
        </w:rPr>
        <w:t>Constraints</w:t>
      </w:r>
      <w:bookmarkEnd w:id="17"/>
      <w:r w:rsidR="002074A3" w:rsidRPr="00851790">
        <w:rPr>
          <w:rFonts w:asciiTheme="minorHAnsi" w:hAnsiTheme="minorHAnsi" w:cstheme="minorHAnsi"/>
        </w:rPr>
        <w:t xml:space="preserve"> (Zachary Schneiderman)</w:t>
      </w:r>
    </w:p>
    <w:p w14:paraId="49919DD3" w14:textId="77777777" w:rsidR="00085BF4" w:rsidRPr="00851790" w:rsidRDefault="00085BF4" w:rsidP="00085BF4">
      <w:pPr>
        <w:rPr>
          <w:rFonts w:asciiTheme="minorHAnsi" w:hAnsiTheme="minorHAnsi" w:cstheme="minorHAnsi"/>
          <w:i/>
          <w:color w:val="FF0000"/>
        </w:rPr>
      </w:pPr>
    </w:p>
    <w:tbl>
      <w:tblPr>
        <w:tblStyle w:val="TableGrid"/>
        <w:tblW w:w="0" w:type="auto"/>
        <w:tblLook w:val="04A0" w:firstRow="1" w:lastRow="0" w:firstColumn="1" w:lastColumn="0" w:noHBand="0" w:noVBand="1"/>
      </w:tblPr>
      <w:tblGrid>
        <w:gridCol w:w="4508"/>
        <w:gridCol w:w="4508"/>
      </w:tblGrid>
      <w:tr w:rsidR="00221622" w:rsidRPr="00851790" w14:paraId="1B908E8D" w14:textId="77777777" w:rsidTr="00221622">
        <w:tc>
          <w:tcPr>
            <w:tcW w:w="4508" w:type="dxa"/>
          </w:tcPr>
          <w:p w14:paraId="3D88613E" w14:textId="0DE0FEB2" w:rsidR="00221622" w:rsidRPr="00851790" w:rsidRDefault="00221622" w:rsidP="00221622">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34076A94" w14:textId="5746ED30" w:rsidR="00221622" w:rsidRPr="00851790" w:rsidRDefault="00221622" w:rsidP="00221622">
            <w:pPr>
              <w:jc w:val="center"/>
              <w:rPr>
                <w:rFonts w:asciiTheme="minorHAnsi" w:hAnsiTheme="minorHAnsi" w:cstheme="minorHAnsi"/>
                <w:lang w:val="en-US"/>
              </w:rPr>
            </w:pPr>
            <w:r w:rsidRPr="00851790">
              <w:rPr>
                <w:rFonts w:asciiTheme="minorHAnsi" w:hAnsiTheme="minorHAnsi" w:cstheme="minorHAnsi"/>
                <w:b/>
                <w:lang w:val="en-US"/>
              </w:rPr>
              <w:t>Constraint</w:t>
            </w:r>
          </w:p>
        </w:tc>
      </w:tr>
      <w:tr w:rsidR="00221622" w:rsidRPr="00851790" w14:paraId="53EEB102" w14:textId="77777777" w:rsidTr="00221622">
        <w:tc>
          <w:tcPr>
            <w:tcW w:w="4508" w:type="dxa"/>
          </w:tcPr>
          <w:p w14:paraId="13B98873" w14:textId="01C36DF1" w:rsidR="00221622" w:rsidRPr="00851790" w:rsidRDefault="004601CE" w:rsidP="00085BF4">
            <w:pPr>
              <w:rPr>
                <w:rFonts w:asciiTheme="minorHAnsi" w:hAnsiTheme="minorHAnsi" w:cstheme="minorHAnsi"/>
                <w:lang w:val="en-US"/>
              </w:rPr>
            </w:pPr>
            <w:r w:rsidRPr="00851790">
              <w:rPr>
                <w:rFonts w:asciiTheme="minorHAnsi" w:hAnsiTheme="minorHAnsi" w:cstheme="minorHAnsi"/>
                <w:lang w:val="en-US"/>
              </w:rPr>
              <w:t>The device should operate around the US specification of 120V AC 60Hz</w:t>
            </w:r>
          </w:p>
        </w:tc>
        <w:tc>
          <w:tcPr>
            <w:tcW w:w="4508" w:type="dxa"/>
          </w:tcPr>
          <w:p w14:paraId="4FB4535B" w14:textId="03D4F32A" w:rsidR="00221622" w:rsidRPr="00851790" w:rsidRDefault="004601CE" w:rsidP="00085BF4">
            <w:pPr>
              <w:rPr>
                <w:rFonts w:asciiTheme="minorHAnsi" w:hAnsiTheme="minorHAnsi" w:cstheme="minorHAnsi"/>
                <w:lang w:val="en-US"/>
              </w:rPr>
            </w:pPr>
            <w:r w:rsidRPr="00851790">
              <w:rPr>
                <w:rFonts w:asciiTheme="minorHAnsi" w:hAnsiTheme="minorHAnsi" w:cstheme="minorHAnsi"/>
                <w:lang w:val="en-US"/>
              </w:rPr>
              <w:t>The input power must be minimum 100V AC 50Hz, and cannot exceed 240V AC 60Hz</w:t>
            </w:r>
          </w:p>
        </w:tc>
      </w:tr>
      <w:tr w:rsidR="00221622" w:rsidRPr="00851790" w14:paraId="2482C08B" w14:textId="77777777" w:rsidTr="00221622">
        <w:tc>
          <w:tcPr>
            <w:tcW w:w="4508" w:type="dxa"/>
          </w:tcPr>
          <w:p w14:paraId="418FB483" w14:textId="2AA357E8" w:rsidR="00221622" w:rsidRPr="00851790" w:rsidRDefault="004601CE" w:rsidP="00221622">
            <w:pPr>
              <w:rPr>
                <w:rFonts w:asciiTheme="minorHAnsi" w:hAnsiTheme="minorHAnsi" w:cstheme="minorHAnsi"/>
                <w:lang w:val="en-US"/>
              </w:rPr>
            </w:pPr>
            <w:r w:rsidRPr="00851790">
              <w:rPr>
                <w:rFonts w:asciiTheme="minorHAnsi" w:hAnsiTheme="minorHAnsi" w:cstheme="minorHAnsi"/>
                <w:lang w:val="en-US"/>
              </w:rPr>
              <w:t>The RF Amplifiers Gain will be 15-20 at 3.5MHz and 12-15 at 14.5MHz</w:t>
            </w:r>
          </w:p>
        </w:tc>
        <w:tc>
          <w:tcPr>
            <w:tcW w:w="4508" w:type="dxa"/>
          </w:tcPr>
          <w:p w14:paraId="410CD637" w14:textId="25B9AB9E" w:rsidR="00221622" w:rsidRPr="00851790" w:rsidRDefault="004601CE" w:rsidP="00221622">
            <w:pPr>
              <w:jc w:val="center"/>
              <w:rPr>
                <w:rFonts w:asciiTheme="minorHAnsi" w:hAnsiTheme="minorHAnsi" w:cstheme="minorHAnsi"/>
                <w:lang w:val="en-US"/>
              </w:rPr>
            </w:pPr>
            <w:r w:rsidRPr="00851790">
              <w:rPr>
                <w:rFonts w:asciiTheme="minorHAnsi" w:hAnsiTheme="minorHAnsi" w:cstheme="minorHAnsi"/>
                <w:lang w:val="en-US"/>
              </w:rPr>
              <w:t>The RF Amplifiers Gain cannot exceed 60 over the 3.5-14.5MHz band</w:t>
            </w:r>
          </w:p>
        </w:tc>
      </w:tr>
      <w:tr w:rsidR="001900F7" w:rsidRPr="00851790" w14:paraId="37DF5893" w14:textId="77777777" w:rsidTr="00221622">
        <w:tc>
          <w:tcPr>
            <w:tcW w:w="4508" w:type="dxa"/>
          </w:tcPr>
          <w:p w14:paraId="6BE6DF7D" w14:textId="7229EE29" w:rsidR="001900F7" w:rsidRPr="00851790" w:rsidRDefault="009D1483" w:rsidP="001900F7">
            <w:pPr>
              <w:rPr>
                <w:rFonts w:asciiTheme="minorHAnsi" w:hAnsiTheme="minorHAnsi" w:cstheme="minorHAnsi"/>
                <w:lang w:val="en-US"/>
              </w:rPr>
            </w:pPr>
            <w:r w:rsidRPr="00851790">
              <w:rPr>
                <w:rFonts w:asciiTheme="minorHAnsi" w:hAnsiTheme="minorHAnsi" w:cstheme="minorHAnsi"/>
                <w:lang w:val="en-US"/>
              </w:rPr>
              <w:t>The NE612 will receive 5V from a linear voltage regulator</w:t>
            </w:r>
          </w:p>
        </w:tc>
        <w:tc>
          <w:tcPr>
            <w:tcW w:w="4508" w:type="dxa"/>
          </w:tcPr>
          <w:p w14:paraId="1318C236" w14:textId="1BFF25E1" w:rsidR="001900F7" w:rsidRPr="00851790" w:rsidRDefault="009D1483" w:rsidP="001900F7">
            <w:pPr>
              <w:rPr>
                <w:rFonts w:asciiTheme="minorHAnsi" w:hAnsiTheme="minorHAnsi" w:cstheme="minorHAnsi"/>
                <w:lang w:val="en-US"/>
              </w:rPr>
            </w:pPr>
            <w:r w:rsidRPr="00851790">
              <w:rPr>
                <w:rFonts w:asciiTheme="minorHAnsi" w:hAnsiTheme="minorHAnsi" w:cstheme="minorHAnsi"/>
                <w:lang w:val="en-US"/>
              </w:rPr>
              <w:t xml:space="preserve">The NE612 can receive 4.5V to 8V for </w:t>
            </w:r>
            <w:proofErr w:type="spellStart"/>
            <w:r w:rsidRPr="00851790">
              <w:rPr>
                <w:rFonts w:asciiTheme="minorHAnsi" w:hAnsiTheme="minorHAnsi" w:cstheme="minorHAnsi"/>
                <w:lang w:val="en-US"/>
              </w:rPr>
              <w:t>Vdd</w:t>
            </w:r>
            <w:proofErr w:type="spellEnd"/>
          </w:p>
        </w:tc>
      </w:tr>
      <w:tr w:rsidR="009D1483" w:rsidRPr="00851790" w14:paraId="56B88D96" w14:textId="77777777" w:rsidTr="00221622">
        <w:tc>
          <w:tcPr>
            <w:tcW w:w="4508" w:type="dxa"/>
          </w:tcPr>
          <w:p w14:paraId="451F9190" w14:textId="7A4DE19F" w:rsidR="009D1483" w:rsidRPr="00851790" w:rsidRDefault="009D1483" w:rsidP="009D1483">
            <w:pPr>
              <w:rPr>
                <w:rFonts w:asciiTheme="minorHAnsi" w:hAnsiTheme="minorHAnsi" w:cstheme="minorHAnsi"/>
                <w:lang w:val="en-US"/>
              </w:rPr>
            </w:pPr>
            <w:r w:rsidRPr="00851790">
              <w:rPr>
                <w:rFonts w:asciiTheme="minorHAnsi" w:hAnsiTheme="minorHAnsi" w:cstheme="minorHAnsi"/>
                <w:lang w:val="en-US"/>
              </w:rPr>
              <w:lastRenderedPageBreak/>
              <w:t>The NE612 will receive RF frequencies of 3.5-14.5MHz</w:t>
            </w:r>
          </w:p>
        </w:tc>
        <w:tc>
          <w:tcPr>
            <w:tcW w:w="4508" w:type="dxa"/>
          </w:tcPr>
          <w:p w14:paraId="672021AB" w14:textId="2F49F641" w:rsidR="009D1483" w:rsidRPr="00851790" w:rsidRDefault="009D1483" w:rsidP="009D1483">
            <w:pPr>
              <w:rPr>
                <w:rFonts w:asciiTheme="minorHAnsi" w:hAnsiTheme="minorHAnsi" w:cstheme="minorHAnsi"/>
                <w:lang w:val="en-US"/>
              </w:rPr>
            </w:pPr>
            <w:r w:rsidRPr="00851790">
              <w:rPr>
                <w:rFonts w:asciiTheme="minorHAnsi" w:hAnsiTheme="minorHAnsi" w:cstheme="minorHAnsi"/>
                <w:lang w:val="en-US"/>
              </w:rPr>
              <w:t>The NE612 can receive 0-500MHz</w:t>
            </w:r>
          </w:p>
        </w:tc>
      </w:tr>
      <w:tr w:rsidR="00D4465D" w:rsidRPr="00851790" w14:paraId="08D64A94" w14:textId="77777777" w:rsidTr="00221622">
        <w:tc>
          <w:tcPr>
            <w:tcW w:w="4508" w:type="dxa"/>
          </w:tcPr>
          <w:p w14:paraId="767EE547" w14:textId="690375BC"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LM741 will receive a supply voltage of 12V</w:t>
            </w:r>
          </w:p>
        </w:tc>
        <w:tc>
          <w:tcPr>
            <w:tcW w:w="4508" w:type="dxa"/>
          </w:tcPr>
          <w:p w14:paraId="7D2ED60A" w14:textId="75C5ABD0"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LM741 can receive a supply voltage of +-22V</w:t>
            </w:r>
          </w:p>
        </w:tc>
      </w:tr>
      <w:tr w:rsidR="00DF263E" w:rsidRPr="00851790" w14:paraId="0E29AEE3" w14:textId="77777777" w:rsidTr="00221622">
        <w:tc>
          <w:tcPr>
            <w:tcW w:w="4508" w:type="dxa"/>
          </w:tcPr>
          <w:p w14:paraId="199153F2" w14:textId="47FD83B6"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Teensy will receive 5V from a linear voltage regulator</w:t>
            </w:r>
          </w:p>
        </w:tc>
        <w:tc>
          <w:tcPr>
            <w:tcW w:w="4508" w:type="dxa"/>
          </w:tcPr>
          <w:p w14:paraId="774E33E4" w14:textId="63B2A772"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 xml:space="preserve">The Teensy can receive 2.7-5.5V for </w:t>
            </w:r>
            <w:proofErr w:type="spellStart"/>
            <w:r w:rsidRPr="00851790">
              <w:rPr>
                <w:rFonts w:asciiTheme="minorHAnsi" w:hAnsiTheme="minorHAnsi" w:cstheme="minorHAnsi"/>
                <w:lang w:val="en-US"/>
              </w:rPr>
              <w:t>V</w:t>
            </w:r>
            <w:r>
              <w:rPr>
                <w:rFonts w:asciiTheme="minorHAnsi" w:hAnsiTheme="minorHAnsi" w:cstheme="minorHAnsi"/>
                <w:lang w:val="en-US"/>
              </w:rPr>
              <w:t>cc</w:t>
            </w:r>
            <w:proofErr w:type="spellEnd"/>
          </w:p>
        </w:tc>
      </w:tr>
      <w:tr w:rsidR="00DF263E" w:rsidRPr="00851790" w14:paraId="6D01282F" w14:textId="77777777" w:rsidTr="00221622">
        <w:tc>
          <w:tcPr>
            <w:tcW w:w="4508" w:type="dxa"/>
          </w:tcPr>
          <w:p w14:paraId="04D45C6B" w14:textId="606F9632"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 xml:space="preserve">The radio will only </w:t>
            </w:r>
            <w:r>
              <w:rPr>
                <w:rFonts w:asciiTheme="minorHAnsi" w:hAnsiTheme="minorHAnsi" w:cstheme="minorHAnsi"/>
                <w:lang w:val="en-US"/>
              </w:rPr>
              <w:t>operate on</w:t>
            </w:r>
            <w:r w:rsidRPr="00851790">
              <w:rPr>
                <w:rFonts w:asciiTheme="minorHAnsi" w:hAnsiTheme="minorHAnsi" w:cstheme="minorHAnsi"/>
                <w:lang w:val="en-US"/>
              </w:rPr>
              <w:t xml:space="preserve"> frequencies from 3.5-4.0MHz and 14.00-14.35MHz</w:t>
            </w:r>
          </w:p>
        </w:tc>
        <w:tc>
          <w:tcPr>
            <w:tcW w:w="4508" w:type="dxa"/>
          </w:tcPr>
          <w:p w14:paraId="61EA1A55" w14:textId="33E1F792"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radio can tune to any frequency on the HF band, 3Mhz to 30Mhz</w:t>
            </w:r>
          </w:p>
        </w:tc>
      </w:tr>
      <w:tr w:rsidR="00DF263E" w:rsidRPr="00851790" w14:paraId="15842FDB" w14:textId="77777777" w:rsidTr="00221622">
        <w:tc>
          <w:tcPr>
            <w:tcW w:w="4508" w:type="dxa"/>
          </w:tcPr>
          <w:p w14:paraId="7D268C88" w14:textId="0B2C9D82"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Teensy will amplify the microphone signals from 0-20dB</w:t>
            </w:r>
          </w:p>
        </w:tc>
        <w:tc>
          <w:tcPr>
            <w:tcW w:w="4508" w:type="dxa"/>
          </w:tcPr>
          <w:p w14:paraId="4AEA31C5" w14:textId="49A33980"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Teensy can amplify the microphone signals by 0-63dB</w:t>
            </w:r>
          </w:p>
        </w:tc>
      </w:tr>
      <w:tr w:rsidR="00DF263E" w:rsidRPr="00851790" w14:paraId="404CFC7A" w14:textId="77777777" w:rsidTr="00221622">
        <w:tc>
          <w:tcPr>
            <w:tcW w:w="4508" w:type="dxa"/>
          </w:tcPr>
          <w:p w14:paraId="726576FB" w14:textId="647E9C66"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lineout gain of the Teensy will be 13-20dB</w:t>
            </w:r>
          </w:p>
        </w:tc>
        <w:tc>
          <w:tcPr>
            <w:tcW w:w="4508" w:type="dxa"/>
          </w:tcPr>
          <w:p w14:paraId="39926582" w14:textId="6842EB37"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lineout gain of the Teensy can be 13-31dB</w:t>
            </w:r>
          </w:p>
        </w:tc>
      </w:tr>
      <w:tr w:rsidR="00DF263E" w:rsidRPr="00851790" w14:paraId="1ECA75A5" w14:textId="77777777" w:rsidTr="00221622">
        <w:tc>
          <w:tcPr>
            <w:tcW w:w="4508" w:type="dxa"/>
          </w:tcPr>
          <w:p w14:paraId="328B9AB8" w14:textId="581006FE"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typical transmit power will be between 18-25mW</w:t>
            </w:r>
          </w:p>
        </w:tc>
        <w:tc>
          <w:tcPr>
            <w:tcW w:w="4508" w:type="dxa"/>
          </w:tcPr>
          <w:p w14:paraId="30BB5C23" w14:textId="79E9261F"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maximum transmit power cannot exceed 31mW</w:t>
            </w:r>
          </w:p>
        </w:tc>
      </w:tr>
      <w:tr w:rsidR="00DF263E" w:rsidRPr="00851790" w14:paraId="10B9AACF" w14:textId="77777777" w:rsidTr="00221622">
        <w:tc>
          <w:tcPr>
            <w:tcW w:w="4508" w:type="dxa"/>
          </w:tcPr>
          <w:p w14:paraId="7739D1F4" w14:textId="3DDA7236"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radio will transmit signals from the microphone to the antenna in under 100ms</w:t>
            </w:r>
          </w:p>
        </w:tc>
        <w:tc>
          <w:tcPr>
            <w:tcW w:w="4508" w:type="dxa"/>
          </w:tcPr>
          <w:p w14:paraId="003873A8" w14:textId="005C4D81"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radio cannot exceed a 500ms delay as it would make radio conversation difficult</w:t>
            </w:r>
          </w:p>
        </w:tc>
      </w:tr>
    </w:tbl>
    <w:p w14:paraId="7CEE0085" w14:textId="14DCA44D" w:rsidR="0008449A" w:rsidRPr="00851790" w:rsidRDefault="0008449A" w:rsidP="00085BF4">
      <w:pPr>
        <w:rPr>
          <w:rFonts w:asciiTheme="minorHAnsi" w:hAnsiTheme="minorHAnsi" w:cstheme="minorHAnsi"/>
          <w:lang w:val="en-US"/>
        </w:rPr>
        <w:sectPr w:rsidR="0008449A" w:rsidRPr="00851790" w:rsidSect="00CA0FB5">
          <w:footerReference w:type="default" r:id="rId10"/>
          <w:pgSz w:w="11906" w:h="16838"/>
          <w:pgMar w:top="1440" w:right="1440" w:bottom="1440" w:left="1440" w:header="720" w:footer="720" w:gutter="0"/>
          <w:cols w:space="720"/>
          <w:docGrid w:linePitch="326"/>
        </w:sectPr>
      </w:pPr>
    </w:p>
    <w:p w14:paraId="7CEE0086" w14:textId="3ECBAF4F" w:rsidR="006B6695" w:rsidRDefault="006B6695" w:rsidP="006B6695">
      <w:pPr>
        <w:pStyle w:val="Heading2"/>
        <w:rPr>
          <w:rFonts w:asciiTheme="minorHAnsi" w:hAnsiTheme="minorHAnsi" w:cstheme="minorHAnsi"/>
        </w:rPr>
      </w:pPr>
      <w:bookmarkStart w:id="18" w:name="_Toc526078975"/>
      <w:r w:rsidRPr="00851790">
        <w:rPr>
          <w:rFonts w:asciiTheme="minorHAnsi" w:hAnsiTheme="minorHAnsi" w:cstheme="minorHAnsi"/>
        </w:rPr>
        <w:lastRenderedPageBreak/>
        <w:t>Performance</w:t>
      </w:r>
      <w:bookmarkEnd w:id="18"/>
      <w:r w:rsidR="00880CE2">
        <w:rPr>
          <w:rFonts w:asciiTheme="minorHAnsi" w:hAnsiTheme="minorHAnsi" w:cstheme="minorHAnsi"/>
        </w:rPr>
        <w:t xml:space="preserve"> (James Bell)</w:t>
      </w:r>
    </w:p>
    <w:p w14:paraId="2711353B" w14:textId="43158691" w:rsidR="00880CE2" w:rsidRDefault="00880CE2" w:rsidP="00880CE2"/>
    <w:tbl>
      <w:tblPr>
        <w:tblStyle w:val="TableGrid"/>
        <w:tblW w:w="14845" w:type="dxa"/>
        <w:tblLayout w:type="fixed"/>
        <w:tblLook w:val="04A0" w:firstRow="1" w:lastRow="0" w:firstColumn="1" w:lastColumn="0" w:noHBand="0" w:noVBand="1"/>
      </w:tblPr>
      <w:tblGrid>
        <w:gridCol w:w="2605"/>
        <w:gridCol w:w="2160"/>
        <w:gridCol w:w="2340"/>
        <w:gridCol w:w="3060"/>
        <w:gridCol w:w="1080"/>
        <w:gridCol w:w="3600"/>
      </w:tblGrid>
      <w:tr w:rsidR="00F60731" w:rsidRPr="00F60731" w14:paraId="27D420D3" w14:textId="77777777" w:rsidTr="00AC6ACF">
        <w:trPr>
          <w:trHeight w:val="300"/>
        </w:trPr>
        <w:tc>
          <w:tcPr>
            <w:tcW w:w="14845" w:type="dxa"/>
            <w:gridSpan w:val="6"/>
            <w:hideMark/>
          </w:tcPr>
          <w:p w14:paraId="591F7B90" w14:textId="77777777" w:rsidR="00F60731" w:rsidRPr="00767133" w:rsidRDefault="00F60731" w:rsidP="00F60731">
            <w:pPr>
              <w:rPr>
                <w:b/>
                <w:lang w:val="en-US"/>
              </w:rPr>
            </w:pPr>
            <w:r w:rsidRPr="00767133">
              <w:rPr>
                <w:b/>
              </w:rPr>
              <w:t>Hardware Performance Parameters</w:t>
            </w:r>
          </w:p>
        </w:tc>
      </w:tr>
      <w:tr w:rsidR="00F60731" w:rsidRPr="00F60731" w14:paraId="43D5B3D6" w14:textId="77777777" w:rsidTr="006914F7">
        <w:trPr>
          <w:trHeight w:val="300"/>
        </w:trPr>
        <w:tc>
          <w:tcPr>
            <w:tcW w:w="2605" w:type="dxa"/>
            <w:hideMark/>
          </w:tcPr>
          <w:p w14:paraId="0FFC0C82" w14:textId="23B4504D" w:rsidR="00F60731" w:rsidRPr="00767133" w:rsidRDefault="00F60731" w:rsidP="00F60731">
            <w:pPr>
              <w:rPr>
                <w:b/>
              </w:rPr>
            </w:pPr>
            <w:r w:rsidRPr="00767133">
              <w:rPr>
                <w:b/>
              </w:rPr>
              <w:t>Parameter</w:t>
            </w:r>
          </w:p>
        </w:tc>
        <w:tc>
          <w:tcPr>
            <w:tcW w:w="2160" w:type="dxa"/>
            <w:hideMark/>
          </w:tcPr>
          <w:p w14:paraId="53788023" w14:textId="77777777" w:rsidR="00F60731" w:rsidRPr="00767133" w:rsidRDefault="00F60731" w:rsidP="00F60731">
            <w:pPr>
              <w:rPr>
                <w:b/>
              </w:rPr>
            </w:pPr>
            <w:r w:rsidRPr="00767133">
              <w:rPr>
                <w:b/>
              </w:rPr>
              <w:t>Test Conditions</w:t>
            </w:r>
          </w:p>
        </w:tc>
        <w:tc>
          <w:tcPr>
            <w:tcW w:w="2340" w:type="dxa"/>
            <w:hideMark/>
          </w:tcPr>
          <w:p w14:paraId="50D89F4C" w14:textId="77777777" w:rsidR="00F60731" w:rsidRPr="00767133" w:rsidRDefault="00F60731" w:rsidP="00F60731">
            <w:pPr>
              <w:rPr>
                <w:b/>
              </w:rPr>
            </w:pPr>
            <w:r w:rsidRPr="00767133">
              <w:rPr>
                <w:b/>
              </w:rPr>
              <w:t>Min</w:t>
            </w:r>
          </w:p>
        </w:tc>
        <w:tc>
          <w:tcPr>
            <w:tcW w:w="3060" w:type="dxa"/>
            <w:hideMark/>
          </w:tcPr>
          <w:p w14:paraId="2164059F" w14:textId="77777777" w:rsidR="00F60731" w:rsidRPr="00767133" w:rsidRDefault="00F60731" w:rsidP="00F60731">
            <w:pPr>
              <w:rPr>
                <w:b/>
              </w:rPr>
            </w:pPr>
            <w:r w:rsidRPr="00767133">
              <w:rPr>
                <w:b/>
              </w:rPr>
              <w:t>Max</w:t>
            </w:r>
          </w:p>
        </w:tc>
        <w:tc>
          <w:tcPr>
            <w:tcW w:w="1080" w:type="dxa"/>
            <w:hideMark/>
          </w:tcPr>
          <w:p w14:paraId="15386487" w14:textId="77777777" w:rsidR="00F60731" w:rsidRPr="00767133" w:rsidRDefault="00F60731" w:rsidP="00F60731">
            <w:pPr>
              <w:rPr>
                <w:b/>
              </w:rPr>
            </w:pPr>
            <w:r w:rsidRPr="00767133">
              <w:rPr>
                <w:b/>
              </w:rPr>
              <w:t>Units</w:t>
            </w:r>
          </w:p>
        </w:tc>
        <w:tc>
          <w:tcPr>
            <w:tcW w:w="3600" w:type="dxa"/>
            <w:hideMark/>
          </w:tcPr>
          <w:p w14:paraId="2F7558A0" w14:textId="77777777" w:rsidR="00F60731" w:rsidRPr="00767133" w:rsidRDefault="00F60731" w:rsidP="00F60731">
            <w:pPr>
              <w:rPr>
                <w:b/>
              </w:rPr>
            </w:pPr>
            <w:r w:rsidRPr="00767133">
              <w:rPr>
                <w:b/>
              </w:rPr>
              <w:t>How to test</w:t>
            </w:r>
          </w:p>
        </w:tc>
      </w:tr>
      <w:tr w:rsidR="00F60731" w:rsidRPr="00F60731" w14:paraId="0BD477CD" w14:textId="77777777" w:rsidTr="006914F7">
        <w:trPr>
          <w:trHeight w:val="1260"/>
        </w:trPr>
        <w:tc>
          <w:tcPr>
            <w:tcW w:w="2605" w:type="dxa"/>
            <w:hideMark/>
          </w:tcPr>
          <w:p w14:paraId="7860FE0B" w14:textId="402D03D1" w:rsidR="00F60731" w:rsidRPr="00F60731" w:rsidRDefault="00F60731">
            <w:r w:rsidRPr="00F60731">
              <w:t xml:space="preserve">device should operate </w:t>
            </w:r>
            <w:r w:rsidR="002A2A36">
              <w:t xml:space="preserve">on </w:t>
            </w:r>
            <w:r w:rsidRPr="00F60731">
              <w:t xml:space="preserve">US </w:t>
            </w:r>
            <w:r w:rsidR="002A2A36">
              <w:t xml:space="preserve">power </w:t>
            </w:r>
            <w:r w:rsidRPr="00F60731">
              <w:t>120V AC 60Hz</w:t>
            </w:r>
          </w:p>
        </w:tc>
        <w:tc>
          <w:tcPr>
            <w:tcW w:w="2160" w:type="dxa"/>
            <w:hideMark/>
          </w:tcPr>
          <w:p w14:paraId="6AC37889" w14:textId="259C0E40" w:rsidR="00F60731" w:rsidRDefault="00F60731">
            <w:r w:rsidRPr="00F60731">
              <w:t>The primary power source for the device must be able to connect to and operate the device with a US power outlet</w:t>
            </w:r>
          </w:p>
          <w:p w14:paraId="6EDB6CC9" w14:textId="77777777" w:rsidR="001718EE" w:rsidRDefault="001718EE"/>
          <w:p w14:paraId="3BFEDC04" w14:textId="2DB097FC" w:rsidR="001C2203" w:rsidRPr="00F60731" w:rsidRDefault="001C2203"/>
        </w:tc>
        <w:tc>
          <w:tcPr>
            <w:tcW w:w="2340" w:type="dxa"/>
            <w:hideMark/>
          </w:tcPr>
          <w:p w14:paraId="3B4B4E36" w14:textId="58504162" w:rsidR="00F60731" w:rsidRPr="00F60731" w:rsidRDefault="00F60731">
            <w:r w:rsidRPr="00F60731">
              <w:t xml:space="preserve">100V AC 50Hz </w:t>
            </w:r>
            <w:r w:rsidR="001C2203">
              <w:t xml:space="preserve">      -&gt; </w:t>
            </w:r>
            <w:r w:rsidRPr="00F60731">
              <w:t>12</w:t>
            </w:r>
            <w:r w:rsidR="00C413C2">
              <w:t>V</w:t>
            </w:r>
            <w:r w:rsidRPr="00F60731">
              <w:t xml:space="preserve"> DC </w:t>
            </w:r>
          </w:p>
        </w:tc>
        <w:tc>
          <w:tcPr>
            <w:tcW w:w="3060" w:type="dxa"/>
            <w:hideMark/>
          </w:tcPr>
          <w:p w14:paraId="3BDC6B04" w14:textId="77777777" w:rsidR="001C2203" w:rsidRDefault="00F60731">
            <w:r w:rsidRPr="00F60731">
              <w:t xml:space="preserve">240V AC 60Hz </w:t>
            </w:r>
          </w:p>
          <w:p w14:paraId="53042F67" w14:textId="47E1C8AD" w:rsidR="00F60731" w:rsidRPr="00F60731" w:rsidRDefault="001C2203">
            <w:r>
              <w:t xml:space="preserve">-&gt; </w:t>
            </w:r>
            <w:r w:rsidR="00F60731" w:rsidRPr="00F60731">
              <w:t>12</w:t>
            </w:r>
            <w:r w:rsidR="00C413C2">
              <w:t>V</w:t>
            </w:r>
            <w:r w:rsidR="00F60731" w:rsidRPr="00F60731">
              <w:t xml:space="preserve"> DC </w:t>
            </w:r>
          </w:p>
        </w:tc>
        <w:tc>
          <w:tcPr>
            <w:tcW w:w="1080" w:type="dxa"/>
            <w:hideMark/>
          </w:tcPr>
          <w:p w14:paraId="629B6EB0" w14:textId="77777777" w:rsidR="00F60731" w:rsidRPr="00F60731" w:rsidRDefault="00F60731">
            <w:r w:rsidRPr="00F60731">
              <w:t>Volts</w:t>
            </w:r>
          </w:p>
        </w:tc>
        <w:tc>
          <w:tcPr>
            <w:tcW w:w="3600" w:type="dxa"/>
            <w:hideMark/>
          </w:tcPr>
          <w:p w14:paraId="7FF241D5" w14:textId="12024DF3" w:rsidR="00F60731" w:rsidRPr="00F60731" w:rsidRDefault="00F60731">
            <w:r w:rsidRPr="00F60731">
              <w:t xml:space="preserve">measure the input voltage and the output voltage through the spectrum listed in the Min/Max requirements. </w:t>
            </w:r>
          </w:p>
        </w:tc>
      </w:tr>
      <w:tr w:rsidR="00F60731" w:rsidRPr="00F60731" w14:paraId="6AA47CBE" w14:textId="77777777" w:rsidTr="006914F7">
        <w:trPr>
          <w:trHeight w:val="630"/>
        </w:trPr>
        <w:tc>
          <w:tcPr>
            <w:tcW w:w="2605" w:type="dxa"/>
            <w:hideMark/>
          </w:tcPr>
          <w:p w14:paraId="6309D8CB" w14:textId="77777777" w:rsidR="00F60731" w:rsidRDefault="00F60731">
            <w:r w:rsidRPr="00F60731">
              <w:t>The RF Amplifiers Gain will be 15-20 at 3.5MHz and 12-15 at 14.5MHz</w:t>
            </w:r>
          </w:p>
          <w:p w14:paraId="7104AAD8" w14:textId="6856BFD2" w:rsidR="001718EE" w:rsidRPr="00F60731" w:rsidRDefault="001718EE"/>
        </w:tc>
        <w:tc>
          <w:tcPr>
            <w:tcW w:w="2160" w:type="dxa"/>
            <w:hideMark/>
          </w:tcPr>
          <w:p w14:paraId="1698FD63" w14:textId="3F0679C1" w:rsidR="00F60731" w:rsidRDefault="00F60731">
            <w:r w:rsidRPr="00F60731">
              <w:t>a gain of between 15 and 20 at 3.5MHz</w:t>
            </w:r>
          </w:p>
          <w:p w14:paraId="5B1B0339" w14:textId="67F3FF60" w:rsidR="001C2203" w:rsidRPr="00F60731" w:rsidRDefault="001C2203"/>
        </w:tc>
        <w:tc>
          <w:tcPr>
            <w:tcW w:w="2340" w:type="dxa"/>
            <w:hideMark/>
          </w:tcPr>
          <w:p w14:paraId="36578B22" w14:textId="190A4362" w:rsidR="00F60731" w:rsidRPr="00F60731" w:rsidRDefault="00F60731">
            <w:r w:rsidRPr="00F60731">
              <w:t>15</w:t>
            </w:r>
          </w:p>
        </w:tc>
        <w:tc>
          <w:tcPr>
            <w:tcW w:w="3060" w:type="dxa"/>
            <w:hideMark/>
          </w:tcPr>
          <w:p w14:paraId="578160A1" w14:textId="39C7BF66" w:rsidR="00F60731" w:rsidRPr="00F60731" w:rsidRDefault="00F60731">
            <w:r w:rsidRPr="00F60731">
              <w:t>20</w:t>
            </w:r>
          </w:p>
        </w:tc>
        <w:tc>
          <w:tcPr>
            <w:tcW w:w="1080" w:type="dxa"/>
            <w:hideMark/>
          </w:tcPr>
          <w:p w14:paraId="1964F30E" w14:textId="354BE865" w:rsidR="00F60731" w:rsidRPr="00F60731" w:rsidRDefault="00F60731"/>
        </w:tc>
        <w:tc>
          <w:tcPr>
            <w:tcW w:w="3600" w:type="dxa"/>
            <w:hideMark/>
          </w:tcPr>
          <w:p w14:paraId="50CD2F82" w14:textId="108DC199" w:rsidR="00F60731" w:rsidRPr="00F60731" w:rsidRDefault="00F60731">
            <w:r w:rsidRPr="00F60731">
              <w:t>multi</w:t>
            </w:r>
            <w:r>
              <w:t>-</w:t>
            </w:r>
            <w:r w:rsidRPr="00F60731">
              <w:t xml:space="preserve">meter </w:t>
            </w:r>
            <w:r w:rsidR="001C2203">
              <w:t>to</w:t>
            </w:r>
            <w:r w:rsidRPr="00F60731">
              <w:t xml:space="preserve"> measure the input to output</w:t>
            </w:r>
            <w:r w:rsidR="001C2203">
              <w:t xml:space="preserve"> and calculate gain</w:t>
            </w:r>
          </w:p>
        </w:tc>
      </w:tr>
      <w:tr w:rsidR="00F60731" w:rsidRPr="00F60731" w14:paraId="7236CE9D" w14:textId="77777777" w:rsidTr="006914F7">
        <w:trPr>
          <w:trHeight w:val="630"/>
        </w:trPr>
        <w:tc>
          <w:tcPr>
            <w:tcW w:w="2605" w:type="dxa"/>
            <w:hideMark/>
          </w:tcPr>
          <w:p w14:paraId="43528227" w14:textId="77777777" w:rsidR="00F60731" w:rsidRPr="00F60731" w:rsidRDefault="00F60731">
            <w:r w:rsidRPr="00F60731">
              <w:t>The RF Amplifiers Gain will be 12-15 at 14.5MHz</w:t>
            </w:r>
          </w:p>
        </w:tc>
        <w:tc>
          <w:tcPr>
            <w:tcW w:w="2160" w:type="dxa"/>
            <w:hideMark/>
          </w:tcPr>
          <w:p w14:paraId="027B1B44" w14:textId="72E95C6B" w:rsidR="00F60731" w:rsidRDefault="00F60731">
            <w:r w:rsidRPr="00F60731">
              <w:t>a gain of between 12 and 15 at 14.5MHz</w:t>
            </w:r>
          </w:p>
          <w:p w14:paraId="7D8B6962" w14:textId="77777777" w:rsidR="001718EE" w:rsidRDefault="001718EE"/>
          <w:p w14:paraId="4F57F90B" w14:textId="063D8DF1" w:rsidR="001C2203" w:rsidRPr="00F60731" w:rsidRDefault="001C2203"/>
        </w:tc>
        <w:tc>
          <w:tcPr>
            <w:tcW w:w="2340" w:type="dxa"/>
            <w:hideMark/>
          </w:tcPr>
          <w:p w14:paraId="7CFA03E4" w14:textId="67179277" w:rsidR="00F60731" w:rsidRPr="00F60731" w:rsidRDefault="00F60731">
            <w:r w:rsidRPr="00F60731">
              <w:t>12</w:t>
            </w:r>
          </w:p>
        </w:tc>
        <w:tc>
          <w:tcPr>
            <w:tcW w:w="3060" w:type="dxa"/>
            <w:hideMark/>
          </w:tcPr>
          <w:p w14:paraId="1E744D6C" w14:textId="2948C0C2" w:rsidR="00F60731" w:rsidRPr="00F60731" w:rsidRDefault="00F60731">
            <w:r w:rsidRPr="00F60731">
              <w:t>15</w:t>
            </w:r>
          </w:p>
        </w:tc>
        <w:tc>
          <w:tcPr>
            <w:tcW w:w="1080" w:type="dxa"/>
            <w:hideMark/>
          </w:tcPr>
          <w:p w14:paraId="6ECAEAFE" w14:textId="136A4B8D" w:rsidR="00F60731" w:rsidRPr="00F60731" w:rsidRDefault="00F60731"/>
        </w:tc>
        <w:tc>
          <w:tcPr>
            <w:tcW w:w="3600" w:type="dxa"/>
            <w:hideMark/>
          </w:tcPr>
          <w:p w14:paraId="79A60C67" w14:textId="4F0FCD45" w:rsidR="00F60731" w:rsidRPr="00F60731" w:rsidRDefault="001C2203">
            <w:r w:rsidRPr="00F60731">
              <w:t>multi</w:t>
            </w:r>
            <w:r>
              <w:t>-</w:t>
            </w:r>
            <w:r w:rsidRPr="00F60731">
              <w:t xml:space="preserve">meter </w:t>
            </w:r>
            <w:r>
              <w:t>to</w:t>
            </w:r>
            <w:r w:rsidRPr="00F60731">
              <w:t xml:space="preserve"> measure the input to output</w:t>
            </w:r>
            <w:r>
              <w:t xml:space="preserve"> and calculate gain</w:t>
            </w:r>
          </w:p>
        </w:tc>
      </w:tr>
      <w:tr w:rsidR="00F60731" w:rsidRPr="00F60731" w14:paraId="65B2FA82" w14:textId="77777777" w:rsidTr="006914F7">
        <w:trPr>
          <w:trHeight w:val="600"/>
        </w:trPr>
        <w:tc>
          <w:tcPr>
            <w:tcW w:w="2605" w:type="dxa"/>
            <w:hideMark/>
          </w:tcPr>
          <w:p w14:paraId="16B904BE" w14:textId="77777777" w:rsidR="00F60731" w:rsidRDefault="00F60731">
            <w:r w:rsidRPr="00F60731">
              <w:t>The NE612 will receive 5V from a linear voltage regulator</w:t>
            </w:r>
          </w:p>
          <w:p w14:paraId="3BA15F56" w14:textId="0BCEC71B" w:rsidR="001718EE" w:rsidRPr="00F60731" w:rsidRDefault="001718EE"/>
        </w:tc>
        <w:tc>
          <w:tcPr>
            <w:tcW w:w="2160" w:type="dxa"/>
            <w:hideMark/>
          </w:tcPr>
          <w:p w14:paraId="5052BA39" w14:textId="1CA4D79A" w:rsidR="00F60731" w:rsidRDefault="00F60731">
            <w:r w:rsidRPr="00F60731">
              <w:t>5V from the source it is being supplied by</w:t>
            </w:r>
          </w:p>
          <w:p w14:paraId="38D33B49" w14:textId="47D1A278" w:rsidR="001C2203" w:rsidRPr="00F60731" w:rsidRDefault="001C2203"/>
        </w:tc>
        <w:tc>
          <w:tcPr>
            <w:tcW w:w="2340" w:type="dxa"/>
            <w:hideMark/>
          </w:tcPr>
          <w:p w14:paraId="1A963F95" w14:textId="05C4B7E1" w:rsidR="00F60731" w:rsidRPr="00F60731" w:rsidRDefault="00F60731">
            <w:r w:rsidRPr="00F60731">
              <w:t>4.5V</w:t>
            </w:r>
          </w:p>
        </w:tc>
        <w:tc>
          <w:tcPr>
            <w:tcW w:w="3060" w:type="dxa"/>
            <w:hideMark/>
          </w:tcPr>
          <w:p w14:paraId="1111E55D" w14:textId="66CEDE7F" w:rsidR="00F60731" w:rsidRPr="00F60731" w:rsidRDefault="00F60731">
            <w:r w:rsidRPr="00F60731">
              <w:t>8V</w:t>
            </w:r>
          </w:p>
        </w:tc>
        <w:tc>
          <w:tcPr>
            <w:tcW w:w="1080" w:type="dxa"/>
            <w:hideMark/>
          </w:tcPr>
          <w:p w14:paraId="7698D708" w14:textId="77777777" w:rsidR="00F60731" w:rsidRPr="00F60731" w:rsidRDefault="00F60731">
            <w:r w:rsidRPr="00F60731">
              <w:t>Volts</w:t>
            </w:r>
          </w:p>
        </w:tc>
        <w:tc>
          <w:tcPr>
            <w:tcW w:w="3600" w:type="dxa"/>
            <w:hideMark/>
          </w:tcPr>
          <w:p w14:paraId="607E3B3A" w14:textId="4B348E8F" w:rsidR="00F60731" w:rsidRPr="00F60731" w:rsidRDefault="00F60731">
            <w:r w:rsidRPr="00F60731">
              <w:t>multi</w:t>
            </w:r>
            <w:r>
              <w:t>-</w:t>
            </w:r>
            <w:r w:rsidRPr="00F60731">
              <w:t xml:space="preserve">meter </w:t>
            </w:r>
            <w:r w:rsidR="001C2203">
              <w:t xml:space="preserve">to </w:t>
            </w:r>
            <w:r w:rsidRPr="00F60731">
              <w:t>measure the voltage from input to output</w:t>
            </w:r>
          </w:p>
        </w:tc>
      </w:tr>
      <w:tr w:rsidR="00F60731" w:rsidRPr="00F60731" w14:paraId="0ABAFBE8" w14:textId="77777777" w:rsidTr="006914F7">
        <w:trPr>
          <w:trHeight w:val="630"/>
        </w:trPr>
        <w:tc>
          <w:tcPr>
            <w:tcW w:w="2605" w:type="dxa"/>
            <w:hideMark/>
          </w:tcPr>
          <w:p w14:paraId="1E413049" w14:textId="77777777" w:rsidR="00F60731" w:rsidRPr="00F60731" w:rsidRDefault="00F60731">
            <w:r w:rsidRPr="00F60731">
              <w:t>The NE612 will receive RF frequencies of 3.5-14.5MHz</w:t>
            </w:r>
          </w:p>
        </w:tc>
        <w:tc>
          <w:tcPr>
            <w:tcW w:w="2160" w:type="dxa"/>
            <w:hideMark/>
          </w:tcPr>
          <w:p w14:paraId="0C244695" w14:textId="77777777" w:rsidR="001C2203" w:rsidRDefault="00F60731">
            <w:r w:rsidRPr="00F60731">
              <w:t xml:space="preserve">The NE612 will receive RF </w:t>
            </w:r>
          </w:p>
          <w:p w14:paraId="5969AC9A" w14:textId="49EF4805" w:rsidR="00F60731" w:rsidRDefault="00F60731">
            <w:r w:rsidRPr="00F60731">
              <w:t>frequencies of 3.5-14.5MHz for testing</w:t>
            </w:r>
          </w:p>
          <w:p w14:paraId="7BAAD1FD" w14:textId="77777777" w:rsidR="001718EE" w:rsidRDefault="001718EE"/>
          <w:p w14:paraId="45E618F1" w14:textId="0B97CB94" w:rsidR="001C2203" w:rsidRPr="00F60731" w:rsidRDefault="001C2203"/>
        </w:tc>
        <w:tc>
          <w:tcPr>
            <w:tcW w:w="2340" w:type="dxa"/>
            <w:hideMark/>
          </w:tcPr>
          <w:p w14:paraId="2757A6C6" w14:textId="19032091" w:rsidR="00F60731" w:rsidRPr="00F60731" w:rsidRDefault="00F60731">
            <w:r w:rsidRPr="00F60731">
              <w:lastRenderedPageBreak/>
              <w:t>0MHz</w:t>
            </w:r>
          </w:p>
        </w:tc>
        <w:tc>
          <w:tcPr>
            <w:tcW w:w="3060" w:type="dxa"/>
            <w:hideMark/>
          </w:tcPr>
          <w:p w14:paraId="68A5CFDF" w14:textId="4EFB1D2C" w:rsidR="00F60731" w:rsidRPr="00F60731" w:rsidRDefault="00F60731">
            <w:r w:rsidRPr="00F60731">
              <w:t>500MHz</w:t>
            </w:r>
          </w:p>
        </w:tc>
        <w:tc>
          <w:tcPr>
            <w:tcW w:w="1080" w:type="dxa"/>
            <w:hideMark/>
          </w:tcPr>
          <w:p w14:paraId="3C2484F7" w14:textId="2637BB02" w:rsidR="00F60731" w:rsidRPr="00F60731" w:rsidRDefault="00F60731">
            <w:r w:rsidRPr="00F60731">
              <w:t>Mega-Hert</w:t>
            </w:r>
            <w:r w:rsidR="002534E5">
              <w:t>z</w:t>
            </w:r>
          </w:p>
        </w:tc>
        <w:tc>
          <w:tcPr>
            <w:tcW w:w="3600" w:type="dxa"/>
            <w:hideMark/>
          </w:tcPr>
          <w:p w14:paraId="600DC13C" w14:textId="5D799E95" w:rsidR="00F60731" w:rsidRPr="00F60731" w:rsidRDefault="001C2203">
            <w:r>
              <w:t xml:space="preserve">And Oscilloscope will be used to see if we are getting the proper input and output frequency range </w:t>
            </w:r>
          </w:p>
        </w:tc>
      </w:tr>
      <w:tr w:rsidR="00F60731" w:rsidRPr="00F60731" w14:paraId="4A351151" w14:textId="77777777" w:rsidTr="006914F7">
        <w:trPr>
          <w:trHeight w:val="600"/>
        </w:trPr>
        <w:tc>
          <w:tcPr>
            <w:tcW w:w="2605" w:type="dxa"/>
            <w:hideMark/>
          </w:tcPr>
          <w:p w14:paraId="02D1E949" w14:textId="77777777" w:rsidR="00F60731" w:rsidRDefault="00F60731">
            <w:r w:rsidRPr="00F60731">
              <w:t>The LM741 will receive a supply voltage of 12V</w:t>
            </w:r>
          </w:p>
          <w:p w14:paraId="425EB658" w14:textId="52F7ADC3" w:rsidR="001718EE" w:rsidRPr="00F60731" w:rsidRDefault="001718EE"/>
        </w:tc>
        <w:tc>
          <w:tcPr>
            <w:tcW w:w="2160" w:type="dxa"/>
            <w:hideMark/>
          </w:tcPr>
          <w:p w14:paraId="46861740" w14:textId="77777777" w:rsidR="00F60731" w:rsidRPr="00F60731" w:rsidRDefault="00F60731"/>
        </w:tc>
        <w:tc>
          <w:tcPr>
            <w:tcW w:w="2340" w:type="dxa"/>
            <w:hideMark/>
          </w:tcPr>
          <w:p w14:paraId="2136BE74" w14:textId="1DC58FED" w:rsidR="00F60731" w:rsidRPr="00F60731" w:rsidRDefault="00C413C2">
            <w:r>
              <w:t>-22V</w:t>
            </w:r>
          </w:p>
        </w:tc>
        <w:tc>
          <w:tcPr>
            <w:tcW w:w="3060" w:type="dxa"/>
            <w:hideMark/>
          </w:tcPr>
          <w:p w14:paraId="4C353790" w14:textId="3F2F29C0" w:rsidR="00F60731" w:rsidRPr="00F60731" w:rsidRDefault="00F60731">
            <w:r w:rsidRPr="00F60731">
              <w:t>+22V</w:t>
            </w:r>
          </w:p>
        </w:tc>
        <w:tc>
          <w:tcPr>
            <w:tcW w:w="1080" w:type="dxa"/>
            <w:hideMark/>
          </w:tcPr>
          <w:p w14:paraId="30A17DD5" w14:textId="77777777" w:rsidR="00F60731" w:rsidRPr="00F60731" w:rsidRDefault="00F60731">
            <w:r w:rsidRPr="00F60731">
              <w:t>Volts</w:t>
            </w:r>
          </w:p>
        </w:tc>
        <w:tc>
          <w:tcPr>
            <w:tcW w:w="3600" w:type="dxa"/>
            <w:hideMark/>
          </w:tcPr>
          <w:p w14:paraId="3E652B25" w14:textId="423D763E" w:rsidR="00F60731" w:rsidRPr="00F60731" w:rsidRDefault="007565B8">
            <w:r>
              <w:t>Using the Digital multi-</w:t>
            </w:r>
            <w:r w:rsidR="001C2203">
              <w:t>meter,</w:t>
            </w:r>
            <w:r>
              <w:t xml:space="preserve"> the input will be verified to be 12v</w:t>
            </w:r>
          </w:p>
        </w:tc>
      </w:tr>
      <w:tr w:rsidR="00F60731" w:rsidRPr="00F60731" w14:paraId="60D88943" w14:textId="77777777" w:rsidTr="006914F7">
        <w:trPr>
          <w:trHeight w:val="900"/>
        </w:trPr>
        <w:tc>
          <w:tcPr>
            <w:tcW w:w="2605" w:type="dxa"/>
            <w:hideMark/>
          </w:tcPr>
          <w:p w14:paraId="4FD81353" w14:textId="77777777" w:rsidR="00F60731" w:rsidRPr="00F60731" w:rsidRDefault="00F60731">
            <w:r w:rsidRPr="00F60731">
              <w:t>The Teensy will receive 5V from a linear voltage regulator</w:t>
            </w:r>
          </w:p>
        </w:tc>
        <w:tc>
          <w:tcPr>
            <w:tcW w:w="2160" w:type="dxa"/>
            <w:hideMark/>
          </w:tcPr>
          <w:p w14:paraId="2F6A36E9" w14:textId="0E07D73D" w:rsidR="00F60731" w:rsidRPr="00F60731" w:rsidRDefault="00F60731">
            <w:r w:rsidRPr="00F60731">
              <w:t>The Teensy will receive the min and max voltages from the source it is being supplied by</w:t>
            </w:r>
          </w:p>
        </w:tc>
        <w:tc>
          <w:tcPr>
            <w:tcW w:w="2340" w:type="dxa"/>
            <w:hideMark/>
          </w:tcPr>
          <w:p w14:paraId="18C967BB" w14:textId="70B4298E" w:rsidR="00F60731" w:rsidRPr="00F60731" w:rsidRDefault="00F60731">
            <w:r w:rsidRPr="00F60731">
              <w:t>2.7V</w:t>
            </w:r>
          </w:p>
        </w:tc>
        <w:tc>
          <w:tcPr>
            <w:tcW w:w="3060" w:type="dxa"/>
            <w:hideMark/>
          </w:tcPr>
          <w:p w14:paraId="019D37AC" w14:textId="64DD481A" w:rsidR="00F60731" w:rsidRPr="00F60731" w:rsidRDefault="00F60731">
            <w:r w:rsidRPr="00F60731">
              <w:t>5.5V</w:t>
            </w:r>
          </w:p>
        </w:tc>
        <w:tc>
          <w:tcPr>
            <w:tcW w:w="1080" w:type="dxa"/>
            <w:hideMark/>
          </w:tcPr>
          <w:p w14:paraId="076D6095" w14:textId="77777777" w:rsidR="00F60731" w:rsidRPr="00F60731" w:rsidRDefault="00F60731">
            <w:r w:rsidRPr="00F60731">
              <w:t>Volts</w:t>
            </w:r>
          </w:p>
        </w:tc>
        <w:tc>
          <w:tcPr>
            <w:tcW w:w="3600" w:type="dxa"/>
            <w:hideMark/>
          </w:tcPr>
          <w:p w14:paraId="0A1EF638" w14:textId="20F9D0E1" w:rsidR="00F60731" w:rsidRPr="00F60731" w:rsidRDefault="00F60731">
            <w:r w:rsidRPr="00F60731">
              <w:t xml:space="preserve">The devices input and output will be checked at the low- and high-end levels to see if the device still performs the functions is has been assigned, DSP, Audio board control, LCD control, microphone input, speaker output. </w:t>
            </w:r>
          </w:p>
        </w:tc>
      </w:tr>
      <w:tr w:rsidR="00F60731" w:rsidRPr="00F60731" w14:paraId="06F4134A" w14:textId="77777777" w:rsidTr="006914F7">
        <w:trPr>
          <w:trHeight w:val="1200"/>
        </w:trPr>
        <w:tc>
          <w:tcPr>
            <w:tcW w:w="2605" w:type="dxa"/>
            <w:hideMark/>
          </w:tcPr>
          <w:p w14:paraId="58D97552" w14:textId="77777777" w:rsidR="00F60731" w:rsidRPr="00F60731" w:rsidRDefault="00F60731">
            <w:r w:rsidRPr="00F60731">
              <w:t>The radio will only operate on frequencies from 3.5-4.0MHz and 14.00-14.35MHz</w:t>
            </w:r>
          </w:p>
        </w:tc>
        <w:tc>
          <w:tcPr>
            <w:tcW w:w="2160" w:type="dxa"/>
            <w:hideMark/>
          </w:tcPr>
          <w:p w14:paraId="5B73E333" w14:textId="39EC17D5" w:rsidR="00F60731" w:rsidRDefault="001718EE">
            <w:r>
              <w:t>T</w:t>
            </w:r>
            <w:r w:rsidR="00F60731" w:rsidRPr="00F60731">
              <w:t xml:space="preserve">une to any frequency in the range 3.5-4.0MHz and 14.00-14.35MHz, and transmit and receive single sideband signals </w:t>
            </w:r>
          </w:p>
          <w:p w14:paraId="2976BE08" w14:textId="35B77E45" w:rsidR="001C2203" w:rsidRPr="00F60731" w:rsidRDefault="001C2203"/>
        </w:tc>
        <w:tc>
          <w:tcPr>
            <w:tcW w:w="2340" w:type="dxa"/>
            <w:hideMark/>
          </w:tcPr>
          <w:p w14:paraId="26D73394" w14:textId="77777777" w:rsidR="00B533B3" w:rsidRDefault="009A0BFB">
            <w:r>
              <w:t xml:space="preserve">3.5MHz for the 80-meter </w:t>
            </w:r>
          </w:p>
          <w:p w14:paraId="12809048" w14:textId="77777777" w:rsidR="00B533B3" w:rsidRDefault="00B533B3"/>
          <w:p w14:paraId="4B64FA51" w14:textId="28E273C8" w:rsidR="009A0BFB" w:rsidRPr="00F60731" w:rsidRDefault="009A0BFB">
            <w:r>
              <w:t>14.00MHz for the 20-meter bands</w:t>
            </w:r>
          </w:p>
        </w:tc>
        <w:tc>
          <w:tcPr>
            <w:tcW w:w="3060" w:type="dxa"/>
            <w:hideMark/>
          </w:tcPr>
          <w:p w14:paraId="36DF5100" w14:textId="692BDEB7" w:rsidR="00B533B3" w:rsidRDefault="009A0BFB">
            <w:r>
              <w:t>4.0MHz for the 80-meter</w:t>
            </w:r>
          </w:p>
          <w:p w14:paraId="530BF409" w14:textId="0C9DEA25" w:rsidR="00B533B3" w:rsidRDefault="00B533B3"/>
          <w:p w14:paraId="212C3DFF" w14:textId="77777777" w:rsidR="00B533B3" w:rsidRDefault="00B533B3"/>
          <w:p w14:paraId="7BE3E537" w14:textId="57D8900C" w:rsidR="00F60731" w:rsidRPr="00F60731" w:rsidRDefault="009A0BFB">
            <w:r>
              <w:t>14.35MHz for the 20-meter</w:t>
            </w:r>
          </w:p>
        </w:tc>
        <w:tc>
          <w:tcPr>
            <w:tcW w:w="1080" w:type="dxa"/>
            <w:hideMark/>
          </w:tcPr>
          <w:p w14:paraId="70DD6F7B" w14:textId="77777777" w:rsidR="00F60731" w:rsidRPr="00F60731" w:rsidRDefault="00F60731">
            <w:r w:rsidRPr="00F60731">
              <w:t>MHz</w:t>
            </w:r>
          </w:p>
        </w:tc>
        <w:tc>
          <w:tcPr>
            <w:tcW w:w="3600" w:type="dxa"/>
            <w:hideMark/>
          </w:tcPr>
          <w:p w14:paraId="7A0AAF4D" w14:textId="0B1BC3DA" w:rsidR="00F60731" w:rsidRPr="00F60731" w:rsidRDefault="00B533B3">
            <w:r>
              <w:t xml:space="preserve">Transmitting </w:t>
            </w:r>
            <w:r w:rsidR="009A0BFB">
              <w:t>we will have a</w:t>
            </w:r>
            <w:r>
              <w:t xml:space="preserve"> off the shelf HF radio</w:t>
            </w:r>
            <w:r w:rsidR="009A0BFB">
              <w:t xml:space="preserve"> receiver </w:t>
            </w:r>
            <w:r>
              <w:t xml:space="preserve">that </w:t>
            </w:r>
            <w:r w:rsidR="009A0BFB">
              <w:t>can receive our signal</w:t>
            </w:r>
            <w:r>
              <w:t xml:space="preserve"> in the ranges listed</w:t>
            </w:r>
            <w:r w:rsidR="009A0BFB">
              <w:t xml:space="preserve"> to </w:t>
            </w:r>
            <w:r>
              <w:t xml:space="preserve">verify the transmission is the correct frequency, bandwidth, and signal. </w:t>
            </w:r>
          </w:p>
        </w:tc>
      </w:tr>
      <w:tr w:rsidR="00F60731" w:rsidRPr="00F60731" w14:paraId="53770B67" w14:textId="77777777" w:rsidTr="006914F7">
        <w:trPr>
          <w:trHeight w:val="630"/>
        </w:trPr>
        <w:tc>
          <w:tcPr>
            <w:tcW w:w="2605" w:type="dxa"/>
            <w:hideMark/>
          </w:tcPr>
          <w:p w14:paraId="5C94AA2A" w14:textId="77777777" w:rsidR="00F60731" w:rsidRPr="00F60731" w:rsidRDefault="00F60731">
            <w:r w:rsidRPr="00F60731">
              <w:t>The lineout gain of the Teensy will be 13-20dB</w:t>
            </w:r>
          </w:p>
        </w:tc>
        <w:tc>
          <w:tcPr>
            <w:tcW w:w="2160" w:type="dxa"/>
            <w:hideMark/>
          </w:tcPr>
          <w:p w14:paraId="4E50F482" w14:textId="1562EA98" w:rsidR="00F60731" w:rsidRPr="00F60731" w:rsidRDefault="00F60731">
            <w:r w:rsidRPr="00F60731">
              <w:t>13-20dB</w:t>
            </w:r>
          </w:p>
        </w:tc>
        <w:tc>
          <w:tcPr>
            <w:tcW w:w="2340" w:type="dxa"/>
            <w:hideMark/>
          </w:tcPr>
          <w:p w14:paraId="12C1049C" w14:textId="433535E5" w:rsidR="00F60731" w:rsidRPr="00F60731" w:rsidRDefault="00F60731">
            <w:r w:rsidRPr="00F60731">
              <w:t>13dB</w:t>
            </w:r>
          </w:p>
        </w:tc>
        <w:tc>
          <w:tcPr>
            <w:tcW w:w="3060" w:type="dxa"/>
            <w:hideMark/>
          </w:tcPr>
          <w:p w14:paraId="11DA7EEF" w14:textId="6B6178C4" w:rsidR="00F60731" w:rsidRPr="00F60731" w:rsidRDefault="00F60731">
            <w:r w:rsidRPr="00F60731">
              <w:t>20dB</w:t>
            </w:r>
          </w:p>
        </w:tc>
        <w:tc>
          <w:tcPr>
            <w:tcW w:w="1080" w:type="dxa"/>
            <w:hideMark/>
          </w:tcPr>
          <w:p w14:paraId="06445B63" w14:textId="77777777" w:rsidR="00F60731" w:rsidRPr="00F60731" w:rsidRDefault="00F60731">
            <w:r w:rsidRPr="00F60731">
              <w:t>dB</w:t>
            </w:r>
          </w:p>
        </w:tc>
        <w:tc>
          <w:tcPr>
            <w:tcW w:w="3600" w:type="dxa"/>
            <w:hideMark/>
          </w:tcPr>
          <w:p w14:paraId="30B5DB84" w14:textId="77777777" w:rsidR="00F60731" w:rsidRDefault="00B533B3">
            <w:r>
              <w:t>The frequency response will be mapped by an oscilloscope to see if the gain within range</w:t>
            </w:r>
            <w:r w:rsidR="00F60731" w:rsidRPr="00F60731">
              <w:t>.</w:t>
            </w:r>
          </w:p>
          <w:p w14:paraId="0772A029" w14:textId="7FF9E43C" w:rsidR="003D0365" w:rsidRPr="00F60731" w:rsidRDefault="003D0365"/>
        </w:tc>
      </w:tr>
      <w:tr w:rsidR="00F60731" w:rsidRPr="00F60731" w14:paraId="496570AB" w14:textId="77777777" w:rsidTr="006914F7">
        <w:trPr>
          <w:trHeight w:val="600"/>
        </w:trPr>
        <w:tc>
          <w:tcPr>
            <w:tcW w:w="2605" w:type="dxa"/>
            <w:hideMark/>
          </w:tcPr>
          <w:p w14:paraId="18FD4556" w14:textId="77777777" w:rsidR="00F60731" w:rsidRPr="00F60731" w:rsidRDefault="00F60731">
            <w:r w:rsidRPr="00F60731">
              <w:t>The typical transmit power will be between 18-25mW</w:t>
            </w:r>
          </w:p>
        </w:tc>
        <w:tc>
          <w:tcPr>
            <w:tcW w:w="2160" w:type="dxa"/>
            <w:hideMark/>
          </w:tcPr>
          <w:p w14:paraId="59251DED" w14:textId="77777777" w:rsidR="00F60731" w:rsidRDefault="009A0BFB">
            <w:r>
              <w:t xml:space="preserve">We will be measuring the transmit power of the device. </w:t>
            </w:r>
          </w:p>
          <w:p w14:paraId="4759C2B1" w14:textId="604BDB33" w:rsidR="003D0365" w:rsidRPr="00F60731" w:rsidRDefault="003D0365"/>
        </w:tc>
        <w:tc>
          <w:tcPr>
            <w:tcW w:w="2340" w:type="dxa"/>
            <w:hideMark/>
          </w:tcPr>
          <w:p w14:paraId="598EE0F5" w14:textId="456B2C83" w:rsidR="00F60731" w:rsidRPr="00F60731" w:rsidRDefault="00F60731">
            <w:r w:rsidRPr="00F60731">
              <w:t>18mW</w:t>
            </w:r>
          </w:p>
        </w:tc>
        <w:tc>
          <w:tcPr>
            <w:tcW w:w="3060" w:type="dxa"/>
            <w:hideMark/>
          </w:tcPr>
          <w:p w14:paraId="5958FCFB" w14:textId="30EA197B" w:rsidR="00F60731" w:rsidRPr="00F60731" w:rsidRDefault="00F60731">
            <w:r w:rsidRPr="00F60731">
              <w:t>31mW</w:t>
            </w:r>
          </w:p>
        </w:tc>
        <w:tc>
          <w:tcPr>
            <w:tcW w:w="1080" w:type="dxa"/>
            <w:hideMark/>
          </w:tcPr>
          <w:p w14:paraId="45EE0B31" w14:textId="77777777" w:rsidR="00F60731" w:rsidRPr="00F60731" w:rsidRDefault="00F60731">
            <w:r w:rsidRPr="00F60731">
              <w:t>milli-watts</w:t>
            </w:r>
          </w:p>
        </w:tc>
        <w:tc>
          <w:tcPr>
            <w:tcW w:w="3600" w:type="dxa"/>
            <w:hideMark/>
          </w:tcPr>
          <w:p w14:paraId="583020C1" w14:textId="77A11670" w:rsidR="00F60731" w:rsidRPr="00F60731" w:rsidRDefault="00F60731">
            <w:r w:rsidRPr="00F60731">
              <w:t>digital-Multi</w:t>
            </w:r>
            <w:r>
              <w:t>-</w:t>
            </w:r>
            <w:r w:rsidRPr="00F60731">
              <w:t>meter to see If it is within the range</w:t>
            </w:r>
            <w:r w:rsidR="00B533B3">
              <w:t xml:space="preserve"> listed</w:t>
            </w:r>
            <w:r w:rsidRPr="00F60731">
              <w:t>.</w:t>
            </w:r>
          </w:p>
        </w:tc>
      </w:tr>
      <w:tr w:rsidR="00F60731" w:rsidRPr="00F60731" w14:paraId="25796E6D" w14:textId="77777777" w:rsidTr="006914F7">
        <w:trPr>
          <w:trHeight w:val="900"/>
        </w:trPr>
        <w:tc>
          <w:tcPr>
            <w:tcW w:w="2605" w:type="dxa"/>
            <w:hideMark/>
          </w:tcPr>
          <w:p w14:paraId="53A020D1" w14:textId="77777777" w:rsidR="00F60731" w:rsidRPr="00F60731" w:rsidRDefault="00F60731">
            <w:r w:rsidRPr="00F60731">
              <w:t xml:space="preserve">The radio will transmit signals from the microphone to the </w:t>
            </w:r>
            <w:r w:rsidRPr="00F60731">
              <w:lastRenderedPageBreak/>
              <w:t>antenna in under 100ms</w:t>
            </w:r>
          </w:p>
        </w:tc>
        <w:tc>
          <w:tcPr>
            <w:tcW w:w="2160" w:type="dxa"/>
            <w:hideMark/>
          </w:tcPr>
          <w:p w14:paraId="4117E3D1" w14:textId="2E55255C" w:rsidR="00F60731" w:rsidRPr="00F60731" w:rsidRDefault="009A0BFB">
            <w:r>
              <w:lastRenderedPageBreak/>
              <w:t xml:space="preserve">Measuring time difference between the input and output  </w:t>
            </w:r>
          </w:p>
        </w:tc>
        <w:tc>
          <w:tcPr>
            <w:tcW w:w="2340" w:type="dxa"/>
            <w:hideMark/>
          </w:tcPr>
          <w:p w14:paraId="4C8BA65C" w14:textId="46DF6585" w:rsidR="00F60731" w:rsidRPr="00F60731" w:rsidRDefault="009A0BFB">
            <w:r>
              <w:t>The minimum is 0ms.</w:t>
            </w:r>
          </w:p>
        </w:tc>
        <w:tc>
          <w:tcPr>
            <w:tcW w:w="3060" w:type="dxa"/>
            <w:hideMark/>
          </w:tcPr>
          <w:p w14:paraId="247A04AB" w14:textId="77777777" w:rsidR="00F60731" w:rsidRPr="00F60731" w:rsidRDefault="00F60731">
            <w:r w:rsidRPr="00F60731">
              <w:t>The radio will transmit signals from the microphone to the antenna in under 100ms</w:t>
            </w:r>
          </w:p>
        </w:tc>
        <w:tc>
          <w:tcPr>
            <w:tcW w:w="1080" w:type="dxa"/>
            <w:hideMark/>
          </w:tcPr>
          <w:p w14:paraId="7811E783" w14:textId="77777777" w:rsidR="00F60731" w:rsidRPr="00F60731" w:rsidRDefault="00F60731">
            <w:r w:rsidRPr="00F60731">
              <w:t>milli-seconds</w:t>
            </w:r>
          </w:p>
        </w:tc>
        <w:tc>
          <w:tcPr>
            <w:tcW w:w="3600" w:type="dxa"/>
            <w:hideMark/>
          </w:tcPr>
          <w:p w14:paraId="3394B6BB" w14:textId="77777777" w:rsidR="00F60731" w:rsidRDefault="00B533B3">
            <w:r>
              <w:t xml:space="preserve">Using an oscilloscope to </w:t>
            </w:r>
            <w:r w:rsidR="00F60731" w:rsidRPr="00F60731">
              <w:t>monitor the input from the microphone and the output of the radio</w:t>
            </w:r>
            <w:r>
              <w:t>.</w:t>
            </w:r>
            <w:r w:rsidR="00F60731" w:rsidRPr="00F60731">
              <w:t xml:space="preserve"> </w:t>
            </w:r>
            <w:r>
              <w:t xml:space="preserve">The 2 signals initial </w:t>
            </w:r>
            <w:r>
              <w:lastRenderedPageBreak/>
              <w:t xml:space="preserve">time stamps can be </w:t>
            </w:r>
            <w:r w:rsidR="006914F7">
              <w:t>compared,</w:t>
            </w:r>
            <w:r>
              <w:t xml:space="preserve"> and a total time calculated and then checked against the range given. </w:t>
            </w:r>
          </w:p>
          <w:p w14:paraId="61EB9329" w14:textId="4BB32B66" w:rsidR="003D0365" w:rsidRPr="00F60731" w:rsidRDefault="003D0365"/>
        </w:tc>
      </w:tr>
      <w:tr w:rsidR="00286D3E" w:rsidRPr="00F60731" w14:paraId="3482921D" w14:textId="77777777" w:rsidTr="006914F7">
        <w:trPr>
          <w:trHeight w:val="900"/>
        </w:trPr>
        <w:tc>
          <w:tcPr>
            <w:tcW w:w="2605" w:type="dxa"/>
          </w:tcPr>
          <w:p w14:paraId="21C68C4F" w14:textId="40AE756B" w:rsidR="00286D3E" w:rsidRPr="00F60731" w:rsidRDefault="00B533B3">
            <w:r>
              <w:lastRenderedPageBreak/>
              <w:t>The device can turn on and off</w:t>
            </w:r>
          </w:p>
        </w:tc>
        <w:tc>
          <w:tcPr>
            <w:tcW w:w="2160" w:type="dxa"/>
          </w:tcPr>
          <w:p w14:paraId="59017D1A" w14:textId="34349E08" w:rsidR="00286D3E" w:rsidRDefault="00B533B3">
            <w:r>
              <w:t xml:space="preserve">Measure the voltage when on or off. </w:t>
            </w:r>
          </w:p>
        </w:tc>
        <w:tc>
          <w:tcPr>
            <w:tcW w:w="2340" w:type="dxa"/>
          </w:tcPr>
          <w:p w14:paraId="29293673" w14:textId="02163E58" w:rsidR="00286D3E" w:rsidRDefault="00B533B3">
            <w:r>
              <w:t>0v</w:t>
            </w:r>
          </w:p>
        </w:tc>
        <w:tc>
          <w:tcPr>
            <w:tcW w:w="3060" w:type="dxa"/>
          </w:tcPr>
          <w:p w14:paraId="2D1A91C0" w14:textId="390B8379" w:rsidR="00286D3E" w:rsidRPr="00F60731" w:rsidRDefault="00B533B3">
            <w:r>
              <w:t>12v</w:t>
            </w:r>
          </w:p>
        </w:tc>
        <w:tc>
          <w:tcPr>
            <w:tcW w:w="1080" w:type="dxa"/>
          </w:tcPr>
          <w:p w14:paraId="6F564086" w14:textId="09BC06CD" w:rsidR="00286D3E" w:rsidRPr="00F60731" w:rsidRDefault="00B533B3">
            <w:r>
              <w:t>volts</w:t>
            </w:r>
          </w:p>
        </w:tc>
        <w:tc>
          <w:tcPr>
            <w:tcW w:w="3600" w:type="dxa"/>
          </w:tcPr>
          <w:p w14:paraId="5DC611A8" w14:textId="77777777" w:rsidR="00286D3E" w:rsidRDefault="00B533B3">
            <w:r>
              <w:t xml:space="preserve">Multi-meter to see if system is getting the right voltage, or no voltage. </w:t>
            </w:r>
          </w:p>
          <w:p w14:paraId="5AF64359" w14:textId="200E4050" w:rsidR="00B533B3" w:rsidRPr="00F60731" w:rsidRDefault="00B533B3"/>
        </w:tc>
      </w:tr>
      <w:tr w:rsidR="00B533B3" w:rsidRPr="00F60731" w14:paraId="27483585" w14:textId="77777777" w:rsidTr="006914F7">
        <w:trPr>
          <w:trHeight w:val="900"/>
        </w:trPr>
        <w:tc>
          <w:tcPr>
            <w:tcW w:w="2605" w:type="dxa"/>
          </w:tcPr>
          <w:p w14:paraId="4DFDEF0F" w14:textId="0572189F" w:rsidR="00B533B3" w:rsidRDefault="00B533B3">
            <w:r>
              <w:t xml:space="preserve">Clear </w:t>
            </w:r>
            <w:r w:rsidR="006914F7">
              <w:t>w</w:t>
            </w:r>
            <w:r>
              <w:t xml:space="preserve">ay to </w:t>
            </w:r>
            <w:r w:rsidR="006914F7">
              <w:t>alter frequency</w:t>
            </w:r>
          </w:p>
        </w:tc>
        <w:tc>
          <w:tcPr>
            <w:tcW w:w="2160" w:type="dxa"/>
          </w:tcPr>
          <w:p w14:paraId="21C8FD00" w14:textId="52490EA5" w:rsidR="00B533B3" w:rsidRDefault="006914F7">
            <w:r>
              <w:t>Time to identify the method to alter frequency</w:t>
            </w:r>
          </w:p>
        </w:tc>
        <w:tc>
          <w:tcPr>
            <w:tcW w:w="2340" w:type="dxa"/>
          </w:tcPr>
          <w:p w14:paraId="369EA7B7" w14:textId="0735BC44" w:rsidR="00B533B3" w:rsidRDefault="006914F7">
            <w:r>
              <w:t>0s</w:t>
            </w:r>
          </w:p>
        </w:tc>
        <w:tc>
          <w:tcPr>
            <w:tcW w:w="3060" w:type="dxa"/>
          </w:tcPr>
          <w:p w14:paraId="7F94F297" w14:textId="6FAC783A" w:rsidR="00B533B3" w:rsidRDefault="006914F7">
            <w:r>
              <w:t>3s</w:t>
            </w:r>
          </w:p>
        </w:tc>
        <w:tc>
          <w:tcPr>
            <w:tcW w:w="1080" w:type="dxa"/>
          </w:tcPr>
          <w:p w14:paraId="102B8644" w14:textId="18743029" w:rsidR="00B533B3" w:rsidRDefault="006914F7">
            <w:r>
              <w:t>Seconds</w:t>
            </w:r>
          </w:p>
        </w:tc>
        <w:tc>
          <w:tcPr>
            <w:tcW w:w="3600" w:type="dxa"/>
          </w:tcPr>
          <w:p w14:paraId="1CA638F8" w14:textId="77777777" w:rsidR="00B533B3" w:rsidRDefault="006914F7">
            <w:r>
              <w:t xml:space="preserve">We will introduce 5 people whom have not used or seen our device before and time them to see how long it takes them to identify the method to alter the frequency.  </w:t>
            </w:r>
          </w:p>
          <w:p w14:paraId="70CA9878" w14:textId="6B32F321" w:rsidR="003D0365" w:rsidRDefault="003D0365"/>
        </w:tc>
      </w:tr>
      <w:tr w:rsidR="006914F7" w:rsidRPr="00F60731" w14:paraId="598626E2" w14:textId="77777777" w:rsidTr="006914F7">
        <w:trPr>
          <w:trHeight w:val="900"/>
        </w:trPr>
        <w:tc>
          <w:tcPr>
            <w:tcW w:w="2605" w:type="dxa"/>
          </w:tcPr>
          <w:p w14:paraId="67F47447" w14:textId="76D1D206" w:rsidR="006914F7" w:rsidRDefault="006914F7">
            <w:r>
              <w:t>The device will have volume control</w:t>
            </w:r>
          </w:p>
        </w:tc>
        <w:tc>
          <w:tcPr>
            <w:tcW w:w="2160" w:type="dxa"/>
          </w:tcPr>
          <w:p w14:paraId="281DAC20" w14:textId="383535DB" w:rsidR="006914F7" w:rsidRDefault="006914F7">
            <w:r>
              <w:t xml:space="preserve">This is the loudness of the speaker controlled by the volume control. </w:t>
            </w:r>
          </w:p>
        </w:tc>
        <w:tc>
          <w:tcPr>
            <w:tcW w:w="2340" w:type="dxa"/>
          </w:tcPr>
          <w:p w14:paraId="1561036C" w14:textId="143D48A2" w:rsidR="006914F7" w:rsidRDefault="006914F7">
            <w:r>
              <w:t>0dB</w:t>
            </w:r>
          </w:p>
        </w:tc>
        <w:tc>
          <w:tcPr>
            <w:tcW w:w="3060" w:type="dxa"/>
          </w:tcPr>
          <w:p w14:paraId="45CCF7C3" w14:textId="1C92E186" w:rsidR="006914F7" w:rsidRDefault="006914F7">
            <w:r>
              <w:t>45dB</w:t>
            </w:r>
          </w:p>
        </w:tc>
        <w:tc>
          <w:tcPr>
            <w:tcW w:w="1080" w:type="dxa"/>
          </w:tcPr>
          <w:p w14:paraId="6349D026" w14:textId="25AD15E5" w:rsidR="006914F7" w:rsidRDefault="006914F7">
            <w:r>
              <w:t>dB</w:t>
            </w:r>
          </w:p>
        </w:tc>
        <w:tc>
          <w:tcPr>
            <w:tcW w:w="3600" w:type="dxa"/>
          </w:tcPr>
          <w:p w14:paraId="21C3399E" w14:textId="0B236E0A" w:rsidR="006914F7" w:rsidRDefault="006914F7">
            <w:r>
              <w:t>Using a Decibel noise app on a phone we will verify the system is in the range listed</w:t>
            </w:r>
          </w:p>
        </w:tc>
      </w:tr>
      <w:tr w:rsidR="006914F7" w:rsidRPr="00F60731" w14:paraId="0DC81E5E" w14:textId="77777777" w:rsidTr="006914F7">
        <w:trPr>
          <w:trHeight w:val="900"/>
        </w:trPr>
        <w:tc>
          <w:tcPr>
            <w:tcW w:w="2605" w:type="dxa"/>
          </w:tcPr>
          <w:p w14:paraId="323F6530" w14:textId="24ADF1C8" w:rsidR="006914F7" w:rsidRDefault="006914F7">
            <w:r>
              <w:t>The device will have an LED to indicate power</w:t>
            </w:r>
          </w:p>
        </w:tc>
        <w:tc>
          <w:tcPr>
            <w:tcW w:w="2160" w:type="dxa"/>
          </w:tcPr>
          <w:p w14:paraId="0F89F6CF" w14:textId="77777777" w:rsidR="006914F7" w:rsidRDefault="006914F7">
            <w:r>
              <w:t>LED illumination</w:t>
            </w:r>
            <w:r w:rsidR="00970BB5">
              <w:t xml:space="preserve"> and corresponding voltage.</w:t>
            </w:r>
          </w:p>
          <w:p w14:paraId="4519B229" w14:textId="57BD2D91" w:rsidR="003D0365" w:rsidRDefault="003D0365"/>
        </w:tc>
        <w:tc>
          <w:tcPr>
            <w:tcW w:w="2340" w:type="dxa"/>
          </w:tcPr>
          <w:p w14:paraId="05D4B2ED" w14:textId="7353C232" w:rsidR="006914F7" w:rsidRDefault="006914F7">
            <w:r>
              <w:t>Not illuminated, 0v</w:t>
            </w:r>
          </w:p>
        </w:tc>
        <w:tc>
          <w:tcPr>
            <w:tcW w:w="3060" w:type="dxa"/>
          </w:tcPr>
          <w:p w14:paraId="4BE0F461" w14:textId="4A1F64A3" w:rsidR="006914F7" w:rsidRDefault="006914F7">
            <w:r>
              <w:t>Illuminated voltage &gt; 0</w:t>
            </w:r>
          </w:p>
        </w:tc>
        <w:tc>
          <w:tcPr>
            <w:tcW w:w="1080" w:type="dxa"/>
          </w:tcPr>
          <w:p w14:paraId="100C159E" w14:textId="12DB3BC4" w:rsidR="006914F7" w:rsidRDefault="006914F7">
            <w:r>
              <w:t>Volts</w:t>
            </w:r>
          </w:p>
        </w:tc>
        <w:tc>
          <w:tcPr>
            <w:tcW w:w="3600" w:type="dxa"/>
          </w:tcPr>
          <w:p w14:paraId="3AA602D9" w14:textId="652E2BEB" w:rsidR="006914F7" w:rsidRDefault="006914F7">
            <w:r>
              <w:t xml:space="preserve">Multi-meter to measure the voltage over the LED, while the device is powered on and off. </w:t>
            </w:r>
          </w:p>
        </w:tc>
      </w:tr>
    </w:tbl>
    <w:p w14:paraId="32D1F8E1" w14:textId="3C458BC2" w:rsidR="00852BF3" w:rsidRDefault="00852BF3" w:rsidP="00880CE2"/>
    <w:p w14:paraId="530F57E9" w14:textId="77777777" w:rsidR="00852BF3" w:rsidRDefault="00852BF3" w:rsidP="00880CE2"/>
    <w:tbl>
      <w:tblPr>
        <w:tblStyle w:val="TableGrid"/>
        <w:tblW w:w="0" w:type="auto"/>
        <w:tblLook w:val="04A0" w:firstRow="1" w:lastRow="0" w:firstColumn="1" w:lastColumn="0" w:noHBand="0" w:noVBand="1"/>
      </w:tblPr>
      <w:tblGrid>
        <w:gridCol w:w="2513"/>
        <w:gridCol w:w="7844"/>
        <w:gridCol w:w="3591"/>
      </w:tblGrid>
      <w:tr w:rsidR="00F60731" w:rsidRPr="00F60731" w14:paraId="0FAB994D" w14:textId="77777777" w:rsidTr="00484579">
        <w:trPr>
          <w:trHeight w:val="300"/>
        </w:trPr>
        <w:tc>
          <w:tcPr>
            <w:tcW w:w="13948" w:type="dxa"/>
            <w:gridSpan w:val="3"/>
            <w:hideMark/>
          </w:tcPr>
          <w:p w14:paraId="6CF1B4A2" w14:textId="77777777" w:rsidR="00F60731" w:rsidRPr="00484579" w:rsidRDefault="00F60731" w:rsidP="00F60731">
            <w:pPr>
              <w:rPr>
                <w:b/>
                <w:lang w:val="en-US"/>
              </w:rPr>
            </w:pPr>
            <w:r w:rsidRPr="00484579">
              <w:rPr>
                <w:b/>
              </w:rPr>
              <w:t>Software Performance Parameters</w:t>
            </w:r>
          </w:p>
        </w:tc>
      </w:tr>
      <w:tr w:rsidR="003D0365" w:rsidRPr="00F60731" w14:paraId="5A74F116" w14:textId="77777777" w:rsidTr="0069735F">
        <w:trPr>
          <w:trHeight w:val="300"/>
        </w:trPr>
        <w:tc>
          <w:tcPr>
            <w:tcW w:w="2513" w:type="dxa"/>
            <w:hideMark/>
          </w:tcPr>
          <w:p w14:paraId="4524C88F" w14:textId="2A9C2B9E" w:rsidR="003D0365" w:rsidRPr="00484579" w:rsidRDefault="003D0365" w:rsidP="00F60731">
            <w:pPr>
              <w:rPr>
                <w:b/>
              </w:rPr>
            </w:pPr>
            <w:r w:rsidRPr="00484579">
              <w:rPr>
                <w:b/>
              </w:rPr>
              <w:t>Parameter</w:t>
            </w:r>
          </w:p>
        </w:tc>
        <w:tc>
          <w:tcPr>
            <w:tcW w:w="7844" w:type="dxa"/>
            <w:hideMark/>
          </w:tcPr>
          <w:p w14:paraId="490156E0" w14:textId="4CEA8E72" w:rsidR="003D0365" w:rsidRPr="00484579" w:rsidRDefault="003D0365" w:rsidP="003D0365">
            <w:pPr>
              <w:jc w:val="center"/>
              <w:rPr>
                <w:b/>
              </w:rPr>
            </w:pPr>
            <w:r>
              <w:rPr>
                <w:b/>
              </w:rPr>
              <w:t>Description</w:t>
            </w:r>
          </w:p>
        </w:tc>
        <w:tc>
          <w:tcPr>
            <w:tcW w:w="3591" w:type="dxa"/>
            <w:hideMark/>
          </w:tcPr>
          <w:p w14:paraId="536EBDD2" w14:textId="77777777" w:rsidR="003D0365" w:rsidRPr="00484579" w:rsidRDefault="003D0365" w:rsidP="00F60731">
            <w:pPr>
              <w:rPr>
                <w:b/>
              </w:rPr>
            </w:pPr>
            <w:r w:rsidRPr="00484579">
              <w:rPr>
                <w:b/>
              </w:rPr>
              <w:t>How to test</w:t>
            </w:r>
          </w:p>
        </w:tc>
      </w:tr>
      <w:tr w:rsidR="003D0365" w:rsidRPr="00F60731" w14:paraId="2CC46EDA" w14:textId="77777777" w:rsidTr="005E11E9">
        <w:trPr>
          <w:trHeight w:val="600"/>
        </w:trPr>
        <w:tc>
          <w:tcPr>
            <w:tcW w:w="2513" w:type="dxa"/>
            <w:hideMark/>
          </w:tcPr>
          <w:p w14:paraId="1111C7F6" w14:textId="7752D667" w:rsidR="003D0365" w:rsidRDefault="003D0365">
            <w:r w:rsidRPr="00F60731">
              <w:t xml:space="preserve">The software used in </w:t>
            </w:r>
            <w:r>
              <w:t>the microcontroller</w:t>
            </w:r>
            <w:r w:rsidRPr="00F60731">
              <w:t xml:space="preserve"> cannot exceed </w:t>
            </w:r>
            <w:r>
              <w:t xml:space="preserve">the </w:t>
            </w:r>
            <w:r>
              <w:lastRenderedPageBreak/>
              <w:t>size of the storage of the device.</w:t>
            </w:r>
          </w:p>
          <w:p w14:paraId="3FF8151E" w14:textId="77777777" w:rsidR="003D0365" w:rsidRDefault="003D0365"/>
          <w:p w14:paraId="5351C3FD" w14:textId="3ACE2297" w:rsidR="003D0365" w:rsidRPr="00F60731" w:rsidRDefault="003D0365"/>
        </w:tc>
        <w:tc>
          <w:tcPr>
            <w:tcW w:w="7844" w:type="dxa"/>
            <w:hideMark/>
          </w:tcPr>
          <w:p w14:paraId="2FFBC019" w14:textId="1A500E28" w:rsidR="003D0365" w:rsidRPr="00F60731" w:rsidRDefault="003D0365">
            <w:r>
              <w:lastRenderedPageBreak/>
              <w:t xml:space="preserve">The program to load on the </w:t>
            </w:r>
            <w:r w:rsidR="00DF7CD9">
              <w:t>Teensy</w:t>
            </w:r>
            <w:r>
              <w:t xml:space="preserve"> cannot exceed the 1 mega-byte of storage on the </w:t>
            </w:r>
            <w:r w:rsidR="00DF7CD9">
              <w:t>Teensy</w:t>
            </w:r>
            <w:r>
              <w:t xml:space="preserve">. </w:t>
            </w:r>
          </w:p>
        </w:tc>
        <w:tc>
          <w:tcPr>
            <w:tcW w:w="3591" w:type="dxa"/>
            <w:hideMark/>
          </w:tcPr>
          <w:p w14:paraId="5B13067A" w14:textId="77777777" w:rsidR="003D0365" w:rsidRDefault="003D0365">
            <w:r w:rsidRPr="00F60731">
              <w:t xml:space="preserve">The size of the file will be checked before downloading to </w:t>
            </w:r>
            <w:r w:rsidRPr="00F60731">
              <w:lastRenderedPageBreak/>
              <w:t xml:space="preserve">the </w:t>
            </w:r>
            <w:r>
              <w:t>microcontroller</w:t>
            </w:r>
            <w:r w:rsidRPr="00F60731">
              <w:t xml:space="preserve"> to make sure it will fit on the </w:t>
            </w:r>
            <w:r>
              <w:t>device</w:t>
            </w:r>
            <w:r w:rsidRPr="00F60731">
              <w:t>.</w:t>
            </w:r>
          </w:p>
          <w:p w14:paraId="68054211" w14:textId="7D59049D" w:rsidR="003D0365" w:rsidRPr="00F60731" w:rsidRDefault="003D0365">
            <w:r w:rsidRPr="00F60731">
              <w:t xml:space="preserve"> </w:t>
            </w:r>
          </w:p>
        </w:tc>
      </w:tr>
      <w:tr w:rsidR="00EE5D50" w:rsidRPr="00F60731" w14:paraId="16D4B554" w14:textId="77777777" w:rsidTr="00226952">
        <w:trPr>
          <w:trHeight w:val="600"/>
        </w:trPr>
        <w:tc>
          <w:tcPr>
            <w:tcW w:w="2513" w:type="dxa"/>
          </w:tcPr>
          <w:p w14:paraId="56E7A538" w14:textId="7034DB33" w:rsidR="00EE5D50" w:rsidRDefault="00EE5D50">
            <w:r>
              <w:lastRenderedPageBreak/>
              <w:t xml:space="preserve">Arduino IDE 1.8.7 and </w:t>
            </w:r>
            <w:r w:rsidR="00DF7CD9">
              <w:t>Teensy</w:t>
            </w:r>
            <w:r>
              <w:t xml:space="preserve"> loader application 1.44 should run on windows 10</w:t>
            </w:r>
          </w:p>
          <w:p w14:paraId="301A48BE" w14:textId="7230D852" w:rsidR="003D0365" w:rsidRPr="00F60731" w:rsidRDefault="003D0365"/>
        </w:tc>
        <w:tc>
          <w:tcPr>
            <w:tcW w:w="7844" w:type="dxa"/>
          </w:tcPr>
          <w:p w14:paraId="6BEEA657" w14:textId="58861D09" w:rsidR="00EE5D50" w:rsidRDefault="00EE5D50">
            <w:r>
              <w:t>Be able to code, compile, and download to microcontroller on windows 10 with programs listed.</w:t>
            </w:r>
          </w:p>
        </w:tc>
        <w:tc>
          <w:tcPr>
            <w:tcW w:w="3591" w:type="dxa"/>
          </w:tcPr>
          <w:p w14:paraId="3D70435A" w14:textId="3F16C986" w:rsidR="00EE5D50" w:rsidRPr="00F60731" w:rsidRDefault="00EE5D50">
            <w:r>
              <w:t>Each function listed will be attempted on windows 10</w:t>
            </w:r>
          </w:p>
        </w:tc>
      </w:tr>
      <w:tr w:rsidR="00DF7CD9" w:rsidRPr="00F60731" w14:paraId="6C26A93B" w14:textId="77777777" w:rsidTr="00226952">
        <w:trPr>
          <w:trHeight w:val="600"/>
        </w:trPr>
        <w:tc>
          <w:tcPr>
            <w:tcW w:w="2513" w:type="dxa"/>
          </w:tcPr>
          <w:p w14:paraId="6EA34B7F" w14:textId="28D2CC2A" w:rsidR="00DF7CD9" w:rsidRDefault="00DF7CD9">
            <w:r>
              <w:t xml:space="preserve">Have a repository of code available. </w:t>
            </w:r>
          </w:p>
        </w:tc>
        <w:tc>
          <w:tcPr>
            <w:tcW w:w="7844" w:type="dxa"/>
          </w:tcPr>
          <w:p w14:paraId="0994343D" w14:textId="30ECAF43" w:rsidR="00DF7CD9" w:rsidRDefault="00DF7CD9">
            <w:r>
              <w:t xml:space="preserve">The user should be able to access the published iterations of the code for the microcontroller for educational and testing purposes. </w:t>
            </w:r>
          </w:p>
        </w:tc>
        <w:tc>
          <w:tcPr>
            <w:tcW w:w="3591" w:type="dxa"/>
          </w:tcPr>
          <w:p w14:paraId="0BAFEDEF" w14:textId="20DAEC09" w:rsidR="00DF7CD9" w:rsidRDefault="00DF7CD9">
            <w:r>
              <w:t>A user will attempt to download code from a repository to then load to their</w:t>
            </w:r>
            <w:r w:rsidR="001C1BA3">
              <w:t xml:space="preserve"> SDR</w:t>
            </w:r>
            <w:r>
              <w:t>. Assuming the device is constructed correctly the code should work on the SDR</w:t>
            </w:r>
            <w:r w:rsidR="001C1BA3">
              <w:t xml:space="preserve"> for this project</w:t>
            </w:r>
            <w:r>
              <w:t xml:space="preserve">. </w:t>
            </w:r>
          </w:p>
          <w:p w14:paraId="15A4BE56" w14:textId="5CED0399" w:rsidR="00DF7CD9" w:rsidRDefault="00DF7CD9"/>
        </w:tc>
      </w:tr>
    </w:tbl>
    <w:p w14:paraId="01FB122C" w14:textId="77777777" w:rsidR="00F60731" w:rsidRDefault="00F60731" w:rsidP="00880CE2"/>
    <w:p w14:paraId="469D447C" w14:textId="0E4D4DAB" w:rsidR="00F36AC6" w:rsidRDefault="00F36AC6" w:rsidP="00F36AC6">
      <w:pPr>
        <w:spacing w:after="120"/>
        <w:rPr>
          <w:rFonts w:asciiTheme="minorHAnsi" w:hAnsiTheme="minorHAnsi" w:cstheme="minorHAnsi"/>
          <w:i/>
          <w:color w:val="FF0000"/>
        </w:rPr>
      </w:pPr>
    </w:p>
    <w:p w14:paraId="46A95C7B" w14:textId="77777777" w:rsidR="00DF263E" w:rsidRPr="00851790" w:rsidRDefault="00DF263E" w:rsidP="00F36AC6">
      <w:pPr>
        <w:spacing w:after="120"/>
        <w:rPr>
          <w:rFonts w:asciiTheme="minorHAnsi" w:hAnsiTheme="minorHAnsi" w:cstheme="minorHAnsi"/>
          <w:i/>
          <w:color w:val="FF0000"/>
        </w:rPr>
      </w:pPr>
    </w:p>
    <w:p w14:paraId="0C4735A9" w14:textId="77777777" w:rsidR="00DF263E" w:rsidRDefault="00DF263E" w:rsidP="00F36AC6">
      <w:pPr>
        <w:pStyle w:val="Heading2"/>
        <w:rPr>
          <w:rFonts w:asciiTheme="minorHAnsi" w:hAnsiTheme="minorHAnsi" w:cstheme="minorHAnsi"/>
        </w:rPr>
        <w:sectPr w:rsidR="00DF263E" w:rsidSect="00AC6ACF">
          <w:pgSz w:w="16838" w:h="11906" w:orient="landscape"/>
          <w:pgMar w:top="1440" w:right="1440" w:bottom="1440" w:left="1440" w:header="720" w:footer="720" w:gutter="0"/>
          <w:cols w:space="720"/>
          <w:docGrid w:linePitch="326"/>
        </w:sectPr>
      </w:pPr>
      <w:bookmarkStart w:id="19" w:name="_Toc526078976"/>
    </w:p>
    <w:p w14:paraId="1A591DCB" w14:textId="5AF1E0BA" w:rsidR="00F36AC6" w:rsidRPr="00851790" w:rsidRDefault="00F36AC6" w:rsidP="00F36AC6">
      <w:pPr>
        <w:pStyle w:val="Heading2"/>
        <w:rPr>
          <w:rFonts w:asciiTheme="minorHAnsi" w:hAnsiTheme="minorHAnsi" w:cstheme="minorHAnsi"/>
        </w:rPr>
      </w:pPr>
      <w:r w:rsidRPr="00851790">
        <w:rPr>
          <w:rFonts w:asciiTheme="minorHAnsi" w:hAnsiTheme="minorHAnsi" w:cstheme="minorHAnsi"/>
        </w:rPr>
        <w:lastRenderedPageBreak/>
        <w:t>Software Platforms</w:t>
      </w:r>
      <w:r w:rsidR="00B64FF0" w:rsidRPr="00851790">
        <w:rPr>
          <w:rFonts w:asciiTheme="minorHAnsi" w:hAnsiTheme="minorHAnsi" w:cstheme="minorHAnsi"/>
        </w:rPr>
        <w:t xml:space="preserve"> (James Bell)</w:t>
      </w:r>
      <w:bookmarkEnd w:id="19"/>
    </w:p>
    <w:p w14:paraId="37F3FED7" w14:textId="2684515A" w:rsidR="003E5810" w:rsidRPr="00851790" w:rsidRDefault="003E5810" w:rsidP="003E5810">
      <w:pPr>
        <w:ind w:left="576"/>
        <w:rPr>
          <w:rFonts w:asciiTheme="minorHAnsi" w:hAnsiTheme="minorHAnsi" w:cstheme="minorHAnsi"/>
        </w:rPr>
      </w:pPr>
    </w:p>
    <w:p w14:paraId="316637E1" w14:textId="437D503C" w:rsidR="003E5810" w:rsidRPr="00851790" w:rsidRDefault="003E5810" w:rsidP="003E5810">
      <w:pPr>
        <w:ind w:left="576"/>
        <w:rPr>
          <w:rFonts w:asciiTheme="minorHAnsi" w:hAnsiTheme="minorHAnsi" w:cstheme="minorHAnsi"/>
        </w:rPr>
      </w:pPr>
      <w:r w:rsidRPr="00851790">
        <w:rPr>
          <w:rFonts w:asciiTheme="minorHAnsi" w:hAnsiTheme="minorHAnsi" w:cstheme="minorHAnsi"/>
        </w:rPr>
        <w:t>The following list is the list of software’s that will be supported by this device.</w:t>
      </w:r>
    </w:p>
    <w:p w14:paraId="397BE9BC" w14:textId="77777777" w:rsidR="003E5810" w:rsidRPr="00851790" w:rsidRDefault="003E5810" w:rsidP="003E5810">
      <w:pPr>
        <w:ind w:left="576"/>
        <w:rPr>
          <w:rFonts w:asciiTheme="minorHAnsi" w:hAnsiTheme="minorHAnsi" w:cstheme="minorHAnsi"/>
        </w:rPr>
      </w:pPr>
    </w:p>
    <w:p w14:paraId="6E9A2310" w14:textId="304CF9F0" w:rsidR="00EA23DF" w:rsidRPr="00143A16" w:rsidRDefault="003E5810" w:rsidP="00143A16">
      <w:pPr>
        <w:pStyle w:val="ListParagraph"/>
        <w:numPr>
          <w:ilvl w:val="0"/>
          <w:numId w:val="10"/>
        </w:numPr>
        <w:rPr>
          <w:rFonts w:asciiTheme="minorHAnsi" w:hAnsiTheme="minorHAnsi" w:cstheme="minorHAnsi"/>
        </w:rPr>
      </w:pPr>
      <w:r w:rsidRPr="00851790">
        <w:rPr>
          <w:rFonts w:asciiTheme="minorHAnsi" w:hAnsiTheme="minorHAnsi" w:cstheme="minorHAnsi"/>
        </w:rPr>
        <w:t>The Arduino environment</w:t>
      </w:r>
      <w:r w:rsidR="00143A16">
        <w:rPr>
          <w:rFonts w:asciiTheme="minorHAnsi" w:hAnsiTheme="minorHAnsi" w:cstheme="minorHAnsi"/>
        </w:rPr>
        <w:t xml:space="preserve"> (1.8.</w:t>
      </w:r>
      <w:r w:rsidR="00786A0D">
        <w:rPr>
          <w:rFonts w:asciiTheme="minorHAnsi" w:hAnsiTheme="minorHAnsi" w:cstheme="minorHAnsi"/>
        </w:rPr>
        <w:t>7</w:t>
      </w:r>
      <w:r w:rsidR="00143A16">
        <w:rPr>
          <w:rFonts w:asciiTheme="minorHAnsi" w:hAnsiTheme="minorHAnsi" w:cstheme="minorHAnsi"/>
        </w:rPr>
        <w:t>)</w:t>
      </w:r>
      <w:r w:rsidRPr="00143A16">
        <w:rPr>
          <w:rFonts w:asciiTheme="minorHAnsi" w:hAnsiTheme="minorHAnsi" w:cstheme="minorHAnsi"/>
        </w:rPr>
        <w:t xml:space="preserve"> with the Teensy Loader Application</w:t>
      </w:r>
      <w:r w:rsidR="00143A16">
        <w:rPr>
          <w:rFonts w:asciiTheme="minorHAnsi" w:hAnsiTheme="minorHAnsi" w:cstheme="minorHAnsi"/>
        </w:rPr>
        <w:t xml:space="preserve"> (1.44)</w:t>
      </w:r>
      <w:r w:rsidRPr="00143A16">
        <w:rPr>
          <w:rFonts w:asciiTheme="minorHAnsi" w:hAnsiTheme="minorHAnsi" w:cstheme="minorHAnsi"/>
        </w:rPr>
        <w:t xml:space="preserve"> addon.</w:t>
      </w:r>
    </w:p>
    <w:p w14:paraId="7B80DFD5" w14:textId="07B027B4" w:rsidR="00F36AC6" w:rsidRPr="00EB69C0" w:rsidRDefault="00EA23DF" w:rsidP="00EB69C0">
      <w:pPr>
        <w:pStyle w:val="ListParagraph"/>
        <w:numPr>
          <w:ilvl w:val="0"/>
          <w:numId w:val="10"/>
        </w:numPr>
        <w:rPr>
          <w:rFonts w:asciiTheme="minorHAnsi" w:hAnsiTheme="minorHAnsi" w:cstheme="minorHAnsi"/>
        </w:rPr>
      </w:pPr>
      <w:r w:rsidRPr="00851790">
        <w:rPr>
          <w:rFonts w:asciiTheme="minorHAnsi" w:hAnsiTheme="minorHAnsi" w:cstheme="minorHAnsi"/>
        </w:rPr>
        <w:t xml:space="preserve">As a stretch goal this device will support the </w:t>
      </w:r>
      <w:r w:rsidR="007A3DFB" w:rsidRPr="00851790">
        <w:rPr>
          <w:rFonts w:asciiTheme="minorHAnsi" w:hAnsiTheme="minorHAnsi" w:cstheme="minorHAnsi"/>
        </w:rPr>
        <w:t>Raspbian operating system for the Raspberry PI microcontroller.</w:t>
      </w:r>
      <w:r w:rsidR="00F36AC6" w:rsidRPr="00EB69C0">
        <w:rPr>
          <w:rFonts w:asciiTheme="minorHAnsi" w:hAnsiTheme="minorHAnsi" w:cstheme="minorHAnsi"/>
          <w:i/>
          <w:color w:val="FF0000"/>
        </w:rPr>
        <w:br/>
      </w:r>
    </w:p>
    <w:p w14:paraId="7CEE0109" w14:textId="5C322A9E" w:rsidR="00F03D8B" w:rsidRPr="00851790" w:rsidRDefault="00B7584E" w:rsidP="00F36AC6">
      <w:pPr>
        <w:pStyle w:val="Heading2"/>
        <w:rPr>
          <w:rFonts w:asciiTheme="minorHAnsi" w:hAnsiTheme="minorHAnsi" w:cstheme="minorHAnsi"/>
        </w:rPr>
      </w:pPr>
      <w:bookmarkStart w:id="20" w:name="_Toc526078977"/>
      <w:r>
        <w:rPr>
          <w:rFonts w:asciiTheme="minorHAnsi" w:hAnsiTheme="minorHAnsi" w:cstheme="minorHAnsi"/>
        </w:rPr>
        <w:t xml:space="preserve"> </w:t>
      </w:r>
      <w:r w:rsidR="008B6B12" w:rsidRPr="00851790">
        <w:rPr>
          <w:rFonts w:asciiTheme="minorHAnsi" w:hAnsiTheme="minorHAnsi" w:cstheme="minorHAnsi"/>
        </w:rPr>
        <w:t xml:space="preserve">Service, </w:t>
      </w:r>
      <w:r w:rsidR="002A33CC" w:rsidRPr="00851790">
        <w:rPr>
          <w:rFonts w:asciiTheme="minorHAnsi" w:hAnsiTheme="minorHAnsi" w:cstheme="minorHAnsi"/>
        </w:rPr>
        <w:t>Support</w:t>
      </w:r>
      <w:r w:rsidR="008B6B12" w:rsidRPr="00851790">
        <w:rPr>
          <w:rFonts w:asciiTheme="minorHAnsi" w:hAnsiTheme="minorHAnsi" w:cstheme="minorHAnsi"/>
        </w:rPr>
        <w:t>,</w:t>
      </w:r>
      <w:r w:rsidR="002A33CC" w:rsidRPr="00851790">
        <w:rPr>
          <w:rFonts w:asciiTheme="minorHAnsi" w:hAnsiTheme="minorHAnsi" w:cstheme="minorHAnsi"/>
        </w:rPr>
        <w:t xml:space="preserve"> &amp; Maintenance</w:t>
      </w:r>
      <w:r w:rsidR="00B64FF0" w:rsidRPr="00851790">
        <w:rPr>
          <w:rFonts w:asciiTheme="minorHAnsi" w:hAnsiTheme="minorHAnsi" w:cstheme="minorHAnsi"/>
        </w:rPr>
        <w:t xml:space="preserve"> (James Bell)</w:t>
      </w:r>
      <w:bookmarkEnd w:id="20"/>
    </w:p>
    <w:p w14:paraId="6CE82795" w14:textId="21438388" w:rsidR="00602D09" w:rsidRPr="00851790" w:rsidRDefault="00602D09" w:rsidP="00602D09">
      <w:pPr>
        <w:rPr>
          <w:rFonts w:asciiTheme="minorHAnsi" w:hAnsiTheme="minorHAnsi" w:cstheme="minorHAnsi"/>
        </w:rPr>
      </w:pPr>
    </w:p>
    <w:p w14:paraId="1C5F3943" w14:textId="36B32F7D" w:rsidR="00602D09" w:rsidRPr="00851790" w:rsidRDefault="00602D09" w:rsidP="0046315D">
      <w:pPr>
        <w:ind w:left="576" w:firstLine="144"/>
        <w:rPr>
          <w:rFonts w:asciiTheme="minorHAnsi" w:hAnsiTheme="minorHAnsi" w:cstheme="minorHAnsi"/>
        </w:rPr>
      </w:pPr>
      <w:r w:rsidRPr="00851790">
        <w:rPr>
          <w:rFonts w:asciiTheme="minorHAnsi" w:hAnsiTheme="minorHAnsi" w:cstheme="minorHAnsi"/>
        </w:rPr>
        <w:t xml:space="preserve">The device will not have software updates pushed out. A repository of code will be available online by version </w:t>
      </w:r>
      <w:r w:rsidR="00E0763F">
        <w:rPr>
          <w:rFonts w:asciiTheme="minorHAnsi" w:hAnsiTheme="minorHAnsi" w:cstheme="minorHAnsi"/>
        </w:rPr>
        <w:t>of the educational tool</w:t>
      </w:r>
      <w:r w:rsidRPr="00851790">
        <w:rPr>
          <w:rFonts w:asciiTheme="minorHAnsi" w:hAnsiTheme="minorHAnsi" w:cstheme="minorHAnsi"/>
        </w:rPr>
        <w:t>. For instance, version 1 will have its corresponding code available on a repository for everyone to access.</w:t>
      </w:r>
      <w:r w:rsidR="00F853F4" w:rsidRPr="00851790">
        <w:rPr>
          <w:rFonts w:asciiTheme="minorHAnsi" w:hAnsiTheme="minorHAnsi" w:cstheme="minorHAnsi"/>
        </w:rPr>
        <w:t xml:space="preserve"> This is to allow those who modified or deleted the initial code to restart with something that is sure to work</w:t>
      </w:r>
      <w:r w:rsidR="00630C06" w:rsidRPr="00851790">
        <w:rPr>
          <w:rFonts w:asciiTheme="minorHAnsi" w:hAnsiTheme="minorHAnsi" w:cstheme="minorHAnsi"/>
        </w:rPr>
        <w:t xml:space="preserve"> if the hardware has not been modified or assembled incorrectly</w:t>
      </w:r>
      <w:r w:rsidR="00F853F4" w:rsidRPr="00851790">
        <w:rPr>
          <w:rFonts w:asciiTheme="minorHAnsi" w:hAnsiTheme="minorHAnsi" w:cstheme="minorHAnsi"/>
        </w:rPr>
        <w:t>.</w:t>
      </w:r>
      <w:r w:rsidRPr="00851790">
        <w:rPr>
          <w:rFonts w:asciiTheme="minorHAnsi" w:hAnsiTheme="minorHAnsi" w:cstheme="minorHAnsi"/>
        </w:rPr>
        <w:t xml:space="preserve"> </w:t>
      </w:r>
    </w:p>
    <w:p w14:paraId="7CEE010C" w14:textId="166EFDC2" w:rsidR="002224D6" w:rsidRPr="00143A16" w:rsidRDefault="00602D09" w:rsidP="00143A16">
      <w:pPr>
        <w:ind w:left="576"/>
        <w:rPr>
          <w:rFonts w:asciiTheme="minorHAnsi" w:hAnsiTheme="minorHAnsi" w:cstheme="minorHAnsi"/>
        </w:rPr>
      </w:pPr>
      <w:r w:rsidRPr="00851790">
        <w:rPr>
          <w:rFonts w:asciiTheme="minorHAnsi" w:hAnsiTheme="minorHAnsi" w:cstheme="minorHAnsi"/>
        </w:rPr>
        <w:t xml:space="preserve">  </w:t>
      </w:r>
      <w:r w:rsidR="00F853F4" w:rsidRPr="00851790">
        <w:rPr>
          <w:rFonts w:asciiTheme="minorHAnsi" w:hAnsiTheme="minorHAnsi" w:cstheme="minorHAnsi"/>
        </w:rPr>
        <w:t>The case will allow for easy access to the components and microcontroller, so cleaning and part replacement or access will be easy.</w:t>
      </w:r>
      <w:r w:rsidR="002A33CC" w:rsidRPr="00851790">
        <w:rPr>
          <w:rFonts w:asciiTheme="minorHAnsi" w:hAnsiTheme="minorHAnsi" w:cstheme="minorHAnsi"/>
          <w:i/>
          <w:color w:val="FF0000"/>
        </w:rPr>
        <w:br/>
      </w:r>
    </w:p>
    <w:p w14:paraId="17131CC8" w14:textId="0B99CF89" w:rsidR="008B6B12" w:rsidRPr="00851790" w:rsidRDefault="00B7584E" w:rsidP="008B6B12">
      <w:pPr>
        <w:pStyle w:val="Heading2"/>
        <w:rPr>
          <w:rFonts w:asciiTheme="minorHAnsi" w:hAnsiTheme="minorHAnsi" w:cstheme="minorHAnsi"/>
        </w:rPr>
      </w:pPr>
      <w:bookmarkStart w:id="21" w:name="_Toc526078978"/>
      <w:r>
        <w:rPr>
          <w:rFonts w:asciiTheme="minorHAnsi" w:hAnsiTheme="minorHAnsi" w:cstheme="minorHAnsi"/>
        </w:rPr>
        <w:t xml:space="preserve"> </w:t>
      </w:r>
      <w:r w:rsidR="008B6B12" w:rsidRPr="00851790">
        <w:rPr>
          <w:rFonts w:asciiTheme="minorHAnsi" w:hAnsiTheme="minorHAnsi" w:cstheme="minorHAnsi"/>
        </w:rPr>
        <w:t>Expandability or Customization</w:t>
      </w:r>
      <w:r w:rsidR="00B64FF0" w:rsidRPr="00851790">
        <w:rPr>
          <w:rFonts w:asciiTheme="minorHAnsi" w:hAnsiTheme="minorHAnsi" w:cstheme="minorHAnsi"/>
        </w:rPr>
        <w:t xml:space="preserve"> (James Bell)</w:t>
      </w:r>
      <w:bookmarkEnd w:id="21"/>
    </w:p>
    <w:p w14:paraId="6521CE3A" w14:textId="5CF1616F" w:rsidR="00F853F4" w:rsidRPr="00851790" w:rsidRDefault="00F853F4" w:rsidP="00F853F4">
      <w:pPr>
        <w:rPr>
          <w:rFonts w:asciiTheme="minorHAnsi" w:hAnsiTheme="minorHAnsi" w:cstheme="minorHAnsi"/>
        </w:rPr>
      </w:pPr>
    </w:p>
    <w:p w14:paraId="7CEE010F" w14:textId="08551A92" w:rsidR="002A33CC" w:rsidRPr="00851790" w:rsidRDefault="00600491" w:rsidP="00C131FD">
      <w:pPr>
        <w:ind w:left="576" w:firstLine="144"/>
        <w:rPr>
          <w:rFonts w:asciiTheme="minorHAnsi" w:hAnsiTheme="minorHAnsi" w:cstheme="minorHAnsi"/>
        </w:rPr>
      </w:pPr>
      <w:r w:rsidRPr="00851790">
        <w:rPr>
          <w:rFonts w:asciiTheme="minorHAnsi" w:hAnsiTheme="minorHAnsi" w:cstheme="minorHAnsi"/>
        </w:rPr>
        <w:t xml:space="preserve">The device will be </w:t>
      </w:r>
      <w:r w:rsidR="00E0763F">
        <w:rPr>
          <w:rFonts w:asciiTheme="minorHAnsi" w:hAnsiTheme="minorHAnsi" w:cstheme="minorHAnsi"/>
        </w:rPr>
        <w:t>an educational tool,</w:t>
      </w:r>
      <w:r w:rsidRPr="00851790">
        <w:rPr>
          <w:rFonts w:asciiTheme="minorHAnsi" w:hAnsiTheme="minorHAnsi" w:cstheme="minorHAnsi"/>
        </w:rPr>
        <w:t xml:space="preserve"> meaning it </w:t>
      </w:r>
      <w:r w:rsidR="003075BA" w:rsidRPr="00851790">
        <w:rPr>
          <w:rFonts w:asciiTheme="minorHAnsi" w:hAnsiTheme="minorHAnsi" w:cstheme="minorHAnsi"/>
        </w:rPr>
        <w:t>can</w:t>
      </w:r>
      <w:r w:rsidRPr="00851790">
        <w:rPr>
          <w:rFonts w:asciiTheme="minorHAnsi" w:hAnsiTheme="minorHAnsi" w:cstheme="minorHAnsi"/>
        </w:rPr>
        <w:t xml:space="preserve"> be easily modified, expanded, or customized in any way the user sees fit</w:t>
      </w:r>
      <w:r w:rsidR="00D36BA0" w:rsidRPr="00851790">
        <w:rPr>
          <w:rFonts w:asciiTheme="minorHAnsi" w:hAnsiTheme="minorHAnsi" w:cstheme="minorHAnsi"/>
        </w:rPr>
        <w:t xml:space="preserve"> but is not designed with that in mind</w:t>
      </w:r>
      <w:r w:rsidRPr="00851790">
        <w:rPr>
          <w:rFonts w:asciiTheme="minorHAnsi" w:hAnsiTheme="minorHAnsi" w:cstheme="minorHAnsi"/>
        </w:rPr>
        <w:t xml:space="preserve">. Only the initial </w:t>
      </w:r>
      <w:r w:rsidR="00E0763F">
        <w:rPr>
          <w:rFonts w:asciiTheme="minorHAnsi" w:hAnsiTheme="minorHAnsi" w:cstheme="minorHAnsi"/>
        </w:rPr>
        <w:t xml:space="preserve">schematics </w:t>
      </w:r>
      <w:r w:rsidRPr="00851790">
        <w:rPr>
          <w:rFonts w:asciiTheme="minorHAnsi" w:hAnsiTheme="minorHAnsi" w:cstheme="minorHAnsi"/>
        </w:rPr>
        <w:t>and code</w:t>
      </w:r>
      <w:r w:rsidR="00E01C6E" w:rsidRPr="00851790">
        <w:rPr>
          <w:rFonts w:asciiTheme="minorHAnsi" w:hAnsiTheme="minorHAnsi" w:cstheme="minorHAnsi"/>
        </w:rPr>
        <w:t xml:space="preserve"> </w:t>
      </w:r>
      <w:r w:rsidR="007C232E">
        <w:rPr>
          <w:rFonts w:asciiTheme="minorHAnsi" w:hAnsiTheme="minorHAnsi" w:cstheme="minorHAnsi"/>
        </w:rPr>
        <w:t>for</w:t>
      </w:r>
      <w:r w:rsidR="00E01C6E" w:rsidRPr="00851790">
        <w:rPr>
          <w:rFonts w:asciiTheme="minorHAnsi" w:hAnsiTheme="minorHAnsi" w:cstheme="minorHAnsi"/>
        </w:rPr>
        <w:t xml:space="preserve"> the microcontroller</w:t>
      </w:r>
      <w:r w:rsidRPr="00851790">
        <w:rPr>
          <w:rFonts w:asciiTheme="minorHAnsi" w:hAnsiTheme="minorHAnsi" w:cstheme="minorHAnsi"/>
        </w:rPr>
        <w:t xml:space="preserve"> will be provided.</w:t>
      </w:r>
      <w:r w:rsidR="007C232E">
        <w:rPr>
          <w:rFonts w:asciiTheme="minorHAnsi" w:hAnsiTheme="minorHAnsi" w:cstheme="minorHAnsi"/>
        </w:rPr>
        <w:t xml:space="preserve"> </w:t>
      </w:r>
    </w:p>
    <w:p w14:paraId="17FD113E" w14:textId="7C4E7ED7" w:rsidR="008B2D62" w:rsidRPr="00851790" w:rsidRDefault="008B2D62">
      <w:pPr>
        <w:rPr>
          <w:rFonts w:asciiTheme="minorHAnsi" w:hAnsiTheme="minorHAnsi" w:cstheme="minorHAnsi"/>
          <w:b/>
          <w:sz w:val="36"/>
          <w:szCs w:val="36"/>
          <w:lang w:val="en-US"/>
        </w:rPr>
      </w:pPr>
    </w:p>
    <w:p w14:paraId="7CEE0116" w14:textId="7E6152F9" w:rsidR="00083E56" w:rsidRPr="00851790" w:rsidRDefault="00083E56" w:rsidP="00083E56">
      <w:pPr>
        <w:pStyle w:val="Heading1"/>
        <w:rPr>
          <w:rFonts w:asciiTheme="minorHAnsi" w:hAnsiTheme="minorHAnsi" w:cstheme="minorHAnsi"/>
          <w:b/>
          <w:sz w:val="36"/>
          <w:szCs w:val="36"/>
        </w:rPr>
      </w:pPr>
      <w:bookmarkStart w:id="22" w:name="_Toc526078979"/>
      <w:r w:rsidRPr="00851790">
        <w:rPr>
          <w:rFonts w:asciiTheme="minorHAnsi" w:hAnsiTheme="minorHAnsi" w:cstheme="minorHAnsi"/>
          <w:b/>
          <w:sz w:val="36"/>
          <w:szCs w:val="36"/>
        </w:rPr>
        <w:t>Project Alignment Matrix</w:t>
      </w:r>
      <w:bookmarkEnd w:id="22"/>
      <w:r w:rsidR="00880CE2">
        <w:rPr>
          <w:rFonts w:asciiTheme="minorHAnsi" w:hAnsiTheme="minorHAnsi" w:cstheme="minorHAnsi"/>
          <w:b/>
          <w:sz w:val="36"/>
          <w:szCs w:val="36"/>
        </w:rPr>
        <w:t xml:space="preserve"> (Samuel Hussey)</w:t>
      </w:r>
    </w:p>
    <w:p w14:paraId="7CEE011A" w14:textId="77777777" w:rsidR="00083E56" w:rsidRPr="00851790" w:rsidRDefault="00083E56" w:rsidP="00083E56">
      <w:pPr>
        <w:rPr>
          <w:rFonts w:asciiTheme="minorHAnsi" w:hAnsiTheme="minorHAnsi" w:cstheme="minorHAnsi"/>
        </w:rPr>
      </w:pPr>
    </w:p>
    <w:p w14:paraId="7CEE011C" w14:textId="018BCA26" w:rsidR="00683BF2" w:rsidRPr="00DF263E" w:rsidRDefault="00683BF2" w:rsidP="00083E56">
      <w:pPr>
        <w:rPr>
          <w:rFonts w:asciiTheme="minorHAnsi" w:hAnsiTheme="minorHAnsi" w:cstheme="minorHAnsi"/>
          <w:szCs w:val="24"/>
        </w:rPr>
      </w:pPr>
      <w:r w:rsidRPr="00851790">
        <w:rPr>
          <w:rFonts w:asciiTheme="minorHAnsi" w:hAnsiTheme="minorHAnsi" w:cstheme="minorHAnsi"/>
        </w:rPr>
        <w:t>Outside Advisors (if any) and affiliations</w:t>
      </w:r>
      <w:r w:rsidRPr="00DF263E">
        <w:rPr>
          <w:rFonts w:asciiTheme="minorHAnsi" w:hAnsiTheme="minorHAnsi" w:cstheme="minorHAnsi"/>
          <w:szCs w:val="24"/>
        </w:rPr>
        <w:t xml:space="preserve">:  </w:t>
      </w:r>
    </w:p>
    <w:p w14:paraId="7CEE011D" w14:textId="77777777" w:rsidR="00683BF2" w:rsidRPr="00DF263E" w:rsidRDefault="00683BF2" w:rsidP="00083E56">
      <w:pPr>
        <w:rPr>
          <w:rFonts w:asciiTheme="minorHAnsi" w:hAnsiTheme="minorHAnsi" w:cstheme="minorHAnsi"/>
          <w:szCs w:val="24"/>
        </w:rPr>
      </w:pPr>
    </w:p>
    <w:p w14:paraId="7CEE011E" w14:textId="77777777" w:rsidR="00083E56" w:rsidRPr="00DF263E" w:rsidRDefault="00083E56" w:rsidP="00083E56">
      <w:pPr>
        <w:jc w:val="center"/>
        <w:rPr>
          <w:rFonts w:asciiTheme="minorHAnsi" w:hAnsiTheme="minorHAnsi" w:cstheme="minorHAnsi"/>
          <w:b/>
          <w:szCs w:val="24"/>
        </w:rPr>
      </w:pPr>
      <w:r w:rsidRPr="00DF263E">
        <w:rPr>
          <w:rFonts w:asciiTheme="minorHAnsi" w:hAnsiTheme="minorHAnsi" w:cstheme="minorHAnsi"/>
          <w:b/>
          <w:szCs w:val="24"/>
        </w:rPr>
        <w:t>TABLE 1:  Knowledge Alignment Matrix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45"/>
        <w:gridCol w:w="3227"/>
        <w:gridCol w:w="2944"/>
      </w:tblGrid>
      <w:tr w:rsidR="00083E56" w:rsidRPr="00DF263E" w14:paraId="7CEE0122"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1F" w14:textId="77777777" w:rsidR="00083E56" w:rsidRPr="00DF263E" w:rsidRDefault="00083E56" w:rsidP="00C10F60">
            <w:pPr>
              <w:rPr>
                <w:rFonts w:asciiTheme="minorHAnsi" w:hAnsiTheme="minorHAnsi" w:cstheme="minorHAnsi"/>
                <w:b/>
                <w:szCs w:val="24"/>
              </w:rPr>
            </w:pPr>
            <w:r w:rsidRPr="00DF263E">
              <w:rPr>
                <w:rFonts w:asciiTheme="minorHAnsi" w:hAnsiTheme="minorHAnsi" w:cstheme="minorHAnsi"/>
                <w:b/>
                <w:szCs w:val="24"/>
              </w:rPr>
              <w:t>Course No.</w:t>
            </w:r>
          </w:p>
        </w:tc>
        <w:tc>
          <w:tcPr>
            <w:tcW w:w="3227" w:type="dxa"/>
            <w:tcBorders>
              <w:top w:val="single" w:sz="4" w:space="0" w:color="000000"/>
              <w:left w:val="single" w:sz="4" w:space="0" w:color="000000"/>
              <w:bottom w:val="single" w:sz="4" w:space="0" w:color="000000"/>
              <w:right w:val="single" w:sz="4" w:space="0" w:color="000000"/>
            </w:tcBorders>
            <w:hideMark/>
          </w:tcPr>
          <w:p w14:paraId="7CEE0120" w14:textId="77777777" w:rsidR="00083E56" w:rsidRPr="00DF263E" w:rsidRDefault="00083E56" w:rsidP="00C10F60">
            <w:pPr>
              <w:rPr>
                <w:rFonts w:asciiTheme="minorHAnsi" w:hAnsiTheme="minorHAnsi" w:cstheme="minorHAnsi"/>
                <w:b/>
                <w:szCs w:val="24"/>
              </w:rPr>
            </w:pPr>
            <w:r w:rsidRPr="00DF263E">
              <w:rPr>
                <w:rFonts w:asciiTheme="minorHAnsi" w:hAnsiTheme="minorHAnsi" w:cstheme="minorHAnsi"/>
                <w:b/>
                <w:szCs w:val="24"/>
              </w:rPr>
              <w:t>Core knowledge</w:t>
            </w:r>
          </w:p>
        </w:tc>
        <w:tc>
          <w:tcPr>
            <w:tcW w:w="2944" w:type="dxa"/>
            <w:tcBorders>
              <w:top w:val="single" w:sz="4" w:space="0" w:color="000000"/>
              <w:left w:val="single" w:sz="4" w:space="0" w:color="000000"/>
              <w:bottom w:val="single" w:sz="4" w:space="0" w:color="000000"/>
              <w:right w:val="single" w:sz="4" w:space="0" w:color="000000"/>
            </w:tcBorders>
            <w:hideMark/>
          </w:tcPr>
          <w:p w14:paraId="7CEE0121" w14:textId="4D5DB5D5" w:rsidR="00083E56" w:rsidRPr="00DF263E" w:rsidRDefault="00102031" w:rsidP="00C10F60">
            <w:pPr>
              <w:rPr>
                <w:rFonts w:asciiTheme="minorHAnsi" w:hAnsiTheme="minorHAnsi" w:cstheme="minorHAnsi"/>
                <w:b/>
                <w:szCs w:val="24"/>
              </w:rPr>
            </w:pPr>
            <w:r w:rsidRPr="00DF263E">
              <w:rPr>
                <w:rFonts w:asciiTheme="minorHAnsi" w:hAnsiTheme="minorHAnsi" w:cstheme="minorHAnsi"/>
                <w:b/>
                <w:szCs w:val="24"/>
              </w:rPr>
              <w:t>Specific</w:t>
            </w:r>
            <w:r w:rsidR="00083E56" w:rsidRPr="00DF263E">
              <w:rPr>
                <w:rFonts w:asciiTheme="minorHAnsi" w:hAnsiTheme="minorHAnsi" w:cstheme="minorHAnsi"/>
                <w:b/>
                <w:szCs w:val="24"/>
              </w:rPr>
              <w:t xml:space="preserve"> knowledge </w:t>
            </w:r>
            <w:r w:rsidRPr="00DF263E">
              <w:rPr>
                <w:rFonts w:asciiTheme="minorHAnsi" w:hAnsiTheme="minorHAnsi" w:cstheme="minorHAnsi"/>
                <w:b/>
                <w:szCs w:val="24"/>
              </w:rPr>
              <w:t>incorporated</w:t>
            </w:r>
            <w:r w:rsidR="00083E56" w:rsidRPr="00DF263E">
              <w:rPr>
                <w:rFonts w:asciiTheme="minorHAnsi" w:hAnsiTheme="minorHAnsi" w:cstheme="minorHAnsi"/>
                <w:b/>
                <w:szCs w:val="24"/>
              </w:rPr>
              <w:t xml:space="preserve"> by team</w:t>
            </w:r>
          </w:p>
        </w:tc>
      </w:tr>
      <w:tr w:rsidR="00B500AA" w:rsidRPr="00DF263E" w14:paraId="7CEE0126"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3"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EE 3350 (Electronics I)</w:t>
            </w:r>
          </w:p>
        </w:tc>
        <w:tc>
          <w:tcPr>
            <w:tcW w:w="3227" w:type="dxa"/>
            <w:tcBorders>
              <w:top w:val="single" w:sz="4" w:space="0" w:color="000000"/>
              <w:left w:val="single" w:sz="4" w:space="0" w:color="000000"/>
              <w:bottom w:val="single" w:sz="4" w:space="0" w:color="000000"/>
              <w:right w:val="single" w:sz="4" w:space="0" w:color="000000"/>
            </w:tcBorders>
            <w:hideMark/>
          </w:tcPr>
          <w:p w14:paraId="7CEE0124"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Design and analysis of active devices and equivalent circuits</w:t>
            </w:r>
          </w:p>
        </w:tc>
        <w:tc>
          <w:tcPr>
            <w:tcW w:w="2944" w:type="dxa"/>
            <w:tcBorders>
              <w:top w:val="single" w:sz="4" w:space="0" w:color="000000"/>
              <w:left w:val="single" w:sz="4" w:space="0" w:color="000000"/>
              <w:bottom w:val="single" w:sz="4" w:space="0" w:color="000000"/>
              <w:right w:val="single" w:sz="4" w:space="0" w:color="000000"/>
            </w:tcBorders>
            <w:hideMark/>
          </w:tcPr>
          <w:p w14:paraId="7CEE0125" w14:textId="4D551FDF" w:rsidR="00B500AA" w:rsidRPr="00DF263E" w:rsidRDefault="00102031" w:rsidP="00B500AA">
            <w:pPr>
              <w:rPr>
                <w:rFonts w:asciiTheme="minorHAnsi" w:hAnsiTheme="minorHAnsi" w:cstheme="minorHAnsi"/>
                <w:szCs w:val="24"/>
              </w:rPr>
            </w:pPr>
            <w:r w:rsidRPr="00DF263E">
              <w:rPr>
                <w:rFonts w:asciiTheme="minorHAnsi" w:hAnsiTheme="minorHAnsi" w:cstheme="minorHAnsi"/>
                <w:szCs w:val="24"/>
              </w:rPr>
              <w:t>Amplifier</w:t>
            </w:r>
            <w:r w:rsidR="00B500AA" w:rsidRPr="00DF263E">
              <w:rPr>
                <w:rFonts w:asciiTheme="minorHAnsi" w:hAnsiTheme="minorHAnsi" w:cstheme="minorHAnsi"/>
                <w:szCs w:val="24"/>
              </w:rPr>
              <w:t xml:space="preserve"> and RF splitter desi</w:t>
            </w:r>
            <w:r w:rsidR="00E23BB8" w:rsidRPr="00DF263E">
              <w:rPr>
                <w:rFonts w:asciiTheme="minorHAnsi" w:hAnsiTheme="minorHAnsi" w:cstheme="minorHAnsi"/>
                <w:szCs w:val="24"/>
              </w:rPr>
              <w:t>g</w:t>
            </w:r>
            <w:r w:rsidR="00B500AA" w:rsidRPr="00DF263E">
              <w:rPr>
                <w:rFonts w:asciiTheme="minorHAnsi" w:hAnsiTheme="minorHAnsi" w:cstheme="minorHAnsi"/>
                <w:szCs w:val="24"/>
              </w:rPr>
              <w:t xml:space="preserve">n. </w:t>
            </w:r>
          </w:p>
        </w:tc>
      </w:tr>
      <w:tr w:rsidR="00B500AA" w:rsidRPr="00DF263E" w14:paraId="7CEE012A"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7"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EE 3370 (Signals and Systems)</w:t>
            </w:r>
          </w:p>
        </w:tc>
        <w:tc>
          <w:tcPr>
            <w:tcW w:w="3227" w:type="dxa"/>
            <w:tcBorders>
              <w:top w:val="single" w:sz="4" w:space="0" w:color="000000"/>
              <w:left w:val="single" w:sz="4" w:space="0" w:color="000000"/>
              <w:bottom w:val="single" w:sz="4" w:space="0" w:color="000000"/>
              <w:right w:val="single" w:sz="4" w:space="0" w:color="000000"/>
            </w:tcBorders>
            <w:hideMark/>
          </w:tcPr>
          <w:p w14:paraId="7CEE0128"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Frequency domain representation of signals and frequency response, transfer functions</w:t>
            </w:r>
          </w:p>
        </w:tc>
        <w:tc>
          <w:tcPr>
            <w:tcW w:w="2944" w:type="dxa"/>
            <w:tcBorders>
              <w:top w:val="single" w:sz="4" w:space="0" w:color="000000"/>
              <w:left w:val="single" w:sz="4" w:space="0" w:color="000000"/>
              <w:bottom w:val="single" w:sz="4" w:space="0" w:color="000000"/>
              <w:right w:val="single" w:sz="4" w:space="0" w:color="000000"/>
            </w:tcBorders>
            <w:hideMark/>
          </w:tcPr>
          <w:p w14:paraId="7CEE0129" w14:textId="4CCC08DB"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Bandpass/low pass filtering and the resulting frequency response.</w:t>
            </w:r>
          </w:p>
        </w:tc>
      </w:tr>
      <w:tr w:rsidR="00B500AA" w:rsidRPr="00DF263E" w14:paraId="7CEE012E"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B"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EE 3420 (Microprocessors)</w:t>
            </w:r>
          </w:p>
        </w:tc>
        <w:tc>
          <w:tcPr>
            <w:tcW w:w="3227" w:type="dxa"/>
            <w:tcBorders>
              <w:top w:val="single" w:sz="4" w:space="0" w:color="000000"/>
              <w:left w:val="single" w:sz="4" w:space="0" w:color="000000"/>
              <w:bottom w:val="single" w:sz="4" w:space="0" w:color="000000"/>
              <w:right w:val="single" w:sz="4" w:space="0" w:color="000000"/>
            </w:tcBorders>
            <w:hideMark/>
          </w:tcPr>
          <w:p w14:paraId="7CEE012C"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Principles of operation and applications of microprocessors</w:t>
            </w:r>
          </w:p>
        </w:tc>
        <w:tc>
          <w:tcPr>
            <w:tcW w:w="2944" w:type="dxa"/>
            <w:tcBorders>
              <w:top w:val="single" w:sz="4" w:space="0" w:color="000000"/>
              <w:left w:val="single" w:sz="4" w:space="0" w:color="000000"/>
              <w:bottom w:val="single" w:sz="4" w:space="0" w:color="000000"/>
              <w:right w:val="single" w:sz="4" w:space="0" w:color="000000"/>
            </w:tcBorders>
            <w:hideMark/>
          </w:tcPr>
          <w:p w14:paraId="7CEE012D" w14:textId="4A7C8F4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 xml:space="preserve">Interfacing the Teensy microcontroller with various peripherals such as </w:t>
            </w:r>
            <w:r w:rsidRPr="00DF263E">
              <w:rPr>
                <w:rFonts w:asciiTheme="minorHAnsi" w:hAnsiTheme="minorHAnsi" w:cstheme="minorHAnsi"/>
                <w:szCs w:val="24"/>
              </w:rPr>
              <w:lastRenderedPageBreak/>
              <w:t xml:space="preserve">the LCD, timer, and speaker. </w:t>
            </w:r>
          </w:p>
        </w:tc>
      </w:tr>
      <w:tr w:rsidR="00B500AA" w:rsidRPr="00DF263E" w14:paraId="7CEE0132"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F"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lastRenderedPageBreak/>
              <w:t>EE 4352 (Introduction to VLSI Design)</w:t>
            </w:r>
          </w:p>
        </w:tc>
        <w:tc>
          <w:tcPr>
            <w:tcW w:w="3227" w:type="dxa"/>
            <w:tcBorders>
              <w:top w:val="single" w:sz="4" w:space="0" w:color="000000"/>
              <w:left w:val="single" w:sz="4" w:space="0" w:color="000000"/>
              <w:bottom w:val="single" w:sz="4" w:space="0" w:color="000000"/>
              <w:right w:val="single" w:sz="4" w:space="0" w:color="000000"/>
            </w:tcBorders>
            <w:hideMark/>
          </w:tcPr>
          <w:p w14:paraId="7CEE0130"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Analysis and design of CMOS integrated circuits</w:t>
            </w:r>
          </w:p>
        </w:tc>
        <w:tc>
          <w:tcPr>
            <w:tcW w:w="2944" w:type="dxa"/>
            <w:tcBorders>
              <w:top w:val="single" w:sz="4" w:space="0" w:color="000000"/>
              <w:left w:val="single" w:sz="4" w:space="0" w:color="000000"/>
              <w:bottom w:val="single" w:sz="4" w:space="0" w:color="000000"/>
              <w:right w:val="single" w:sz="4" w:space="0" w:color="000000"/>
            </w:tcBorders>
          </w:tcPr>
          <w:p w14:paraId="7CEE0131" w14:textId="279168D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 xml:space="preserve">No IC design will be implemented in this project. </w:t>
            </w:r>
          </w:p>
        </w:tc>
      </w:tr>
      <w:tr w:rsidR="00B500AA" w:rsidRPr="00DF263E" w14:paraId="7CEE0136"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33"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EE 4370 (Communications Systems)</w:t>
            </w:r>
          </w:p>
        </w:tc>
        <w:tc>
          <w:tcPr>
            <w:tcW w:w="3227" w:type="dxa"/>
            <w:tcBorders>
              <w:top w:val="single" w:sz="4" w:space="0" w:color="000000"/>
              <w:left w:val="single" w:sz="4" w:space="0" w:color="000000"/>
              <w:bottom w:val="single" w:sz="4" w:space="0" w:color="000000"/>
              <w:right w:val="single" w:sz="4" w:space="0" w:color="000000"/>
            </w:tcBorders>
            <w:hideMark/>
          </w:tcPr>
          <w:p w14:paraId="7CEE0134"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Transmission of signals through linear systems, analog and digital modulation, and noise</w:t>
            </w:r>
          </w:p>
        </w:tc>
        <w:tc>
          <w:tcPr>
            <w:tcW w:w="2944" w:type="dxa"/>
            <w:tcBorders>
              <w:top w:val="single" w:sz="4" w:space="0" w:color="000000"/>
              <w:left w:val="single" w:sz="4" w:space="0" w:color="000000"/>
              <w:bottom w:val="single" w:sz="4" w:space="0" w:color="000000"/>
              <w:right w:val="single" w:sz="4" w:space="0" w:color="000000"/>
            </w:tcBorders>
            <w:hideMark/>
          </w:tcPr>
          <w:p w14:paraId="7CEE0135" w14:textId="77777777" w:rsidR="00B500AA" w:rsidRPr="00DF263E" w:rsidRDefault="00B500AA" w:rsidP="00B500AA">
            <w:pPr>
              <w:rPr>
                <w:rFonts w:asciiTheme="minorHAnsi" w:hAnsiTheme="minorHAnsi" w:cstheme="minorHAnsi"/>
                <w:szCs w:val="24"/>
              </w:rPr>
            </w:pPr>
          </w:p>
        </w:tc>
      </w:tr>
    </w:tbl>
    <w:p w14:paraId="7CEE0137" w14:textId="77777777" w:rsidR="00083E56" w:rsidRPr="00DF263E" w:rsidRDefault="00083E56" w:rsidP="00083E56">
      <w:pPr>
        <w:rPr>
          <w:rFonts w:asciiTheme="minorHAnsi" w:hAnsiTheme="minorHAnsi" w:cstheme="minorHAnsi"/>
          <w:szCs w:val="24"/>
        </w:rPr>
      </w:pPr>
    </w:p>
    <w:p w14:paraId="7CEE0138" w14:textId="77777777" w:rsidR="00675A4A" w:rsidRPr="00DF263E" w:rsidRDefault="00675A4A" w:rsidP="00083E56">
      <w:pPr>
        <w:rPr>
          <w:rFonts w:asciiTheme="minorHAnsi" w:hAnsiTheme="minorHAnsi" w:cstheme="minorHAnsi"/>
          <w:szCs w:val="24"/>
        </w:rPr>
      </w:pPr>
    </w:p>
    <w:p w14:paraId="7CEE0139" w14:textId="77777777" w:rsidR="00083E56" w:rsidRPr="00DF263E" w:rsidRDefault="00083E56" w:rsidP="00083E56">
      <w:pPr>
        <w:jc w:val="center"/>
        <w:rPr>
          <w:rFonts w:asciiTheme="minorHAnsi" w:hAnsiTheme="minorHAnsi" w:cstheme="minorHAnsi"/>
          <w:b/>
          <w:szCs w:val="24"/>
        </w:rPr>
      </w:pPr>
      <w:r w:rsidRPr="00DF263E">
        <w:rPr>
          <w:rFonts w:asciiTheme="minorHAnsi" w:hAnsiTheme="minorHAnsi" w:cstheme="minorHAnsi"/>
          <w:b/>
          <w:szCs w:val="24"/>
        </w:rPr>
        <w:t>TABLE 2:  Constraint Alignment Matrix (and applicable standards)</w:t>
      </w:r>
    </w:p>
    <w:p w14:paraId="7CEE013A" w14:textId="77777777" w:rsidR="00083E56" w:rsidRPr="00DF263E" w:rsidRDefault="00083E56" w:rsidP="00083E56">
      <w:pPr>
        <w:jc w:val="center"/>
        <w:rPr>
          <w:rFonts w:asciiTheme="minorHAnsi" w:hAnsiTheme="minorHAnsi" w:cstheme="minorHAnsi"/>
          <w:b/>
          <w:szCs w:val="24"/>
        </w:rPr>
      </w:pPr>
    </w:p>
    <w:p w14:paraId="7CEE013B" w14:textId="44ABEBCF" w:rsidR="00083E56" w:rsidRPr="00DF263E" w:rsidRDefault="00083E56" w:rsidP="00083E56">
      <w:pPr>
        <w:rPr>
          <w:rFonts w:asciiTheme="minorHAnsi" w:hAnsiTheme="minorHAnsi" w:cstheme="minorHAnsi"/>
          <w:szCs w:val="24"/>
        </w:rPr>
      </w:pPr>
      <w:r w:rsidRPr="00DF263E">
        <w:rPr>
          <w:rFonts w:asciiTheme="minorHAnsi" w:hAnsiTheme="minorHAnsi" w:cstheme="minorHAnsi"/>
          <w:szCs w:val="24"/>
        </w:rPr>
        <w:t>ABET Criterion 3 (</w:t>
      </w:r>
      <w:r w:rsidR="008B2D62" w:rsidRPr="00DF263E">
        <w:rPr>
          <w:rFonts w:asciiTheme="minorHAnsi" w:hAnsiTheme="minorHAnsi" w:cstheme="minorHAnsi"/>
          <w:szCs w:val="24"/>
        </w:rPr>
        <w:t>c):</w:t>
      </w:r>
      <w:r w:rsidRPr="00DF263E">
        <w:rPr>
          <w:rFonts w:asciiTheme="minorHAnsi" w:hAnsiTheme="minorHAnsi" w:cstheme="minorHAnsi"/>
          <w:szCs w:val="24"/>
        </w:rPr>
        <w:t xml:space="preserve"> “an ability to design a system, component, or process to meet desired needs within realistic constraints such as economic, environmental, social, political, ethical, health and safety, manufacturability, and sustainability.”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51"/>
        <w:gridCol w:w="5965"/>
      </w:tblGrid>
      <w:tr w:rsidR="00083E56" w:rsidRPr="00DF263E" w14:paraId="7CEE013E"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3C" w14:textId="77777777" w:rsidR="00083E56" w:rsidRPr="00DF263E" w:rsidRDefault="00083E56" w:rsidP="00C10F60">
            <w:pPr>
              <w:jc w:val="center"/>
              <w:rPr>
                <w:rFonts w:asciiTheme="minorHAnsi" w:hAnsiTheme="minorHAnsi" w:cstheme="minorHAnsi"/>
                <w:b/>
                <w:szCs w:val="24"/>
              </w:rPr>
            </w:pPr>
            <w:r w:rsidRPr="00DF263E">
              <w:rPr>
                <w:rFonts w:asciiTheme="minorHAnsi" w:hAnsiTheme="minorHAnsi" w:cstheme="minorHAnsi"/>
                <w:b/>
                <w:szCs w:val="24"/>
              </w:rPr>
              <w:t>Constraint Type</w:t>
            </w:r>
          </w:p>
        </w:tc>
        <w:tc>
          <w:tcPr>
            <w:tcW w:w="6137" w:type="dxa"/>
            <w:tcBorders>
              <w:top w:val="single" w:sz="4" w:space="0" w:color="000000"/>
              <w:left w:val="single" w:sz="4" w:space="0" w:color="000000"/>
              <w:bottom w:val="single" w:sz="4" w:space="0" w:color="000000"/>
              <w:right w:val="single" w:sz="4" w:space="0" w:color="000000"/>
            </w:tcBorders>
            <w:hideMark/>
          </w:tcPr>
          <w:p w14:paraId="7CEE013D" w14:textId="77777777" w:rsidR="00083E56" w:rsidRPr="00DF263E" w:rsidRDefault="00083E56" w:rsidP="00C10F60">
            <w:pPr>
              <w:jc w:val="center"/>
              <w:rPr>
                <w:rFonts w:asciiTheme="minorHAnsi" w:hAnsiTheme="minorHAnsi" w:cstheme="minorHAnsi"/>
                <w:b/>
                <w:szCs w:val="24"/>
              </w:rPr>
            </w:pPr>
            <w:r w:rsidRPr="00DF263E">
              <w:rPr>
                <w:rFonts w:asciiTheme="minorHAnsi" w:hAnsiTheme="minorHAnsi" w:cstheme="minorHAnsi"/>
                <w:b/>
                <w:szCs w:val="24"/>
              </w:rPr>
              <w:t>Specific Project Constraint</w:t>
            </w:r>
          </w:p>
        </w:tc>
      </w:tr>
      <w:tr w:rsidR="00083E56" w:rsidRPr="00DF263E" w14:paraId="7CEE0141"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3F" w14:textId="77777777" w:rsidR="00083E56" w:rsidRPr="00DF263E" w:rsidRDefault="00083E56" w:rsidP="00C10F60">
            <w:pPr>
              <w:jc w:val="center"/>
              <w:rPr>
                <w:rFonts w:asciiTheme="minorHAnsi" w:hAnsiTheme="minorHAnsi" w:cstheme="minorHAnsi"/>
                <w:szCs w:val="24"/>
              </w:rPr>
            </w:pPr>
            <w:r w:rsidRPr="00DF263E">
              <w:rPr>
                <w:rFonts w:asciiTheme="minorHAnsi" w:hAnsiTheme="minorHAnsi" w:cstheme="minorHAnsi"/>
                <w:szCs w:val="24"/>
              </w:rPr>
              <w:t>Economic</w:t>
            </w:r>
          </w:p>
        </w:tc>
        <w:tc>
          <w:tcPr>
            <w:tcW w:w="6137" w:type="dxa"/>
            <w:tcBorders>
              <w:top w:val="single" w:sz="4" w:space="0" w:color="000000"/>
              <w:left w:val="single" w:sz="4" w:space="0" w:color="000000"/>
              <w:bottom w:val="single" w:sz="4" w:space="0" w:color="000000"/>
              <w:right w:val="single" w:sz="4" w:space="0" w:color="000000"/>
            </w:tcBorders>
            <w:hideMark/>
          </w:tcPr>
          <w:p w14:paraId="7CEE0140" w14:textId="59C743D1" w:rsidR="00083E56" w:rsidRPr="00DF263E" w:rsidRDefault="00143A16" w:rsidP="00C10F60">
            <w:pPr>
              <w:jc w:val="center"/>
              <w:rPr>
                <w:rFonts w:asciiTheme="minorHAnsi" w:hAnsiTheme="minorHAnsi" w:cstheme="minorHAnsi"/>
                <w:szCs w:val="24"/>
              </w:rPr>
            </w:pPr>
            <w:r w:rsidRPr="00DF263E">
              <w:rPr>
                <w:rFonts w:asciiTheme="minorHAnsi" w:hAnsiTheme="minorHAnsi" w:cstheme="minorHAnsi"/>
                <w:szCs w:val="24"/>
              </w:rPr>
              <w:t xml:space="preserve">Keep </w:t>
            </w:r>
            <w:r w:rsidR="009B74E3" w:rsidRPr="00DF263E">
              <w:rPr>
                <w:rFonts w:asciiTheme="minorHAnsi" w:hAnsiTheme="minorHAnsi" w:cstheme="minorHAnsi"/>
                <w:szCs w:val="24"/>
              </w:rPr>
              <w:t xml:space="preserve">educational tool </w:t>
            </w:r>
            <w:r w:rsidRPr="00DF263E">
              <w:rPr>
                <w:rFonts w:asciiTheme="minorHAnsi" w:hAnsiTheme="minorHAnsi" w:cstheme="minorHAnsi"/>
                <w:szCs w:val="24"/>
              </w:rPr>
              <w:t xml:space="preserve">total cost </w:t>
            </w:r>
            <w:r w:rsidR="00593714" w:rsidRPr="00DF263E">
              <w:rPr>
                <w:rFonts w:asciiTheme="minorHAnsi" w:hAnsiTheme="minorHAnsi" w:cstheme="minorHAnsi"/>
                <w:szCs w:val="24"/>
              </w:rPr>
              <w:t>low</w:t>
            </w:r>
            <w:r w:rsidRPr="00DF263E">
              <w:rPr>
                <w:rFonts w:asciiTheme="minorHAnsi" w:hAnsiTheme="minorHAnsi" w:cstheme="minorHAnsi"/>
                <w:szCs w:val="24"/>
              </w:rPr>
              <w:t xml:space="preserve"> to keep it market viable. </w:t>
            </w:r>
          </w:p>
        </w:tc>
      </w:tr>
      <w:tr w:rsidR="00083E56" w:rsidRPr="00DF263E" w14:paraId="7CEE0144"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2" w14:textId="77777777" w:rsidR="00083E56" w:rsidRPr="00DF263E" w:rsidRDefault="00083E56" w:rsidP="00C10F60">
            <w:pPr>
              <w:jc w:val="center"/>
              <w:rPr>
                <w:rFonts w:asciiTheme="minorHAnsi" w:hAnsiTheme="minorHAnsi" w:cstheme="minorHAnsi"/>
                <w:szCs w:val="24"/>
              </w:rPr>
            </w:pPr>
            <w:r w:rsidRPr="00DF263E">
              <w:rPr>
                <w:rFonts w:asciiTheme="minorHAnsi" w:hAnsiTheme="minorHAnsi" w:cstheme="minorHAnsi"/>
                <w:szCs w:val="24"/>
              </w:rPr>
              <w:t>Environmental</w:t>
            </w:r>
          </w:p>
        </w:tc>
        <w:tc>
          <w:tcPr>
            <w:tcW w:w="6137" w:type="dxa"/>
            <w:tcBorders>
              <w:top w:val="single" w:sz="4" w:space="0" w:color="000000"/>
              <w:left w:val="single" w:sz="4" w:space="0" w:color="000000"/>
              <w:bottom w:val="single" w:sz="4" w:space="0" w:color="000000"/>
              <w:right w:val="single" w:sz="4" w:space="0" w:color="000000"/>
            </w:tcBorders>
          </w:tcPr>
          <w:p w14:paraId="7CEE0143" w14:textId="0D0CCB0B" w:rsidR="00083E56" w:rsidRPr="00DF263E" w:rsidRDefault="004E2808" w:rsidP="00C10F60">
            <w:pPr>
              <w:jc w:val="center"/>
              <w:rPr>
                <w:rFonts w:asciiTheme="minorHAnsi" w:hAnsiTheme="minorHAnsi" w:cstheme="minorHAnsi"/>
                <w:szCs w:val="24"/>
              </w:rPr>
            </w:pPr>
            <w:r w:rsidRPr="00DF263E">
              <w:rPr>
                <w:rFonts w:asciiTheme="minorHAnsi" w:hAnsiTheme="minorHAnsi" w:cstheme="minorHAnsi"/>
                <w:szCs w:val="24"/>
              </w:rPr>
              <w:t>Will not be unnecessarily wasteful</w:t>
            </w:r>
          </w:p>
        </w:tc>
      </w:tr>
      <w:tr w:rsidR="00083E56" w:rsidRPr="00DF263E" w14:paraId="7CEE0147"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5" w14:textId="77777777" w:rsidR="00083E56" w:rsidRPr="00DF263E" w:rsidRDefault="00083E56" w:rsidP="00C10F60">
            <w:pPr>
              <w:jc w:val="center"/>
              <w:rPr>
                <w:rFonts w:asciiTheme="minorHAnsi" w:hAnsiTheme="minorHAnsi" w:cstheme="minorHAnsi"/>
                <w:szCs w:val="24"/>
              </w:rPr>
            </w:pPr>
            <w:r w:rsidRPr="00DF263E">
              <w:rPr>
                <w:rFonts w:asciiTheme="minorHAnsi" w:hAnsiTheme="minorHAnsi" w:cstheme="minorHAnsi"/>
                <w:szCs w:val="24"/>
              </w:rPr>
              <w:t>Health and safety</w:t>
            </w:r>
          </w:p>
        </w:tc>
        <w:tc>
          <w:tcPr>
            <w:tcW w:w="6137" w:type="dxa"/>
            <w:tcBorders>
              <w:top w:val="single" w:sz="4" w:space="0" w:color="000000"/>
              <w:left w:val="single" w:sz="4" w:space="0" w:color="000000"/>
              <w:bottom w:val="single" w:sz="4" w:space="0" w:color="000000"/>
              <w:right w:val="single" w:sz="4" w:space="0" w:color="000000"/>
            </w:tcBorders>
          </w:tcPr>
          <w:p w14:paraId="7CEE0146" w14:textId="1A1458AA" w:rsidR="00083E56" w:rsidRPr="00DF263E" w:rsidRDefault="00872073" w:rsidP="00C10F60">
            <w:pPr>
              <w:jc w:val="center"/>
              <w:rPr>
                <w:rFonts w:asciiTheme="minorHAnsi" w:hAnsiTheme="minorHAnsi" w:cstheme="minorHAnsi"/>
                <w:szCs w:val="24"/>
              </w:rPr>
            </w:pPr>
            <w:r w:rsidRPr="00DF263E">
              <w:rPr>
                <w:rFonts w:asciiTheme="minorHAnsi" w:hAnsiTheme="minorHAnsi" w:cstheme="minorHAnsi"/>
                <w:szCs w:val="24"/>
              </w:rPr>
              <w:t xml:space="preserve">Enclose live components and wires, </w:t>
            </w:r>
            <w:r w:rsidR="002243FA" w:rsidRPr="00DF263E">
              <w:rPr>
                <w:rFonts w:asciiTheme="minorHAnsi" w:hAnsiTheme="minorHAnsi" w:cstheme="minorHAnsi"/>
                <w:szCs w:val="24"/>
              </w:rPr>
              <w:t>volume control</w:t>
            </w:r>
          </w:p>
        </w:tc>
      </w:tr>
      <w:tr w:rsidR="00083E56" w:rsidRPr="00DF263E" w14:paraId="7CEE014A"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8" w14:textId="77777777" w:rsidR="00083E56" w:rsidRPr="00DF263E" w:rsidRDefault="00083E56" w:rsidP="00C10F60">
            <w:pPr>
              <w:jc w:val="center"/>
              <w:rPr>
                <w:rFonts w:asciiTheme="minorHAnsi" w:hAnsiTheme="minorHAnsi" w:cstheme="minorHAnsi"/>
                <w:szCs w:val="24"/>
              </w:rPr>
            </w:pPr>
            <w:r w:rsidRPr="00DF263E">
              <w:rPr>
                <w:rFonts w:asciiTheme="minorHAnsi" w:hAnsiTheme="minorHAnsi" w:cstheme="minorHAnsi"/>
                <w:szCs w:val="24"/>
              </w:rPr>
              <w:t>Social/Ethical</w:t>
            </w:r>
          </w:p>
        </w:tc>
        <w:tc>
          <w:tcPr>
            <w:tcW w:w="6137" w:type="dxa"/>
            <w:tcBorders>
              <w:top w:val="single" w:sz="4" w:space="0" w:color="000000"/>
              <w:left w:val="single" w:sz="4" w:space="0" w:color="000000"/>
              <w:bottom w:val="single" w:sz="4" w:space="0" w:color="000000"/>
              <w:right w:val="single" w:sz="4" w:space="0" w:color="000000"/>
            </w:tcBorders>
          </w:tcPr>
          <w:p w14:paraId="7CEE0149" w14:textId="3657A1A3" w:rsidR="00083E56" w:rsidRPr="00DF263E" w:rsidRDefault="004E2808" w:rsidP="00C10F60">
            <w:pPr>
              <w:jc w:val="center"/>
              <w:rPr>
                <w:rFonts w:asciiTheme="minorHAnsi" w:hAnsiTheme="minorHAnsi" w:cstheme="minorHAnsi"/>
                <w:szCs w:val="24"/>
              </w:rPr>
            </w:pPr>
            <w:r w:rsidRPr="00DF263E">
              <w:rPr>
                <w:rFonts w:asciiTheme="minorHAnsi" w:hAnsiTheme="minorHAnsi" w:cstheme="minorHAnsi"/>
                <w:szCs w:val="24"/>
              </w:rPr>
              <w:t xml:space="preserve">Will conform to social and ethical standards as documented by ARRL </w:t>
            </w:r>
          </w:p>
        </w:tc>
      </w:tr>
      <w:tr w:rsidR="00083E56" w:rsidRPr="00DF263E" w14:paraId="7CEE014D"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B" w14:textId="77777777" w:rsidR="00083E56" w:rsidRPr="00DF263E" w:rsidRDefault="00083E56" w:rsidP="00C10F60">
            <w:pPr>
              <w:jc w:val="center"/>
              <w:rPr>
                <w:rFonts w:asciiTheme="minorHAnsi" w:hAnsiTheme="minorHAnsi" w:cstheme="minorHAnsi"/>
                <w:szCs w:val="24"/>
              </w:rPr>
            </w:pPr>
            <w:r w:rsidRPr="00DF263E">
              <w:rPr>
                <w:rFonts w:asciiTheme="minorHAnsi" w:hAnsiTheme="minorHAnsi" w:cstheme="minorHAnsi"/>
                <w:szCs w:val="24"/>
              </w:rPr>
              <w:t>Applicable Standards</w:t>
            </w:r>
          </w:p>
        </w:tc>
        <w:tc>
          <w:tcPr>
            <w:tcW w:w="6137" w:type="dxa"/>
            <w:tcBorders>
              <w:top w:val="single" w:sz="4" w:space="0" w:color="000000"/>
              <w:left w:val="single" w:sz="4" w:space="0" w:color="000000"/>
              <w:bottom w:val="single" w:sz="4" w:space="0" w:color="000000"/>
              <w:right w:val="single" w:sz="4" w:space="0" w:color="000000"/>
            </w:tcBorders>
          </w:tcPr>
          <w:p w14:paraId="7CEE014C" w14:textId="060F7407" w:rsidR="00083E56" w:rsidRPr="00DF263E" w:rsidRDefault="004E2808" w:rsidP="00C10F60">
            <w:pPr>
              <w:jc w:val="center"/>
              <w:rPr>
                <w:rFonts w:asciiTheme="minorHAnsi" w:hAnsiTheme="minorHAnsi" w:cstheme="minorHAnsi"/>
                <w:szCs w:val="24"/>
              </w:rPr>
            </w:pPr>
            <w:r w:rsidRPr="00DF263E">
              <w:rPr>
                <w:rFonts w:asciiTheme="minorHAnsi" w:hAnsiTheme="minorHAnsi" w:cstheme="minorHAnsi"/>
                <w:szCs w:val="24"/>
              </w:rPr>
              <w:t>FCC regulations pertaining to amateur radio</w:t>
            </w:r>
          </w:p>
        </w:tc>
      </w:tr>
    </w:tbl>
    <w:p w14:paraId="7CEE014E" w14:textId="77777777" w:rsidR="00083E56" w:rsidRPr="00DF263E" w:rsidRDefault="00083E56" w:rsidP="00083E56">
      <w:pPr>
        <w:rPr>
          <w:rFonts w:asciiTheme="minorHAnsi" w:hAnsiTheme="minorHAnsi" w:cstheme="minorHAnsi"/>
          <w:szCs w:val="24"/>
        </w:rPr>
      </w:pPr>
    </w:p>
    <w:p w14:paraId="4A5188AA" w14:textId="470CEC52" w:rsidR="008B2D62" w:rsidRPr="00DF263E" w:rsidRDefault="008B2D62">
      <w:pPr>
        <w:rPr>
          <w:rFonts w:asciiTheme="minorHAnsi" w:hAnsiTheme="minorHAnsi" w:cstheme="minorHAnsi"/>
          <w:b/>
          <w:szCs w:val="24"/>
          <w:lang w:val="en-US"/>
        </w:rPr>
      </w:pPr>
      <w:bookmarkStart w:id="23" w:name="_Toc260941783"/>
      <w:bookmarkStart w:id="24" w:name="_Toc261333360"/>
      <w:bookmarkStart w:id="25" w:name="_Toc334864264"/>
      <w:bookmarkStart w:id="26" w:name="_Toc338160530"/>
    </w:p>
    <w:p w14:paraId="55D2E818" w14:textId="171EC68D" w:rsidR="00633426" w:rsidRDefault="00633426">
      <w:pPr>
        <w:rPr>
          <w:rFonts w:asciiTheme="minorHAnsi" w:hAnsiTheme="minorHAnsi" w:cstheme="minorHAnsi"/>
          <w:b/>
          <w:sz w:val="36"/>
          <w:szCs w:val="36"/>
          <w:lang w:val="en-US"/>
        </w:rPr>
      </w:pPr>
    </w:p>
    <w:p w14:paraId="12B3BCEF" w14:textId="77777777" w:rsidR="00633426" w:rsidRPr="00851790" w:rsidRDefault="00633426">
      <w:pPr>
        <w:rPr>
          <w:rFonts w:asciiTheme="minorHAnsi" w:hAnsiTheme="minorHAnsi" w:cstheme="minorHAnsi"/>
          <w:b/>
          <w:sz w:val="36"/>
          <w:szCs w:val="36"/>
          <w:lang w:val="en-US"/>
        </w:rPr>
      </w:pPr>
    </w:p>
    <w:p w14:paraId="725C0F6C" w14:textId="607543BA" w:rsidR="008B6B12" w:rsidRPr="00633426" w:rsidRDefault="008B6B12" w:rsidP="00633426">
      <w:pPr>
        <w:pStyle w:val="Heading1"/>
        <w:rPr>
          <w:rFonts w:asciiTheme="minorHAnsi" w:hAnsiTheme="minorHAnsi" w:cstheme="minorHAnsi"/>
          <w:b/>
          <w:sz w:val="36"/>
          <w:szCs w:val="36"/>
        </w:rPr>
      </w:pPr>
      <w:bookmarkStart w:id="27" w:name="_Toc526078980"/>
      <w:r w:rsidRPr="00633426">
        <w:rPr>
          <w:rFonts w:asciiTheme="minorHAnsi" w:hAnsiTheme="minorHAnsi" w:cstheme="minorHAnsi"/>
          <w:b/>
          <w:sz w:val="36"/>
          <w:szCs w:val="36"/>
        </w:rPr>
        <w:t>References</w:t>
      </w:r>
      <w:bookmarkEnd w:id="27"/>
    </w:p>
    <w:p w14:paraId="00DB2A2C" w14:textId="02218729" w:rsidR="00BD2630" w:rsidRDefault="00BD2630" w:rsidP="000911E2">
      <w:pPr>
        <w:rPr>
          <w:lang w:val="en-US"/>
        </w:rPr>
      </w:pPr>
      <w:r>
        <w:rPr>
          <w:lang w:val="en-US"/>
        </w:rPr>
        <w:t>[1] ON Semiconductor 2N3904 NPN Bipolar-Junction Transistor Datasheet.</w:t>
      </w:r>
    </w:p>
    <w:p w14:paraId="5B4AEFA8" w14:textId="0DBDD768" w:rsidR="00BD2630" w:rsidRDefault="00BD2630" w:rsidP="000911E2">
      <w:pPr>
        <w:rPr>
          <w:lang w:val="en-US"/>
        </w:rPr>
      </w:pPr>
      <w:r>
        <w:rPr>
          <w:lang w:val="en-US"/>
        </w:rPr>
        <w:tab/>
      </w:r>
      <w:hyperlink r:id="rId11" w:history="1">
        <w:r w:rsidRPr="0034274D">
          <w:rPr>
            <w:rStyle w:val="Hyperlink"/>
            <w:lang w:val="en-US"/>
          </w:rPr>
          <w:t>https://www.onsemi.com/pub/Collateral/2N3903-D.PDF</w:t>
        </w:r>
      </w:hyperlink>
    </w:p>
    <w:p w14:paraId="45B87911" w14:textId="16107247" w:rsidR="00BD2630" w:rsidRDefault="00BD2630" w:rsidP="000911E2">
      <w:pPr>
        <w:rPr>
          <w:lang w:val="en-US"/>
        </w:rPr>
      </w:pPr>
    </w:p>
    <w:p w14:paraId="0FFCC1B9" w14:textId="6990E5BB" w:rsidR="00BD2630" w:rsidRDefault="00BD2630" w:rsidP="000911E2">
      <w:pPr>
        <w:rPr>
          <w:lang w:val="en-US"/>
        </w:rPr>
      </w:pPr>
      <w:r>
        <w:rPr>
          <w:lang w:val="en-US"/>
        </w:rPr>
        <w:t>[2] Phillips Semiconductor NE612 Double-Balanced Mixer and Oscillator Datasheet.</w:t>
      </w:r>
    </w:p>
    <w:p w14:paraId="76CA1F15" w14:textId="38C7994F" w:rsidR="00BD2630" w:rsidRDefault="00BD2630" w:rsidP="000911E2">
      <w:pPr>
        <w:rPr>
          <w:lang w:val="en-US"/>
        </w:rPr>
      </w:pPr>
      <w:r>
        <w:rPr>
          <w:lang w:val="en-US"/>
        </w:rPr>
        <w:tab/>
      </w:r>
      <w:hyperlink r:id="rId12" w:history="1">
        <w:r w:rsidRPr="0034274D">
          <w:rPr>
            <w:rStyle w:val="Hyperlink"/>
            <w:lang w:val="en-US"/>
          </w:rPr>
          <w:t>http://ee.sharif.edu/~comcirlab/NE612.pdf</w:t>
        </w:r>
      </w:hyperlink>
    </w:p>
    <w:p w14:paraId="4D29C074" w14:textId="5C515100" w:rsidR="00BD2630" w:rsidRDefault="00BD2630" w:rsidP="000911E2">
      <w:pPr>
        <w:rPr>
          <w:lang w:val="en-US"/>
        </w:rPr>
      </w:pPr>
    </w:p>
    <w:p w14:paraId="369D5D05" w14:textId="685270BF" w:rsidR="00BD2630" w:rsidRDefault="00BD2630" w:rsidP="000911E2">
      <w:pPr>
        <w:rPr>
          <w:lang w:val="en-US"/>
        </w:rPr>
      </w:pPr>
      <w:r>
        <w:rPr>
          <w:lang w:val="en-US"/>
        </w:rPr>
        <w:t>[3] Texas Instruments LM741 Operational Amplifier Datasheet.</w:t>
      </w:r>
    </w:p>
    <w:p w14:paraId="3DBC4B3E" w14:textId="35E68C4D" w:rsidR="00BD2630" w:rsidRDefault="00BD2630" w:rsidP="000911E2">
      <w:pPr>
        <w:rPr>
          <w:lang w:val="en-US"/>
        </w:rPr>
      </w:pPr>
      <w:r>
        <w:rPr>
          <w:lang w:val="en-US"/>
        </w:rPr>
        <w:tab/>
      </w:r>
      <w:hyperlink r:id="rId13" w:history="1">
        <w:r w:rsidRPr="0034274D">
          <w:rPr>
            <w:rStyle w:val="Hyperlink"/>
            <w:lang w:val="en-US"/>
          </w:rPr>
          <w:t>http://www.ti.com/lit/ds/symlink/lm741.pdf</w:t>
        </w:r>
      </w:hyperlink>
    </w:p>
    <w:p w14:paraId="01ED453D" w14:textId="68A1328C" w:rsidR="00BD2630" w:rsidRDefault="00BD2630" w:rsidP="000911E2">
      <w:pPr>
        <w:rPr>
          <w:lang w:val="en-US"/>
        </w:rPr>
      </w:pPr>
    </w:p>
    <w:p w14:paraId="0B1D1721" w14:textId="760D0089" w:rsidR="00BD2630" w:rsidRDefault="00BD2630" w:rsidP="000911E2">
      <w:pPr>
        <w:rPr>
          <w:lang w:val="en-US"/>
        </w:rPr>
      </w:pPr>
    </w:p>
    <w:p w14:paraId="3611F375" w14:textId="1E398342" w:rsidR="00BD2630" w:rsidRDefault="00BD2630" w:rsidP="000911E2">
      <w:pPr>
        <w:rPr>
          <w:lang w:val="en-US"/>
        </w:rPr>
      </w:pPr>
      <w:r>
        <w:rPr>
          <w:lang w:val="en-US"/>
        </w:rPr>
        <w:t xml:space="preserve">[4] Silicon Labs </w:t>
      </w:r>
      <w:r w:rsidR="006D051A">
        <w:rPr>
          <w:lang w:val="en-US"/>
        </w:rPr>
        <w:t xml:space="preserve">SI5351 </w:t>
      </w:r>
      <w:r>
        <w:rPr>
          <w:lang w:val="en-US"/>
        </w:rPr>
        <w:t xml:space="preserve">I2C-Programmable Any-Frequency CMOS Clock Generator + VCXO Datasheet. </w:t>
      </w:r>
      <w:hyperlink r:id="rId14" w:history="1">
        <w:r w:rsidRPr="0034274D">
          <w:rPr>
            <w:rStyle w:val="Hyperlink"/>
            <w:lang w:val="en-US"/>
          </w:rPr>
          <w:t>https://www.qrp-labs.com/images/synth/si5351a.pdf</w:t>
        </w:r>
      </w:hyperlink>
    </w:p>
    <w:p w14:paraId="63948EE5" w14:textId="553AD2B6" w:rsidR="00BD2630" w:rsidRDefault="00BD2630" w:rsidP="000911E2">
      <w:pPr>
        <w:rPr>
          <w:lang w:val="en-US"/>
        </w:rPr>
      </w:pPr>
    </w:p>
    <w:p w14:paraId="4CB2830F" w14:textId="1F07FBF0" w:rsidR="00BD2630" w:rsidRDefault="00D37C84" w:rsidP="000911E2">
      <w:pPr>
        <w:rPr>
          <w:lang w:val="en-US"/>
        </w:rPr>
      </w:pPr>
      <w:r>
        <w:rPr>
          <w:lang w:val="en-US"/>
        </w:rPr>
        <w:t xml:space="preserve">[5] Texas Instruments SN7474 Dual D-Type Positive Edge Triggered Flip-Flops Datasheet. </w:t>
      </w:r>
      <w:hyperlink r:id="rId15" w:history="1">
        <w:r w:rsidRPr="0034274D">
          <w:rPr>
            <w:rStyle w:val="Hyperlink"/>
            <w:lang w:val="en-US"/>
          </w:rPr>
          <w:t>http://www.ti.com/lit/ds/sdls119/sdls119.pdf</w:t>
        </w:r>
      </w:hyperlink>
    </w:p>
    <w:p w14:paraId="0A33D8C4" w14:textId="521CC798" w:rsidR="00D37C84" w:rsidRDefault="00D37C84" w:rsidP="000911E2">
      <w:pPr>
        <w:rPr>
          <w:lang w:val="en-US"/>
        </w:rPr>
      </w:pPr>
    </w:p>
    <w:p w14:paraId="3521FA72" w14:textId="4055E8B2" w:rsidR="00E5546E" w:rsidRDefault="00E5546E" w:rsidP="000911E2">
      <w:pPr>
        <w:rPr>
          <w:lang w:val="en-US"/>
        </w:rPr>
      </w:pPr>
      <w:r>
        <w:rPr>
          <w:lang w:val="en-US"/>
        </w:rPr>
        <w:t>[6] Charlie Morris’s Hardware Schematics and Code Used with Arduino</w:t>
      </w:r>
    </w:p>
    <w:p w14:paraId="3ACCB853" w14:textId="2C396DAF" w:rsidR="00E5546E" w:rsidRDefault="00E5546E" w:rsidP="000911E2">
      <w:pPr>
        <w:rPr>
          <w:lang w:val="en-US"/>
        </w:rPr>
      </w:pPr>
      <w:r>
        <w:rPr>
          <w:lang w:val="en-US"/>
        </w:rPr>
        <w:lastRenderedPageBreak/>
        <w:tab/>
      </w:r>
      <w:hyperlink r:id="rId16" w:history="1">
        <w:r w:rsidRPr="0034274D">
          <w:rPr>
            <w:rStyle w:val="Hyperlink"/>
            <w:lang w:val="en-US"/>
          </w:rPr>
          <w:t>http://zl2ctm.blogspot.com/2018/03/homebrew-ssb-sdr-rig.html</w:t>
        </w:r>
      </w:hyperlink>
    </w:p>
    <w:p w14:paraId="3231AE36" w14:textId="36F52D14" w:rsidR="008E28EC" w:rsidRDefault="008E28EC" w:rsidP="000911E2">
      <w:pPr>
        <w:rPr>
          <w:lang w:val="en-US"/>
        </w:rPr>
      </w:pPr>
    </w:p>
    <w:p w14:paraId="76CF1B79" w14:textId="7A248EC7" w:rsidR="008E28EC" w:rsidRDefault="008E28EC" w:rsidP="000911E2">
      <w:pPr>
        <w:rPr>
          <w:lang w:val="en-US"/>
        </w:rPr>
      </w:pPr>
      <w:r>
        <w:rPr>
          <w:lang w:val="en-US"/>
        </w:rPr>
        <w:t>[7] International Telecommunications Website</w:t>
      </w:r>
    </w:p>
    <w:p w14:paraId="678652EA" w14:textId="01C2AD54" w:rsidR="008E28EC" w:rsidRDefault="008E28EC" w:rsidP="000911E2">
      <w:pPr>
        <w:rPr>
          <w:lang w:val="en-US"/>
        </w:rPr>
      </w:pPr>
      <w:r>
        <w:rPr>
          <w:lang w:val="en-US"/>
        </w:rPr>
        <w:tab/>
      </w:r>
      <w:hyperlink r:id="rId17" w:history="1">
        <w:r w:rsidRPr="0034274D">
          <w:rPr>
            <w:rStyle w:val="Hyperlink"/>
            <w:lang w:val="en-US"/>
          </w:rPr>
          <w:t>https://www.itu.int/en/Pages/default.aspx</w:t>
        </w:r>
      </w:hyperlink>
    </w:p>
    <w:p w14:paraId="4BE38325" w14:textId="2480138F" w:rsidR="008E28EC" w:rsidRDefault="008E28EC" w:rsidP="000911E2">
      <w:pPr>
        <w:rPr>
          <w:lang w:val="en-US"/>
        </w:rPr>
      </w:pPr>
    </w:p>
    <w:p w14:paraId="607B1696" w14:textId="64F04B9E" w:rsidR="008E28EC" w:rsidRDefault="008E28EC" w:rsidP="000911E2">
      <w:pPr>
        <w:rPr>
          <w:lang w:val="en-US"/>
        </w:rPr>
      </w:pPr>
      <w:r>
        <w:rPr>
          <w:lang w:val="en-US"/>
        </w:rPr>
        <w:t xml:space="preserve">[8] </w:t>
      </w:r>
      <w:r w:rsidR="006B18F7">
        <w:rPr>
          <w:lang w:val="en-US"/>
        </w:rPr>
        <w:t>United States Federal Communications Commission Website</w:t>
      </w:r>
    </w:p>
    <w:p w14:paraId="7191CA0E" w14:textId="03075E9E" w:rsidR="006B18F7" w:rsidRDefault="006B18F7" w:rsidP="000911E2">
      <w:pPr>
        <w:rPr>
          <w:lang w:val="en-US"/>
        </w:rPr>
      </w:pPr>
      <w:r>
        <w:rPr>
          <w:lang w:val="en-US"/>
        </w:rPr>
        <w:tab/>
      </w:r>
      <w:hyperlink r:id="rId18" w:history="1">
        <w:r w:rsidRPr="0034274D">
          <w:rPr>
            <w:rStyle w:val="Hyperlink"/>
            <w:lang w:val="en-US"/>
          </w:rPr>
          <w:t>https://www.fcc.gov/</w:t>
        </w:r>
      </w:hyperlink>
    </w:p>
    <w:p w14:paraId="78CF0199" w14:textId="68BF1E1C" w:rsidR="006B18F7" w:rsidRDefault="006B18F7" w:rsidP="000911E2">
      <w:pPr>
        <w:rPr>
          <w:lang w:val="en-US"/>
        </w:rPr>
      </w:pPr>
    </w:p>
    <w:p w14:paraId="06F30951" w14:textId="798673BF" w:rsidR="006B18F7" w:rsidRDefault="006B18F7" w:rsidP="000911E2">
      <w:pPr>
        <w:rPr>
          <w:lang w:val="en-US"/>
        </w:rPr>
      </w:pPr>
      <w:r>
        <w:rPr>
          <w:lang w:val="en-US"/>
        </w:rPr>
        <w:t xml:space="preserve">[9] Amateur Radio Relay League’s Defined </w:t>
      </w:r>
      <w:r w:rsidR="00BD7EA0">
        <w:rPr>
          <w:lang w:val="en-US"/>
        </w:rPr>
        <w:t>Band Plan</w:t>
      </w:r>
      <w:r>
        <w:rPr>
          <w:lang w:val="en-US"/>
        </w:rPr>
        <w:t xml:space="preserve"> Website</w:t>
      </w:r>
    </w:p>
    <w:p w14:paraId="2A4797BE" w14:textId="21ADD68C" w:rsidR="006B18F7" w:rsidRDefault="006B18F7" w:rsidP="000911E2">
      <w:pPr>
        <w:rPr>
          <w:lang w:val="en-US"/>
        </w:rPr>
      </w:pPr>
      <w:r>
        <w:rPr>
          <w:lang w:val="en-US"/>
        </w:rPr>
        <w:tab/>
      </w:r>
      <w:hyperlink r:id="rId19" w:history="1">
        <w:r w:rsidRPr="0034274D">
          <w:rPr>
            <w:rStyle w:val="Hyperlink"/>
            <w:lang w:val="en-US"/>
          </w:rPr>
          <w:t>http://www.arrl.org/band-plan</w:t>
        </w:r>
      </w:hyperlink>
    </w:p>
    <w:p w14:paraId="1964426F" w14:textId="0C245D8F" w:rsidR="008B6B12" w:rsidRPr="00851790" w:rsidRDefault="008B6B12">
      <w:pPr>
        <w:rPr>
          <w:rFonts w:asciiTheme="minorHAnsi" w:hAnsiTheme="minorHAnsi" w:cstheme="minorHAnsi"/>
          <w:b/>
          <w:sz w:val="36"/>
          <w:szCs w:val="36"/>
          <w:lang w:val="en-US"/>
        </w:rPr>
      </w:pPr>
    </w:p>
    <w:p w14:paraId="7CEE0158" w14:textId="38896091" w:rsidR="00BC623D" w:rsidRDefault="00BC623D" w:rsidP="00F60731">
      <w:pPr>
        <w:pStyle w:val="Heading1"/>
        <w:rPr>
          <w:rFonts w:asciiTheme="minorHAnsi" w:hAnsiTheme="minorHAnsi" w:cstheme="minorHAnsi"/>
          <w:b/>
          <w:sz w:val="36"/>
          <w:szCs w:val="36"/>
        </w:rPr>
      </w:pPr>
      <w:bookmarkStart w:id="28" w:name="_Toc526078981"/>
      <w:r w:rsidRPr="00851790">
        <w:rPr>
          <w:rFonts w:asciiTheme="minorHAnsi" w:hAnsiTheme="minorHAnsi" w:cstheme="minorHAnsi"/>
          <w:b/>
          <w:sz w:val="36"/>
          <w:szCs w:val="36"/>
        </w:rPr>
        <w:t>Approvals</w:t>
      </w:r>
      <w:bookmarkEnd w:id="23"/>
      <w:bookmarkEnd w:id="24"/>
      <w:bookmarkEnd w:id="25"/>
      <w:bookmarkEnd w:id="26"/>
      <w:bookmarkEnd w:id="28"/>
    </w:p>
    <w:p w14:paraId="094A7F29" w14:textId="77777777" w:rsidR="00F60731" w:rsidRPr="00F60731" w:rsidRDefault="00F60731" w:rsidP="00F60731">
      <w:pPr>
        <w:rPr>
          <w:lang w:val="en-US"/>
        </w:rPr>
      </w:pPr>
    </w:p>
    <w:p w14:paraId="7CEE0159" w14:textId="3CC91EF9" w:rsidR="00BC623D" w:rsidRPr="00851790" w:rsidRDefault="00BC623D" w:rsidP="0077372C">
      <w:pPr>
        <w:ind w:left="360" w:firstLine="72"/>
        <w:rPr>
          <w:rFonts w:asciiTheme="minorHAnsi" w:hAnsiTheme="minorHAnsi" w:cstheme="minorHAnsi"/>
        </w:rPr>
      </w:pPr>
      <w:r w:rsidRPr="00851790">
        <w:rPr>
          <w:rFonts w:asciiTheme="minorHAnsi" w:hAnsiTheme="minorHAnsi" w:cstheme="minorHAnsi"/>
        </w:rPr>
        <w:t xml:space="preserve">The signatures of the people below indicate an understanding in the purpose and content of this document by those signing it.  By signing this </w:t>
      </w:r>
      <w:r w:rsidR="00F60731" w:rsidRPr="00851790">
        <w:rPr>
          <w:rFonts w:asciiTheme="minorHAnsi" w:hAnsiTheme="minorHAnsi" w:cstheme="minorHAnsi"/>
        </w:rPr>
        <w:t>document,</w:t>
      </w:r>
      <w:r w:rsidRPr="00851790">
        <w:rPr>
          <w:rFonts w:asciiTheme="minorHAnsi" w:hAnsiTheme="minorHAnsi" w:cstheme="minorHAnsi"/>
        </w:rPr>
        <w:t xml:space="preserve"> you indicate that you approve of the proposed project outlined in this Functional Specification and that the next steps may be taken to proceed with the project.</w:t>
      </w:r>
    </w:p>
    <w:p w14:paraId="7CEE015A" w14:textId="77777777" w:rsidR="00BC623D" w:rsidRPr="00851790" w:rsidRDefault="00BC623D" w:rsidP="00BC623D">
      <w:pPr>
        <w:ind w:left="360"/>
        <w:rPr>
          <w:rFonts w:asciiTheme="minorHAnsi" w:hAnsiTheme="minorHAnsi" w:cstheme="minorHAnsi"/>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77"/>
        <w:gridCol w:w="3253"/>
        <w:gridCol w:w="1080"/>
      </w:tblGrid>
      <w:tr w:rsidR="00765919" w:rsidRPr="00DF263E" w14:paraId="7CEE015F" w14:textId="77777777" w:rsidTr="00B273AE">
        <w:trPr>
          <w:jc w:val="center"/>
        </w:trPr>
        <w:tc>
          <w:tcPr>
            <w:tcW w:w="2250" w:type="dxa"/>
            <w:shd w:val="clear" w:color="auto" w:fill="E6E6E6"/>
            <w:vAlign w:val="center"/>
          </w:tcPr>
          <w:p w14:paraId="7CEE015B" w14:textId="77777777" w:rsidR="00765919" w:rsidRPr="00DF263E" w:rsidRDefault="00765919" w:rsidP="002A6295">
            <w:pPr>
              <w:pStyle w:val="TableText"/>
              <w:rPr>
                <w:rFonts w:cs="Arial"/>
                <w:b/>
                <w:bCs/>
                <w:sz w:val="24"/>
              </w:rPr>
            </w:pPr>
            <w:r w:rsidRPr="00DF263E">
              <w:rPr>
                <w:rFonts w:cs="Arial"/>
                <w:b/>
                <w:bCs/>
                <w:sz w:val="24"/>
              </w:rPr>
              <w:t>Approver Name</w:t>
            </w:r>
          </w:p>
        </w:tc>
        <w:tc>
          <w:tcPr>
            <w:tcW w:w="1877" w:type="dxa"/>
            <w:shd w:val="clear" w:color="auto" w:fill="E6E6E6"/>
            <w:vAlign w:val="center"/>
          </w:tcPr>
          <w:p w14:paraId="7CEE015C" w14:textId="77777777" w:rsidR="00765919" w:rsidRPr="00DF263E" w:rsidRDefault="00765919" w:rsidP="002A6295">
            <w:pPr>
              <w:pStyle w:val="TableText"/>
              <w:rPr>
                <w:rFonts w:cs="Arial"/>
                <w:b/>
                <w:bCs/>
                <w:sz w:val="24"/>
              </w:rPr>
            </w:pPr>
            <w:r w:rsidRPr="00DF263E">
              <w:rPr>
                <w:rFonts w:cs="Arial"/>
                <w:b/>
                <w:bCs/>
                <w:sz w:val="24"/>
              </w:rPr>
              <w:t xml:space="preserve">Title </w:t>
            </w:r>
          </w:p>
        </w:tc>
        <w:tc>
          <w:tcPr>
            <w:tcW w:w="3253" w:type="dxa"/>
            <w:shd w:val="clear" w:color="auto" w:fill="E6E6E6"/>
            <w:vAlign w:val="center"/>
          </w:tcPr>
          <w:p w14:paraId="7CEE015D" w14:textId="77777777" w:rsidR="00765919" w:rsidRPr="00DF263E" w:rsidRDefault="00765919" w:rsidP="002A6295">
            <w:pPr>
              <w:pStyle w:val="TableText"/>
              <w:rPr>
                <w:rFonts w:cs="Arial"/>
                <w:b/>
                <w:bCs/>
                <w:sz w:val="24"/>
              </w:rPr>
            </w:pPr>
            <w:r w:rsidRPr="00DF263E">
              <w:rPr>
                <w:rFonts w:cs="Arial"/>
                <w:b/>
                <w:bCs/>
                <w:sz w:val="24"/>
              </w:rPr>
              <w:t>Signature</w:t>
            </w:r>
          </w:p>
        </w:tc>
        <w:tc>
          <w:tcPr>
            <w:tcW w:w="1080" w:type="dxa"/>
            <w:shd w:val="clear" w:color="auto" w:fill="E6E6E6"/>
            <w:vAlign w:val="center"/>
          </w:tcPr>
          <w:p w14:paraId="7CEE015E" w14:textId="77777777" w:rsidR="00765919" w:rsidRPr="00DF263E" w:rsidRDefault="00765919" w:rsidP="002A6295">
            <w:pPr>
              <w:pStyle w:val="TableText"/>
              <w:rPr>
                <w:rFonts w:cs="Arial"/>
                <w:b/>
                <w:bCs/>
                <w:sz w:val="24"/>
              </w:rPr>
            </w:pPr>
            <w:r w:rsidRPr="00DF263E">
              <w:rPr>
                <w:rFonts w:cs="Arial"/>
                <w:b/>
                <w:bCs/>
                <w:sz w:val="24"/>
              </w:rPr>
              <w:t>Date</w:t>
            </w:r>
          </w:p>
        </w:tc>
      </w:tr>
      <w:tr w:rsidR="00765919" w:rsidRPr="00DF263E" w14:paraId="7CEE0164" w14:textId="77777777" w:rsidTr="00B273AE">
        <w:trPr>
          <w:jc w:val="center"/>
        </w:trPr>
        <w:tc>
          <w:tcPr>
            <w:tcW w:w="2250" w:type="dxa"/>
            <w:vAlign w:val="center"/>
          </w:tcPr>
          <w:p w14:paraId="7CEE0160" w14:textId="77777777" w:rsidR="00765919" w:rsidRPr="00DF263E" w:rsidRDefault="00765919" w:rsidP="002A6295">
            <w:pPr>
              <w:pStyle w:val="TableText"/>
              <w:rPr>
                <w:rFonts w:cs="Arial"/>
                <w:sz w:val="24"/>
              </w:rPr>
            </w:pPr>
          </w:p>
        </w:tc>
        <w:tc>
          <w:tcPr>
            <w:tcW w:w="1877" w:type="dxa"/>
            <w:vAlign w:val="center"/>
          </w:tcPr>
          <w:p w14:paraId="7CEE0161" w14:textId="77777777" w:rsidR="00765919" w:rsidRPr="00DF263E" w:rsidRDefault="00765919" w:rsidP="002A6295">
            <w:pPr>
              <w:pStyle w:val="TableText"/>
              <w:rPr>
                <w:rFonts w:cs="Arial"/>
                <w:sz w:val="24"/>
              </w:rPr>
            </w:pPr>
            <w:r w:rsidRPr="00DF263E">
              <w:rPr>
                <w:rFonts w:cs="Arial"/>
                <w:sz w:val="24"/>
              </w:rPr>
              <w:t>Project Manager</w:t>
            </w:r>
          </w:p>
        </w:tc>
        <w:tc>
          <w:tcPr>
            <w:tcW w:w="3253" w:type="dxa"/>
            <w:vAlign w:val="center"/>
          </w:tcPr>
          <w:p w14:paraId="7CEE0162" w14:textId="77777777" w:rsidR="00765919" w:rsidRPr="00DF263E" w:rsidRDefault="00765919" w:rsidP="002A6295">
            <w:pPr>
              <w:pStyle w:val="TableText"/>
              <w:rPr>
                <w:rFonts w:cs="Arial"/>
                <w:sz w:val="24"/>
              </w:rPr>
            </w:pPr>
          </w:p>
        </w:tc>
        <w:tc>
          <w:tcPr>
            <w:tcW w:w="1080" w:type="dxa"/>
            <w:vAlign w:val="center"/>
          </w:tcPr>
          <w:p w14:paraId="7CEE0163" w14:textId="77777777" w:rsidR="00765919" w:rsidRPr="00DF263E" w:rsidRDefault="00765919" w:rsidP="002A6295">
            <w:pPr>
              <w:pStyle w:val="TableText"/>
              <w:rPr>
                <w:rFonts w:cs="Arial"/>
                <w:sz w:val="24"/>
              </w:rPr>
            </w:pPr>
          </w:p>
        </w:tc>
      </w:tr>
      <w:tr w:rsidR="00B273AE" w:rsidRPr="00DF263E" w14:paraId="7CEE0169" w14:textId="77777777" w:rsidTr="00B273AE">
        <w:trPr>
          <w:jc w:val="center"/>
        </w:trPr>
        <w:tc>
          <w:tcPr>
            <w:tcW w:w="2250" w:type="dxa"/>
            <w:vAlign w:val="center"/>
          </w:tcPr>
          <w:p w14:paraId="7CEE0165" w14:textId="77777777" w:rsidR="00B273AE" w:rsidRPr="00DF263E" w:rsidRDefault="00B273AE" w:rsidP="002A6295">
            <w:pPr>
              <w:pStyle w:val="TableText"/>
              <w:rPr>
                <w:rFonts w:cs="Arial"/>
                <w:sz w:val="24"/>
              </w:rPr>
            </w:pPr>
          </w:p>
        </w:tc>
        <w:tc>
          <w:tcPr>
            <w:tcW w:w="1877" w:type="dxa"/>
            <w:vAlign w:val="center"/>
          </w:tcPr>
          <w:p w14:paraId="7CEE0166" w14:textId="77777777" w:rsidR="00B273AE" w:rsidRPr="00DF263E" w:rsidRDefault="00B273AE" w:rsidP="002A6295">
            <w:pPr>
              <w:pStyle w:val="TableText"/>
              <w:rPr>
                <w:rFonts w:cs="Arial"/>
                <w:sz w:val="24"/>
              </w:rPr>
            </w:pPr>
            <w:r w:rsidRPr="00DF263E">
              <w:rPr>
                <w:rFonts w:cs="Arial"/>
                <w:sz w:val="24"/>
              </w:rPr>
              <w:t>D2 Project Manager</w:t>
            </w:r>
          </w:p>
        </w:tc>
        <w:tc>
          <w:tcPr>
            <w:tcW w:w="3253" w:type="dxa"/>
            <w:vAlign w:val="center"/>
          </w:tcPr>
          <w:p w14:paraId="7CEE0167" w14:textId="77777777" w:rsidR="00B273AE" w:rsidRPr="00DF263E" w:rsidRDefault="00B273AE" w:rsidP="002A6295">
            <w:pPr>
              <w:pStyle w:val="TableText"/>
              <w:rPr>
                <w:rFonts w:cs="Arial"/>
                <w:sz w:val="24"/>
              </w:rPr>
            </w:pPr>
          </w:p>
        </w:tc>
        <w:tc>
          <w:tcPr>
            <w:tcW w:w="1080" w:type="dxa"/>
            <w:vAlign w:val="center"/>
          </w:tcPr>
          <w:p w14:paraId="7CEE0168" w14:textId="77777777" w:rsidR="00B273AE" w:rsidRPr="00DF263E" w:rsidRDefault="00B273AE" w:rsidP="002A6295">
            <w:pPr>
              <w:pStyle w:val="TableText"/>
              <w:rPr>
                <w:rFonts w:cs="Arial"/>
                <w:sz w:val="24"/>
              </w:rPr>
            </w:pPr>
          </w:p>
        </w:tc>
      </w:tr>
      <w:tr w:rsidR="00765919" w:rsidRPr="00DF263E" w14:paraId="7CEE016E" w14:textId="77777777" w:rsidTr="00B273AE">
        <w:trPr>
          <w:jc w:val="center"/>
        </w:trPr>
        <w:tc>
          <w:tcPr>
            <w:tcW w:w="2250" w:type="dxa"/>
            <w:vAlign w:val="center"/>
          </w:tcPr>
          <w:p w14:paraId="7CEE016A" w14:textId="77777777" w:rsidR="00765919" w:rsidRPr="00DF263E" w:rsidRDefault="00765919" w:rsidP="002A6295">
            <w:pPr>
              <w:pStyle w:val="TableText"/>
              <w:rPr>
                <w:rFonts w:cs="Arial"/>
                <w:sz w:val="24"/>
              </w:rPr>
            </w:pPr>
          </w:p>
        </w:tc>
        <w:tc>
          <w:tcPr>
            <w:tcW w:w="1877" w:type="dxa"/>
            <w:vAlign w:val="center"/>
          </w:tcPr>
          <w:p w14:paraId="7CEE016B" w14:textId="77777777" w:rsidR="00765919" w:rsidRPr="00DF263E" w:rsidRDefault="00765919" w:rsidP="002A6295">
            <w:pPr>
              <w:pStyle w:val="TableText"/>
              <w:rPr>
                <w:rFonts w:cs="Arial"/>
                <w:sz w:val="24"/>
              </w:rPr>
            </w:pPr>
            <w:r w:rsidRPr="00DF263E">
              <w:rPr>
                <w:rFonts w:cs="Arial"/>
                <w:sz w:val="24"/>
              </w:rPr>
              <w:t>Faculty Sponsor</w:t>
            </w:r>
          </w:p>
        </w:tc>
        <w:tc>
          <w:tcPr>
            <w:tcW w:w="3253" w:type="dxa"/>
            <w:vAlign w:val="center"/>
          </w:tcPr>
          <w:p w14:paraId="7CEE016C" w14:textId="77777777" w:rsidR="00765919" w:rsidRPr="00DF263E" w:rsidRDefault="00765919" w:rsidP="002A6295">
            <w:pPr>
              <w:pStyle w:val="TableText"/>
              <w:rPr>
                <w:rFonts w:cs="Arial"/>
                <w:sz w:val="24"/>
              </w:rPr>
            </w:pPr>
          </w:p>
        </w:tc>
        <w:tc>
          <w:tcPr>
            <w:tcW w:w="1080" w:type="dxa"/>
            <w:vAlign w:val="center"/>
          </w:tcPr>
          <w:p w14:paraId="7CEE016D" w14:textId="77777777" w:rsidR="00765919" w:rsidRPr="00DF263E" w:rsidRDefault="00765919" w:rsidP="002A6295">
            <w:pPr>
              <w:pStyle w:val="TableText"/>
              <w:rPr>
                <w:rFonts w:cs="Arial"/>
                <w:sz w:val="24"/>
              </w:rPr>
            </w:pPr>
          </w:p>
        </w:tc>
      </w:tr>
      <w:tr w:rsidR="00765919" w:rsidRPr="00DF263E" w14:paraId="7CEE0173" w14:textId="77777777" w:rsidTr="00B273AE">
        <w:trPr>
          <w:jc w:val="center"/>
        </w:trPr>
        <w:tc>
          <w:tcPr>
            <w:tcW w:w="2250" w:type="dxa"/>
            <w:vAlign w:val="center"/>
          </w:tcPr>
          <w:p w14:paraId="7CEE016F" w14:textId="77777777" w:rsidR="00765919" w:rsidRPr="00DF263E" w:rsidRDefault="00765919" w:rsidP="002A6295">
            <w:pPr>
              <w:pStyle w:val="TableText"/>
              <w:rPr>
                <w:rFonts w:cs="Arial"/>
                <w:sz w:val="24"/>
              </w:rPr>
            </w:pPr>
          </w:p>
        </w:tc>
        <w:tc>
          <w:tcPr>
            <w:tcW w:w="1877" w:type="dxa"/>
            <w:vAlign w:val="center"/>
          </w:tcPr>
          <w:p w14:paraId="7CEE0170" w14:textId="77777777" w:rsidR="00765919" w:rsidRPr="00DF263E" w:rsidRDefault="00765919" w:rsidP="002A6295">
            <w:pPr>
              <w:pStyle w:val="TableText"/>
              <w:rPr>
                <w:rFonts w:cs="Arial"/>
                <w:sz w:val="24"/>
              </w:rPr>
            </w:pPr>
            <w:r w:rsidRPr="00DF263E">
              <w:rPr>
                <w:rFonts w:cs="Arial"/>
                <w:sz w:val="24"/>
              </w:rPr>
              <w:t>Sponsor</w:t>
            </w:r>
          </w:p>
        </w:tc>
        <w:tc>
          <w:tcPr>
            <w:tcW w:w="3253" w:type="dxa"/>
            <w:vAlign w:val="center"/>
          </w:tcPr>
          <w:p w14:paraId="7CEE0171" w14:textId="77777777" w:rsidR="00765919" w:rsidRPr="00DF263E" w:rsidRDefault="00765919" w:rsidP="002A6295">
            <w:pPr>
              <w:pStyle w:val="TableText"/>
              <w:rPr>
                <w:rFonts w:cs="Arial"/>
                <w:sz w:val="24"/>
              </w:rPr>
            </w:pPr>
          </w:p>
        </w:tc>
        <w:tc>
          <w:tcPr>
            <w:tcW w:w="1080" w:type="dxa"/>
            <w:vAlign w:val="center"/>
          </w:tcPr>
          <w:p w14:paraId="7CEE0172" w14:textId="77777777" w:rsidR="00765919" w:rsidRPr="00DF263E" w:rsidRDefault="00765919" w:rsidP="002A6295">
            <w:pPr>
              <w:pStyle w:val="TableText"/>
              <w:rPr>
                <w:rFonts w:cs="Arial"/>
                <w:sz w:val="24"/>
              </w:rPr>
            </w:pPr>
          </w:p>
        </w:tc>
      </w:tr>
      <w:tr w:rsidR="00765919" w:rsidRPr="00DF263E" w14:paraId="7CEE0178" w14:textId="77777777" w:rsidTr="00B273AE">
        <w:trPr>
          <w:jc w:val="center"/>
        </w:trPr>
        <w:tc>
          <w:tcPr>
            <w:tcW w:w="2250" w:type="dxa"/>
            <w:vAlign w:val="center"/>
          </w:tcPr>
          <w:p w14:paraId="7CEE0174" w14:textId="77777777" w:rsidR="00765919" w:rsidRPr="00DF263E" w:rsidRDefault="00765919" w:rsidP="002A6295">
            <w:pPr>
              <w:pStyle w:val="TableText"/>
              <w:rPr>
                <w:rFonts w:cs="Arial"/>
                <w:sz w:val="24"/>
              </w:rPr>
            </w:pPr>
          </w:p>
        </w:tc>
        <w:tc>
          <w:tcPr>
            <w:tcW w:w="1877" w:type="dxa"/>
            <w:vAlign w:val="center"/>
          </w:tcPr>
          <w:p w14:paraId="7CEE0175" w14:textId="77777777" w:rsidR="00765919" w:rsidRPr="00DF263E" w:rsidRDefault="00765919" w:rsidP="002A6295">
            <w:pPr>
              <w:pStyle w:val="TableText"/>
              <w:rPr>
                <w:rFonts w:cs="Arial"/>
                <w:sz w:val="24"/>
              </w:rPr>
            </w:pPr>
            <w:r w:rsidRPr="00DF263E">
              <w:rPr>
                <w:rFonts w:cs="Arial"/>
                <w:sz w:val="24"/>
              </w:rPr>
              <w:t>Instructor</w:t>
            </w:r>
          </w:p>
        </w:tc>
        <w:tc>
          <w:tcPr>
            <w:tcW w:w="3253" w:type="dxa"/>
            <w:vAlign w:val="center"/>
          </w:tcPr>
          <w:p w14:paraId="7CEE0176" w14:textId="77777777" w:rsidR="00765919" w:rsidRPr="00DF263E" w:rsidRDefault="00765919" w:rsidP="002A6295">
            <w:pPr>
              <w:pStyle w:val="TableText"/>
              <w:rPr>
                <w:rFonts w:cs="Arial"/>
                <w:sz w:val="24"/>
              </w:rPr>
            </w:pPr>
          </w:p>
        </w:tc>
        <w:tc>
          <w:tcPr>
            <w:tcW w:w="1080" w:type="dxa"/>
            <w:vAlign w:val="center"/>
          </w:tcPr>
          <w:p w14:paraId="7CEE0177" w14:textId="77777777" w:rsidR="00765919" w:rsidRPr="00DF263E" w:rsidRDefault="00765919" w:rsidP="002A6295">
            <w:pPr>
              <w:pStyle w:val="TableText"/>
              <w:rPr>
                <w:rFonts w:cs="Arial"/>
                <w:sz w:val="24"/>
              </w:rPr>
            </w:pPr>
          </w:p>
        </w:tc>
      </w:tr>
    </w:tbl>
    <w:p w14:paraId="7CEE0179" w14:textId="77777777" w:rsidR="00BC623D" w:rsidRPr="00DF263E" w:rsidRDefault="00BC623D" w:rsidP="00BC623D">
      <w:pPr>
        <w:rPr>
          <w:rFonts w:cs="Arial"/>
          <w:szCs w:val="24"/>
        </w:rPr>
      </w:pPr>
      <w:r w:rsidRPr="00DF263E">
        <w:rPr>
          <w:rFonts w:cs="Arial"/>
          <w:b/>
          <w:smallCaps/>
          <w:szCs w:val="24"/>
        </w:rPr>
        <w:t xml:space="preserve"> </w:t>
      </w:r>
    </w:p>
    <w:p w14:paraId="7CEE017A" w14:textId="77777777" w:rsidR="00BC623D" w:rsidRPr="00851790" w:rsidRDefault="00BC623D" w:rsidP="00BC623D">
      <w:pPr>
        <w:rPr>
          <w:rFonts w:asciiTheme="minorHAnsi" w:hAnsiTheme="minorHAnsi" w:cstheme="minorHAnsi"/>
        </w:rPr>
      </w:pPr>
    </w:p>
    <w:p w14:paraId="7CEE017B" w14:textId="77777777" w:rsidR="00BC623D" w:rsidRPr="00851790" w:rsidRDefault="00BC623D">
      <w:pPr>
        <w:spacing w:after="120"/>
        <w:rPr>
          <w:rFonts w:asciiTheme="minorHAnsi" w:hAnsiTheme="minorHAnsi" w:cstheme="minorHAnsi"/>
        </w:rPr>
      </w:pPr>
    </w:p>
    <w:sectPr w:rsidR="00BC623D" w:rsidRPr="00851790" w:rsidSect="00DF263E">
      <w:type w:val="continuous"/>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7BF6D" w14:textId="77777777" w:rsidR="002943D4" w:rsidRDefault="002943D4" w:rsidP="00F36AC6">
      <w:r>
        <w:separator/>
      </w:r>
    </w:p>
  </w:endnote>
  <w:endnote w:type="continuationSeparator" w:id="0">
    <w:p w14:paraId="77E7C365" w14:textId="77777777" w:rsidR="002943D4" w:rsidRDefault="002943D4" w:rsidP="00F36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556829"/>
      <w:docPartObj>
        <w:docPartGallery w:val="Page Numbers (Bottom of Page)"/>
        <w:docPartUnique/>
      </w:docPartObj>
    </w:sdtPr>
    <w:sdtEndPr>
      <w:rPr>
        <w:noProof/>
      </w:rPr>
    </w:sdtEndPr>
    <w:sdtContent>
      <w:p w14:paraId="459576F2" w14:textId="5FBDF034" w:rsidR="00286D3E" w:rsidRDefault="00286D3E">
        <w:pPr>
          <w:pStyle w:val="Footer"/>
          <w:jc w:val="right"/>
        </w:pPr>
        <w:r>
          <w:fldChar w:fldCharType="begin"/>
        </w:r>
        <w:r>
          <w:instrText xml:space="preserve"> PAGE   \* MERGEFORMAT </w:instrText>
        </w:r>
        <w:r>
          <w:fldChar w:fldCharType="separate"/>
        </w:r>
        <w:r w:rsidR="00CF03DA">
          <w:rPr>
            <w:noProof/>
          </w:rPr>
          <w:t>1</w:t>
        </w:r>
        <w:r>
          <w:rPr>
            <w:noProof/>
          </w:rPr>
          <w:fldChar w:fldCharType="end"/>
        </w:r>
      </w:p>
    </w:sdtContent>
  </w:sdt>
  <w:p w14:paraId="6CF2BAB8" w14:textId="77777777" w:rsidR="00286D3E" w:rsidRDefault="00286D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59261" w14:textId="77777777" w:rsidR="002943D4" w:rsidRDefault="002943D4" w:rsidP="00F36AC6">
      <w:r>
        <w:separator/>
      </w:r>
    </w:p>
  </w:footnote>
  <w:footnote w:type="continuationSeparator" w:id="0">
    <w:p w14:paraId="61E0E862" w14:textId="77777777" w:rsidR="002943D4" w:rsidRDefault="002943D4" w:rsidP="00F36A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2088"/>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15493B1F"/>
    <w:multiLevelType w:val="multilevel"/>
    <w:tmpl w:val="A590330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192273AC"/>
    <w:multiLevelType w:val="hybridMultilevel"/>
    <w:tmpl w:val="52A8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267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97A2E32"/>
    <w:multiLevelType w:val="hybridMultilevel"/>
    <w:tmpl w:val="03ECC34C"/>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5" w15:restartNumberingAfterBreak="0">
    <w:nsid w:val="51F0192D"/>
    <w:multiLevelType w:val="singleLevel"/>
    <w:tmpl w:val="0809000F"/>
    <w:lvl w:ilvl="0">
      <w:start w:val="1"/>
      <w:numFmt w:val="decimal"/>
      <w:lvlText w:val="%1."/>
      <w:lvlJc w:val="left"/>
      <w:pPr>
        <w:tabs>
          <w:tab w:val="num" w:pos="360"/>
        </w:tabs>
        <w:ind w:left="360" w:hanging="360"/>
      </w:pPr>
      <w:rPr>
        <w:rFonts w:hint="default"/>
      </w:rPr>
    </w:lvl>
  </w:abstractNum>
  <w:abstractNum w:abstractNumId="6" w15:restartNumberingAfterBreak="0">
    <w:nsid w:val="64525B1B"/>
    <w:multiLevelType w:val="hybridMultilevel"/>
    <w:tmpl w:val="ABA2E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A477EC"/>
    <w:multiLevelType w:val="multilevel"/>
    <w:tmpl w:val="CD9667B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69290654"/>
    <w:multiLevelType w:val="hybridMultilevel"/>
    <w:tmpl w:val="1ABE4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FF643F"/>
    <w:multiLevelType w:val="hybridMultilevel"/>
    <w:tmpl w:val="FD4628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7"/>
  </w:num>
  <w:num w:numId="4">
    <w:abstractNumId w:val="0"/>
  </w:num>
  <w:num w:numId="5">
    <w:abstractNumId w:val="9"/>
  </w:num>
  <w:num w:numId="6">
    <w:abstractNumId w:val="3"/>
  </w:num>
  <w:num w:numId="7">
    <w:abstractNumId w:val="2"/>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7D"/>
    <w:rsid w:val="00001A16"/>
    <w:rsid w:val="00003A26"/>
    <w:rsid w:val="00024626"/>
    <w:rsid w:val="00042D55"/>
    <w:rsid w:val="000547DB"/>
    <w:rsid w:val="00083E56"/>
    <w:rsid w:val="0008449A"/>
    <w:rsid w:val="00085BF4"/>
    <w:rsid w:val="000911E2"/>
    <w:rsid w:val="000A633C"/>
    <w:rsid w:val="000C5641"/>
    <w:rsid w:val="000E4552"/>
    <w:rsid w:val="00102031"/>
    <w:rsid w:val="00102A9A"/>
    <w:rsid w:val="00143A16"/>
    <w:rsid w:val="00161B7E"/>
    <w:rsid w:val="001718EE"/>
    <w:rsid w:val="00171DB8"/>
    <w:rsid w:val="00173E23"/>
    <w:rsid w:val="001765E0"/>
    <w:rsid w:val="0018648A"/>
    <w:rsid w:val="001900F7"/>
    <w:rsid w:val="00193E94"/>
    <w:rsid w:val="001A5DF8"/>
    <w:rsid w:val="001C1BA3"/>
    <w:rsid w:val="001C2203"/>
    <w:rsid w:val="001C336F"/>
    <w:rsid w:val="001D605B"/>
    <w:rsid w:val="001E7B3D"/>
    <w:rsid w:val="00201EC5"/>
    <w:rsid w:val="002074A3"/>
    <w:rsid w:val="002130B0"/>
    <w:rsid w:val="00221622"/>
    <w:rsid w:val="002224D6"/>
    <w:rsid w:val="002243FA"/>
    <w:rsid w:val="002534E5"/>
    <w:rsid w:val="00275D63"/>
    <w:rsid w:val="002825D9"/>
    <w:rsid w:val="0028647B"/>
    <w:rsid w:val="00286D3E"/>
    <w:rsid w:val="002943D4"/>
    <w:rsid w:val="002943E5"/>
    <w:rsid w:val="00297067"/>
    <w:rsid w:val="002A2A36"/>
    <w:rsid w:val="002A33CC"/>
    <w:rsid w:val="002A3A91"/>
    <w:rsid w:val="002A3E77"/>
    <w:rsid w:val="002A6295"/>
    <w:rsid w:val="002B3516"/>
    <w:rsid w:val="002B72CF"/>
    <w:rsid w:val="002E6B98"/>
    <w:rsid w:val="0030446A"/>
    <w:rsid w:val="003075BA"/>
    <w:rsid w:val="00336133"/>
    <w:rsid w:val="003549EA"/>
    <w:rsid w:val="00354B24"/>
    <w:rsid w:val="003730F9"/>
    <w:rsid w:val="0038309D"/>
    <w:rsid w:val="003874FE"/>
    <w:rsid w:val="00387FCB"/>
    <w:rsid w:val="003C4714"/>
    <w:rsid w:val="003D0365"/>
    <w:rsid w:val="003D7F2B"/>
    <w:rsid w:val="003E2628"/>
    <w:rsid w:val="003E5810"/>
    <w:rsid w:val="00405F00"/>
    <w:rsid w:val="004125E8"/>
    <w:rsid w:val="004167AB"/>
    <w:rsid w:val="004242CF"/>
    <w:rsid w:val="00440200"/>
    <w:rsid w:val="00451FD1"/>
    <w:rsid w:val="004601CE"/>
    <w:rsid w:val="0046315D"/>
    <w:rsid w:val="004739F2"/>
    <w:rsid w:val="00484579"/>
    <w:rsid w:val="004961F2"/>
    <w:rsid w:val="004A121F"/>
    <w:rsid w:val="004A3291"/>
    <w:rsid w:val="004A73E2"/>
    <w:rsid w:val="004B0E28"/>
    <w:rsid w:val="004B2248"/>
    <w:rsid w:val="004B37D2"/>
    <w:rsid w:val="004D0669"/>
    <w:rsid w:val="004E2808"/>
    <w:rsid w:val="004E6580"/>
    <w:rsid w:val="004F5D8F"/>
    <w:rsid w:val="00504012"/>
    <w:rsid w:val="0050548D"/>
    <w:rsid w:val="00506D93"/>
    <w:rsid w:val="00512794"/>
    <w:rsid w:val="0053034E"/>
    <w:rsid w:val="00554884"/>
    <w:rsid w:val="00562201"/>
    <w:rsid w:val="00565006"/>
    <w:rsid w:val="00565279"/>
    <w:rsid w:val="00566862"/>
    <w:rsid w:val="00585F46"/>
    <w:rsid w:val="0059028A"/>
    <w:rsid w:val="00593714"/>
    <w:rsid w:val="005A55C6"/>
    <w:rsid w:val="005E1C34"/>
    <w:rsid w:val="005E4CAD"/>
    <w:rsid w:val="00600491"/>
    <w:rsid w:val="00602D09"/>
    <w:rsid w:val="00604FE9"/>
    <w:rsid w:val="0061469D"/>
    <w:rsid w:val="00627825"/>
    <w:rsid w:val="00630C06"/>
    <w:rsid w:val="00633426"/>
    <w:rsid w:val="00641DDF"/>
    <w:rsid w:val="0064327D"/>
    <w:rsid w:val="00652EE3"/>
    <w:rsid w:val="006722A8"/>
    <w:rsid w:val="00672972"/>
    <w:rsid w:val="00675A4A"/>
    <w:rsid w:val="00683BF2"/>
    <w:rsid w:val="006914F7"/>
    <w:rsid w:val="006B18F7"/>
    <w:rsid w:val="006B6695"/>
    <w:rsid w:val="006B6D7F"/>
    <w:rsid w:val="006D051A"/>
    <w:rsid w:val="006D402C"/>
    <w:rsid w:val="006F3C14"/>
    <w:rsid w:val="0070051E"/>
    <w:rsid w:val="00700AE2"/>
    <w:rsid w:val="00701566"/>
    <w:rsid w:val="00705CF5"/>
    <w:rsid w:val="00705EC5"/>
    <w:rsid w:val="007142C1"/>
    <w:rsid w:val="00715784"/>
    <w:rsid w:val="00715D06"/>
    <w:rsid w:val="0072497D"/>
    <w:rsid w:val="0073244D"/>
    <w:rsid w:val="00751F4F"/>
    <w:rsid w:val="007565B8"/>
    <w:rsid w:val="007638EF"/>
    <w:rsid w:val="00765919"/>
    <w:rsid w:val="00767133"/>
    <w:rsid w:val="007726A4"/>
    <w:rsid w:val="0077372C"/>
    <w:rsid w:val="00786A0D"/>
    <w:rsid w:val="007938B4"/>
    <w:rsid w:val="007A3DFB"/>
    <w:rsid w:val="007A70D9"/>
    <w:rsid w:val="007B3A1A"/>
    <w:rsid w:val="007C232E"/>
    <w:rsid w:val="007D369E"/>
    <w:rsid w:val="007D38C6"/>
    <w:rsid w:val="007E3511"/>
    <w:rsid w:val="007F31C0"/>
    <w:rsid w:val="007F501A"/>
    <w:rsid w:val="008112C3"/>
    <w:rsid w:val="00820169"/>
    <w:rsid w:val="008208CE"/>
    <w:rsid w:val="00851790"/>
    <w:rsid w:val="00852BF3"/>
    <w:rsid w:val="00872073"/>
    <w:rsid w:val="00880CE2"/>
    <w:rsid w:val="00881D6F"/>
    <w:rsid w:val="008A0C31"/>
    <w:rsid w:val="008B2D62"/>
    <w:rsid w:val="008B6B12"/>
    <w:rsid w:val="008C6AA9"/>
    <w:rsid w:val="008D2A9E"/>
    <w:rsid w:val="008D420C"/>
    <w:rsid w:val="008D66F7"/>
    <w:rsid w:val="008E28EC"/>
    <w:rsid w:val="008E3B9B"/>
    <w:rsid w:val="008F1DF8"/>
    <w:rsid w:val="00906ACE"/>
    <w:rsid w:val="00922554"/>
    <w:rsid w:val="00934A38"/>
    <w:rsid w:val="0095580C"/>
    <w:rsid w:val="00957191"/>
    <w:rsid w:val="00970BB5"/>
    <w:rsid w:val="00981CB1"/>
    <w:rsid w:val="00997AED"/>
    <w:rsid w:val="009A0BFB"/>
    <w:rsid w:val="009A6209"/>
    <w:rsid w:val="009B07A6"/>
    <w:rsid w:val="009B4095"/>
    <w:rsid w:val="009B74E3"/>
    <w:rsid w:val="009D1483"/>
    <w:rsid w:val="009D54E5"/>
    <w:rsid w:val="009E0325"/>
    <w:rsid w:val="009E4AFB"/>
    <w:rsid w:val="00A132B3"/>
    <w:rsid w:val="00A22A61"/>
    <w:rsid w:val="00A25206"/>
    <w:rsid w:val="00A2746A"/>
    <w:rsid w:val="00A358CE"/>
    <w:rsid w:val="00A71FEC"/>
    <w:rsid w:val="00AA181E"/>
    <w:rsid w:val="00AA74C9"/>
    <w:rsid w:val="00AB2575"/>
    <w:rsid w:val="00AC63D4"/>
    <w:rsid w:val="00AC6ACF"/>
    <w:rsid w:val="00B02C67"/>
    <w:rsid w:val="00B14FEF"/>
    <w:rsid w:val="00B26343"/>
    <w:rsid w:val="00B273AE"/>
    <w:rsid w:val="00B30AB6"/>
    <w:rsid w:val="00B500AA"/>
    <w:rsid w:val="00B533B3"/>
    <w:rsid w:val="00B5478B"/>
    <w:rsid w:val="00B61B2B"/>
    <w:rsid w:val="00B64FF0"/>
    <w:rsid w:val="00B7584E"/>
    <w:rsid w:val="00B763A1"/>
    <w:rsid w:val="00B836F7"/>
    <w:rsid w:val="00B85615"/>
    <w:rsid w:val="00BA5C8D"/>
    <w:rsid w:val="00BB088C"/>
    <w:rsid w:val="00BB3DFF"/>
    <w:rsid w:val="00BB7B3E"/>
    <w:rsid w:val="00BC623D"/>
    <w:rsid w:val="00BD2630"/>
    <w:rsid w:val="00BD7EA0"/>
    <w:rsid w:val="00BE4B86"/>
    <w:rsid w:val="00C00143"/>
    <w:rsid w:val="00C0522F"/>
    <w:rsid w:val="00C10F60"/>
    <w:rsid w:val="00C131FD"/>
    <w:rsid w:val="00C169BC"/>
    <w:rsid w:val="00C24D1C"/>
    <w:rsid w:val="00C40E92"/>
    <w:rsid w:val="00C413C2"/>
    <w:rsid w:val="00C506C4"/>
    <w:rsid w:val="00C84F29"/>
    <w:rsid w:val="00C8751C"/>
    <w:rsid w:val="00C95A95"/>
    <w:rsid w:val="00CA0FB5"/>
    <w:rsid w:val="00CE1FF7"/>
    <w:rsid w:val="00CF03DA"/>
    <w:rsid w:val="00CF361A"/>
    <w:rsid w:val="00D036AB"/>
    <w:rsid w:val="00D04014"/>
    <w:rsid w:val="00D04AC3"/>
    <w:rsid w:val="00D10C19"/>
    <w:rsid w:val="00D3283F"/>
    <w:rsid w:val="00D36387"/>
    <w:rsid w:val="00D36BA0"/>
    <w:rsid w:val="00D37C84"/>
    <w:rsid w:val="00D4465D"/>
    <w:rsid w:val="00D52FDB"/>
    <w:rsid w:val="00D74C49"/>
    <w:rsid w:val="00D9353C"/>
    <w:rsid w:val="00DC6D0B"/>
    <w:rsid w:val="00DF263E"/>
    <w:rsid w:val="00DF7CD9"/>
    <w:rsid w:val="00E01A8B"/>
    <w:rsid w:val="00E01C6E"/>
    <w:rsid w:val="00E0763F"/>
    <w:rsid w:val="00E23BB8"/>
    <w:rsid w:val="00E25FE6"/>
    <w:rsid w:val="00E3373F"/>
    <w:rsid w:val="00E36125"/>
    <w:rsid w:val="00E4095B"/>
    <w:rsid w:val="00E5546E"/>
    <w:rsid w:val="00E57460"/>
    <w:rsid w:val="00E87FE2"/>
    <w:rsid w:val="00E9255F"/>
    <w:rsid w:val="00E937B0"/>
    <w:rsid w:val="00EA1CD5"/>
    <w:rsid w:val="00EA23DF"/>
    <w:rsid w:val="00EA341C"/>
    <w:rsid w:val="00EA41C9"/>
    <w:rsid w:val="00EB69C0"/>
    <w:rsid w:val="00EC2614"/>
    <w:rsid w:val="00ED10AC"/>
    <w:rsid w:val="00EE5D50"/>
    <w:rsid w:val="00EF0D30"/>
    <w:rsid w:val="00F03D8B"/>
    <w:rsid w:val="00F04945"/>
    <w:rsid w:val="00F36AC6"/>
    <w:rsid w:val="00F47832"/>
    <w:rsid w:val="00F5126A"/>
    <w:rsid w:val="00F60731"/>
    <w:rsid w:val="00F67EA1"/>
    <w:rsid w:val="00F75C14"/>
    <w:rsid w:val="00F853F4"/>
    <w:rsid w:val="00FB6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DFF6D"/>
  <w15:docId w15:val="{7BADD218-2035-4C64-BE87-CFF29770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F29"/>
    <w:rPr>
      <w:rFonts w:ascii="Arial" w:hAnsi="Arial"/>
      <w:sz w:val="24"/>
      <w:lang w:val="en-GB"/>
    </w:rPr>
  </w:style>
  <w:style w:type="paragraph" w:styleId="Heading1">
    <w:name w:val="heading 1"/>
    <w:basedOn w:val="Normal"/>
    <w:next w:val="Normal"/>
    <w:qFormat/>
    <w:rsid w:val="00922554"/>
    <w:pPr>
      <w:keepNext/>
      <w:numPr>
        <w:numId w:val="6"/>
      </w:numPr>
      <w:spacing w:after="120"/>
      <w:outlineLvl w:val="0"/>
    </w:pPr>
    <w:rPr>
      <w:sz w:val="32"/>
      <w:lang w:val="en-US"/>
    </w:rPr>
  </w:style>
  <w:style w:type="paragraph" w:styleId="Heading2">
    <w:name w:val="heading 2"/>
    <w:basedOn w:val="Normal"/>
    <w:next w:val="Normal"/>
    <w:link w:val="Heading2Char"/>
    <w:qFormat/>
    <w:rsid w:val="00922554"/>
    <w:pPr>
      <w:keepNext/>
      <w:numPr>
        <w:ilvl w:val="1"/>
        <w:numId w:val="6"/>
      </w:numPr>
      <w:spacing w:before="240" w:after="60"/>
      <w:outlineLvl w:val="1"/>
    </w:pPr>
    <w:rPr>
      <w:b/>
      <w:i/>
      <w:sz w:val="32"/>
    </w:rPr>
  </w:style>
  <w:style w:type="paragraph" w:styleId="Heading3">
    <w:name w:val="heading 3"/>
    <w:basedOn w:val="Normal"/>
    <w:next w:val="Normal"/>
    <w:qFormat/>
    <w:rsid w:val="00922554"/>
    <w:pPr>
      <w:keepNext/>
      <w:numPr>
        <w:ilvl w:val="2"/>
        <w:numId w:val="6"/>
      </w:numPr>
      <w:spacing w:before="240" w:after="60"/>
      <w:outlineLvl w:val="2"/>
    </w:pPr>
    <w:rPr>
      <w:sz w:val="28"/>
      <w:lang w:val="en-US"/>
    </w:rPr>
  </w:style>
  <w:style w:type="paragraph" w:styleId="Heading4">
    <w:name w:val="heading 4"/>
    <w:basedOn w:val="Normal"/>
    <w:next w:val="Normal"/>
    <w:link w:val="Heading4Char"/>
    <w:uiPriority w:val="9"/>
    <w:semiHidden/>
    <w:unhideWhenUsed/>
    <w:qFormat/>
    <w:rsid w:val="00E4095B"/>
    <w:pPr>
      <w:keepNext/>
      <w:numPr>
        <w:ilvl w:val="3"/>
        <w:numId w:val="6"/>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095B"/>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4095B"/>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4095B"/>
    <w:pPr>
      <w:numPr>
        <w:ilvl w:val="6"/>
        <w:numId w:val="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E4095B"/>
    <w:pPr>
      <w:numPr>
        <w:ilvl w:val="7"/>
        <w:numId w:val="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E4095B"/>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61B2B"/>
    <w:pPr>
      <w:tabs>
        <w:tab w:val="left" w:pos="440"/>
        <w:tab w:val="right" w:leader="dot" w:pos="8296"/>
      </w:tabs>
      <w:spacing w:before="120" w:after="120"/>
    </w:pPr>
    <w:rPr>
      <w:b/>
      <w:noProof/>
      <w:color w:val="000000"/>
      <w:sz w:val="28"/>
      <w:szCs w:val="28"/>
    </w:rPr>
  </w:style>
  <w:style w:type="character" w:styleId="Hyperlink">
    <w:name w:val="Hyperlink"/>
    <w:uiPriority w:val="99"/>
    <w:rsid w:val="00922554"/>
    <w:rPr>
      <w:color w:val="0000FF"/>
      <w:u w:val="single"/>
    </w:rPr>
  </w:style>
  <w:style w:type="paragraph" w:customStyle="1" w:styleId="R-Normal">
    <w:name w:val="R-Normal"/>
    <w:basedOn w:val="Normal"/>
    <w:rsid w:val="00BC623D"/>
    <w:rPr>
      <w:sz w:val="20"/>
      <w:lang w:val="en-US"/>
    </w:rPr>
  </w:style>
  <w:style w:type="table" w:styleId="TableGrid">
    <w:name w:val="Table Grid"/>
    <w:basedOn w:val="TableNormal"/>
    <w:rsid w:val="00BC62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BC623D"/>
    <w:pPr>
      <w:spacing w:line="220" w:lineRule="exact"/>
    </w:pPr>
    <w:rPr>
      <w:sz w:val="18"/>
      <w:szCs w:val="24"/>
      <w:lang w:val="en-US"/>
    </w:rPr>
  </w:style>
  <w:style w:type="character" w:customStyle="1" w:styleId="Heading4Char">
    <w:name w:val="Heading 4 Char"/>
    <w:link w:val="Heading4"/>
    <w:uiPriority w:val="9"/>
    <w:semiHidden/>
    <w:rsid w:val="00E4095B"/>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E4095B"/>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E4095B"/>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E4095B"/>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E4095B"/>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E4095B"/>
    <w:rPr>
      <w:rFonts w:ascii="Cambria" w:eastAsia="Times New Roman" w:hAnsi="Cambria" w:cs="Times New Roman"/>
      <w:sz w:val="22"/>
      <w:szCs w:val="22"/>
      <w:lang w:val="en-GB"/>
    </w:rPr>
  </w:style>
  <w:style w:type="paragraph" w:styleId="TOCHeading">
    <w:name w:val="TOC Heading"/>
    <w:basedOn w:val="Heading1"/>
    <w:next w:val="Normal"/>
    <w:uiPriority w:val="39"/>
    <w:semiHidden/>
    <w:unhideWhenUsed/>
    <w:qFormat/>
    <w:rsid w:val="00E87FE2"/>
    <w:pPr>
      <w:keepLines/>
      <w:numPr>
        <w:numId w:val="0"/>
      </w:numPr>
      <w:spacing w:before="480" w:after="0" w:line="276" w:lineRule="auto"/>
      <w:outlineLvl w:val="9"/>
    </w:pPr>
    <w:rPr>
      <w:rFonts w:ascii="Cambria" w:eastAsia="MS Gothic" w:hAnsi="Cambria"/>
      <w:b/>
      <w:bCs/>
      <w:color w:val="365F91"/>
      <w:sz w:val="28"/>
      <w:szCs w:val="28"/>
      <w:lang w:eastAsia="ja-JP"/>
    </w:rPr>
  </w:style>
  <w:style w:type="paragraph" w:styleId="TOC2">
    <w:name w:val="toc 2"/>
    <w:basedOn w:val="Normal"/>
    <w:next w:val="Normal"/>
    <w:autoRedefine/>
    <w:uiPriority w:val="39"/>
    <w:unhideWhenUsed/>
    <w:rsid w:val="00E87FE2"/>
    <w:pPr>
      <w:ind w:left="240"/>
    </w:pPr>
  </w:style>
  <w:style w:type="paragraph" w:styleId="TOC3">
    <w:name w:val="toc 3"/>
    <w:basedOn w:val="Normal"/>
    <w:next w:val="Normal"/>
    <w:autoRedefine/>
    <w:uiPriority w:val="39"/>
    <w:unhideWhenUsed/>
    <w:rsid w:val="00E87FE2"/>
    <w:pPr>
      <w:ind w:left="480"/>
    </w:pPr>
  </w:style>
  <w:style w:type="paragraph" w:styleId="BalloonText">
    <w:name w:val="Balloon Text"/>
    <w:basedOn w:val="Normal"/>
    <w:link w:val="BalloonTextChar"/>
    <w:uiPriority w:val="99"/>
    <w:semiHidden/>
    <w:unhideWhenUsed/>
    <w:rsid w:val="00083E56"/>
    <w:rPr>
      <w:rFonts w:ascii="Tahoma" w:hAnsi="Tahoma" w:cs="Tahoma"/>
      <w:sz w:val="16"/>
      <w:szCs w:val="16"/>
    </w:rPr>
  </w:style>
  <w:style w:type="character" w:customStyle="1" w:styleId="BalloonTextChar">
    <w:name w:val="Balloon Text Char"/>
    <w:basedOn w:val="DefaultParagraphFont"/>
    <w:link w:val="BalloonText"/>
    <w:uiPriority w:val="99"/>
    <w:semiHidden/>
    <w:rsid w:val="00083E56"/>
    <w:rPr>
      <w:rFonts w:ascii="Tahoma" w:hAnsi="Tahoma" w:cs="Tahoma"/>
      <w:sz w:val="16"/>
      <w:szCs w:val="16"/>
      <w:lang w:val="en-GB"/>
    </w:rPr>
  </w:style>
  <w:style w:type="paragraph" w:styleId="ListParagraph">
    <w:name w:val="List Paragraph"/>
    <w:basedOn w:val="Normal"/>
    <w:uiPriority w:val="34"/>
    <w:qFormat/>
    <w:rsid w:val="00641DDF"/>
    <w:pPr>
      <w:ind w:left="720"/>
      <w:contextualSpacing/>
    </w:pPr>
  </w:style>
  <w:style w:type="character" w:customStyle="1" w:styleId="Heading2Char">
    <w:name w:val="Heading 2 Char"/>
    <w:basedOn w:val="DefaultParagraphFont"/>
    <w:link w:val="Heading2"/>
    <w:rsid w:val="008B6B12"/>
    <w:rPr>
      <w:rFonts w:ascii="Arial" w:hAnsi="Arial"/>
      <w:b/>
      <w:i/>
      <w:sz w:val="32"/>
      <w:lang w:val="en-GB"/>
    </w:rPr>
  </w:style>
  <w:style w:type="paragraph" w:styleId="Header">
    <w:name w:val="header"/>
    <w:basedOn w:val="Normal"/>
    <w:link w:val="HeaderChar"/>
    <w:uiPriority w:val="99"/>
    <w:unhideWhenUsed/>
    <w:rsid w:val="00F36AC6"/>
    <w:pPr>
      <w:tabs>
        <w:tab w:val="center" w:pos="4680"/>
        <w:tab w:val="right" w:pos="9360"/>
      </w:tabs>
    </w:pPr>
  </w:style>
  <w:style w:type="character" w:customStyle="1" w:styleId="HeaderChar">
    <w:name w:val="Header Char"/>
    <w:basedOn w:val="DefaultParagraphFont"/>
    <w:link w:val="Header"/>
    <w:uiPriority w:val="99"/>
    <w:rsid w:val="00F36AC6"/>
    <w:rPr>
      <w:rFonts w:ascii="Arial" w:hAnsi="Arial"/>
      <w:sz w:val="24"/>
      <w:lang w:val="en-GB"/>
    </w:rPr>
  </w:style>
  <w:style w:type="paragraph" w:styleId="Footer">
    <w:name w:val="footer"/>
    <w:basedOn w:val="Normal"/>
    <w:link w:val="FooterChar"/>
    <w:uiPriority w:val="99"/>
    <w:unhideWhenUsed/>
    <w:rsid w:val="00F36AC6"/>
    <w:pPr>
      <w:tabs>
        <w:tab w:val="center" w:pos="4680"/>
        <w:tab w:val="right" w:pos="9360"/>
      </w:tabs>
    </w:pPr>
  </w:style>
  <w:style w:type="character" w:customStyle="1" w:styleId="FooterChar">
    <w:name w:val="Footer Char"/>
    <w:basedOn w:val="DefaultParagraphFont"/>
    <w:link w:val="Footer"/>
    <w:uiPriority w:val="99"/>
    <w:rsid w:val="00F36AC6"/>
    <w:rPr>
      <w:rFonts w:ascii="Arial" w:hAnsi="Arial"/>
      <w:sz w:val="24"/>
      <w:lang w:val="en-GB"/>
    </w:rPr>
  </w:style>
  <w:style w:type="character" w:customStyle="1" w:styleId="UnresolvedMention1">
    <w:name w:val="Unresolved Mention1"/>
    <w:basedOn w:val="DefaultParagraphFont"/>
    <w:uiPriority w:val="99"/>
    <w:semiHidden/>
    <w:unhideWhenUsed/>
    <w:rsid w:val="00BD2630"/>
    <w:rPr>
      <w:color w:val="605E5C"/>
      <w:shd w:val="clear" w:color="auto" w:fill="E1DFDD"/>
    </w:rPr>
  </w:style>
  <w:style w:type="paragraph" w:styleId="NormalWeb">
    <w:name w:val="Normal (Web)"/>
    <w:basedOn w:val="Normal"/>
    <w:uiPriority w:val="99"/>
    <w:unhideWhenUsed/>
    <w:rsid w:val="00102A9A"/>
    <w:pPr>
      <w:spacing w:before="100" w:beforeAutospacing="1" w:after="100" w:afterAutospacing="1"/>
    </w:pPr>
    <w:rPr>
      <w:rFonts w:ascii="Times New Roman" w:hAnsi="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9703">
      <w:bodyDiv w:val="1"/>
      <w:marLeft w:val="0"/>
      <w:marRight w:val="0"/>
      <w:marTop w:val="0"/>
      <w:marBottom w:val="0"/>
      <w:divBdr>
        <w:top w:val="none" w:sz="0" w:space="0" w:color="auto"/>
        <w:left w:val="none" w:sz="0" w:space="0" w:color="auto"/>
        <w:bottom w:val="none" w:sz="0" w:space="0" w:color="auto"/>
        <w:right w:val="none" w:sz="0" w:space="0" w:color="auto"/>
      </w:divBdr>
    </w:div>
    <w:div w:id="671638255">
      <w:bodyDiv w:val="1"/>
      <w:marLeft w:val="0"/>
      <w:marRight w:val="0"/>
      <w:marTop w:val="0"/>
      <w:marBottom w:val="0"/>
      <w:divBdr>
        <w:top w:val="none" w:sz="0" w:space="0" w:color="auto"/>
        <w:left w:val="none" w:sz="0" w:space="0" w:color="auto"/>
        <w:bottom w:val="none" w:sz="0" w:space="0" w:color="auto"/>
        <w:right w:val="none" w:sz="0" w:space="0" w:color="auto"/>
      </w:divBdr>
    </w:div>
    <w:div w:id="861865419">
      <w:bodyDiv w:val="1"/>
      <w:marLeft w:val="0"/>
      <w:marRight w:val="0"/>
      <w:marTop w:val="0"/>
      <w:marBottom w:val="0"/>
      <w:divBdr>
        <w:top w:val="none" w:sz="0" w:space="0" w:color="auto"/>
        <w:left w:val="none" w:sz="0" w:space="0" w:color="auto"/>
        <w:bottom w:val="none" w:sz="0" w:space="0" w:color="auto"/>
        <w:right w:val="none" w:sz="0" w:space="0" w:color="auto"/>
      </w:divBdr>
    </w:div>
    <w:div w:id="967853177">
      <w:bodyDiv w:val="1"/>
      <w:marLeft w:val="0"/>
      <w:marRight w:val="0"/>
      <w:marTop w:val="0"/>
      <w:marBottom w:val="0"/>
      <w:divBdr>
        <w:top w:val="none" w:sz="0" w:space="0" w:color="auto"/>
        <w:left w:val="none" w:sz="0" w:space="0" w:color="auto"/>
        <w:bottom w:val="none" w:sz="0" w:space="0" w:color="auto"/>
        <w:right w:val="none" w:sz="0" w:space="0" w:color="auto"/>
      </w:divBdr>
    </w:div>
    <w:div w:id="1103762664">
      <w:bodyDiv w:val="1"/>
      <w:marLeft w:val="0"/>
      <w:marRight w:val="0"/>
      <w:marTop w:val="0"/>
      <w:marBottom w:val="0"/>
      <w:divBdr>
        <w:top w:val="none" w:sz="0" w:space="0" w:color="auto"/>
        <w:left w:val="none" w:sz="0" w:space="0" w:color="auto"/>
        <w:bottom w:val="none" w:sz="0" w:space="0" w:color="auto"/>
        <w:right w:val="none" w:sz="0" w:space="0" w:color="auto"/>
      </w:divBdr>
    </w:div>
    <w:div w:id="1299187172">
      <w:bodyDiv w:val="1"/>
      <w:marLeft w:val="0"/>
      <w:marRight w:val="0"/>
      <w:marTop w:val="0"/>
      <w:marBottom w:val="0"/>
      <w:divBdr>
        <w:top w:val="none" w:sz="0" w:space="0" w:color="auto"/>
        <w:left w:val="none" w:sz="0" w:space="0" w:color="auto"/>
        <w:bottom w:val="none" w:sz="0" w:space="0" w:color="auto"/>
        <w:right w:val="none" w:sz="0" w:space="0" w:color="auto"/>
      </w:divBdr>
    </w:div>
    <w:div w:id="1415124314">
      <w:bodyDiv w:val="1"/>
      <w:marLeft w:val="0"/>
      <w:marRight w:val="0"/>
      <w:marTop w:val="0"/>
      <w:marBottom w:val="0"/>
      <w:divBdr>
        <w:top w:val="none" w:sz="0" w:space="0" w:color="auto"/>
        <w:left w:val="none" w:sz="0" w:space="0" w:color="auto"/>
        <w:bottom w:val="none" w:sz="0" w:space="0" w:color="auto"/>
        <w:right w:val="none" w:sz="0" w:space="0" w:color="auto"/>
      </w:divBdr>
    </w:div>
    <w:div w:id="1468818360">
      <w:bodyDiv w:val="1"/>
      <w:marLeft w:val="0"/>
      <w:marRight w:val="0"/>
      <w:marTop w:val="0"/>
      <w:marBottom w:val="0"/>
      <w:divBdr>
        <w:top w:val="none" w:sz="0" w:space="0" w:color="auto"/>
        <w:left w:val="none" w:sz="0" w:space="0" w:color="auto"/>
        <w:bottom w:val="none" w:sz="0" w:space="0" w:color="auto"/>
        <w:right w:val="none" w:sz="0" w:space="0" w:color="auto"/>
      </w:divBdr>
    </w:div>
    <w:div w:id="1711297420">
      <w:bodyDiv w:val="1"/>
      <w:marLeft w:val="0"/>
      <w:marRight w:val="0"/>
      <w:marTop w:val="0"/>
      <w:marBottom w:val="0"/>
      <w:divBdr>
        <w:top w:val="none" w:sz="0" w:space="0" w:color="auto"/>
        <w:left w:val="none" w:sz="0" w:space="0" w:color="auto"/>
        <w:bottom w:val="none" w:sz="0" w:space="0" w:color="auto"/>
        <w:right w:val="none" w:sz="0" w:space="0" w:color="auto"/>
      </w:divBdr>
    </w:div>
    <w:div w:id="206058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i.com/lit/ds/symlink/lm741.pdf" TargetMode="External"/><Relationship Id="rId18" Type="http://schemas.openxmlformats.org/officeDocument/2006/relationships/hyperlink" Target="https://www.fcc.g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e.sharif.edu/~comcirlab/NE612.pdf" TargetMode="External"/><Relationship Id="rId17" Type="http://schemas.openxmlformats.org/officeDocument/2006/relationships/hyperlink" Target="https://www.itu.int/en/Pages/default.aspx" TargetMode="External"/><Relationship Id="rId2" Type="http://schemas.openxmlformats.org/officeDocument/2006/relationships/numbering" Target="numbering.xml"/><Relationship Id="rId16" Type="http://schemas.openxmlformats.org/officeDocument/2006/relationships/hyperlink" Target="http://zl2ctm.blogspot.com/2018/03/homebrew-ssb-sdr-rig.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semi.com/pub/Collateral/2N3903-D.PDF" TargetMode="External"/><Relationship Id="rId5" Type="http://schemas.openxmlformats.org/officeDocument/2006/relationships/webSettings" Target="webSettings.xml"/><Relationship Id="rId15" Type="http://schemas.openxmlformats.org/officeDocument/2006/relationships/hyperlink" Target="http://www.ti.com/lit/ds/sdls119/sdls119.pdf" TargetMode="External"/><Relationship Id="rId10" Type="http://schemas.openxmlformats.org/officeDocument/2006/relationships/footer" Target="footer1.xml"/><Relationship Id="rId19" Type="http://schemas.openxmlformats.org/officeDocument/2006/relationships/hyperlink" Target="http://www.arrl.org/band-pl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qrp-labs.com/images/synth/si5351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28BD7-3FA8-4ACD-BE1D-09BB0186E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19</Pages>
  <Words>4583</Words>
  <Characters>26129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www.softwarereality.com</Company>
  <LinksUpToDate>false</LinksUpToDate>
  <CharactersWithSpaces>30651</CharactersWithSpaces>
  <SharedDoc>false</SharedDoc>
  <HLinks>
    <vt:vector size="6" baseType="variant">
      <vt:variant>
        <vt:i4>6291566</vt:i4>
      </vt:variant>
      <vt:variant>
        <vt:i4>0</vt:i4>
      </vt:variant>
      <vt:variant>
        <vt:i4>0</vt:i4>
      </vt:variant>
      <vt:variant>
        <vt:i4>5</vt:i4>
      </vt:variant>
      <vt:variant>
        <vt:lpwstr>http://www.softwarereality.com/lifecycle/functionalspec.jsp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Texas State User</dc:creator>
  <cp:lastModifiedBy>Bell, James S</cp:lastModifiedBy>
  <cp:revision>16</cp:revision>
  <cp:lastPrinted>2019-02-27T00:22:00Z</cp:lastPrinted>
  <dcterms:created xsi:type="dcterms:W3CDTF">2018-11-07T14:51:00Z</dcterms:created>
  <dcterms:modified xsi:type="dcterms:W3CDTF">2019-02-27T00:22:00Z</dcterms:modified>
</cp:coreProperties>
</file>