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181097">
      <w:pPr>
        <w:jc w:val="center"/>
        <w:rPr>
          <w:b/>
          <w:smallCaps/>
          <w:sz w:val="36"/>
          <w:szCs w:val="36"/>
        </w:rPr>
      </w:pPr>
    </w:p>
    <w:p w:rsidR="00F22564" w:rsidRDefault="00F22564">
      <w:pPr>
        <w:jc w:val="center"/>
        <w:rPr>
          <w:b/>
          <w:smallCaps/>
          <w:sz w:val="36"/>
          <w:szCs w:val="36"/>
        </w:rPr>
      </w:pPr>
    </w:p>
    <w:p w:rsidR="00F22564" w:rsidRDefault="00F22564">
      <w:pPr>
        <w:jc w:val="center"/>
        <w:rPr>
          <w:b/>
          <w:smallCaps/>
          <w:sz w:val="36"/>
          <w:szCs w:val="36"/>
        </w:rPr>
      </w:pPr>
    </w:p>
    <w:p w:rsidR="00F22564" w:rsidRDefault="00F22564">
      <w:pPr>
        <w:jc w:val="center"/>
        <w:rPr>
          <w:b/>
          <w:smallCaps/>
          <w:sz w:val="36"/>
          <w:szCs w:val="36"/>
        </w:rPr>
      </w:pPr>
    </w:p>
    <w:p w:rsidR="00F22564" w:rsidRDefault="00F22564">
      <w:pPr>
        <w:jc w:val="center"/>
        <w:rPr>
          <w:b/>
          <w:smallCaps/>
          <w:sz w:val="36"/>
          <w:szCs w:val="36"/>
        </w:rPr>
      </w:pPr>
    </w:p>
    <w:p w:rsidR="00181097" w:rsidRDefault="00EC211A">
      <w:pPr>
        <w:jc w:val="center"/>
        <w:rPr>
          <w:b/>
          <w:smallCaps/>
          <w:sz w:val="36"/>
          <w:szCs w:val="36"/>
        </w:rPr>
      </w:pPr>
      <w:r>
        <w:rPr>
          <w:b/>
          <w:smallCaps/>
          <w:sz w:val="36"/>
          <w:szCs w:val="36"/>
        </w:rPr>
        <w:t>EE Senior Design</w:t>
      </w:r>
    </w:p>
    <w:p w:rsidR="00181097" w:rsidRPr="00397A13" w:rsidRDefault="0022012E">
      <w:pPr>
        <w:jc w:val="center"/>
        <w:rPr>
          <w:b/>
          <w:smallCaps/>
          <w:sz w:val="36"/>
          <w:szCs w:val="36"/>
        </w:rPr>
      </w:pPr>
      <w:r>
        <w:rPr>
          <w:b/>
          <w:smallCaps/>
          <w:sz w:val="36"/>
          <w:szCs w:val="36"/>
        </w:rPr>
        <w:t>Project Statement of Work</w:t>
      </w:r>
    </w:p>
    <w:p w:rsidR="00181097" w:rsidRDefault="00181097">
      <w:pPr>
        <w:jc w:val="center"/>
        <w:rPr>
          <w:b/>
          <w:smallCaps/>
          <w:sz w:val="28"/>
          <w:szCs w:val="28"/>
        </w:rPr>
      </w:pPr>
      <w:r w:rsidRPr="00397A13">
        <w:rPr>
          <w:b/>
          <w:smallCaps/>
          <w:sz w:val="28"/>
          <w:szCs w:val="28"/>
        </w:rPr>
        <w:t>&lt;Project Name&gt;</w:t>
      </w:r>
    </w:p>
    <w:p w:rsidR="007705AD" w:rsidRDefault="007705AD">
      <w:pPr>
        <w:jc w:val="center"/>
        <w:rPr>
          <w:b/>
          <w:smallCaps/>
          <w:sz w:val="28"/>
          <w:szCs w:val="28"/>
        </w:rPr>
      </w:pPr>
    </w:p>
    <w:p w:rsidR="007705AD" w:rsidRDefault="00630FE0">
      <w:pPr>
        <w:jc w:val="center"/>
        <w:rPr>
          <w:b/>
          <w:smallCaps/>
          <w:sz w:val="28"/>
          <w:szCs w:val="28"/>
        </w:rPr>
      </w:pPr>
      <w:r>
        <w:rPr>
          <w:b/>
          <w:smallCaps/>
          <w:sz w:val="28"/>
          <w:szCs w:val="28"/>
        </w:rPr>
        <w:t xml:space="preserve">Texas State </w:t>
      </w:r>
      <w:r w:rsidR="007705AD">
        <w:rPr>
          <w:b/>
          <w:smallCaps/>
          <w:sz w:val="28"/>
          <w:szCs w:val="28"/>
        </w:rPr>
        <w:t>University</w:t>
      </w:r>
    </w:p>
    <w:p w:rsidR="007705AD" w:rsidRDefault="00630FE0">
      <w:pPr>
        <w:jc w:val="center"/>
        <w:rPr>
          <w:b/>
          <w:smallCaps/>
          <w:sz w:val="28"/>
          <w:szCs w:val="28"/>
        </w:rPr>
      </w:pPr>
      <w:r>
        <w:rPr>
          <w:b/>
          <w:smallCaps/>
          <w:sz w:val="28"/>
          <w:szCs w:val="28"/>
        </w:rPr>
        <w:t xml:space="preserve">Ingram </w:t>
      </w:r>
      <w:r w:rsidR="007705AD">
        <w:rPr>
          <w:b/>
          <w:smallCaps/>
          <w:sz w:val="28"/>
          <w:szCs w:val="28"/>
        </w:rPr>
        <w:t>School of Engineering</w:t>
      </w:r>
    </w:p>
    <w:p w:rsidR="00181097" w:rsidRDefault="00181097">
      <w:pPr>
        <w:jc w:val="center"/>
        <w:rPr>
          <w:b/>
          <w:smallCaps/>
          <w:sz w:val="28"/>
          <w:szCs w:val="28"/>
        </w:rPr>
      </w:pPr>
    </w:p>
    <w:p w:rsidR="0022012E" w:rsidRDefault="0022012E">
      <w:pPr>
        <w:jc w:val="center"/>
        <w:rPr>
          <w:b/>
          <w:smallCaps/>
          <w:sz w:val="28"/>
          <w:szCs w:val="28"/>
        </w:rPr>
      </w:pPr>
      <w:r>
        <w:rPr>
          <w:b/>
          <w:smallCaps/>
          <w:sz w:val="28"/>
          <w:szCs w:val="28"/>
        </w:rPr>
        <w:t>&lt;Name Project Manager Here&gt;</w:t>
      </w:r>
    </w:p>
    <w:p w:rsidR="00181097" w:rsidRDefault="00DD2981">
      <w:pPr>
        <w:jc w:val="center"/>
        <w:rPr>
          <w:b/>
          <w:smallCaps/>
          <w:sz w:val="28"/>
          <w:szCs w:val="28"/>
        </w:rPr>
      </w:pPr>
      <w:r>
        <w:rPr>
          <w:b/>
          <w:smallCaps/>
          <w:sz w:val="28"/>
          <w:szCs w:val="28"/>
        </w:rPr>
        <w:t xml:space="preserve">&lt;List </w:t>
      </w:r>
      <w:r w:rsidR="0022012E">
        <w:rPr>
          <w:b/>
          <w:smallCaps/>
          <w:sz w:val="28"/>
          <w:szCs w:val="28"/>
        </w:rPr>
        <w:t xml:space="preserve">Remaining </w:t>
      </w:r>
      <w:r>
        <w:rPr>
          <w:b/>
          <w:smallCaps/>
          <w:sz w:val="28"/>
          <w:szCs w:val="28"/>
        </w:rPr>
        <w:t>Names of Team Members Alphabetically Here&gt;</w:t>
      </w:r>
    </w:p>
    <w:p w:rsidR="00181097" w:rsidRDefault="00181097">
      <w:pPr>
        <w:jc w:val="center"/>
        <w:rPr>
          <w:b/>
          <w:smallCaps/>
          <w:sz w:val="28"/>
          <w:szCs w:val="28"/>
        </w:rPr>
      </w:pPr>
    </w:p>
    <w:p w:rsidR="00181097" w:rsidRDefault="00F22564">
      <w:pPr>
        <w:jc w:val="center"/>
        <w:rPr>
          <w:b/>
          <w:smallCaps/>
          <w:sz w:val="28"/>
          <w:szCs w:val="28"/>
        </w:rPr>
      </w:pPr>
      <w:r>
        <w:rPr>
          <w:b/>
          <w:smallCaps/>
          <w:sz w:val="28"/>
          <w:szCs w:val="28"/>
        </w:rPr>
        <w:t xml:space="preserve">SPONSOR </w:t>
      </w:r>
      <w:r w:rsidR="00181097">
        <w:rPr>
          <w:b/>
          <w:smallCaps/>
          <w:sz w:val="28"/>
          <w:szCs w:val="28"/>
        </w:rPr>
        <w:t>Company Name</w:t>
      </w:r>
    </w:p>
    <w:p w:rsidR="00181097" w:rsidRDefault="00181097">
      <w:pPr>
        <w:jc w:val="center"/>
        <w:rPr>
          <w:b/>
          <w:smallCaps/>
          <w:sz w:val="28"/>
          <w:szCs w:val="28"/>
        </w:rPr>
      </w:pPr>
      <w:r>
        <w:rPr>
          <w:b/>
          <w:smallCaps/>
          <w:sz w:val="28"/>
          <w:szCs w:val="28"/>
        </w:rPr>
        <w:t>Street Address</w:t>
      </w:r>
    </w:p>
    <w:p w:rsidR="00181097" w:rsidRDefault="00181097">
      <w:pPr>
        <w:jc w:val="center"/>
        <w:rPr>
          <w:b/>
          <w:smallCaps/>
          <w:sz w:val="28"/>
          <w:szCs w:val="28"/>
        </w:rPr>
      </w:pPr>
      <w:r>
        <w:rPr>
          <w:b/>
          <w:smallCaps/>
          <w:sz w:val="28"/>
          <w:szCs w:val="28"/>
        </w:rPr>
        <w:t>City, State Zip Code</w:t>
      </w: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Pr="00397A13" w:rsidRDefault="00181097">
      <w:pPr>
        <w:jc w:val="center"/>
        <w:rPr>
          <w:b/>
          <w:smallCaps/>
          <w:sz w:val="28"/>
          <w:szCs w:val="28"/>
        </w:rPr>
      </w:pPr>
      <w:r>
        <w:rPr>
          <w:b/>
          <w:smallCaps/>
          <w:sz w:val="28"/>
          <w:szCs w:val="28"/>
        </w:rPr>
        <w:t>Date</w:t>
      </w:r>
    </w:p>
    <w:p w:rsidR="00181097" w:rsidRDefault="00181097">
      <w:pPr>
        <w:pStyle w:val="Heading1"/>
        <w:rPr>
          <w:sz w:val="28"/>
        </w:rPr>
      </w:pPr>
    </w:p>
    <w:p w:rsidR="00181097" w:rsidRDefault="00AA261D">
      <w:pPr>
        <w:rPr>
          <w:sz w:val="24"/>
        </w:rPr>
        <w:sectPr w:rsidR="00181097" w:rsidSect="00181097">
          <w:footerReference w:type="even" r:id="rId8"/>
          <w:footerReference w:type="default" r:id="rId9"/>
          <w:pgSz w:w="12240" w:h="15840" w:code="1"/>
          <w:pgMar w:top="1440" w:right="1440" w:bottom="1440" w:left="1440" w:header="720" w:footer="720" w:gutter="0"/>
          <w:cols w:space="720"/>
          <w:titlePg/>
        </w:sectPr>
      </w:pPr>
      <w:r>
        <w:rPr>
          <w:noProof/>
          <w:sz w:val="28"/>
        </w:rPr>
        <w:drawing>
          <wp:anchor distT="0" distB="0" distL="114300" distR="114300" simplePos="0" relativeHeight="251659264" behindDoc="0" locked="0" layoutInCell="1" allowOverlap="1">
            <wp:simplePos x="0" y="0"/>
            <wp:positionH relativeFrom="column">
              <wp:posOffset>4146550</wp:posOffset>
            </wp:positionH>
            <wp:positionV relativeFrom="paragraph">
              <wp:posOffset>1433195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r w:rsidR="00102366">
        <w:rPr>
          <w:noProof/>
          <w:sz w:val="28"/>
        </w:rPr>
        <w:pict>
          <v:shapetype id="_x0000_t202" coordsize="21600,21600" o:spt="202" path="m,l,21600r21600,l21600,xe">
            <v:stroke joinstyle="miter"/>
            <v:path gradientshapeok="t" o:connecttype="rect"/>
          </v:shapetype>
          <v:shape id="Text Box 2" o:spid="_x0000_s1026" type="#_x0000_t202" style="position:absolute;margin-left:-39pt;margin-top:164.35pt;width:233.25pt;height:5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yellow">
            <v:stroke dashstyle="dash"/>
            <v:textbox>
              <w:txbxContent>
                <w:p w:rsidR="00E31FA3" w:rsidRDefault="00E31FA3">
                  <w:r>
                    <w:t>Remove this box and put an approved Sponsor logo in this space but ONLY if the Sponsor approves doing so.  If not, remove this box and center the TxState logo.</w:t>
                  </w:r>
                </w:p>
              </w:txbxContent>
            </v:textbox>
          </v:shape>
        </w:pict>
      </w:r>
    </w:p>
    <w:p w:rsidR="008F54ED" w:rsidRPr="008F54ED" w:rsidRDefault="008F54ED">
      <w:pPr>
        <w:rPr>
          <w:b/>
          <w:i/>
          <w:color w:val="FF0000"/>
          <w:sz w:val="32"/>
        </w:rPr>
      </w:pPr>
      <w:r w:rsidRPr="008F54ED">
        <w:rPr>
          <w:b/>
          <w:i/>
          <w:color w:val="FF0000"/>
          <w:sz w:val="32"/>
        </w:rPr>
        <w:lastRenderedPageBreak/>
        <w:t xml:space="preserve">Delete the contents of this page before submitting.  </w:t>
      </w:r>
    </w:p>
    <w:p w:rsidR="008F54ED" w:rsidRDefault="008F54ED">
      <w:pPr>
        <w:rPr>
          <w:sz w:val="24"/>
        </w:rPr>
      </w:pPr>
    </w:p>
    <w:p w:rsidR="008F54ED" w:rsidRDefault="008F54ED">
      <w:pPr>
        <w:rPr>
          <w:sz w:val="24"/>
        </w:rPr>
      </w:pPr>
      <w:r>
        <w:rPr>
          <w:sz w:val="24"/>
        </w:rPr>
        <w:t xml:space="preserve">The contribution of each team member must be clearly identified in this document.  You may perform this identification in any manner </w:t>
      </w:r>
      <w:r w:rsidRPr="00AA14AB">
        <w:rPr>
          <w:b/>
          <w:sz w:val="24"/>
          <w:u w:val="single"/>
        </w:rPr>
        <w:t>as long as it is clearly shown</w:t>
      </w:r>
      <w:r>
        <w:rPr>
          <w:sz w:val="24"/>
        </w:rPr>
        <w:t>.</w:t>
      </w:r>
    </w:p>
    <w:p w:rsidR="008F54ED" w:rsidRDefault="008F54ED">
      <w:pPr>
        <w:rPr>
          <w:sz w:val="24"/>
        </w:rPr>
      </w:pPr>
    </w:p>
    <w:p w:rsidR="008F54ED" w:rsidRDefault="008F54ED">
      <w:pPr>
        <w:rPr>
          <w:sz w:val="24"/>
        </w:rPr>
      </w:pPr>
    </w:p>
    <w:p w:rsidR="008F54ED" w:rsidRPr="008F54ED" w:rsidRDefault="008F54ED">
      <w:pPr>
        <w:rPr>
          <w:b/>
          <w:sz w:val="24"/>
          <w:u w:val="single"/>
        </w:rPr>
      </w:pPr>
      <w:r w:rsidRPr="008F54ED">
        <w:rPr>
          <w:b/>
          <w:sz w:val="24"/>
          <w:u w:val="single"/>
        </w:rPr>
        <w:t>EXAMPLES</w:t>
      </w:r>
    </w:p>
    <w:p w:rsidR="008F54ED" w:rsidRDefault="008F54ED">
      <w:pPr>
        <w:rPr>
          <w:sz w:val="24"/>
        </w:rPr>
      </w:pPr>
    </w:p>
    <w:p w:rsidR="008F54ED" w:rsidRPr="008F54ED" w:rsidRDefault="008F54ED">
      <w:pPr>
        <w:rPr>
          <w:sz w:val="24"/>
        </w:rPr>
      </w:pPr>
      <w:r w:rsidRPr="00F7796D">
        <w:rPr>
          <w:b/>
          <w:sz w:val="24"/>
        </w:rPr>
        <w:t>1.</w:t>
      </w:r>
      <w:r>
        <w:rPr>
          <w:sz w:val="24"/>
        </w:rPr>
        <w:t xml:space="preserve">  </w:t>
      </w:r>
      <w:r>
        <w:rPr>
          <w:i/>
          <w:sz w:val="24"/>
        </w:rPr>
        <w:t>The Executive Summary was written by John Doe.</w:t>
      </w:r>
      <w:r>
        <w:rPr>
          <w:sz w:val="24"/>
        </w:rPr>
        <w:t xml:space="preserve">  &lt;Executive Summary then follows this statement&gt;</w:t>
      </w:r>
    </w:p>
    <w:p w:rsidR="008F54ED" w:rsidRDefault="008F54ED">
      <w:pPr>
        <w:rPr>
          <w:sz w:val="24"/>
        </w:rPr>
      </w:pPr>
    </w:p>
    <w:p w:rsidR="008F54ED" w:rsidRDefault="008F54ED">
      <w:pPr>
        <w:rPr>
          <w:sz w:val="24"/>
        </w:rPr>
      </w:pPr>
    </w:p>
    <w:p w:rsidR="008F54ED" w:rsidRDefault="008F54ED">
      <w:pPr>
        <w:rPr>
          <w:sz w:val="24"/>
        </w:rPr>
      </w:pPr>
      <w:r w:rsidRPr="00F7796D">
        <w:rPr>
          <w:b/>
          <w:sz w:val="24"/>
        </w:rPr>
        <w:t xml:space="preserve">2.  </w:t>
      </w:r>
      <w:r>
        <w:rPr>
          <w:sz w:val="24"/>
        </w:rPr>
        <w:t>Identified by paragraph, table, etc.</w:t>
      </w:r>
    </w:p>
    <w:p w:rsidR="008F54ED" w:rsidRDefault="008F54ED">
      <w:pPr>
        <w:rPr>
          <w:i/>
          <w:sz w:val="24"/>
        </w:rPr>
      </w:pPr>
    </w:p>
    <w:p w:rsidR="008F54ED" w:rsidRPr="008F54ED" w:rsidRDefault="008F54ED">
      <w:pPr>
        <w:rPr>
          <w:i/>
          <w:sz w:val="24"/>
        </w:rPr>
      </w:pPr>
      <w:r w:rsidRPr="008F54ED">
        <w:rPr>
          <w:i/>
          <w:sz w:val="24"/>
        </w:rPr>
        <w:t>John Doe:</w:t>
      </w:r>
    </w:p>
    <w:p w:rsidR="008F54ED" w:rsidRDefault="008F54ED">
      <w:pPr>
        <w:rPr>
          <w:sz w:val="24"/>
        </w:rPr>
      </w:pPr>
      <w:r>
        <w:rPr>
          <w:sz w:val="24"/>
        </w:rPr>
        <w:t xml:space="preserve">The Inverting Flurbitron is an extremely proliferous device in the magnetohydrodynamics </w:t>
      </w:r>
      <w:r w:rsidR="00F7796D">
        <w:rPr>
          <w:sz w:val="24"/>
        </w:rPr>
        <w:t>area</w:t>
      </w:r>
      <w:r>
        <w:rPr>
          <w:sz w:val="24"/>
        </w:rPr>
        <w:t>.  While Flurbitrons have been available since the 1950's, it was only recently that Kygo &amp; Selena shocked the world with the announcement of a reliable inverting Flurbitron.  The applications are obvious.</w:t>
      </w:r>
    </w:p>
    <w:p w:rsidR="008F54ED" w:rsidRDefault="008F54ED">
      <w:pPr>
        <w:rPr>
          <w:sz w:val="24"/>
        </w:rPr>
      </w:pPr>
    </w:p>
    <w:p w:rsidR="008F54ED" w:rsidRPr="008F54ED" w:rsidRDefault="008F54ED">
      <w:pPr>
        <w:rPr>
          <w:i/>
          <w:sz w:val="24"/>
        </w:rPr>
      </w:pPr>
      <w:r w:rsidRPr="008F54ED">
        <w:rPr>
          <w:i/>
          <w:sz w:val="24"/>
        </w:rPr>
        <w:t>Jane Doe:</w:t>
      </w:r>
    </w:p>
    <w:p w:rsidR="008F54ED" w:rsidRDefault="008F54ED">
      <w:pPr>
        <w:rPr>
          <w:sz w:val="24"/>
        </w:rPr>
      </w:pPr>
      <w:r>
        <w:rPr>
          <w:sz w:val="24"/>
        </w:rPr>
        <w:t xml:space="preserve">An alternative to solving the system problem with an Inverting Flurbitron is to use a Turbo Encabulator.  </w:t>
      </w:r>
      <w:r w:rsidRPr="008F54ED">
        <w:rPr>
          <w:color w:val="222222"/>
          <w:sz w:val="24"/>
          <w:szCs w:val="15"/>
          <w:shd w:val="clear" w:color="auto" w:fill="FFFFFF"/>
        </w:rPr>
        <w:t>The original machine had a base plate of prefabulated aluminite, surmounted by a malleable logarithmic casing in such a way that the two main spurving bearings were in a direct line with the pentametric fan. The latter consisted simply of six hydrocoptic marzlevanes, so fitted to the ambifacient lunar waneshaft that side fumbling was effectively prevented. The main winding was of the normal lotus-o-delta type placed in panendermic semi-bovoid slots in the stator, every seventh conductor being connected by a nonreversible tremie pipe to the differential girdlespring on the "up" end of the grammeters.</w:t>
      </w:r>
    </w:p>
    <w:p w:rsidR="008F54ED" w:rsidRDefault="008F54ED">
      <w:pPr>
        <w:rPr>
          <w:sz w:val="24"/>
        </w:rPr>
      </w:pPr>
    </w:p>
    <w:p w:rsidR="008F54ED" w:rsidRPr="008F54ED" w:rsidRDefault="008F54ED">
      <w:pPr>
        <w:rPr>
          <w:i/>
          <w:sz w:val="24"/>
        </w:rPr>
      </w:pPr>
      <w:r w:rsidRPr="008F54ED">
        <w:rPr>
          <w:i/>
          <w:sz w:val="24"/>
        </w:rPr>
        <w:t>Joe Doe:</w:t>
      </w:r>
    </w:p>
    <w:p w:rsidR="008F54ED" w:rsidRDefault="008F54ED">
      <w:pPr>
        <w:rPr>
          <w:sz w:val="24"/>
        </w:rPr>
      </w:pPr>
      <w:r>
        <w:rPr>
          <w:noProof/>
        </w:rPr>
        <w:drawing>
          <wp:inline distT="0" distB="0" distL="0" distR="0">
            <wp:extent cx="4535933" cy="2558955"/>
            <wp:effectExtent l="19050" t="0" r="0" b="0"/>
            <wp:docPr id="1" name="Picture 1" descr="Image result for table of irrational non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ble of irrational nonsense"/>
                    <pic:cNvPicPr>
                      <a:picLocks noChangeAspect="1" noChangeArrowheads="1"/>
                    </pic:cNvPicPr>
                  </pic:nvPicPr>
                  <pic:blipFill>
                    <a:blip r:embed="rId11" cstate="print">
                      <a:lum contrast="40000"/>
                    </a:blip>
                    <a:srcRect l="5304" t="2238" r="6049" b="6185"/>
                    <a:stretch>
                      <a:fillRect/>
                    </a:stretch>
                  </pic:blipFill>
                  <pic:spPr bwMode="auto">
                    <a:xfrm>
                      <a:off x="0" y="0"/>
                      <a:ext cx="4539857" cy="2561169"/>
                    </a:xfrm>
                    <a:prstGeom prst="rect">
                      <a:avLst/>
                    </a:prstGeom>
                    <a:noFill/>
                    <a:ln w="9525">
                      <a:noFill/>
                      <a:miter lim="800000"/>
                      <a:headEnd/>
                      <a:tailEnd/>
                    </a:ln>
                  </pic:spPr>
                </pic:pic>
              </a:graphicData>
            </a:graphic>
          </wp:inline>
        </w:drawing>
      </w:r>
    </w:p>
    <w:p w:rsidR="008F54ED" w:rsidRDefault="008F54ED">
      <w:pPr>
        <w:rPr>
          <w:sz w:val="24"/>
        </w:rPr>
      </w:pPr>
    </w:p>
    <w:p w:rsidR="005C7772" w:rsidRPr="005C7772" w:rsidRDefault="005C7772" w:rsidP="005C7772">
      <w:pPr>
        <w:rPr>
          <w:rFonts w:ascii="Arial" w:hAnsi="Arial" w:cs="Arial"/>
          <w:i/>
          <w:color w:val="FF0000"/>
          <w:sz w:val="24"/>
          <w:szCs w:val="24"/>
        </w:rPr>
      </w:pPr>
    </w:p>
    <w:p w:rsidR="005C7772" w:rsidRDefault="005C7772" w:rsidP="005C7772">
      <w:pPr>
        <w:rPr>
          <w:rFonts w:ascii="Arial" w:hAnsi="Arial" w:cs="Arial"/>
          <w:i/>
          <w:color w:val="FF0000"/>
          <w:sz w:val="24"/>
          <w:szCs w:val="24"/>
        </w:rPr>
      </w:pPr>
      <w:r w:rsidRPr="005C7772">
        <w:rPr>
          <w:rFonts w:ascii="Arial" w:hAnsi="Arial" w:cs="Arial"/>
          <w:i/>
          <w:color w:val="FF0000"/>
          <w:sz w:val="24"/>
          <w:szCs w:val="24"/>
        </w:rPr>
        <w:t>The revision history block documents major revisions</w:t>
      </w:r>
      <w:r w:rsidR="00430A03">
        <w:rPr>
          <w:rFonts w:ascii="Arial" w:hAnsi="Arial" w:cs="Arial"/>
          <w:i/>
          <w:color w:val="FF0000"/>
          <w:sz w:val="24"/>
          <w:szCs w:val="24"/>
        </w:rPr>
        <w:t xml:space="preserve"> to the document</w:t>
      </w:r>
      <w:r w:rsidRPr="005C7772">
        <w:rPr>
          <w:rFonts w:ascii="Arial" w:hAnsi="Arial" w:cs="Arial"/>
          <w:i/>
          <w:color w:val="FF0000"/>
          <w:sz w:val="24"/>
          <w:szCs w:val="24"/>
        </w:rPr>
        <w:t xml:space="preserve"> as the project progresses. Spelling mistakes and other minor adjustments do not need to be summarized in this block. Add versions to the block as necessary (there may be more than 3).</w:t>
      </w:r>
    </w:p>
    <w:p w:rsidR="005C7772" w:rsidRDefault="005C7772" w:rsidP="005C7772">
      <w:pPr>
        <w:rPr>
          <w:rFonts w:ascii="Arial" w:hAnsi="Arial" w:cs="Arial"/>
          <w:i/>
          <w:color w:val="FF0000"/>
          <w:sz w:val="24"/>
          <w:szCs w:val="24"/>
        </w:rPr>
      </w:pPr>
    </w:p>
    <w:p w:rsidR="005C7772" w:rsidRDefault="005C7772" w:rsidP="005C7772">
      <w:pPr>
        <w:rPr>
          <w:rFonts w:ascii="Arial" w:hAnsi="Arial" w:cs="Arial"/>
          <w:i/>
          <w:color w:val="FF0000"/>
          <w:sz w:val="24"/>
          <w:szCs w:val="24"/>
        </w:rPr>
      </w:pPr>
      <w:r>
        <w:rPr>
          <w:rFonts w:ascii="Arial" w:hAnsi="Arial" w:cs="Arial"/>
          <w:i/>
          <w:color w:val="FF0000"/>
          <w:sz w:val="24"/>
          <w:szCs w:val="24"/>
        </w:rPr>
        <w:t>You need to decide what makes sense in terms of revisions while the document is being written.   As an example:</w:t>
      </w:r>
    </w:p>
    <w:p w:rsidR="005C7772" w:rsidRDefault="005C7772" w:rsidP="005C7772">
      <w:pPr>
        <w:rPr>
          <w:rFonts w:ascii="Arial" w:hAnsi="Arial" w:cs="Arial"/>
          <w:i/>
          <w:color w:val="FF0000"/>
          <w:sz w:val="24"/>
          <w:szCs w:val="24"/>
        </w:rPr>
      </w:pPr>
      <w:r>
        <w:rPr>
          <w:rFonts w:ascii="Arial" w:hAnsi="Arial" w:cs="Arial"/>
          <w:i/>
          <w:color w:val="FF0000"/>
          <w:sz w:val="24"/>
          <w:szCs w:val="24"/>
        </w:rPr>
        <w:t>Version 0.1 – includes template informatio</w:t>
      </w:r>
      <w:r w:rsidR="000D2077">
        <w:rPr>
          <w:rFonts w:ascii="Arial" w:hAnsi="Arial" w:cs="Arial"/>
          <w:i/>
          <w:color w:val="FF0000"/>
          <w:sz w:val="24"/>
          <w:szCs w:val="24"/>
        </w:rPr>
        <w:t>n</w:t>
      </w:r>
      <w:r w:rsidR="00AE7690">
        <w:rPr>
          <w:rFonts w:ascii="Arial" w:hAnsi="Arial" w:cs="Arial"/>
          <w:i/>
          <w:color w:val="FF0000"/>
          <w:sz w:val="24"/>
          <w:szCs w:val="24"/>
        </w:rPr>
        <w:t>, adds</w:t>
      </w:r>
      <w:r>
        <w:rPr>
          <w:rFonts w:ascii="Arial" w:hAnsi="Arial" w:cs="Arial"/>
          <w:i/>
          <w:color w:val="FF0000"/>
          <w:sz w:val="24"/>
          <w:szCs w:val="24"/>
        </w:rPr>
        <w:t xml:space="preserve"> Section Owners</w:t>
      </w:r>
    </w:p>
    <w:p w:rsidR="005C7772" w:rsidRDefault="005C7772" w:rsidP="005C7772">
      <w:pPr>
        <w:rPr>
          <w:rFonts w:ascii="Arial" w:hAnsi="Arial" w:cs="Arial"/>
          <w:i/>
          <w:color w:val="FF0000"/>
          <w:sz w:val="24"/>
          <w:szCs w:val="24"/>
        </w:rPr>
      </w:pPr>
      <w:r>
        <w:rPr>
          <w:rFonts w:ascii="Arial" w:hAnsi="Arial" w:cs="Arial"/>
          <w:i/>
          <w:color w:val="FF0000"/>
          <w:sz w:val="24"/>
          <w:szCs w:val="24"/>
        </w:rPr>
        <w:t xml:space="preserve">Version 0.5 </w:t>
      </w:r>
      <w:r w:rsidR="000D2077">
        <w:rPr>
          <w:rFonts w:ascii="Arial" w:hAnsi="Arial" w:cs="Arial"/>
          <w:i/>
          <w:color w:val="FF0000"/>
          <w:sz w:val="24"/>
          <w:szCs w:val="24"/>
        </w:rPr>
        <w:t>–</w:t>
      </w:r>
      <w:r>
        <w:rPr>
          <w:rFonts w:ascii="Arial" w:hAnsi="Arial" w:cs="Arial"/>
          <w:i/>
          <w:color w:val="FF0000"/>
          <w:sz w:val="24"/>
          <w:szCs w:val="24"/>
        </w:rPr>
        <w:t xml:space="preserve"> </w:t>
      </w:r>
      <w:r w:rsidR="000D2077">
        <w:rPr>
          <w:rFonts w:ascii="Arial" w:hAnsi="Arial" w:cs="Arial"/>
          <w:i/>
          <w:color w:val="FF0000"/>
          <w:sz w:val="24"/>
          <w:szCs w:val="24"/>
        </w:rPr>
        <w:t>first team review, template information removed</w:t>
      </w:r>
    </w:p>
    <w:p w:rsidR="000D2077" w:rsidRDefault="000D2077" w:rsidP="005C7772">
      <w:pPr>
        <w:rPr>
          <w:rFonts w:ascii="Arial" w:hAnsi="Arial" w:cs="Arial"/>
          <w:i/>
          <w:color w:val="FF0000"/>
          <w:sz w:val="24"/>
          <w:szCs w:val="24"/>
        </w:rPr>
      </w:pPr>
      <w:r>
        <w:rPr>
          <w:rFonts w:ascii="Arial" w:hAnsi="Arial" w:cs="Arial"/>
          <w:i/>
          <w:color w:val="FF0000"/>
          <w:sz w:val="24"/>
          <w:szCs w:val="24"/>
        </w:rPr>
        <w:t>Version 0.9 – final team review</w:t>
      </w:r>
    </w:p>
    <w:p w:rsidR="000D2077" w:rsidRDefault="000D2077" w:rsidP="005C7772">
      <w:pPr>
        <w:rPr>
          <w:rFonts w:ascii="Arial" w:hAnsi="Arial" w:cs="Arial"/>
          <w:i/>
          <w:color w:val="FF0000"/>
          <w:sz w:val="24"/>
          <w:szCs w:val="24"/>
        </w:rPr>
      </w:pPr>
    </w:p>
    <w:p w:rsidR="000D2077" w:rsidRDefault="000D2077" w:rsidP="005C7772">
      <w:pPr>
        <w:rPr>
          <w:rFonts w:ascii="Arial" w:hAnsi="Arial" w:cs="Arial"/>
          <w:i/>
          <w:color w:val="FF0000"/>
          <w:sz w:val="24"/>
          <w:szCs w:val="24"/>
        </w:rPr>
      </w:pPr>
      <w:r>
        <w:rPr>
          <w:rFonts w:ascii="Arial" w:hAnsi="Arial" w:cs="Arial"/>
          <w:i/>
          <w:color w:val="FF0000"/>
          <w:sz w:val="24"/>
          <w:szCs w:val="24"/>
        </w:rPr>
        <w:t>Up to this point work is within the team, so you have some latitude to do what works for you including not</w:t>
      </w:r>
      <w:r w:rsidR="000E038C">
        <w:rPr>
          <w:rFonts w:ascii="Arial" w:hAnsi="Arial" w:cs="Arial"/>
          <w:i/>
          <w:color w:val="FF0000"/>
          <w:sz w:val="24"/>
          <w:szCs w:val="24"/>
        </w:rPr>
        <w:t xml:space="preserve"> tracking detail in the table</w:t>
      </w:r>
      <w:r>
        <w:rPr>
          <w:rFonts w:ascii="Arial" w:hAnsi="Arial" w:cs="Arial"/>
          <w:i/>
          <w:color w:val="FF0000"/>
          <w:sz w:val="24"/>
          <w:szCs w:val="24"/>
        </w:rPr>
        <w:t xml:space="preserve"> at all (because you are using Word revision history or merging the document sections toward the completion).</w:t>
      </w:r>
    </w:p>
    <w:p w:rsidR="000D2077" w:rsidRPr="005C7772" w:rsidRDefault="000D2077" w:rsidP="005C7772">
      <w:pPr>
        <w:rPr>
          <w:rFonts w:ascii="Arial" w:hAnsi="Arial" w:cs="Arial"/>
          <w:i/>
          <w:color w:val="FF0000"/>
          <w:sz w:val="24"/>
          <w:szCs w:val="24"/>
        </w:rPr>
      </w:pPr>
      <w:r>
        <w:rPr>
          <w:rFonts w:ascii="Arial" w:hAnsi="Arial" w:cs="Arial"/>
          <w:i/>
          <w:color w:val="FF0000"/>
          <w:sz w:val="24"/>
          <w:szCs w:val="24"/>
        </w:rPr>
        <w:t xml:space="preserve">However, </w:t>
      </w:r>
      <w:r w:rsidR="00C359D0" w:rsidRPr="00BA715F">
        <w:rPr>
          <w:rFonts w:ascii="Arial" w:hAnsi="Arial" w:cs="Arial"/>
          <w:i/>
          <w:color w:val="FF0000"/>
          <w:sz w:val="24"/>
          <w:szCs w:val="24"/>
          <w:u w:val="single"/>
        </w:rPr>
        <w:t>once you have circulated the document</w:t>
      </w:r>
      <w:r w:rsidR="00C359D0">
        <w:rPr>
          <w:rFonts w:ascii="Arial" w:hAnsi="Arial" w:cs="Arial"/>
          <w:i/>
          <w:color w:val="FF0000"/>
          <w:sz w:val="24"/>
          <w:szCs w:val="24"/>
        </w:rPr>
        <w:t xml:space="preserve"> for </w:t>
      </w:r>
      <w:r w:rsidR="00A872B6">
        <w:rPr>
          <w:rFonts w:ascii="Arial" w:hAnsi="Arial" w:cs="Arial"/>
          <w:i/>
          <w:color w:val="FF0000"/>
          <w:sz w:val="24"/>
          <w:szCs w:val="24"/>
        </w:rPr>
        <w:t xml:space="preserve">feedback or </w:t>
      </w:r>
      <w:r w:rsidR="00C359D0">
        <w:rPr>
          <w:rFonts w:ascii="Arial" w:hAnsi="Arial" w:cs="Arial"/>
          <w:i/>
          <w:color w:val="FF0000"/>
          <w:sz w:val="24"/>
          <w:szCs w:val="24"/>
        </w:rPr>
        <w:t>approval</w:t>
      </w:r>
      <w:r>
        <w:rPr>
          <w:rFonts w:ascii="Arial" w:hAnsi="Arial" w:cs="Arial"/>
          <w:i/>
          <w:color w:val="FF0000"/>
          <w:sz w:val="24"/>
          <w:szCs w:val="24"/>
        </w:rPr>
        <w:t xml:space="preserve"> from anyone outside to the group </w:t>
      </w:r>
      <w:r w:rsidR="00C359D0" w:rsidRPr="00BA715F">
        <w:rPr>
          <w:rFonts w:ascii="Arial" w:hAnsi="Arial" w:cs="Arial"/>
          <w:i/>
          <w:color w:val="FF0000"/>
          <w:sz w:val="24"/>
          <w:szCs w:val="24"/>
          <w:u w:val="single"/>
        </w:rPr>
        <w:t>you must track the revisions</w:t>
      </w:r>
      <w:r>
        <w:rPr>
          <w:rFonts w:ascii="Arial" w:hAnsi="Arial" w:cs="Arial"/>
          <w:i/>
          <w:color w:val="FF0000"/>
          <w:sz w:val="24"/>
          <w:szCs w:val="24"/>
        </w:rPr>
        <w:t>!</w:t>
      </w:r>
      <w:r w:rsidR="00AE7690">
        <w:rPr>
          <w:rFonts w:ascii="Arial" w:hAnsi="Arial" w:cs="Arial"/>
          <w:i/>
          <w:color w:val="FF0000"/>
          <w:sz w:val="24"/>
          <w:szCs w:val="24"/>
        </w:rPr>
        <w:t xml:space="preserve">   Anyone reviewing the document for a</w:t>
      </w:r>
      <w:r>
        <w:rPr>
          <w:rFonts w:ascii="Arial" w:hAnsi="Arial" w:cs="Arial"/>
          <w:i/>
          <w:color w:val="FF0000"/>
          <w:sz w:val="24"/>
          <w:szCs w:val="24"/>
        </w:rPr>
        <w:t xml:space="preserve"> second time should be able to look at this Revision History and know immediately what sections have changed and why so they do not have to reread the entire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440"/>
        <w:gridCol w:w="4195"/>
        <w:gridCol w:w="2214"/>
      </w:tblGrid>
      <w:tr w:rsidR="005C7772" w:rsidRPr="005C7772" w:rsidTr="005C7772">
        <w:tc>
          <w:tcPr>
            <w:tcW w:w="8856" w:type="dxa"/>
            <w:gridSpan w:val="4"/>
            <w:tcBorders>
              <w:top w:val="single" w:sz="4" w:space="0" w:color="auto"/>
              <w:left w:val="single" w:sz="4" w:space="0" w:color="auto"/>
              <w:bottom w:val="single" w:sz="4" w:space="0" w:color="auto"/>
              <w:right w:val="single" w:sz="4" w:space="0" w:color="auto"/>
            </w:tcBorders>
            <w:shd w:val="clear" w:color="auto" w:fill="C0C0C0"/>
            <w:hideMark/>
          </w:tcPr>
          <w:p w:rsidR="005C7772" w:rsidRPr="005C7772" w:rsidRDefault="005C7772" w:rsidP="005C7772">
            <w:pPr>
              <w:jc w:val="center"/>
              <w:rPr>
                <w:rFonts w:ascii="Arial" w:hAnsi="Arial" w:cs="Arial"/>
                <w:b/>
                <w:sz w:val="24"/>
                <w:lang w:val="en-GB"/>
              </w:rPr>
            </w:pPr>
            <w:r w:rsidRPr="005C7772">
              <w:rPr>
                <w:rFonts w:ascii="Arial" w:hAnsi="Arial" w:cs="Arial"/>
                <w:b/>
                <w:sz w:val="24"/>
                <w:lang w:val="en-GB"/>
              </w:rPr>
              <w:t>Revision History</w:t>
            </w: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Version</w:t>
            </w:r>
          </w:p>
        </w:tc>
        <w:tc>
          <w:tcPr>
            <w:tcW w:w="1440"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Date</w:t>
            </w:r>
          </w:p>
        </w:tc>
        <w:tc>
          <w:tcPr>
            <w:tcW w:w="4195"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Description</w:t>
            </w:r>
          </w:p>
        </w:tc>
        <w:tc>
          <w:tcPr>
            <w:tcW w:w="2214"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Author</w:t>
            </w: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r>
    </w:tbl>
    <w:p w:rsidR="005C7772" w:rsidRPr="005C7772" w:rsidRDefault="005C7772" w:rsidP="005C7772">
      <w:pPr>
        <w:rPr>
          <w:rFonts w:ascii="Arial" w:hAnsi="Arial" w:cs="Arial"/>
          <w:sz w:val="24"/>
        </w:rPr>
      </w:pPr>
    </w:p>
    <w:p w:rsidR="005C7772" w:rsidRDefault="005C7772">
      <w:pPr>
        <w:rPr>
          <w:b/>
          <w:smallCaps/>
          <w:sz w:val="28"/>
          <w:szCs w:val="28"/>
        </w:rPr>
      </w:pPr>
    </w:p>
    <w:p w:rsidR="00181097" w:rsidRDefault="00181097">
      <w:pPr>
        <w:rPr>
          <w:b/>
          <w:smallCaps/>
          <w:sz w:val="28"/>
          <w:szCs w:val="28"/>
        </w:rPr>
      </w:pPr>
      <w:r w:rsidRPr="003A594F">
        <w:rPr>
          <w:b/>
          <w:smallCaps/>
          <w:sz w:val="28"/>
          <w:szCs w:val="28"/>
        </w:rPr>
        <w:t>Table of Contents</w:t>
      </w:r>
    </w:p>
    <w:p w:rsidR="0092136D" w:rsidRPr="003A594F" w:rsidRDefault="0092136D">
      <w:pPr>
        <w:rPr>
          <w:b/>
          <w:smallCaps/>
          <w:sz w:val="28"/>
          <w:szCs w:val="28"/>
        </w:rPr>
      </w:pPr>
    </w:p>
    <w:p w:rsidR="0022012E" w:rsidRDefault="00C359D0">
      <w:pPr>
        <w:pStyle w:val="TOC1"/>
        <w:tabs>
          <w:tab w:val="left" w:pos="660"/>
          <w:tab w:val="right" w:leader="dot" w:pos="9350"/>
        </w:tabs>
        <w:rPr>
          <w:rFonts w:asciiTheme="minorHAnsi" w:eastAsiaTheme="minorEastAsia" w:hAnsiTheme="minorHAnsi" w:cstheme="minorBidi"/>
          <w:noProof/>
          <w:sz w:val="22"/>
          <w:szCs w:val="22"/>
        </w:rPr>
      </w:pPr>
      <w:r>
        <w:fldChar w:fldCharType="begin"/>
      </w:r>
      <w:r w:rsidR="00181097">
        <w:instrText xml:space="preserve"> TOC \o "1-3" \h \z \u </w:instrText>
      </w:r>
      <w:r>
        <w:fldChar w:fldCharType="separate"/>
      </w:r>
      <w:hyperlink w:anchor="_Toc335714469" w:history="1">
        <w:r w:rsidR="0022012E" w:rsidRPr="00797711">
          <w:rPr>
            <w:rStyle w:val="Hyperlink"/>
            <w:smallCaps/>
            <w:noProof/>
          </w:rPr>
          <w:t>1.</w:t>
        </w:r>
        <w:r w:rsidR="0022012E">
          <w:rPr>
            <w:rFonts w:asciiTheme="minorHAnsi" w:eastAsiaTheme="minorEastAsia" w:hAnsiTheme="minorHAnsi" w:cstheme="minorBidi"/>
            <w:noProof/>
            <w:sz w:val="22"/>
            <w:szCs w:val="22"/>
          </w:rPr>
          <w:tab/>
        </w:r>
        <w:r w:rsidR="0022012E" w:rsidRPr="00797711">
          <w:rPr>
            <w:rStyle w:val="Hyperlink"/>
            <w:smallCaps/>
            <w:noProof/>
          </w:rPr>
          <w:t>Executive Summary</w:t>
        </w:r>
        <w:r w:rsidR="0022012E">
          <w:rPr>
            <w:noProof/>
            <w:webHidden/>
          </w:rPr>
          <w:tab/>
        </w:r>
        <w:r>
          <w:rPr>
            <w:noProof/>
            <w:webHidden/>
          </w:rPr>
          <w:fldChar w:fldCharType="begin"/>
        </w:r>
        <w:r w:rsidR="0022012E">
          <w:rPr>
            <w:noProof/>
            <w:webHidden/>
          </w:rPr>
          <w:instrText xml:space="preserve"> PAGEREF _Toc335714469 \h </w:instrText>
        </w:r>
        <w:r>
          <w:rPr>
            <w:noProof/>
            <w:webHidden/>
          </w:rPr>
        </w:r>
        <w:r>
          <w:rPr>
            <w:noProof/>
            <w:webHidden/>
          </w:rPr>
          <w:fldChar w:fldCharType="separate"/>
        </w:r>
        <w:r w:rsidR="00487148">
          <w:rPr>
            <w:noProof/>
            <w:webHidden/>
          </w:rPr>
          <w:t>4</w:t>
        </w:r>
        <w:r>
          <w:rPr>
            <w:noProof/>
            <w:webHidden/>
          </w:rPr>
          <w:fldChar w:fldCharType="end"/>
        </w:r>
      </w:hyperlink>
    </w:p>
    <w:p w:rsidR="0022012E" w:rsidRDefault="00102366">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797711">
          <w:rPr>
            <w:rStyle w:val="Hyperlink"/>
            <w:smallCaps/>
            <w:noProof/>
          </w:rPr>
          <w:t>2.</w:t>
        </w:r>
        <w:r w:rsidR="0022012E">
          <w:rPr>
            <w:rFonts w:asciiTheme="minorHAnsi" w:eastAsiaTheme="minorEastAsia" w:hAnsiTheme="minorHAnsi" w:cstheme="minorBidi"/>
            <w:noProof/>
            <w:sz w:val="22"/>
            <w:szCs w:val="22"/>
          </w:rPr>
          <w:tab/>
        </w:r>
        <w:r w:rsidR="0022012E" w:rsidRPr="00797711">
          <w:rPr>
            <w:rStyle w:val="Hyperlink"/>
            <w:smallCaps/>
            <w:noProof/>
          </w:rPr>
          <w:t>Business Need</w:t>
        </w:r>
        <w:r w:rsidR="0022012E">
          <w:rPr>
            <w:noProof/>
            <w:webHidden/>
          </w:rPr>
          <w:tab/>
        </w:r>
        <w:r w:rsidR="00C359D0">
          <w:rPr>
            <w:noProof/>
            <w:webHidden/>
          </w:rPr>
          <w:fldChar w:fldCharType="begin"/>
        </w:r>
        <w:r w:rsidR="0022012E">
          <w:rPr>
            <w:noProof/>
            <w:webHidden/>
          </w:rPr>
          <w:instrText xml:space="preserve"> PAGEREF _Toc335714470 \h </w:instrText>
        </w:r>
        <w:r w:rsidR="00C359D0">
          <w:rPr>
            <w:noProof/>
            <w:webHidden/>
          </w:rPr>
        </w:r>
        <w:r w:rsidR="00C359D0">
          <w:rPr>
            <w:noProof/>
            <w:webHidden/>
          </w:rPr>
          <w:fldChar w:fldCharType="separate"/>
        </w:r>
        <w:r w:rsidR="00487148">
          <w:rPr>
            <w:noProof/>
            <w:webHidden/>
          </w:rPr>
          <w:t>4</w:t>
        </w:r>
        <w:r w:rsidR="00C359D0">
          <w:rPr>
            <w:noProof/>
            <w:webHidden/>
          </w:rPr>
          <w:fldChar w:fldCharType="end"/>
        </w:r>
      </w:hyperlink>
    </w:p>
    <w:p w:rsidR="0022012E" w:rsidRDefault="00102366">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797711">
          <w:rPr>
            <w:rStyle w:val="Hyperlink"/>
            <w:smallCaps/>
            <w:noProof/>
          </w:rPr>
          <w:t>3.</w:t>
        </w:r>
        <w:r w:rsidR="0022012E">
          <w:rPr>
            <w:rFonts w:asciiTheme="minorHAnsi" w:eastAsiaTheme="minorEastAsia" w:hAnsiTheme="minorHAnsi" w:cstheme="minorBidi"/>
            <w:noProof/>
            <w:sz w:val="22"/>
            <w:szCs w:val="22"/>
          </w:rPr>
          <w:tab/>
        </w:r>
        <w:r w:rsidR="0022012E" w:rsidRPr="00797711">
          <w:rPr>
            <w:rStyle w:val="Hyperlink"/>
            <w:smallCaps/>
            <w:noProof/>
          </w:rPr>
          <w:t>Product Scope Description</w:t>
        </w:r>
        <w:r w:rsidR="0022012E">
          <w:rPr>
            <w:noProof/>
            <w:webHidden/>
          </w:rPr>
          <w:tab/>
        </w:r>
        <w:r w:rsidR="00C359D0">
          <w:rPr>
            <w:noProof/>
            <w:webHidden/>
          </w:rPr>
          <w:fldChar w:fldCharType="begin"/>
        </w:r>
        <w:r w:rsidR="0022012E">
          <w:rPr>
            <w:noProof/>
            <w:webHidden/>
          </w:rPr>
          <w:instrText xml:space="preserve"> PAGEREF _Toc335714471 \h </w:instrText>
        </w:r>
        <w:r w:rsidR="00C359D0">
          <w:rPr>
            <w:noProof/>
            <w:webHidden/>
          </w:rPr>
        </w:r>
        <w:r w:rsidR="00C359D0">
          <w:rPr>
            <w:noProof/>
            <w:webHidden/>
          </w:rPr>
          <w:fldChar w:fldCharType="separate"/>
        </w:r>
        <w:r w:rsidR="00487148">
          <w:rPr>
            <w:noProof/>
            <w:webHidden/>
          </w:rPr>
          <w:t>4</w:t>
        </w:r>
        <w:r w:rsidR="00C359D0">
          <w:rPr>
            <w:noProof/>
            <w:webHidden/>
          </w:rPr>
          <w:fldChar w:fldCharType="end"/>
        </w:r>
      </w:hyperlink>
    </w:p>
    <w:p w:rsidR="0022012E" w:rsidRDefault="00102366">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797711">
          <w:rPr>
            <w:rStyle w:val="Hyperlink"/>
            <w:smallCaps/>
            <w:noProof/>
          </w:rPr>
          <w:t>4.</w:t>
        </w:r>
        <w:r w:rsidR="0022012E">
          <w:rPr>
            <w:rFonts w:asciiTheme="minorHAnsi" w:eastAsiaTheme="minorEastAsia" w:hAnsiTheme="minorHAnsi" w:cstheme="minorBidi"/>
            <w:noProof/>
            <w:sz w:val="22"/>
            <w:szCs w:val="22"/>
          </w:rPr>
          <w:tab/>
        </w:r>
        <w:r w:rsidR="0022012E" w:rsidRPr="00797711">
          <w:rPr>
            <w:rStyle w:val="Hyperlink"/>
            <w:smallCaps/>
            <w:noProof/>
          </w:rPr>
          <w:t>Project Scope Description</w:t>
        </w:r>
        <w:r w:rsidR="0022012E">
          <w:rPr>
            <w:noProof/>
            <w:webHidden/>
          </w:rPr>
          <w:tab/>
        </w:r>
        <w:r w:rsidR="00C359D0">
          <w:rPr>
            <w:noProof/>
            <w:webHidden/>
          </w:rPr>
          <w:fldChar w:fldCharType="begin"/>
        </w:r>
        <w:r w:rsidR="0022012E">
          <w:rPr>
            <w:noProof/>
            <w:webHidden/>
          </w:rPr>
          <w:instrText xml:space="preserve"> PAGEREF _Toc335714472 \h </w:instrText>
        </w:r>
        <w:r w:rsidR="00C359D0">
          <w:rPr>
            <w:noProof/>
            <w:webHidden/>
          </w:rPr>
        </w:r>
        <w:r w:rsidR="00C359D0">
          <w:rPr>
            <w:noProof/>
            <w:webHidden/>
          </w:rPr>
          <w:fldChar w:fldCharType="separate"/>
        </w:r>
        <w:r w:rsidR="00487148">
          <w:rPr>
            <w:noProof/>
            <w:webHidden/>
          </w:rPr>
          <w:t>5</w:t>
        </w:r>
        <w:r w:rsidR="00C359D0">
          <w:rPr>
            <w:noProof/>
            <w:webHidden/>
          </w:rPr>
          <w:fldChar w:fldCharType="end"/>
        </w:r>
      </w:hyperlink>
    </w:p>
    <w:p w:rsidR="0022012E" w:rsidRDefault="00102366">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797711">
          <w:rPr>
            <w:rStyle w:val="Hyperlink"/>
            <w:smallCaps/>
            <w:noProof/>
          </w:rPr>
          <w:t>5.</w:t>
        </w:r>
        <w:r w:rsidR="0022012E">
          <w:rPr>
            <w:rFonts w:asciiTheme="minorHAnsi" w:eastAsiaTheme="minorEastAsia" w:hAnsiTheme="minorHAnsi" w:cstheme="minorBidi"/>
            <w:noProof/>
            <w:sz w:val="22"/>
            <w:szCs w:val="22"/>
          </w:rPr>
          <w:tab/>
        </w:r>
        <w:r w:rsidR="0022012E" w:rsidRPr="00797711">
          <w:rPr>
            <w:rStyle w:val="Hyperlink"/>
            <w:smallCaps/>
            <w:noProof/>
          </w:rPr>
          <w:t>Sponsor Support Elements</w:t>
        </w:r>
        <w:r w:rsidR="0022012E">
          <w:rPr>
            <w:noProof/>
            <w:webHidden/>
          </w:rPr>
          <w:tab/>
        </w:r>
        <w:r w:rsidR="00C359D0">
          <w:rPr>
            <w:noProof/>
            <w:webHidden/>
          </w:rPr>
          <w:fldChar w:fldCharType="begin"/>
        </w:r>
        <w:r w:rsidR="0022012E">
          <w:rPr>
            <w:noProof/>
            <w:webHidden/>
          </w:rPr>
          <w:instrText xml:space="preserve"> PAGEREF _Toc335714473 \h </w:instrText>
        </w:r>
        <w:r w:rsidR="00C359D0">
          <w:rPr>
            <w:noProof/>
            <w:webHidden/>
          </w:rPr>
        </w:r>
        <w:r w:rsidR="00C359D0">
          <w:rPr>
            <w:noProof/>
            <w:webHidden/>
          </w:rPr>
          <w:fldChar w:fldCharType="separate"/>
        </w:r>
        <w:r w:rsidR="00487148">
          <w:rPr>
            <w:noProof/>
            <w:webHidden/>
          </w:rPr>
          <w:t>6</w:t>
        </w:r>
        <w:r w:rsidR="00C359D0">
          <w:rPr>
            <w:noProof/>
            <w:webHidden/>
          </w:rPr>
          <w:fldChar w:fldCharType="end"/>
        </w:r>
      </w:hyperlink>
    </w:p>
    <w:p w:rsidR="0022012E" w:rsidRDefault="00102366">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797711">
          <w:rPr>
            <w:rStyle w:val="Hyperlink"/>
            <w:smallCaps/>
            <w:noProof/>
          </w:rPr>
          <w:t>6.</w:t>
        </w:r>
        <w:r w:rsidR="0022012E">
          <w:rPr>
            <w:rFonts w:asciiTheme="minorHAnsi" w:eastAsiaTheme="minorEastAsia" w:hAnsiTheme="minorHAnsi" w:cstheme="minorBidi"/>
            <w:noProof/>
            <w:sz w:val="22"/>
            <w:szCs w:val="22"/>
          </w:rPr>
          <w:tab/>
        </w:r>
        <w:r w:rsidR="0022012E" w:rsidRPr="00797711">
          <w:rPr>
            <w:rStyle w:val="Hyperlink"/>
            <w:smallCaps/>
            <w:noProof/>
          </w:rPr>
          <w:t>Approvals</w:t>
        </w:r>
        <w:r w:rsidR="0022012E">
          <w:rPr>
            <w:noProof/>
            <w:webHidden/>
          </w:rPr>
          <w:tab/>
        </w:r>
        <w:r w:rsidR="00C359D0">
          <w:rPr>
            <w:noProof/>
            <w:webHidden/>
          </w:rPr>
          <w:fldChar w:fldCharType="begin"/>
        </w:r>
        <w:r w:rsidR="0022012E">
          <w:rPr>
            <w:noProof/>
            <w:webHidden/>
          </w:rPr>
          <w:instrText xml:space="preserve"> PAGEREF _Toc335714474 \h </w:instrText>
        </w:r>
        <w:r w:rsidR="00C359D0">
          <w:rPr>
            <w:noProof/>
            <w:webHidden/>
          </w:rPr>
        </w:r>
        <w:r w:rsidR="00C359D0">
          <w:rPr>
            <w:noProof/>
            <w:webHidden/>
          </w:rPr>
          <w:fldChar w:fldCharType="separate"/>
        </w:r>
        <w:r w:rsidR="00487148">
          <w:rPr>
            <w:noProof/>
            <w:webHidden/>
          </w:rPr>
          <w:t>7</w:t>
        </w:r>
        <w:r w:rsidR="00C359D0">
          <w:rPr>
            <w:noProof/>
            <w:webHidden/>
          </w:rPr>
          <w:fldChar w:fldCharType="end"/>
        </w:r>
      </w:hyperlink>
    </w:p>
    <w:p w:rsidR="00181097" w:rsidRDefault="00C359D0" w:rsidP="00EC211A">
      <w:pPr>
        <w:rPr>
          <w:sz w:val="24"/>
        </w:rPr>
      </w:pPr>
      <w:r>
        <w:rPr>
          <w:sz w:val="24"/>
        </w:rPr>
        <w:fldChar w:fldCharType="end"/>
      </w:r>
    </w:p>
    <w:p w:rsidR="00181097" w:rsidRDefault="00181097">
      <w:pPr>
        <w:rPr>
          <w:sz w:val="24"/>
        </w:rPr>
      </w:pPr>
    </w:p>
    <w:p w:rsidR="00181097" w:rsidRDefault="00181097" w:rsidP="009F0F85">
      <w:pPr>
        <w:rPr>
          <w:sz w:val="24"/>
        </w:rPr>
      </w:pPr>
    </w:p>
    <w:p w:rsidR="00E31FA3" w:rsidRDefault="00E31FA3" w:rsidP="009F0F85">
      <w:pPr>
        <w:rPr>
          <w:b/>
          <w:i/>
          <w:color w:val="FF0000"/>
          <w:sz w:val="24"/>
        </w:rPr>
      </w:pPr>
      <w:r>
        <w:rPr>
          <w:b/>
          <w:i/>
          <w:color w:val="FF0000"/>
          <w:sz w:val="24"/>
        </w:rPr>
        <w:t>DON’T EDIT THE TABLE OF CONTENTS.</w:t>
      </w:r>
    </w:p>
    <w:p w:rsidR="00E31FA3" w:rsidRDefault="00E31FA3" w:rsidP="009F0F85">
      <w:pPr>
        <w:rPr>
          <w:b/>
          <w:i/>
          <w:color w:val="FF0000"/>
          <w:sz w:val="24"/>
        </w:rPr>
      </w:pPr>
      <w:r>
        <w:rPr>
          <w:b/>
          <w:i/>
          <w:color w:val="FF0000"/>
          <w:sz w:val="24"/>
        </w:rPr>
        <w:t>Right-click Table of Contents &gt; Left-click “Update Field” &gt; Left-click “Okay”</w:t>
      </w:r>
    </w:p>
    <w:p w:rsidR="00E31FA3" w:rsidRDefault="00E31FA3" w:rsidP="009F0F85">
      <w:pPr>
        <w:rPr>
          <w:b/>
          <w:i/>
          <w:color w:val="FF0000"/>
          <w:sz w:val="24"/>
        </w:rPr>
      </w:pPr>
    </w:p>
    <w:p w:rsidR="00181097" w:rsidRDefault="009F0F85" w:rsidP="009F0F85">
      <w:pPr>
        <w:rPr>
          <w:b/>
          <w:i/>
          <w:color w:val="FF0000"/>
          <w:sz w:val="24"/>
        </w:rPr>
      </w:pPr>
      <w:r>
        <w:rPr>
          <w:b/>
          <w:i/>
          <w:color w:val="FF0000"/>
          <w:sz w:val="24"/>
        </w:rPr>
        <w:t>Use the statements in red italics to help you write this document.</w:t>
      </w:r>
    </w:p>
    <w:p w:rsidR="009F0F85" w:rsidRDefault="009F0F85" w:rsidP="009F0F85">
      <w:pPr>
        <w:rPr>
          <w:b/>
          <w:i/>
          <w:color w:val="FF0000"/>
          <w:sz w:val="24"/>
        </w:rPr>
      </w:pPr>
      <w:r>
        <w:rPr>
          <w:b/>
          <w:i/>
          <w:color w:val="FF0000"/>
          <w:sz w:val="24"/>
        </w:rPr>
        <w:t>Answer each part clearly and completely.</w:t>
      </w:r>
    </w:p>
    <w:p w:rsidR="009F0F85" w:rsidRPr="009F0F85" w:rsidRDefault="009F0F85" w:rsidP="009F0F85">
      <w:pPr>
        <w:rPr>
          <w:b/>
          <w:i/>
          <w:color w:val="FF0000"/>
          <w:sz w:val="24"/>
        </w:rPr>
      </w:pPr>
      <w:r>
        <w:rPr>
          <w:b/>
          <w:i/>
          <w:color w:val="FF0000"/>
          <w:sz w:val="24"/>
        </w:rPr>
        <w:t>Delete all the red italics when you are done.</w:t>
      </w:r>
    </w:p>
    <w:p w:rsidR="009F0F85" w:rsidRDefault="009F0F85" w:rsidP="009F0F85">
      <w:pPr>
        <w:pStyle w:val="Heading1"/>
        <w:jc w:val="left"/>
        <w:rPr>
          <w:smallCaps/>
          <w:sz w:val="28"/>
          <w:szCs w:val="28"/>
        </w:rPr>
      </w:pPr>
    </w:p>
    <w:p w:rsidR="00D5633B" w:rsidRDefault="00D5633B" w:rsidP="00D5633B"/>
    <w:p w:rsidR="00D5633B" w:rsidRPr="00D5633B" w:rsidRDefault="00D5633B" w:rsidP="00D5633B">
      <w:pPr>
        <w:rPr>
          <w:b/>
          <w:color w:val="FF0000"/>
          <w:sz w:val="32"/>
          <w:szCs w:val="32"/>
        </w:rPr>
      </w:pPr>
      <w:r w:rsidRPr="00D5633B">
        <w:rPr>
          <w:b/>
          <w:color w:val="FF0000"/>
          <w:sz w:val="32"/>
          <w:szCs w:val="32"/>
          <w:highlight w:val="yellow"/>
        </w:rPr>
        <w:lastRenderedPageBreak/>
        <w:t>Be as specific and detailed as possible in the SOW.</w:t>
      </w:r>
    </w:p>
    <w:p w:rsidR="009F0F85" w:rsidRPr="009F0F85" w:rsidRDefault="009F0F85" w:rsidP="009F0F85">
      <w:pPr>
        <w:pStyle w:val="Heading1"/>
        <w:jc w:val="left"/>
        <w:rPr>
          <w:smallCaps/>
          <w:sz w:val="28"/>
          <w:szCs w:val="28"/>
        </w:rPr>
      </w:pPr>
    </w:p>
    <w:p w:rsidR="006D00E8" w:rsidRPr="006D00E8" w:rsidRDefault="00272178" w:rsidP="006D00E8">
      <w:pPr>
        <w:pStyle w:val="Heading1"/>
        <w:jc w:val="left"/>
        <w:rPr>
          <w:i/>
          <w:color w:val="FF0000"/>
          <w:u w:val="single"/>
        </w:rPr>
      </w:pPr>
      <w:r w:rsidRPr="00272178">
        <w:rPr>
          <w:i/>
          <w:color w:val="FF0000"/>
          <w:u w:val="single"/>
        </w:rPr>
        <w:t xml:space="preserve">About the Statement of Work (SOW) </w:t>
      </w:r>
    </w:p>
    <w:p w:rsidR="00BC064D" w:rsidRDefault="006D00E8" w:rsidP="00BC064D">
      <w:pPr>
        <w:pStyle w:val="Heading1"/>
        <w:ind w:left="720" w:hanging="720"/>
        <w:jc w:val="left"/>
        <w:rPr>
          <w:b w:val="0"/>
          <w:i/>
          <w:color w:val="FF0000"/>
        </w:rPr>
      </w:pPr>
      <w:r>
        <w:rPr>
          <w:b w:val="0"/>
          <w:i/>
          <w:color w:val="FF0000"/>
        </w:rPr>
        <w:t>The Statement of Work is a</w:t>
      </w:r>
      <w:r w:rsidR="00BC064D">
        <w:rPr>
          <w:b w:val="0"/>
          <w:i/>
          <w:color w:val="FF0000"/>
        </w:rPr>
        <w:t xml:space="preserve"> document that</w:t>
      </w:r>
      <w:r>
        <w:rPr>
          <w:b w:val="0"/>
          <w:i/>
          <w:color w:val="FF0000"/>
        </w:rPr>
        <w:t xml:space="preserve"> helps the team, Faculty Advisor, Sponsor, and Instructor to </w:t>
      </w:r>
      <w:r w:rsidR="00BC064D">
        <w:rPr>
          <w:b w:val="0"/>
          <w:i/>
          <w:color w:val="FF0000"/>
        </w:rPr>
        <w:t>understand and</w:t>
      </w:r>
      <w:r>
        <w:rPr>
          <w:b w:val="0"/>
          <w:i/>
          <w:color w:val="FF0000"/>
        </w:rPr>
        <w:t xml:space="preserve"> agree on the goals of the project. </w:t>
      </w:r>
    </w:p>
    <w:p w:rsidR="00BC064D" w:rsidRDefault="00BC064D" w:rsidP="009F0F85">
      <w:pPr>
        <w:pStyle w:val="Heading1"/>
        <w:jc w:val="left"/>
        <w:rPr>
          <w:b w:val="0"/>
          <w:i/>
          <w:color w:val="FF0000"/>
        </w:rPr>
      </w:pPr>
    </w:p>
    <w:p w:rsidR="00BC064D" w:rsidRDefault="006D00E8" w:rsidP="009F0F85">
      <w:pPr>
        <w:pStyle w:val="Heading1"/>
        <w:jc w:val="left"/>
        <w:rPr>
          <w:b w:val="0"/>
          <w:i/>
          <w:color w:val="FF0000"/>
        </w:rPr>
      </w:pPr>
      <w:r>
        <w:rPr>
          <w:b w:val="0"/>
          <w:i/>
          <w:color w:val="FF0000"/>
        </w:rPr>
        <w:t xml:space="preserve">It helps the team know what </w:t>
      </w:r>
      <w:r w:rsidR="00BC064D">
        <w:rPr>
          <w:b w:val="0"/>
          <w:i/>
          <w:color w:val="FF0000"/>
        </w:rPr>
        <w:t xml:space="preserve">they are going to do. </w:t>
      </w:r>
    </w:p>
    <w:p w:rsidR="00BC064D" w:rsidRDefault="00BC064D" w:rsidP="009F0F85">
      <w:pPr>
        <w:pStyle w:val="Heading1"/>
        <w:jc w:val="left"/>
        <w:rPr>
          <w:b w:val="0"/>
          <w:i/>
          <w:color w:val="FF0000"/>
        </w:rPr>
      </w:pPr>
    </w:p>
    <w:p w:rsidR="00BC064D" w:rsidRDefault="00BC064D" w:rsidP="009F0F85">
      <w:pPr>
        <w:pStyle w:val="Heading1"/>
        <w:jc w:val="left"/>
        <w:rPr>
          <w:b w:val="0"/>
          <w:i/>
          <w:color w:val="FF0000"/>
        </w:rPr>
      </w:pPr>
      <w:r>
        <w:rPr>
          <w:b w:val="0"/>
          <w:i/>
          <w:color w:val="FF0000"/>
        </w:rPr>
        <w:t>It helps the A</w:t>
      </w:r>
      <w:r w:rsidR="006D00E8">
        <w:rPr>
          <w:b w:val="0"/>
          <w:i/>
          <w:color w:val="FF0000"/>
        </w:rPr>
        <w:t xml:space="preserve">dvisor know how to help. </w:t>
      </w:r>
    </w:p>
    <w:p w:rsidR="00BC064D" w:rsidRPr="00BC064D" w:rsidRDefault="00BC064D" w:rsidP="00BC064D"/>
    <w:p w:rsidR="00BC064D" w:rsidRDefault="006D00E8" w:rsidP="009F0F85">
      <w:pPr>
        <w:pStyle w:val="Heading1"/>
        <w:jc w:val="left"/>
        <w:rPr>
          <w:b w:val="0"/>
          <w:i/>
          <w:color w:val="FF0000"/>
        </w:rPr>
      </w:pPr>
      <w:r>
        <w:rPr>
          <w:b w:val="0"/>
          <w:i/>
          <w:color w:val="FF0000"/>
        </w:rPr>
        <w:t xml:space="preserve">It helps the Sponsor know what exact product they will get. </w:t>
      </w:r>
    </w:p>
    <w:p w:rsidR="00BC064D" w:rsidRDefault="00BC064D" w:rsidP="009F0F85">
      <w:pPr>
        <w:pStyle w:val="Heading1"/>
        <w:jc w:val="left"/>
        <w:rPr>
          <w:b w:val="0"/>
          <w:i/>
          <w:color w:val="FF0000"/>
        </w:rPr>
      </w:pPr>
    </w:p>
    <w:p w:rsidR="00BC064D" w:rsidRDefault="006D00E8" w:rsidP="009F0F85">
      <w:pPr>
        <w:pStyle w:val="Heading1"/>
        <w:jc w:val="left"/>
        <w:rPr>
          <w:b w:val="0"/>
          <w:i/>
          <w:color w:val="FF0000"/>
        </w:rPr>
      </w:pPr>
      <w:r>
        <w:rPr>
          <w:b w:val="0"/>
          <w:i/>
          <w:color w:val="FF0000"/>
        </w:rPr>
        <w:t>It helps the Instructor know how to evaluate the performance of the team.</w:t>
      </w:r>
      <w:r w:rsidR="00BC064D">
        <w:rPr>
          <w:b w:val="0"/>
          <w:i/>
          <w:color w:val="FF0000"/>
        </w:rPr>
        <w:t xml:space="preserve"> </w:t>
      </w:r>
    </w:p>
    <w:p w:rsidR="00BC064D" w:rsidRDefault="00BC064D" w:rsidP="009F0F85">
      <w:pPr>
        <w:pStyle w:val="Heading1"/>
        <w:jc w:val="left"/>
        <w:rPr>
          <w:b w:val="0"/>
          <w:i/>
          <w:color w:val="FF0000"/>
        </w:rPr>
      </w:pPr>
    </w:p>
    <w:p w:rsidR="006D00E8" w:rsidRDefault="00BC064D" w:rsidP="009F0F85">
      <w:pPr>
        <w:pStyle w:val="Heading1"/>
        <w:jc w:val="left"/>
        <w:rPr>
          <w:i/>
          <w:color w:val="FF0000"/>
          <w:sz w:val="56"/>
        </w:rPr>
      </w:pPr>
      <w:r w:rsidRPr="00F7796D">
        <w:rPr>
          <w:i/>
          <w:color w:val="FF0000"/>
          <w:sz w:val="56"/>
        </w:rPr>
        <w:t>Strong SOWs make better projects.</w:t>
      </w:r>
    </w:p>
    <w:p w:rsidR="00AA14AB" w:rsidRDefault="00AA14AB" w:rsidP="00AA14AB"/>
    <w:p w:rsidR="00AA14AB" w:rsidRDefault="00AA14AB" w:rsidP="00AA14AB"/>
    <w:p w:rsidR="00AA14AB" w:rsidRPr="00AA14AB" w:rsidRDefault="00AA14AB" w:rsidP="00AA14AB">
      <w:pPr>
        <w:rPr>
          <w:b/>
          <w:i/>
          <w:color w:val="FF0000"/>
        </w:rPr>
      </w:pPr>
      <w:r w:rsidRPr="00AA14AB">
        <w:rPr>
          <w:b/>
          <w:i/>
          <w:color w:val="FF0000"/>
          <w:sz w:val="36"/>
        </w:rPr>
        <w:t xml:space="preserve">RESEARCH </w:t>
      </w:r>
      <w:r>
        <w:rPr>
          <w:b/>
          <w:i/>
          <w:color w:val="FF0000"/>
          <w:sz w:val="36"/>
        </w:rPr>
        <w:t xml:space="preserve">directly equates to project success and higher grades.  </w:t>
      </w:r>
    </w:p>
    <w:p w:rsidR="00AA14AB" w:rsidRDefault="00AA14AB" w:rsidP="00AA14AB"/>
    <w:p w:rsidR="00AA14AB" w:rsidRDefault="00AA14AB" w:rsidP="00AA14AB"/>
    <w:p w:rsidR="00AA14AB" w:rsidRPr="00AA14AB" w:rsidRDefault="00AA14AB" w:rsidP="00AA14AB"/>
    <w:p w:rsidR="00D474B5" w:rsidRDefault="00D474B5" w:rsidP="009F0F85">
      <w:pPr>
        <w:pStyle w:val="Heading1"/>
        <w:jc w:val="left"/>
        <w:rPr>
          <w:b w:val="0"/>
          <w:i/>
          <w:color w:val="FF0000"/>
        </w:rPr>
      </w:pPr>
    </w:p>
    <w:p w:rsidR="00181097" w:rsidRPr="00BE4208" w:rsidRDefault="00181097" w:rsidP="009C589C">
      <w:pPr>
        <w:pStyle w:val="Heading1"/>
        <w:numPr>
          <w:ilvl w:val="0"/>
          <w:numId w:val="8"/>
        </w:numPr>
        <w:jc w:val="left"/>
        <w:rPr>
          <w:smallCaps/>
          <w:sz w:val="28"/>
          <w:szCs w:val="28"/>
        </w:rPr>
      </w:pPr>
      <w:r>
        <w:br w:type="page"/>
      </w:r>
      <w:bookmarkStart w:id="0" w:name="_Toc335714469"/>
      <w:r>
        <w:rPr>
          <w:smallCaps/>
          <w:sz w:val="28"/>
          <w:szCs w:val="28"/>
        </w:rPr>
        <w:lastRenderedPageBreak/>
        <w:t>Executive Summary</w:t>
      </w:r>
      <w:bookmarkEnd w:id="0"/>
    </w:p>
    <w:p w:rsidR="005D77D9" w:rsidRDefault="005D77D9" w:rsidP="005D77D9">
      <w:pPr>
        <w:rPr>
          <w:i/>
          <w:color w:val="FF0000"/>
          <w:sz w:val="24"/>
        </w:rPr>
      </w:pPr>
    </w:p>
    <w:p w:rsidR="006760FB" w:rsidRDefault="006760FB" w:rsidP="006760FB">
      <w:pPr>
        <w:rPr>
          <w:i/>
          <w:color w:val="FF0000"/>
          <w:sz w:val="24"/>
        </w:rPr>
      </w:pPr>
    </w:p>
    <w:p w:rsidR="00D6331D" w:rsidRDefault="006760FB" w:rsidP="006760FB">
      <w:pPr>
        <w:ind w:left="360" w:firstLine="360"/>
        <w:rPr>
          <w:sz w:val="24"/>
        </w:rPr>
      </w:pPr>
      <w:r>
        <w:rPr>
          <w:sz w:val="24"/>
        </w:rPr>
        <w:t>Our product is a Software-Defined Transceiver that is capable of opera</w:t>
      </w:r>
      <w:r w:rsidR="00D6331D">
        <w:rPr>
          <w:sz w:val="24"/>
        </w:rPr>
        <w:t>ting on either 80m or 20m bands</w:t>
      </w:r>
      <w:r w:rsidR="00AF34D4">
        <w:rPr>
          <w:sz w:val="24"/>
        </w:rPr>
        <w:t xml:space="preserve"> with all</w:t>
      </w:r>
      <w:r w:rsidR="00D6331D">
        <w:rPr>
          <w:sz w:val="24"/>
        </w:rPr>
        <w:t xml:space="preserve">. The goals of the build are efficiency, clarity, and mobility as one of the primary aspects of HAM radio is emergency preparedness. </w:t>
      </w:r>
    </w:p>
    <w:p w:rsidR="006760FB" w:rsidRDefault="00D6331D" w:rsidP="006760FB">
      <w:pPr>
        <w:ind w:left="360" w:firstLine="360"/>
        <w:rPr>
          <w:sz w:val="24"/>
        </w:rPr>
      </w:pPr>
      <w:r>
        <w:rPr>
          <w:sz w:val="24"/>
        </w:rPr>
        <w:t>The incoming and outgoing signals will be displayed on a PC as a heat map of active bands using SDR Sharp software while the DSP will be handled by a Teensy microcontroller. Being a homebrew project, a secon</w:t>
      </w:r>
      <w:r w:rsidR="00AF34D4">
        <w:rPr>
          <w:sz w:val="24"/>
        </w:rPr>
        <w:t xml:space="preserve">dary goal will be replicability. This means affordable components and refinements where possible for the sake of simplicity. </w:t>
      </w:r>
      <w:r>
        <w:rPr>
          <w:sz w:val="24"/>
        </w:rPr>
        <w:t xml:space="preserve"> </w:t>
      </w:r>
    </w:p>
    <w:p w:rsidR="00AF34D4" w:rsidRDefault="00AF34D4" w:rsidP="006760FB">
      <w:pPr>
        <w:ind w:left="360" w:firstLine="360"/>
        <w:rPr>
          <w:sz w:val="24"/>
        </w:rPr>
      </w:pPr>
      <w:r>
        <w:rPr>
          <w:sz w:val="24"/>
        </w:rPr>
        <w:t>A first draft of a finished product will be finished by December 7</w:t>
      </w:r>
      <w:r w:rsidRPr="00AF34D4">
        <w:rPr>
          <w:sz w:val="24"/>
          <w:vertAlign w:val="superscript"/>
        </w:rPr>
        <w:t>th</w:t>
      </w:r>
      <w:r>
        <w:rPr>
          <w:sz w:val="24"/>
        </w:rPr>
        <w:t>, 2018. Moving forward after this date, refinements to filter and amplifier designs will be addressed as well as stretch goals such as a 3D printed casing and Raspberry Pi compatibility alongside the Teensy. With assistance from Dr. William Stapleton, the SDR Transceiver team</w:t>
      </w:r>
      <w:r w:rsidR="00464603">
        <w:rPr>
          <w:sz w:val="24"/>
        </w:rPr>
        <w:t xml:space="preserve"> will be conducting all aspects of the project on campus including research, assembly, testing and troubleshooting</w:t>
      </w:r>
      <w:r w:rsidR="00906FF6">
        <w:rPr>
          <w:sz w:val="24"/>
        </w:rPr>
        <w:t xml:space="preserve">. After </w:t>
      </w:r>
      <w:r w:rsidR="005543BF">
        <w:rPr>
          <w:sz w:val="24"/>
        </w:rPr>
        <w:t xml:space="preserve">adequate research has been done on all components of the hardware portion of the design, an acceptable price list will be produced with approval from Dr. Stapleton. Lastly, construction and testing will commence with each group member working in conjunction with the others in order to meet deadline requirements and stay within the scope of the project that is further detailed below. </w:t>
      </w:r>
      <w:bookmarkStart w:id="1" w:name="_GoBack"/>
      <w:bookmarkEnd w:id="1"/>
    </w:p>
    <w:p w:rsidR="00D6331D" w:rsidRDefault="00D6331D" w:rsidP="006760FB">
      <w:pPr>
        <w:ind w:left="360" w:firstLine="360"/>
        <w:rPr>
          <w:sz w:val="24"/>
        </w:rPr>
      </w:pPr>
    </w:p>
    <w:p w:rsidR="00D6331D" w:rsidRPr="006760FB" w:rsidRDefault="00D6331D" w:rsidP="00D6331D">
      <w:pPr>
        <w:ind w:left="360" w:firstLine="360"/>
        <w:rPr>
          <w:sz w:val="24"/>
        </w:rPr>
      </w:pPr>
    </w:p>
    <w:p w:rsidR="006760FB" w:rsidRPr="005D77D9" w:rsidRDefault="006760FB" w:rsidP="005D77D9">
      <w:pPr>
        <w:ind w:left="360"/>
        <w:rPr>
          <w:sz w:val="24"/>
        </w:rPr>
      </w:pPr>
    </w:p>
    <w:p w:rsidR="00B778CE" w:rsidRDefault="000E0A95" w:rsidP="00B778CE">
      <w:pPr>
        <w:pStyle w:val="ListParagraph"/>
        <w:numPr>
          <w:ilvl w:val="0"/>
          <w:numId w:val="9"/>
        </w:numPr>
        <w:rPr>
          <w:i/>
          <w:color w:val="FF0000"/>
          <w:sz w:val="24"/>
        </w:rPr>
      </w:pPr>
      <w:r>
        <w:rPr>
          <w:i/>
          <w:color w:val="FF0000"/>
          <w:sz w:val="24"/>
        </w:rPr>
        <w:t xml:space="preserve">Introduce your product - </w:t>
      </w:r>
      <w:r w:rsidR="00B778CE">
        <w:rPr>
          <w:i/>
          <w:color w:val="FF0000"/>
          <w:sz w:val="24"/>
        </w:rPr>
        <w:t>What your product will do or be (“Our product [is a high efficiency controller/web based application/wireless smart sensor/….] that [displays/computes/transforms/…][temperature data/DC current/] into [easy to read graphs/control signals/wireless data] while [</w:t>
      </w:r>
      <w:r>
        <w:rPr>
          <w:i/>
          <w:color w:val="FF0000"/>
          <w:sz w:val="24"/>
        </w:rPr>
        <w:t>lowering cost/improving response time/achieving high efficiency/]</w:t>
      </w:r>
    </w:p>
    <w:p w:rsidR="00BC064D" w:rsidRDefault="000E0A95" w:rsidP="00BC064D">
      <w:pPr>
        <w:pStyle w:val="ListParagraph"/>
        <w:numPr>
          <w:ilvl w:val="0"/>
          <w:numId w:val="9"/>
        </w:numPr>
        <w:rPr>
          <w:i/>
          <w:color w:val="FF0000"/>
          <w:sz w:val="24"/>
        </w:rPr>
      </w:pPr>
      <w:r>
        <w:rPr>
          <w:i/>
          <w:color w:val="FF0000"/>
          <w:sz w:val="24"/>
        </w:rPr>
        <w:t xml:space="preserve">Explain </w:t>
      </w:r>
      <w:r w:rsidR="00BC064D">
        <w:rPr>
          <w:i/>
          <w:color w:val="FF0000"/>
          <w:sz w:val="24"/>
        </w:rPr>
        <w:t xml:space="preserve">Why the </w:t>
      </w:r>
      <w:r w:rsidR="008777DA">
        <w:rPr>
          <w:i/>
          <w:color w:val="FF0000"/>
          <w:sz w:val="24"/>
        </w:rPr>
        <w:t xml:space="preserve">sponsoring </w:t>
      </w:r>
      <w:r w:rsidR="00BC064D">
        <w:rPr>
          <w:i/>
          <w:color w:val="FF0000"/>
          <w:sz w:val="24"/>
        </w:rPr>
        <w:t xml:space="preserve">business </w:t>
      </w:r>
      <w:r w:rsidR="0093674C">
        <w:rPr>
          <w:i/>
          <w:color w:val="FF0000"/>
          <w:sz w:val="24"/>
        </w:rPr>
        <w:t xml:space="preserve">needs </w:t>
      </w:r>
      <w:r>
        <w:rPr>
          <w:i/>
          <w:color w:val="FF0000"/>
          <w:sz w:val="24"/>
        </w:rPr>
        <w:t>the</w:t>
      </w:r>
      <w:r w:rsidR="0093674C">
        <w:rPr>
          <w:i/>
          <w:color w:val="FF0000"/>
          <w:sz w:val="24"/>
        </w:rPr>
        <w:t xml:space="preserve"> produ</w:t>
      </w:r>
      <w:r>
        <w:rPr>
          <w:i/>
          <w:color w:val="FF0000"/>
          <w:sz w:val="24"/>
        </w:rPr>
        <w:t>ct and how it improves the current situation</w:t>
      </w:r>
      <w:r w:rsidR="00BC064D">
        <w:rPr>
          <w:i/>
          <w:color w:val="FF0000"/>
          <w:sz w:val="24"/>
        </w:rPr>
        <w:t>,</w:t>
      </w:r>
      <w:r w:rsidR="00AE7690">
        <w:rPr>
          <w:i/>
          <w:color w:val="FF0000"/>
          <w:sz w:val="24"/>
        </w:rPr>
        <w:t xml:space="preserve"> </w:t>
      </w:r>
      <w:r>
        <w:rPr>
          <w:i/>
          <w:color w:val="FF0000"/>
          <w:sz w:val="24"/>
        </w:rPr>
        <w:t>(Is there a current solution – if so how will this be better?   If not what will it enable?  Some context is needed here but only enough to establish “Why?” product will benefit sponsor.)</w:t>
      </w:r>
    </w:p>
    <w:p w:rsidR="00BC064D" w:rsidRDefault="000E0A95" w:rsidP="00BC064D">
      <w:pPr>
        <w:pStyle w:val="ListParagraph"/>
        <w:numPr>
          <w:ilvl w:val="0"/>
          <w:numId w:val="9"/>
        </w:numPr>
        <w:rPr>
          <w:i/>
          <w:color w:val="FF0000"/>
          <w:sz w:val="24"/>
        </w:rPr>
      </w:pPr>
      <w:r>
        <w:rPr>
          <w:i/>
          <w:color w:val="FF0000"/>
          <w:sz w:val="24"/>
        </w:rPr>
        <w:t>Describe the team and process of development:  What work will you be doing</w:t>
      </w:r>
      <w:r w:rsidRPr="000E0A95">
        <w:rPr>
          <w:i/>
          <w:color w:val="FF0000"/>
          <w:sz w:val="24"/>
        </w:rPr>
        <w:t xml:space="preserve"> </w:t>
      </w:r>
      <w:r>
        <w:rPr>
          <w:i/>
          <w:color w:val="FF0000"/>
          <w:sz w:val="24"/>
        </w:rPr>
        <w:t xml:space="preserve">(“We will be /building a prototype PCA/Writing code to display/Integrating new sensors with an Arduino/…)Who is involved, Where the project work will take place </w:t>
      </w:r>
      <w:r w:rsidR="0093674C">
        <w:rPr>
          <w:i/>
          <w:color w:val="FF0000"/>
          <w:sz w:val="24"/>
        </w:rPr>
        <w:t>When your product will be ready,</w:t>
      </w:r>
    </w:p>
    <w:p w:rsidR="001233A9" w:rsidRDefault="001233A9" w:rsidP="00BA715F">
      <w:pPr>
        <w:rPr>
          <w:sz w:val="24"/>
        </w:rPr>
      </w:pPr>
    </w:p>
    <w:p w:rsidR="00A824CE" w:rsidRPr="00381322" w:rsidRDefault="00A824CE" w:rsidP="00381322">
      <w:pPr>
        <w:ind w:left="360"/>
        <w:rPr>
          <w:sz w:val="24"/>
        </w:rPr>
      </w:pPr>
    </w:p>
    <w:p w:rsidR="00AA741B" w:rsidRPr="00A824CE" w:rsidRDefault="00AA741B" w:rsidP="009C589C">
      <w:pPr>
        <w:pStyle w:val="Heading1"/>
        <w:numPr>
          <w:ilvl w:val="0"/>
          <w:numId w:val="8"/>
        </w:numPr>
        <w:jc w:val="left"/>
        <w:rPr>
          <w:smallCaps/>
          <w:sz w:val="28"/>
          <w:szCs w:val="28"/>
        </w:rPr>
      </w:pPr>
      <w:bookmarkStart w:id="2" w:name="_Toc335714470"/>
      <w:r w:rsidRPr="00A824CE">
        <w:rPr>
          <w:smallCaps/>
          <w:sz w:val="28"/>
          <w:szCs w:val="28"/>
        </w:rPr>
        <w:t xml:space="preserve">Business </w:t>
      </w:r>
      <w:r w:rsidR="00381322">
        <w:rPr>
          <w:smallCaps/>
          <w:sz w:val="28"/>
          <w:szCs w:val="28"/>
        </w:rPr>
        <w:t>Need</w:t>
      </w:r>
      <w:bookmarkEnd w:id="2"/>
    </w:p>
    <w:p w:rsidR="00DA0C29" w:rsidRDefault="00AA741B" w:rsidP="00DA0C29">
      <w:pPr>
        <w:ind w:left="360"/>
        <w:rPr>
          <w:i/>
          <w:color w:val="FF0000"/>
          <w:sz w:val="24"/>
        </w:rPr>
      </w:pPr>
      <w:r w:rsidRPr="00630FE0">
        <w:rPr>
          <w:i/>
          <w:color w:val="FF0000"/>
          <w:sz w:val="24"/>
        </w:rPr>
        <w:t xml:space="preserve">This section describes </w:t>
      </w:r>
      <w:bookmarkStart w:id="3" w:name="_Toc261333351"/>
      <w:bookmarkStart w:id="4" w:name="_Toc260941772"/>
      <w:r w:rsidR="00293B88">
        <w:rPr>
          <w:i/>
          <w:color w:val="FF0000"/>
          <w:sz w:val="24"/>
        </w:rPr>
        <w:t xml:space="preserve">why the </w:t>
      </w:r>
      <w:r w:rsidR="00BF28E9">
        <w:rPr>
          <w:i/>
          <w:color w:val="FF0000"/>
          <w:sz w:val="24"/>
        </w:rPr>
        <w:t xml:space="preserve">sponsor </w:t>
      </w:r>
      <w:r w:rsidR="00293B88">
        <w:rPr>
          <w:i/>
          <w:color w:val="FF0000"/>
          <w:sz w:val="24"/>
        </w:rPr>
        <w:t xml:space="preserve">wants the product. </w:t>
      </w:r>
      <w:r w:rsidR="00BF28E9">
        <w:rPr>
          <w:i/>
          <w:color w:val="FF0000"/>
          <w:sz w:val="24"/>
        </w:rPr>
        <w:t xml:space="preserve">You can start with a brief high level purpose e.g.”Reduces greenhouse gas emissions”, “Provides key data regarding…” but most of the purpose is to describe how your product helps achieve this hopefully nobele goal.  </w:t>
      </w:r>
      <w:r w:rsidR="00293B88">
        <w:rPr>
          <w:i/>
          <w:color w:val="FF0000"/>
          <w:sz w:val="24"/>
        </w:rPr>
        <w:t>Does it make things cheaper, faster,</w:t>
      </w:r>
      <w:r w:rsidR="00DA0C29">
        <w:rPr>
          <w:i/>
          <w:color w:val="FF0000"/>
          <w:sz w:val="24"/>
        </w:rPr>
        <w:t xml:space="preserve"> safer, or</w:t>
      </w:r>
      <w:r w:rsidR="00293B88">
        <w:rPr>
          <w:i/>
          <w:color w:val="FF0000"/>
          <w:sz w:val="24"/>
        </w:rPr>
        <w:t xml:space="preserve"> more durable</w:t>
      </w:r>
      <w:r w:rsidR="00DA0C29">
        <w:rPr>
          <w:i/>
          <w:color w:val="FF0000"/>
          <w:sz w:val="24"/>
        </w:rPr>
        <w:t>, reliable,</w:t>
      </w:r>
      <w:r w:rsidR="00293B88">
        <w:rPr>
          <w:i/>
          <w:color w:val="FF0000"/>
          <w:sz w:val="24"/>
        </w:rPr>
        <w:t xml:space="preserve"> or eco-friendly? Discuss how </w:t>
      </w:r>
      <w:r w:rsidR="00DA0C29">
        <w:rPr>
          <w:i/>
          <w:color w:val="FF0000"/>
          <w:sz w:val="24"/>
        </w:rPr>
        <w:t>they came to this decision, what they used before, how they identified this need, and how the product will help.</w:t>
      </w:r>
    </w:p>
    <w:p w:rsidR="008777DA" w:rsidRDefault="008777DA" w:rsidP="00DA0C29">
      <w:pPr>
        <w:ind w:left="360"/>
        <w:rPr>
          <w:i/>
          <w:color w:val="FF0000"/>
          <w:sz w:val="24"/>
        </w:rPr>
      </w:pPr>
    </w:p>
    <w:p w:rsidR="008777DA" w:rsidRDefault="008777DA" w:rsidP="00DA0C29">
      <w:pPr>
        <w:ind w:left="360"/>
        <w:rPr>
          <w:i/>
          <w:color w:val="FF0000"/>
          <w:sz w:val="24"/>
        </w:rPr>
      </w:pPr>
      <w:r>
        <w:rPr>
          <w:i/>
          <w:color w:val="FF0000"/>
          <w:sz w:val="24"/>
        </w:rPr>
        <w:lastRenderedPageBreak/>
        <w:t>No more than 1/2 page!</w:t>
      </w:r>
    </w:p>
    <w:p w:rsidR="00AA741B" w:rsidRPr="004D610D" w:rsidRDefault="00AA741B" w:rsidP="004D610D">
      <w:pPr>
        <w:ind w:left="360"/>
        <w:rPr>
          <w:sz w:val="24"/>
        </w:rPr>
      </w:pPr>
    </w:p>
    <w:p w:rsidR="001233A9" w:rsidRDefault="001233A9" w:rsidP="00BA715F">
      <w:pPr>
        <w:rPr>
          <w:sz w:val="24"/>
        </w:rPr>
      </w:pPr>
    </w:p>
    <w:p w:rsidR="00AA741B" w:rsidRPr="007450FA" w:rsidRDefault="00AA741B" w:rsidP="009C589C">
      <w:pPr>
        <w:pStyle w:val="Heading1"/>
        <w:numPr>
          <w:ilvl w:val="0"/>
          <w:numId w:val="8"/>
        </w:numPr>
        <w:jc w:val="left"/>
        <w:rPr>
          <w:smallCaps/>
          <w:sz w:val="28"/>
          <w:szCs w:val="28"/>
        </w:rPr>
      </w:pPr>
      <w:bookmarkStart w:id="5" w:name="_Toc335714471"/>
      <w:r w:rsidRPr="007450FA">
        <w:rPr>
          <w:smallCaps/>
          <w:sz w:val="28"/>
          <w:szCs w:val="28"/>
        </w:rPr>
        <w:t>Pro</w:t>
      </w:r>
      <w:r w:rsidR="00381322">
        <w:rPr>
          <w:smallCaps/>
          <w:sz w:val="28"/>
          <w:szCs w:val="28"/>
        </w:rPr>
        <w:t>duct Scope Description</w:t>
      </w:r>
      <w:bookmarkEnd w:id="5"/>
    </w:p>
    <w:p w:rsidR="00847141" w:rsidRDefault="00CC39C3" w:rsidP="007450FA">
      <w:pPr>
        <w:ind w:left="360"/>
        <w:rPr>
          <w:i/>
          <w:color w:val="FF0000"/>
          <w:sz w:val="24"/>
        </w:rPr>
      </w:pPr>
      <w:r w:rsidRPr="00630FE0">
        <w:rPr>
          <w:i/>
          <w:color w:val="FF0000"/>
          <w:sz w:val="24"/>
        </w:rPr>
        <w:t xml:space="preserve">This section describes the scope </w:t>
      </w:r>
      <w:r w:rsidR="00847141">
        <w:rPr>
          <w:i/>
          <w:color w:val="FF0000"/>
          <w:sz w:val="24"/>
        </w:rPr>
        <w:t xml:space="preserve">and </w:t>
      </w:r>
      <w:r w:rsidR="00BA715F">
        <w:rPr>
          <w:i/>
          <w:color w:val="FF0000"/>
          <w:sz w:val="24"/>
        </w:rPr>
        <w:t>top-level</w:t>
      </w:r>
      <w:r w:rsidR="00847141">
        <w:rPr>
          <w:i/>
          <w:color w:val="FF0000"/>
          <w:sz w:val="24"/>
        </w:rPr>
        <w:t xml:space="preserve"> </w:t>
      </w:r>
      <w:r w:rsidR="00F27EBB">
        <w:rPr>
          <w:i/>
          <w:color w:val="FF0000"/>
          <w:sz w:val="24"/>
        </w:rPr>
        <w:t>details</w:t>
      </w:r>
      <w:r w:rsidR="00847141">
        <w:rPr>
          <w:i/>
          <w:color w:val="FF0000"/>
          <w:sz w:val="24"/>
        </w:rPr>
        <w:t xml:space="preserve"> </w:t>
      </w:r>
      <w:r w:rsidRPr="00630FE0">
        <w:rPr>
          <w:i/>
          <w:color w:val="FF0000"/>
          <w:sz w:val="24"/>
        </w:rPr>
        <w:t xml:space="preserve">of the </w:t>
      </w:r>
      <w:r w:rsidRPr="00F7796D">
        <w:rPr>
          <w:b/>
          <w:i/>
          <w:color w:val="FF0000"/>
          <w:sz w:val="36"/>
          <w:u w:val="single"/>
        </w:rPr>
        <w:t>product</w:t>
      </w:r>
      <w:r w:rsidRPr="00F7796D">
        <w:rPr>
          <w:i/>
          <w:color w:val="FF0000"/>
          <w:sz w:val="36"/>
        </w:rPr>
        <w:t xml:space="preserve"> </w:t>
      </w:r>
      <w:r w:rsidRPr="00630FE0">
        <w:rPr>
          <w:i/>
          <w:color w:val="FF0000"/>
          <w:sz w:val="24"/>
        </w:rPr>
        <w:t xml:space="preserve">created by the project.  </w:t>
      </w:r>
      <w:r w:rsidR="00F7796D">
        <w:rPr>
          <w:i/>
          <w:color w:val="FF0000"/>
          <w:sz w:val="24"/>
        </w:rPr>
        <w:t xml:space="preserve">It is what the project will </w:t>
      </w:r>
      <w:r w:rsidR="00F7796D" w:rsidRPr="00F7796D">
        <w:rPr>
          <w:b/>
          <w:i/>
          <w:color w:val="FF0000"/>
          <w:sz w:val="24"/>
        </w:rPr>
        <w:t>PRODUCE</w:t>
      </w:r>
      <w:r w:rsidR="00F7796D">
        <w:rPr>
          <w:i/>
          <w:color w:val="FF0000"/>
          <w:sz w:val="24"/>
        </w:rPr>
        <w:t>.</w:t>
      </w:r>
    </w:p>
    <w:p w:rsidR="00847141" w:rsidRDefault="00847141" w:rsidP="007450FA">
      <w:pPr>
        <w:ind w:left="360"/>
        <w:rPr>
          <w:i/>
          <w:color w:val="FF0000"/>
          <w:sz w:val="24"/>
        </w:rPr>
      </w:pPr>
    </w:p>
    <w:p w:rsidR="00847141" w:rsidRDefault="00CC39C3" w:rsidP="007450FA">
      <w:pPr>
        <w:ind w:left="360"/>
        <w:rPr>
          <w:i/>
          <w:color w:val="FF0000"/>
          <w:sz w:val="24"/>
        </w:rPr>
      </w:pPr>
      <w:r w:rsidRPr="00630FE0">
        <w:rPr>
          <w:i/>
          <w:color w:val="FF0000"/>
          <w:sz w:val="24"/>
        </w:rPr>
        <w:t xml:space="preserve">Some of the elements to be included in this section are </w:t>
      </w:r>
    </w:p>
    <w:p w:rsidR="00847141" w:rsidRDefault="00CC39C3" w:rsidP="009C589C">
      <w:pPr>
        <w:pStyle w:val="ListParagraph"/>
        <w:numPr>
          <w:ilvl w:val="0"/>
          <w:numId w:val="6"/>
        </w:numPr>
        <w:rPr>
          <w:i/>
          <w:color w:val="FF0000"/>
          <w:sz w:val="24"/>
        </w:rPr>
      </w:pPr>
      <w:r w:rsidRPr="00847141">
        <w:rPr>
          <w:i/>
          <w:color w:val="FF0000"/>
          <w:sz w:val="24"/>
        </w:rPr>
        <w:t xml:space="preserve">key characteristics of the product, </w:t>
      </w:r>
    </w:p>
    <w:p w:rsidR="00847141" w:rsidRDefault="00CC39C3" w:rsidP="009C589C">
      <w:pPr>
        <w:pStyle w:val="ListParagraph"/>
        <w:numPr>
          <w:ilvl w:val="0"/>
          <w:numId w:val="6"/>
        </w:numPr>
        <w:rPr>
          <w:i/>
          <w:color w:val="FF0000"/>
          <w:sz w:val="24"/>
        </w:rPr>
      </w:pPr>
      <w:r w:rsidRPr="00847141">
        <w:rPr>
          <w:i/>
          <w:color w:val="FF0000"/>
          <w:sz w:val="24"/>
        </w:rPr>
        <w:t>features and functions of the product</w:t>
      </w:r>
    </w:p>
    <w:p w:rsidR="00847141" w:rsidRDefault="00CC39C3" w:rsidP="009C589C">
      <w:pPr>
        <w:pStyle w:val="ListParagraph"/>
        <w:numPr>
          <w:ilvl w:val="0"/>
          <w:numId w:val="6"/>
        </w:numPr>
        <w:rPr>
          <w:i/>
          <w:color w:val="FF0000"/>
          <w:sz w:val="24"/>
        </w:rPr>
      </w:pPr>
      <w:r w:rsidRPr="00847141">
        <w:rPr>
          <w:i/>
          <w:color w:val="FF0000"/>
          <w:sz w:val="24"/>
        </w:rPr>
        <w:t xml:space="preserve">the relationship between the product and the business need it addresses.  </w:t>
      </w:r>
    </w:p>
    <w:p w:rsidR="00272178" w:rsidRDefault="00F27EBB" w:rsidP="00F27EBB">
      <w:pPr>
        <w:ind w:left="360"/>
        <w:rPr>
          <w:i/>
          <w:color w:val="FF0000"/>
          <w:sz w:val="24"/>
        </w:rPr>
      </w:pPr>
      <w:r>
        <w:rPr>
          <w:i/>
          <w:color w:val="FF0000"/>
          <w:sz w:val="24"/>
        </w:rPr>
        <w:t>The product scope is a list of what the team agrees they will accomplish</w:t>
      </w:r>
      <w:r w:rsidR="00AC1152" w:rsidRPr="00630FE0">
        <w:rPr>
          <w:i/>
          <w:color w:val="FF0000"/>
          <w:sz w:val="24"/>
        </w:rPr>
        <w:t xml:space="preserve">.  </w:t>
      </w:r>
      <w:r w:rsidR="00AC1152" w:rsidRPr="00630FE0">
        <w:rPr>
          <w:b/>
          <w:i/>
          <w:color w:val="FF0000"/>
          <w:sz w:val="24"/>
          <w:u w:val="single"/>
        </w:rPr>
        <w:t xml:space="preserve">This will be one of the criteria for judging </w:t>
      </w:r>
      <w:r w:rsidR="006A350D">
        <w:rPr>
          <w:b/>
          <w:i/>
          <w:color w:val="FF0000"/>
          <w:sz w:val="24"/>
          <w:u w:val="single"/>
        </w:rPr>
        <w:t>the success of the project</w:t>
      </w:r>
      <w:r w:rsidR="00AC1152" w:rsidRPr="00630FE0">
        <w:rPr>
          <w:b/>
          <w:i/>
          <w:color w:val="FF0000"/>
          <w:sz w:val="24"/>
          <w:u w:val="single"/>
        </w:rPr>
        <w:t>.</w:t>
      </w:r>
      <w:r w:rsidR="00AC1152" w:rsidRPr="00630FE0">
        <w:rPr>
          <w:i/>
          <w:color w:val="FF0000"/>
          <w:sz w:val="24"/>
        </w:rPr>
        <w:t xml:space="preserve">  </w:t>
      </w:r>
      <w:r>
        <w:rPr>
          <w:i/>
          <w:color w:val="FF0000"/>
          <w:sz w:val="24"/>
        </w:rPr>
        <w:t xml:space="preserve">It is very important to limit the scope to only what you can accomplish. It also protects the team from other people adding new product features or functions later on. </w:t>
      </w:r>
      <w:r w:rsidR="00272178">
        <w:rPr>
          <w:i/>
          <w:color w:val="FF0000"/>
          <w:sz w:val="24"/>
        </w:rPr>
        <w:t xml:space="preserve">Use tables and </w:t>
      </w:r>
      <w:r w:rsidR="00BF28E9">
        <w:rPr>
          <w:i/>
          <w:color w:val="FF0000"/>
          <w:sz w:val="24"/>
        </w:rPr>
        <w:t>bulleted</w:t>
      </w:r>
      <w:r w:rsidR="00272178">
        <w:rPr>
          <w:i/>
          <w:color w:val="FF0000"/>
          <w:sz w:val="24"/>
        </w:rPr>
        <w:t xml:space="preserve"> lists in this section to keep it concise.  </w:t>
      </w:r>
    </w:p>
    <w:p w:rsidR="006A350D" w:rsidRDefault="006A350D" w:rsidP="00F27EBB">
      <w:pPr>
        <w:ind w:left="360"/>
        <w:rPr>
          <w:i/>
          <w:color w:val="FF0000"/>
          <w:sz w:val="24"/>
        </w:rPr>
      </w:pPr>
    </w:p>
    <w:p w:rsidR="006A350D" w:rsidRDefault="006A350D" w:rsidP="00F27EBB">
      <w:pPr>
        <w:ind w:left="360"/>
        <w:rPr>
          <w:i/>
          <w:color w:val="FF0000"/>
          <w:sz w:val="24"/>
        </w:rPr>
      </w:pPr>
      <w:r>
        <w:rPr>
          <w:i/>
          <w:color w:val="FF0000"/>
          <w:sz w:val="24"/>
        </w:rPr>
        <w:t>Example:</w:t>
      </w:r>
    </w:p>
    <w:p w:rsidR="006A350D" w:rsidRDefault="006A350D" w:rsidP="00F27EBB">
      <w:pPr>
        <w:ind w:left="360"/>
        <w:rPr>
          <w:i/>
          <w:color w:val="FF0000"/>
          <w:sz w:val="24"/>
        </w:rPr>
      </w:pPr>
    </w:p>
    <w:p w:rsidR="006A350D" w:rsidRDefault="006A350D" w:rsidP="00F27EBB">
      <w:pPr>
        <w:ind w:left="360"/>
        <w:rPr>
          <w:i/>
          <w:color w:val="FF0000"/>
          <w:sz w:val="24"/>
        </w:rPr>
      </w:pPr>
      <w:r>
        <w:rPr>
          <w:i/>
          <w:color w:val="FF0000"/>
          <w:sz w:val="24"/>
        </w:rPr>
        <w:tab/>
        <w:t>Product features:</w:t>
      </w:r>
      <w:r w:rsidR="006E7FF7">
        <w:rPr>
          <w:i/>
          <w:color w:val="FF0000"/>
          <w:sz w:val="24"/>
        </w:rPr>
        <w:t>(brief description of each)</w:t>
      </w:r>
    </w:p>
    <w:p w:rsidR="006A350D" w:rsidRDefault="006A350D" w:rsidP="00F27EBB">
      <w:pPr>
        <w:ind w:left="360"/>
        <w:rPr>
          <w:i/>
          <w:color w:val="FF0000"/>
          <w:sz w:val="24"/>
        </w:rPr>
      </w:pPr>
      <w:r>
        <w:rPr>
          <w:i/>
          <w:color w:val="FF0000"/>
          <w:sz w:val="24"/>
        </w:rPr>
        <w:tab/>
      </w:r>
      <w:r>
        <w:rPr>
          <w:i/>
          <w:color w:val="FF0000"/>
          <w:sz w:val="24"/>
        </w:rPr>
        <w:tab/>
        <w:t>A)</w:t>
      </w:r>
    </w:p>
    <w:p w:rsidR="006A350D" w:rsidRDefault="006A350D" w:rsidP="00F27EBB">
      <w:pPr>
        <w:ind w:left="360"/>
        <w:rPr>
          <w:i/>
          <w:color w:val="FF0000"/>
          <w:sz w:val="24"/>
        </w:rPr>
      </w:pPr>
      <w:r>
        <w:rPr>
          <w:i/>
          <w:color w:val="FF0000"/>
          <w:sz w:val="24"/>
        </w:rPr>
        <w:tab/>
      </w:r>
      <w:r>
        <w:rPr>
          <w:i/>
          <w:color w:val="FF0000"/>
          <w:sz w:val="24"/>
        </w:rPr>
        <w:tab/>
        <w:t>B)</w:t>
      </w:r>
    </w:p>
    <w:p w:rsidR="006A350D" w:rsidRDefault="006A350D" w:rsidP="00F27EBB">
      <w:pPr>
        <w:ind w:left="360"/>
        <w:rPr>
          <w:i/>
          <w:color w:val="FF0000"/>
          <w:sz w:val="24"/>
        </w:rPr>
      </w:pPr>
      <w:r>
        <w:rPr>
          <w:i/>
          <w:color w:val="FF0000"/>
          <w:sz w:val="24"/>
        </w:rPr>
        <w:tab/>
      </w:r>
      <w:r>
        <w:rPr>
          <w:i/>
          <w:color w:val="FF0000"/>
          <w:sz w:val="24"/>
        </w:rPr>
        <w:tab/>
        <w:t>C)</w:t>
      </w:r>
    </w:p>
    <w:p w:rsidR="006A350D" w:rsidRDefault="006A350D" w:rsidP="006A350D">
      <w:pPr>
        <w:rPr>
          <w:i/>
          <w:color w:val="FF0000"/>
          <w:sz w:val="24"/>
        </w:rPr>
      </w:pPr>
    </w:p>
    <w:p w:rsidR="005573F3" w:rsidRPr="006A350D" w:rsidRDefault="006A350D" w:rsidP="006A350D">
      <w:pPr>
        <w:ind w:left="360" w:firstLine="360"/>
        <w:rPr>
          <w:i/>
          <w:color w:val="FF0000"/>
          <w:sz w:val="24"/>
        </w:rPr>
      </w:pPr>
      <w:r>
        <w:rPr>
          <w:i/>
          <w:color w:val="FF0000"/>
          <w:sz w:val="24"/>
        </w:rPr>
        <w:t>Product performance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0"/>
        <w:gridCol w:w="2520"/>
      </w:tblGrid>
      <w:tr w:rsidR="006E7FF7" w:rsidRPr="00630FE0" w:rsidTr="006E7FF7">
        <w:tc>
          <w:tcPr>
            <w:tcW w:w="6480" w:type="dxa"/>
            <w:shd w:val="clear" w:color="auto" w:fill="C0C0C0"/>
          </w:tcPr>
          <w:p w:rsidR="006E7FF7" w:rsidRPr="008777DA" w:rsidRDefault="006E7FF7" w:rsidP="005573F3">
            <w:pPr>
              <w:rPr>
                <w:b/>
                <w:sz w:val="24"/>
              </w:rPr>
            </w:pPr>
            <w:r>
              <w:rPr>
                <w:b/>
                <w:sz w:val="24"/>
              </w:rPr>
              <w:t>Features</w:t>
            </w:r>
          </w:p>
        </w:tc>
        <w:tc>
          <w:tcPr>
            <w:tcW w:w="2520" w:type="dxa"/>
            <w:shd w:val="clear" w:color="auto" w:fill="C0C0C0"/>
          </w:tcPr>
          <w:p w:rsidR="006E7FF7" w:rsidRPr="008777DA" w:rsidRDefault="006E7FF7" w:rsidP="005573F3">
            <w:pPr>
              <w:rPr>
                <w:b/>
                <w:sz w:val="24"/>
              </w:rPr>
            </w:pPr>
            <w:r>
              <w:rPr>
                <w:b/>
                <w:sz w:val="24"/>
              </w:rPr>
              <w:t>Performance Targets</w:t>
            </w:r>
          </w:p>
        </w:tc>
      </w:tr>
      <w:tr w:rsidR="006E7FF7" w:rsidRPr="00630FE0" w:rsidTr="006E7FF7">
        <w:tc>
          <w:tcPr>
            <w:tcW w:w="6480" w:type="dxa"/>
          </w:tcPr>
          <w:p w:rsidR="006E7FF7" w:rsidRPr="00630FE0" w:rsidRDefault="006E7FF7" w:rsidP="005573F3">
            <w:pPr>
              <w:rPr>
                <w:color w:val="FF0000"/>
                <w:sz w:val="24"/>
              </w:rPr>
            </w:pPr>
          </w:p>
        </w:tc>
        <w:tc>
          <w:tcPr>
            <w:tcW w:w="2520" w:type="dxa"/>
          </w:tcPr>
          <w:p w:rsidR="006E7FF7" w:rsidRPr="00630FE0" w:rsidRDefault="006E7FF7" w:rsidP="005573F3">
            <w:pPr>
              <w:rPr>
                <w:color w:val="FF0000"/>
                <w:sz w:val="24"/>
              </w:rPr>
            </w:pPr>
          </w:p>
        </w:tc>
      </w:tr>
      <w:bookmarkEnd w:id="3"/>
    </w:tbl>
    <w:p w:rsidR="00166699" w:rsidRDefault="00166699" w:rsidP="006A350D">
      <w:pPr>
        <w:rPr>
          <w:sz w:val="24"/>
        </w:rPr>
      </w:pPr>
    </w:p>
    <w:p w:rsidR="008909DA" w:rsidRPr="00BA715F" w:rsidRDefault="00C359D0" w:rsidP="006A350D">
      <w:pPr>
        <w:rPr>
          <w:i/>
          <w:color w:val="FF0000"/>
          <w:sz w:val="24"/>
        </w:rPr>
      </w:pPr>
      <w:r w:rsidRPr="00BA715F">
        <w:rPr>
          <w:i/>
          <w:color w:val="FF0000"/>
          <w:sz w:val="24"/>
        </w:rPr>
        <w:t>After reading this section the following aspects of the product should be known:</w:t>
      </w:r>
    </w:p>
    <w:p w:rsidR="008909DA" w:rsidRPr="00BA715F" w:rsidRDefault="00C359D0" w:rsidP="006A350D">
      <w:pPr>
        <w:rPr>
          <w:i/>
          <w:color w:val="FF0000"/>
          <w:sz w:val="24"/>
        </w:rPr>
      </w:pPr>
      <w:r w:rsidRPr="00BA715F">
        <w:rPr>
          <w:i/>
          <w:color w:val="FF0000"/>
          <w:sz w:val="24"/>
        </w:rPr>
        <w:t>1) What are the inputs?</w:t>
      </w:r>
    </w:p>
    <w:p w:rsidR="008909DA" w:rsidRPr="00BA715F" w:rsidRDefault="00C359D0" w:rsidP="006A350D">
      <w:pPr>
        <w:rPr>
          <w:i/>
          <w:color w:val="FF0000"/>
          <w:sz w:val="24"/>
        </w:rPr>
      </w:pPr>
      <w:r w:rsidRPr="00BA715F">
        <w:rPr>
          <w:i/>
          <w:color w:val="FF0000"/>
          <w:sz w:val="24"/>
        </w:rPr>
        <w:t>2) What transformation is made to the inputs?</w:t>
      </w:r>
    </w:p>
    <w:p w:rsidR="008909DA" w:rsidRPr="00BA715F" w:rsidRDefault="00C359D0" w:rsidP="006A350D">
      <w:pPr>
        <w:rPr>
          <w:i/>
          <w:color w:val="FF0000"/>
          <w:sz w:val="24"/>
        </w:rPr>
      </w:pPr>
      <w:r w:rsidRPr="00BA715F">
        <w:rPr>
          <w:i/>
          <w:color w:val="FF0000"/>
          <w:sz w:val="24"/>
        </w:rPr>
        <w:t>3) What are the outputs?</w:t>
      </w:r>
    </w:p>
    <w:p w:rsidR="008909DA" w:rsidRPr="00BA715F" w:rsidRDefault="00C359D0" w:rsidP="006A350D">
      <w:pPr>
        <w:rPr>
          <w:i/>
          <w:color w:val="FF0000"/>
          <w:sz w:val="24"/>
        </w:rPr>
      </w:pPr>
      <w:r w:rsidRPr="00BA715F">
        <w:rPr>
          <w:i/>
          <w:color w:val="FF0000"/>
          <w:sz w:val="24"/>
        </w:rPr>
        <w:t>4) What are the most important aspects of the design (the performance targets) Examples:</w:t>
      </w:r>
    </w:p>
    <w:p w:rsidR="008909DA" w:rsidRPr="00BA715F" w:rsidRDefault="00C359D0" w:rsidP="006A350D">
      <w:pPr>
        <w:rPr>
          <w:i/>
          <w:color w:val="FF0000"/>
          <w:sz w:val="24"/>
        </w:rPr>
      </w:pPr>
      <w:r w:rsidRPr="00BA715F">
        <w:rPr>
          <w:i/>
          <w:color w:val="FF0000"/>
          <w:sz w:val="24"/>
        </w:rPr>
        <w:tab/>
        <w:t>“With an efficiency greater than 95%”</w:t>
      </w:r>
    </w:p>
    <w:p w:rsidR="008909DA" w:rsidRPr="00BA715F" w:rsidRDefault="00C359D0" w:rsidP="006A350D">
      <w:pPr>
        <w:rPr>
          <w:i/>
          <w:color w:val="FF0000"/>
          <w:sz w:val="24"/>
        </w:rPr>
      </w:pPr>
      <w:r w:rsidRPr="00BA715F">
        <w:rPr>
          <w:i/>
          <w:color w:val="FF0000"/>
          <w:sz w:val="24"/>
        </w:rPr>
        <w:tab/>
        <w:t>“Battery life of more than 5 days”</w:t>
      </w:r>
    </w:p>
    <w:p w:rsidR="008909DA" w:rsidRPr="00BA715F" w:rsidRDefault="00C359D0" w:rsidP="006A350D">
      <w:pPr>
        <w:rPr>
          <w:i/>
          <w:color w:val="FF0000"/>
          <w:sz w:val="24"/>
        </w:rPr>
      </w:pPr>
      <w:r w:rsidRPr="00BA715F">
        <w:rPr>
          <w:i/>
          <w:color w:val="FF0000"/>
          <w:sz w:val="24"/>
        </w:rPr>
        <w:tab/>
        <w:t>“Response time of &lt;10ms”</w:t>
      </w:r>
    </w:p>
    <w:p w:rsidR="008909DA" w:rsidRPr="00BA715F" w:rsidRDefault="00C359D0" w:rsidP="006A350D">
      <w:pPr>
        <w:rPr>
          <w:i/>
          <w:color w:val="FF0000"/>
          <w:sz w:val="24"/>
        </w:rPr>
      </w:pPr>
      <w:r w:rsidRPr="00BA715F">
        <w:rPr>
          <w:i/>
          <w:color w:val="FF0000"/>
          <w:sz w:val="24"/>
        </w:rPr>
        <w:tab/>
        <w:t>“A Signal-to-Noise ratio of…”</w:t>
      </w:r>
    </w:p>
    <w:p w:rsidR="008909DA" w:rsidRPr="00BA715F" w:rsidRDefault="00C359D0" w:rsidP="006A350D">
      <w:pPr>
        <w:rPr>
          <w:i/>
          <w:color w:val="FF0000"/>
          <w:sz w:val="24"/>
        </w:rPr>
      </w:pPr>
      <w:r w:rsidRPr="00BA715F">
        <w:rPr>
          <w:i/>
          <w:color w:val="FF0000"/>
          <w:sz w:val="24"/>
        </w:rPr>
        <w:tab/>
        <w:t>“A estimated unit cost of less than $x.xx</w:t>
      </w:r>
      <w:r w:rsidR="00A872B6">
        <w:rPr>
          <w:i/>
          <w:color w:val="FF0000"/>
          <w:sz w:val="24"/>
        </w:rPr>
        <w:t>”</w:t>
      </w:r>
    </w:p>
    <w:p w:rsidR="00272178" w:rsidRDefault="00272178" w:rsidP="00381322">
      <w:pPr>
        <w:ind w:left="360"/>
        <w:rPr>
          <w:sz w:val="24"/>
        </w:rPr>
      </w:pPr>
    </w:p>
    <w:p w:rsidR="001233A9" w:rsidRDefault="001233A9" w:rsidP="00BA715F">
      <w:pPr>
        <w:rPr>
          <w:sz w:val="24"/>
        </w:rPr>
      </w:pPr>
    </w:p>
    <w:p w:rsidR="00AA741B" w:rsidRPr="00D868FB" w:rsidRDefault="002B3CB1" w:rsidP="009C589C">
      <w:pPr>
        <w:pStyle w:val="Heading1"/>
        <w:numPr>
          <w:ilvl w:val="0"/>
          <w:numId w:val="8"/>
        </w:numPr>
        <w:jc w:val="left"/>
        <w:rPr>
          <w:smallCaps/>
          <w:sz w:val="28"/>
          <w:szCs w:val="28"/>
        </w:rPr>
      </w:pPr>
      <w:bookmarkStart w:id="6" w:name="_Toc335714472"/>
      <w:bookmarkEnd w:id="4"/>
      <w:r>
        <w:rPr>
          <w:smallCaps/>
          <w:sz w:val="28"/>
          <w:szCs w:val="28"/>
        </w:rPr>
        <w:t>Project Scope Description</w:t>
      </w:r>
      <w:bookmarkEnd w:id="6"/>
    </w:p>
    <w:p w:rsidR="00F37B94" w:rsidRDefault="002B3CB1" w:rsidP="006A350D">
      <w:pPr>
        <w:ind w:left="360"/>
        <w:rPr>
          <w:i/>
          <w:color w:val="FF0000"/>
          <w:sz w:val="24"/>
        </w:rPr>
      </w:pPr>
      <w:r w:rsidRPr="00630FE0">
        <w:rPr>
          <w:i/>
          <w:color w:val="FF0000"/>
          <w:sz w:val="24"/>
        </w:rPr>
        <w:t>The project scope deals with all of the work involved to complete the project.</w:t>
      </w:r>
      <w:r w:rsidR="006A350D">
        <w:rPr>
          <w:i/>
          <w:color w:val="FF0000"/>
          <w:sz w:val="24"/>
        </w:rPr>
        <w:t xml:space="preserve"> It is a list of the major tasks and decision points of the project. </w:t>
      </w:r>
      <w:r w:rsidR="0092136D" w:rsidRPr="00240383">
        <w:rPr>
          <w:b/>
          <w:i/>
          <w:color w:val="FF0000"/>
          <w:sz w:val="24"/>
          <w:u w:val="single"/>
        </w:rPr>
        <w:t>The easiest format to review and maintain is a table</w:t>
      </w:r>
      <w:r w:rsidR="00240383">
        <w:rPr>
          <w:i/>
          <w:color w:val="FF0000"/>
          <w:sz w:val="24"/>
        </w:rPr>
        <w:t>. Y</w:t>
      </w:r>
      <w:r w:rsidR="0092136D" w:rsidRPr="00630FE0">
        <w:rPr>
          <w:i/>
          <w:color w:val="FF0000"/>
          <w:sz w:val="24"/>
        </w:rPr>
        <w:t xml:space="preserve">ou </w:t>
      </w:r>
      <w:r w:rsidR="0092136D" w:rsidRPr="00630FE0">
        <w:rPr>
          <w:b/>
          <w:i/>
          <w:color w:val="FF0000"/>
          <w:sz w:val="24"/>
          <w:u w:val="single"/>
        </w:rPr>
        <w:t>must</w:t>
      </w:r>
      <w:r w:rsidR="0092136D" w:rsidRPr="00630FE0">
        <w:rPr>
          <w:i/>
          <w:color w:val="FF0000"/>
          <w:sz w:val="24"/>
        </w:rPr>
        <w:t xml:space="preserve"> establish early in the project </w:t>
      </w:r>
      <w:r w:rsidR="0092136D" w:rsidRPr="00630FE0">
        <w:rPr>
          <w:b/>
          <w:i/>
          <w:color w:val="FF0000"/>
          <w:sz w:val="24"/>
          <w:u w:val="single"/>
        </w:rPr>
        <w:t>how</w:t>
      </w:r>
      <w:r w:rsidR="0092136D" w:rsidRPr="00630FE0">
        <w:rPr>
          <w:i/>
          <w:color w:val="FF0000"/>
          <w:sz w:val="24"/>
        </w:rPr>
        <w:t xml:space="preserve"> you are going to approach the project </w:t>
      </w:r>
      <w:r w:rsidR="0092136D" w:rsidRPr="00630FE0">
        <w:rPr>
          <w:i/>
          <w:color w:val="FF0000"/>
          <w:sz w:val="24"/>
        </w:rPr>
        <w:lastRenderedPageBreak/>
        <w:t>and get the work done.</w:t>
      </w:r>
      <w:r w:rsidR="006A350D">
        <w:rPr>
          <w:i/>
          <w:color w:val="FF0000"/>
          <w:sz w:val="24"/>
        </w:rPr>
        <w:t xml:space="preserve"> </w:t>
      </w:r>
      <w:r w:rsidR="00240383">
        <w:rPr>
          <w:i/>
          <w:color w:val="FF0000"/>
          <w:sz w:val="24"/>
        </w:rPr>
        <w:t xml:space="preserve">Aim for the minimum requirements that would make your project successful. </w:t>
      </w:r>
    </w:p>
    <w:p w:rsidR="00F37B94" w:rsidRDefault="00F37B94" w:rsidP="00F37B94">
      <w:pPr>
        <w:ind w:left="360"/>
        <w:rPr>
          <w:i/>
          <w:color w:val="FF0000"/>
          <w:sz w:val="24"/>
        </w:rPr>
      </w:pPr>
    </w:p>
    <w:p w:rsidR="0092136D" w:rsidRDefault="00240383" w:rsidP="00F37B94">
      <w:pPr>
        <w:ind w:left="360"/>
        <w:rPr>
          <w:i/>
          <w:color w:val="FF0000"/>
          <w:sz w:val="24"/>
        </w:rPr>
      </w:pPr>
      <w:r>
        <w:rPr>
          <w:i/>
          <w:color w:val="FF0000"/>
          <w:sz w:val="24"/>
        </w:rPr>
        <w:t>When estimating time, make a guess about how long it would take you to do something</w:t>
      </w:r>
      <w:r w:rsidR="00F241AF">
        <w:rPr>
          <w:i/>
          <w:color w:val="FF0000"/>
          <w:sz w:val="24"/>
        </w:rPr>
        <w:t>;</w:t>
      </w:r>
      <w:r>
        <w:rPr>
          <w:i/>
          <w:color w:val="FF0000"/>
          <w:sz w:val="24"/>
        </w:rPr>
        <w:t xml:space="preserve"> then multiply by 3. When building this schedule, different tasks can be done at the same time if everyone communicates well. </w:t>
      </w:r>
      <w:r w:rsidRPr="00240383">
        <w:rPr>
          <w:i/>
          <w:color w:val="FF0000"/>
          <w:sz w:val="24"/>
        </w:rPr>
        <w:t>This table may also later form the basis for your project schedule Gantt Chart.</w:t>
      </w:r>
      <w:r>
        <w:rPr>
          <w:i/>
          <w:color w:val="FF0000"/>
          <w:sz w:val="24"/>
        </w:rPr>
        <w:t xml:space="preserve"> The Master Schedule is a good place to get some major tasks and deadlines.</w:t>
      </w:r>
    </w:p>
    <w:p w:rsidR="008777DA" w:rsidRDefault="008777DA" w:rsidP="00F37B94">
      <w:pPr>
        <w:ind w:left="360"/>
        <w:rPr>
          <w:i/>
          <w:color w:val="FF0000"/>
          <w:sz w:val="24"/>
        </w:rPr>
      </w:pPr>
    </w:p>
    <w:p w:rsidR="008777DA" w:rsidRPr="008777DA" w:rsidRDefault="008777DA" w:rsidP="00F37B94">
      <w:pPr>
        <w:ind w:left="360"/>
        <w:rPr>
          <w:b/>
          <w:i/>
          <w:color w:val="FF0000"/>
          <w:sz w:val="24"/>
          <w:u w:val="single"/>
        </w:rPr>
      </w:pPr>
      <w:r w:rsidRPr="008777DA">
        <w:rPr>
          <w:b/>
          <w:i/>
          <w:color w:val="FF0000"/>
          <w:sz w:val="24"/>
          <w:u w:val="single"/>
        </w:rPr>
        <w:t xml:space="preserve">Fill in the table with </w:t>
      </w:r>
      <w:r>
        <w:rPr>
          <w:b/>
          <w:i/>
          <w:color w:val="FF0000"/>
          <w:sz w:val="24"/>
          <w:u w:val="single"/>
        </w:rPr>
        <w:t>MUCH MORE</w:t>
      </w:r>
      <w:r w:rsidRPr="008777DA">
        <w:rPr>
          <w:b/>
          <w:i/>
          <w:color w:val="FF0000"/>
          <w:sz w:val="24"/>
          <w:u w:val="single"/>
        </w:rPr>
        <w:t xml:space="preserve"> than</w:t>
      </w:r>
      <w:r>
        <w:rPr>
          <w:b/>
          <w:i/>
          <w:color w:val="FF0000"/>
          <w:sz w:val="24"/>
          <w:u w:val="single"/>
        </w:rPr>
        <w:t xml:space="preserve"> just</w:t>
      </w:r>
      <w:r w:rsidRPr="008777DA">
        <w:rPr>
          <w:b/>
          <w:i/>
          <w:color w:val="FF0000"/>
          <w:sz w:val="24"/>
          <w:u w:val="single"/>
        </w:rPr>
        <w:t xml:space="preserve"> the tasks from the Master Schedule - list the </w:t>
      </w:r>
      <w:r>
        <w:rPr>
          <w:b/>
          <w:i/>
          <w:color w:val="FF0000"/>
          <w:sz w:val="24"/>
          <w:u w:val="single"/>
        </w:rPr>
        <w:t>MAJOR STEPS</w:t>
      </w:r>
      <w:r w:rsidRPr="008777DA">
        <w:rPr>
          <w:b/>
          <w:i/>
          <w:color w:val="FF0000"/>
          <w:sz w:val="24"/>
          <w:u w:val="single"/>
        </w:rPr>
        <w:t xml:space="preserve"> needed to complete your project.</w:t>
      </w:r>
      <w:r w:rsidR="005C7772">
        <w:rPr>
          <w:b/>
          <w:i/>
          <w:color w:val="FF0000"/>
          <w:sz w:val="24"/>
          <w:u w:val="single"/>
        </w:rPr>
        <w:t xml:space="preserve">   At this stage you should have about 20 tasks in addition to the milestones/tasks from the Master Schedule. </w:t>
      </w:r>
    </w:p>
    <w:p w:rsidR="0022012E" w:rsidRPr="00630FE0" w:rsidRDefault="0022012E" w:rsidP="00240383">
      <w:pPr>
        <w:rPr>
          <w:i/>
          <w:color w:val="FF0000"/>
          <w:sz w:val="24"/>
        </w:rPr>
      </w:pPr>
    </w:p>
    <w:p w:rsidR="000D566B" w:rsidRPr="00272178" w:rsidRDefault="00240383" w:rsidP="0092136D">
      <w:pPr>
        <w:rPr>
          <w:color w:val="FF0000"/>
          <w:sz w:val="24"/>
          <w:szCs w:val="24"/>
        </w:rPr>
      </w:pPr>
      <w:r>
        <w:rPr>
          <w:color w:val="FF0000"/>
          <w:sz w:val="24"/>
          <w:szCs w:val="24"/>
        </w:rPr>
        <w:tab/>
        <w:t>Example:</w:t>
      </w:r>
    </w:p>
    <w:tbl>
      <w:tblPr>
        <w:tblStyle w:val="TableGrid"/>
        <w:tblW w:w="0" w:type="auto"/>
        <w:tblInd w:w="468" w:type="dxa"/>
        <w:tblLook w:val="04A0" w:firstRow="1" w:lastRow="0" w:firstColumn="1" w:lastColumn="0" w:noHBand="0" w:noVBand="1"/>
      </w:tblPr>
      <w:tblGrid>
        <w:gridCol w:w="3145"/>
        <w:gridCol w:w="1562"/>
        <w:gridCol w:w="1850"/>
        <w:gridCol w:w="1341"/>
        <w:gridCol w:w="1210"/>
      </w:tblGrid>
      <w:tr w:rsidR="00F241AF" w:rsidRPr="00272178" w:rsidTr="00FB2544">
        <w:tc>
          <w:tcPr>
            <w:tcW w:w="9108" w:type="dxa"/>
            <w:gridSpan w:val="5"/>
          </w:tcPr>
          <w:p w:rsidR="00F241AF" w:rsidRPr="008777DA" w:rsidRDefault="00F241AF" w:rsidP="006D00E8">
            <w:pPr>
              <w:jc w:val="center"/>
              <w:rPr>
                <w:b/>
                <w:sz w:val="24"/>
                <w:szCs w:val="24"/>
              </w:rPr>
            </w:pPr>
            <w:r w:rsidRPr="008777DA">
              <w:rPr>
                <w:b/>
                <w:sz w:val="24"/>
                <w:szCs w:val="24"/>
              </w:rPr>
              <w:t>Project Schedule</w:t>
            </w:r>
          </w:p>
        </w:tc>
      </w:tr>
      <w:tr w:rsidR="00F241AF" w:rsidRPr="00272178" w:rsidTr="00BA715F">
        <w:tc>
          <w:tcPr>
            <w:tcW w:w="3145" w:type="dxa"/>
          </w:tcPr>
          <w:p w:rsidR="00F241AF" w:rsidRPr="008777DA" w:rsidRDefault="00F241AF" w:rsidP="006D00E8">
            <w:pPr>
              <w:rPr>
                <w:b/>
                <w:sz w:val="24"/>
                <w:szCs w:val="24"/>
              </w:rPr>
            </w:pPr>
            <w:r w:rsidRPr="008777DA">
              <w:rPr>
                <w:b/>
                <w:sz w:val="24"/>
                <w:szCs w:val="24"/>
              </w:rPr>
              <w:t>Task</w:t>
            </w:r>
          </w:p>
        </w:tc>
        <w:tc>
          <w:tcPr>
            <w:tcW w:w="1562" w:type="dxa"/>
          </w:tcPr>
          <w:p w:rsidR="00F241AF" w:rsidRPr="008777DA" w:rsidRDefault="00F241AF" w:rsidP="009D49D9">
            <w:pPr>
              <w:jc w:val="center"/>
              <w:rPr>
                <w:b/>
                <w:sz w:val="24"/>
                <w:szCs w:val="24"/>
              </w:rPr>
            </w:pPr>
            <w:r>
              <w:rPr>
                <w:b/>
                <w:sz w:val="24"/>
                <w:szCs w:val="24"/>
              </w:rPr>
              <w:t>DRI</w:t>
            </w:r>
          </w:p>
        </w:tc>
        <w:tc>
          <w:tcPr>
            <w:tcW w:w="1850" w:type="dxa"/>
          </w:tcPr>
          <w:p w:rsidR="00F241AF" w:rsidRPr="008777DA" w:rsidRDefault="00F241AF" w:rsidP="009D49D9">
            <w:pPr>
              <w:jc w:val="center"/>
              <w:rPr>
                <w:b/>
                <w:sz w:val="24"/>
                <w:szCs w:val="24"/>
              </w:rPr>
            </w:pPr>
            <w:r w:rsidRPr="008777DA">
              <w:rPr>
                <w:b/>
                <w:sz w:val="24"/>
                <w:szCs w:val="24"/>
              </w:rPr>
              <w:t>Duration, Wks</w:t>
            </w:r>
          </w:p>
        </w:tc>
        <w:tc>
          <w:tcPr>
            <w:tcW w:w="1341" w:type="dxa"/>
          </w:tcPr>
          <w:p w:rsidR="00F241AF" w:rsidRPr="008777DA" w:rsidRDefault="00F241AF" w:rsidP="009D49D9">
            <w:pPr>
              <w:jc w:val="center"/>
              <w:rPr>
                <w:b/>
                <w:sz w:val="24"/>
                <w:szCs w:val="24"/>
              </w:rPr>
            </w:pPr>
            <w:r w:rsidRPr="008777DA">
              <w:rPr>
                <w:b/>
                <w:sz w:val="24"/>
                <w:szCs w:val="24"/>
              </w:rPr>
              <w:t>Start</w:t>
            </w:r>
          </w:p>
        </w:tc>
        <w:tc>
          <w:tcPr>
            <w:tcW w:w="1210" w:type="dxa"/>
          </w:tcPr>
          <w:p w:rsidR="00F241AF" w:rsidRPr="008777DA" w:rsidRDefault="00F241AF" w:rsidP="009D49D9">
            <w:pPr>
              <w:jc w:val="center"/>
              <w:rPr>
                <w:b/>
                <w:sz w:val="24"/>
                <w:szCs w:val="24"/>
              </w:rPr>
            </w:pPr>
            <w:r w:rsidRPr="008777DA">
              <w:rPr>
                <w:b/>
                <w:sz w:val="24"/>
                <w:szCs w:val="24"/>
              </w:rPr>
              <w:t>End</w:t>
            </w:r>
          </w:p>
        </w:tc>
      </w:tr>
      <w:tr w:rsidR="00F241AF" w:rsidRPr="00272178" w:rsidTr="00BA715F">
        <w:tc>
          <w:tcPr>
            <w:tcW w:w="3145" w:type="dxa"/>
          </w:tcPr>
          <w:p w:rsidR="00F241AF" w:rsidRPr="006A350D" w:rsidRDefault="00F241AF" w:rsidP="006D00E8">
            <w:pPr>
              <w:rPr>
                <w:color w:val="FF0000"/>
                <w:sz w:val="24"/>
                <w:szCs w:val="24"/>
              </w:rPr>
            </w:pPr>
            <w:r>
              <w:rPr>
                <w:color w:val="FF0000"/>
                <w:sz w:val="24"/>
                <w:szCs w:val="24"/>
              </w:rPr>
              <w:t>Procure compiler</w:t>
            </w:r>
          </w:p>
        </w:tc>
        <w:tc>
          <w:tcPr>
            <w:tcW w:w="1562" w:type="dxa"/>
          </w:tcPr>
          <w:p w:rsidR="00F241AF" w:rsidRDefault="00F241AF" w:rsidP="009D49D9">
            <w:pPr>
              <w:jc w:val="center"/>
              <w:rPr>
                <w:color w:val="FF0000"/>
                <w:sz w:val="24"/>
                <w:szCs w:val="24"/>
              </w:rPr>
            </w:pPr>
          </w:p>
        </w:tc>
        <w:tc>
          <w:tcPr>
            <w:tcW w:w="1850" w:type="dxa"/>
          </w:tcPr>
          <w:p w:rsidR="00F241AF" w:rsidRPr="00272178" w:rsidRDefault="00F241AF" w:rsidP="009D49D9">
            <w:pPr>
              <w:jc w:val="center"/>
              <w:rPr>
                <w:color w:val="FF0000"/>
                <w:sz w:val="24"/>
                <w:szCs w:val="24"/>
              </w:rPr>
            </w:pPr>
            <w:r>
              <w:rPr>
                <w:color w:val="FF0000"/>
                <w:sz w:val="24"/>
                <w:szCs w:val="24"/>
              </w:rPr>
              <w:t>4</w:t>
            </w:r>
          </w:p>
        </w:tc>
        <w:tc>
          <w:tcPr>
            <w:tcW w:w="1341" w:type="dxa"/>
          </w:tcPr>
          <w:p w:rsidR="00F241AF" w:rsidRPr="00272178" w:rsidRDefault="00F241AF" w:rsidP="009D49D9">
            <w:pPr>
              <w:jc w:val="center"/>
              <w:rPr>
                <w:color w:val="FF0000"/>
                <w:sz w:val="24"/>
                <w:szCs w:val="24"/>
              </w:rPr>
            </w:pPr>
            <w:r w:rsidRPr="00272178">
              <w:rPr>
                <w:color w:val="FF0000"/>
                <w:sz w:val="24"/>
                <w:szCs w:val="24"/>
              </w:rPr>
              <w:t>9/19/1</w:t>
            </w:r>
            <w:r>
              <w:rPr>
                <w:color w:val="FF0000"/>
                <w:sz w:val="24"/>
                <w:szCs w:val="24"/>
              </w:rPr>
              <w:t>5</w:t>
            </w:r>
          </w:p>
        </w:tc>
        <w:tc>
          <w:tcPr>
            <w:tcW w:w="1210" w:type="dxa"/>
          </w:tcPr>
          <w:p w:rsidR="00F241AF" w:rsidRPr="00272178" w:rsidRDefault="00F241AF" w:rsidP="009D49D9">
            <w:pPr>
              <w:jc w:val="center"/>
              <w:rPr>
                <w:color w:val="FF0000"/>
                <w:sz w:val="24"/>
                <w:szCs w:val="24"/>
              </w:rPr>
            </w:pPr>
            <w:r>
              <w:rPr>
                <w:color w:val="FF0000"/>
                <w:sz w:val="24"/>
                <w:szCs w:val="24"/>
              </w:rPr>
              <w:t>10/10/15</w:t>
            </w:r>
          </w:p>
        </w:tc>
      </w:tr>
      <w:tr w:rsidR="00F241AF" w:rsidRPr="00272178" w:rsidTr="00BA715F">
        <w:tc>
          <w:tcPr>
            <w:tcW w:w="3145" w:type="dxa"/>
          </w:tcPr>
          <w:p w:rsidR="00F241AF" w:rsidRDefault="00F241AF" w:rsidP="006D00E8">
            <w:pPr>
              <w:rPr>
                <w:color w:val="FF0000"/>
                <w:sz w:val="24"/>
                <w:szCs w:val="24"/>
              </w:rPr>
            </w:pPr>
            <w:r>
              <w:rPr>
                <w:color w:val="FF0000"/>
                <w:sz w:val="24"/>
                <w:szCs w:val="24"/>
              </w:rPr>
              <w:t>Write code flow chart</w:t>
            </w:r>
          </w:p>
        </w:tc>
        <w:tc>
          <w:tcPr>
            <w:tcW w:w="1562" w:type="dxa"/>
          </w:tcPr>
          <w:p w:rsidR="00F241AF" w:rsidRDefault="00F241AF" w:rsidP="009D49D9">
            <w:pPr>
              <w:jc w:val="center"/>
              <w:rPr>
                <w:color w:val="FF0000"/>
                <w:sz w:val="24"/>
                <w:szCs w:val="24"/>
              </w:rPr>
            </w:pPr>
          </w:p>
        </w:tc>
        <w:tc>
          <w:tcPr>
            <w:tcW w:w="1850" w:type="dxa"/>
          </w:tcPr>
          <w:p w:rsidR="00F241AF" w:rsidRDefault="00F241AF" w:rsidP="009D49D9">
            <w:pPr>
              <w:jc w:val="center"/>
              <w:rPr>
                <w:color w:val="FF0000"/>
                <w:sz w:val="24"/>
                <w:szCs w:val="24"/>
              </w:rPr>
            </w:pPr>
          </w:p>
        </w:tc>
        <w:tc>
          <w:tcPr>
            <w:tcW w:w="1341" w:type="dxa"/>
          </w:tcPr>
          <w:p w:rsidR="00F241AF" w:rsidRPr="00272178" w:rsidRDefault="00F241AF" w:rsidP="009D49D9">
            <w:pPr>
              <w:jc w:val="center"/>
              <w:rPr>
                <w:color w:val="FF0000"/>
                <w:sz w:val="24"/>
                <w:szCs w:val="24"/>
              </w:rPr>
            </w:pPr>
          </w:p>
        </w:tc>
        <w:tc>
          <w:tcPr>
            <w:tcW w:w="1210" w:type="dxa"/>
          </w:tcPr>
          <w:p w:rsidR="00F241AF" w:rsidRDefault="00F241AF" w:rsidP="009D49D9">
            <w:pPr>
              <w:jc w:val="center"/>
              <w:rPr>
                <w:color w:val="FF0000"/>
                <w:sz w:val="24"/>
                <w:szCs w:val="24"/>
              </w:rPr>
            </w:pPr>
          </w:p>
        </w:tc>
      </w:tr>
      <w:tr w:rsidR="00F241AF" w:rsidRPr="00272178" w:rsidTr="00BA715F">
        <w:tc>
          <w:tcPr>
            <w:tcW w:w="3145" w:type="dxa"/>
          </w:tcPr>
          <w:p w:rsidR="00F241AF" w:rsidRDefault="00F241AF" w:rsidP="006D00E8">
            <w:pPr>
              <w:rPr>
                <w:color w:val="FF0000"/>
                <w:sz w:val="24"/>
                <w:szCs w:val="24"/>
              </w:rPr>
            </w:pPr>
          </w:p>
        </w:tc>
        <w:tc>
          <w:tcPr>
            <w:tcW w:w="1562" w:type="dxa"/>
          </w:tcPr>
          <w:p w:rsidR="00F241AF" w:rsidRDefault="00F241AF" w:rsidP="009D49D9">
            <w:pPr>
              <w:jc w:val="center"/>
              <w:rPr>
                <w:color w:val="FF0000"/>
                <w:sz w:val="24"/>
                <w:szCs w:val="24"/>
              </w:rPr>
            </w:pPr>
          </w:p>
        </w:tc>
        <w:tc>
          <w:tcPr>
            <w:tcW w:w="1850" w:type="dxa"/>
          </w:tcPr>
          <w:p w:rsidR="00F241AF" w:rsidRDefault="00F241AF" w:rsidP="009D49D9">
            <w:pPr>
              <w:jc w:val="center"/>
              <w:rPr>
                <w:color w:val="FF0000"/>
                <w:sz w:val="24"/>
                <w:szCs w:val="24"/>
              </w:rPr>
            </w:pPr>
          </w:p>
        </w:tc>
        <w:tc>
          <w:tcPr>
            <w:tcW w:w="1341" w:type="dxa"/>
          </w:tcPr>
          <w:p w:rsidR="00F241AF" w:rsidRPr="00272178" w:rsidRDefault="00F241AF" w:rsidP="009D49D9">
            <w:pPr>
              <w:jc w:val="center"/>
              <w:rPr>
                <w:color w:val="FF0000"/>
                <w:sz w:val="24"/>
                <w:szCs w:val="24"/>
              </w:rPr>
            </w:pPr>
          </w:p>
        </w:tc>
        <w:tc>
          <w:tcPr>
            <w:tcW w:w="1210" w:type="dxa"/>
          </w:tcPr>
          <w:p w:rsidR="00F241AF" w:rsidRDefault="00F241AF" w:rsidP="009D49D9">
            <w:pPr>
              <w:jc w:val="center"/>
              <w:rPr>
                <w:color w:val="FF0000"/>
                <w:sz w:val="24"/>
                <w:szCs w:val="24"/>
              </w:rPr>
            </w:pPr>
          </w:p>
        </w:tc>
      </w:tr>
    </w:tbl>
    <w:p w:rsidR="00240383" w:rsidRDefault="00240383" w:rsidP="00240383">
      <w:pPr>
        <w:rPr>
          <w:i/>
          <w:color w:val="FF0000"/>
          <w:sz w:val="24"/>
        </w:rPr>
      </w:pPr>
    </w:p>
    <w:p w:rsidR="00F241AF" w:rsidRDefault="00F241AF" w:rsidP="00240383">
      <w:pPr>
        <w:ind w:left="360"/>
        <w:rPr>
          <w:i/>
          <w:color w:val="FF0000"/>
          <w:sz w:val="24"/>
        </w:rPr>
      </w:pPr>
      <w:r>
        <w:rPr>
          <w:i/>
          <w:color w:val="FF0000"/>
          <w:sz w:val="24"/>
        </w:rPr>
        <w:t xml:space="preserve">The </w:t>
      </w:r>
      <w:r w:rsidRPr="00AA14AB">
        <w:rPr>
          <w:b/>
          <w:i/>
          <w:color w:val="FF0000"/>
          <w:sz w:val="24"/>
        </w:rPr>
        <w:t>DRI</w:t>
      </w:r>
      <w:r>
        <w:rPr>
          <w:i/>
          <w:color w:val="FF0000"/>
          <w:sz w:val="24"/>
        </w:rPr>
        <w:t xml:space="preserve"> is the </w:t>
      </w:r>
      <w:r w:rsidRPr="00AA14AB">
        <w:rPr>
          <w:b/>
          <w:i/>
          <w:color w:val="FF0000"/>
          <w:sz w:val="24"/>
          <w:u w:val="single"/>
        </w:rPr>
        <w:t>Designated Responsible Individual</w:t>
      </w:r>
      <w:r>
        <w:rPr>
          <w:i/>
          <w:color w:val="FF0000"/>
          <w:sz w:val="24"/>
        </w:rPr>
        <w:t xml:space="preserve"> for the listed task.   This may not be the only person working on the task but it is the person responsible for insuring the completion of the task.   It is very similar to an action item owner with a bit of task level PM type responsibilities included.</w:t>
      </w:r>
    </w:p>
    <w:p w:rsidR="000D2077" w:rsidRDefault="000D2077" w:rsidP="00240383">
      <w:pPr>
        <w:ind w:left="360"/>
        <w:rPr>
          <w:i/>
          <w:color w:val="FF0000"/>
          <w:sz w:val="24"/>
        </w:rPr>
      </w:pPr>
      <w:r>
        <w:rPr>
          <w:i/>
          <w:color w:val="FF0000"/>
          <w:sz w:val="24"/>
        </w:rPr>
        <w:t>Some tasks to consider (there are a ton this is not exhaustive!)</w:t>
      </w:r>
    </w:p>
    <w:p w:rsidR="001233A9" w:rsidRPr="00BA715F" w:rsidRDefault="00C359D0" w:rsidP="00BA715F">
      <w:pPr>
        <w:pStyle w:val="ListParagraph"/>
        <w:numPr>
          <w:ilvl w:val="0"/>
          <w:numId w:val="18"/>
        </w:numPr>
        <w:rPr>
          <w:i/>
          <w:color w:val="FF0000"/>
          <w:sz w:val="24"/>
        </w:rPr>
      </w:pPr>
      <w:r w:rsidRPr="00BA715F">
        <w:rPr>
          <w:i/>
          <w:color w:val="FF0000"/>
          <w:sz w:val="24"/>
        </w:rPr>
        <w:t>Determining which sensors are needed and the type (analog, digital with I2C interface..)</w:t>
      </w:r>
    </w:p>
    <w:p w:rsidR="001233A9" w:rsidRPr="00BA715F" w:rsidRDefault="00C359D0" w:rsidP="00BA715F">
      <w:pPr>
        <w:pStyle w:val="ListParagraph"/>
        <w:numPr>
          <w:ilvl w:val="0"/>
          <w:numId w:val="18"/>
        </w:numPr>
        <w:rPr>
          <w:i/>
          <w:color w:val="FF0000"/>
          <w:sz w:val="24"/>
        </w:rPr>
      </w:pPr>
      <w:r w:rsidRPr="00BA715F">
        <w:rPr>
          <w:i/>
          <w:color w:val="FF0000"/>
          <w:sz w:val="24"/>
        </w:rPr>
        <w:t>Selecting a microcontroller/programming language/application framework…</w:t>
      </w:r>
    </w:p>
    <w:p w:rsidR="001233A9" w:rsidRPr="00BA715F" w:rsidRDefault="00C359D0" w:rsidP="00BA715F">
      <w:pPr>
        <w:pStyle w:val="ListParagraph"/>
        <w:numPr>
          <w:ilvl w:val="0"/>
          <w:numId w:val="18"/>
        </w:numPr>
        <w:rPr>
          <w:i/>
          <w:color w:val="FF0000"/>
          <w:sz w:val="24"/>
        </w:rPr>
      </w:pPr>
      <w:r w:rsidRPr="00BA715F">
        <w:rPr>
          <w:i/>
          <w:color w:val="FF0000"/>
          <w:sz w:val="24"/>
        </w:rPr>
        <w:t>Completing the block diagram</w:t>
      </w:r>
    </w:p>
    <w:p w:rsidR="001233A9" w:rsidRPr="00BA715F" w:rsidRDefault="00C359D0" w:rsidP="00BA715F">
      <w:pPr>
        <w:pStyle w:val="ListParagraph"/>
        <w:numPr>
          <w:ilvl w:val="0"/>
          <w:numId w:val="18"/>
        </w:numPr>
        <w:rPr>
          <w:i/>
          <w:color w:val="FF0000"/>
          <w:sz w:val="24"/>
        </w:rPr>
      </w:pPr>
      <w:r w:rsidRPr="00BA715F">
        <w:rPr>
          <w:i/>
          <w:color w:val="FF0000"/>
          <w:sz w:val="24"/>
        </w:rPr>
        <w:t>Developing a power budget for thermal evaluation or battery life calculations.</w:t>
      </w:r>
    </w:p>
    <w:p w:rsidR="001233A9" w:rsidRPr="00BA715F" w:rsidRDefault="00C359D0" w:rsidP="00BA715F">
      <w:pPr>
        <w:pStyle w:val="ListParagraph"/>
        <w:numPr>
          <w:ilvl w:val="0"/>
          <w:numId w:val="18"/>
        </w:numPr>
        <w:rPr>
          <w:i/>
          <w:color w:val="FF0000"/>
          <w:sz w:val="24"/>
        </w:rPr>
      </w:pPr>
      <w:r w:rsidRPr="00BA715F">
        <w:rPr>
          <w:i/>
          <w:color w:val="FF0000"/>
          <w:sz w:val="24"/>
        </w:rPr>
        <w:t>Ordering material</w:t>
      </w:r>
    </w:p>
    <w:p w:rsidR="00240383" w:rsidRDefault="000D566B" w:rsidP="00240383">
      <w:pPr>
        <w:ind w:left="360"/>
        <w:rPr>
          <w:i/>
          <w:color w:val="FF0000"/>
          <w:sz w:val="24"/>
        </w:rPr>
      </w:pPr>
      <w:r w:rsidRPr="00630FE0">
        <w:rPr>
          <w:i/>
          <w:color w:val="FF0000"/>
          <w:sz w:val="24"/>
        </w:rPr>
        <w:t xml:space="preserve">The Project Manager should ensure that tasks are divided </w:t>
      </w:r>
      <w:r w:rsidR="0022012E" w:rsidRPr="00630FE0">
        <w:rPr>
          <w:i/>
          <w:color w:val="FF0000"/>
          <w:sz w:val="24"/>
        </w:rPr>
        <w:t xml:space="preserve">quickly </w:t>
      </w:r>
      <w:r w:rsidR="00240383">
        <w:rPr>
          <w:i/>
          <w:color w:val="FF0000"/>
          <w:sz w:val="24"/>
        </w:rPr>
        <w:t>and evenly</w:t>
      </w:r>
      <w:r w:rsidRPr="00630FE0">
        <w:rPr>
          <w:i/>
          <w:color w:val="FF0000"/>
          <w:sz w:val="24"/>
        </w:rPr>
        <w:t xml:space="preserve"> when the project team kicks off.  He or she should also ensure that</w:t>
      </w:r>
      <w:r w:rsidR="00F37B94">
        <w:rPr>
          <w:i/>
          <w:color w:val="FF0000"/>
          <w:sz w:val="24"/>
        </w:rPr>
        <w:t xml:space="preserve"> tasks and</w:t>
      </w:r>
      <w:r w:rsidRPr="00630FE0">
        <w:rPr>
          <w:i/>
          <w:color w:val="FF0000"/>
          <w:sz w:val="24"/>
        </w:rPr>
        <w:t xml:space="preserve"> the SOW is reviewed constantly by Team members</w:t>
      </w:r>
      <w:r w:rsidR="004D708C">
        <w:rPr>
          <w:i/>
          <w:color w:val="FF0000"/>
          <w:sz w:val="24"/>
        </w:rPr>
        <w:t>, your D2 team,</w:t>
      </w:r>
      <w:r w:rsidRPr="00630FE0">
        <w:rPr>
          <w:i/>
          <w:color w:val="FF0000"/>
          <w:sz w:val="24"/>
        </w:rPr>
        <w:t xml:space="preserve"> and by the </w:t>
      </w:r>
      <w:r w:rsidR="008D0B56">
        <w:rPr>
          <w:i/>
          <w:color w:val="FF0000"/>
          <w:sz w:val="24"/>
        </w:rPr>
        <w:t>Faculty Sponsor</w:t>
      </w:r>
      <w:r w:rsidR="00240383">
        <w:rPr>
          <w:i/>
          <w:color w:val="FF0000"/>
          <w:sz w:val="24"/>
        </w:rPr>
        <w:t xml:space="preserve">. </w:t>
      </w:r>
    </w:p>
    <w:p w:rsidR="00240383" w:rsidRDefault="00240383" w:rsidP="00240383">
      <w:pPr>
        <w:ind w:left="360"/>
        <w:rPr>
          <w:i/>
          <w:color w:val="FF0000"/>
          <w:sz w:val="24"/>
        </w:rPr>
      </w:pPr>
    </w:p>
    <w:p w:rsidR="001233A9" w:rsidRDefault="00240383" w:rsidP="00BA715F">
      <w:pPr>
        <w:ind w:left="360"/>
        <w:rPr>
          <w:i/>
          <w:color w:val="FF0000"/>
          <w:sz w:val="24"/>
          <w:szCs w:val="24"/>
        </w:rPr>
      </w:pPr>
      <w:r w:rsidRPr="00240383">
        <w:rPr>
          <w:i/>
          <w:color w:val="FF0000"/>
          <w:sz w:val="24"/>
          <w:szCs w:val="24"/>
        </w:rPr>
        <w:t xml:space="preserve">Run your estimates past your </w:t>
      </w:r>
      <w:r w:rsidR="004D708C">
        <w:rPr>
          <w:i/>
          <w:color w:val="FF0000"/>
          <w:sz w:val="24"/>
          <w:szCs w:val="24"/>
        </w:rPr>
        <w:t xml:space="preserve">D2 Team / </w:t>
      </w:r>
      <w:r w:rsidRPr="00240383">
        <w:rPr>
          <w:i/>
          <w:color w:val="FF0000"/>
          <w:sz w:val="24"/>
          <w:szCs w:val="24"/>
        </w:rPr>
        <w:t>Sponsor / Faculty Sponsor for a sanity check!!</w:t>
      </w:r>
    </w:p>
    <w:p w:rsidR="002B3CB1" w:rsidRDefault="002B3CB1" w:rsidP="00AA741B">
      <w:pPr>
        <w:rPr>
          <w:color w:val="0033CC"/>
          <w:sz w:val="24"/>
          <w:szCs w:val="24"/>
        </w:rPr>
      </w:pPr>
    </w:p>
    <w:p w:rsidR="00166699" w:rsidRPr="00D868FB" w:rsidRDefault="00166699" w:rsidP="009C589C">
      <w:pPr>
        <w:pStyle w:val="Heading1"/>
        <w:numPr>
          <w:ilvl w:val="0"/>
          <w:numId w:val="8"/>
        </w:numPr>
        <w:jc w:val="left"/>
        <w:rPr>
          <w:smallCaps/>
          <w:sz w:val="28"/>
          <w:szCs w:val="28"/>
        </w:rPr>
      </w:pPr>
      <w:bookmarkStart w:id="7" w:name="_Toc335714473"/>
      <w:r>
        <w:rPr>
          <w:smallCaps/>
          <w:sz w:val="28"/>
          <w:szCs w:val="28"/>
        </w:rPr>
        <w:t>Sponsor Support Elements</w:t>
      </w:r>
      <w:bookmarkEnd w:id="7"/>
    </w:p>
    <w:p w:rsidR="002B3CB1" w:rsidRPr="00630FE0" w:rsidRDefault="00166699" w:rsidP="00166699">
      <w:pPr>
        <w:ind w:left="360"/>
        <w:rPr>
          <w:i/>
          <w:color w:val="FF0000"/>
          <w:sz w:val="24"/>
        </w:rPr>
      </w:pPr>
      <w:r w:rsidRPr="00630FE0">
        <w:rPr>
          <w:i/>
          <w:color w:val="FF0000"/>
          <w:sz w:val="24"/>
        </w:rPr>
        <w:t>This section describes all forms of su</w:t>
      </w:r>
      <w:r w:rsidR="00EC211A">
        <w:rPr>
          <w:i/>
          <w:color w:val="FF0000"/>
          <w:sz w:val="24"/>
        </w:rPr>
        <w:t xml:space="preserve">pport that </w:t>
      </w:r>
      <w:r w:rsidR="00240383">
        <w:rPr>
          <w:i/>
          <w:color w:val="FF0000"/>
          <w:sz w:val="24"/>
        </w:rPr>
        <w:t xml:space="preserve">the project needs from </w:t>
      </w:r>
      <w:r w:rsidR="00EC211A">
        <w:rPr>
          <w:i/>
          <w:color w:val="FF0000"/>
          <w:sz w:val="24"/>
        </w:rPr>
        <w:t xml:space="preserve">the Sponsor and </w:t>
      </w:r>
      <w:r w:rsidR="008D0B56">
        <w:rPr>
          <w:i/>
          <w:color w:val="FF0000"/>
          <w:sz w:val="24"/>
        </w:rPr>
        <w:t>Faculty Sponsor</w:t>
      </w:r>
      <w:r w:rsidRPr="00630FE0">
        <w:rPr>
          <w:i/>
          <w:color w:val="FF0000"/>
          <w:sz w:val="24"/>
        </w:rPr>
        <w:t xml:space="preserve">.  All support elements should be listed along with when they are needed, and for how long.  </w:t>
      </w:r>
      <w:r w:rsidR="00B335E9">
        <w:rPr>
          <w:i/>
          <w:color w:val="FF0000"/>
          <w:sz w:val="24"/>
        </w:rPr>
        <w:t xml:space="preserve">A detailed list </w:t>
      </w:r>
      <w:r w:rsidRPr="00630FE0">
        <w:rPr>
          <w:i/>
          <w:color w:val="FF0000"/>
          <w:sz w:val="24"/>
        </w:rPr>
        <w:t>helps both you and the Sponsor</w:t>
      </w:r>
      <w:r w:rsidR="00EC211A">
        <w:rPr>
          <w:i/>
          <w:color w:val="FF0000"/>
          <w:sz w:val="24"/>
        </w:rPr>
        <w:t>/Mentor</w:t>
      </w:r>
      <w:r w:rsidRPr="00630FE0">
        <w:rPr>
          <w:i/>
          <w:color w:val="FF0000"/>
          <w:sz w:val="24"/>
        </w:rPr>
        <w:t xml:space="preserve"> to determine what will be needed </w:t>
      </w:r>
      <w:r w:rsidR="00B335E9">
        <w:rPr>
          <w:i/>
          <w:color w:val="FF0000"/>
          <w:sz w:val="24"/>
        </w:rPr>
        <w:t>and make plans</w:t>
      </w:r>
      <w:r w:rsidRPr="00630FE0">
        <w:rPr>
          <w:i/>
          <w:color w:val="FF0000"/>
          <w:sz w:val="24"/>
        </w:rPr>
        <w:t xml:space="preserve">.  </w:t>
      </w:r>
    </w:p>
    <w:p w:rsidR="00166699" w:rsidRPr="00630FE0" w:rsidRDefault="00166699" w:rsidP="00166699">
      <w:pPr>
        <w:ind w:left="360"/>
        <w:rPr>
          <w:i/>
          <w:color w:val="FF0000"/>
          <w:sz w:val="24"/>
        </w:rPr>
      </w:pPr>
    </w:p>
    <w:p w:rsidR="00263B68" w:rsidRDefault="00166699" w:rsidP="00166699">
      <w:pPr>
        <w:ind w:left="360"/>
        <w:rPr>
          <w:i/>
          <w:color w:val="FF0000"/>
          <w:sz w:val="24"/>
        </w:rPr>
      </w:pPr>
      <w:r w:rsidRPr="00630FE0">
        <w:rPr>
          <w:i/>
          <w:color w:val="FF0000"/>
          <w:sz w:val="24"/>
        </w:rPr>
        <w:t>For example</w:t>
      </w:r>
      <w:r w:rsidR="00263B68">
        <w:rPr>
          <w:i/>
          <w:color w:val="FF0000"/>
          <w:sz w:val="24"/>
        </w:rPr>
        <w:t>:</w:t>
      </w:r>
    </w:p>
    <w:p w:rsidR="008777DA" w:rsidRDefault="008777DA" w:rsidP="009C589C">
      <w:pPr>
        <w:pStyle w:val="ListParagraph"/>
        <w:numPr>
          <w:ilvl w:val="1"/>
          <w:numId w:val="7"/>
        </w:numPr>
        <w:rPr>
          <w:i/>
          <w:color w:val="FF0000"/>
          <w:sz w:val="24"/>
          <w:szCs w:val="24"/>
        </w:rPr>
      </w:pPr>
      <w:r>
        <w:rPr>
          <w:i/>
          <w:color w:val="FF0000"/>
          <w:sz w:val="24"/>
          <w:szCs w:val="24"/>
        </w:rPr>
        <w:t>Will you need software from the Sponsor?</w:t>
      </w:r>
    </w:p>
    <w:p w:rsidR="008777DA" w:rsidRDefault="008777DA" w:rsidP="009C589C">
      <w:pPr>
        <w:pStyle w:val="ListParagraph"/>
        <w:numPr>
          <w:ilvl w:val="1"/>
          <w:numId w:val="7"/>
        </w:numPr>
        <w:rPr>
          <w:i/>
          <w:color w:val="FF0000"/>
          <w:sz w:val="24"/>
          <w:szCs w:val="24"/>
        </w:rPr>
      </w:pPr>
      <w:r>
        <w:rPr>
          <w:i/>
          <w:color w:val="FF0000"/>
          <w:sz w:val="24"/>
          <w:szCs w:val="24"/>
        </w:rPr>
        <w:t>Mentoring needs</w:t>
      </w:r>
    </w:p>
    <w:p w:rsidR="008777DA" w:rsidRPr="008777DA" w:rsidRDefault="008777DA" w:rsidP="009C589C">
      <w:pPr>
        <w:pStyle w:val="ListParagraph"/>
        <w:numPr>
          <w:ilvl w:val="1"/>
          <w:numId w:val="7"/>
        </w:numPr>
        <w:rPr>
          <w:i/>
          <w:color w:val="FF0000"/>
          <w:sz w:val="24"/>
          <w:szCs w:val="24"/>
        </w:rPr>
      </w:pPr>
      <w:r>
        <w:rPr>
          <w:i/>
          <w:color w:val="FF0000"/>
          <w:sz w:val="24"/>
          <w:szCs w:val="24"/>
        </w:rPr>
        <w:lastRenderedPageBreak/>
        <w:t>Do they need to provide equipment or a place to test your design?</w:t>
      </w:r>
    </w:p>
    <w:p w:rsidR="00263B68" w:rsidRPr="00263B68" w:rsidRDefault="008777DA" w:rsidP="009C589C">
      <w:pPr>
        <w:pStyle w:val="ListParagraph"/>
        <w:numPr>
          <w:ilvl w:val="1"/>
          <w:numId w:val="7"/>
        </w:numPr>
        <w:rPr>
          <w:i/>
          <w:color w:val="FF0000"/>
          <w:sz w:val="24"/>
          <w:szCs w:val="24"/>
        </w:rPr>
      </w:pPr>
      <w:r>
        <w:rPr>
          <w:i/>
          <w:color w:val="FF0000"/>
          <w:sz w:val="24"/>
        </w:rPr>
        <w:t>S</w:t>
      </w:r>
      <w:r w:rsidR="00166699" w:rsidRPr="00263B68">
        <w:rPr>
          <w:i/>
          <w:color w:val="FF0000"/>
          <w:sz w:val="24"/>
        </w:rPr>
        <w:t xml:space="preserve">ome </w:t>
      </w:r>
      <w:r w:rsidR="00263B68">
        <w:rPr>
          <w:i/>
          <w:color w:val="FF0000"/>
          <w:sz w:val="24"/>
        </w:rPr>
        <w:t>companies</w:t>
      </w:r>
      <w:r w:rsidR="00166699" w:rsidRPr="00263B68">
        <w:rPr>
          <w:i/>
          <w:color w:val="FF0000"/>
          <w:sz w:val="24"/>
        </w:rPr>
        <w:t xml:space="preserve"> require 4 weeks to clear a poster before it may be publicly displayed</w:t>
      </w:r>
    </w:p>
    <w:p w:rsidR="00263B68" w:rsidRPr="00263B68" w:rsidRDefault="008777DA" w:rsidP="009C589C">
      <w:pPr>
        <w:pStyle w:val="ListParagraph"/>
        <w:numPr>
          <w:ilvl w:val="1"/>
          <w:numId w:val="7"/>
        </w:numPr>
        <w:rPr>
          <w:i/>
          <w:color w:val="FF0000"/>
          <w:sz w:val="24"/>
          <w:szCs w:val="24"/>
        </w:rPr>
      </w:pPr>
      <w:r>
        <w:rPr>
          <w:i/>
          <w:color w:val="FF0000"/>
          <w:sz w:val="24"/>
        </w:rPr>
        <w:t>T</w:t>
      </w:r>
      <w:r w:rsidR="00263B68">
        <w:rPr>
          <w:i/>
          <w:color w:val="FF0000"/>
          <w:sz w:val="24"/>
        </w:rPr>
        <w:t>he Sponsor may have lead time for purchasing parts or supplies</w:t>
      </w:r>
    </w:p>
    <w:p w:rsidR="002B3CB1" w:rsidRDefault="002B3CB1" w:rsidP="00AA741B">
      <w:pPr>
        <w:rPr>
          <w:color w:val="0033CC"/>
          <w:sz w:val="24"/>
          <w:szCs w:val="24"/>
        </w:rPr>
      </w:pPr>
    </w:p>
    <w:p w:rsidR="002B3CB1" w:rsidRPr="00263B68" w:rsidRDefault="002B3CB1" w:rsidP="00AA741B">
      <w:pPr>
        <w:rPr>
          <w:color w:val="FF0000"/>
          <w:sz w:val="24"/>
          <w:szCs w:val="24"/>
        </w:rPr>
      </w:pPr>
    </w:p>
    <w:tbl>
      <w:tblPr>
        <w:tblStyle w:val="TableGrid"/>
        <w:tblW w:w="0" w:type="auto"/>
        <w:tblInd w:w="468" w:type="dxa"/>
        <w:tblLook w:val="04A0" w:firstRow="1" w:lastRow="0" w:firstColumn="1" w:lastColumn="0" w:noHBand="0" w:noVBand="1"/>
      </w:tblPr>
      <w:tblGrid>
        <w:gridCol w:w="5589"/>
        <w:gridCol w:w="1595"/>
        <w:gridCol w:w="1698"/>
      </w:tblGrid>
      <w:tr w:rsidR="00166699" w:rsidRPr="00263B68" w:rsidTr="00B335E9">
        <w:tc>
          <w:tcPr>
            <w:tcW w:w="8882" w:type="dxa"/>
            <w:gridSpan w:val="3"/>
          </w:tcPr>
          <w:p w:rsidR="00166699" w:rsidRPr="008777DA" w:rsidRDefault="00166699" w:rsidP="00166699">
            <w:pPr>
              <w:jc w:val="center"/>
              <w:rPr>
                <w:b/>
                <w:sz w:val="24"/>
                <w:szCs w:val="24"/>
              </w:rPr>
            </w:pPr>
            <w:r w:rsidRPr="008777DA">
              <w:rPr>
                <w:b/>
                <w:sz w:val="24"/>
                <w:szCs w:val="24"/>
              </w:rPr>
              <w:t>Sponsor Support Elements</w:t>
            </w:r>
          </w:p>
        </w:tc>
      </w:tr>
      <w:tr w:rsidR="00166699" w:rsidRPr="00263B68" w:rsidTr="00B335E9">
        <w:tc>
          <w:tcPr>
            <w:tcW w:w="5589" w:type="dxa"/>
          </w:tcPr>
          <w:p w:rsidR="00166699" w:rsidRPr="008777DA" w:rsidRDefault="00166699" w:rsidP="00AA741B">
            <w:pPr>
              <w:rPr>
                <w:b/>
                <w:sz w:val="24"/>
                <w:szCs w:val="24"/>
              </w:rPr>
            </w:pPr>
            <w:r w:rsidRPr="008777DA">
              <w:rPr>
                <w:b/>
                <w:sz w:val="24"/>
                <w:szCs w:val="24"/>
              </w:rPr>
              <w:t>Element</w:t>
            </w:r>
          </w:p>
        </w:tc>
        <w:tc>
          <w:tcPr>
            <w:tcW w:w="1595" w:type="dxa"/>
          </w:tcPr>
          <w:p w:rsidR="00166699" w:rsidRPr="008777DA" w:rsidRDefault="00166699" w:rsidP="009D49D9">
            <w:pPr>
              <w:jc w:val="center"/>
              <w:rPr>
                <w:b/>
                <w:sz w:val="24"/>
                <w:szCs w:val="24"/>
              </w:rPr>
            </w:pPr>
            <w:r w:rsidRPr="008777DA">
              <w:rPr>
                <w:b/>
                <w:sz w:val="24"/>
                <w:szCs w:val="24"/>
              </w:rPr>
              <w:t>First Needed</w:t>
            </w:r>
          </w:p>
        </w:tc>
        <w:tc>
          <w:tcPr>
            <w:tcW w:w="1698" w:type="dxa"/>
          </w:tcPr>
          <w:p w:rsidR="00166699" w:rsidRPr="008777DA" w:rsidRDefault="00166699" w:rsidP="009D49D9">
            <w:pPr>
              <w:jc w:val="center"/>
              <w:rPr>
                <w:b/>
                <w:sz w:val="24"/>
                <w:szCs w:val="24"/>
              </w:rPr>
            </w:pPr>
            <w:r w:rsidRPr="008777DA">
              <w:rPr>
                <w:b/>
                <w:sz w:val="24"/>
                <w:szCs w:val="24"/>
              </w:rPr>
              <w:t>Needed Until</w:t>
            </w:r>
          </w:p>
        </w:tc>
      </w:tr>
      <w:tr w:rsidR="00166699" w:rsidRPr="00263B68" w:rsidTr="00B335E9">
        <w:tc>
          <w:tcPr>
            <w:tcW w:w="5589" w:type="dxa"/>
          </w:tcPr>
          <w:p w:rsidR="00B335E9" w:rsidRPr="00C530D4" w:rsidRDefault="00C530D4" w:rsidP="00AA741B">
            <w:pPr>
              <w:rPr>
                <w:sz w:val="24"/>
                <w:szCs w:val="24"/>
              </w:rPr>
            </w:pPr>
            <w:r>
              <w:rPr>
                <w:sz w:val="24"/>
                <w:szCs w:val="24"/>
              </w:rPr>
              <w:t>Sponsor Meeting, at least 1 hour/week</w:t>
            </w:r>
          </w:p>
        </w:tc>
        <w:tc>
          <w:tcPr>
            <w:tcW w:w="1595" w:type="dxa"/>
          </w:tcPr>
          <w:p w:rsidR="00166699" w:rsidRPr="00C530D4" w:rsidRDefault="00C530D4" w:rsidP="009D49D9">
            <w:pPr>
              <w:jc w:val="center"/>
              <w:rPr>
                <w:sz w:val="24"/>
                <w:szCs w:val="24"/>
              </w:rPr>
            </w:pPr>
            <w:r>
              <w:rPr>
                <w:sz w:val="24"/>
                <w:szCs w:val="24"/>
              </w:rPr>
              <w:t>9/17/18</w:t>
            </w:r>
          </w:p>
        </w:tc>
        <w:tc>
          <w:tcPr>
            <w:tcW w:w="1698" w:type="dxa"/>
          </w:tcPr>
          <w:p w:rsidR="00166699" w:rsidRPr="00C530D4" w:rsidRDefault="00C530D4" w:rsidP="009D49D9">
            <w:pPr>
              <w:jc w:val="center"/>
              <w:rPr>
                <w:sz w:val="24"/>
                <w:szCs w:val="24"/>
              </w:rPr>
            </w:pPr>
            <w:r>
              <w:rPr>
                <w:sz w:val="24"/>
                <w:szCs w:val="24"/>
              </w:rPr>
              <w:t>5/6/19</w:t>
            </w:r>
          </w:p>
        </w:tc>
      </w:tr>
      <w:tr w:rsidR="00F7796D" w:rsidRPr="00263B68" w:rsidTr="00B335E9">
        <w:tc>
          <w:tcPr>
            <w:tcW w:w="5589" w:type="dxa"/>
          </w:tcPr>
          <w:p w:rsidR="00F7796D" w:rsidRPr="006C46AC" w:rsidRDefault="00F10CB6" w:rsidP="00AA741B">
            <w:pPr>
              <w:rPr>
                <w:sz w:val="24"/>
                <w:szCs w:val="24"/>
              </w:rPr>
            </w:pPr>
            <w:r>
              <w:rPr>
                <w:sz w:val="24"/>
                <w:szCs w:val="24"/>
              </w:rPr>
              <w:t>SWR</w:t>
            </w:r>
            <w:r w:rsidR="00F63CAA">
              <w:rPr>
                <w:sz w:val="24"/>
                <w:szCs w:val="24"/>
              </w:rPr>
              <w:t xml:space="preserve"> Meter and Dummy Load</w:t>
            </w:r>
            <w:r w:rsidR="006C46AC">
              <w:rPr>
                <w:sz w:val="24"/>
                <w:szCs w:val="24"/>
              </w:rPr>
              <w:t xml:space="preserve"> for testing transmissions </w:t>
            </w:r>
          </w:p>
        </w:tc>
        <w:tc>
          <w:tcPr>
            <w:tcW w:w="1595" w:type="dxa"/>
          </w:tcPr>
          <w:p w:rsidR="00F7796D" w:rsidRDefault="00F7796D" w:rsidP="009D49D9">
            <w:pPr>
              <w:jc w:val="center"/>
              <w:rPr>
                <w:color w:val="FF0000"/>
                <w:sz w:val="24"/>
                <w:szCs w:val="24"/>
              </w:rPr>
            </w:pPr>
          </w:p>
        </w:tc>
        <w:tc>
          <w:tcPr>
            <w:tcW w:w="1698" w:type="dxa"/>
          </w:tcPr>
          <w:p w:rsidR="00F7796D" w:rsidRDefault="00F7796D" w:rsidP="009D49D9">
            <w:pPr>
              <w:jc w:val="center"/>
              <w:rPr>
                <w:color w:val="FF0000"/>
                <w:sz w:val="24"/>
                <w:szCs w:val="24"/>
              </w:rPr>
            </w:pPr>
          </w:p>
        </w:tc>
      </w:tr>
      <w:tr w:rsidR="00F7796D" w:rsidRPr="00263B68" w:rsidTr="00B335E9">
        <w:tc>
          <w:tcPr>
            <w:tcW w:w="5589" w:type="dxa"/>
          </w:tcPr>
          <w:p w:rsidR="00F7796D" w:rsidRPr="00DD6CE6" w:rsidRDefault="00DD6CE6" w:rsidP="00AA741B">
            <w:pPr>
              <w:rPr>
                <w:sz w:val="24"/>
                <w:szCs w:val="24"/>
              </w:rPr>
            </w:pPr>
            <w:r>
              <w:rPr>
                <w:sz w:val="24"/>
                <w:szCs w:val="24"/>
              </w:rPr>
              <w:t>RTL-SDR Dongle</w:t>
            </w:r>
            <w:r w:rsidR="00906FF6">
              <w:rPr>
                <w:sz w:val="24"/>
                <w:szCs w:val="24"/>
              </w:rPr>
              <w:t>?</w:t>
            </w:r>
          </w:p>
        </w:tc>
        <w:tc>
          <w:tcPr>
            <w:tcW w:w="1595" w:type="dxa"/>
          </w:tcPr>
          <w:p w:rsidR="00F7796D" w:rsidRDefault="00F7796D" w:rsidP="009D49D9">
            <w:pPr>
              <w:jc w:val="center"/>
              <w:rPr>
                <w:color w:val="FF0000"/>
                <w:sz w:val="24"/>
                <w:szCs w:val="24"/>
              </w:rPr>
            </w:pPr>
          </w:p>
        </w:tc>
        <w:tc>
          <w:tcPr>
            <w:tcW w:w="1698" w:type="dxa"/>
          </w:tcPr>
          <w:p w:rsidR="00F7796D" w:rsidRDefault="00F7796D" w:rsidP="009D49D9">
            <w:pPr>
              <w:jc w:val="center"/>
              <w:rPr>
                <w:color w:val="FF0000"/>
                <w:sz w:val="24"/>
                <w:szCs w:val="24"/>
              </w:rPr>
            </w:pPr>
          </w:p>
        </w:tc>
      </w:tr>
      <w:tr w:rsidR="00DD6CE6" w:rsidRPr="00263B68" w:rsidTr="00B335E9">
        <w:tc>
          <w:tcPr>
            <w:tcW w:w="5589" w:type="dxa"/>
          </w:tcPr>
          <w:p w:rsidR="00DD6CE6" w:rsidRDefault="00F63CAA" w:rsidP="00AA741B">
            <w:pPr>
              <w:rPr>
                <w:sz w:val="24"/>
                <w:szCs w:val="24"/>
              </w:rPr>
            </w:pPr>
            <w:r>
              <w:rPr>
                <w:sz w:val="24"/>
                <w:szCs w:val="24"/>
              </w:rPr>
              <w:t>Amplifier?</w:t>
            </w:r>
          </w:p>
        </w:tc>
        <w:tc>
          <w:tcPr>
            <w:tcW w:w="1595" w:type="dxa"/>
          </w:tcPr>
          <w:p w:rsidR="00DD6CE6" w:rsidRDefault="00DD6CE6" w:rsidP="009D49D9">
            <w:pPr>
              <w:jc w:val="center"/>
              <w:rPr>
                <w:color w:val="FF0000"/>
                <w:sz w:val="24"/>
                <w:szCs w:val="24"/>
              </w:rPr>
            </w:pPr>
          </w:p>
        </w:tc>
        <w:tc>
          <w:tcPr>
            <w:tcW w:w="1698" w:type="dxa"/>
          </w:tcPr>
          <w:p w:rsidR="00DD6CE6" w:rsidRDefault="00DD6CE6" w:rsidP="009D49D9">
            <w:pPr>
              <w:jc w:val="center"/>
              <w:rPr>
                <w:color w:val="FF0000"/>
                <w:sz w:val="24"/>
                <w:szCs w:val="24"/>
              </w:rPr>
            </w:pPr>
          </w:p>
        </w:tc>
      </w:tr>
      <w:tr w:rsidR="005D77D9" w:rsidRPr="00263B68" w:rsidTr="00B335E9">
        <w:tc>
          <w:tcPr>
            <w:tcW w:w="5589" w:type="dxa"/>
          </w:tcPr>
          <w:p w:rsidR="005D77D9" w:rsidRDefault="005D77D9" w:rsidP="00AA741B">
            <w:pPr>
              <w:rPr>
                <w:sz w:val="24"/>
                <w:szCs w:val="24"/>
              </w:rPr>
            </w:pPr>
            <w:r>
              <w:rPr>
                <w:sz w:val="24"/>
                <w:szCs w:val="24"/>
              </w:rPr>
              <w:t>Antenna (what kind)</w:t>
            </w:r>
          </w:p>
        </w:tc>
        <w:tc>
          <w:tcPr>
            <w:tcW w:w="1595" w:type="dxa"/>
          </w:tcPr>
          <w:p w:rsidR="005D77D9" w:rsidRDefault="005D77D9" w:rsidP="009D49D9">
            <w:pPr>
              <w:jc w:val="center"/>
              <w:rPr>
                <w:color w:val="FF0000"/>
                <w:sz w:val="24"/>
                <w:szCs w:val="24"/>
              </w:rPr>
            </w:pPr>
          </w:p>
        </w:tc>
        <w:tc>
          <w:tcPr>
            <w:tcW w:w="1698" w:type="dxa"/>
          </w:tcPr>
          <w:p w:rsidR="005D77D9" w:rsidRDefault="005D77D9" w:rsidP="009D49D9">
            <w:pPr>
              <w:jc w:val="center"/>
              <w:rPr>
                <w:color w:val="FF0000"/>
                <w:sz w:val="24"/>
                <w:szCs w:val="24"/>
              </w:rPr>
            </w:pPr>
          </w:p>
        </w:tc>
      </w:tr>
    </w:tbl>
    <w:p w:rsidR="002B3CB1" w:rsidRPr="00263B68" w:rsidRDefault="002B3CB1" w:rsidP="00AA741B">
      <w:pPr>
        <w:rPr>
          <w:color w:val="FF0000"/>
          <w:sz w:val="24"/>
          <w:szCs w:val="24"/>
        </w:rPr>
      </w:pPr>
    </w:p>
    <w:p w:rsidR="007705AD" w:rsidRDefault="007705AD" w:rsidP="00AA741B">
      <w:pPr>
        <w:rPr>
          <w:color w:val="0033CC"/>
          <w:sz w:val="24"/>
          <w:szCs w:val="24"/>
        </w:rPr>
      </w:pPr>
    </w:p>
    <w:p w:rsidR="00AA741B" w:rsidRPr="00DF63EE" w:rsidRDefault="00AA741B" w:rsidP="009C589C">
      <w:pPr>
        <w:pStyle w:val="Heading1"/>
        <w:numPr>
          <w:ilvl w:val="0"/>
          <w:numId w:val="8"/>
        </w:numPr>
        <w:tabs>
          <w:tab w:val="left" w:pos="450"/>
        </w:tabs>
        <w:jc w:val="left"/>
        <w:rPr>
          <w:smallCaps/>
          <w:sz w:val="28"/>
          <w:szCs w:val="28"/>
        </w:rPr>
      </w:pPr>
      <w:bookmarkStart w:id="8" w:name="_Toc260941783"/>
      <w:bookmarkStart w:id="9" w:name="_Toc261333360"/>
      <w:bookmarkStart w:id="10" w:name="_Toc335714474"/>
      <w:r w:rsidRPr="00DF63EE">
        <w:rPr>
          <w:smallCaps/>
          <w:sz w:val="28"/>
          <w:szCs w:val="28"/>
        </w:rPr>
        <w:t>Approvals</w:t>
      </w:r>
      <w:bookmarkEnd w:id="8"/>
      <w:bookmarkEnd w:id="9"/>
      <w:bookmarkEnd w:id="10"/>
    </w:p>
    <w:p w:rsidR="000D566B" w:rsidRDefault="00F5241F" w:rsidP="006C30B4">
      <w:pPr>
        <w:tabs>
          <w:tab w:val="left" w:pos="450"/>
        </w:tabs>
        <w:ind w:left="360"/>
        <w:rPr>
          <w:i/>
          <w:color w:val="FF0000"/>
          <w:sz w:val="24"/>
        </w:rPr>
      </w:pPr>
      <w:r w:rsidRPr="00630FE0">
        <w:rPr>
          <w:i/>
          <w:color w:val="FF0000"/>
          <w:sz w:val="24"/>
        </w:rPr>
        <w:t>The project SOW</w:t>
      </w:r>
      <w:r w:rsidR="00AA741B" w:rsidRPr="00630FE0">
        <w:rPr>
          <w:i/>
          <w:color w:val="FF0000"/>
          <w:sz w:val="24"/>
        </w:rPr>
        <w:t xml:space="preserve"> is a document</w:t>
      </w:r>
      <w:r w:rsidR="008E37B9">
        <w:rPr>
          <w:i/>
          <w:color w:val="FF0000"/>
          <w:sz w:val="24"/>
        </w:rPr>
        <w:t xml:space="preserve"> that needs the approval of everyone to move forward. If approval is denied, rework the SOW to fix the issue and begin the approval cycle again.</w:t>
      </w:r>
      <w:r w:rsidR="00AA741B" w:rsidRPr="00630FE0">
        <w:rPr>
          <w:i/>
          <w:color w:val="FF0000"/>
          <w:sz w:val="24"/>
        </w:rPr>
        <w:t xml:space="preserve"> </w:t>
      </w:r>
    </w:p>
    <w:p w:rsidR="008E37B9" w:rsidRPr="00630FE0" w:rsidRDefault="008E37B9" w:rsidP="006C30B4">
      <w:pPr>
        <w:tabs>
          <w:tab w:val="left" w:pos="450"/>
        </w:tabs>
        <w:ind w:left="360"/>
        <w:rPr>
          <w:i/>
          <w:color w:val="FF0000"/>
          <w:sz w:val="24"/>
        </w:rPr>
      </w:pPr>
    </w:p>
    <w:p w:rsidR="000D566B" w:rsidRPr="00630FE0" w:rsidRDefault="000D566B" w:rsidP="006C30B4">
      <w:pPr>
        <w:tabs>
          <w:tab w:val="left" w:pos="450"/>
        </w:tabs>
        <w:ind w:left="360"/>
        <w:rPr>
          <w:i/>
          <w:color w:val="FF0000"/>
          <w:sz w:val="24"/>
        </w:rPr>
      </w:pPr>
      <w:r w:rsidRPr="00630FE0">
        <w:rPr>
          <w:i/>
          <w:color w:val="FF0000"/>
          <w:sz w:val="24"/>
        </w:rPr>
        <w:t xml:space="preserve">The </w:t>
      </w:r>
      <w:r w:rsidR="008D0B56">
        <w:rPr>
          <w:i/>
          <w:color w:val="FF0000"/>
          <w:sz w:val="24"/>
        </w:rPr>
        <w:t>Faculty Sponsor</w:t>
      </w:r>
      <w:r w:rsidRPr="00630FE0">
        <w:rPr>
          <w:i/>
          <w:color w:val="FF0000"/>
          <w:sz w:val="24"/>
        </w:rPr>
        <w:t xml:space="preserve"> should be consulted often for purposes of creating the SOW.  After the </w:t>
      </w:r>
      <w:r w:rsidR="008D0B56">
        <w:rPr>
          <w:i/>
          <w:color w:val="FF0000"/>
          <w:sz w:val="24"/>
        </w:rPr>
        <w:t>Faculty Sponsor</w:t>
      </w:r>
      <w:r w:rsidRPr="00630FE0">
        <w:rPr>
          <w:i/>
          <w:color w:val="FF0000"/>
          <w:sz w:val="24"/>
        </w:rPr>
        <w:t xml:space="preserve"> and the Team are comfortable with the contents of the SOW, only then should it go to the Sponsor for review.  </w:t>
      </w:r>
    </w:p>
    <w:p w:rsidR="000D566B" w:rsidRPr="00630FE0" w:rsidRDefault="000D566B" w:rsidP="006C30B4">
      <w:pPr>
        <w:tabs>
          <w:tab w:val="left" w:pos="450"/>
        </w:tabs>
        <w:ind w:left="360"/>
        <w:rPr>
          <w:i/>
          <w:color w:val="FF0000"/>
          <w:sz w:val="24"/>
        </w:rPr>
      </w:pPr>
    </w:p>
    <w:p w:rsidR="000D566B" w:rsidRDefault="008E37B9" w:rsidP="006C30B4">
      <w:pPr>
        <w:tabs>
          <w:tab w:val="left" w:pos="450"/>
        </w:tabs>
        <w:ind w:left="360"/>
        <w:rPr>
          <w:i/>
          <w:color w:val="FF0000"/>
          <w:sz w:val="24"/>
        </w:rPr>
      </w:pPr>
      <w:r>
        <w:rPr>
          <w:i/>
          <w:color w:val="FF0000"/>
          <w:sz w:val="24"/>
        </w:rPr>
        <w:t>If the Faculty Sponsor and Sponsor are the same person, try to be reasonable regarding what is possible to accomplish.</w:t>
      </w:r>
    </w:p>
    <w:p w:rsidR="00A75B5C" w:rsidRDefault="00A75B5C" w:rsidP="006C30B4">
      <w:pPr>
        <w:tabs>
          <w:tab w:val="left" w:pos="450"/>
        </w:tabs>
        <w:ind w:left="360"/>
        <w:rPr>
          <w:i/>
          <w:color w:val="FF0000"/>
          <w:sz w:val="24"/>
        </w:rPr>
      </w:pPr>
    </w:p>
    <w:p w:rsidR="00A75B5C" w:rsidRPr="00630FE0" w:rsidRDefault="00A75B5C" w:rsidP="006C30B4">
      <w:pPr>
        <w:tabs>
          <w:tab w:val="left" w:pos="450"/>
        </w:tabs>
        <w:ind w:left="360"/>
        <w:rPr>
          <w:i/>
          <w:color w:val="FF0000"/>
          <w:sz w:val="24"/>
        </w:rPr>
      </w:pPr>
      <w:r>
        <w:rPr>
          <w:i/>
          <w:color w:val="FF0000"/>
          <w:sz w:val="24"/>
        </w:rPr>
        <w:t>Type in the names in the “Approver Name” column, written signatures only in “Signature” and “Date” columns.</w:t>
      </w:r>
    </w:p>
    <w:p w:rsidR="00DF63EE" w:rsidRDefault="00DF63EE" w:rsidP="00B51242">
      <w:pPr>
        <w:ind w:left="360"/>
        <w:rPr>
          <w:sz w:val="24"/>
        </w:rPr>
      </w:pPr>
    </w:p>
    <w:p w:rsidR="00263B68" w:rsidRDefault="00263B68" w:rsidP="00B51242">
      <w:pPr>
        <w:ind w:left="360"/>
        <w:rPr>
          <w:b/>
          <w:i/>
          <w:color w:val="FF0000"/>
          <w:sz w:val="28"/>
          <w:szCs w:val="28"/>
        </w:rPr>
      </w:pPr>
      <w:r>
        <w:rPr>
          <w:b/>
          <w:i/>
          <w:color w:val="FF0000"/>
          <w:sz w:val="28"/>
          <w:szCs w:val="28"/>
        </w:rPr>
        <w:t xml:space="preserve">WARNING: Sponsors and </w:t>
      </w:r>
      <w:r w:rsidR="008D0B56">
        <w:rPr>
          <w:b/>
          <w:i/>
          <w:color w:val="FF0000"/>
          <w:sz w:val="28"/>
          <w:szCs w:val="28"/>
        </w:rPr>
        <w:t>Faculty Sponsors</w:t>
      </w:r>
      <w:r>
        <w:rPr>
          <w:b/>
          <w:i/>
          <w:color w:val="FF0000"/>
          <w:sz w:val="28"/>
          <w:szCs w:val="28"/>
        </w:rPr>
        <w:t xml:space="preserve"> require lead time to approve documents.  </w:t>
      </w:r>
      <w:r w:rsidRPr="008777DA">
        <w:rPr>
          <w:b/>
          <w:color w:val="FF0000"/>
          <w:sz w:val="28"/>
          <w:szCs w:val="28"/>
          <w:u w:val="single"/>
        </w:rPr>
        <w:t>Do NOT send a document to them and expect them to read/approve it immediately.</w:t>
      </w:r>
      <w:r>
        <w:rPr>
          <w:b/>
          <w:i/>
          <w:color w:val="FF0000"/>
          <w:sz w:val="28"/>
          <w:szCs w:val="28"/>
        </w:rPr>
        <w:t xml:space="preserve">  Be courteous - give </w:t>
      </w:r>
      <w:r w:rsidR="008777DA">
        <w:rPr>
          <w:b/>
          <w:i/>
          <w:color w:val="FF0000"/>
          <w:sz w:val="28"/>
          <w:szCs w:val="28"/>
        </w:rPr>
        <w:t xml:space="preserve">at least </w:t>
      </w:r>
      <w:r>
        <w:rPr>
          <w:b/>
          <w:i/>
          <w:color w:val="FF0000"/>
          <w:sz w:val="28"/>
          <w:szCs w:val="28"/>
        </w:rPr>
        <w:t>3 business days.  Thus, if the SOW is due by 5pm Friday, email it to them on t</w:t>
      </w:r>
      <w:r w:rsidR="000B220C">
        <w:rPr>
          <w:b/>
          <w:i/>
          <w:color w:val="FF0000"/>
          <w:sz w:val="28"/>
          <w:szCs w:val="28"/>
        </w:rPr>
        <w:t>he prece</w:t>
      </w:r>
      <w:r>
        <w:rPr>
          <w:b/>
          <w:i/>
          <w:color w:val="FF0000"/>
          <w:sz w:val="28"/>
          <w:szCs w:val="28"/>
        </w:rPr>
        <w:t>ding Tuesday.</w:t>
      </w:r>
    </w:p>
    <w:p w:rsidR="003225D0" w:rsidRDefault="003225D0" w:rsidP="00B51242">
      <w:pPr>
        <w:ind w:left="360"/>
        <w:rPr>
          <w:b/>
          <w:i/>
          <w:color w:val="FF0000"/>
          <w:sz w:val="28"/>
          <w:szCs w:val="28"/>
        </w:rPr>
      </w:pPr>
    </w:p>
    <w:p w:rsidR="003225D0" w:rsidRPr="00263B68" w:rsidRDefault="003225D0" w:rsidP="00B51242">
      <w:pPr>
        <w:ind w:left="360"/>
        <w:rPr>
          <w:b/>
          <w:i/>
          <w:color w:val="FF0000"/>
          <w:sz w:val="28"/>
          <w:szCs w:val="28"/>
        </w:rPr>
      </w:pPr>
      <w:r>
        <w:rPr>
          <w:b/>
          <w:i/>
          <w:color w:val="FF0000"/>
          <w:sz w:val="28"/>
          <w:szCs w:val="28"/>
        </w:rPr>
        <w:t>The same applies to your Instructor!</w:t>
      </w:r>
    </w:p>
    <w:p w:rsidR="00263B68" w:rsidRDefault="00263B68" w:rsidP="00B51242">
      <w:pPr>
        <w:ind w:left="360"/>
        <w:rPr>
          <w:sz w:val="24"/>
        </w:rPr>
      </w:pPr>
    </w:p>
    <w:p w:rsidR="0022012E" w:rsidRPr="0022012E" w:rsidRDefault="0022012E" w:rsidP="00B51242">
      <w:pPr>
        <w:ind w:left="360"/>
        <w:rPr>
          <w:b/>
          <w:i/>
          <w:sz w:val="24"/>
        </w:rPr>
      </w:pPr>
      <w:r w:rsidRPr="0022012E">
        <w:rPr>
          <w:b/>
          <w:i/>
          <w:sz w:val="24"/>
        </w:rPr>
        <w:t>&lt;Keep the language below&gt;</w:t>
      </w:r>
    </w:p>
    <w:p w:rsidR="00AA741B" w:rsidRDefault="00AA741B" w:rsidP="00B51242">
      <w:pPr>
        <w:ind w:left="360"/>
        <w:rPr>
          <w:sz w:val="24"/>
        </w:rPr>
      </w:pPr>
      <w:r w:rsidRPr="00DF63EE">
        <w:rPr>
          <w:sz w:val="24"/>
        </w:rPr>
        <w:t>The signatures of the people below indicate an understanding in the purpose and content of this document by those signing it.  By signing this document you indicate that you approve of the proposed projec</w:t>
      </w:r>
      <w:r w:rsidR="00F5241F">
        <w:rPr>
          <w:sz w:val="24"/>
        </w:rPr>
        <w:t>t outlined in this Statement of Work</w:t>
      </w:r>
      <w:r w:rsidRPr="00DF63EE">
        <w:rPr>
          <w:sz w:val="24"/>
        </w:rPr>
        <w:t xml:space="preserve"> and that the next steps may be taken to create a </w:t>
      </w:r>
      <w:r w:rsidR="00630FE0">
        <w:rPr>
          <w:sz w:val="24"/>
        </w:rPr>
        <w:t>Functional Specification</w:t>
      </w:r>
      <w:r w:rsidR="007705AD">
        <w:rPr>
          <w:sz w:val="24"/>
        </w:rPr>
        <w:t xml:space="preserve"> and proceed with the project</w:t>
      </w:r>
      <w:r w:rsidRPr="00DF63EE">
        <w:rPr>
          <w:sz w:val="24"/>
        </w:rPr>
        <w:t>.</w:t>
      </w:r>
    </w:p>
    <w:p w:rsidR="00DF63EE" w:rsidRPr="00DF63EE" w:rsidRDefault="00DF63EE" w:rsidP="00B51242">
      <w:pPr>
        <w:ind w:left="360"/>
        <w:rPr>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AA741B" w:rsidTr="004D708C">
        <w:trPr>
          <w:jc w:val="center"/>
        </w:trPr>
        <w:tc>
          <w:tcPr>
            <w:tcW w:w="2250" w:type="dxa"/>
            <w:shd w:val="clear" w:color="auto" w:fill="E6E6E6"/>
            <w:vAlign w:val="center"/>
          </w:tcPr>
          <w:p w:rsidR="00AA741B" w:rsidRDefault="00AA741B" w:rsidP="0074569A">
            <w:pPr>
              <w:pStyle w:val="TableText"/>
              <w:rPr>
                <w:b/>
                <w:bCs/>
                <w:sz w:val="16"/>
              </w:rPr>
            </w:pPr>
            <w:r>
              <w:rPr>
                <w:b/>
                <w:bCs/>
                <w:sz w:val="16"/>
              </w:rPr>
              <w:t>Approver Name</w:t>
            </w:r>
          </w:p>
        </w:tc>
        <w:tc>
          <w:tcPr>
            <w:tcW w:w="1800" w:type="dxa"/>
            <w:shd w:val="clear" w:color="auto" w:fill="E6E6E6"/>
            <w:vAlign w:val="center"/>
          </w:tcPr>
          <w:p w:rsidR="00AA741B" w:rsidRDefault="00AA741B" w:rsidP="0074569A">
            <w:pPr>
              <w:pStyle w:val="TableText"/>
              <w:rPr>
                <w:b/>
                <w:bCs/>
                <w:sz w:val="16"/>
              </w:rPr>
            </w:pPr>
            <w:r>
              <w:rPr>
                <w:b/>
                <w:bCs/>
                <w:sz w:val="16"/>
              </w:rPr>
              <w:t xml:space="preserve">Title </w:t>
            </w:r>
          </w:p>
        </w:tc>
        <w:tc>
          <w:tcPr>
            <w:tcW w:w="3330" w:type="dxa"/>
            <w:shd w:val="clear" w:color="auto" w:fill="E6E6E6"/>
            <w:vAlign w:val="center"/>
          </w:tcPr>
          <w:p w:rsidR="00AA741B" w:rsidRDefault="00AA741B" w:rsidP="0074569A">
            <w:pPr>
              <w:pStyle w:val="TableText"/>
              <w:rPr>
                <w:b/>
                <w:bCs/>
                <w:sz w:val="16"/>
              </w:rPr>
            </w:pPr>
            <w:r>
              <w:rPr>
                <w:b/>
                <w:bCs/>
                <w:sz w:val="16"/>
              </w:rPr>
              <w:t>Signature</w:t>
            </w:r>
          </w:p>
        </w:tc>
        <w:tc>
          <w:tcPr>
            <w:tcW w:w="1080" w:type="dxa"/>
            <w:shd w:val="clear" w:color="auto" w:fill="E6E6E6"/>
            <w:vAlign w:val="center"/>
          </w:tcPr>
          <w:p w:rsidR="00AA741B" w:rsidRDefault="00AA741B" w:rsidP="0074569A">
            <w:pPr>
              <w:pStyle w:val="TableText"/>
              <w:rPr>
                <w:b/>
                <w:bCs/>
                <w:sz w:val="16"/>
              </w:rPr>
            </w:pPr>
            <w:r>
              <w:rPr>
                <w:b/>
                <w:bCs/>
                <w:sz w:val="16"/>
              </w:rPr>
              <w:t>Date</w:t>
            </w:r>
          </w:p>
        </w:tc>
      </w:tr>
      <w:tr w:rsidR="00AA741B" w:rsidTr="004D708C">
        <w:trPr>
          <w:jc w:val="center"/>
        </w:trPr>
        <w:tc>
          <w:tcPr>
            <w:tcW w:w="2250" w:type="dxa"/>
            <w:vAlign w:val="center"/>
          </w:tcPr>
          <w:p w:rsidR="00AA741B" w:rsidRDefault="00AA741B" w:rsidP="0074569A">
            <w:pPr>
              <w:pStyle w:val="TableText"/>
            </w:pPr>
          </w:p>
        </w:tc>
        <w:tc>
          <w:tcPr>
            <w:tcW w:w="1800" w:type="dxa"/>
            <w:vAlign w:val="center"/>
          </w:tcPr>
          <w:p w:rsidR="002B3CB1" w:rsidRDefault="008E37B9" w:rsidP="0074569A">
            <w:pPr>
              <w:pStyle w:val="TableText"/>
            </w:pPr>
            <w:r>
              <w:t>Project Manager</w:t>
            </w:r>
          </w:p>
        </w:tc>
        <w:tc>
          <w:tcPr>
            <w:tcW w:w="3330" w:type="dxa"/>
            <w:vAlign w:val="center"/>
          </w:tcPr>
          <w:p w:rsidR="00AA741B" w:rsidRDefault="00AA741B" w:rsidP="0074569A">
            <w:pPr>
              <w:pStyle w:val="TableText"/>
            </w:pPr>
          </w:p>
        </w:tc>
        <w:tc>
          <w:tcPr>
            <w:tcW w:w="1080" w:type="dxa"/>
            <w:vAlign w:val="center"/>
          </w:tcPr>
          <w:p w:rsidR="00AA741B" w:rsidRDefault="00AA741B" w:rsidP="0074569A">
            <w:pPr>
              <w:pStyle w:val="TableText"/>
            </w:pPr>
          </w:p>
        </w:tc>
      </w:tr>
      <w:tr w:rsidR="00E72C53" w:rsidTr="004D708C">
        <w:trPr>
          <w:jc w:val="center"/>
        </w:trPr>
        <w:tc>
          <w:tcPr>
            <w:tcW w:w="2250" w:type="dxa"/>
            <w:vAlign w:val="center"/>
          </w:tcPr>
          <w:p w:rsidR="00E72C53" w:rsidRDefault="00E72C53" w:rsidP="0074569A">
            <w:pPr>
              <w:pStyle w:val="TableText"/>
            </w:pPr>
          </w:p>
        </w:tc>
        <w:tc>
          <w:tcPr>
            <w:tcW w:w="1800" w:type="dxa"/>
            <w:vAlign w:val="center"/>
          </w:tcPr>
          <w:p w:rsidR="00E72C53" w:rsidRDefault="004D708C" w:rsidP="0074569A">
            <w:pPr>
              <w:pStyle w:val="TableText"/>
            </w:pPr>
            <w:r>
              <w:t>D2 Project Manager</w:t>
            </w:r>
          </w:p>
        </w:tc>
        <w:tc>
          <w:tcPr>
            <w:tcW w:w="3330" w:type="dxa"/>
            <w:vAlign w:val="center"/>
          </w:tcPr>
          <w:p w:rsidR="00E72C53" w:rsidRDefault="00E72C53" w:rsidP="0074569A">
            <w:pPr>
              <w:pStyle w:val="TableText"/>
            </w:pPr>
          </w:p>
        </w:tc>
        <w:tc>
          <w:tcPr>
            <w:tcW w:w="1080" w:type="dxa"/>
            <w:vAlign w:val="center"/>
          </w:tcPr>
          <w:p w:rsidR="00E72C53" w:rsidRDefault="00E72C53" w:rsidP="0074569A">
            <w:pPr>
              <w:pStyle w:val="TableText"/>
            </w:pPr>
          </w:p>
        </w:tc>
      </w:tr>
      <w:tr w:rsidR="007705AD" w:rsidTr="004D708C">
        <w:trPr>
          <w:jc w:val="center"/>
        </w:trPr>
        <w:tc>
          <w:tcPr>
            <w:tcW w:w="2250" w:type="dxa"/>
            <w:vAlign w:val="center"/>
          </w:tcPr>
          <w:p w:rsidR="007705AD" w:rsidRDefault="007705AD" w:rsidP="0074569A">
            <w:pPr>
              <w:pStyle w:val="TableText"/>
            </w:pPr>
          </w:p>
        </w:tc>
        <w:tc>
          <w:tcPr>
            <w:tcW w:w="1800" w:type="dxa"/>
            <w:vAlign w:val="center"/>
          </w:tcPr>
          <w:p w:rsidR="007705AD" w:rsidRDefault="00BE1E79" w:rsidP="0074569A">
            <w:pPr>
              <w:pStyle w:val="TableText"/>
            </w:pPr>
            <w:r>
              <w:t>Faculty Sponsor</w:t>
            </w:r>
          </w:p>
        </w:tc>
        <w:tc>
          <w:tcPr>
            <w:tcW w:w="3330" w:type="dxa"/>
            <w:vAlign w:val="center"/>
          </w:tcPr>
          <w:p w:rsidR="007705AD" w:rsidRDefault="007705AD" w:rsidP="0074569A">
            <w:pPr>
              <w:pStyle w:val="TableText"/>
            </w:pPr>
          </w:p>
        </w:tc>
        <w:tc>
          <w:tcPr>
            <w:tcW w:w="1080" w:type="dxa"/>
            <w:vAlign w:val="center"/>
          </w:tcPr>
          <w:p w:rsidR="007705AD" w:rsidRDefault="007705AD" w:rsidP="0074569A">
            <w:pPr>
              <w:pStyle w:val="TableText"/>
            </w:pPr>
          </w:p>
        </w:tc>
      </w:tr>
      <w:tr w:rsidR="002B3CB1" w:rsidTr="004D708C">
        <w:trPr>
          <w:jc w:val="center"/>
        </w:trPr>
        <w:tc>
          <w:tcPr>
            <w:tcW w:w="2250" w:type="dxa"/>
            <w:vAlign w:val="center"/>
          </w:tcPr>
          <w:p w:rsidR="002B3CB1" w:rsidRDefault="002B3CB1" w:rsidP="0074569A">
            <w:pPr>
              <w:pStyle w:val="TableText"/>
            </w:pPr>
          </w:p>
        </w:tc>
        <w:tc>
          <w:tcPr>
            <w:tcW w:w="1800" w:type="dxa"/>
            <w:vAlign w:val="center"/>
          </w:tcPr>
          <w:p w:rsidR="002B3CB1" w:rsidRDefault="008E37B9" w:rsidP="0074569A">
            <w:pPr>
              <w:pStyle w:val="TableText"/>
            </w:pPr>
            <w:r>
              <w:t>Sponsor</w:t>
            </w:r>
          </w:p>
        </w:tc>
        <w:tc>
          <w:tcPr>
            <w:tcW w:w="3330" w:type="dxa"/>
            <w:vAlign w:val="center"/>
          </w:tcPr>
          <w:p w:rsidR="002B3CB1" w:rsidRDefault="002B3CB1" w:rsidP="0074569A">
            <w:pPr>
              <w:pStyle w:val="TableText"/>
            </w:pPr>
          </w:p>
        </w:tc>
        <w:tc>
          <w:tcPr>
            <w:tcW w:w="1080" w:type="dxa"/>
            <w:vAlign w:val="center"/>
          </w:tcPr>
          <w:p w:rsidR="002B3CB1" w:rsidRDefault="002B3CB1" w:rsidP="0074569A">
            <w:pPr>
              <w:pStyle w:val="TableText"/>
            </w:pPr>
          </w:p>
        </w:tc>
      </w:tr>
      <w:tr w:rsidR="00AA741B" w:rsidTr="004D708C">
        <w:trPr>
          <w:jc w:val="center"/>
        </w:trPr>
        <w:tc>
          <w:tcPr>
            <w:tcW w:w="2250" w:type="dxa"/>
            <w:vAlign w:val="center"/>
          </w:tcPr>
          <w:p w:rsidR="00AA741B" w:rsidRDefault="00AA741B" w:rsidP="000B220C">
            <w:pPr>
              <w:pStyle w:val="TableText"/>
            </w:pPr>
          </w:p>
        </w:tc>
        <w:tc>
          <w:tcPr>
            <w:tcW w:w="1800" w:type="dxa"/>
            <w:vAlign w:val="center"/>
          </w:tcPr>
          <w:p w:rsidR="00AA741B" w:rsidRDefault="007705AD" w:rsidP="0074569A">
            <w:pPr>
              <w:pStyle w:val="TableText"/>
            </w:pPr>
            <w:r>
              <w:t>Instructor</w:t>
            </w:r>
          </w:p>
        </w:tc>
        <w:tc>
          <w:tcPr>
            <w:tcW w:w="3330" w:type="dxa"/>
            <w:vAlign w:val="center"/>
          </w:tcPr>
          <w:p w:rsidR="00AA741B" w:rsidRDefault="00AA741B" w:rsidP="0074569A">
            <w:pPr>
              <w:pStyle w:val="TableText"/>
            </w:pPr>
          </w:p>
        </w:tc>
        <w:tc>
          <w:tcPr>
            <w:tcW w:w="1080" w:type="dxa"/>
            <w:vAlign w:val="center"/>
          </w:tcPr>
          <w:p w:rsidR="00AA741B" w:rsidRDefault="00AA741B" w:rsidP="0074569A">
            <w:pPr>
              <w:pStyle w:val="TableText"/>
            </w:pPr>
          </w:p>
        </w:tc>
      </w:tr>
    </w:tbl>
    <w:p w:rsidR="00AA741B" w:rsidRDefault="00AA741B" w:rsidP="00AA741B">
      <w:r w:rsidRPr="00975BE3">
        <w:rPr>
          <w:b/>
          <w:smallCaps/>
          <w:sz w:val="28"/>
          <w:szCs w:val="28"/>
        </w:rPr>
        <w:t xml:space="preserve"> </w:t>
      </w:r>
    </w:p>
    <w:p w:rsidR="00AA14AB" w:rsidRPr="00BA715F" w:rsidRDefault="00C359D0" w:rsidP="00AA14AB">
      <w:pPr>
        <w:rPr>
          <w:rFonts w:asciiTheme="minorHAnsi" w:eastAsiaTheme="minorHAnsi" w:hAnsiTheme="minorHAnsi" w:cstheme="minorBidi"/>
          <w:i/>
          <w:color w:val="FF0000"/>
          <w:sz w:val="22"/>
          <w:szCs w:val="22"/>
        </w:rPr>
      </w:pPr>
      <w:r w:rsidRPr="00BA715F">
        <w:rPr>
          <w:rFonts w:asciiTheme="minorHAnsi" w:eastAsiaTheme="minorHAnsi" w:hAnsiTheme="minorHAnsi" w:cstheme="minorBidi"/>
          <w:i/>
          <w:color w:val="FF0000"/>
          <w:sz w:val="22"/>
          <w:szCs w:val="22"/>
        </w:rPr>
        <w:t xml:space="preserve">The following </w:t>
      </w:r>
      <w:r w:rsidR="00AA14AB">
        <w:rPr>
          <w:rFonts w:asciiTheme="minorHAnsi" w:eastAsiaTheme="minorHAnsi" w:hAnsiTheme="minorHAnsi" w:cstheme="minorBidi"/>
          <w:i/>
          <w:color w:val="FF0000"/>
          <w:sz w:val="22"/>
          <w:szCs w:val="22"/>
        </w:rPr>
        <w:t>checklist</w:t>
      </w:r>
      <w:r w:rsidRPr="00BA715F">
        <w:rPr>
          <w:rFonts w:asciiTheme="minorHAnsi" w:eastAsiaTheme="minorHAnsi" w:hAnsiTheme="minorHAnsi" w:cstheme="minorBidi"/>
          <w:i/>
          <w:color w:val="FF0000"/>
          <w:sz w:val="22"/>
          <w:szCs w:val="22"/>
        </w:rPr>
        <w:t xml:space="preserve"> is not part of your submitted document</w:t>
      </w:r>
      <w:r w:rsidR="00AA14AB">
        <w:rPr>
          <w:rFonts w:asciiTheme="minorHAnsi" w:eastAsiaTheme="minorHAnsi" w:hAnsiTheme="minorHAnsi" w:cstheme="minorBidi"/>
          <w:i/>
          <w:color w:val="FF0000"/>
          <w:sz w:val="22"/>
          <w:szCs w:val="22"/>
        </w:rPr>
        <w:t>, but rather a guide to help you write a complete SOW</w:t>
      </w:r>
      <w:r w:rsidRPr="00BA715F">
        <w:rPr>
          <w:rFonts w:asciiTheme="minorHAnsi" w:eastAsiaTheme="minorHAnsi" w:hAnsiTheme="minorHAnsi" w:cstheme="minorBidi"/>
          <w:i/>
          <w:color w:val="FF0000"/>
          <w:sz w:val="22"/>
          <w:szCs w:val="22"/>
        </w:rPr>
        <w:t xml:space="preserve">.   </w:t>
      </w:r>
      <w:r w:rsidR="00AA14AB" w:rsidRPr="00BA715F">
        <w:rPr>
          <w:rFonts w:asciiTheme="minorHAnsi" w:eastAsiaTheme="minorHAnsi" w:hAnsiTheme="minorHAnsi" w:cstheme="minorBidi"/>
          <w:i/>
          <w:color w:val="FF0000"/>
          <w:sz w:val="22"/>
          <w:szCs w:val="22"/>
        </w:rPr>
        <w:t>Comply with each item on this list to maximize your grade.</w:t>
      </w:r>
    </w:p>
    <w:p w:rsidR="00F241AF" w:rsidRPr="00BA715F" w:rsidRDefault="00AA14AB" w:rsidP="00F241AF">
      <w:pPr>
        <w:rPr>
          <w:rFonts w:asciiTheme="minorHAnsi" w:eastAsiaTheme="minorHAnsi" w:hAnsiTheme="minorHAnsi" w:cstheme="minorBidi"/>
          <w:i/>
          <w:color w:val="FF0000"/>
          <w:sz w:val="22"/>
          <w:szCs w:val="22"/>
        </w:rPr>
      </w:pPr>
      <w:r>
        <w:rPr>
          <w:rFonts w:asciiTheme="minorHAnsi" w:eastAsiaTheme="minorHAnsi" w:hAnsiTheme="minorHAnsi" w:cstheme="minorBidi"/>
          <w:i/>
          <w:color w:val="FF0000"/>
          <w:sz w:val="22"/>
          <w:szCs w:val="22"/>
        </w:rPr>
        <w:t>A separate Rubric exists, and i</w:t>
      </w:r>
      <w:r w:rsidR="00C359D0" w:rsidRPr="00BA715F">
        <w:rPr>
          <w:rFonts w:asciiTheme="minorHAnsi" w:eastAsiaTheme="minorHAnsi" w:hAnsiTheme="minorHAnsi" w:cstheme="minorBidi"/>
          <w:i/>
          <w:color w:val="FF0000"/>
          <w:sz w:val="22"/>
          <w:szCs w:val="22"/>
        </w:rPr>
        <w:t xml:space="preserve">t is to be graded by your Lab Section Instructor.  Grades are individual and NOT team.  When you provide your final document to your Lab Section Instructor you also need to provide a </w:t>
      </w:r>
      <w:r w:rsidR="00C359D0" w:rsidRPr="00BA715F">
        <w:rPr>
          <w:rFonts w:asciiTheme="minorHAnsi" w:eastAsiaTheme="minorHAnsi" w:hAnsiTheme="minorHAnsi" w:cstheme="minorBidi"/>
          <w:i/>
          <w:color w:val="FF0000"/>
          <w:sz w:val="22"/>
          <w:szCs w:val="22"/>
          <w:u w:val="single"/>
        </w:rPr>
        <w:t>copy of th</w:t>
      </w:r>
      <w:r>
        <w:rPr>
          <w:rFonts w:asciiTheme="minorHAnsi" w:eastAsiaTheme="minorHAnsi" w:hAnsiTheme="minorHAnsi" w:cstheme="minorBidi"/>
          <w:i/>
          <w:color w:val="FF0000"/>
          <w:sz w:val="22"/>
          <w:szCs w:val="22"/>
          <w:u w:val="single"/>
        </w:rPr>
        <w:t>e</w:t>
      </w:r>
      <w:r w:rsidR="00C359D0" w:rsidRPr="00BA715F">
        <w:rPr>
          <w:rFonts w:asciiTheme="minorHAnsi" w:eastAsiaTheme="minorHAnsi" w:hAnsiTheme="minorHAnsi" w:cstheme="minorBidi"/>
          <w:i/>
          <w:color w:val="FF0000"/>
          <w:sz w:val="22"/>
          <w:szCs w:val="22"/>
          <w:u w:val="single"/>
        </w:rPr>
        <w:t xml:space="preserve"> Rubric for each team member</w:t>
      </w:r>
      <w:r w:rsidR="00C359D0" w:rsidRPr="00BA715F">
        <w:rPr>
          <w:rFonts w:asciiTheme="minorHAnsi" w:eastAsiaTheme="minorHAnsi" w:hAnsiTheme="minorHAnsi" w:cstheme="minorBidi"/>
          <w:i/>
          <w:color w:val="FF0000"/>
          <w:sz w:val="22"/>
          <w:szCs w:val="22"/>
        </w:rPr>
        <w:t>.</w:t>
      </w:r>
    </w:p>
    <w:p w:rsidR="00430A03" w:rsidRDefault="00430A03">
      <w:pPr>
        <w:rPr>
          <w:rFonts w:eastAsiaTheme="minorHAnsi"/>
          <w:b/>
          <w:sz w:val="28"/>
          <w:szCs w:val="28"/>
        </w:rPr>
      </w:pPr>
      <w:r>
        <w:rPr>
          <w:rFonts w:eastAsiaTheme="minorHAnsi"/>
          <w:b/>
          <w:sz w:val="28"/>
          <w:szCs w:val="28"/>
        </w:rPr>
        <w:br w:type="page"/>
      </w:r>
    </w:p>
    <w:p w:rsidR="00AA14AB" w:rsidRPr="009032DC" w:rsidRDefault="00AA14AB" w:rsidP="00AA14AB">
      <w:pPr>
        <w:jc w:val="center"/>
        <w:rPr>
          <w:b/>
          <w:sz w:val="28"/>
          <w:szCs w:val="28"/>
        </w:rPr>
      </w:pPr>
      <w:r>
        <w:rPr>
          <w:b/>
          <w:sz w:val="28"/>
          <w:szCs w:val="28"/>
        </w:rPr>
        <w:lastRenderedPageBreak/>
        <w:t>CHECKLIST for Statement of Work</w:t>
      </w:r>
    </w:p>
    <w:p w:rsidR="00AA14AB" w:rsidRDefault="00AA14AB" w:rsidP="00AA14AB"/>
    <w:p w:rsidR="00AA14AB" w:rsidRDefault="00AA14AB" w:rsidP="00AA14AB">
      <w:r>
        <w:t xml:space="preserve">The Statement of Work is graded by your Lab Section Instructor.  Grades are individual and NOT team.  </w:t>
      </w:r>
    </w:p>
    <w:p w:rsidR="00AA14AB" w:rsidRDefault="00AA14AB" w:rsidP="00AA14AB">
      <w:r>
        <w:t xml:space="preserve">Use this as a checklist before submitting your SOW.  Comply with each item on this list to maximize your grade.  </w:t>
      </w:r>
    </w:p>
    <w:p w:rsidR="00AA14AB" w:rsidRDefault="00AA14AB" w:rsidP="00AA14AB"/>
    <w:p w:rsidR="00AA14AB" w:rsidRDefault="00AA14AB" w:rsidP="00AA14AB">
      <w:r>
        <w:rPr>
          <w:b/>
          <w:u w:val="single"/>
        </w:rPr>
        <w:t>Elements</w:t>
      </w:r>
      <w:r>
        <w:t>:</w:t>
      </w:r>
    </w:p>
    <w:p w:rsidR="00AA14AB" w:rsidRPr="000D1BD0" w:rsidRDefault="00AA14AB" w:rsidP="00AA14AB">
      <w:pPr>
        <w:pStyle w:val="ListParagraph"/>
        <w:numPr>
          <w:ilvl w:val="0"/>
          <w:numId w:val="10"/>
        </w:numPr>
        <w:rPr>
          <w:b/>
        </w:rPr>
      </w:pPr>
      <w:r w:rsidRPr="000D1BD0">
        <w:rPr>
          <w:b/>
        </w:rPr>
        <w:t>Title Page done correctly</w:t>
      </w:r>
      <w:r>
        <w:rPr>
          <w:b/>
        </w:rPr>
        <w:t xml:space="preserve">  </w:t>
      </w:r>
      <w:r w:rsidRPr="006D644E">
        <w:sym w:font="Wingdings 2" w:char="F0A3"/>
      </w:r>
    </w:p>
    <w:p w:rsidR="00AA14AB" w:rsidRDefault="00AA14AB" w:rsidP="00AA14AB">
      <w:pPr>
        <w:pStyle w:val="ListParagraph"/>
        <w:numPr>
          <w:ilvl w:val="1"/>
          <w:numId w:val="11"/>
        </w:numPr>
      </w:pPr>
      <w:r>
        <w:t>Logos properly handled</w:t>
      </w:r>
    </w:p>
    <w:p w:rsidR="00AA14AB" w:rsidRPr="000D1BD0" w:rsidRDefault="00AA14AB" w:rsidP="00AA14AB">
      <w:pPr>
        <w:pStyle w:val="ListParagraph"/>
        <w:numPr>
          <w:ilvl w:val="0"/>
          <w:numId w:val="10"/>
        </w:numPr>
        <w:rPr>
          <w:b/>
        </w:rPr>
      </w:pPr>
      <w:r w:rsidRPr="000D1BD0">
        <w:rPr>
          <w:b/>
        </w:rPr>
        <w:t>All instructions (red) deleted</w:t>
      </w:r>
      <w:r>
        <w:rPr>
          <w:b/>
        </w:rPr>
        <w:t xml:space="preserve">  </w:t>
      </w:r>
      <w:r w:rsidRPr="006D644E">
        <w:sym w:font="Wingdings 2" w:char="F0A3"/>
      </w:r>
    </w:p>
    <w:p w:rsidR="00AA14AB" w:rsidRDefault="00AA14AB" w:rsidP="00AA14AB">
      <w:pPr>
        <w:pStyle w:val="ListParagraph"/>
        <w:numPr>
          <w:ilvl w:val="0"/>
          <w:numId w:val="10"/>
        </w:numPr>
        <w:rPr>
          <w:b/>
        </w:rPr>
      </w:pPr>
      <w:r>
        <w:rPr>
          <w:b/>
        </w:rPr>
        <w:t xml:space="preserve">Written contributions of each team member clearly identified  </w:t>
      </w:r>
      <w:r w:rsidRPr="006D644E">
        <w:sym w:font="Wingdings 2" w:char="F0A3"/>
      </w:r>
    </w:p>
    <w:p w:rsidR="00AA14AB" w:rsidRPr="00516FE3" w:rsidRDefault="00AA14AB" w:rsidP="00AA14AB">
      <w:pPr>
        <w:pStyle w:val="ListParagraph"/>
        <w:numPr>
          <w:ilvl w:val="0"/>
          <w:numId w:val="10"/>
        </w:numPr>
        <w:rPr>
          <w:b/>
        </w:rPr>
      </w:pPr>
      <w:r w:rsidRPr="00516FE3">
        <w:rPr>
          <w:b/>
        </w:rPr>
        <w:t>Table of Contents is correct</w:t>
      </w:r>
    </w:p>
    <w:p w:rsidR="00AA14AB" w:rsidRDefault="00AA14AB" w:rsidP="00AA14AB">
      <w:pPr>
        <w:pStyle w:val="ListParagraph"/>
        <w:numPr>
          <w:ilvl w:val="1"/>
          <w:numId w:val="12"/>
        </w:numPr>
      </w:pPr>
      <w:r>
        <w:t>Section numbers retained</w:t>
      </w:r>
    </w:p>
    <w:p w:rsidR="00AA14AB" w:rsidRDefault="00AA14AB" w:rsidP="00AA14AB">
      <w:pPr>
        <w:pStyle w:val="ListParagraph"/>
        <w:numPr>
          <w:ilvl w:val="1"/>
          <w:numId w:val="12"/>
        </w:numPr>
      </w:pPr>
      <w:r>
        <w:t>Page numbers correct</w:t>
      </w:r>
    </w:p>
    <w:p w:rsidR="00AA14AB" w:rsidRDefault="00AA14AB" w:rsidP="00AA14AB">
      <w:pPr>
        <w:pStyle w:val="ListParagraph"/>
        <w:numPr>
          <w:ilvl w:val="1"/>
          <w:numId w:val="12"/>
        </w:numPr>
      </w:pPr>
      <w:r>
        <w:t>No tries other than the 6 specified</w:t>
      </w:r>
    </w:p>
    <w:p w:rsidR="00AA14AB" w:rsidRPr="000D1BD0" w:rsidRDefault="00AA14AB" w:rsidP="00AA14AB">
      <w:pPr>
        <w:pStyle w:val="ListParagraph"/>
        <w:numPr>
          <w:ilvl w:val="0"/>
          <w:numId w:val="10"/>
        </w:numPr>
        <w:rPr>
          <w:b/>
        </w:rPr>
      </w:pPr>
      <w:r w:rsidRPr="000D1BD0">
        <w:rPr>
          <w:b/>
        </w:rPr>
        <w:t>Executive Summary is clear and concise</w:t>
      </w:r>
    </w:p>
    <w:p w:rsidR="00AA14AB" w:rsidRDefault="00AA14AB" w:rsidP="00AA14AB">
      <w:pPr>
        <w:pStyle w:val="ListParagraph"/>
        <w:numPr>
          <w:ilvl w:val="1"/>
          <w:numId w:val="13"/>
        </w:numPr>
      </w:pPr>
      <w:r>
        <w:t>1/2 to 3/4 of a page - no more</w:t>
      </w:r>
    </w:p>
    <w:p w:rsidR="00AA14AB" w:rsidRDefault="00AA14AB" w:rsidP="00AA14AB">
      <w:pPr>
        <w:pStyle w:val="ListParagraph"/>
        <w:numPr>
          <w:ilvl w:val="1"/>
          <w:numId w:val="13"/>
        </w:numPr>
      </w:pPr>
      <w:r>
        <w:t>Outlines what you will produce</w:t>
      </w:r>
    </w:p>
    <w:p w:rsidR="00AA14AB" w:rsidRDefault="00AA14AB" w:rsidP="00AA14AB">
      <w:pPr>
        <w:pStyle w:val="ListParagraph"/>
        <w:numPr>
          <w:ilvl w:val="1"/>
          <w:numId w:val="13"/>
        </w:numPr>
      </w:pPr>
      <w:r>
        <w:t>All bullet items on the template are addressed</w:t>
      </w:r>
    </w:p>
    <w:p w:rsidR="00AA14AB" w:rsidRPr="00516FE3" w:rsidRDefault="00AA14AB" w:rsidP="00AA14AB">
      <w:pPr>
        <w:pStyle w:val="ListParagraph"/>
        <w:numPr>
          <w:ilvl w:val="0"/>
          <w:numId w:val="10"/>
        </w:numPr>
        <w:rPr>
          <w:b/>
        </w:rPr>
      </w:pPr>
      <w:r w:rsidRPr="00516FE3">
        <w:rPr>
          <w:b/>
        </w:rPr>
        <w:t>Business Need is short and concise</w:t>
      </w:r>
    </w:p>
    <w:p w:rsidR="00AA14AB" w:rsidRDefault="00AA14AB" w:rsidP="00AA14AB">
      <w:pPr>
        <w:pStyle w:val="ListParagraph"/>
        <w:numPr>
          <w:ilvl w:val="1"/>
          <w:numId w:val="14"/>
        </w:numPr>
      </w:pPr>
      <w:r>
        <w:t>Clearly states the value of this project</w:t>
      </w:r>
    </w:p>
    <w:p w:rsidR="00AA14AB" w:rsidRDefault="00AA14AB" w:rsidP="00AA14AB">
      <w:pPr>
        <w:pStyle w:val="ListParagraph"/>
        <w:numPr>
          <w:ilvl w:val="1"/>
          <w:numId w:val="14"/>
        </w:numPr>
      </w:pPr>
      <w:r>
        <w:t>1/2 a page or less</w:t>
      </w:r>
    </w:p>
    <w:p w:rsidR="00AA14AB" w:rsidRDefault="00AA14AB" w:rsidP="00AA14AB">
      <w:pPr>
        <w:pStyle w:val="ListParagraph"/>
        <w:numPr>
          <w:ilvl w:val="0"/>
          <w:numId w:val="10"/>
        </w:numPr>
      </w:pPr>
      <w:r w:rsidRPr="00516FE3">
        <w:rPr>
          <w:b/>
        </w:rPr>
        <w:t xml:space="preserve">Product Scope describes the </w:t>
      </w:r>
      <w:r w:rsidRPr="00516FE3">
        <w:rPr>
          <w:b/>
          <w:u w:val="single"/>
        </w:rPr>
        <w:t>product</w:t>
      </w:r>
      <w:r w:rsidRPr="00516FE3">
        <w:rPr>
          <w:b/>
        </w:rPr>
        <w:t xml:space="preserve"> </w:t>
      </w:r>
      <w:r>
        <w:t>(what you'll produce)</w:t>
      </w:r>
    </w:p>
    <w:p w:rsidR="00AA14AB" w:rsidRDefault="00AA14AB" w:rsidP="00AA14AB">
      <w:pPr>
        <w:pStyle w:val="ListParagraph"/>
        <w:numPr>
          <w:ilvl w:val="0"/>
          <w:numId w:val="15"/>
        </w:numPr>
      </w:pPr>
      <w:r w:rsidRPr="006422A5">
        <w:rPr>
          <w:b/>
        </w:rPr>
        <w:t>KEY:</w:t>
      </w:r>
      <w:r>
        <w:t xml:space="preserve"> You thoroughly researched what your project entails</w:t>
      </w:r>
    </w:p>
    <w:p w:rsidR="00AA14AB" w:rsidRDefault="00AA14AB" w:rsidP="00AA14AB">
      <w:pPr>
        <w:pStyle w:val="ListParagraph"/>
        <w:numPr>
          <w:ilvl w:val="0"/>
          <w:numId w:val="15"/>
        </w:numPr>
      </w:pPr>
      <w:r>
        <w:t>Key features and characteristics of what you'll design are listed</w:t>
      </w:r>
    </w:p>
    <w:p w:rsidR="00AA14AB" w:rsidRDefault="00AA14AB" w:rsidP="00AA14AB">
      <w:pPr>
        <w:pStyle w:val="ListParagraph"/>
        <w:numPr>
          <w:ilvl w:val="0"/>
          <w:numId w:val="15"/>
        </w:numPr>
      </w:pPr>
      <w:r>
        <w:t>A table or bulletized list is used to describe the features</w:t>
      </w:r>
    </w:p>
    <w:p w:rsidR="00AA14AB" w:rsidRDefault="00AA14AB" w:rsidP="00AA14AB">
      <w:pPr>
        <w:pStyle w:val="ListParagraph"/>
        <w:numPr>
          <w:ilvl w:val="0"/>
          <w:numId w:val="15"/>
        </w:numPr>
      </w:pPr>
      <w:r>
        <w:t>The performance is described</w:t>
      </w:r>
    </w:p>
    <w:p w:rsidR="00AA14AB" w:rsidRDefault="00AA14AB" w:rsidP="00AA14AB">
      <w:pPr>
        <w:pStyle w:val="ListParagraph"/>
        <w:numPr>
          <w:ilvl w:val="0"/>
          <w:numId w:val="15"/>
        </w:numPr>
      </w:pPr>
      <w:r>
        <w:t>How the product meets the business needs</w:t>
      </w:r>
    </w:p>
    <w:p w:rsidR="00AA14AB" w:rsidRDefault="00AA14AB" w:rsidP="00AA14AB">
      <w:pPr>
        <w:pStyle w:val="ListParagraph"/>
        <w:numPr>
          <w:ilvl w:val="0"/>
          <w:numId w:val="15"/>
        </w:numPr>
      </w:pPr>
      <w:r>
        <w:t>The section speaks only to what you'll produce</w:t>
      </w:r>
    </w:p>
    <w:p w:rsidR="00AA14AB" w:rsidRDefault="00AA14AB" w:rsidP="00AA14AB">
      <w:pPr>
        <w:pStyle w:val="ListParagraph"/>
        <w:numPr>
          <w:ilvl w:val="0"/>
          <w:numId w:val="15"/>
        </w:numPr>
      </w:pPr>
      <w:r>
        <w:t xml:space="preserve">Course documents are NOT listed </w:t>
      </w:r>
    </w:p>
    <w:p w:rsidR="00AA14AB" w:rsidRDefault="00AA14AB" w:rsidP="00AA14AB">
      <w:pPr>
        <w:pStyle w:val="ListParagraph"/>
        <w:numPr>
          <w:ilvl w:val="0"/>
          <w:numId w:val="15"/>
        </w:numPr>
      </w:pPr>
      <w:r>
        <w:t>You will have worked with your D2 Team, and your Sponsor and Faculty Sponsor</w:t>
      </w:r>
    </w:p>
    <w:p w:rsidR="00AA14AB" w:rsidRPr="00516FE3" w:rsidRDefault="00AA14AB" w:rsidP="00AA14AB">
      <w:pPr>
        <w:pStyle w:val="ListParagraph"/>
        <w:numPr>
          <w:ilvl w:val="0"/>
          <w:numId w:val="10"/>
        </w:numPr>
        <w:rPr>
          <w:b/>
        </w:rPr>
      </w:pPr>
      <w:r w:rsidRPr="00516FE3">
        <w:rPr>
          <w:b/>
        </w:rPr>
        <w:t xml:space="preserve">Project Scope describes how you will </w:t>
      </w:r>
      <w:r w:rsidRPr="00516FE3">
        <w:rPr>
          <w:b/>
          <w:u w:val="single"/>
        </w:rPr>
        <w:t>do</w:t>
      </w:r>
      <w:r w:rsidRPr="00516FE3">
        <w:rPr>
          <w:b/>
        </w:rPr>
        <w:t xml:space="preserve"> the </w:t>
      </w:r>
      <w:r w:rsidRPr="00516FE3">
        <w:rPr>
          <w:b/>
          <w:u w:val="single"/>
        </w:rPr>
        <w:t>project</w:t>
      </w:r>
      <w:r>
        <w:rPr>
          <w:b/>
        </w:rPr>
        <w:t xml:space="preserve">  </w:t>
      </w:r>
      <w:r w:rsidRPr="006D644E">
        <w:sym w:font="Wingdings 2" w:char="F0A3"/>
      </w:r>
    </w:p>
    <w:p w:rsidR="00AA14AB" w:rsidRDefault="00AA14AB" w:rsidP="00AA14AB">
      <w:pPr>
        <w:pStyle w:val="ListParagraph"/>
        <w:numPr>
          <w:ilvl w:val="0"/>
          <w:numId w:val="15"/>
        </w:numPr>
      </w:pPr>
      <w:r>
        <w:t>A table is used to describe the major tasks needed to finish the project</w:t>
      </w:r>
    </w:p>
    <w:p w:rsidR="00AA14AB" w:rsidRDefault="00AA14AB" w:rsidP="00AA14AB">
      <w:pPr>
        <w:pStyle w:val="ListParagraph"/>
        <w:numPr>
          <w:ilvl w:val="0"/>
          <w:numId w:val="15"/>
        </w:numPr>
      </w:pPr>
      <w:r>
        <w:t>They are scheduled in a way that makes sense</w:t>
      </w:r>
    </w:p>
    <w:p w:rsidR="00AA14AB" w:rsidRDefault="00AA14AB" w:rsidP="00AA14AB">
      <w:pPr>
        <w:pStyle w:val="ListParagraph"/>
        <w:numPr>
          <w:ilvl w:val="0"/>
          <w:numId w:val="15"/>
        </w:numPr>
      </w:pPr>
      <w:r>
        <w:t>Each task has a Duration, Start, and End Date</w:t>
      </w:r>
    </w:p>
    <w:p w:rsidR="00AA14AB" w:rsidRDefault="00AA14AB" w:rsidP="00AA14AB">
      <w:pPr>
        <w:pStyle w:val="ListParagraph"/>
        <w:numPr>
          <w:ilvl w:val="0"/>
          <w:numId w:val="15"/>
        </w:numPr>
      </w:pPr>
      <w:r>
        <w:t>The second semester is included</w:t>
      </w:r>
    </w:p>
    <w:p w:rsidR="00AA14AB" w:rsidRDefault="00AA14AB" w:rsidP="00AA14AB">
      <w:pPr>
        <w:pStyle w:val="ListParagraph"/>
        <w:numPr>
          <w:ilvl w:val="0"/>
          <w:numId w:val="15"/>
        </w:numPr>
      </w:pPr>
      <w:r>
        <w:t>You show when parts or software is ordered</w:t>
      </w:r>
    </w:p>
    <w:p w:rsidR="00AA14AB" w:rsidRDefault="00AA14AB" w:rsidP="00AA14AB">
      <w:pPr>
        <w:pStyle w:val="ListParagraph"/>
        <w:numPr>
          <w:ilvl w:val="0"/>
          <w:numId w:val="15"/>
        </w:numPr>
      </w:pPr>
      <w:r>
        <w:t>You show when a prototype will be ready for testing</w:t>
      </w:r>
    </w:p>
    <w:p w:rsidR="00AA14AB" w:rsidRDefault="00AA14AB" w:rsidP="00AA14AB">
      <w:pPr>
        <w:pStyle w:val="ListParagraph"/>
        <w:numPr>
          <w:ilvl w:val="0"/>
          <w:numId w:val="15"/>
        </w:numPr>
      </w:pPr>
      <w:r>
        <w:t>You show realization that the project must be done (ready to test) before the Characterization Report is due</w:t>
      </w:r>
    </w:p>
    <w:p w:rsidR="00AA14AB" w:rsidRDefault="00AA14AB" w:rsidP="00AA14AB">
      <w:pPr>
        <w:pStyle w:val="ListParagraph"/>
        <w:numPr>
          <w:ilvl w:val="0"/>
          <w:numId w:val="15"/>
        </w:numPr>
      </w:pPr>
      <w:r>
        <w:t>You will have worked with your D2 Team, and your Sponsor and Faculty Sponsor</w:t>
      </w:r>
    </w:p>
    <w:p w:rsidR="00AA14AB" w:rsidRPr="00516FE3" w:rsidRDefault="00AA14AB" w:rsidP="00AA14AB">
      <w:pPr>
        <w:pStyle w:val="ListParagraph"/>
        <w:numPr>
          <w:ilvl w:val="0"/>
          <w:numId w:val="10"/>
        </w:numPr>
        <w:rPr>
          <w:b/>
        </w:rPr>
      </w:pPr>
      <w:r w:rsidRPr="00516FE3">
        <w:rPr>
          <w:b/>
        </w:rPr>
        <w:t>Sponsor Support Elements are complete and reasonable</w:t>
      </w:r>
    </w:p>
    <w:p w:rsidR="00AA14AB" w:rsidRDefault="00AA14AB" w:rsidP="00AA14AB">
      <w:pPr>
        <w:pStyle w:val="ListParagraph"/>
        <w:numPr>
          <w:ilvl w:val="0"/>
          <w:numId w:val="15"/>
        </w:numPr>
      </w:pPr>
      <w:r>
        <w:t>You thought about what you'd need from the Sponsor and listed each item</w:t>
      </w:r>
    </w:p>
    <w:p w:rsidR="00AA14AB" w:rsidRDefault="00AA14AB" w:rsidP="00AA14AB">
      <w:pPr>
        <w:pStyle w:val="ListParagraph"/>
        <w:numPr>
          <w:ilvl w:val="0"/>
          <w:numId w:val="15"/>
        </w:numPr>
      </w:pPr>
      <w:r>
        <w:t xml:space="preserve">The items were general categories </w:t>
      </w:r>
    </w:p>
    <w:p w:rsidR="00AA14AB" w:rsidRDefault="00AA14AB" w:rsidP="00AA14AB">
      <w:pPr>
        <w:pStyle w:val="ListParagraph"/>
        <w:numPr>
          <w:ilvl w:val="1"/>
          <w:numId w:val="16"/>
        </w:numPr>
      </w:pPr>
      <w:r>
        <w:t>Need specific microprocessor board - good</w:t>
      </w:r>
    </w:p>
    <w:p w:rsidR="00AA14AB" w:rsidRDefault="00AA14AB" w:rsidP="00AA14AB">
      <w:pPr>
        <w:pStyle w:val="ListParagraph"/>
        <w:numPr>
          <w:ilvl w:val="1"/>
          <w:numId w:val="16"/>
        </w:numPr>
      </w:pPr>
      <w:r>
        <w:t>Need 10 ohm resistor - not good, too detailed</w:t>
      </w:r>
    </w:p>
    <w:p w:rsidR="00AA14AB" w:rsidRDefault="00AA14AB" w:rsidP="00AA14AB">
      <w:pPr>
        <w:pStyle w:val="ListParagraph"/>
        <w:numPr>
          <w:ilvl w:val="0"/>
          <w:numId w:val="15"/>
        </w:numPr>
      </w:pPr>
      <w:r>
        <w:t>It is clear to the Sponsor exactly what is expected of them</w:t>
      </w:r>
    </w:p>
    <w:p w:rsidR="00AA14AB" w:rsidRPr="00516FE3" w:rsidRDefault="00AA14AB" w:rsidP="00AA14AB">
      <w:pPr>
        <w:pStyle w:val="ListParagraph"/>
        <w:numPr>
          <w:ilvl w:val="0"/>
          <w:numId w:val="10"/>
        </w:numPr>
        <w:rPr>
          <w:b/>
        </w:rPr>
      </w:pPr>
      <w:r w:rsidRPr="00516FE3">
        <w:rPr>
          <w:b/>
        </w:rPr>
        <w:t>All signatures were present</w:t>
      </w:r>
      <w:r>
        <w:rPr>
          <w:b/>
        </w:rPr>
        <w:t xml:space="preserve"> before submitting the SOW   </w:t>
      </w:r>
      <w:r w:rsidRPr="006D644E">
        <w:sym w:font="Wingdings 2" w:char="F0A3"/>
      </w:r>
    </w:p>
    <w:p w:rsidR="00AA14AB" w:rsidRDefault="00AA14AB" w:rsidP="00AA14AB">
      <w:pPr>
        <w:pStyle w:val="ListParagraph"/>
        <w:numPr>
          <w:ilvl w:val="1"/>
          <w:numId w:val="17"/>
        </w:numPr>
      </w:pPr>
      <w:r>
        <w:t>You worked with your Sponsor in a timely fashion</w:t>
      </w:r>
    </w:p>
    <w:p w:rsidR="00AA14AB" w:rsidRDefault="00AA14AB" w:rsidP="00AA14AB">
      <w:pPr>
        <w:pStyle w:val="ListParagraph"/>
        <w:numPr>
          <w:ilvl w:val="1"/>
          <w:numId w:val="17"/>
        </w:numPr>
      </w:pPr>
      <w:r>
        <w:t>You gave them plenty of time to review the SOW</w:t>
      </w:r>
    </w:p>
    <w:p w:rsidR="00AA14AB" w:rsidRDefault="00AA14AB" w:rsidP="00AA14AB">
      <w:pPr>
        <w:pStyle w:val="ListParagraph"/>
        <w:numPr>
          <w:ilvl w:val="1"/>
          <w:numId w:val="17"/>
        </w:numPr>
      </w:pPr>
      <w:r>
        <w:t xml:space="preserve">Signatures were </w:t>
      </w:r>
      <w:r>
        <w:rPr>
          <w:u w:val="single"/>
        </w:rPr>
        <w:t>written</w:t>
      </w:r>
      <w:r>
        <w:t>, i.e., not typed in</w:t>
      </w:r>
    </w:p>
    <w:p w:rsidR="001233A9" w:rsidRDefault="001233A9" w:rsidP="00AA14AB">
      <w:pPr>
        <w:jc w:val="center"/>
      </w:pPr>
    </w:p>
    <w:sectPr w:rsidR="001233A9"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366" w:rsidRDefault="00102366">
      <w:r>
        <w:separator/>
      </w:r>
    </w:p>
  </w:endnote>
  <w:endnote w:type="continuationSeparator" w:id="0">
    <w:p w:rsidR="00102366" w:rsidRDefault="0010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A3" w:rsidRDefault="00C359D0" w:rsidP="00181097">
    <w:pPr>
      <w:pStyle w:val="Footer"/>
      <w:framePr w:wrap="around" w:vAnchor="text" w:hAnchor="margin" w:xAlign="center" w:y="1"/>
      <w:rPr>
        <w:rStyle w:val="PageNumber"/>
      </w:rPr>
    </w:pPr>
    <w:r>
      <w:rPr>
        <w:rStyle w:val="PageNumber"/>
      </w:rPr>
      <w:fldChar w:fldCharType="begin"/>
    </w:r>
    <w:r w:rsidR="00E31FA3">
      <w:rPr>
        <w:rStyle w:val="PageNumber"/>
      </w:rPr>
      <w:instrText xml:space="preserve">PAGE  </w:instrText>
    </w:r>
    <w:r>
      <w:rPr>
        <w:rStyle w:val="PageNumber"/>
      </w:rPr>
      <w:fldChar w:fldCharType="end"/>
    </w:r>
  </w:p>
  <w:p w:rsidR="00E31FA3" w:rsidRDefault="00E31F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A3" w:rsidRDefault="00C359D0" w:rsidP="00181097">
    <w:pPr>
      <w:pStyle w:val="Footer"/>
      <w:framePr w:wrap="around" w:vAnchor="text" w:hAnchor="margin" w:xAlign="center" w:y="1"/>
      <w:rPr>
        <w:rStyle w:val="PageNumber"/>
      </w:rPr>
    </w:pPr>
    <w:r>
      <w:rPr>
        <w:rStyle w:val="PageNumber"/>
      </w:rPr>
      <w:fldChar w:fldCharType="begin"/>
    </w:r>
    <w:r w:rsidR="00E31FA3">
      <w:rPr>
        <w:rStyle w:val="PageNumber"/>
      </w:rPr>
      <w:instrText xml:space="preserve">PAGE  </w:instrText>
    </w:r>
    <w:r>
      <w:rPr>
        <w:rStyle w:val="PageNumber"/>
      </w:rPr>
      <w:fldChar w:fldCharType="separate"/>
    </w:r>
    <w:r w:rsidR="005543BF">
      <w:rPr>
        <w:rStyle w:val="PageNumber"/>
        <w:noProof/>
      </w:rPr>
      <w:t>4</w:t>
    </w:r>
    <w:r>
      <w:rPr>
        <w:rStyle w:val="PageNumber"/>
      </w:rPr>
      <w:fldChar w:fldCharType="end"/>
    </w:r>
  </w:p>
  <w:p w:rsidR="00E31FA3" w:rsidRDefault="00E31FA3">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366" w:rsidRDefault="00102366">
      <w:r>
        <w:separator/>
      </w:r>
    </w:p>
  </w:footnote>
  <w:footnote w:type="continuationSeparator" w:id="0">
    <w:p w:rsidR="00102366" w:rsidRDefault="00102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C22F8A"/>
    <w:multiLevelType w:val="hybridMultilevel"/>
    <w:tmpl w:val="11A09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E24D45"/>
    <w:multiLevelType w:val="hybridMultilevel"/>
    <w:tmpl w:val="373C5E84"/>
    <w:lvl w:ilvl="0" w:tplc="E3864F9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4"/>
  </w:num>
  <w:num w:numId="4">
    <w:abstractNumId w:val="6"/>
  </w:num>
  <w:num w:numId="5">
    <w:abstractNumId w:val="16"/>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7"/>
  </w:num>
  <w:num w:numId="16">
    <w:abstractNumId w:val="0"/>
  </w:num>
  <w:num w:numId="17">
    <w:abstractNumId w:val="2"/>
  </w:num>
  <w:num w:numId="1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35D1"/>
    <w:rsid w:val="000007DF"/>
    <w:rsid w:val="0000343C"/>
    <w:rsid w:val="00004787"/>
    <w:rsid w:val="00014B44"/>
    <w:rsid w:val="0008562F"/>
    <w:rsid w:val="000B220C"/>
    <w:rsid w:val="000D2077"/>
    <w:rsid w:val="000D566B"/>
    <w:rsid w:val="000E038C"/>
    <w:rsid w:val="000E0A95"/>
    <w:rsid w:val="00102366"/>
    <w:rsid w:val="001233A9"/>
    <w:rsid w:val="00123B73"/>
    <w:rsid w:val="001275D6"/>
    <w:rsid w:val="0013082A"/>
    <w:rsid w:val="00166699"/>
    <w:rsid w:val="00181097"/>
    <w:rsid w:val="0019571A"/>
    <w:rsid w:val="001A1D9A"/>
    <w:rsid w:val="001A3FD6"/>
    <w:rsid w:val="001B374F"/>
    <w:rsid w:val="0022012E"/>
    <w:rsid w:val="00240383"/>
    <w:rsid w:val="00257A87"/>
    <w:rsid w:val="00263B68"/>
    <w:rsid w:val="00272178"/>
    <w:rsid w:val="00282945"/>
    <w:rsid w:val="00293B88"/>
    <w:rsid w:val="00294160"/>
    <w:rsid w:val="002B3CB1"/>
    <w:rsid w:val="002B5CFF"/>
    <w:rsid w:val="002D35D1"/>
    <w:rsid w:val="002F69F1"/>
    <w:rsid w:val="003225D0"/>
    <w:rsid w:val="0032295A"/>
    <w:rsid w:val="00381322"/>
    <w:rsid w:val="00406972"/>
    <w:rsid w:val="00430A03"/>
    <w:rsid w:val="00447EF4"/>
    <w:rsid w:val="00464603"/>
    <w:rsid w:val="00487148"/>
    <w:rsid w:val="004D610D"/>
    <w:rsid w:val="004D708C"/>
    <w:rsid w:val="004D7C3B"/>
    <w:rsid w:val="004F2A91"/>
    <w:rsid w:val="004F48FB"/>
    <w:rsid w:val="00511CB2"/>
    <w:rsid w:val="00542F3B"/>
    <w:rsid w:val="005543BF"/>
    <w:rsid w:val="00554E20"/>
    <w:rsid w:val="005573F3"/>
    <w:rsid w:val="00573E3A"/>
    <w:rsid w:val="005B6E24"/>
    <w:rsid w:val="005C7772"/>
    <w:rsid w:val="005D77D9"/>
    <w:rsid w:val="00630FE0"/>
    <w:rsid w:val="00655C87"/>
    <w:rsid w:val="00665542"/>
    <w:rsid w:val="006760FB"/>
    <w:rsid w:val="006A350D"/>
    <w:rsid w:val="006A5675"/>
    <w:rsid w:val="006B1DC3"/>
    <w:rsid w:val="006C30B4"/>
    <w:rsid w:val="006C46AC"/>
    <w:rsid w:val="006D00E8"/>
    <w:rsid w:val="006E7FF7"/>
    <w:rsid w:val="00736012"/>
    <w:rsid w:val="00737C6B"/>
    <w:rsid w:val="007450FA"/>
    <w:rsid w:val="0074569A"/>
    <w:rsid w:val="007705AD"/>
    <w:rsid w:val="007C1533"/>
    <w:rsid w:val="007F304B"/>
    <w:rsid w:val="007F5BAA"/>
    <w:rsid w:val="007F7C16"/>
    <w:rsid w:val="00847141"/>
    <w:rsid w:val="008777DA"/>
    <w:rsid w:val="00885D40"/>
    <w:rsid w:val="008909DA"/>
    <w:rsid w:val="008976DD"/>
    <w:rsid w:val="008D0B56"/>
    <w:rsid w:val="008E37B9"/>
    <w:rsid w:val="008F54ED"/>
    <w:rsid w:val="00906FF6"/>
    <w:rsid w:val="0092136D"/>
    <w:rsid w:val="0093674C"/>
    <w:rsid w:val="009860AB"/>
    <w:rsid w:val="009A4F9A"/>
    <w:rsid w:val="009C589C"/>
    <w:rsid w:val="009D49D9"/>
    <w:rsid w:val="009D525A"/>
    <w:rsid w:val="009F0F85"/>
    <w:rsid w:val="00A67207"/>
    <w:rsid w:val="00A75B5C"/>
    <w:rsid w:val="00A824CE"/>
    <w:rsid w:val="00A872B6"/>
    <w:rsid w:val="00AA14AB"/>
    <w:rsid w:val="00AA261D"/>
    <w:rsid w:val="00AA741B"/>
    <w:rsid w:val="00AC1152"/>
    <w:rsid w:val="00AE7690"/>
    <w:rsid w:val="00AF34D4"/>
    <w:rsid w:val="00B335E9"/>
    <w:rsid w:val="00B51242"/>
    <w:rsid w:val="00B778CE"/>
    <w:rsid w:val="00BA715F"/>
    <w:rsid w:val="00BC064D"/>
    <w:rsid w:val="00BE1E79"/>
    <w:rsid w:val="00BF28E9"/>
    <w:rsid w:val="00C24571"/>
    <w:rsid w:val="00C34A5B"/>
    <w:rsid w:val="00C359D0"/>
    <w:rsid w:val="00C530D4"/>
    <w:rsid w:val="00C62202"/>
    <w:rsid w:val="00C6432C"/>
    <w:rsid w:val="00CC1581"/>
    <w:rsid w:val="00CC39C3"/>
    <w:rsid w:val="00CC5EDA"/>
    <w:rsid w:val="00CE64DE"/>
    <w:rsid w:val="00D21F92"/>
    <w:rsid w:val="00D247CA"/>
    <w:rsid w:val="00D474B5"/>
    <w:rsid w:val="00D5205C"/>
    <w:rsid w:val="00D5633B"/>
    <w:rsid w:val="00D57761"/>
    <w:rsid w:val="00D6331D"/>
    <w:rsid w:val="00D73D1D"/>
    <w:rsid w:val="00D74714"/>
    <w:rsid w:val="00D84816"/>
    <w:rsid w:val="00D868FB"/>
    <w:rsid w:val="00DA0C29"/>
    <w:rsid w:val="00DA206C"/>
    <w:rsid w:val="00DD2981"/>
    <w:rsid w:val="00DD6CE6"/>
    <w:rsid w:val="00DE5B71"/>
    <w:rsid w:val="00DF1720"/>
    <w:rsid w:val="00DF63EE"/>
    <w:rsid w:val="00E31FA3"/>
    <w:rsid w:val="00E571DD"/>
    <w:rsid w:val="00E72C53"/>
    <w:rsid w:val="00E863DB"/>
    <w:rsid w:val="00EB769A"/>
    <w:rsid w:val="00EC211A"/>
    <w:rsid w:val="00ED0306"/>
    <w:rsid w:val="00F10CB6"/>
    <w:rsid w:val="00F22564"/>
    <w:rsid w:val="00F241AF"/>
    <w:rsid w:val="00F27EBB"/>
    <w:rsid w:val="00F37B94"/>
    <w:rsid w:val="00F5241F"/>
    <w:rsid w:val="00F63CAA"/>
    <w:rsid w:val="00F7796D"/>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2AF"/>
  </w:style>
  <w:style w:type="paragraph" w:styleId="Heading1">
    <w:name w:val="heading 1"/>
    <w:basedOn w:val="Normal"/>
    <w:next w:val="Normal"/>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1D62B-61B7-4A65-8689-5C51AE11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Toshiba</Company>
  <LinksUpToDate>false</LinksUpToDate>
  <CharactersWithSpaces>15630</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Project Statement of Work</dc:subject>
  <dc:creator>Rich Compeau</dc:creator>
  <cp:lastModifiedBy>Samuel Hussey</cp:lastModifiedBy>
  <cp:revision>3</cp:revision>
  <cp:lastPrinted>2009-01-25T16:18:00Z</cp:lastPrinted>
  <dcterms:created xsi:type="dcterms:W3CDTF">2018-09-12T04:38:00Z</dcterms:created>
  <dcterms:modified xsi:type="dcterms:W3CDTF">2018-09-12T04:38:00Z</dcterms:modified>
</cp:coreProperties>
</file>