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D9F6" w14:textId="77777777" w:rsidR="00CA657C" w:rsidRPr="00783B92" w:rsidRDefault="00000000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Zeyn Schweyk</w:t>
      </w:r>
    </w:p>
    <w:p w14:paraId="78DA6FF5" w14:textId="3996556C" w:rsidR="00CA657C" w:rsidRPr="00783B92" w:rsidRDefault="00000000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00000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(805) 708</w:t>
      </w:r>
      <w:r w:rsidRPr="00783B92">
        <w:rPr>
          <w:rFonts w:ascii="Calibri (Body)" w:eastAsia="Calibri (Body)" w:hAnsi="Calibri (Body)" w:cs="Calibri (Body)"/>
          <w:sz w:val="15"/>
          <w:szCs w:val="15"/>
        </w:rPr>
        <w:noBreakHyphen/>
        <w:t>4943 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hyperlink r:id="rId6" w:history="1">
        <w:r w:rsidR="00AA3DC5" w:rsidRPr="0012593B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zeyn@schweyk.com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>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r w:rsidR="005B4D6A">
        <w:rPr>
          <w:rFonts w:ascii="Calibri (Body)" w:eastAsia="Calibri (Body)" w:hAnsi="Calibri (Body)" w:cs="Calibri (Body)"/>
          <w:sz w:val="15"/>
          <w:szCs w:val="15"/>
        </w:rPr>
        <w:t>3301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North Charles Street, </w:t>
      </w:r>
      <w:r w:rsidR="005B4D6A">
        <w:rPr>
          <w:rFonts w:ascii="Calibri (Body)" w:eastAsia="Calibri (Body)" w:hAnsi="Calibri (Body)" w:cs="Calibri (Body)"/>
          <w:sz w:val="15"/>
          <w:szCs w:val="15"/>
        </w:rPr>
        <w:t>Scott-Bates Commons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#</w:t>
      </w:r>
      <w:r w:rsidR="005B4D6A">
        <w:rPr>
          <w:rFonts w:ascii="Calibri (Body)" w:eastAsia="Calibri (Body)" w:hAnsi="Calibri (Body)" w:cs="Calibri (Body)"/>
          <w:sz w:val="15"/>
          <w:szCs w:val="15"/>
        </w:rPr>
        <w:t>5194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Baltimore MD 21218</w:t>
      </w:r>
      <w:r w:rsidR="00E13229"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 xml:space="preserve"> </w:t>
      </w:r>
    </w:p>
    <w:p w14:paraId="5C3D2802" w14:textId="02E91FD8" w:rsidR="00E13229" w:rsidRPr="00783B92" w:rsidRDefault="00E13229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Piano Duo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: </w:t>
      </w:r>
      <w:hyperlink r:id="rId7" w:history="1">
        <w:r w:rsidR="001A6E9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the</w:t>
        </w:r>
        <w:r w:rsidR="00B76EA1" w:rsidRPr="001513D3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pianoboys.com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Instagram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9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Facebook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0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YouTube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1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2" w:history="1">
        <w:r w:rsidR="00630FC3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Music Resume</w:t>
        </w:r>
      </w:hyperlink>
    </w:p>
    <w:p w14:paraId="6F05EFAE" w14:textId="4D6870B1" w:rsidR="00CA657C" w:rsidRPr="00783B92" w:rsidRDefault="00E13229" w:rsidP="00630FC3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563C1" w:themeColor="hyperlink"/>
          <w:sz w:val="15"/>
          <w:szCs w:val="15"/>
          <w:u w:val="single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Personal: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hyperlink r:id="rId13" w:history="1">
        <w:r w:rsidR="00B76EA1" w:rsidRPr="00B76EA1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zeyn.schweyk.com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4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Projects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5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6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</w:p>
    <w:p w14:paraId="51C8D2C8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education</w:t>
      </w:r>
    </w:p>
    <w:p w14:paraId="204B2424" w14:textId="5B100996" w:rsidR="00CA657C" w:rsidRPr="00783B92" w:rsidRDefault="00A06AB8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The </w:t>
      </w:r>
      <w:r w:rsidR="00000000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Johns Hopkins University and Peabody Institute of Music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3.88/4.0</w:t>
      </w:r>
      <w:r w:rsidR="00000000"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000000"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7EDA3CC2" w14:textId="761B68D5" w:rsidR="001D3330" w:rsidRDefault="00295314" w:rsidP="00E13229">
      <w:pPr>
        <w:tabs>
          <w:tab w:val="right" w:pos="10800"/>
        </w:tabs>
        <w:spacing w:line="210" w:lineRule="atLeast"/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Electrical Engineering and Computer Science Double Major, w/ </w:t>
      </w:r>
      <w:r w:rsidR="00A06AB8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double </w:t>
      </w: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minors in </w:t>
      </w:r>
      <w:r w:rsidR="00A06AB8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Entrepreneurship/Management</w:t>
      </w: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and </w:t>
      </w:r>
      <w:r w:rsidR="001A6E9F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Music</w:t>
      </w:r>
      <w:r w:rsidR="00A06AB8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Performance</w:t>
      </w: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2022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2026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(Expected)</w:t>
      </w:r>
    </w:p>
    <w:p w14:paraId="295BFF8F" w14:textId="77777777" w:rsidR="00DA6D12" w:rsidRDefault="00DA6D12" w:rsidP="00DA6D12">
      <w:pPr>
        <w:tabs>
          <w:tab w:val="right" w:pos="10800"/>
        </w:tabs>
        <w:spacing w:line="20" w:lineRule="atLeast"/>
        <w:rPr>
          <w:rFonts w:ascii="Calibri (Body)" w:eastAsia="Calibri (Body)" w:hAnsi="Calibri (Body)" w:cs="Calibri (Body)"/>
          <w:i/>
          <w:iCs/>
          <w:sz w:val="4"/>
          <w:szCs w:val="4"/>
        </w:rPr>
      </w:pPr>
    </w:p>
    <w:p w14:paraId="31CAAFB8" w14:textId="77777777" w:rsidR="00DA6D12" w:rsidRPr="00DA6D12" w:rsidRDefault="00DA6D12" w:rsidP="00DA6D12">
      <w:pPr>
        <w:tabs>
          <w:tab w:val="right" w:pos="10800"/>
        </w:tabs>
        <w:spacing w:line="20" w:lineRule="atLeast"/>
        <w:rPr>
          <w:rFonts w:ascii="Calibri (Body)" w:eastAsia="Calibri (Body)" w:hAnsi="Calibri (Body)" w:cs="Calibri (Body)"/>
          <w:i/>
          <w:iCs/>
          <w:sz w:val="4"/>
          <w:szCs w:val="4"/>
        </w:rPr>
      </w:pPr>
    </w:p>
    <w:p w14:paraId="11965AE5" w14:textId="761DE5AC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Santa Barbara City College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4.0/4.0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029ACED" w14:textId="626978A4" w:rsidR="00CA657C" w:rsidRDefault="001A6E9F">
      <w:pPr>
        <w:tabs>
          <w:tab w:val="right" w:pos="10800"/>
        </w:tabs>
        <w:spacing w:line="210" w:lineRule="atLeast"/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</w:pP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 </w:t>
      </w:r>
      <w:proofErr w:type="gramStart"/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Associate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proofErr w:type="gramEnd"/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degrees in Math &amp; Science and Liberal Art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r w:rsidR="001D3330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as Dual Enrollment High School Student, w/ over 60 GE credits completed</w:t>
      </w:r>
      <w:r w:rsidR="00E13229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2018 – May </w:t>
      </w:r>
      <w:r w:rsidR="00E13229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2022</w:t>
      </w:r>
    </w:p>
    <w:p w14:paraId="5B6F6C50" w14:textId="77777777" w:rsidR="00DA6D12" w:rsidRDefault="00DA6D12" w:rsidP="00DA6D12">
      <w:pPr>
        <w:tabs>
          <w:tab w:val="right" w:pos="10800"/>
        </w:tabs>
        <w:spacing w:line="20" w:lineRule="atLeast"/>
        <w:rPr>
          <w:rStyle w:val="fs14fw4"/>
          <w:rFonts w:ascii="Calibri (Body)" w:eastAsia="Calibri (Body)" w:hAnsi="Calibri (Body)" w:cs="Calibri (Body)"/>
          <w:sz w:val="4"/>
          <w:szCs w:val="4"/>
        </w:rPr>
      </w:pPr>
    </w:p>
    <w:p w14:paraId="1CFD5543" w14:textId="77777777" w:rsidR="00DA6D12" w:rsidRPr="00DA6D12" w:rsidRDefault="00DA6D12" w:rsidP="00DA6D12">
      <w:pPr>
        <w:tabs>
          <w:tab w:val="right" w:pos="10800"/>
        </w:tabs>
        <w:spacing w:line="20" w:lineRule="atLeast"/>
        <w:rPr>
          <w:rStyle w:val="fs14fw4"/>
          <w:rFonts w:ascii="Calibri (Body)" w:eastAsia="Calibri (Body)" w:hAnsi="Calibri (Body)" w:cs="Calibri (Body)"/>
          <w:sz w:val="4"/>
          <w:szCs w:val="4"/>
        </w:rPr>
      </w:pPr>
    </w:p>
    <w:p w14:paraId="28C9A961" w14:textId="631B44D5" w:rsidR="003067F2" w:rsidRPr="001D3330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Engineering Academy at </w:t>
      </w:r>
      <w:r w:rsidR="00630FC3"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Dos Pueblos High School</w:t>
      </w:r>
      <w:r w:rsidR="001A6E9F"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5.0/5.0</w:t>
      </w:r>
      <w:r w:rsidR="003067F2" w:rsidRPr="001D3330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5B4D6A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</w:t>
      </w:r>
      <w:r w:rsidR="003067F2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, </w:t>
      </w:r>
      <w:r w:rsidR="005B4D6A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</w:t>
      </w:r>
    </w:p>
    <w:p w14:paraId="63E3AA94" w14:textId="0AE756BA" w:rsidR="00CA657C" w:rsidRPr="001D3330" w:rsidRDefault="003067F2" w:rsidP="001D3330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1D3330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1D3330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2018 – May </w:t>
      </w:r>
      <w:r w:rsidRPr="001D3330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</w:t>
      </w:r>
      <w:r w:rsidR="00630FC3" w:rsidRPr="001D3330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</w:t>
      </w:r>
    </w:p>
    <w:p w14:paraId="3013DF56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work experience</w:t>
      </w:r>
    </w:p>
    <w:p w14:paraId="056BAB7B" w14:textId="4F9B05FB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Radio Frequency (RF) Software Intern</w:t>
      </w:r>
      <w:r w:rsidR="00A06AB8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w/ SECRET Security Clearance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0E9E3ADE" w14:textId="4DAF4CF1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Toyon Research Corporation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DA6D12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    </w:t>
      </w:r>
      <w:r w:rsidR="00933D6D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June</w:t>
      </w:r>
      <w:r w:rsidR="00933D6D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20</w:t>
      </w:r>
      <w:r w:rsidR="00933D6D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22</w:t>
      </w:r>
      <w:r w:rsidR="00933D6D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- Present</w:t>
      </w:r>
    </w:p>
    <w:p w14:paraId="67451E6D" w14:textId="56F55B4A" w:rsidR="00CA657C" w:rsidRDefault="0000000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Created &amp; deployed </w:t>
      </w:r>
      <w:r w:rsidR="00ED47A0">
        <w:rPr>
          <w:rFonts w:ascii="Calibri (Body)" w:eastAsia="Calibri (Body)" w:hAnsi="Calibri (Body)" w:cs="Calibri (Body)"/>
          <w:sz w:val="15"/>
          <w:szCs w:val="15"/>
        </w:rPr>
        <w:t xml:space="preserve">full-stack web apps &amp; desktop apps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for research &amp; testing for defense w/ </w:t>
      </w:r>
      <w:r w:rsidR="00EB73DE">
        <w:rPr>
          <w:rFonts w:ascii="Calibri (Body)" w:eastAsia="Calibri (Body)" w:hAnsi="Calibri (Body)" w:cs="Calibri (Body)"/>
          <w:sz w:val="15"/>
          <w:szCs w:val="15"/>
        </w:rPr>
        <w:t>JavaScript (</w:t>
      </w:r>
      <w:r w:rsidR="001A6E9F">
        <w:rPr>
          <w:rFonts w:ascii="Calibri (Body)" w:eastAsia="Calibri (Body)" w:hAnsi="Calibri (Body)" w:cs="Calibri (Body)"/>
          <w:sz w:val="15"/>
          <w:szCs w:val="15"/>
        </w:rPr>
        <w:t>React</w:t>
      </w:r>
      <w:r w:rsidR="00EB73DE">
        <w:rPr>
          <w:rFonts w:ascii="Calibri (Body)" w:eastAsia="Calibri (Body)" w:hAnsi="Calibri (Body)" w:cs="Calibri (Body)"/>
          <w:sz w:val="15"/>
          <w:szCs w:val="15"/>
        </w:rPr>
        <w:t>)</w:t>
      </w:r>
      <w:r w:rsidR="001A6E9F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ED47A0">
        <w:rPr>
          <w:rFonts w:ascii="Calibri (Body)" w:eastAsia="Calibri (Body)" w:hAnsi="Calibri (Body)" w:cs="Calibri (Body)"/>
          <w:sz w:val="15"/>
          <w:szCs w:val="15"/>
        </w:rPr>
        <w:t xml:space="preserve">Python, C++, C#,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</w:t>
      </w:r>
      <w:r w:rsidR="00ED47A0">
        <w:rPr>
          <w:rFonts w:ascii="Calibri (Body)" w:eastAsia="Calibri (Body)" w:hAnsi="Calibri (Body)" w:cs="Calibri (Body)"/>
          <w:sz w:val="15"/>
          <w:szCs w:val="15"/>
        </w:rPr>
        <w:t>S &amp; VS Code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.NET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Framework</w:t>
      </w:r>
      <w:proofErr w:type="gramEnd"/>
    </w:p>
    <w:p w14:paraId="131D5BA3" w14:textId="1FE43B59" w:rsidR="00ED47A0" w:rsidRDefault="00ED47A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Experience w/ </w:t>
      </w:r>
      <w:r w:rsidR="00933D6D">
        <w:rPr>
          <w:rFonts w:ascii="Calibri (Body)" w:eastAsia="Calibri (Body)" w:hAnsi="Calibri (Body)" w:cs="Calibri (Body)"/>
          <w:sz w:val="15"/>
          <w:szCs w:val="15"/>
        </w:rPr>
        <w:t>b</w:t>
      </w:r>
      <w:r w:rsidR="005B4D6A">
        <w:rPr>
          <w:rFonts w:ascii="Calibri (Body)" w:eastAsia="Calibri (Body)" w:hAnsi="Calibri (Body)" w:cs="Calibri (Body)"/>
          <w:sz w:val="15"/>
          <w:szCs w:val="15"/>
        </w:rPr>
        <w:t xml:space="preserve">ackend &amp; </w:t>
      </w:r>
      <w:r w:rsidR="00933D6D">
        <w:rPr>
          <w:rFonts w:ascii="Calibri (Body)" w:eastAsia="Calibri (Body)" w:hAnsi="Calibri (Body)" w:cs="Calibri (Body)"/>
          <w:sz w:val="15"/>
          <w:szCs w:val="15"/>
        </w:rPr>
        <w:t>f</w:t>
      </w:r>
      <w:r w:rsidR="005B4D6A">
        <w:rPr>
          <w:rFonts w:ascii="Calibri (Body)" w:eastAsia="Calibri (Body)" w:hAnsi="Calibri (Body)" w:cs="Calibri (Body)"/>
          <w:sz w:val="15"/>
          <w:szCs w:val="15"/>
        </w:rPr>
        <w:t xml:space="preserve">rontend development, 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RESTful APIs,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>Robot Operating System (ROS), servo motors</w:t>
      </w:r>
    </w:p>
    <w:p w14:paraId="45B11945" w14:textId="19B545F4" w:rsidR="001D3330" w:rsidRDefault="001D3330" w:rsidP="001D3330">
      <w:pPr>
        <w:spacing w:line="210" w:lineRule="atLeast"/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Computer Science Course Assistant</w:t>
      </w:r>
      <w:r w:rsidR="00DA6D1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 w:rsidR="00DA6D12">
        <w:rPr>
          <w:rFonts w:ascii="Calibri (Body)" w:eastAsia="Calibri (Body)" w:hAnsi="Calibri (Body)" w:cs="Calibri (Body)"/>
          <w:sz w:val="15"/>
          <w:szCs w:val="15"/>
        </w:rPr>
        <w:t>Baltimore, MD</w:t>
      </w:r>
    </w:p>
    <w:p w14:paraId="109C9C6D" w14:textId="6330BE4B" w:rsidR="001D3330" w:rsidRDefault="001D3330" w:rsidP="001D3330">
      <w:pPr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The Johns Hopkins University at The Whiting School of Engineering</w:t>
      </w:r>
      <w:r w:rsidR="00DA6D1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                                                                                                                                                             </w:t>
      </w:r>
      <w:r w:rsidR="00DA6D1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</w:t>
      </w:r>
      <w:r w:rsidR="00DA6D12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20</w:t>
      </w:r>
      <w:r w:rsidR="00DA6D1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</w:t>
      </w:r>
      <w:r w:rsidR="00DA6D1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3</w:t>
      </w:r>
      <w:r w:rsidR="00DA6D12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- Present</w:t>
      </w:r>
    </w:p>
    <w:p w14:paraId="4328EE5A" w14:textId="08C5E3C7" w:rsidR="001D3330" w:rsidRPr="001D3330" w:rsidRDefault="001D3330" w:rsidP="001D333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Intermediate Programming (EN.601.220)</w:t>
      </w:r>
      <w:r w:rsidR="00DA6D12">
        <w:rPr>
          <w:rFonts w:ascii="Calibri (Body)" w:eastAsia="Calibri (Body)" w:hAnsi="Calibri (Body)" w:cs="Calibri (Body)"/>
          <w:sz w:val="15"/>
          <w:szCs w:val="15"/>
        </w:rPr>
        <w:t xml:space="preserve"> – assist students in class, hold office hours, grade assignments, and proctor </w:t>
      </w:r>
      <w:proofErr w:type="gramStart"/>
      <w:r w:rsidR="00DA6D12">
        <w:rPr>
          <w:rFonts w:ascii="Calibri (Body)" w:eastAsia="Calibri (Body)" w:hAnsi="Calibri (Body)" w:cs="Calibri (Body)"/>
          <w:sz w:val="15"/>
          <w:szCs w:val="15"/>
        </w:rPr>
        <w:t>exams</w:t>
      </w:r>
      <w:proofErr w:type="gramEnd"/>
    </w:p>
    <w:p w14:paraId="4D7DB26E" w14:textId="422FFF08" w:rsidR="001D3330" w:rsidRPr="00783B92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Mechatronics Programmer for Science Museums across CA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6A3311DB" w14:textId="59278C92" w:rsidR="001D3330" w:rsidRPr="00783B92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Dos Pueblos Engineering Academy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DA6D12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 2021 - June 2022</w:t>
      </w:r>
    </w:p>
    <w:p w14:paraId="4440EDFA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and created software for various exhibits to be displayed across museums in California, like the Exploratorium in San Francisco, as a HS Senior</w:t>
      </w:r>
    </w:p>
    <w:p w14:paraId="09F66D7C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Implemented and deployed closed-loop feedback control (PID) systems, Apache webservers on Raspberry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Pis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CRUD applications, client-server models, Python libraries to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PyPI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and used Arduinos, various sensors and motors, and input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devices</w:t>
      </w:r>
      <w:proofErr w:type="gramEnd"/>
    </w:p>
    <w:p w14:paraId="4DD2E378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exhibit components with SOLIDWORKS and machined them w/ lathes, mills, &amp; laser cutters, as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needed</w:t>
      </w:r>
      <w:proofErr w:type="gramEnd"/>
    </w:p>
    <w:p w14:paraId="16080A3E" w14:textId="58D0832D" w:rsidR="001D3330" w:rsidRPr="001D3330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View my </w:t>
      </w:r>
      <w:hyperlink r:id="rId17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 Portfolio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for a more detailed description of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projects</w:t>
      </w:r>
      <w:proofErr w:type="gramEnd"/>
    </w:p>
    <w:p w14:paraId="0F086FD3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Software Contractor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1B6A846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Santa Barbara Control Systems, </w:t>
      </w:r>
      <w:proofErr w:type="spellStart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Chemtrol</w:t>
      </w:r>
      <w:proofErr w:type="spellEnd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Division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December 2020 - May 2021</w:t>
      </w:r>
    </w:p>
    <w:p w14:paraId="67626F3A" w14:textId="5E32144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and created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a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time-clock syste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m, suitable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for any mid-sized company,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used daily by employees and management w/ Python &amp; SQL</w:t>
      </w:r>
    </w:p>
    <w:p w14:paraId="4651F031" w14:textId="4DCC67C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Implemented multiple versions of desktop applications compatible w/ Windows, Mac, &amp; Linux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. Dealt with Facial Recognition for automatic clocking in/out,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automatic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emails/alerts/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database backups, regular employee reports linked to payroll,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wage calculations,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vacation &amp; sick accrual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taken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tasks by employee &amp; department,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>random motivational quotes, English &amp; Spanish translations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 xml:space="preserve">, and much </w:t>
      </w:r>
      <w:proofErr w:type="gramStart"/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more</w:t>
      </w:r>
      <w:proofErr w:type="gramEnd"/>
    </w:p>
    <w:p w14:paraId="35E4BB23" w14:textId="353E5522" w:rsidR="00CA657C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Pitched and sold system to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CEO</w:t>
      </w:r>
      <w:proofErr w:type="gramEnd"/>
    </w:p>
    <w:p w14:paraId="3354D930" w14:textId="6413079B" w:rsidR="0037356A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hyperlink r:id="rId18" w:history="1">
        <w:r w:rsidR="0037356A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 Repository</w:t>
        </w:r>
      </w:hyperlink>
    </w:p>
    <w:p w14:paraId="18244FE7" w14:textId="12ABA399" w:rsidR="00CA657C" w:rsidRPr="00783B92" w:rsidRDefault="00B91DA3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The</w:t>
      </w: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PianoBoys</w:t>
      </w:r>
      <w:proofErr w:type="spellEnd"/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</w:t>
      </w:r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(aka </w:t>
      </w: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SBPianoBoys</w:t>
      </w:r>
      <w:proofErr w:type="spellEnd"/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)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California</w:t>
      </w:r>
    </w:p>
    <w:p w14:paraId="441A2271" w14:textId="512BC2BA" w:rsidR="00CA657C" w:rsidRPr="00783B92" w:rsidRDefault="00E43FE1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Classical Piano Duo w/ my brother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January 2014 - Present</w:t>
      </w:r>
    </w:p>
    <w:p w14:paraId="39A81481" w14:textId="0F502933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Perform solo, four-hands, &amp; two-piano repertoire regularly at various venu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s, teach music to all ages, 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and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compose and arrange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works</w:t>
      </w:r>
      <w:proofErr w:type="gramEnd"/>
    </w:p>
    <w:p w14:paraId="00276F56" w14:textId="368B5950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Competed in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won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countless performance competitions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state level composition competitions,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various music festivals across CA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, individually and as a duo</w:t>
      </w:r>
    </w:p>
    <w:p w14:paraId="46DED2CB" w14:textId="3D6BF497" w:rsidR="00A06AB8" w:rsidRPr="00A06AB8" w:rsidRDefault="00E43FE1" w:rsidP="00A06AB8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tudied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Chamber Music at The Music Academy of the West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under faculty from Juilliard, Curtis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University of California Santa Barbara (UCSB), </w:t>
      </w:r>
      <w:r w:rsidR="00A06AB8">
        <w:rPr>
          <w:rFonts w:ascii="Calibri (Body)" w:eastAsia="Calibri (Body)" w:hAnsi="Calibri (Body)" w:cs="Calibri (Body)"/>
          <w:sz w:val="15"/>
          <w:szCs w:val="15"/>
        </w:rPr>
        <w:t xml:space="preserve">and other </w:t>
      </w:r>
      <w:proofErr w:type="gramStart"/>
      <w:r w:rsidR="00A06AB8">
        <w:rPr>
          <w:rFonts w:ascii="Calibri (Body)" w:eastAsia="Calibri (Body)" w:hAnsi="Calibri (Body)" w:cs="Calibri (Body)"/>
          <w:sz w:val="15"/>
          <w:szCs w:val="15"/>
        </w:rPr>
        <w:t>institutions</w:t>
      </w:r>
      <w:proofErr w:type="gramEnd"/>
    </w:p>
    <w:p w14:paraId="71A26DA8" w14:textId="1421FC17" w:rsidR="001A6E9F" w:rsidRPr="00A06AB8" w:rsidRDefault="00000000" w:rsidP="00A06AB8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achievements</w:t>
      </w:r>
    </w:p>
    <w:p w14:paraId="2A379611" w14:textId="77E38D69" w:rsidR="009B1B48" w:rsidRPr="00783B92" w:rsidRDefault="001A6E9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22 JHU Clark Scholar Member &amp; Recipient</w:t>
      </w:r>
    </w:p>
    <w:p w14:paraId="0810E147" w14:textId="16338405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Student Elected Representative for Mechanical engineering Undergraduate Student Council (MUSC) at JHU</w:t>
      </w:r>
    </w:p>
    <w:p w14:paraId="129A5B19" w14:textId="6AD22AAE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Santa Maria Philharmonic Showcase Winner</w:t>
      </w:r>
    </w:p>
    <w:p w14:paraId="46A57E30" w14:textId="4720A086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AP Scholar w/ Distinction</w:t>
      </w:r>
    </w:p>
    <w:p w14:paraId="55E6C271" w14:textId="1526EB69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FIRST Robotics Tidal Tumble Semifinalist</w:t>
      </w:r>
    </w:p>
    <w:p w14:paraId="2F4440B3" w14:textId="2CDB128D" w:rsidR="00B77655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21 Santa Barbara Double Piano Concerto Competition Winner</w:t>
      </w:r>
    </w:p>
    <w:p w14:paraId="68F868A4" w14:textId="27651E50" w:rsidR="009B1B48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20 Music Teachers’ Association of California (MTAC) Composers Today Symposium State Level Finalist</w:t>
      </w:r>
    </w:p>
    <w:p w14:paraId="633A215B" w14:textId="738D8623" w:rsidR="003067F2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18 Jr. High Chess Tournament District Winner</w:t>
      </w:r>
    </w:p>
    <w:p w14:paraId="10BE3C13" w14:textId="1296207B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18 Mock Trial Team County Winner as Pre-trial attorney</w:t>
      </w:r>
    </w:p>
    <w:p w14:paraId="1BADC1D7" w14:textId="26DB9345" w:rsidR="00CA657C" w:rsidRPr="00783B92" w:rsidRDefault="001A6E9F" w:rsidP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15 Jr. Black Belt in Kung Fu</w:t>
      </w:r>
    </w:p>
    <w:p w14:paraId="73F227C0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specialized skills</w:t>
      </w:r>
    </w:p>
    <w:p w14:paraId="2BEBD801" w14:textId="113D885D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Programming languages: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C++, C#,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Python,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Java,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 xml:space="preserve">JavaScript,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MATLAB, SQL, HTML, CSS</w:t>
      </w:r>
    </w:p>
    <w:p w14:paraId="11CA5D88" w14:textId="77777777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Design: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SOLIDWORKS,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OnShape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&amp; basic CAM software</w:t>
      </w:r>
    </w:p>
    <w:p w14:paraId="1B72E29B" w14:textId="77777777" w:rsidR="00CA657C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Manufacturing: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Lathe, Mill, Band Saw, Laser Cutters, 3D Printing, Soldering</w:t>
      </w:r>
    </w:p>
    <w:p w14:paraId="78613BEA" w14:textId="3D502790" w:rsidR="00AA3DC5" w:rsidRPr="00AA3DC5" w:rsidRDefault="00AA3DC5" w:rsidP="00AA3DC5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AWS: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EC2</w:t>
      </w:r>
      <w:r w:rsidR="00D1594B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1594B">
        <w:rPr>
          <w:rFonts w:ascii="Calibri (Body)" w:eastAsia="Calibri (Body)" w:hAnsi="Calibri (Body)" w:cs="Calibri (Body)"/>
          <w:sz w:val="15"/>
          <w:szCs w:val="15"/>
        </w:rPr>
        <w:t>Lightsail</w:t>
      </w:r>
      <w:proofErr w:type="spellEnd"/>
      <w:r w:rsidR="00D1594B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S3, Load Balancing, Auto Scaling, </w:t>
      </w:r>
      <w:proofErr w:type="spellStart"/>
      <w:r>
        <w:rPr>
          <w:rFonts w:ascii="Calibri (Body)" w:eastAsia="Calibri (Body)" w:hAnsi="Calibri (Body)" w:cs="Calibri (Body)"/>
          <w:sz w:val="15"/>
          <w:szCs w:val="15"/>
        </w:rPr>
        <w:t>Wordpress</w:t>
      </w:r>
      <w:proofErr w:type="spellEnd"/>
      <w:r>
        <w:rPr>
          <w:rFonts w:ascii="Calibri (Body)" w:eastAsia="Calibri (Body)" w:hAnsi="Calibri (Body)" w:cs="Calibri (Body)"/>
          <w:sz w:val="15"/>
          <w:szCs w:val="15"/>
        </w:rPr>
        <w:t xml:space="preserve"> &amp; WordPress Multisite, SSL Certificates, DNS Records</w:t>
      </w:r>
    </w:p>
    <w:p w14:paraId="49C6AC6E" w14:textId="5EF36215" w:rsidR="00CA657C" w:rsidRPr="00EB73DE" w:rsidRDefault="00000000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Business: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Business Operation &amp; Marketing, Event Planning &amp; Coordination, Public &amp; Motivation Speaking, Bookkeeping, Microsoft Office / Google Suite</w:t>
      </w:r>
    </w:p>
    <w:p w14:paraId="51D21572" w14:textId="215E6139" w:rsidR="00511EE3" w:rsidRPr="00783B92" w:rsidRDefault="00511EE3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Other: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proofErr w:type="spellStart"/>
      <w:r w:rsidR="00933D6D">
        <w:rPr>
          <w:rFonts w:ascii="Calibri (Body)" w:eastAsia="Calibri (Body)" w:hAnsi="Calibri (Body)" w:cs="Calibri (Body)"/>
          <w:sz w:val="15"/>
          <w:szCs w:val="15"/>
        </w:rPr>
        <w:t>LT</w:t>
      </w:r>
      <w:r w:rsidR="00A06AB8">
        <w:rPr>
          <w:rFonts w:ascii="Calibri (Body)" w:eastAsia="Calibri (Body)" w:hAnsi="Calibri (Body)" w:cs="Calibri (Body)"/>
          <w:sz w:val="15"/>
          <w:szCs w:val="15"/>
        </w:rPr>
        <w:t>s</w:t>
      </w:r>
      <w:r w:rsidR="00933D6D">
        <w:rPr>
          <w:rFonts w:ascii="Calibri (Body)" w:eastAsia="Calibri (Body)" w:hAnsi="Calibri (Body)" w:cs="Calibri (Body)"/>
          <w:sz w:val="15"/>
          <w:szCs w:val="15"/>
        </w:rPr>
        <w:t>pice</w:t>
      </w:r>
      <w:proofErr w:type="spellEnd"/>
      <w:r w:rsidR="00933D6D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>
        <w:rPr>
          <w:rFonts w:ascii="Calibri (Body)" w:eastAsia="Calibri (Body)" w:hAnsi="Calibri (Body)" w:cs="Calibri (Body)"/>
          <w:sz w:val="15"/>
          <w:szCs w:val="15"/>
        </w:rPr>
        <w:t>Logisim</w:t>
      </w:r>
      <w:r w:rsidR="009239B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B91DA3">
        <w:rPr>
          <w:rFonts w:ascii="Calibri (Body)" w:eastAsia="Calibri (Body)" w:hAnsi="Calibri (Body)" w:cs="Calibri (Body)"/>
          <w:sz w:val="15"/>
          <w:szCs w:val="15"/>
        </w:rPr>
        <w:t>Makefiles</w:t>
      </w:r>
      <w:proofErr w:type="spellEnd"/>
      <w:r w:rsidR="00B91DA3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>
        <w:rPr>
          <w:rFonts w:ascii="Calibri (Body)" w:eastAsia="Calibri (Body)" w:hAnsi="Calibri (Body)" w:cs="Calibri (Body)"/>
          <w:sz w:val="15"/>
          <w:szCs w:val="15"/>
        </w:rPr>
        <w:t>gdb</w:t>
      </w:r>
      <w:proofErr w:type="spellEnd"/>
      <w:r w:rsidR="009239B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>
        <w:rPr>
          <w:rFonts w:ascii="Calibri (Body)" w:eastAsia="Calibri (Body)" w:hAnsi="Calibri (Body)" w:cs="Calibri (Body)"/>
          <w:sz w:val="15"/>
          <w:szCs w:val="15"/>
        </w:rPr>
        <w:t>Valgrind</w:t>
      </w:r>
      <w:proofErr w:type="spellEnd"/>
      <w:r w:rsidR="00052D00">
        <w:rPr>
          <w:rFonts w:ascii="Calibri (Body)" w:eastAsia="Calibri (Body)" w:hAnsi="Calibri (Body)" w:cs="Calibri (Body)"/>
          <w:sz w:val="15"/>
          <w:szCs w:val="15"/>
        </w:rPr>
        <w:t>, Git, GitHub &amp; GitLab</w:t>
      </w:r>
    </w:p>
    <w:p w14:paraId="0D0BACEF" w14:textId="34FF2799" w:rsidR="00D1594B" w:rsidRPr="004268CF" w:rsidRDefault="00000000" w:rsidP="004268CF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leadership &amp; involvement</w:t>
      </w:r>
    </w:p>
    <w:p w14:paraId="087EC548" w14:textId="629BF3B6" w:rsidR="00933D6D" w:rsidRDefault="004268CF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Johns </w:t>
      </w:r>
      <w:r w:rsidR="00933D6D">
        <w:rPr>
          <w:rFonts w:ascii="Calibri (Body)" w:eastAsia="Calibri (Body)" w:hAnsi="Calibri (Body)" w:cs="Calibri (Body)"/>
          <w:sz w:val="15"/>
          <w:szCs w:val="15"/>
        </w:rPr>
        <w:t xml:space="preserve">Hopkins Racing 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Club </w:t>
      </w:r>
      <w:r w:rsidR="00933D6D">
        <w:rPr>
          <w:rFonts w:ascii="Calibri (Body)" w:eastAsia="Calibri (Body)" w:hAnsi="Calibri (Body)" w:cs="Calibri (Body)"/>
          <w:sz w:val="15"/>
          <w:szCs w:val="15"/>
        </w:rPr>
        <w:t>(Baja) Electronics Sub-team</w:t>
      </w:r>
    </w:p>
    <w:p w14:paraId="576B9D15" w14:textId="6176C318" w:rsidR="004268CF" w:rsidRDefault="004268CF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Johns Hopkins Robotics Club</w:t>
      </w:r>
    </w:p>
    <w:p w14:paraId="56D79D0C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Spreadsheet Club, Founder &amp; President</w:t>
      </w:r>
    </w:p>
    <w:p w14:paraId="1B98BC36" w14:textId="2432B340" w:rsidR="00B77655" w:rsidRPr="00783B92" w:rsidRDefault="00000000" w:rsidP="00B77655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American Institute of Aeronautics &amp; Astronautics</w:t>
      </w:r>
    </w:p>
    <w:p w14:paraId="290214EF" w14:textId="1215DB7A" w:rsidR="00B77655" w:rsidRPr="00783B92" w:rsidRDefault="00B77655" w:rsidP="00B77655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Hobbies</w:t>
      </w:r>
    </w:p>
    <w:p w14:paraId="3BE8DCF2" w14:textId="53431E91" w:rsidR="00DA6D12" w:rsidRPr="00DA6D12" w:rsidRDefault="00851CC6" w:rsidP="00DA6D12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Classical</w:t>
      </w:r>
      <w:r w:rsidR="00A06AB8">
        <w:rPr>
          <w:rFonts w:ascii="Calibri (Body)" w:eastAsia="Calibri (Body)" w:hAnsi="Calibri (Body)" w:cs="Calibri (Body)"/>
          <w:sz w:val="15"/>
          <w:szCs w:val="15"/>
        </w:rPr>
        <w:t xml:space="preserve"> Music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Improvis</w:t>
      </w:r>
      <w:r>
        <w:rPr>
          <w:rFonts w:ascii="Calibri (Body)" w:eastAsia="Calibri (Body)" w:hAnsi="Calibri (Body)" w:cs="Calibri (Body)"/>
          <w:sz w:val="15"/>
          <w:szCs w:val="15"/>
        </w:rPr>
        <w:t>ation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Compos</w:t>
      </w:r>
      <w:r>
        <w:rPr>
          <w:rFonts w:ascii="Calibri (Body)" w:eastAsia="Calibri (Body)" w:hAnsi="Calibri (Body)" w:cs="Calibri (Body)"/>
          <w:sz w:val="15"/>
          <w:szCs w:val="15"/>
        </w:rPr>
        <w:t>ition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, Brainstorming Business Ideas,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Coding, Tennis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>Table Tennis, Running</w:t>
      </w:r>
    </w:p>
    <w:sectPr w:rsidR="00DA6D12" w:rsidRPr="00DA6D12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98CA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8A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4F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081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961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8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AA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36F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142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FA2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DA0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E00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5CD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01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58E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DE0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E1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64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2F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54F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245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E2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FA0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FC11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E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CFA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00F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CC9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F4C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BC7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9EF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640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29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66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5A4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2C0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820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89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E7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0E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4E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AA0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3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A8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66A8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4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87C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78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844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C4A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420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CB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4A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1A2C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8D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7C3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524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E6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080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E9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20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F2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A12E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B2CB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4A7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B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8F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2E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E8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20C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E7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0FCC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E06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9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6D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7CB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64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FEB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C0E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F661165"/>
    <w:multiLevelType w:val="hybridMultilevel"/>
    <w:tmpl w:val="E3C21E64"/>
    <w:lvl w:ilvl="0" w:tplc="2C14746C">
      <w:start w:val="2"/>
      <w:numFmt w:val="bullet"/>
      <w:lvlText w:val="-"/>
      <w:lvlJc w:val="left"/>
      <w:pPr>
        <w:ind w:left="720" w:hanging="360"/>
      </w:pPr>
      <w:rPr>
        <w:rFonts w:ascii="Calibri (Body)" w:eastAsia="Calibri (Body)" w:hAnsi="Calibri (Body)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4763">
    <w:abstractNumId w:val="0"/>
  </w:num>
  <w:num w:numId="2" w16cid:durableId="1838763137">
    <w:abstractNumId w:val="1"/>
  </w:num>
  <w:num w:numId="3" w16cid:durableId="793985482">
    <w:abstractNumId w:val="2"/>
  </w:num>
  <w:num w:numId="4" w16cid:durableId="846332302">
    <w:abstractNumId w:val="3"/>
  </w:num>
  <w:num w:numId="5" w16cid:durableId="1880823414">
    <w:abstractNumId w:val="4"/>
  </w:num>
  <w:num w:numId="6" w16cid:durableId="1727953770">
    <w:abstractNumId w:val="5"/>
  </w:num>
  <w:num w:numId="7" w16cid:durableId="2002196872">
    <w:abstractNumId w:val="6"/>
  </w:num>
  <w:num w:numId="8" w16cid:durableId="1141532397">
    <w:abstractNumId w:val="7"/>
  </w:num>
  <w:num w:numId="9" w16cid:durableId="1781758538">
    <w:abstractNumId w:val="8"/>
  </w:num>
  <w:num w:numId="10" w16cid:durableId="658458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7C"/>
    <w:rsid w:val="00052D00"/>
    <w:rsid w:val="0006011C"/>
    <w:rsid w:val="001A6E9F"/>
    <w:rsid w:val="001D0E66"/>
    <w:rsid w:val="001D3330"/>
    <w:rsid w:val="00295314"/>
    <w:rsid w:val="003067F2"/>
    <w:rsid w:val="0037356A"/>
    <w:rsid w:val="00404C8C"/>
    <w:rsid w:val="004268CF"/>
    <w:rsid w:val="00511EE3"/>
    <w:rsid w:val="005B4D6A"/>
    <w:rsid w:val="00623F8C"/>
    <w:rsid w:val="00630FC3"/>
    <w:rsid w:val="006747D0"/>
    <w:rsid w:val="006B7677"/>
    <w:rsid w:val="007276A5"/>
    <w:rsid w:val="00783B92"/>
    <w:rsid w:val="00851CC6"/>
    <w:rsid w:val="008A62F8"/>
    <w:rsid w:val="009239B1"/>
    <w:rsid w:val="00933D6D"/>
    <w:rsid w:val="00963514"/>
    <w:rsid w:val="009B1B48"/>
    <w:rsid w:val="009E3347"/>
    <w:rsid w:val="00A06AB8"/>
    <w:rsid w:val="00A4181D"/>
    <w:rsid w:val="00AA3DC5"/>
    <w:rsid w:val="00B76EA1"/>
    <w:rsid w:val="00B77655"/>
    <w:rsid w:val="00B91DA3"/>
    <w:rsid w:val="00CA657C"/>
    <w:rsid w:val="00D14BEC"/>
    <w:rsid w:val="00D1594B"/>
    <w:rsid w:val="00DA6D12"/>
    <w:rsid w:val="00E001EF"/>
    <w:rsid w:val="00E13229"/>
    <w:rsid w:val="00E43FE1"/>
    <w:rsid w:val="00E77789"/>
    <w:rsid w:val="00EB4897"/>
    <w:rsid w:val="00EB73DE"/>
    <w:rsid w:val="00ED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2DFA"/>
  <w15:docId w15:val="{CDD96298-1604-4778-8AAA-3DAC014D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30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E7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2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sbpianoboys" TargetMode="External"/><Relationship Id="rId13" Type="http://schemas.openxmlformats.org/officeDocument/2006/relationships/hyperlink" Target="https://www.zeyn.schweyk.com" TargetMode="External"/><Relationship Id="rId18" Type="http://schemas.openxmlformats.org/officeDocument/2006/relationships/hyperlink" Target="https://github.com/ZSchweyk/ZTimeClock/tree/ma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pianoboys.com/" TargetMode="External"/><Relationship Id="rId12" Type="http://schemas.openxmlformats.org/officeDocument/2006/relationships/hyperlink" Target="https://drive.google.com/file/d/1mdA1QDGQTGNyW4H2WuDsXoCapBxJjlfK/view" TargetMode="External"/><Relationship Id="rId17" Type="http://schemas.openxmlformats.org/officeDocument/2006/relationships/hyperlink" Target="https://2022mechatronicszeynschweyk.weebly.com/projec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zeyn-schwey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eyn@schweyk.com" TargetMode="External"/><Relationship Id="rId11" Type="http://schemas.openxmlformats.org/officeDocument/2006/relationships/hyperlink" Target="http://www.linkedin.com/in/sbpianobo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ZSchweyk" TargetMode="External"/><Relationship Id="rId10" Type="http://schemas.openxmlformats.org/officeDocument/2006/relationships/hyperlink" Target="http://www.youtube.com/c/sbpianoboy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ebook.com/sbpianoboys" TargetMode="External"/><Relationship Id="rId14" Type="http://schemas.openxmlformats.org/officeDocument/2006/relationships/hyperlink" Target="https://2022mechatronicszeynschweyk.weebly.com/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92A4-2D25-4407-85B5-D5F464B6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Zeyn Schweyk</cp:lastModifiedBy>
  <cp:revision>5</cp:revision>
  <cp:lastPrinted>2023-07-25T05:50:00Z</cp:lastPrinted>
  <dcterms:created xsi:type="dcterms:W3CDTF">2023-07-25T07:00:00Z</dcterms:created>
  <dcterms:modified xsi:type="dcterms:W3CDTF">2023-10-20T19:09:00Z</dcterms:modified>
</cp:coreProperties>
</file>