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0DD3" w14:textId="77777777" w:rsidR="00AE385E" w:rsidRDefault="00AE385E" w:rsidP="00AE385E">
      <w:pPr>
        <w:rPr>
          <w:sz w:val="24"/>
          <w:szCs w:val="24"/>
          <w:u w:val="single"/>
          <w:lang w:eastAsia="zh-TW"/>
        </w:rPr>
      </w:pPr>
      <w:r w:rsidRPr="00A94A23">
        <w:rPr>
          <w:b/>
          <w:sz w:val="24"/>
          <w:szCs w:val="24"/>
        </w:rPr>
        <w:t>Name</w:t>
      </w:r>
      <w:r w:rsidRPr="00F65E8F">
        <w:rPr>
          <w:sz w:val="24"/>
          <w:szCs w:val="24"/>
        </w:rPr>
        <w:t xml:space="preserve">: </w:t>
      </w:r>
      <w:r w:rsidRPr="00AE385E">
        <w:rPr>
          <w:rFonts w:hint="eastAsia"/>
          <w:b/>
          <w:bCs/>
          <w:sz w:val="24"/>
          <w:szCs w:val="24"/>
          <w:u w:val="single"/>
          <w:lang w:eastAsia="zh-TW"/>
        </w:rPr>
        <w:t>ZHENG Tsz Hin</w:t>
      </w:r>
    </w:p>
    <w:p w14:paraId="6C0CA1D0" w14:textId="0AADC3A5" w:rsidR="00AE385E" w:rsidRPr="00A94A23" w:rsidRDefault="00AE385E" w:rsidP="00AE385E">
      <w:pPr>
        <w:rPr>
          <w:b/>
          <w:sz w:val="24"/>
          <w:szCs w:val="24"/>
        </w:rPr>
      </w:pPr>
      <w:proofErr w:type="gramStart"/>
      <w:r w:rsidRPr="00A94A23">
        <w:rPr>
          <w:b/>
          <w:sz w:val="24"/>
          <w:szCs w:val="24"/>
        </w:rPr>
        <w:t>( SID</w:t>
      </w:r>
      <w:proofErr w:type="gramEnd"/>
      <w:r w:rsidRPr="00A94A23">
        <w:rPr>
          <w:b/>
          <w:sz w:val="24"/>
          <w:szCs w:val="24"/>
        </w:rPr>
        <w:t xml:space="preserve">: </w:t>
      </w:r>
      <w:r w:rsidRPr="00AE385E">
        <w:rPr>
          <w:rFonts w:hint="eastAsia"/>
          <w:b/>
          <w:sz w:val="24"/>
          <w:szCs w:val="24"/>
          <w:u w:val="single"/>
          <w:lang w:eastAsia="zh-TW"/>
        </w:rPr>
        <w:t>57846378</w:t>
      </w:r>
      <w:r w:rsidRPr="00A94A23">
        <w:rPr>
          <w:b/>
          <w:sz w:val="24"/>
          <w:szCs w:val="24"/>
        </w:rPr>
        <w:t>)</w:t>
      </w:r>
    </w:p>
    <w:p w14:paraId="3BA89044" w14:textId="77777777" w:rsidR="00AE385E" w:rsidRDefault="00AE385E" w:rsidP="00AE385E">
      <w:pPr>
        <w:rPr>
          <w:b/>
          <w:sz w:val="24"/>
          <w:szCs w:val="24"/>
        </w:rPr>
      </w:pPr>
    </w:p>
    <w:p w14:paraId="4CB3432A" w14:textId="456CB3DD" w:rsidR="00AE385E" w:rsidRPr="00A94A23" w:rsidRDefault="00AE385E" w:rsidP="00AE385E">
      <w:pPr>
        <w:rPr>
          <w:b/>
          <w:sz w:val="24"/>
          <w:szCs w:val="24"/>
        </w:rPr>
      </w:pPr>
      <w:r>
        <w:rPr>
          <w:b/>
          <w:sz w:val="24"/>
          <w:szCs w:val="24"/>
        </w:rPr>
        <w:t>[</w:t>
      </w:r>
      <w:r w:rsidRPr="00A94A23">
        <w:rPr>
          <w:b/>
          <w:sz w:val="24"/>
          <w:szCs w:val="24"/>
        </w:rPr>
        <w:t>Lab session</w:t>
      </w:r>
      <w:proofErr w:type="gramStart"/>
      <w:r w:rsidRPr="00A94A23">
        <w:rPr>
          <w:b/>
          <w:sz w:val="24"/>
          <w:szCs w:val="24"/>
        </w:rPr>
        <w:t xml:space="preserve">: </w:t>
      </w:r>
      <w:r w:rsidRPr="00F65E8F">
        <w:rPr>
          <w:b/>
          <w:sz w:val="24"/>
          <w:szCs w:val="24"/>
          <w:u w:val="single"/>
        </w:rPr>
        <w:tab/>
      </w:r>
      <w:r>
        <w:rPr>
          <w:rFonts w:hint="eastAsia"/>
          <w:sz w:val="24"/>
          <w:szCs w:val="24"/>
          <w:u w:val="single"/>
          <w:lang w:eastAsia="zh-TW"/>
        </w:rPr>
        <w:t>L02</w:t>
      </w:r>
      <w:r w:rsidRPr="00F65E8F">
        <w:rPr>
          <w:b/>
          <w:sz w:val="24"/>
          <w:szCs w:val="24"/>
          <w:u w:val="single"/>
        </w:rPr>
        <w:t xml:space="preserve">     </w:t>
      </w:r>
      <w:proofErr w:type="gramEnd"/>
      <w:r w:rsidRPr="00F65E8F">
        <w:rPr>
          <w:b/>
          <w:sz w:val="24"/>
          <w:szCs w:val="24"/>
          <w:u w:val="single"/>
        </w:rPr>
        <w:t xml:space="preserve"> </w:t>
      </w:r>
      <w:r w:rsidRPr="00A94A23">
        <w:rPr>
          <w:b/>
          <w:sz w:val="24"/>
          <w:szCs w:val="24"/>
        </w:rPr>
        <w:t xml:space="preserve">Group Number:  </w:t>
      </w:r>
      <w:r w:rsidRPr="00F65E8F">
        <w:rPr>
          <w:sz w:val="24"/>
          <w:szCs w:val="24"/>
          <w:u w:val="single"/>
        </w:rPr>
        <w:t xml:space="preserve">       </w:t>
      </w:r>
      <w:r>
        <w:rPr>
          <w:rFonts w:hint="eastAsia"/>
          <w:sz w:val="24"/>
          <w:szCs w:val="24"/>
          <w:u w:val="single"/>
          <w:lang w:eastAsia="zh-TW"/>
        </w:rPr>
        <w:t>4</w:t>
      </w:r>
      <w:r w:rsidRPr="00F65E8F">
        <w:rPr>
          <w:sz w:val="24"/>
          <w:szCs w:val="24"/>
          <w:u w:val="single"/>
        </w:rPr>
        <w:t xml:space="preserve">       </w:t>
      </w:r>
    </w:p>
    <w:p w14:paraId="5763351F" w14:textId="77777777" w:rsidR="00AE385E" w:rsidRPr="00A94A23" w:rsidRDefault="00AE385E" w:rsidP="00AE385E">
      <w:pPr>
        <w:rPr>
          <w:lang w:eastAsia="zh-TW"/>
        </w:rPr>
      </w:pPr>
    </w:p>
    <w:p w14:paraId="13F9D90E" w14:textId="77777777" w:rsidR="00AE385E" w:rsidRDefault="00AE385E" w:rsidP="00AE385E">
      <w:pPr>
        <w:pStyle w:val="8"/>
        <w:adjustRightInd w:val="0"/>
        <w:snapToGrid w:val="0"/>
        <w:spacing w:before="0"/>
        <w:ind w:left="400"/>
        <w:jc w:val="center"/>
        <w:rPr>
          <w:b/>
          <w:bCs/>
          <w:i/>
          <w:u w:val="single"/>
        </w:rPr>
      </w:pPr>
    </w:p>
    <w:p w14:paraId="7308AC0D" w14:textId="77777777" w:rsidR="00AE385E" w:rsidRPr="006428EE" w:rsidRDefault="00AE385E" w:rsidP="00AE385E">
      <w:pPr>
        <w:pStyle w:val="8"/>
        <w:adjustRightInd w:val="0"/>
        <w:snapToGrid w:val="0"/>
        <w:spacing w:before="0"/>
        <w:ind w:left="400"/>
        <w:jc w:val="center"/>
        <w:rPr>
          <w:b/>
          <w:bCs/>
          <w:i/>
          <w:u w:val="single"/>
        </w:rPr>
      </w:pPr>
      <w:r w:rsidRPr="006428EE">
        <w:rPr>
          <w:b/>
          <w:bCs/>
          <w:u w:val="single"/>
        </w:rPr>
        <w:t>WEEKLY REPORT</w:t>
      </w:r>
    </w:p>
    <w:p w14:paraId="2EBD50E1" w14:textId="77777777" w:rsidR="00AE385E" w:rsidRPr="006428EE" w:rsidRDefault="00AE385E" w:rsidP="00AE385E">
      <w:pPr>
        <w:rPr>
          <w:u w:val="single"/>
        </w:rPr>
      </w:pPr>
    </w:p>
    <w:p w14:paraId="2FD49FC8" w14:textId="77777777" w:rsidR="00AE385E" w:rsidRPr="006428EE" w:rsidRDefault="00AE385E" w:rsidP="00AE385E">
      <w:pPr>
        <w:jc w:val="center"/>
        <w:rPr>
          <w:b/>
          <w:u w:val="single"/>
        </w:rPr>
      </w:pPr>
    </w:p>
    <w:p w14:paraId="0B027F8B" w14:textId="5E93918A" w:rsidR="00AE385E" w:rsidRDefault="0012224B" w:rsidP="00AE385E">
      <w:pPr>
        <w:jc w:val="center"/>
        <w:rPr>
          <w:b/>
        </w:rPr>
      </w:pPr>
      <w:r>
        <w:rPr>
          <w:rFonts w:hint="eastAsia"/>
          <w:b/>
          <w:lang w:eastAsia="zh-TW"/>
        </w:rPr>
        <w:t>2nd</w:t>
      </w:r>
      <w:r w:rsidR="00AE385E">
        <w:rPr>
          <w:b/>
        </w:rPr>
        <w:t xml:space="preserve"> </w:t>
      </w:r>
      <w:r w:rsidR="00AE385E">
        <w:rPr>
          <w:rFonts w:hint="eastAsia"/>
          <w:b/>
        </w:rPr>
        <w:t>Week: From _______</w:t>
      </w:r>
      <w:r w:rsidR="00EA18E6">
        <w:rPr>
          <w:rFonts w:hint="eastAsia"/>
          <w:b/>
          <w:lang w:eastAsia="zh-TW"/>
        </w:rPr>
        <w:t>10</w:t>
      </w:r>
      <w:r w:rsidR="00AE385E">
        <w:rPr>
          <w:rFonts w:hint="eastAsia"/>
          <w:b/>
          <w:lang w:eastAsia="zh-TW"/>
        </w:rPr>
        <w:t>/10</w:t>
      </w:r>
      <w:r w:rsidR="00AE385E">
        <w:rPr>
          <w:rFonts w:hint="eastAsia"/>
          <w:b/>
        </w:rPr>
        <w:t>_______ to _______</w:t>
      </w:r>
      <w:r w:rsidR="00EA18E6">
        <w:rPr>
          <w:rFonts w:hint="eastAsia"/>
          <w:b/>
          <w:lang w:eastAsia="zh-TW"/>
        </w:rPr>
        <w:t>16</w:t>
      </w:r>
      <w:r w:rsidR="00AE385E">
        <w:rPr>
          <w:rFonts w:hint="eastAsia"/>
          <w:b/>
          <w:lang w:eastAsia="zh-TW"/>
        </w:rPr>
        <w:t>/10</w:t>
      </w:r>
      <w:r w:rsidR="00AE385E">
        <w:rPr>
          <w:rFonts w:hint="eastAsia"/>
          <w:b/>
        </w:rPr>
        <w:t>_______</w:t>
      </w:r>
      <w:r w:rsidR="00AE385E">
        <w:rPr>
          <w:b/>
        </w:rPr>
        <w:t xml:space="preserve"> </w:t>
      </w:r>
    </w:p>
    <w:p w14:paraId="79E3C0B3" w14:textId="77777777" w:rsidR="00AE385E" w:rsidRPr="006428EE" w:rsidRDefault="00AE385E" w:rsidP="00AE385E">
      <w:pPr>
        <w:jc w:val="center"/>
        <w:rPr>
          <w:b/>
          <w:u w:val="single"/>
        </w:rPr>
      </w:pPr>
    </w:p>
    <w:p w14:paraId="31647EA0" w14:textId="77777777" w:rsidR="00AE385E" w:rsidRPr="006428EE" w:rsidRDefault="00AE385E" w:rsidP="00AE385E">
      <w:pPr>
        <w:rPr>
          <w:b/>
          <w:u w:val="single"/>
        </w:rPr>
      </w:pPr>
    </w:p>
    <w:p w14:paraId="775A93AB" w14:textId="77777777" w:rsidR="00AE385E" w:rsidRDefault="00AE385E" w:rsidP="00AE385E">
      <w:pPr>
        <w:spacing w:line="240" w:lineRule="exact"/>
        <w:jc w:val="center"/>
        <w:rPr>
          <w:u w:val="single"/>
        </w:rPr>
      </w:pPr>
      <w:bookmarkStart w:id="0" w:name="_Hlk157506006"/>
      <w:r w:rsidRPr="006428EE">
        <w:rPr>
          <w:u w:val="single"/>
        </w:rPr>
        <w:t>Summary of work undertaken during the week</w:t>
      </w:r>
      <w:r>
        <w:rPr>
          <w:u w:val="single"/>
        </w:rPr>
        <w:t xml:space="preserve"> (last 7 days)</w:t>
      </w:r>
      <w:r w:rsidRPr="006428EE">
        <w:rPr>
          <w:u w:val="single"/>
        </w:rPr>
        <w:t>,</w:t>
      </w:r>
    </w:p>
    <w:p w14:paraId="68DFF543" w14:textId="77777777" w:rsidR="00AE385E" w:rsidRPr="006428EE" w:rsidRDefault="00AE385E" w:rsidP="00AE385E">
      <w:pPr>
        <w:spacing w:line="240" w:lineRule="exact"/>
        <w:jc w:val="center"/>
        <w:rPr>
          <w:u w:val="single"/>
        </w:rPr>
      </w:pPr>
      <w:r w:rsidRPr="006428EE">
        <w:rPr>
          <w:u w:val="single"/>
        </w:rPr>
        <w:t>highlighting what was carried out</w:t>
      </w:r>
      <w:r>
        <w:rPr>
          <w:u w:val="single"/>
        </w:rPr>
        <w:t xml:space="preserve"> and </w:t>
      </w:r>
      <w:proofErr w:type="gramStart"/>
      <w:r>
        <w:rPr>
          <w:u w:val="single"/>
        </w:rPr>
        <w:t>in particular conflicts</w:t>
      </w:r>
      <w:proofErr w:type="gramEnd"/>
      <w:r>
        <w:rPr>
          <w:u w:val="single"/>
        </w:rPr>
        <w:t xml:space="preserve"> and their resolution</w:t>
      </w:r>
      <w:r w:rsidRPr="006428EE">
        <w:rPr>
          <w:u w:val="single"/>
        </w:rPr>
        <w:t>.</w:t>
      </w:r>
    </w:p>
    <w:bookmarkEnd w:id="0"/>
    <w:p w14:paraId="72D10C24" w14:textId="77777777" w:rsidR="00AE385E" w:rsidRPr="006428EE" w:rsidRDefault="00AE385E" w:rsidP="00AE385E">
      <w:pPr>
        <w:spacing w:line="240" w:lineRule="exact"/>
        <w:jc w:val="center"/>
        <w:rPr>
          <w:u w:val="single"/>
        </w:rPr>
      </w:pPr>
    </w:p>
    <w:tbl>
      <w:tblPr>
        <w:tblW w:w="9000" w:type="dxa"/>
        <w:tblInd w:w="108" w:type="dxa"/>
        <w:tblBorders>
          <w:top w:val="single" w:sz="4" w:space="0" w:color="auto"/>
          <w:bottom w:val="single" w:sz="4" w:space="0" w:color="auto"/>
        </w:tblBorders>
        <w:tblLook w:val="0000" w:firstRow="0" w:lastRow="0" w:firstColumn="0" w:lastColumn="0" w:noHBand="0" w:noVBand="0"/>
      </w:tblPr>
      <w:tblGrid>
        <w:gridCol w:w="9000"/>
      </w:tblGrid>
      <w:tr w:rsidR="00AE385E" w:rsidRPr="006428EE" w14:paraId="2D5C2BB5" w14:textId="77777777" w:rsidTr="008B7435">
        <w:trPr>
          <w:trHeight w:val="8558"/>
        </w:trPr>
        <w:tc>
          <w:tcPr>
            <w:tcW w:w="9000" w:type="dxa"/>
          </w:tcPr>
          <w:p w14:paraId="64BCC8CB" w14:textId="7AB7E5B6" w:rsidR="00AE385E" w:rsidRPr="006428EE" w:rsidRDefault="00AE385E" w:rsidP="008B7435">
            <w:pPr>
              <w:rPr>
                <w:u w:val="single"/>
                <w:lang w:val="en-GB"/>
              </w:rPr>
            </w:pPr>
          </w:p>
          <w:p w14:paraId="6BD46471" w14:textId="77777777" w:rsidR="00EF6C59" w:rsidRPr="00EF6C59" w:rsidRDefault="00EF6C59" w:rsidP="00EF6C59">
            <w:pPr>
              <w:rPr>
                <w:lang w:val="en-GB"/>
              </w:rPr>
            </w:pPr>
            <w:r w:rsidRPr="00EF6C59">
              <w:rPr>
                <w:lang w:val="en-GB"/>
              </w:rPr>
              <w:t xml:space="preserve">This week, we have further determined the internal structure based on the design of the recycle bin </w:t>
            </w:r>
            <w:proofErr w:type="gramStart"/>
            <w:r w:rsidRPr="00EF6C59">
              <w:rPr>
                <w:lang w:val="en-GB"/>
              </w:rPr>
              <w:t>and also</w:t>
            </w:r>
            <w:proofErr w:type="gramEnd"/>
            <w:r w:rsidRPr="00EF6C59">
              <w:rPr>
                <w:lang w:val="en-GB"/>
              </w:rPr>
              <w:t xml:space="preserve"> made preliminary component procurement:</w:t>
            </w:r>
          </w:p>
          <w:p w14:paraId="4E1E2CA0" w14:textId="77777777" w:rsidR="00EF6C59" w:rsidRPr="00EF6C59" w:rsidRDefault="00EF6C59" w:rsidP="00EF6C59">
            <w:pPr>
              <w:rPr>
                <w:lang w:val="en-GB"/>
              </w:rPr>
            </w:pPr>
          </w:p>
          <w:p w14:paraId="76A2CD6A" w14:textId="77777777" w:rsidR="00EF6C59" w:rsidRPr="00EF6C59" w:rsidRDefault="00EF6C59" w:rsidP="00EF6C59">
            <w:pPr>
              <w:rPr>
                <w:lang w:val="en-GB"/>
              </w:rPr>
            </w:pPr>
            <w:r w:rsidRPr="00EF6C59">
              <w:rPr>
                <w:lang w:val="en-GB"/>
              </w:rPr>
              <w:t>After discussion, we decided to change the previous plan of using a slope to guide the trash to a plan of using a screw-slide mechanism to transport the trash to different zones precisely. We found that in the slope-based approach, some wet trash, like paper, was challenging to remove, and after consulting the advisor, we decided to change the transportation plan. I have re-drafted a new simplified design diagram for members to design and 3D print the physical model further.</w:t>
            </w:r>
          </w:p>
          <w:p w14:paraId="5EAF4CCC" w14:textId="77777777" w:rsidR="00EF6C59" w:rsidRPr="00EF6C59" w:rsidRDefault="00EF6C59" w:rsidP="00EF6C59">
            <w:pPr>
              <w:rPr>
                <w:lang w:val="en-GB"/>
              </w:rPr>
            </w:pPr>
          </w:p>
          <w:p w14:paraId="396FF202" w14:textId="06222087" w:rsidR="00AE385E" w:rsidRPr="00EF6C59" w:rsidRDefault="00EF6C59" w:rsidP="00EF6C59">
            <w:pPr>
              <w:rPr>
                <w:lang w:val="en-GB"/>
              </w:rPr>
            </w:pPr>
            <w:r w:rsidRPr="00EF6C59">
              <w:rPr>
                <w:lang w:val="en-GB"/>
              </w:rPr>
              <w:t xml:space="preserve">Additionally, due to the change in the plan, we have also re-discussed all the required components. The number of servo motors required in the new design has decreased, but we need steel rods for support. The new plan also requires two main control boards to </w:t>
            </w:r>
            <w:proofErr w:type="spellStart"/>
            <w:r w:rsidRPr="00EF6C59">
              <w:rPr>
                <w:lang w:val="en-GB"/>
              </w:rPr>
              <w:t>analyze</w:t>
            </w:r>
            <w:proofErr w:type="spellEnd"/>
            <w:r w:rsidRPr="00EF6C59">
              <w:rPr>
                <w:lang w:val="en-GB"/>
              </w:rPr>
              <w:t xml:space="preserve"> the trash and control the movement of the various components. After discussion, we finalized the new materials list, and I made a one-time procurement.</w:t>
            </w:r>
          </w:p>
          <w:p w14:paraId="16A3FD89" w14:textId="77777777" w:rsidR="00AE385E" w:rsidRPr="006428EE" w:rsidRDefault="00AE385E" w:rsidP="008B7435">
            <w:pPr>
              <w:pStyle w:val="ae"/>
              <w:tabs>
                <w:tab w:val="clear" w:pos="4153"/>
                <w:tab w:val="clear" w:pos="8306"/>
              </w:tabs>
              <w:rPr>
                <w:u w:val="single"/>
                <w:lang w:val="en-GB"/>
              </w:rPr>
            </w:pPr>
          </w:p>
          <w:p w14:paraId="2C423D33" w14:textId="775FF468" w:rsidR="00AE385E" w:rsidRPr="00EF6C59" w:rsidRDefault="00EF6C59" w:rsidP="008B7435">
            <w:pPr>
              <w:rPr>
                <w:lang w:val="en-GB"/>
              </w:rPr>
            </w:pPr>
            <w:r w:rsidRPr="00EF6C59">
              <w:rPr>
                <w:lang w:val="en-GB"/>
              </w:rPr>
              <w:t>Lastly, in preparation for next week's demo, we are working on creating presentation slides and partial simulations for the demonstration. We have also broadly divided the programming tasks for the different parts of the entire system.</w:t>
            </w:r>
          </w:p>
          <w:p w14:paraId="04328B7F" w14:textId="77777777" w:rsidR="00AE385E" w:rsidRPr="006428EE" w:rsidRDefault="00AE385E" w:rsidP="008B7435">
            <w:pPr>
              <w:rPr>
                <w:u w:val="single"/>
                <w:lang w:val="en-GB"/>
              </w:rPr>
            </w:pPr>
          </w:p>
          <w:p w14:paraId="3E7086F8" w14:textId="77777777" w:rsidR="00AE385E" w:rsidRDefault="00AE385E" w:rsidP="008B7435">
            <w:pPr>
              <w:rPr>
                <w:u w:val="single"/>
                <w:lang w:val="en-GB"/>
              </w:rPr>
            </w:pPr>
          </w:p>
          <w:p w14:paraId="65E37E48" w14:textId="77777777" w:rsidR="00EF6C59" w:rsidRDefault="00EF6C59" w:rsidP="008B7435">
            <w:pPr>
              <w:rPr>
                <w:u w:val="single"/>
                <w:lang w:val="en-GB" w:eastAsia="zh-TW"/>
              </w:rPr>
            </w:pPr>
          </w:p>
          <w:p w14:paraId="6BC4601D" w14:textId="77777777" w:rsidR="00EF6C59" w:rsidRDefault="00EF6C59" w:rsidP="008B7435">
            <w:pPr>
              <w:rPr>
                <w:u w:val="single"/>
                <w:lang w:val="en-GB" w:eastAsia="zh-TW"/>
              </w:rPr>
            </w:pPr>
          </w:p>
          <w:p w14:paraId="3BC37A57" w14:textId="77777777" w:rsidR="00EF6C59" w:rsidRPr="006428EE" w:rsidRDefault="00EF6C59" w:rsidP="008B7435">
            <w:pPr>
              <w:rPr>
                <w:u w:val="single"/>
                <w:lang w:val="en-GB" w:eastAsia="zh-TW"/>
              </w:rPr>
            </w:pPr>
          </w:p>
          <w:p w14:paraId="4892A7E2" w14:textId="77777777" w:rsidR="00AE385E" w:rsidRDefault="00AE385E" w:rsidP="0031114E">
            <w:pPr>
              <w:rPr>
                <w:i/>
                <w:u w:val="single"/>
                <w:lang w:val="en-GB" w:eastAsia="zh-TW"/>
              </w:rPr>
            </w:pPr>
          </w:p>
          <w:p w14:paraId="1C2B6529" w14:textId="77777777" w:rsidR="0031114E" w:rsidRDefault="00EF6C59" w:rsidP="0031114E">
            <w:pPr>
              <w:rPr>
                <w:i/>
                <w:sz w:val="16"/>
                <w:szCs w:val="16"/>
                <w:u w:val="single"/>
                <w:lang w:val="en-GB" w:eastAsia="zh-TW"/>
              </w:rPr>
            </w:pPr>
            <w:r w:rsidRPr="00EF6C59">
              <w:rPr>
                <w:i/>
                <w:noProof/>
                <w:sz w:val="16"/>
                <w:szCs w:val="16"/>
                <w:u w:val="single"/>
                <w:lang w:val="en-GB" w:eastAsia="zh-TW"/>
              </w:rPr>
              <w:lastRenderedPageBreak/>
              <w:drawing>
                <wp:inline distT="0" distB="0" distL="0" distR="0" wp14:anchorId="5E24EB9E" wp14:editId="4112B003">
                  <wp:extent cx="3857466" cy="3514725"/>
                  <wp:effectExtent l="0" t="0" r="0" b="0"/>
                  <wp:docPr id="14492559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55983" name=""/>
                          <pic:cNvPicPr/>
                        </pic:nvPicPr>
                        <pic:blipFill>
                          <a:blip r:embed="rId9"/>
                          <a:stretch>
                            <a:fillRect/>
                          </a:stretch>
                        </pic:blipFill>
                        <pic:spPr>
                          <a:xfrm>
                            <a:off x="0" y="0"/>
                            <a:ext cx="3860298" cy="3517306"/>
                          </a:xfrm>
                          <a:prstGeom prst="rect">
                            <a:avLst/>
                          </a:prstGeom>
                        </pic:spPr>
                      </pic:pic>
                    </a:graphicData>
                  </a:graphic>
                </wp:inline>
              </w:drawing>
            </w:r>
          </w:p>
          <w:p w14:paraId="2B887779" w14:textId="69CE3198" w:rsidR="00EF6C59" w:rsidRPr="006428EE" w:rsidRDefault="00EF6C59" w:rsidP="0031114E">
            <w:pPr>
              <w:rPr>
                <w:i/>
                <w:sz w:val="16"/>
                <w:szCs w:val="16"/>
                <w:u w:val="single"/>
                <w:lang w:val="en-GB" w:eastAsia="zh-TW"/>
              </w:rPr>
            </w:pPr>
            <w:r w:rsidRPr="00EF6C59">
              <w:rPr>
                <w:i/>
                <w:noProof/>
                <w:sz w:val="16"/>
                <w:szCs w:val="16"/>
                <w:u w:val="single"/>
                <w:lang w:val="en-GB" w:eastAsia="zh-TW"/>
              </w:rPr>
              <w:drawing>
                <wp:inline distT="0" distB="0" distL="0" distR="0" wp14:anchorId="26517A0C" wp14:editId="69C43B85">
                  <wp:extent cx="3877026" cy="3800475"/>
                  <wp:effectExtent l="0" t="0" r="9525" b="0"/>
                  <wp:docPr id="11263028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2834" name=""/>
                          <pic:cNvPicPr/>
                        </pic:nvPicPr>
                        <pic:blipFill>
                          <a:blip r:embed="rId10"/>
                          <a:stretch>
                            <a:fillRect/>
                          </a:stretch>
                        </pic:blipFill>
                        <pic:spPr>
                          <a:xfrm>
                            <a:off x="0" y="0"/>
                            <a:ext cx="3887401" cy="3810645"/>
                          </a:xfrm>
                          <a:prstGeom prst="rect">
                            <a:avLst/>
                          </a:prstGeom>
                        </pic:spPr>
                      </pic:pic>
                    </a:graphicData>
                  </a:graphic>
                </wp:inline>
              </w:drawing>
            </w:r>
          </w:p>
        </w:tc>
      </w:tr>
    </w:tbl>
    <w:p w14:paraId="2229D50F" w14:textId="77777777" w:rsidR="00AE385E" w:rsidRDefault="00AE385E">
      <w:pPr>
        <w:rPr>
          <w:lang w:eastAsia="zh-TW"/>
        </w:rPr>
      </w:pPr>
    </w:p>
    <w:sectPr w:rsidR="00AE385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D4065" w14:textId="77777777" w:rsidR="00467602" w:rsidRDefault="00467602" w:rsidP="0031114E">
      <w:r>
        <w:separator/>
      </w:r>
    </w:p>
  </w:endnote>
  <w:endnote w:type="continuationSeparator" w:id="0">
    <w:p w14:paraId="53285B45" w14:textId="77777777" w:rsidR="00467602" w:rsidRDefault="00467602" w:rsidP="0031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75FF0" w14:textId="77777777" w:rsidR="00467602" w:rsidRDefault="00467602" w:rsidP="0031114E">
      <w:r>
        <w:separator/>
      </w:r>
    </w:p>
  </w:footnote>
  <w:footnote w:type="continuationSeparator" w:id="0">
    <w:p w14:paraId="1B8DA5C5" w14:textId="77777777" w:rsidR="00467602" w:rsidRDefault="00467602" w:rsidP="00311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5E"/>
    <w:rsid w:val="000B29FF"/>
    <w:rsid w:val="000C3755"/>
    <w:rsid w:val="0012224B"/>
    <w:rsid w:val="00161F90"/>
    <w:rsid w:val="0031114E"/>
    <w:rsid w:val="00405D27"/>
    <w:rsid w:val="00467602"/>
    <w:rsid w:val="00667F81"/>
    <w:rsid w:val="009A5701"/>
    <w:rsid w:val="00AE385E"/>
    <w:rsid w:val="00CF2BDC"/>
    <w:rsid w:val="00E04560"/>
    <w:rsid w:val="00EA18E6"/>
    <w:rsid w:val="00ED127F"/>
    <w:rsid w:val="00EF6C59"/>
    <w:rsid w:val="00F24B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EE889"/>
  <w15:chartTrackingRefBased/>
  <w15:docId w15:val="{CCF28B6B-98B6-48B5-987F-83E0231A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85E"/>
    <w:pPr>
      <w:spacing w:after="0" w:line="240" w:lineRule="auto"/>
    </w:pPr>
    <w:rPr>
      <w:rFonts w:ascii="Times New Roman" w:eastAsia="PMingLiU" w:hAnsi="Times New Roman" w:cs="Times New Roman"/>
      <w:kern w:val="0"/>
      <w:sz w:val="20"/>
      <w:szCs w:val="20"/>
      <w:lang w:eastAsia="en-US"/>
      <w14:ligatures w14:val="none"/>
    </w:rPr>
  </w:style>
  <w:style w:type="paragraph" w:styleId="1">
    <w:name w:val="heading 1"/>
    <w:basedOn w:val="a"/>
    <w:next w:val="a"/>
    <w:link w:val="10"/>
    <w:uiPriority w:val="9"/>
    <w:qFormat/>
    <w:rsid w:val="00AE385E"/>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lang w:eastAsia="zh-TW"/>
      <w14:ligatures w14:val="standardContextual"/>
    </w:rPr>
  </w:style>
  <w:style w:type="paragraph" w:styleId="2">
    <w:name w:val="heading 2"/>
    <w:basedOn w:val="a"/>
    <w:next w:val="a"/>
    <w:link w:val="20"/>
    <w:uiPriority w:val="9"/>
    <w:semiHidden/>
    <w:unhideWhenUsed/>
    <w:qFormat/>
    <w:rsid w:val="00AE385E"/>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lang w:eastAsia="zh-TW"/>
      <w14:ligatures w14:val="standardContextual"/>
    </w:rPr>
  </w:style>
  <w:style w:type="paragraph" w:styleId="3">
    <w:name w:val="heading 3"/>
    <w:basedOn w:val="a"/>
    <w:next w:val="a"/>
    <w:link w:val="30"/>
    <w:uiPriority w:val="9"/>
    <w:semiHidden/>
    <w:unhideWhenUsed/>
    <w:qFormat/>
    <w:rsid w:val="00AE385E"/>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lang w:eastAsia="zh-TW"/>
      <w14:ligatures w14:val="standardContextual"/>
    </w:rPr>
  </w:style>
  <w:style w:type="paragraph" w:styleId="4">
    <w:name w:val="heading 4"/>
    <w:basedOn w:val="a"/>
    <w:next w:val="a"/>
    <w:link w:val="40"/>
    <w:uiPriority w:val="9"/>
    <w:semiHidden/>
    <w:unhideWhenUsed/>
    <w:qFormat/>
    <w:rsid w:val="00AE385E"/>
    <w:pPr>
      <w:keepNext/>
      <w:keepLines/>
      <w:widowControl w:val="0"/>
      <w:spacing w:before="160" w:after="40" w:line="278" w:lineRule="auto"/>
      <w:outlineLvl w:val="3"/>
    </w:pPr>
    <w:rPr>
      <w:rFonts w:asciiTheme="minorHAnsi" w:eastAsiaTheme="majorEastAsia" w:hAnsiTheme="minorHAnsi" w:cstheme="majorBidi"/>
      <w:color w:val="0F4761" w:themeColor="accent1" w:themeShade="BF"/>
      <w:kern w:val="2"/>
      <w:sz w:val="28"/>
      <w:szCs w:val="28"/>
      <w:lang w:eastAsia="zh-TW"/>
      <w14:ligatures w14:val="standardContextual"/>
    </w:rPr>
  </w:style>
  <w:style w:type="paragraph" w:styleId="5">
    <w:name w:val="heading 5"/>
    <w:basedOn w:val="a"/>
    <w:next w:val="a"/>
    <w:link w:val="50"/>
    <w:uiPriority w:val="9"/>
    <w:semiHidden/>
    <w:unhideWhenUsed/>
    <w:qFormat/>
    <w:rsid w:val="00AE385E"/>
    <w:pPr>
      <w:keepNext/>
      <w:keepLines/>
      <w:widowControl w:val="0"/>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zh-TW"/>
      <w14:ligatures w14:val="standardContextual"/>
    </w:rPr>
  </w:style>
  <w:style w:type="paragraph" w:styleId="6">
    <w:name w:val="heading 6"/>
    <w:basedOn w:val="a"/>
    <w:next w:val="a"/>
    <w:link w:val="60"/>
    <w:uiPriority w:val="9"/>
    <w:semiHidden/>
    <w:unhideWhenUsed/>
    <w:qFormat/>
    <w:rsid w:val="00AE385E"/>
    <w:pPr>
      <w:keepNext/>
      <w:keepLines/>
      <w:widowControl w:val="0"/>
      <w:spacing w:before="40" w:line="278" w:lineRule="auto"/>
      <w:outlineLvl w:val="5"/>
    </w:pPr>
    <w:rPr>
      <w:rFonts w:asciiTheme="minorHAnsi" w:eastAsiaTheme="majorEastAsia" w:hAnsiTheme="minorHAnsi" w:cstheme="majorBidi"/>
      <w:color w:val="595959" w:themeColor="text1" w:themeTint="A6"/>
      <w:kern w:val="2"/>
      <w:sz w:val="24"/>
      <w:szCs w:val="24"/>
      <w:lang w:eastAsia="zh-TW"/>
      <w14:ligatures w14:val="standardContextual"/>
    </w:rPr>
  </w:style>
  <w:style w:type="paragraph" w:styleId="7">
    <w:name w:val="heading 7"/>
    <w:basedOn w:val="a"/>
    <w:next w:val="a"/>
    <w:link w:val="70"/>
    <w:uiPriority w:val="9"/>
    <w:semiHidden/>
    <w:unhideWhenUsed/>
    <w:qFormat/>
    <w:rsid w:val="00AE385E"/>
    <w:pPr>
      <w:keepNext/>
      <w:keepLines/>
      <w:widowControl w:val="0"/>
      <w:spacing w:before="40" w:line="278" w:lineRule="auto"/>
      <w:ind w:leftChars="100" w:left="100"/>
      <w:outlineLvl w:val="6"/>
    </w:pPr>
    <w:rPr>
      <w:rFonts w:asciiTheme="minorHAnsi" w:eastAsiaTheme="majorEastAsia" w:hAnsiTheme="minorHAnsi" w:cstheme="majorBidi"/>
      <w:color w:val="595959" w:themeColor="text1" w:themeTint="A6"/>
      <w:kern w:val="2"/>
      <w:sz w:val="24"/>
      <w:szCs w:val="24"/>
      <w:lang w:eastAsia="zh-TW"/>
      <w14:ligatures w14:val="standardContextual"/>
    </w:rPr>
  </w:style>
  <w:style w:type="paragraph" w:styleId="8">
    <w:name w:val="heading 8"/>
    <w:basedOn w:val="a"/>
    <w:next w:val="a"/>
    <w:link w:val="80"/>
    <w:unhideWhenUsed/>
    <w:qFormat/>
    <w:rsid w:val="00AE385E"/>
    <w:pPr>
      <w:keepNext/>
      <w:keepLines/>
      <w:widowControl w:val="0"/>
      <w:spacing w:before="40" w:line="278" w:lineRule="auto"/>
      <w:ind w:leftChars="200" w:left="200"/>
      <w:outlineLvl w:val="7"/>
    </w:pPr>
    <w:rPr>
      <w:rFonts w:asciiTheme="minorHAnsi" w:eastAsiaTheme="majorEastAsia" w:hAnsiTheme="minorHAnsi" w:cstheme="majorBidi"/>
      <w:color w:val="272727" w:themeColor="text1" w:themeTint="D8"/>
      <w:kern w:val="2"/>
      <w:sz w:val="24"/>
      <w:szCs w:val="24"/>
      <w:lang w:eastAsia="zh-TW"/>
      <w14:ligatures w14:val="standardContextual"/>
    </w:rPr>
  </w:style>
  <w:style w:type="paragraph" w:styleId="9">
    <w:name w:val="heading 9"/>
    <w:basedOn w:val="a"/>
    <w:next w:val="a"/>
    <w:link w:val="90"/>
    <w:uiPriority w:val="9"/>
    <w:semiHidden/>
    <w:unhideWhenUsed/>
    <w:qFormat/>
    <w:rsid w:val="00AE385E"/>
    <w:pPr>
      <w:keepNext/>
      <w:keepLines/>
      <w:widowControl w:val="0"/>
      <w:spacing w:before="40" w:line="278" w:lineRule="auto"/>
      <w:ind w:leftChars="300" w:left="300"/>
      <w:outlineLvl w:val="8"/>
    </w:pPr>
    <w:rPr>
      <w:rFonts w:asciiTheme="minorHAnsi" w:eastAsiaTheme="majorEastAsia" w:hAnsiTheme="minorHAnsi" w:cstheme="majorBidi"/>
      <w:color w:val="272727" w:themeColor="text1" w:themeTint="D8"/>
      <w:kern w:val="2"/>
      <w:sz w:val="24"/>
      <w:szCs w:val="24"/>
      <w:lang w:eastAsia="zh-TW"/>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E38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E38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E38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E38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E385E"/>
    <w:rPr>
      <w:rFonts w:eastAsiaTheme="majorEastAsia" w:cstheme="majorBidi"/>
      <w:color w:val="0F4761" w:themeColor="accent1" w:themeShade="BF"/>
    </w:rPr>
  </w:style>
  <w:style w:type="character" w:customStyle="1" w:styleId="60">
    <w:name w:val="標題 6 字元"/>
    <w:basedOn w:val="a0"/>
    <w:link w:val="6"/>
    <w:uiPriority w:val="9"/>
    <w:semiHidden/>
    <w:rsid w:val="00AE385E"/>
    <w:rPr>
      <w:rFonts w:eastAsiaTheme="majorEastAsia" w:cstheme="majorBidi"/>
      <w:color w:val="595959" w:themeColor="text1" w:themeTint="A6"/>
    </w:rPr>
  </w:style>
  <w:style w:type="character" w:customStyle="1" w:styleId="70">
    <w:name w:val="標題 7 字元"/>
    <w:basedOn w:val="a0"/>
    <w:link w:val="7"/>
    <w:uiPriority w:val="9"/>
    <w:semiHidden/>
    <w:rsid w:val="00AE385E"/>
    <w:rPr>
      <w:rFonts w:eastAsiaTheme="majorEastAsia" w:cstheme="majorBidi"/>
      <w:color w:val="595959" w:themeColor="text1" w:themeTint="A6"/>
    </w:rPr>
  </w:style>
  <w:style w:type="character" w:customStyle="1" w:styleId="80">
    <w:name w:val="標題 8 字元"/>
    <w:basedOn w:val="a0"/>
    <w:link w:val="8"/>
    <w:rsid w:val="00AE385E"/>
    <w:rPr>
      <w:rFonts w:eastAsiaTheme="majorEastAsia" w:cstheme="majorBidi"/>
      <w:color w:val="272727" w:themeColor="text1" w:themeTint="D8"/>
    </w:rPr>
  </w:style>
  <w:style w:type="character" w:customStyle="1" w:styleId="90">
    <w:name w:val="標題 9 字元"/>
    <w:basedOn w:val="a0"/>
    <w:link w:val="9"/>
    <w:uiPriority w:val="9"/>
    <w:semiHidden/>
    <w:rsid w:val="00AE385E"/>
    <w:rPr>
      <w:rFonts w:eastAsiaTheme="majorEastAsia" w:cstheme="majorBidi"/>
      <w:color w:val="272727" w:themeColor="text1" w:themeTint="D8"/>
    </w:rPr>
  </w:style>
  <w:style w:type="paragraph" w:styleId="a3">
    <w:name w:val="Title"/>
    <w:basedOn w:val="a"/>
    <w:next w:val="a"/>
    <w:link w:val="a4"/>
    <w:uiPriority w:val="10"/>
    <w:qFormat/>
    <w:rsid w:val="00AE385E"/>
    <w:pPr>
      <w:widowControl w:val="0"/>
      <w:spacing w:after="80"/>
      <w:contextualSpacing/>
      <w:jc w:val="center"/>
    </w:pPr>
    <w:rPr>
      <w:rFonts w:asciiTheme="majorHAnsi" w:eastAsiaTheme="majorEastAsia" w:hAnsiTheme="majorHAnsi" w:cstheme="majorBidi"/>
      <w:spacing w:val="-10"/>
      <w:kern w:val="28"/>
      <w:sz w:val="56"/>
      <w:szCs w:val="56"/>
      <w:lang w:eastAsia="zh-TW"/>
      <w14:ligatures w14:val="standardContextual"/>
    </w:rPr>
  </w:style>
  <w:style w:type="character" w:customStyle="1" w:styleId="a4">
    <w:name w:val="標題 字元"/>
    <w:basedOn w:val="a0"/>
    <w:link w:val="a3"/>
    <w:uiPriority w:val="10"/>
    <w:rsid w:val="00AE38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385E"/>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lang w:eastAsia="zh-TW"/>
      <w14:ligatures w14:val="standardContextual"/>
    </w:rPr>
  </w:style>
  <w:style w:type="character" w:customStyle="1" w:styleId="a6">
    <w:name w:val="副標題 字元"/>
    <w:basedOn w:val="a0"/>
    <w:link w:val="a5"/>
    <w:uiPriority w:val="11"/>
    <w:rsid w:val="00AE38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385E"/>
    <w:pPr>
      <w:widowControl w:val="0"/>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zh-TW"/>
      <w14:ligatures w14:val="standardContextual"/>
    </w:rPr>
  </w:style>
  <w:style w:type="character" w:customStyle="1" w:styleId="a8">
    <w:name w:val="引文 字元"/>
    <w:basedOn w:val="a0"/>
    <w:link w:val="a7"/>
    <w:uiPriority w:val="29"/>
    <w:rsid w:val="00AE385E"/>
    <w:rPr>
      <w:i/>
      <w:iCs/>
      <w:color w:val="404040" w:themeColor="text1" w:themeTint="BF"/>
    </w:rPr>
  </w:style>
  <w:style w:type="paragraph" w:styleId="a9">
    <w:name w:val="List Paragraph"/>
    <w:basedOn w:val="a"/>
    <w:uiPriority w:val="34"/>
    <w:qFormat/>
    <w:rsid w:val="00AE385E"/>
    <w:pPr>
      <w:widowControl w:val="0"/>
      <w:spacing w:after="160" w:line="278" w:lineRule="auto"/>
      <w:ind w:left="720"/>
      <w:contextualSpacing/>
    </w:pPr>
    <w:rPr>
      <w:rFonts w:asciiTheme="minorHAnsi" w:eastAsiaTheme="minorEastAsia" w:hAnsiTheme="minorHAnsi" w:cstheme="minorBidi"/>
      <w:kern w:val="2"/>
      <w:sz w:val="24"/>
      <w:szCs w:val="24"/>
      <w:lang w:eastAsia="zh-TW"/>
      <w14:ligatures w14:val="standardContextual"/>
    </w:rPr>
  </w:style>
  <w:style w:type="character" w:styleId="aa">
    <w:name w:val="Intense Emphasis"/>
    <w:basedOn w:val="a0"/>
    <w:uiPriority w:val="21"/>
    <w:qFormat/>
    <w:rsid w:val="00AE385E"/>
    <w:rPr>
      <w:i/>
      <w:iCs/>
      <w:color w:val="0F4761" w:themeColor="accent1" w:themeShade="BF"/>
    </w:rPr>
  </w:style>
  <w:style w:type="paragraph" w:styleId="ab">
    <w:name w:val="Intense Quote"/>
    <w:basedOn w:val="a"/>
    <w:next w:val="a"/>
    <w:link w:val="ac"/>
    <w:uiPriority w:val="30"/>
    <w:qFormat/>
    <w:rsid w:val="00AE385E"/>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zh-TW"/>
      <w14:ligatures w14:val="standardContextual"/>
    </w:rPr>
  </w:style>
  <w:style w:type="character" w:customStyle="1" w:styleId="ac">
    <w:name w:val="鮮明引文 字元"/>
    <w:basedOn w:val="a0"/>
    <w:link w:val="ab"/>
    <w:uiPriority w:val="30"/>
    <w:rsid w:val="00AE385E"/>
    <w:rPr>
      <w:i/>
      <w:iCs/>
      <w:color w:val="0F4761" w:themeColor="accent1" w:themeShade="BF"/>
    </w:rPr>
  </w:style>
  <w:style w:type="character" w:styleId="ad">
    <w:name w:val="Intense Reference"/>
    <w:basedOn w:val="a0"/>
    <w:uiPriority w:val="32"/>
    <w:qFormat/>
    <w:rsid w:val="00AE385E"/>
    <w:rPr>
      <w:b/>
      <w:bCs/>
      <w:smallCaps/>
      <w:color w:val="0F4761" w:themeColor="accent1" w:themeShade="BF"/>
      <w:spacing w:val="5"/>
    </w:rPr>
  </w:style>
  <w:style w:type="paragraph" w:styleId="ae">
    <w:name w:val="header"/>
    <w:basedOn w:val="a"/>
    <w:link w:val="af"/>
    <w:rsid w:val="00AE385E"/>
    <w:pPr>
      <w:tabs>
        <w:tab w:val="center" w:pos="4153"/>
        <w:tab w:val="right" w:pos="8306"/>
      </w:tabs>
    </w:pPr>
    <w:rPr>
      <w:rFonts w:ascii="CG Times (W1)" w:hAnsi="CG Times (W1)"/>
      <w:lang w:eastAsia="zh-TW"/>
    </w:rPr>
  </w:style>
  <w:style w:type="character" w:customStyle="1" w:styleId="af">
    <w:name w:val="頁首 字元"/>
    <w:basedOn w:val="a0"/>
    <w:link w:val="ae"/>
    <w:rsid w:val="00AE385E"/>
    <w:rPr>
      <w:rFonts w:ascii="CG Times (W1)" w:eastAsia="PMingLiU" w:hAnsi="CG Times (W1)" w:cs="Times New Roman"/>
      <w:kern w:val="0"/>
      <w:sz w:val="20"/>
      <w:szCs w:val="20"/>
      <w14:ligatures w14:val="none"/>
    </w:rPr>
  </w:style>
  <w:style w:type="paragraph" w:styleId="af0">
    <w:name w:val="footer"/>
    <w:basedOn w:val="a"/>
    <w:link w:val="af1"/>
    <w:uiPriority w:val="99"/>
    <w:unhideWhenUsed/>
    <w:rsid w:val="0031114E"/>
    <w:pPr>
      <w:tabs>
        <w:tab w:val="center" w:pos="4153"/>
        <w:tab w:val="right" w:pos="8306"/>
      </w:tabs>
      <w:snapToGrid w:val="0"/>
    </w:pPr>
  </w:style>
  <w:style w:type="character" w:customStyle="1" w:styleId="af1">
    <w:name w:val="頁尾 字元"/>
    <w:basedOn w:val="a0"/>
    <w:link w:val="af0"/>
    <w:uiPriority w:val="99"/>
    <w:rsid w:val="0031114E"/>
    <w:rPr>
      <w:rFonts w:ascii="Times New Roman" w:eastAsia="PMingLiU"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A5BD487CEE5459E394722D9E94BFD" ma:contentTypeVersion="8" ma:contentTypeDescription="Create a new document." ma:contentTypeScope="" ma:versionID="8cd70e406c7a40e56c77224503edf78e">
  <xsd:schema xmlns:xsd="http://www.w3.org/2001/XMLSchema" xmlns:xs="http://www.w3.org/2001/XMLSchema" xmlns:p="http://schemas.microsoft.com/office/2006/metadata/properties" xmlns:ns3="507a6c91-9db7-4f87-b547-ba53753836c1" xmlns:ns4="fc6ef552-1437-47be-94b9-7b7ee7940234" targetNamespace="http://schemas.microsoft.com/office/2006/metadata/properties" ma:root="true" ma:fieldsID="4d8c03e3d5f0b3943bac125fc2e94f1a" ns3:_="" ns4:_="">
    <xsd:import namespace="507a6c91-9db7-4f87-b547-ba53753836c1"/>
    <xsd:import namespace="fc6ef552-1437-47be-94b9-7b7ee794023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a6c91-9db7-4f87-b547-ba5375383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ef552-1437-47be-94b9-7b7ee79402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7a6c91-9db7-4f87-b547-ba53753836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2DD108-00EA-416A-B92C-EBBE2499B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a6c91-9db7-4f87-b547-ba53753836c1"/>
    <ds:schemaRef ds:uri="fc6ef552-1437-47be-94b9-7b7ee7940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225077-1B46-4689-AA61-D16D32E0B3C6}">
  <ds:schemaRefs>
    <ds:schemaRef ds:uri="http://schemas.microsoft.com/office/2006/metadata/properties"/>
    <ds:schemaRef ds:uri="http://schemas.microsoft.com/office/infopath/2007/PartnerControls"/>
    <ds:schemaRef ds:uri="507a6c91-9db7-4f87-b547-ba53753836c1"/>
  </ds:schemaRefs>
</ds:datastoreItem>
</file>

<file path=customXml/itemProps3.xml><?xml version="1.0" encoding="utf-8"?>
<ds:datastoreItem xmlns:ds="http://schemas.openxmlformats.org/officeDocument/2006/customXml" ds:itemID="{0681296A-407B-4A72-8F11-FB7D8CD4B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Tsz Hin</dc:creator>
  <cp:keywords/>
  <dc:description/>
  <cp:lastModifiedBy>ZHENG Tsz Hin</cp:lastModifiedBy>
  <cp:revision>5</cp:revision>
  <cp:lastPrinted>2024-10-16T14:05:00Z</cp:lastPrinted>
  <dcterms:created xsi:type="dcterms:W3CDTF">2024-10-16T13:27:00Z</dcterms:created>
  <dcterms:modified xsi:type="dcterms:W3CDTF">2024-10-16T14:07:00Z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0x010100B3BA5BD487CEE5459E394722D9E94BFD</vt:lpwstr>
  </property>
</Properties>
</file>