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772AE6" w:rsidR="003D0422" w:rsidP="007067D5" w:rsidRDefault="003A384D" w14:paraId="2D3CDDE2" w14:textId="79BF01E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2A1A4E4" wp14:editId="2E2B6484">
            <wp:simplePos x="0" y="0"/>
            <wp:positionH relativeFrom="margin">
              <wp:align>right</wp:align>
            </wp:positionH>
            <wp:positionV relativeFrom="paragraph">
              <wp:posOffset>-2328</wp:posOffset>
            </wp:positionV>
            <wp:extent cx="1530484" cy="499533"/>
            <wp:effectExtent l="0" t="0" r="0" b="0"/>
            <wp:wrapNone/>
            <wp:docPr id="118981325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484" cy="49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2AE6" w:rsidR="005230AE">
        <w:rPr>
          <w:lang w:val="en-US"/>
        </w:rPr>
        <w:t>Erwan</w:t>
      </w:r>
      <w:r w:rsidRPr="00772AE6" w:rsidR="004120BA">
        <w:rPr>
          <w:lang w:val="en-US"/>
        </w:rPr>
        <w:t xml:space="preserve"> KAA</w:t>
      </w:r>
      <w:r w:rsidRPr="00772AE6" w:rsidR="005E1D51">
        <w:rPr>
          <w:lang w:val="en-US"/>
        </w:rPr>
        <w:t>WAR</w:t>
      </w:r>
    </w:p>
    <w:p w:rsidRPr="00772AE6" w:rsidR="00AB314D" w:rsidP="007067D5" w:rsidRDefault="00E04766" w14:paraId="5074DD77" w14:textId="191E625D">
      <w:pPr>
        <w:rPr>
          <w:lang w:val="en-US"/>
        </w:rPr>
      </w:pPr>
      <w:r w:rsidRPr="00772AE6">
        <w:rPr>
          <w:lang w:val="en-US"/>
        </w:rPr>
        <w:t>I</w:t>
      </w:r>
      <w:r w:rsidRPr="00772AE6" w:rsidR="00260074">
        <w:rPr>
          <w:lang w:val="en-US"/>
        </w:rPr>
        <w:t>van LA</w:t>
      </w:r>
      <w:r w:rsidRPr="00772AE6" w:rsidR="001F732B">
        <w:rPr>
          <w:lang w:val="en-US"/>
        </w:rPr>
        <w:t>I</w:t>
      </w:r>
    </w:p>
    <w:p w:rsidRPr="00772AE6" w:rsidR="00AF30AB" w:rsidP="007067D5" w:rsidRDefault="00AF30AB" w14:paraId="61B5852C" w14:textId="7FEB4793">
      <w:pPr>
        <w:rPr>
          <w:lang w:val="en-US"/>
        </w:rPr>
      </w:pPr>
      <w:r w:rsidRPr="00772AE6">
        <w:rPr>
          <w:lang w:val="en-US"/>
        </w:rPr>
        <w:t>T</w:t>
      </w:r>
      <w:r w:rsidRPr="00772AE6" w:rsidR="00AC1CE8">
        <w:rPr>
          <w:lang w:val="en-US"/>
        </w:rPr>
        <w:t>ommy LI</w:t>
      </w:r>
      <w:r w:rsidRPr="00772AE6" w:rsidR="00F07E6E">
        <w:rPr>
          <w:lang w:val="en-US"/>
        </w:rPr>
        <w:t>M</w:t>
      </w:r>
    </w:p>
    <w:p w:rsidRPr="00E1350F" w:rsidR="00CD5725" w:rsidP="001C2F6E" w:rsidRDefault="00211A4B" w14:paraId="1359A5F3" w14:textId="4C3D2B5E">
      <w:pPr>
        <w:jc w:val="center"/>
        <w:rPr>
          <w:b/>
          <w:sz w:val="40"/>
          <w:szCs w:val="40"/>
        </w:rPr>
      </w:pPr>
      <w:r w:rsidRPr="00E1350F">
        <w:rPr>
          <w:b/>
          <w:sz w:val="40"/>
          <w:szCs w:val="40"/>
        </w:rPr>
        <w:t>P</w:t>
      </w:r>
      <w:r w:rsidRPr="00E1350F" w:rsidR="00203A85">
        <w:rPr>
          <w:b/>
          <w:sz w:val="40"/>
          <w:szCs w:val="40"/>
        </w:rPr>
        <w:t xml:space="preserve">rojet </w:t>
      </w:r>
      <w:r w:rsidRPr="00E1350F" w:rsidR="006E6D21">
        <w:rPr>
          <w:b/>
          <w:sz w:val="40"/>
          <w:szCs w:val="40"/>
        </w:rPr>
        <w:t>Base d</w:t>
      </w:r>
      <w:r w:rsidRPr="00E1350F" w:rsidR="00FD031D">
        <w:rPr>
          <w:b/>
          <w:sz w:val="40"/>
          <w:szCs w:val="40"/>
        </w:rPr>
        <w:t>e données</w:t>
      </w:r>
    </w:p>
    <w:p w:rsidR="00FB5CD6" w:rsidP="001C2F6E" w:rsidRDefault="00FB5CD6" w14:paraId="49DE5B9A" w14:textId="77777777">
      <w:pPr>
        <w:jc w:val="center"/>
        <w:rPr>
          <w:sz w:val="32"/>
          <w:szCs w:val="32"/>
        </w:rPr>
      </w:pPr>
    </w:p>
    <w:p w:rsidR="00C46D32" w:rsidRDefault="00C46D32" w14:paraId="7926A2CB" w14:textId="77777777">
      <w:pPr>
        <w:rPr>
          <w:b/>
          <w:bCs/>
          <w:sz w:val="32"/>
          <w:szCs w:val="32"/>
        </w:rPr>
      </w:pPr>
    </w:p>
    <w:p w:rsidR="00C46D32" w:rsidRDefault="00C46D32" w14:paraId="624E2B75" w14:textId="77777777">
      <w:pPr>
        <w:rPr>
          <w:b/>
          <w:bCs/>
          <w:sz w:val="32"/>
          <w:szCs w:val="32"/>
        </w:rPr>
      </w:pPr>
    </w:p>
    <w:p w:rsidR="00C46D32" w:rsidRDefault="00C46D32" w14:paraId="75FBAE87" w14:textId="77777777">
      <w:pPr>
        <w:rPr>
          <w:b/>
          <w:bCs/>
          <w:sz w:val="32"/>
          <w:szCs w:val="32"/>
        </w:rPr>
      </w:pPr>
    </w:p>
    <w:p w:rsidR="00C46D32" w:rsidRDefault="00C46D32" w14:paraId="292A4D91" w14:textId="77777777">
      <w:pPr>
        <w:rPr>
          <w:b/>
          <w:bCs/>
          <w:sz w:val="32"/>
          <w:szCs w:val="32"/>
        </w:rPr>
      </w:pPr>
    </w:p>
    <w:p w:rsidR="00C46D32" w:rsidRDefault="00C46D32" w14:paraId="159016F8" w14:textId="77777777">
      <w:pPr>
        <w:rPr>
          <w:b/>
          <w:bCs/>
          <w:sz w:val="32"/>
          <w:szCs w:val="32"/>
        </w:rPr>
      </w:pPr>
    </w:p>
    <w:p w:rsidR="00C46D32" w:rsidRDefault="00C46D32" w14:paraId="1C6D1634" w14:textId="77777777">
      <w:pPr>
        <w:rPr>
          <w:b/>
          <w:bCs/>
          <w:sz w:val="32"/>
          <w:szCs w:val="32"/>
        </w:rPr>
      </w:pPr>
    </w:p>
    <w:p w:rsidR="00C46D32" w:rsidRDefault="00C46D32" w14:paraId="439A777F" w14:textId="77777777">
      <w:pPr>
        <w:rPr>
          <w:b/>
          <w:bCs/>
          <w:sz w:val="32"/>
          <w:szCs w:val="32"/>
        </w:rPr>
      </w:pPr>
    </w:p>
    <w:p w:rsidR="00C46D32" w:rsidRDefault="00C46D32" w14:paraId="1AF8B5D8" w14:textId="77777777">
      <w:pPr>
        <w:rPr>
          <w:b/>
          <w:bCs/>
          <w:sz w:val="32"/>
          <w:szCs w:val="32"/>
        </w:rPr>
      </w:pPr>
    </w:p>
    <w:p w:rsidR="00C46D32" w:rsidRDefault="00C46D32" w14:paraId="04085C8B" w14:textId="77777777">
      <w:pPr>
        <w:rPr>
          <w:b/>
          <w:bCs/>
          <w:sz w:val="32"/>
          <w:szCs w:val="32"/>
        </w:rPr>
      </w:pPr>
    </w:p>
    <w:p w:rsidR="00C46D32" w:rsidRDefault="00C46D32" w14:paraId="6A315146" w14:textId="77777777">
      <w:pPr>
        <w:rPr>
          <w:b/>
          <w:bCs/>
          <w:sz w:val="32"/>
          <w:szCs w:val="32"/>
        </w:rPr>
      </w:pPr>
    </w:p>
    <w:p w:rsidR="00C46D32" w:rsidRDefault="00C46D32" w14:paraId="2659CAB1" w14:textId="77777777">
      <w:pPr>
        <w:rPr>
          <w:b/>
          <w:bCs/>
          <w:sz w:val="32"/>
          <w:szCs w:val="32"/>
        </w:rPr>
      </w:pPr>
    </w:p>
    <w:p w:rsidR="00C46D32" w:rsidRDefault="00C46D32" w14:paraId="69E642EB" w14:textId="77777777">
      <w:pPr>
        <w:rPr>
          <w:b/>
          <w:bCs/>
          <w:sz w:val="32"/>
          <w:szCs w:val="32"/>
        </w:rPr>
      </w:pPr>
    </w:p>
    <w:p w:rsidR="00C46D32" w:rsidRDefault="00C46D32" w14:paraId="036667D5" w14:textId="77777777">
      <w:pPr>
        <w:rPr>
          <w:b/>
          <w:bCs/>
          <w:sz w:val="32"/>
          <w:szCs w:val="32"/>
        </w:rPr>
      </w:pPr>
    </w:p>
    <w:p w:rsidR="00C46D32" w:rsidRDefault="00C46D32" w14:paraId="386E468D" w14:textId="77777777">
      <w:pPr>
        <w:rPr>
          <w:b/>
          <w:bCs/>
          <w:sz w:val="32"/>
          <w:szCs w:val="32"/>
        </w:rPr>
      </w:pPr>
    </w:p>
    <w:p w:rsidR="00C46D32" w:rsidRDefault="00C46D32" w14:paraId="71939783" w14:textId="77777777">
      <w:pPr>
        <w:rPr>
          <w:b/>
          <w:bCs/>
          <w:sz w:val="32"/>
          <w:szCs w:val="32"/>
        </w:rPr>
      </w:pPr>
    </w:p>
    <w:p w:rsidR="00C46D32" w:rsidRDefault="00C46D32" w14:paraId="17122E7C" w14:textId="77777777">
      <w:pPr>
        <w:rPr>
          <w:b/>
          <w:bCs/>
          <w:sz w:val="32"/>
          <w:szCs w:val="32"/>
        </w:rPr>
      </w:pPr>
    </w:p>
    <w:p w:rsidR="00C46D32" w:rsidRDefault="00C46D32" w14:paraId="74CC1376" w14:textId="77777777">
      <w:pPr>
        <w:rPr>
          <w:b/>
          <w:bCs/>
          <w:sz w:val="32"/>
          <w:szCs w:val="32"/>
        </w:rPr>
      </w:pPr>
    </w:p>
    <w:p w:rsidRPr="007C3E34" w:rsidR="00EB38BC" w:rsidP="00C46D32" w:rsidRDefault="003A384D" w14:paraId="5FC1D8B7" w14:textId="476CA60F">
      <w:pPr>
        <w:tabs>
          <w:tab w:val="right" w:pos="9072"/>
        </w:tabs>
        <w:rPr>
          <w:sz w:val="32"/>
          <w:szCs w:val="32"/>
        </w:rPr>
      </w:pPr>
      <w:r>
        <w:t>I1 – AFR3</w:t>
      </w:r>
      <w:r w:rsidR="00C46D32">
        <w:rPr>
          <w:b/>
          <w:bCs/>
        </w:rPr>
        <w:tab/>
      </w:r>
      <w:r w:rsidRPr="007C3E34" w:rsidR="00CD242B">
        <w:t>Intervenant</w:t>
      </w:r>
      <w:r w:rsidRPr="007C3E34" w:rsidR="007C3E34">
        <w:t> : ZEBIRI Aniss</w:t>
      </w:r>
      <w:r w:rsidRPr="007C3E34" w:rsidR="00EB38BC">
        <w:rPr>
          <w:sz w:val="32"/>
          <w:szCs w:val="32"/>
        </w:rPr>
        <w:br w:type="page"/>
      </w:r>
    </w:p>
    <w:sdt>
      <w:sdtPr>
        <w:id w:val="-1155369914"/>
        <w:docPartObj>
          <w:docPartGallery w:val="Table of Contents"/>
          <w:docPartUnique/>
        </w:docPartObj>
      </w:sdtPr>
      <w:sdtEndPr>
        <w:rPr>
          <w:rFonts w:ascii="Aptos" w:hAnsi="Aptos" w:eastAsia="等线" w:cs="Arial" w:asciiTheme="minorAscii" w:hAnsiTheme="minorAscii" w:eastAsiaTheme="minorEastAsia" w:cstheme="minorBidi"/>
          <w:b w:val="1"/>
          <w:bCs w:val="1"/>
          <w:color w:val="auto"/>
          <w:kern w:val="2"/>
          <w:sz w:val="24"/>
          <w:szCs w:val="24"/>
          <w:lang w:eastAsia="zh-CN"/>
          <w14:ligatures w14:val="standardContextual"/>
        </w:rPr>
      </w:sdtEndPr>
      <w:sdtContent>
        <w:p w:rsidR="0067463E" w:rsidRDefault="0067463E" w14:paraId="37012783" w14:textId="6A7675CA">
          <w:pPr>
            <w:pStyle w:val="TOCHeading"/>
          </w:pPr>
          <w:r>
            <w:t>Table des matières</w:t>
          </w:r>
        </w:p>
        <w:p w:rsidRPr="00E1350F" w:rsidR="00E1350F" w:rsidP="00E1350F" w:rsidRDefault="00E1350F" w14:paraId="6E198C2D" w14:textId="77777777">
          <w:pPr>
            <w:rPr>
              <w:lang w:eastAsia="fr-FR"/>
            </w:rPr>
          </w:pPr>
        </w:p>
        <w:p w:rsidR="0067463E" w:rsidRDefault="0067463E" w14:paraId="5418E89F" w14:textId="6CCA0243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5756363">
            <w:r w:rsidRPr="00800008">
              <w:rPr>
                <w:rStyle w:val="Hyperlink"/>
                <w:noProof/>
              </w:rPr>
              <w:t>Étape 1 : Com</w:t>
            </w:r>
            <w:bookmarkStart w:name="_Hlt225757788" w:id="0"/>
            <w:bookmarkStart w:name="_Hlt225757789" w:id="1"/>
            <w:r w:rsidRPr="00800008">
              <w:rPr>
                <w:rStyle w:val="Hyperlink"/>
                <w:noProof/>
              </w:rPr>
              <w:t>p</w:t>
            </w:r>
            <w:bookmarkEnd w:id="0"/>
            <w:bookmarkEnd w:id="1"/>
            <w:r w:rsidRPr="00800008">
              <w:rPr>
                <w:rStyle w:val="Hyperlink"/>
                <w:noProof/>
              </w:rPr>
              <w:t>rendre ArtConnect et définir le périmètre fonctionnel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63E" w:rsidRDefault="0067463E" w14:paraId="4255A980" w14:textId="1CC5C72B">
          <w:r>
            <w:rPr>
              <w:b/>
              <w:bCs/>
            </w:rPr>
            <w:fldChar w:fldCharType="end"/>
          </w:r>
        </w:p>
      </w:sdtContent>
    </w:sdt>
    <w:p w:rsidR="00EB38BC" w:rsidRDefault="00EB38BC" w14:paraId="697542AE" w14:textId="777777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:rsidRPr="00F85F76" w:rsidR="004C509C" w:rsidP="00C5277A" w:rsidRDefault="00623594" w14:paraId="6088FAA1" w14:textId="2AA3D027">
      <w:pPr>
        <w:pStyle w:val="Heading1"/>
      </w:pPr>
      <w:bookmarkStart w:name="_Toc225756363" w:id="2"/>
      <w:r w:rsidRPr="00F85F76">
        <w:t>Étape 1 : Comprendre ArtConnect et définir le périmètre fonctionnel</w:t>
      </w:r>
      <w:bookmarkEnd w:id="2"/>
    </w:p>
    <w:p w:rsidR="000368B2" w:rsidP="00476591" w:rsidRDefault="0066690D" w14:paraId="6BB02352" w14:textId="09D549F8">
      <w:pPr>
        <w:rPr>
          <w:sz w:val="32"/>
          <w:szCs w:val="32"/>
        </w:rPr>
      </w:pPr>
      <w:r w:rsidRPr="0066690D">
        <w:rPr>
          <w:sz w:val="32"/>
          <w:szCs w:val="32"/>
        </w:rPr>
        <w:t>1. Exploration de l’application fournie</w:t>
      </w:r>
    </w:p>
    <w:p w:rsidRPr="00F524C0" w:rsidR="00177E81" w:rsidP="007E7C5E" w:rsidRDefault="00E90858" w14:paraId="0CAA835D" w14:textId="54EB8DEA">
      <w:r>
        <w:t>Imp</w:t>
      </w:r>
      <w:r w:rsidR="00B977FE">
        <w:t>orta</w:t>
      </w:r>
      <w:r w:rsidR="002623B8">
        <w:t xml:space="preserve">tion </w:t>
      </w:r>
      <w:r w:rsidR="002924EF">
        <w:t>et lan</w:t>
      </w:r>
      <w:r w:rsidR="009862AD">
        <w:t>cement de l</w:t>
      </w:r>
      <w:r w:rsidR="00CC12E8">
        <w:t>’applicat</w:t>
      </w:r>
      <w:r w:rsidR="00B555A6">
        <w:t>ion</w:t>
      </w:r>
      <w:r w:rsidR="00F658E9">
        <w:t> :</w:t>
      </w:r>
    </w:p>
    <w:p w:rsidR="00813ECD" w:rsidP="002E0AFB" w:rsidRDefault="0024194E" w14:paraId="12AF0828" w14:textId="1707FD24">
      <w:pPr>
        <w:rPr>
          <w:sz w:val="32"/>
          <w:szCs w:val="32"/>
        </w:rPr>
      </w:pPr>
      <w:r w:rsidRPr="0024194E">
        <w:rPr>
          <w:sz w:val="32"/>
          <w:szCs w:val="32"/>
        </w:rPr>
        <w:drawing>
          <wp:inline distT="0" distB="0" distL="0" distR="0" wp14:anchorId="1A796687" wp14:editId="3716054B">
            <wp:extent cx="5760720" cy="2270125"/>
            <wp:effectExtent l="0" t="0" r="0" b="0"/>
            <wp:docPr id="528546020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675C23CB-FBE0-4B96-983D-56A57AC4C7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18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75D9" w:rsidR="00813ECD" w:rsidP="002E0AFB" w:rsidRDefault="005167DC" w14:paraId="5FD8B188" w14:textId="1C318AF7">
      <w:r>
        <w:t>O</w:t>
      </w:r>
      <w:r w:rsidR="00864808">
        <w:t xml:space="preserve">n peut </w:t>
      </w:r>
      <w:r w:rsidR="007911E5">
        <w:t xml:space="preserve">identifier </w:t>
      </w:r>
      <w:r w:rsidR="003E3CB1">
        <w:t xml:space="preserve">comme </w:t>
      </w:r>
      <w:r w:rsidR="0080586C">
        <w:t>écrans</w:t>
      </w:r>
      <w:r w:rsidR="00717145">
        <w:t xml:space="preserve"> princip</w:t>
      </w:r>
      <w:r w:rsidR="00EC3889">
        <w:t>aux</w:t>
      </w:r>
      <w:r w:rsidR="00B92999">
        <w:t>, le</w:t>
      </w:r>
      <w:r w:rsidR="00460775">
        <w:t>s page</w:t>
      </w:r>
      <w:r w:rsidR="00F47C14">
        <w:t xml:space="preserve">s suivantes : </w:t>
      </w:r>
      <w:r w:rsidR="001946DB">
        <w:t>Disc</w:t>
      </w:r>
      <w:r w:rsidR="00DE4A2F">
        <w:t>o</w:t>
      </w:r>
      <w:r w:rsidR="00940E4A">
        <w:t>ver,</w:t>
      </w:r>
      <w:r w:rsidR="00692BD1">
        <w:t xml:space="preserve"> </w:t>
      </w:r>
      <w:r w:rsidR="00745A10">
        <w:t>Arti</w:t>
      </w:r>
      <w:r w:rsidR="00F65E0F">
        <w:t>sts,</w:t>
      </w:r>
      <w:r w:rsidR="00CA2DF5">
        <w:t xml:space="preserve"> A</w:t>
      </w:r>
      <w:r w:rsidR="00301DB6">
        <w:t>rtwor</w:t>
      </w:r>
      <w:r w:rsidR="002C0310">
        <w:t>ks,</w:t>
      </w:r>
      <w:r w:rsidR="009579E5">
        <w:t xml:space="preserve"> </w:t>
      </w:r>
      <w:r w:rsidR="002A08E2">
        <w:t>Galleries</w:t>
      </w:r>
      <w:r w:rsidR="006E662B">
        <w:t>, Ex</w:t>
      </w:r>
      <w:r w:rsidR="00143998">
        <w:t>h</w:t>
      </w:r>
      <w:r w:rsidR="00097DCE">
        <w:t>ib</w:t>
      </w:r>
      <w:r w:rsidR="00BC0727">
        <w:t>itions</w:t>
      </w:r>
      <w:r w:rsidR="00C315D2">
        <w:t>, Wor</w:t>
      </w:r>
      <w:r w:rsidR="0073234C">
        <w:t>ksh</w:t>
      </w:r>
      <w:r w:rsidR="00F67880">
        <w:t>ops, C</w:t>
      </w:r>
      <w:r w:rsidR="006B0B3F">
        <w:t>ommuni</w:t>
      </w:r>
      <w:r w:rsidR="007A5CC8">
        <w:t xml:space="preserve">ty </w:t>
      </w:r>
    </w:p>
    <w:p w:rsidR="00E61ECC" w:rsidP="002E0AFB" w:rsidRDefault="00E61ECC" w14:paraId="1881339C" w14:textId="77777777"/>
    <w:p w:rsidR="00ED604B" w:rsidP="002E0AFB" w:rsidRDefault="00A356AF" w14:paraId="574431D6" w14:textId="0608E5F9">
      <w:pPr>
        <w:rPr>
          <w:sz w:val="32"/>
          <w:szCs w:val="32"/>
        </w:rPr>
      </w:pPr>
      <w:r w:rsidRPr="00A356AF">
        <w:rPr>
          <w:sz w:val="32"/>
          <w:szCs w:val="32"/>
        </w:rPr>
        <w:t>2. Analyse fonctionnelle</w:t>
      </w:r>
    </w:p>
    <w:p w:rsidRPr="00BE240B" w:rsidR="00ED604B" w:rsidP="009E5F4F" w:rsidRDefault="009E5F4F" w14:paraId="6E38D607" w14:textId="1E6474A5">
      <w:pPr>
        <w:rPr>
          <w:b/>
          <w:bCs/>
          <w:i/>
          <w:iCs/>
        </w:rPr>
      </w:pPr>
      <w:r w:rsidRPr="00BE240B">
        <w:rPr>
          <w:b/>
          <w:bCs/>
          <w:i/>
          <w:iCs/>
        </w:rPr>
        <w:t>Listez les fonctionnalités principales que vous voyez dans l’interface (du point</w:t>
      </w:r>
      <w:r w:rsidRPr="00BE240B" w:rsidR="00606DDC">
        <w:rPr>
          <w:b/>
          <w:bCs/>
          <w:i/>
          <w:iCs/>
        </w:rPr>
        <w:t xml:space="preserve"> </w:t>
      </w:r>
      <w:r w:rsidRPr="00BE240B">
        <w:rPr>
          <w:b/>
          <w:bCs/>
          <w:i/>
          <w:iCs/>
        </w:rPr>
        <w:t>de vue utilisateur).</w:t>
      </w:r>
    </w:p>
    <w:p w:rsidR="006E5605" w:rsidP="003206AE" w:rsidRDefault="00E2397A" w14:paraId="56EA3B51" w14:textId="71A82BB3">
      <w:pPr>
        <w:rPr>
          <w:sz w:val="28"/>
          <w:szCs w:val="28"/>
        </w:rPr>
      </w:pPr>
      <w:r>
        <w:rPr>
          <w:sz w:val="28"/>
          <w:szCs w:val="28"/>
        </w:rPr>
        <w:t>Du</w:t>
      </w:r>
      <w:r w:rsidR="009A1FFD">
        <w:rPr>
          <w:sz w:val="28"/>
          <w:szCs w:val="28"/>
        </w:rPr>
        <w:t xml:space="preserve"> poi</w:t>
      </w:r>
      <w:r w:rsidR="00B01108">
        <w:rPr>
          <w:sz w:val="28"/>
          <w:szCs w:val="28"/>
        </w:rPr>
        <w:t>nt de vue</w:t>
      </w:r>
      <w:r w:rsidR="00C474BC">
        <w:rPr>
          <w:sz w:val="28"/>
          <w:szCs w:val="28"/>
        </w:rPr>
        <w:t xml:space="preserve"> u</w:t>
      </w:r>
      <w:r w:rsidR="008E1884">
        <w:rPr>
          <w:sz w:val="28"/>
          <w:szCs w:val="28"/>
        </w:rPr>
        <w:t>tilisa</w:t>
      </w:r>
      <w:r w:rsidR="000C23B7">
        <w:rPr>
          <w:sz w:val="28"/>
          <w:szCs w:val="28"/>
        </w:rPr>
        <w:t xml:space="preserve">teur, </w:t>
      </w:r>
      <w:r w:rsidR="00B919DB">
        <w:rPr>
          <w:sz w:val="28"/>
          <w:szCs w:val="28"/>
        </w:rPr>
        <w:t>plusieur</w:t>
      </w:r>
      <w:r w:rsidR="006A4C9E">
        <w:rPr>
          <w:sz w:val="28"/>
          <w:szCs w:val="28"/>
        </w:rPr>
        <w:t xml:space="preserve">s </w:t>
      </w:r>
      <w:r w:rsidR="007C536D">
        <w:rPr>
          <w:sz w:val="28"/>
          <w:szCs w:val="28"/>
        </w:rPr>
        <w:t>fonctio</w:t>
      </w:r>
      <w:r w:rsidR="007830A5">
        <w:rPr>
          <w:sz w:val="28"/>
          <w:szCs w:val="28"/>
        </w:rPr>
        <w:t>nnalité</w:t>
      </w:r>
      <w:r w:rsidR="000B5AF9">
        <w:rPr>
          <w:sz w:val="28"/>
          <w:szCs w:val="28"/>
        </w:rPr>
        <w:t xml:space="preserve">s sont </w:t>
      </w:r>
      <w:r w:rsidR="00884BCD">
        <w:rPr>
          <w:sz w:val="28"/>
          <w:szCs w:val="28"/>
        </w:rPr>
        <w:t>disp</w:t>
      </w:r>
      <w:r w:rsidR="009D02B1">
        <w:rPr>
          <w:sz w:val="28"/>
          <w:szCs w:val="28"/>
        </w:rPr>
        <w:t>onibles</w:t>
      </w:r>
      <w:r w:rsidR="003734B8">
        <w:rPr>
          <w:sz w:val="28"/>
          <w:szCs w:val="28"/>
        </w:rPr>
        <w:t>.</w:t>
      </w:r>
      <w:r w:rsidR="00C33D8E">
        <w:rPr>
          <w:sz w:val="28"/>
          <w:szCs w:val="28"/>
        </w:rPr>
        <w:t xml:space="preserve"> </w:t>
      </w:r>
      <w:r w:rsidR="005A4222">
        <w:rPr>
          <w:sz w:val="28"/>
          <w:szCs w:val="28"/>
        </w:rPr>
        <w:t>Tout d</w:t>
      </w:r>
      <w:r w:rsidR="00320A32">
        <w:rPr>
          <w:sz w:val="28"/>
          <w:szCs w:val="28"/>
        </w:rPr>
        <w:t xml:space="preserve">’abord, </w:t>
      </w:r>
      <w:r w:rsidR="00ED226A">
        <w:rPr>
          <w:sz w:val="28"/>
          <w:szCs w:val="28"/>
        </w:rPr>
        <w:t xml:space="preserve">il y a </w:t>
      </w:r>
      <w:r w:rsidR="00FA5307">
        <w:rPr>
          <w:sz w:val="28"/>
          <w:szCs w:val="28"/>
        </w:rPr>
        <w:t>la possi</w:t>
      </w:r>
      <w:r w:rsidR="00244C2E">
        <w:rPr>
          <w:sz w:val="28"/>
          <w:szCs w:val="28"/>
        </w:rPr>
        <w:t>bi</w:t>
      </w:r>
      <w:r w:rsidR="00D93E0B">
        <w:rPr>
          <w:sz w:val="28"/>
          <w:szCs w:val="28"/>
        </w:rPr>
        <w:t>lité d</w:t>
      </w:r>
      <w:r w:rsidR="00976C5A">
        <w:rPr>
          <w:sz w:val="28"/>
          <w:szCs w:val="28"/>
        </w:rPr>
        <w:t xml:space="preserve">e </w:t>
      </w:r>
      <w:r w:rsidR="00714BDA">
        <w:rPr>
          <w:sz w:val="28"/>
          <w:szCs w:val="28"/>
        </w:rPr>
        <w:t xml:space="preserve">filtrer </w:t>
      </w:r>
      <w:r w:rsidR="007109E0">
        <w:rPr>
          <w:sz w:val="28"/>
          <w:szCs w:val="28"/>
        </w:rPr>
        <w:t xml:space="preserve">les </w:t>
      </w:r>
      <w:r w:rsidR="00684D54">
        <w:rPr>
          <w:sz w:val="28"/>
          <w:szCs w:val="28"/>
        </w:rPr>
        <w:t>titres</w:t>
      </w:r>
      <w:r w:rsidR="00321CA6">
        <w:rPr>
          <w:sz w:val="28"/>
          <w:szCs w:val="28"/>
        </w:rPr>
        <w:t>,</w:t>
      </w:r>
      <w:r w:rsidR="00A71604">
        <w:rPr>
          <w:sz w:val="28"/>
          <w:szCs w:val="28"/>
        </w:rPr>
        <w:t xml:space="preserve"> </w:t>
      </w:r>
      <w:r w:rsidR="00FE6155">
        <w:rPr>
          <w:sz w:val="28"/>
          <w:szCs w:val="28"/>
        </w:rPr>
        <w:t>t</w:t>
      </w:r>
      <w:r w:rsidR="0001579D">
        <w:rPr>
          <w:sz w:val="28"/>
          <w:szCs w:val="28"/>
        </w:rPr>
        <w:t xml:space="preserve">els que </w:t>
      </w:r>
      <w:r w:rsidR="008E3173">
        <w:rPr>
          <w:sz w:val="28"/>
          <w:szCs w:val="28"/>
        </w:rPr>
        <w:t>le</w:t>
      </w:r>
      <w:r w:rsidR="003D448D">
        <w:rPr>
          <w:sz w:val="28"/>
          <w:szCs w:val="28"/>
        </w:rPr>
        <w:t xml:space="preserve"> nom</w:t>
      </w:r>
      <w:r w:rsidR="00ED15D5">
        <w:rPr>
          <w:sz w:val="28"/>
          <w:szCs w:val="28"/>
        </w:rPr>
        <w:t xml:space="preserve">, la </w:t>
      </w:r>
      <w:r w:rsidR="00D85AE2">
        <w:rPr>
          <w:sz w:val="28"/>
          <w:szCs w:val="28"/>
        </w:rPr>
        <w:t>ville</w:t>
      </w:r>
      <w:r w:rsidR="008823D3">
        <w:rPr>
          <w:sz w:val="28"/>
          <w:szCs w:val="28"/>
        </w:rPr>
        <w:t>, l</w:t>
      </w:r>
      <w:r w:rsidR="00E728B9">
        <w:rPr>
          <w:sz w:val="28"/>
          <w:szCs w:val="28"/>
        </w:rPr>
        <w:t>’</w:t>
      </w:r>
      <w:r w:rsidR="00754C3F">
        <w:rPr>
          <w:sz w:val="28"/>
          <w:szCs w:val="28"/>
        </w:rPr>
        <w:t>email</w:t>
      </w:r>
      <w:r w:rsidR="002219C1">
        <w:rPr>
          <w:sz w:val="28"/>
          <w:szCs w:val="28"/>
        </w:rPr>
        <w:t xml:space="preserve"> </w:t>
      </w:r>
      <w:r w:rsidR="00026869">
        <w:rPr>
          <w:sz w:val="28"/>
          <w:szCs w:val="28"/>
        </w:rPr>
        <w:t>par ordre a</w:t>
      </w:r>
      <w:r w:rsidR="00233B4D">
        <w:rPr>
          <w:sz w:val="28"/>
          <w:szCs w:val="28"/>
        </w:rPr>
        <w:t>lpha</w:t>
      </w:r>
      <w:r w:rsidR="00AB0BAA">
        <w:rPr>
          <w:sz w:val="28"/>
          <w:szCs w:val="28"/>
        </w:rPr>
        <w:t>bét</w:t>
      </w:r>
      <w:r w:rsidR="00AB51CF">
        <w:rPr>
          <w:sz w:val="28"/>
          <w:szCs w:val="28"/>
        </w:rPr>
        <w:t>ique</w:t>
      </w:r>
      <w:r w:rsidR="00177755">
        <w:rPr>
          <w:sz w:val="28"/>
          <w:szCs w:val="28"/>
        </w:rPr>
        <w:t xml:space="preserve">, </w:t>
      </w:r>
      <w:r w:rsidR="00D81DC9">
        <w:rPr>
          <w:sz w:val="28"/>
          <w:szCs w:val="28"/>
        </w:rPr>
        <w:t xml:space="preserve">et </w:t>
      </w:r>
      <w:r w:rsidR="00C36775">
        <w:rPr>
          <w:sz w:val="28"/>
          <w:szCs w:val="28"/>
        </w:rPr>
        <w:t>ce</w:t>
      </w:r>
      <w:r w:rsidR="00634BAF">
        <w:rPr>
          <w:sz w:val="28"/>
          <w:szCs w:val="28"/>
        </w:rPr>
        <w:t xml:space="preserve">ux avec </w:t>
      </w:r>
      <w:r w:rsidR="00901858">
        <w:rPr>
          <w:sz w:val="28"/>
          <w:szCs w:val="28"/>
        </w:rPr>
        <w:t>des n</w:t>
      </w:r>
      <w:r w:rsidR="005152A0">
        <w:rPr>
          <w:sz w:val="28"/>
          <w:szCs w:val="28"/>
        </w:rPr>
        <w:t xml:space="preserve">ombres </w:t>
      </w:r>
      <w:r w:rsidR="002A3637">
        <w:rPr>
          <w:sz w:val="28"/>
          <w:szCs w:val="28"/>
        </w:rPr>
        <w:t>comme les</w:t>
      </w:r>
      <w:r w:rsidR="00211405">
        <w:rPr>
          <w:sz w:val="28"/>
          <w:szCs w:val="28"/>
        </w:rPr>
        <w:t xml:space="preserve"> prix</w:t>
      </w:r>
      <w:r w:rsidR="0014065F">
        <w:rPr>
          <w:sz w:val="28"/>
          <w:szCs w:val="28"/>
        </w:rPr>
        <w:t xml:space="preserve">, </w:t>
      </w:r>
      <w:r w:rsidR="00F30805">
        <w:rPr>
          <w:sz w:val="28"/>
          <w:szCs w:val="28"/>
        </w:rPr>
        <w:t>la d</w:t>
      </w:r>
      <w:r w:rsidR="000E0B38">
        <w:rPr>
          <w:sz w:val="28"/>
          <w:szCs w:val="28"/>
        </w:rPr>
        <w:t xml:space="preserve">ate de </w:t>
      </w:r>
      <w:r w:rsidR="009178E9">
        <w:rPr>
          <w:sz w:val="28"/>
          <w:szCs w:val="28"/>
        </w:rPr>
        <w:t>nais</w:t>
      </w:r>
      <w:r w:rsidR="00F84FEB">
        <w:rPr>
          <w:sz w:val="28"/>
          <w:szCs w:val="28"/>
        </w:rPr>
        <w:t xml:space="preserve">sance </w:t>
      </w:r>
      <w:r w:rsidR="00303D8C">
        <w:rPr>
          <w:sz w:val="28"/>
          <w:szCs w:val="28"/>
        </w:rPr>
        <w:t>p</w:t>
      </w:r>
      <w:r w:rsidR="00B36651">
        <w:rPr>
          <w:sz w:val="28"/>
          <w:szCs w:val="28"/>
        </w:rPr>
        <w:t xml:space="preserve">ar </w:t>
      </w:r>
      <w:r w:rsidR="00215F4D">
        <w:rPr>
          <w:sz w:val="28"/>
          <w:szCs w:val="28"/>
        </w:rPr>
        <w:t>or</w:t>
      </w:r>
      <w:r w:rsidR="00F05DBE">
        <w:rPr>
          <w:sz w:val="28"/>
          <w:szCs w:val="28"/>
        </w:rPr>
        <w:t xml:space="preserve">dre de </w:t>
      </w:r>
      <w:r w:rsidR="00EF1CA5">
        <w:rPr>
          <w:sz w:val="28"/>
          <w:szCs w:val="28"/>
        </w:rPr>
        <w:t>grandeur</w:t>
      </w:r>
      <w:r w:rsidR="00B74B88">
        <w:rPr>
          <w:sz w:val="28"/>
          <w:szCs w:val="28"/>
        </w:rPr>
        <w:t>.</w:t>
      </w:r>
      <w:r w:rsidR="00B7724A">
        <w:rPr>
          <w:sz w:val="28"/>
          <w:szCs w:val="28"/>
        </w:rPr>
        <w:t xml:space="preserve"> </w:t>
      </w:r>
      <w:r w:rsidR="00F57404">
        <w:rPr>
          <w:sz w:val="28"/>
          <w:szCs w:val="28"/>
        </w:rPr>
        <w:t xml:space="preserve">Puis il </w:t>
      </w:r>
      <w:r w:rsidR="00CA5AC3">
        <w:rPr>
          <w:sz w:val="28"/>
          <w:szCs w:val="28"/>
        </w:rPr>
        <w:t xml:space="preserve">y a </w:t>
      </w:r>
      <w:r w:rsidR="00261385">
        <w:rPr>
          <w:sz w:val="28"/>
          <w:szCs w:val="28"/>
        </w:rPr>
        <w:t xml:space="preserve">également </w:t>
      </w:r>
      <w:r w:rsidR="00EE6540">
        <w:rPr>
          <w:sz w:val="28"/>
          <w:szCs w:val="28"/>
        </w:rPr>
        <w:t xml:space="preserve">une </w:t>
      </w:r>
      <w:r w:rsidR="00420DAE">
        <w:rPr>
          <w:sz w:val="28"/>
          <w:szCs w:val="28"/>
        </w:rPr>
        <w:t>fonc</w:t>
      </w:r>
      <w:r w:rsidR="00A14BB8">
        <w:rPr>
          <w:sz w:val="28"/>
          <w:szCs w:val="28"/>
        </w:rPr>
        <w:t>tionnal</w:t>
      </w:r>
      <w:r w:rsidR="00566584">
        <w:rPr>
          <w:sz w:val="28"/>
          <w:szCs w:val="28"/>
        </w:rPr>
        <w:t>ité</w:t>
      </w:r>
      <w:r w:rsidR="00B62000">
        <w:rPr>
          <w:sz w:val="28"/>
          <w:szCs w:val="28"/>
        </w:rPr>
        <w:t xml:space="preserve"> pour</w:t>
      </w:r>
      <w:r w:rsidR="003F1467">
        <w:rPr>
          <w:sz w:val="28"/>
          <w:szCs w:val="28"/>
        </w:rPr>
        <w:t xml:space="preserve"> </w:t>
      </w:r>
      <w:r w:rsidR="008B5133">
        <w:rPr>
          <w:sz w:val="28"/>
          <w:szCs w:val="28"/>
        </w:rPr>
        <w:t>recher</w:t>
      </w:r>
      <w:r w:rsidR="00866B6B">
        <w:rPr>
          <w:sz w:val="28"/>
          <w:szCs w:val="28"/>
        </w:rPr>
        <w:t xml:space="preserve">cher des </w:t>
      </w:r>
      <w:r w:rsidR="00C03237">
        <w:rPr>
          <w:sz w:val="28"/>
          <w:szCs w:val="28"/>
        </w:rPr>
        <w:t>ar</w:t>
      </w:r>
      <w:r w:rsidR="00837C11">
        <w:rPr>
          <w:sz w:val="28"/>
          <w:szCs w:val="28"/>
        </w:rPr>
        <w:t>tist</w:t>
      </w:r>
      <w:r w:rsidR="00947A31">
        <w:rPr>
          <w:sz w:val="28"/>
          <w:szCs w:val="28"/>
        </w:rPr>
        <w:t xml:space="preserve">es </w:t>
      </w:r>
      <w:r w:rsidR="001072CA">
        <w:rPr>
          <w:sz w:val="28"/>
          <w:szCs w:val="28"/>
        </w:rPr>
        <w:t>par</w:t>
      </w:r>
      <w:r w:rsidR="00DB72CD">
        <w:rPr>
          <w:sz w:val="28"/>
          <w:szCs w:val="28"/>
        </w:rPr>
        <w:t xml:space="preserve"> le</w:t>
      </w:r>
      <w:r w:rsidR="00B95442">
        <w:rPr>
          <w:sz w:val="28"/>
          <w:szCs w:val="28"/>
        </w:rPr>
        <w:t>ur</w:t>
      </w:r>
      <w:r w:rsidR="002A4AC5">
        <w:rPr>
          <w:sz w:val="28"/>
          <w:szCs w:val="28"/>
        </w:rPr>
        <w:t xml:space="preserve"> </w:t>
      </w:r>
      <w:r w:rsidR="003A0278">
        <w:rPr>
          <w:sz w:val="28"/>
          <w:szCs w:val="28"/>
        </w:rPr>
        <w:t>nom</w:t>
      </w:r>
      <w:r w:rsidR="00EF59B0">
        <w:rPr>
          <w:sz w:val="28"/>
          <w:szCs w:val="28"/>
        </w:rPr>
        <w:t>,</w:t>
      </w:r>
      <w:r w:rsidR="003670A0">
        <w:rPr>
          <w:sz w:val="28"/>
          <w:szCs w:val="28"/>
        </w:rPr>
        <w:t xml:space="preserve"> pou</w:t>
      </w:r>
      <w:r w:rsidR="005C6B18">
        <w:rPr>
          <w:sz w:val="28"/>
          <w:szCs w:val="28"/>
        </w:rPr>
        <w:t>r visu</w:t>
      </w:r>
      <w:r w:rsidR="005538C1">
        <w:rPr>
          <w:sz w:val="28"/>
          <w:szCs w:val="28"/>
        </w:rPr>
        <w:t>alise</w:t>
      </w:r>
      <w:r w:rsidR="000269A3">
        <w:rPr>
          <w:sz w:val="28"/>
          <w:szCs w:val="28"/>
        </w:rPr>
        <w:t>r plu</w:t>
      </w:r>
      <w:r w:rsidR="00C0611D">
        <w:rPr>
          <w:sz w:val="28"/>
          <w:szCs w:val="28"/>
        </w:rPr>
        <w:t xml:space="preserve">s </w:t>
      </w:r>
      <w:r w:rsidR="00BE453A">
        <w:rPr>
          <w:sz w:val="28"/>
          <w:szCs w:val="28"/>
        </w:rPr>
        <w:t>rapideme</w:t>
      </w:r>
      <w:r w:rsidR="006F7FF0">
        <w:rPr>
          <w:sz w:val="28"/>
          <w:szCs w:val="28"/>
        </w:rPr>
        <w:t>nt le</w:t>
      </w:r>
      <w:r w:rsidR="002B2A9E">
        <w:rPr>
          <w:sz w:val="28"/>
          <w:szCs w:val="28"/>
        </w:rPr>
        <w:t xml:space="preserve">s </w:t>
      </w:r>
      <w:r w:rsidR="00FA32F4">
        <w:rPr>
          <w:sz w:val="28"/>
          <w:szCs w:val="28"/>
        </w:rPr>
        <w:t>artiste</w:t>
      </w:r>
      <w:r w:rsidR="00AE555E">
        <w:rPr>
          <w:sz w:val="28"/>
          <w:szCs w:val="28"/>
        </w:rPr>
        <w:t xml:space="preserve">s qui </w:t>
      </w:r>
      <w:r w:rsidR="00432AA7">
        <w:rPr>
          <w:sz w:val="28"/>
          <w:szCs w:val="28"/>
        </w:rPr>
        <w:t>nous intér</w:t>
      </w:r>
      <w:r w:rsidR="00BC0569">
        <w:rPr>
          <w:sz w:val="28"/>
          <w:szCs w:val="28"/>
        </w:rPr>
        <w:t>essent</w:t>
      </w:r>
      <w:r w:rsidR="00CD1811">
        <w:rPr>
          <w:sz w:val="28"/>
          <w:szCs w:val="28"/>
        </w:rPr>
        <w:t>.</w:t>
      </w:r>
    </w:p>
    <w:p w:rsidR="00A05BB2" w:rsidP="003206AE" w:rsidRDefault="0002249F" w14:paraId="27AB3975" w14:textId="297D7923">
      <w:pPr>
        <w:rPr>
          <w:sz w:val="28"/>
          <w:szCs w:val="28"/>
        </w:rPr>
      </w:pPr>
      <w:r w:rsidRPr="0002249F">
        <w:rPr>
          <w:sz w:val="28"/>
          <w:szCs w:val="28"/>
        </w:rPr>
        <w:drawing>
          <wp:inline distT="0" distB="0" distL="0" distR="0" wp14:anchorId="4D9D0E74" wp14:editId="3704EC58">
            <wp:extent cx="5760720" cy="340995"/>
            <wp:effectExtent l="0" t="0" r="0" b="1905"/>
            <wp:docPr id="1536918778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B1FDB76C-3DA8-43F1-AD98-0F78D5532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52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A0F" w:rsidP="003206AE" w:rsidRDefault="00F15A0F" w14:paraId="66CAE8BE" w14:textId="130E53A2">
      <w:pPr>
        <w:rPr>
          <w:sz w:val="28"/>
          <w:szCs w:val="28"/>
        </w:rPr>
      </w:pPr>
    </w:p>
    <w:p w:rsidRPr="00B34FBF" w:rsidR="001E1141" w:rsidP="003206AE" w:rsidRDefault="003206AE" w14:paraId="1D033850" w14:textId="444A05BC">
      <w:pPr>
        <w:rPr>
          <w:sz w:val="28"/>
          <w:szCs w:val="28"/>
        </w:rPr>
      </w:pPr>
      <w:r w:rsidRPr="002D69B9">
        <w:rPr>
          <w:b/>
          <w:bCs/>
          <w:i/>
          <w:iCs/>
        </w:rPr>
        <w:t>Identifiez au moins deux rôles ou profils d’utilisation (par exemple :</w:t>
      </w:r>
      <w:r w:rsidRPr="002D69B9" w:rsidR="00E01260">
        <w:rPr>
          <w:b/>
          <w:bCs/>
          <w:i/>
          <w:iCs/>
        </w:rPr>
        <w:t xml:space="preserve"> </w:t>
      </w:r>
      <w:r w:rsidRPr="002D69B9">
        <w:rPr>
          <w:b/>
          <w:bCs/>
          <w:i/>
          <w:iCs/>
        </w:rPr>
        <w:t>“organisateur” vs “visiteur” ; même si l’interface actuelle ne gère pas encore</w:t>
      </w:r>
      <w:r w:rsidRPr="002D69B9" w:rsidR="00D56BE7">
        <w:rPr>
          <w:b/>
          <w:bCs/>
          <w:i/>
          <w:iCs/>
        </w:rPr>
        <w:t xml:space="preserve"> </w:t>
      </w:r>
      <w:r w:rsidRPr="002D69B9">
        <w:rPr>
          <w:b/>
          <w:bCs/>
          <w:i/>
          <w:iCs/>
        </w:rPr>
        <w:t>l’authentification, vous pouvez les définir conceptuellement).</w:t>
      </w:r>
    </w:p>
    <w:p w:rsidRPr="00236202" w:rsidR="00983ACA" w:rsidP="009E5F4F" w:rsidRDefault="00236202" w14:paraId="4D33445B" w14:textId="6B226718">
      <w:pPr>
        <w:rPr>
          <w:sz w:val="28"/>
          <w:szCs w:val="28"/>
        </w:rPr>
      </w:pPr>
      <w:r>
        <w:rPr>
          <w:sz w:val="28"/>
          <w:szCs w:val="28"/>
        </w:rPr>
        <w:t>Il semblerait qu’il</w:t>
      </w:r>
      <w:r w:rsidR="009F77B5">
        <w:rPr>
          <w:sz w:val="28"/>
          <w:szCs w:val="28"/>
        </w:rPr>
        <w:t xml:space="preserve"> y a</w:t>
      </w:r>
      <w:r w:rsidR="00371D4B">
        <w:rPr>
          <w:sz w:val="28"/>
          <w:szCs w:val="28"/>
        </w:rPr>
        <w:t xml:space="preserve">it </w:t>
      </w:r>
      <w:r w:rsidR="00586A8B">
        <w:rPr>
          <w:sz w:val="28"/>
          <w:szCs w:val="28"/>
        </w:rPr>
        <w:t>3</w:t>
      </w:r>
      <w:r w:rsidR="00412419">
        <w:rPr>
          <w:sz w:val="28"/>
          <w:szCs w:val="28"/>
        </w:rPr>
        <w:t xml:space="preserve"> </w:t>
      </w:r>
      <w:r w:rsidR="00240A46">
        <w:rPr>
          <w:sz w:val="28"/>
          <w:szCs w:val="28"/>
        </w:rPr>
        <w:t>différents profi</w:t>
      </w:r>
      <w:r w:rsidR="00BF7A34">
        <w:rPr>
          <w:sz w:val="28"/>
          <w:szCs w:val="28"/>
        </w:rPr>
        <w:t>ls possible</w:t>
      </w:r>
      <w:r w:rsidR="00FD74D4">
        <w:rPr>
          <w:sz w:val="28"/>
          <w:szCs w:val="28"/>
        </w:rPr>
        <w:t xml:space="preserve"> </w:t>
      </w:r>
      <w:r w:rsidR="001F3EF5">
        <w:rPr>
          <w:sz w:val="28"/>
          <w:szCs w:val="28"/>
        </w:rPr>
        <w:t xml:space="preserve">dans le cadre de </w:t>
      </w:r>
      <w:r w:rsidR="001A2879">
        <w:rPr>
          <w:sz w:val="28"/>
          <w:szCs w:val="28"/>
        </w:rPr>
        <w:t>notre projet</w:t>
      </w:r>
      <w:r w:rsidR="004F100A">
        <w:rPr>
          <w:sz w:val="28"/>
          <w:szCs w:val="28"/>
        </w:rPr>
        <w:t>.</w:t>
      </w:r>
      <w:r w:rsidR="00005918">
        <w:rPr>
          <w:sz w:val="28"/>
          <w:szCs w:val="28"/>
        </w:rPr>
        <w:t xml:space="preserve"> Cel</w:t>
      </w:r>
      <w:r w:rsidR="00CE5B8D">
        <w:rPr>
          <w:sz w:val="28"/>
          <w:szCs w:val="28"/>
        </w:rPr>
        <w:t>ui de l’adm</w:t>
      </w:r>
      <w:r w:rsidR="007E1988">
        <w:rPr>
          <w:sz w:val="28"/>
          <w:szCs w:val="28"/>
        </w:rPr>
        <w:t xml:space="preserve">inistrateur, </w:t>
      </w:r>
      <w:r w:rsidR="00404A73">
        <w:rPr>
          <w:sz w:val="28"/>
          <w:szCs w:val="28"/>
        </w:rPr>
        <w:t xml:space="preserve">celui </w:t>
      </w:r>
      <w:r w:rsidR="0019718A">
        <w:rPr>
          <w:sz w:val="28"/>
          <w:szCs w:val="28"/>
        </w:rPr>
        <w:t xml:space="preserve">des </w:t>
      </w:r>
      <w:r w:rsidR="000B4B7F">
        <w:rPr>
          <w:sz w:val="28"/>
          <w:szCs w:val="28"/>
        </w:rPr>
        <w:t>organisateurs,</w:t>
      </w:r>
      <w:r w:rsidR="00D858B2">
        <w:rPr>
          <w:sz w:val="28"/>
          <w:szCs w:val="28"/>
        </w:rPr>
        <w:t xml:space="preserve"> et celui </w:t>
      </w:r>
      <w:r w:rsidR="00574706">
        <w:rPr>
          <w:sz w:val="28"/>
          <w:szCs w:val="28"/>
        </w:rPr>
        <w:t>du visiteur</w:t>
      </w:r>
      <w:r w:rsidR="00480C58">
        <w:rPr>
          <w:sz w:val="28"/>
          <w:szCs w:val="28"/>
        </w:rPr>
        <w:t>.</w:t>
      </w:r>
    </w:p>
    <w:p w:rsidR="007B794F" w:rsidP="009E5F4F" w:rsidRDefault="007B794F" w14:paraId="74F57DB4" w14:textId="77FFEC24">
      <w:pPr>
        <w:rPr>
          <w:sz w:val="28"/>
          <w:szCs w:val="28"/>
        </w:rPr>
      </w:pPr>
      <w:r>
        <w:rPr>
          <w:sz w:val="28"/>
          <w:szCs w:val="28"/>
        </w:rPr>
        <w:t>L’a</w:t>
      </w:r>
      <w:r w:rsidR="00C50040">
        <w:rPr>
          <w:sz w:val="28"/>
          <w:szCs w:val="28"/>
        </w:rPr>
        <w:t>dministrat</w:t>
      </w:r>
      <w:r w:rsidR="004D5A81">
        <w:rPr>
          <w:sz w:val="28"/>
          <w:szCs w:val="28"/>
        </w:rPr>
        <w:t xml:space="preserve">eur </w:t>
      </w:r>
      <w:r w:rsidR="0029251F">
        <w:rPr>
          <w:sz w:val="28"/>
          <w:szCs w:val="28"/>
        </w:rPr>
        <w:t xml:space="preserve">aurait accès </w:t>
      </w:r>
      <w:r w:rsidR="00B37B42">
        <w:rPr>
          <w:sz w:val="28"/>
          <w:szCs w:val="28"/>
        </w:rPr>
        <w:t>à toute</w:t>
      </w:r>
      <w:r w:rsidR="00177F4D">
        <w:rPr>
          <w:sz w:val="28"/>
          <w:szCs w:val="28"/>
        </w:rPr>
        <w:t>s les fonc</w:t>
      </w:r>
      <w:r w:rsidR="00D87FF0">
        <w:rPr>
          <w:sz w:val="28"/>
          <w:szCs w:val="28"/>
        </w:rPr>
        <w:t>tionnalités</w:t>
      </w:r>
      <w:r w:rsidR="00373929">
        <w:rPr>
          <w:sz w:val="28"/>
          <w:szCs w:val="28"/>
        </w:rPr>
        <w:t>.</w:t>
      </w:r>
      <w:r w:rsidR="0009632B">
        <w:rPr>
          <w:sz w:val="28"/>
          <w:szCs w:val="28"/>
        </w:rPr>
        <w:t xml:space="preserve"> Il</w:t>
      </w:r>
      <w:r w:rsidR="00E70C66">
        <w:rPr>
          <w:sz w:val="28"/>
          <w:szCs w:val="28"/>
        </w:rPr>
        <w:t xml:space="preserve"> aurait </w:t>
      </w:r>
      <w:r w:rsidR="00542328">
        <w:rPr>
          <w:sz w:val="28"/>
          <w:szCs w:val="28"/>
        </w:rPr>
        <w:t>la possibili</w:t>
      </w:r>
      <w:r w:rsidR="000C1856">
        <w:rPr>
          <w:sz w:val="28"/>
          <w:szCs w:val="28"/>
        </w:rPr>
        <w:t>té</w:t>
      </w:r>
      <w:r w:rsidR="00096382">
        <w:rPr>
          <w:sz w:val="28"/>
          <w:szCs w:val="28"/>
        </w:rPr>
        <w:t xml:space="preserve"> de</w:t>
      </w:r>
      <w:r w:rsidR="00A25835">
        <w:rPr>
          <w:sz w:val="28"/>
          <w:szCs w:val="28"/>
        </w:rPr>
        <w:t xml:space="preserve"> lec</w:t>
      </w:r>
      <w:r w:rsidR="006C0F48">
        <w:rPr>
          <w:sz w:val="28"/>
          <w:szCs w:val="28"/>
        </w:rPr>
        <w:t xml:space="preserve">ture, </w:t>
      </w:r>
      <w:r w:rsidR="00A45403">
        <w:rPr>
          <w:sz w:val="28"/>
          <w:szCs w:val="28"/>
        </w:rPr>
        <w:t>d’</w:t>
      </w:r>
      <w:r w:rsidR="002506FE">
        <w:rPr>
          <w:sz w:val="28"/>
          <w:szCs w:val="28"/>
        </w:rPr>
        <w:t>aj</w:t>
      </w:r>
      <w:r w:rsidR="001B5170">
        <w:rPr>
          <w:sz w:val="28"/>
          <w:szCs w:val="28"/>
        </w:rPr>
        <w:t>ou</w:t>
      </w:r>
      <w:r w:rsidR="00D1057C">
        <w:rPr>
          <w:sz w:val="28"/>
          <w:szCs w:val="28"/>
        </w:rPr>
        <w:t xml:space="preserve">t, </w:t>
      </w:r>
      <w:r w:rsidR="00664FBA">
        <w:rPr>
          <w:sz w:val="28"/>
          <w:szCs w:val="28"/>
        </w:rPr>
        <w:t xml:space="preserve">de </w:t>
      </w:r>
      <w:r w:rsidR="007D006F">
        <w:rPr>
          <w:sz w:val="28"/>
          <w:szCs w:val="28"/>
        </w:rPr>
        <w:t>suppression</w:t>
      </w:r>
      <w:r w:rsidR="00F32856">
        <w:rPr>
          <w:sz w:val="28"/>
          <w:szCs w:val="28"/>
        </w:rPr>
        <w:t xml:space="preserve">, </w:t>
      </w:r>
      <w:r w:rsidR="00D3118C">
        <w:rPr>
          <w:sz w:val="28"/>
          <w:szCs w:val="28"/>
        </w:rPr>
        <w:t xml:space="preserve">de </w:t>
      </w:r>
      <w:r w:rsidR="00730D69">
        <w:rPr>
          <w:sz w:val="28"/>
          <w:szCs w:val="28"/>
        </w:rPr>
        <w:t>gestion d</w:t>
      </w:r>
      <w:r w:rsidR="00A33B97">
        <w:rPr>
          <w:sz w:val="28"/>
          <w:szCs w:val="28"/>
        </w:rPr>
        <w:t>es utilis</w:t>
      </w:r>
      <w:r w:rsidR="003F623A">
        <w:rPr>
          <w:sz w:val="28"/>
          <w:szCs w:val="28"/>
        </w:rPr>
        <w:t>ateurs</w:t>
      </w:r>
      <w:r w:rsidR="00101C71">
        <w:rPr>
          <w:sz w:val="28"/>
          <w:szCs w:val="28"/>
        </w:rPr>
        <w:t>, d</w:t>
      </w:r>
      <w:r w:rsidR="006462D7">
        <w:rPr>
          <w:sz w:val="28"/>
          <w:szCs w:val="28"/>
        </w:rPr>
        <w:t xml:space="preserve">e </w:t>
      </w:r>
      <w:r w:rsidR="00B657EE">
        <w:rPr>
          <w:sz w:val="28"/>
          <w:szCs w:val="28"/>
        </w:rPr>
        <w:t>filtrage</w:t>
      </w:r>
      <w:r w:rsidR="008B1DE9">
        <w:rPr>
          <w:sz w:val="28"/>
          <w:szCs w:val="28"/>
        </w:rPr>
        <w:t xml:space="preserve"> et de r</w:t>
      </w:r>
      <w:r w:rsidR="00487931">
        <w:rPr>
          <w:sz w:val="28"/>
          <w:szCs w:val="28"/>
        </w:rPr>
        <w:t>echer</w:t>
      </w:r>
      <w:r w:rsidR="00C169F7">
        <w:rPr>
          <w:sz w:val="28"/>
          <w:szCs w:val="28"/>
        </w:rPr>
        <w:t>che d</w:t>
      </w:r>
      <w:r w:rsidR="000A5342">
        <w:rPr>
          <w:sz w:val="28"/>
          <w:szCs w:val="28"/>
        </w:rPr>
        <w:t xml:space="preserve">ans la </w:t>
      </w:r>
      <w:r w:rsidR="00FF4ACF">
        <w:rPr>
          <w:sz w:val="28"/>
          <w:szCs w:val="28"/>
        </w:rPr>
        <w:t>base d</w:t>
      </w:r>
      <w:r w:rsidR="00D303AE">
        <w:rPr>
          <w:sz w:val="28"/>
          <w:szCs w:val="28"/>
        </w:rPr>
        <w:t>e donn</w:t>
      </w:r>
      <w:r w:rsidR="005558D6">
        <w:rPr>
          <w:sz w:val="28"/>
          <w:szCs w:val="28"/>
        </w:rPr>
        <w:t>ées.</w:t>
      </w:r>
    </w:p>
    <w:p w:rsidR="009D113C" w:rsidP="009E5F4F" w:rsidRDefault="009D113C" w14:paraId="5BB2DB37" w14:textId="49F434E8">
      <w:pPr>
        <w:rPr>
          <w:sz w:val="28"/>
          <w:szCs w:val="28"/>
        </w:rPr>
      </w:pPr>
      <w:r>
        <w:rPr>
          <w:sz w:val="28"/>
          <w:szCs w:val="28"/>
        </w:rPr>
        <w:t>L</w:t>
      </w:r>
      <w:r w:rsidR="008A4D1F">
        <w:rPr>
          <w:sz w:val="28"/>
          <w:szCs w:val="28"/>
        </w:rPr>
        <w:t>e visiteur lui aurait</w:t>
      </w:r>
      <w:r w:rsidR="008D522E">
        <w:rPr>
          <w:sz w:val="28"/>
          <w:szCs w:val="28"/>
        </w:rPr>
        <w:t xml:space="preserve"> accès seulement à la</w:t>
      </w:r>
      <w:r w:rsidR="00936CB6">
        <w:rPr>
          <w:sz w:val="28"/>
          <w:szCs w:val="28"/>
        </w:rPr>
        <w:t xml:space="preserve"> lecture</w:t>
      </w:r>
      <w:r w:rsidR="00751692">
        <w:rPr>
          <w:sz w:val="28"/>
          <w:szCs w:val="28"/>
        </w:rPr>
        <w:t>, au</w:t>
      </w:r>
      <w:r w:rsidR="006C5FE2">
        <w:rPr>
          <w:sz w:val="28"/>
          <w:szCs w:val="28"/>
        </w:rPr>
        <w:t xml:space="preserve"> filtrag</w:t>
      </w:r>
      <w:r w:rsidR="00CD0C0C">
        <w:rPr>
          <w:sz w:val="28"/>
          <w:szCs w:val="28"/>
        </w:rPr>
        <w:t xml:space="preserve">e et à la </w:t>
      </w:r>
      <w:r w:rsidR="00C03454">
        <w:rPr>
          <w:sz w:val="28"/>
          <w:szCs w:val="28"/>
        </w:rPr>
        <w:t>recher</w:t>
      </w:r>
      <w:r w:rsidR="00DD336F">
        <w:rPr>
          <w:sz w:val="28"/>
          <w:szCs w:val="28"/>
        </w:rPr>
        <w:t>che</w:t>
      </w:r>
      <w:r w:rsidR="00F414BA">
        <w:rPr>
          <w:sz w:val="28"/>
          <w:szCs w:val="28"/>
        </w:rPr>
        <w:t>.</w:t>
      </w:r>
    </w:p>
    <w:p w:rsidR="00536026" w:rsidP="00536026" w:rsidRDefault="00536026" w14:paraId="5E25DA5F" w14:textId="03F60C18">
      <w:pPr>
        <w:rPr>
          <w:sz w:val="28"/>
          <w:szCs w:val="28"/>
        </w:rPr>
      </w:pPr>
      <w:r>
        <w:rPr>
          <w:sz w:val="28"/>
          <w:szCs w:val="28"/>
        </w:rPr>
        <w:t>L’organisateur aurait les mêmes droits que le visiteur mais avec la possibilité d’ajout</w:t>
      </w:r>
      <w:r w:rsidR="00757138">
        <w:rPr>
          <w:sz w:val="28"/>
          <w:szCs w:val="28"/>
        </w:rPr>
        <w:t>er de</w:t>
      </w:r>
      <w:r w:rsidR="003A5944">
        <w:rPr>
          <w:sz w:val="28"/>
          <w:szCs w:val="28"/>
        </w:rPr>
        <w:t>s donnée</w:t>
      </w:r>
      <w:r w:rsidR="00A80C23">
        <w:rPr>
          <w:sz w:val="28"/>
          <w:szCs w:val="28"/>
        </w:rPr>
        <w:t>s.</w:t>
      </w:r>
    </w:p>
    <w:p w:rsidR="00692057" w:rsidP="00536026" w:rsidRDefault="00692057" w14:paraId="74DC48A7" w14:textId="77777777">
      <w:pPr>
        <w:rPr>
          <w:sz w:val="28"/>
          <w:szCs w:val="28"/>
        </w:rPr>
      </w:pPr>
    </w:p>
    <w:p w:rsidRPr="00893ADF" w:rsidR="00C24996" w:rsidP="00536026" w:rsidRDefault="003B2679" w14:paraId="22E953FF" w14:textId="1E27B876">
      <w:pPr>
        <w:rPr>
          <w:b w:val="1"/>
          <w:bCs w:val="1"/>
          <w:sz w:val="28"/>
          <w:szCs w:val="28"/>
        </w:rPr>
      </w:pPr>
      <w:r w:rsidRPr="4DFEC964" w:rsidR="003B2679">
        <w:rPr>
          <w:b w:val="1"/>
          <w:bCs w:val="1"/>
          <w:sz w:val="28"/>
          <w:szCs w:val="28"/>
        </w:rPr>
        <w:t>Dessinez un diagramme de cas d’utilisation (UML) représentant les fonctionnalités cibles d’</w:t>
      </w:r>
      <w:r w:rsidRPr="4DFEC964" w:rsidR="003B2679">
        <w:rPr>
          <w:b w:val="1"/>
          <w:bCs w:val="1"/>
          <w:sz w:val="28"/>
          <w:szCs w:val="28"/>
        </w:rPr>
        <w:t>ArtConnect</w:t>
      </w:r>
      <w:r w:rsidRPr="4DFEC964" w:rsidR="003B2679">
        <w:rPr>
          <w:b w:val="1"/>
          <w:bCs w:val="1"/>
          <w:sz w:val="28"/>
          <w:szCs w:val="28"/>
        </w:rPr>
        <w:t xml:space="preserve"> du point de vue des acteurs.</w:t>
      </w:r>
    </w:p>
    <w:p w:rsidR="002D53FA" w:rsidP="4DFEC964" w:rsidRDefault="002D53FA" w14:paraId="52349E65" w14:textId="4724000C">
      <w:pPr>
        <w:rPr>
          <w:b w:val="1"/>
          <w:bCs w:val="1"/>
          <w:sz w:val="28"/>
          <w:szCs w:val="28"/>
        </w:rPr>
      </w:pPr>
      <w:r w:rsidRPr="4DFEC964" w:rsidR="4C42AEFC">
        <w:rPr>
          <w:b w:val="1"/>
          <w:bCs w:val="1"/>
          <w:sz w:val="28"/>
          <w:szCs w:val="28"/>
        </w:rPr>
        <w:t>Ajoutez une légende indiquant quelles fonctionnalités sont déjà présentes dans l’interface et lesquelles sont envisagées pour plus tard (optionnelles/évolutives).</w:t>
      </w:r>
    </w:p>
    <w:p w:rsidR="002D53FA" w:rsidP="4DFEC964" w:rsidRDefault="002D53FA" w14:paraId="4D177BB7" w14:textId="0F09E3AB">
      <w:pPr>
        <w:pStyle w:val="Normal"/>
      </w:pPr>
      <w:r w:rsidR="4C42AEFC">
        <w:drawing>
          <wp:inline wp14:editId="1F258432" wp14:anchorId="45ACF625">
            <wp:extent cx="5762625" cy="2886075"/>
            <wp:effectExtent l="0" t="0" r="0" b="0"/>
            <wp:docPr id="1858740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740015" name="Picture 1858740015"/>
                    <pic:cNvPicPr/>
                  </pic:nvPicPr>
                  <pic:blipFill>
                    <a:blip xmlns:r="http://schemas.openxmlformats.org/officeDocument/2006/relationships" r:embed="rId241039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EC964" w:rsidP="4DFEC964" w:rsidRDefault="4DFEC964" w14:paraId="5867FE16" w14:textId="4487082A">
      <w:pPr>
        <w:rPr>
          <w:sz w:val="28"/>
          <w:szCs w:val="28"/>
        </w:rPr>
      </w:pPr>
    </w:p>
    <w:p w:rsidR="001F3A47" w:rsidP="00536026" w:rsidRDefault="001F3A47" w14:paraId="362EE166" w14:textId="77777777">
      <w:pPr>
        <w:rPr>
          <w:b w:val="1"/>
          <w:bCs w:val="1"/>
          <w:sz w:val="28"/>
          <w:szCs w:val="28"/>
        </w:rPr>
      </w:pPr>
    </w:p>
    <w:p w:rsidR="4DFEC964" w:rsidP="4DFEC964" w:rsidRDefault="4DFEC964" w14:paraId="74A4ACC8" w14:textId="57A6ADB6">
      <w:pPr>
        <w:rPr>
          <w:b w:val="1"/>
          <w:bCs w:val="1"/>
          <w:sz w:val="28"/>
          <w:szCs w:val="28"/>
        </w:rPr>
      </w:pPr>
    </w:p>
    <w:p w:rsidR="001F3A47" w:rsidP="00536026" w:rsidRDefault="001F3A47" w14:paraId="24C443DE" w14:textId="1C9535B7">
      <w:pPr>
        <w:rPr>
          <w:b/>
          <w:bCs/>
          <w:sz w:val="28"/>
          <w:szCs w:val="28"/>
        </w:rPr>
      </w:pPr>
      <w:r w:rsidRPr="001F3A47">
        <w:rPr>
          <w:b/>
          <w:bCs/>
          <w:sz w:val="28"/>
          <w:szCs w:val="28"/>
        </w:rPr>
        <w:t>3. Conception statique</w:t>
      </w:r>
    </w:p>
    <w:p w:rsidR="00B26478" w:rsidP="00536026" w:rsidRDefault="00EA79EE" w14:paraId="251E51A8" w14:textId="4E464EBD">
      <w:pPr>
        <w:rPr>
          <w:b/>
          <w:bCs/>
          <w:sz w:val="28"/>
          <w:szCs w:val="28"/>
        </w:rPr>
      </w:pPr>
      <w:r w:rsidRPr="00EA79EE">
        <w:rPr>
          <w:b/>
          <w:bCs/>
          <w:sz w:val="28"/>
          <w:szCs w:val="28"/>
        </w:rPr>
        <w:t>Réaliser un (ou plusieurs) diagramme(s) de classe pour le code. Représenter de préférence les classes du modèle dans un diagramme séparé.</w:t>
      </w:r>
    </w:p>
    <w:p w:rsidR="00D65F8B" w:rsidP="00536026" w:rsidRDefault="00D65F8B" w14:paraId="0678E228" w14:textId="657D64A8">
      <w:pPr>
        <w:rPr>
          <w:b/>
          <w:bCs/>
          <w:sz w:val="28"/>
          <w:szCs w:val="28"/>
        </w:rPr>
      </w:pPr>
      <w:r w:rsidRPr="00D65F8B">
        <w:rPr>
          <w:b/>
          <w:bCs/>
          <w:sz w:val="28"/>
          <w:szCs w:val="28"/>
        </w:rPr>
        <w:drawing>
          <wp:inline distT="0" distB="0" distL="0" distR="0" wp14:anchorId="168B7480" wp14:editId="1C90A55A">
            <wp:extent cx="5760720" cy="5372735"/>
            <wp:effectExtent l="0" t="0" r="0" b="0"/>
            <wp:docPr id="11820334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33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478" w:rsidP="00536026" w:rsidRDefault="00B26478" w14:paraId="12466625" w14:textId="77777777">
      <w:pPr>
        <w:rPr>
          <w:b/>
          <w:bCs/>
          <w:sz w:val="28"/>
          <w:szCs w:val="28"/>
        </w:rPr>
      </w:pPr>
    </w:p>
    <w:p w:rsidR="001268C7" w:rsidP="00536026" w:rsidRDefault="001268C7" w14:paraId="46FF290F" w14:textId="172F7273">
      <w:pPr>
        <w:rPr>
          <w:sz w:val="28"/>
          <w:szCs w:val="28"/>
        </w:rPr>
      </w:pPr>
    </w:p>
    <w:p w:rsidR="001268C7" w:rsidP="00536026" w:rsidRDefault="001268C7" w14:paraId="637BD356" w14:textId="77777777">
      <w:pPr>
        <w:rPr>
          <w:sz w:val="28"/>
          <w:szCs w:val="28"/>
        </w:rPr>
      </w:pPr>
    </w:p>
    <w:p w:rsidR="00536026" w:rsidP="009E5F4F" w:rsidRDefault="00536026" w14:paraId="5AEC4295" w14:textId="45D6FB84">
      <w:pPr>
        <w:rPr>
          <w:sz w:val="28"/>
          <w:szCs w:val="28"/>
        </w:rPr>
      </w:pPr>
    </w:p>
    <w:p w:rsidR="001563A2" w:rsidP="009E5F4F" w:rsidRDefault="001563A2" w14:paraId="03F87D49" w14:textId="6668BB74">
      <w:pPr>
        <w:rPr>
          <w:sz w:val="28"/>
          <w:szCs w:val="28"/>
        </w:rPr>
      </w:pPr>
    </w:p>
    <w:p w:rsidRPr="004A79D2" w:rsidR="00B42AC4" w:rsidP="004A79D2" w:rsidRDefault="00B42AC4" w14:paraId="118AB4E7" w14:textId="7A50AC8C">
      <w:pPr>
        <w:ind w:left="360"/>
        <w:rPr>
          <w:sz w:val="32"/>
          <w:szCs w:val="32"/>
        </w:rPr>
      </w:pPr>
    </w:p>
    <w:sectPr w:rsidRPr="004A79D2" w:rsidR="00B42AC4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C15A3"/>
    <w:multiLevelType w:val="hybridMultilevel"/>
    <w:tmpl w:val="490A97C6"/>
    <w:lvl w:ilvl="0" w:tplc="7702F2D4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270761F"/>
    <w:multiLevelType w:val="multilevel"/>
    <w:tmpl w:val="FAE01608"/>
    <w:lvl w:ilvl="0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31311789">
    <w:abstractNumId w:val="1"/>
  </w:num>
  <w:num w:numId="2" w16cid:durableId="280889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trackRevisions w:val="false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25"/>
    <w:rsid w:val="00005918"/>
    <w:rsid w:val="0001579D"/>
    <w:rsid w:val="0002249F"/>
    <w:rsid w:val="00025748"/>
    <w:rsid w:val="00026869"/>
    <w:rsid w:val="000269A3"/>
    <w:rsid w:val="000368B2"/>
    <w:rsid w:val="00067120"/>
    <w:rsid w:val="00067848"/>
    <w:rsid w:val="00080D49"/>
    <w:rsid w:val="00086037"/>
    <w:rsid w:val="00093CC8"/>
    <w:rsid w:val="00095D76"/>
    <w:rsid w:val="0009632B"/>
    <w:rsid w:val="00096382"/>
    <w:rsid w:val="00097DCE"/>
    <w:rsid w:val="000A0EE9"/>
    <w:rsid w:val="000A30DA"/>
    <w:rsid w:val="000A5342"/>
    <w:rsid w:val="000B0F21"/>
    <w:rsid w:val="000B4B7F"/>
    <w:rsid w:val="000B5AF9"/>
    <w:rsid w:val="000C1856"/>
    <w:rsid w:val="000C1DCD"/>
    <w:rsid w:val="000C23B7"/>
    <w:rsid w:val="000D1494"/>
    <w:rsid w:val="000E0B38"/>
    <w:rsid w:val="000E197A"/>
    <w:rsid w:val="000F13F2"/>
    <w:rsid w:val="000F5F51"/>
    <w:rsid w:val="00101C71"/>
    <w:rsid w:val="001072CA"/>
    <w:rsid w:val="00113C00"/>
    <w:rsid w:val="001268C7"/>
    <w:rsid w:val="0013051C"/>
    <w:rsid w:val="00131EC5"/>
    <w:rsid w:val="00135661"/>
    <w:rsid w:val="0014065F"/>
    <w:rsid w:val="0014282F"/>
    <w:rsid w:val="00142E1C"/>
    <w:rsid w:val="00143998"/>
    <w:rsid w:val="00151C4D"/>
    <w:rsid w:val="001563A2"/>
    <w:rsid w:val="00162B2B"/>
    <w:rsid w:val="00177755"/>
    <w:rsid w:val="00177E81"/>
    <w:rsid w:val="00177F4D"/>
    <w:rsid w:val="00183C8E"/>
    <w:rsid w:val="001946DB"/>
    <w:rsid w:val="001956C1"/>
    <w:rsid w:val="0019718A"/>
    <w:rsid w:val="001A2879"/>
    <w:rsid w:val="001B0DD8"/>
    <w:rsid w:val="001B5170"/>
    <w:rsid w:val="001C2F6E"/>
    <w:rsid w:val="001D0161"/>
    <w:rsid w:val="001D03B7"/>
    <w:rsid w:val="001D52A1"/>
    <w:rsid w:val="001D5DDF"/>
    <w:rsid w:val="001E1141"/>
    <w:rsid w:val="001E2DAF"/>
    <w:rsid w:val="001E41E4"/>
    <w:rsid w:val="001F3474"/>
    <w:rsid w:val="001F3A47"/>
    <w:rsid w:val="001F3EF5"/>
    <w:rsid w:val="001F732B"/>
    <w:rsid w:val="0020021C"/>
    <w:rsid w:val="00203A85"/>
    <w:rsid w:val="00207F59"/>
    <w:rsid w:val="00211405"/>
    <w:rsid w:val="00211A4B"/>
    <w:rsid w:val="00215F4D"/>
    <w:rsid w:val="002219C1"/>
    <w:rsid w:val="002328FD"/>
    <w:rsid w:val="00233B4D"/>
    <w:rsid w:val="00236202"/>
    <w:rsid w:val="00240A46"/>
    <w:rsid w:val="0024194E"/>
    <w:rsid w:val="00244C2E"/>
    <w:rsid w:val="00245768"/>
    <w:rsid w:val="002506FE"/>
    <w:rsid w:val="00260074"/>
    <w:rsid w:val="00261385"/>
    <w:rsid w:val="002623B8"/>
    <w:rsid w:val="002654B8"/>
    <w:rsid w:val="00270855"/>
    <w:rsid w:val="00284F87"/>
    <w:rsid w:val="002924EF"/>
    <w:rsid w:val="0029251F"/>
    <w:rsid w:val="00292E35"/>
    <w:rsid w:val="002A08E2"/>
    <w:rsid w:val="002A11A7"/>
    <w:rsid w:val="002A3637"/>
    <w:rsid w:val="002A4AC5"/>
    <w:rsid w:val="002A6492"/>
    <w:rsid w:val="002B2A9E"/>
    <w:rsid w:val="002B669D"/>
    <w:rsid w:val="002C0310"/>
    <w:rsid w:val="002C6489"/>
    <w:rsid w:val="002D53FA"/>
    <w:rsid w:val="002D69B9"/>
    <w:rsid w:val="002E0AFB"/>
    <w:rsid w:val="002E4608"/>
    <w:rsid w:val="002E7EE4"/>
    <w:rsid w:val="00301DB6"/>
    <w:rsid w:val="00303D8C"/>
    <w:rsid w:val="0030633B"/>
    <w:rsid w:val="003206AE"/>
    <w:rsid w:val="00320A32"/>
    <w:rsid w:val="00321CA6"/>
    <w:rsid w:val="00336A92"/>
    <w:rsid w:val="003601AF"/>
    <w:rsid w:val="00361924"/>
    <w:rsid w:val="003670A0"/>
    <w:rsid w:val="00371D4B"/>
    <w:rsid w:val="003734B8"/>
    <w:rsid w:val="00373929"/>
    <w:rsid w:val="003956FF"/>
    <w:rsid w:val="003A0278"/>
    <w:rsid w:val="003A1022"/>
    <w:rsid w:val="003A384D"/>
    <w:rsid w:val="003A5944"/>
    <w:rsid w:val="003B2679"/>
    <w:rsid w:val="003B6E23"/>
    <w:rsid w:val="003C0CC8"/>
    <w:rsid w:val="003C5335"/>
    <w:rsid w:val="003C540E"/>
    <w:rsid w:val="003C721B"/>
    <w:rsid w:val="003C7E3C"/>
    <w:rsid w:val="003D020C"/>
    <w:rsid w:val="003D0422"/>
    <w:rsid w:val="003D1682"/>
    <w:rsid w:val="003D25D3"/>
    <w:rsid w:val="003D448D"/>
    <w:rsid w:val="003E3CB1"/>
    <w:rsid w:val="003F1467"/>
    <w:rsid w:val="003F60E8"/>
    <w:rsid w:val="003F623A"/>
    <w:rsid w:val="00404A73"/>
    <w:rsid w:val="004120BA"/>
    <w:rsid w:val="00412419"/>
    <w:rsid w:val="00420DAE"/>
    <w:rsid w:val="00432AA7"/>
    <w:rsid w:val="004341B9"/>
    <w:rsid w:val="00434979"/>
    <w:rsid w:val="00460775"/>
    <w:rsid w:val="004631BC"/>
    <w:rsid w:val="004650A0"/>
    <w:rsid w:val="0047271D"/>
    <w:rsid w:val="00476591"/>
    <w:rsid w:val="0047698D"/>
    <w:rsid w:val="00480C58"/>
    <w:rsid w:val="00487931"/>
    <w:rsid w:val="00493C30"/>
    <w:rsid w:val="004A79D2"/>
    <w:rsid w:val="004B0B55"/>
    <w:rsid w:val="004C509C"/>
    <w:rsid w:val="004D224C"/>
    <w:rsid w:val="004D5A81"/>
    <w:rsid w:val="004D6ABA"/>
    <w:rsid w:val="004E0E9D"/>
    <w:rsid w:val="004E68C6"/>
    <w:rsid w:val="004E6DF4"/>
    <w:rsid w:val="004F100A"/>
    <w:rsid w:val="004F57D5"/>
    <w:rsid w:val="005152A0"/>
    <w:rsid w:val="005167DC"/>
    <w:rsid w:val="005230AE"/>
    <w:rsid w:val="00536026"/>
    <w:rsid w:val="00542328"/>
    <w:rsid w:val="00546921"/>
    <w:rsid w:val="00550E27"/>
    <w:rsid w:val="005538C1"/>
    <w:rsid w:val="005558D6"/>
    <w:rsid w:val="00556A7C"/>
    <w:rsid w:val="00566584"/>
    <w:rsid w:val="00574706"/>
    <w:rsid w:val="00575824"/>
    <w:rsid w:val="005808FB"/>
    <w:rsid w:val="00584FDB"/>
    <w:rsid w:val="00585484"/>
    <w:rsid w:val="00586A8B"/>
    <w:rsid w:val="005A4222"/>
    <w:rsid w:val="005A563F"/>
    <w:rsid w:val="005C6B18"/>
    <w:rsid w:val="005D2F93"/>
    <w:rsid w:val="005E1D51"/>
    <w:rsid w:val="005E7DB1"/>
    <w:rsid w:val="005F1FAD"/>
    <w:rsid w:val="00600740"/>
    <w:rsid w:val="006057CE"/>
    <w:rsid w:val="00606DDC"/>
    <w:rsid w:val="00623594"/>
    <w:rsid w:val="00634BAF"/>
    <w:rsid w:val="006462D7"/>
    <w:rsid w:val="006479D4"/>
    <w:rsid w:val="00661487"/>
    <w:rsid w:val="00664FBA"/>
    <w:rsid w:val="0066690D"/>
    <w:rsid w:val="00670472"/>
    <w:rsid w:val="00673EFF"/>
    <w:rsid w:val="0067463E"/>
    <w:rsid w:val="00674E64"/>
    <w:rsid w:val="00675D36"/>
    <w:rsid w:val="0067630A"/>
    <w:rsid w:val="006776DD"/>
    <w:rsid w:val="00684D54"/>
    <w:rsid w:val="00692057"/>
    <w:rsid w:val="00692BD1"/>
    <w:rsid w:val="00694B33"/>
    <w:rsid w:val="006A4C9E"/>
    <w:rsid w:val="006B0B3F"/>
    <w:rsid w:val="006B7396"/>
    <w:rsid w:val="006C0F48"/>
    <w:rsid w:val="006C5FE2"/>
    <w:rsid w:val="006D2A6A"/>
    <w:rsid w:val="006D3FDE"/>
    <w:rsid w:val="006D424C"/>
    <w:rsid w:val="006D77CD"/>
    <w:rsid w:val="006E257D"/>
    <w:rsid w:val="006E5605"/>
    <w:rsid w:val="006E662B"/>
    <w:rsid w:val="006E6D21"/>
    <w:rsid w:val="006E75D9"/>
    <w:rsid w:val="006F28A7"/>
    <w:rsid w:val="006F7FF0"/>
    <w:rsid w:val="00700BCD"/>
    <w:rsid w:val="007067D5"/>
    <w:rsid w:val="007071BC"/>
    <w:rsid w:val="007109E0"/>
    <w:rsid w:val="00714BDA"/>
    <w:rsid w:val="00717145"/>
    <w:rsid w:val="00720723"/>
    <w:rsid w:val="00730D69"/>
    <w:rsid w:val="0073234C"/>
    <w:rsid w:val="00745A10"/>
    <w:rsid w:val="00745FC2"/>
    <w:rsid w:val="00751692"/>
    <w:rsid w:val="00754C3F"/>
    <w:rsid w:val="00757138"/>
    <w:rsid w:val="00772AE6"/>
    <w:rsid w:val="007830A5"/>
    <w:rsid w:val="007911E5"/>
    <w:rsid w:val="00794781"/>
    <w:rsid w:val="007A5CC8"/>
    <w:rsid w:val="007B794F"/>
    <w:rsid w:val="007C34A5"/>
    <w:rsid w:val="007C3E34"/>
    <w:rsid w:val="007C536D"/>
    <w:rsid w:val="007D006F"/>
    <w:rsid w:val="007D66B4"/>
    <w:rsid w:val="007E1988"/>
    <w:rsid w:val="007E4F8F"/>
    <w:rsid w:val="007E7C5E"/>
    <w:rsid w:val="007F0CFE"/>
    <w:rsid w:val="0080586C"/>
    <w:rsid w:val="00813ECD"/>
    <w:rsid w:val="008260EE"/>
    <w:rsid w:val="00827E62"/>
    <w:rsid w:val="00831313"/>
    <w:rsid w:val="00837C11"/>
    <w:rsid w:val="00840B72"/>
    <w:rsid w:val="00864808"/>
    <w:rsid w:val="00866B6B"/>
    <w:rsid w:val="008823D3"/>
    <w:rsid w:val="00884BCD"/>
    <w:rsid w:val="00893ADF"/>
    <w:rsid w:val="008A16FC"/>
    <w:rsid w:val="008A4D1F"/>
    <w:rsid w:val="008B1392"/>
    <w:rsid w:val="008B1DE9"/>
    <w:rsid w:val="008B5133"/>
    <w:rsid w:val="008B5E97"/>
    <w:rsid w:val="008B77F1"/>
    <w:rsid w:val="008D33DF"/>
    <w:rsid w:val="008D522E"/>
    <w:rsid w:val="008E1884"/>
    <w:rsid w:val="008E3173"/>
    <w:rsid w:val="00901858"/>
    <w:rsid w:val="00903687"/>
    <w:rsid w:val="009178E9"/>
    <w:rsid w:val="00936CB6"/>
    <w:rsid w:val="00940E4A"/>
    <w:rsid w:val="00945327"/>
    <w:rsid w:val="00947A31"/>
    <w:rsid w:val="009579E5"/>
    <w:rsid w:val="009638AF"/>
    <w:rsid w:val="00976C5A"/>
    <w:rsid w:val="00983ACA"/>
    <w:rsid w:val="00984E34"/>
    <w:rsid w:val="009862AD"/>
    <w:rsid w:val="00994FDF"/>
    <w:rsid w:val="009A1FFD"/>
    <w:rsid w:val="009B12A9"/>
    <w:rsid w:val="009C39E2"/>
    <w:rsid w:val="009D02B1"/>
    <w:rsid w:val="009D113C"/>
    <w:rsid w:val="009E3459"/>
    <w:rsid w:val="009E5F4F"/>
    <w:rsid w:val="009F77B5"/>
    <w:rsid w:val="00A05BB2"/>
    <w:rsid w:val="00A14BB8"/>
    <w:rsid w:val="00A15981"/>
    <w:rsid w:val="00A20134"/>
    <w:rsid w:val="00A25835"/>
    <w:rsid w:val="00A3174E"/>
    <w:rsid w:val="00A33B97"/>
    <w:rsid w:val="00A356AF"/>
    <w:rsid w:val="00A45403"/>
    <w:rsid w:val="00A53DF0"/>
    <w:rsid w:val="00A57ECF"/>
    <w:rsid w:val="00A65252"/>
    <w:rsid w:val="00A71604"/>
    <w:rsid w:val="00A7229B"/>
    <w:rsid w:val="00A74D67"/>
    <w:rsid w:val="00A80C23"/>
    <w:rsid w:val="00A81FEC"/>
    <w:rsid w:val="00AA47B9"/>
    <w:rsid w:val="00AB0BAA"/>
    <w:rsid w:val="00AB20C1"/>
    <w:rsid w:val="00AB314D"/>
    <w:rsid w:val="00AB51CF"/>
    <w:rsid w:val="00AC0B71"/>
    <w:rsid w:val="00AC1CE8"/>
    <w:rsid w:val="00AD1ADC"/>
    <w:rsid w:val="00AE555E"/>
    <w:rsid w:val="00AF30AB"/>
    <w:rsid w:val="00AF7CF1"/>
    <w:rsid w:val="00B01108"/>
    <w:rsid w:val="00B05C98"/>
    <w:rsid w:val="00B26478"/>
    <w:rsid w:val="00B34FBF"/>
    <w:rsid w:val="00B36651"/>
    <w:rsid w:val="00B37B42"/>
    <w:rsid w:val="00B42AC4"/>
    <w:rsid w:val="00B456C5"/>
    <w:rsid w:val="00B555A6"/>
    <w:rsid w:val="00B61E3A"/>
    <w:rsid w:val="00B62000"/>
    <w:rsid w:val="00B657EE"/>
    <w:rsid w:val="00B66B61"/>
    <w:rsid w:val="00B716FC"/>
    <w:rsid w:val="00B74B88"/>
    <w:rsid w:val="00B76492"/>
    <w:rsid w:val="00B7724A"/>
    <w:rsid w:val="00B80758"/>
    <w:rsid w:val="00B919DB"/>
    <w:rsid w:val="00B92999"/>
    <w:rsid w:val="00B933EE"/>
    <w:rsid w:val="00B95442"/>
    <w:rsid w:val="00B95883"/>
    <w:rsid w:val="00B977FE"/>
    <w:rsid w:val="00BA5BDF"/>
    <w:rsid w:val="00BB720F"/>
    <w:rsid w:val="00BC0569"/>
    <w:rsid w:val="00BC0727"/>
    <w:rsid w:val="00BD15FB"/>
    <w:rsid w:val="00BE240B"/>
    <w:rsid w:val="00BE453A"/>
    <w:rsid w:val="00BE6813"/>
    <w:rsid w:val="00BF7A34"/>
    <w:rsid w:val="00C03237"/>
    <w:rsid w:val="00C033E2"/>
    <w:rsid w:val="00C03454"/>
    <w:rsid w:val="00C0611D"/>
    <w:rsid w:val="00C169F7"/>
    <w:rsid w:val="00C2344A"/>
    <w:rsid w:val="00C24996"/>
    <w:rsid w:val="00C315D2"/>
    <w:rsid w:val="00C33D8E"/>
    <w:rsid w:val="00C36775"/>
    <w:rsid w:val="00C46D32"/>
    <w:rsid w:val="00C474BC"/>
    <w:rsid w:val="00C50040"/>
    <w:rsid w:val="00C5277A"/>
    <w:rsid w:val="00C56C3B"/>
    <w:rsid w:val="00C71949"/>
    <w:rsid w:val="00C812C3"/>
    <w:rsid w:val="00CA2DF5"/>
    <w:rsid w:val="00CA46A0"/>
    <w:rsid w:val="00CA5AC3"/>
    <w:rsid w:val="00CC12E8"/>
    <w:rsid w:val="00CC69FA"/>
    <w:rsid w:val="00CD0C0C"/>
    <w:rsid w:val="00CD1811"/>
    <w:rsid w:val="00CD242B"/>
    <w:rsid w:val="00CD5725"/>
    <w:rsid w:val="00CE5B8D"/>
    <w:rsid w:val="00CE6062"/>
    <w:rsid w:val="00CF735F"/>
    <w:rsid w:val="00D06FEC"/>
    <w:rsid w:val="00D1057C"/>
    <w:rsid w:val="00D114F5"/>
    <w:rsid w:val="00D156B9"/>
    <w:rsid w:val="00D303AE"/>
    <w:rsid w:val="00D3118C"/>
    <w:rsid w:val="00D333C3"/>
    <w:rsid w:val="00D440BB"/>
    <w:rsid w:val="00D56BE7"/>
    <w:rsid w:val="00D65F8B"/>
    <w:rsid w:val="00D81DC9"/>
    <w:rsid w:val="00D858B2"/>
    <w:rsid w:val="00D85AE2"/>
    <w:rsid w:val="00D87FF0"/>
    <w:rsid w:val="00D914F9"/>
    <w:rsid w:val="00D93E0B"/>
    <w:rsid w:val="00D93ECD"/>
    <w:rsid w:val="00DA0552"/>
    <w:rsid w:val="00DA2646"/>
    <w:rsid w:val="00DB1BFE"/>
    <w:rsid w:val="00DB3401"/>
    <w:rsid w:val="00DB72CD"/>
    <w:rsid w:val="00DC3F63"/>
    <w:rsid w:val="00DD0CD9"/>
    <w:rsid w:val="00DD336F"/>
    <w:rsid w:val="00DD6C12"/>
    <w:rsid w:val="00DD753A"/>
    <w:rsid w:val="00DE4A2F"/>
    <w:rsid w:val="00E01260"/>
    <w:rsid w:val="00E04766"/>
    <w:rsid w:val="00E1350F"/>
    <w:rsid w:val="00E2397A"/>
    <w:rsid w:val="00E41C4A"/>
    <w:rsid w:val="00E475FE"/>
    <w:rsid w:val="00E542A5"/>
    <w:rsid w:val="00E61ECC"/>
    <w:rsid w:val="00E70C66"/>
    <w:rsid w:val="00E728B9"/>
    <w:rsid w:val="00E90858"/>
    <w:rsid w:val="00E9284A"/>
    <w:rsid w:val="00EA79EE"/>
    <w:rsid w:val="00EB38BC"/>
    <w:rsid w:val="00EC3889"/>
    <w:rsid w:val="00EC6992"/>
    <w:rsid w:val="00ED15D5"/>
    <w:rsid w:val="00ED226A"/>
    <w:rsid w:val="00ED604B"/>
    <w:rsid w:val="00EE4C17"/>
    <w:rsid w:val="00EE6540"/>
    <w:rsid w:val="00EF1CA5"/>
    <w:rsid w:val="00EF59B0"/>
    <w:rsid w:val="00F05DBE"/>
    <w:rsid w:val="00F07E6E"/>
    <w:rsid w:val="00F117BE"/>
    <w:rsid w:val="00F15A0F"/>
    <w:rsid w:val="00F30805"/>
    <w:rsid w:val="00F32856"/>
    <w:rsid w:val="00F333AB"/>
    <w:rsid w:val="00F40ACA"/>
    <w:rsid w:val="00F414BA"/>
    <w:rsid w:val="00F42E74"/>
    <w:rsid w:val="00F43ED7"/>
    <w:rsid w:val="00F47C14"/>
    <w:rsid w:val="00F524C0"/>
    <w:rsid w:val="00F54AE2"/>
    <w:rsid w:val="00F57404"/>
    <w:rsid w:val="00F61BF3"/>
    <w:rsid w:val="00F658E9"/>
    <w:rsid w:val="00F65E0F"/>
    <w:rsid w:val="00F67880"/>
    <w:rsid w:val="00F84FEB"/>
    <w:rsid w:val="00F85F76"/>
    <w:rsid w:val="00F92FF1"/>
    <w:rsid w:val="00F96F33"/>
    <w:rsid w:val="00F97627"/>
    <w:rsid w:val="00FA32F4"/>
    <w:rsid w:val="00FA5307"/>
    <w:rsid w:val="00FB5CD6"/>
    <w:rsid w:val="00FD031D"/>
    <w:rsid w:val="00FD74D4"/>
    <w:rsid w:val="00FD77B0"/>
    <w:rsid w:val="00FE122B"/>
    <w:rsid w:val="00FE6155"/>
    <w:rsid w:val="00FF4ACF"/>
    <w:rsid w:val="19C0781A"/>
    <w:rsid w:val="2134F2A8"/>
    <w:rsid w:val="3402F118"/>
    <w:rsid w:val="4C42AEFC"/>
    <w:rsid w:val="4DFEC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53B90"/>
  <w15:chartTrackingRefBased/>
  <w15:docId w15:val="{4423BC6F-535B-4726-B451-4B84C812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E9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7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B5E97"/>
    <w:rPr>
      <w:rFonts w:asciiTheme="majorHAnsi" w:hAnsiTheme="majorHAnsi" w:eastAsiaTheme="majorEastAsia" w:cstheme="majorBidi"/>
      <w:b/>
      <w:color w:val="000000" w:themeColor="text1"/>
      <w:sz w:val="3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D57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D57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D57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57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57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57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57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5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7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57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D5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72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D5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7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5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72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776DD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Cs w:val="32"/>
      <w:lang w:eastAsia="fr-F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776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776D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4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3.png" Id="rId11" /><Relationship Type="http://schemas.openxmlformats.org/officeDocument/2006/relationships/numbering" Target="numbering.xml" Id="rId5" /><Relationship Type="http://schemas.openxmlformats.org/officeDocument/2006/relationships/image" Target="media/image2.png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theme" Target="theme/theme1.xml" Id="rId14" /><Relationship Type="http://schemas.openxmlformats.org/officeDocument/2006/relationships/image" Target="/media/image5.png" Id="rId24103932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5D673B02A2844FA410AE4B371C4422" ma:contentTypeVersion="11" ma:contentTypeDescription="Crée un document." ma:contentTypeScope="" ma:versionID="cf6de9d40a4b42adbb7c50293453752d">
  <xsd:schema xmlns:xsd="http://www.w3.org/2001/XMLSchema" xmlns:xs="http://www.w3.org/2001/XMLSchema" xmlns:p="http://schemas.microsoft.com/office/2006/metadata/properties" xmlns:ns3="9933e9c3-3858-459b-a9a6-f3e9fb08a642" xmlns:ns4="b5b185d6-6b8b-4457-bcfa-1818b6c996b6" targetNamespace="http://schemas.microsoft.com/office/2006/metadata/properties" ma:root="true" ma:fieldsID="f305f70c7385dec96ed38cb104a8a1ce" ns3:_="" ns4:_="">
    <xsd:import namespace="9933e9c3-3858-459b-a9a6-f3e9fb08a642"/>
    <xsd:import namespace="b5b185d6-6b8b-4457-bcfa-1818b6c996b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33e9c3-3858-459b-a9a6-f3e9fb08a64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185d6-6b8b-4457-bcfa-1818b6c996b6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33e9c3-3858-459b-a9a6-f3e9fb08a642" xsi:nil="true"/>
  </documentManagement>
</p:properties>
</file>

<file path=customXml/itemProps1.xml><?xml version="1.0" encoding="utf-8"?>
<ds:datastoreItem xmlns:ds="http://schemas.openxmlformats.org/officeDocument/2006/customXml" ds:itemID="{8ACA9D46-EA21-41D5-ABC6-B56B1E0F10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2D5689-7BB5-4C0F-B5D8-834621C51C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CC3EC2-B165-4DEA-B422-8FE3ACE4C6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33e9c3-3858-459b-a9a6-f3e9fb08a642"/>
    <ds:schemaRef ds:uri="b5b185d6-6b8b-4457-bcfa-1818b6c996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516D6CB-12B2-4C36-8A11-9F6CD88DED13}">
  <ds:schemaRefs>
    <ds:schemaRef ds:uri="http://schemas.microsoft.com/office/2006/metadata/properties"/>
    <ds:schemaRef ds:uri="http://schemas.microsoft.com/office/infopath/2007/PartnerControls"/>
    <ds:schemaRef ds:uri="9933e9c3-3858-459b-a9a6-f3e9fb08a64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LAI</dc:creator>
  <keywords/>
  <dc:description/>
  <lastModifiedBy>Ivan LAI</lastModifiedBy>
  <revision>449</revision>
  <dcterms:created xsi:type="dcterms:W3CDTF">2026-03-30T06:40:00.0000000Z</dcterms:created>
  <dcterms:modified xsi:type="dcterms:W3CDTF">2026-04-01T13:31:18.6416398Z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0x010100175D673B02A2844FA410AE4B371C4422</vt:lpwstr>
  </property>
  <property fmtid="{D5CDD505-2E9C-101B-9397-08002B2CF9AE}" pid="3" name="MSIP_Label_47e7dfc5-2bf4-4a75-8664-2dc4b3bb1d09_Enabled">
    <vt:lpwstr>true</vt:lpwstr>
  </property>
  <property fmtid="{D5CDD505-2E9C-101B-9397-08002B2CF9AE}" pid="4" name="MSIP_Label_47e7dfc5-2bf4-4a75-8664-2dc4b3bb1d09_SetDate">
    <vt:lpwstr>2026-03-30T06:40:53Z</vt:lpwstr>
  </property>
  <property fmtid="{D5CDD505-2E9C-101B-9397-08002B2CF9AE}" pid="5" name="MSIP_Label_47e7dfc5-2bf4-4a75-8664-2dc4b3bb1d09_Method">
    <vt:lpwstr>Standard</vt:lpwstr>
  </property>
  <property fmtid="{D5CDD505-2E9C-101B-9397-08002B2CF9AE}" pid="6" name="MSIP_Label_47e7dfc5-2bf4-4a75-8664-2dc4b3bb1d09_Name">
    <vt:lpwstr>defa4170-0d19-0005-0004-bc88714345d2</vt:lpwstr>
  </property>
  <property fmtid="{D5CDD505-2E9C-101B-9397-08002B2CF9AE}" pid="7" name="MSIP_Label_47e7dfc5-2bf4-4a75-8664-2dc4b3bb1d09_SiteId">
    <vt:lpwstr>413600cf-bd4e-4c7c-8a61-69e73cddf731</vt:lpwstr>
  </property>
  <property fmtid="{D5CDD505-2E9C-101B-9397-08002B2CF9AE}" pid="8" name="MSIP_Label_47e7dfc5-2bf4-4a75-8664-2dc4b3bb1d09_ActionId">
    <vt:lpwstr>a477044b-b16a-4539-8a7a-371535e54564</vt:lpwstr>
  </property>
  <property fmtid="{D5CDD505-2E9C-101B-9397-08002B2CF9AE}" pid="9" name="MSIP_Label_47e7dfc5-2bf4-4a75-8664-2dc4b3bb1d09_ContentBits">
    <vt:lpwstr>0</vt:lpwstr>
  </property>
  <property fmtid="{D5CDD505-2E9C-101B-9397-08002B2CF9AE}" pid="10" name="MSIP_Label_47e7dfc5-2bf4-4a75-8664-2dc4b3bb1d09_Tag">
    <vt:lpwstr>10, 3, 0, 2</vt:lpwstr>
  </property>
</Properties>
</file>