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表格模板 T154</w:t>
      </w:r>
    </w:p>
    <w:p>
      <w:r>
        <w:t>推定名称：你所提供的個人資料，本公司只會用於因健康及安全的理由而評估閣下的工作性質的合適性。為達到以上所述之目的和為此而有需要時，你提供的個人資料或該等資料的副本，可能透露給相關保險公司。</w:t>
      </w:r>
    </w:p>
    <w:p>
      <w:r>
        <w:t>制度上下文：5. 協助工友安裝幸福工友App，並向工友講解幸福工友App應用，包括行為安全之星、安全評核及個人違反地盤安全守則保證書等； &gt; 6. 工友填寫的上述資料涉及個人隱私，所有資料不得外洩。 &gt; 附件</w:t>
      </w:r>
    </w:p>
    <w:p>
      <w:r>
        <w:t>来源：安全管理辦法彙編20241025（無修訂版）.docx</w:t>
      </w:r>
    </w:p>
    <w:p>
      <w:r>
        <w:t>表格序号：154 / 159</w:t>
      </w:r>
    </w:p>
    <w:sectPr w:rsidR="00FC693F" w:rsidRPr="0006063C" w:rsidSect="00034616">
      <w:pgSz w:w="12240" w:h="15840"/>
      <w:pgMar w:top="1440" w:right="1800" w:bottom="1440" w:left="1800" w:header="720" w:footer="720" w:gutter="0"/>
      <w:cols w:space="720"/>
      <w:docGrid w:linePitch="360"/>
    </w:sectPr>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7"/>
        <w:gridCol w:w="2102"/>
        <w:gridCol w:w="2747"/>
        <w:gridCol w:w="2110"/>
      </w:tblGrid>
      <w:tr w14:paraId="1B1C5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8" w:type="dxa"/>
            <w:shd w:val="clear" w:color="auto" w:fill="auto"/>
          </w:tcPr>
          <w:p w14:paraId="3484514D">
            <w:pPr>
              <w:spacing w:before="120"/>
              <w:ind w:firstLine="360"/>
              <w:jc w:val="right"/>
              <w:rPr>
                <w:rFonts w:ascii="Times New Roman" w:hAnsi="Times New Roman" w:eastAsia="SimSun"/>
                <w:sz w:val="18"/>
                <w:szCs w:val="18"/>
                <w:lang w:eastAsia="zh-CN"/>
              </w:rPr>
            </w:pPr>
            <w:r>
              <w:rPr>
                <w:rFonts w:ascii="Times New Roman" w:hAnsi="Times New Roman" w:eastAsia="SimSun"/>
                <w:sz w:val="18"/>
                <w:szCs w:val="18"/>
                <w:lang w:eastAsia="zh-CN"/>
              </w:rPr>
              <w:t xml:space="preserve">Name </w:t>
            </w:r>
          </w:p>
          <w:p w14:paraId="532FBA42">
            <w:pPr>
              <w:spacing w:before="120"/>
              <w:ind w:firstLine="360"/>
              <w:jc w:val="right"/>
              <w:rPr>
                <w:rFonts w:ascii="Times New Roman" w:hAnsi="Times New Roman" w:eastAsia="SimSun"/>
                <w:sz w:val="18"/>
                <w:szCs w:val="18"/>
                <w:lang w:eastAsia="zh-CN"/>
              </w:rPr>
            </w:pPr>
            <w:r>
              <w:rPr>
                <w:rFonts w:hint="eastAsia" w:ascii="Times New Roman" w:hAnsi="Times New Roman" w:eastAsia="SimSun"/>
                <w:sz w:val="18"/>
                <w:szCs w:val="18"/>
                <w:lang w:eastAsia="zh-CN"/>
              </w:rPr>
              <w:t>姓名</w:t>
            </w:r>
          </w:p>
        </w:tc>
        <w:tc>
          <w:tcPr>
            <w:tcW w:w="2378" w:type="dxa"/>
            <w:shd w:val="clear" w:color="auto" w:fill="auto"/>
          </w:tcPr>
          <w:p w14:paraId="69095429">
            <w:pPr>
              <w:spacing w:before="120"/>
              <w:ind w:firstLine="360"/>
              <w:rPr>
                <w:rFonts w:ascii="Times New Roman" w:hAnsi="Times New Roman" w:eastAsia="SimSun"/>
                <w:sz w:val="18"/>
                <w:szCs w:val="18"/>
                <w:lang w:eastAsia="zh-CN"/>
              </w:rPr>
            </w:pPr>
          </w:p>
        </w:tc>
        <w:tc>
          <w:tcPr>
            <w:tcW w:w="2977" w:type="dxa"/>
            <w:shd w:val="clear" w:color="auto" w:fill="auto"/>
          </w:tcPr>
          <w:p w14:paraId="25EE8F19">
            <w:pPr>
              <w:wordWrap w:val="0"/>
              <w:spacing w:before="120"/>
              <w:ind w:firstLine="360"/>
              <w:jc w:val="right"/>
              <w:rPr>
                <w:rFonts w:ascii="Times New Roman" w:hAnsi="Times New Roman" w:eastAsia="SimSun"/>
                <w:sz w:val="18"/>
                <w:szCs w:val="18"/>
                <w:lang w:eastAsia="zh-CN"/>
              </w:rPr>
            </w:pPr>
            <w:r>
              <w:rPr>
                <w:rFonts w:ascii="Times New Roman" w:hAnsi="Times New Roman" w:eastAsia="SimSun"/>
                <w:sz w:val="18"/>
                <w:szCs w:val="18"/>
                <w:lang w:eastAsia="zh-CN"/>
              </w:rPr>
              <w:t>Date of Birth</w:t>
            </w:r>
          </w:p>
          <w:p w14:paraId="4BF482A1">
            <w:pPr>
              <w:spacing w:before="120"/>
              <w:ind w:firstLine="360"/>
              <w:jc w:val="right"/>
              <w:rPr>
                <w:rFonts w:ascii="Times New Roman" w:hAnsi="Times New Roman" w:eastAsia="SimSun"/>
                <w:sz w:val="18"/>
                <w:szCs w:val="18"/>
                <w:lang w:eastAsia="zh-CN"/>
              </w:rPr>
            </w:pPr>
            <w:r>
              <w:rPr>
                <w:rFonts w:hint="eastAsia" w:ascii="Times New Roman" w:hAnsi="Times New Roman" w:eastAsia="SimSun"/>
                <w:sz w:val="18"/>
                <w:szCs w:val="18"/>
                <w:lang w:eastAsia="zh-CN"/>
              </w:rPr>
              <w:t>出生日期</w:t>
            </w:r>
          </w:p>
        </w:tc>
        <w:tc>
          <w:tcPr>
            <w:tcW w:w="2387" w:type="dxa"/>
            <w:shd w:val="clear" w:color="auto" w:fill="auto"/>
          </w:tcPr>
          <w:p w14:paraId="7E443E70">
            <w:pPr>
              <w:spacing w:before="120"/>
              <w:ind w:firstLine="360"/>
              <w:rPr>
                <w:rFonts w:ascii="Times New Roman" w:hAnsi="Times New Roman" w:eastAsia="SimSun"/>
                <w:sz w:val="18"/>
                <w:szCs w:val="18"/>
                <w:lang w:eastAsia="zh-CN"/>
              </w:rPr>
            </w:pPr>
          </w:p>
        </w:tc>
      </w:tr>
      <w:tr w14:paraId="145F5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8" w:type="dxa"/>
            <w:shd w:val="clear" w:color="auto" w:fill="auto"/>
          </w:tcPr>
          <w:p w14:paraId="29D17E25">
            <w:pPr>
              <w:spacing w:before="120"/>
              <w:ind w:firstLine="360"/>
              <w:jc w:val="right"/>
              <w:rPr>
                <w:rFonts w:ascii="Times New Roman" w:hAnsi="Times New Roman" w:eastAsia="SimSun"/>
                <w:sz w:val="18"/>
                <w:szCs w:val="18"/>
                <w:lang w:eastAsia="zh-CN"/>
              </w:rPr>
            </w:pPr>
            <w:r>
              <w:rPr>
                <w:rFonts w:ascii="Times New Roman" w:hAnsi="Times New Roman" w:eastAsia="SimSun"/>
                <w:sz w:val="18"/>
                <w:szCs w:val="18"/>
                <w:lang w:eastAsia="zh-CN"/>
              </w:rPr>
              <w:t xml:space="preserve">Sex </w:t>
            </w:r>
          </w:p>
          <w:p w14:paraId="64E10C7C">
            <w:pPr>
              <w:spacing w:before="120"/>
              <w:ind w:firstLine="360"/>
              <w:jc w:val="right"/>
              <w:rPr>
                <w:rFonts w:ascii="Times New Roman" w:hAnsi="Times New Roman" w:eastAsia="SimSun"/>
                <w:sz w:val="18"/>
                <w:szCs w:val="18"/>
                <w:lang w:eastAsia="zh-CN"/>
              </w:rPr>
            </w:pPr>
            <w:r>
              <w:rPr>
                <w:rFonts w:hint="eastAsia" w:ascii="Times New Roman" w:hAnsi="Times New Roman" w:eastAsia="SimSun"/>
                <w:sz w:val="18"/>
                <w:szCs w:val="18"/>
                <w:lang w:eastAsia="zh-CN"/>
              </w:rPr>
              <w:t>性別</w:t>
            </w:r>
          </w:p>
        </w:tc>
        <w:tc>
          <w:tcPr>
            <w:tcW w:w="2378" w:type="dxa"/>
            <w:shd w:val="clear" w:color="auto" w:fill="auto"/>
          </w:tcPr>
          <w:p w14:paraId="28A8CFFC">
            <w:pPr>
              <w:spacing w:before="120"/>
              <w:ind w:firstLine="360"/>
              <w:rPr>
                <w:rFonts w:ascii="Times New Roman" w:hAnsi="Times New Roman" w:eastAsia="SimSun"/>
                <w:sz w:val="18"/>
                <w:szCs w:val="18"/>
                <w:lang w:eastAsia="zh-CN"/>
              </w:rPr>
            </w:pPr>
          </w:p>
        </w:tc>
        <w:tc>
          <w:tcPr>
            <w:tcW w:w="2977" w:type="dxa"/>
            <w:shd w:val="clear" w:color="auto" w:fill="auto"/>
          </w:tcPr>
          <w:p w14:paraId="6F3FAF57">
            <w:pPr>
              <w:spacing w:before="120"/>
              <w:ind w:firstLine="360"/>
              <w:jc w:val="right"/>
              <w:rPr>
                <w:rFonts w:ascii="Times New Roman" w:hAnsi="Times New Roman" w:eastAsia="SimSun"/>
                <w:sz w:val="18"/>
                <w:szCs w:val="18"/>
                <w:lang w:eastAsia="zh-CN"/>
              </w:rPr>
            </w:pPr>
            <w:r>
              <w:rPr>
                <w:rFonts w:ascii="Times New Roman" w:hAnsi="Times New Roman" w:eastAsia="SimSun"/>
                <w:sz w:val="18"/>
                <w:szCs w:val="18"/>
                <w:lang w:eastAsia="zh-CN"/>
              </w:rPr>
              <w:t>Position</w:t>
            </w:r>
          </w:p>
          <w:p w14:paraId="793690AB">
            <w:pPr>
              <w:spacing w:before="120"/>
              <w:ind w:firstLine="360"/>
              <w:jc w:val="right"/>
              <w:rPr>
                <w:rFonts w:ascii="Times New Roman" w:hAnsi="Times New Roman" w:eastAsia="SimSun"/>
                <w:sz w:val="18"/>
                <w:szCs w:val="18"/>
                <w:lang w:eastAsia="zh-CN"/>
              </w:rPr>
            </w:pPr>
            <w:r>
              <w:rPr>
                <w:rFonts w:ascii="Times New Roman" w:hAnsi="Times New Roman" w:eastAsia="SimSun"/>
                <w:sz w:val="18"/>
                <w:szCs w:val="18"/>
                <w:lang w:eastAsia="zh-CN"/>
              </w:rPr>
              <w:t xml:space="preserve"> </w:t>
            </w:r>
            <w:r>
              <w:rPr>
                <w:rFonts w:hint="eastAsia" w:ascii="Times New Roman" w:hAnsi="Times New Roman" w:eastAsia="SimSun"/>
                <w:sz w:val="18"/>
                <w:szCs w:val="18"/>
                <w:lang w:eastAsia="zh-CN"/>
              </w:rPr>
              <w:t>職業</w:t>
            </w:r>
            <w:r>
              <w:rPr>
                <w:rFonts w:ascii="Times New Roman" w:hAnsi="Times New Roman" w:eastAsia="SimSun"/>
                <w:sz w:val="18"/>
                <w:szCs w:val="18"/>
                <w:lang w:eastAsia="zh-CN"/>
              </w:rPr>
              <w:t>/</w:t>
            </w:r>
            <w:r>
              <w:rPr>
                <w:rFonts w:hint="eastAsia" w:ascii="Times New Roman" w:hAnsi="Times New Roman" w:eastAsia="SimSun"/>
                <w:sz w:val="18"/>
                <w:szCs w:val="18"/>
                <w:lang w:eastAsia="zh-CN"/>
              </w:rPr>
              <w:t>工種</w:t>
            </w:r>
          </w:p>
        </w:tc>
        <w:tc>
          <w:tcPr>
            <w:tcW w:w="2387" w:type="dxa"/>
            <w:shd w:val="clear" w:color="auto" w:fill="auto"/>
          </w:tcPr>
          <w:p w14:paraId="3D58D7E6">
            <w:pPr>
              <w:spacing w:before="120"/>
              <w:ind w:firstLine="360"/>
              <w:rPr>
                <w:rFonts w:ascii="Times New Roman" w:hAnsi="Times New Roman" w:eastAsia="SimSun"/>
                <w:sz w:val="18"/>
                <w:szCs w:val="18"/>
                <w:lang w:eastAsia="zh-CN"/>
              </w:rPr>
            </w:pPr>
          </w:p>
        </w:tc>
      </w:tr>
      <w:tr w14:paraId="6C5DF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8" w:type="dxa"/>
            <w:shd w:val="clear" w:color="auto" w:fill="auto"/>
          </w:tcPr>
          <w:p w14:paraId="295B8C8F">
            <w:pPr>
              <w:spacing w:before="120"/>
              <w:ind w:firstLine="360"/>
              <w:jc w:val="right"/>
              <w:rPr>
                <w:rFonts w:ascii="Times New Roman" w:hAnsi="Times New Roman" w:eastAsia="SimSun"/>
                <w:sz w:val="18"/>
                <w:szCs w:val="18"/>
                <w:lang w:eastAsia="zh-CN"/>
              </w:rPr>
            </w:pPr>
            <w:r>
              <w:rPr>
                <w:rFonts w:ascii="Times New Roman" w:hAnsi="Times New Roman" w:eastAsia="SimSun"/>
                <w:sz w:val="18"/>
                <w:szCs w:val="18"/>
                <w:lang w:eastAsia="zh-CN"/>
              </w:rPr>
              <w:t>Contact Number</w:t>
            </w:r>
          </w:p>
          <w:p w14:paraId="382C0D03">
            <w:pPr>
              <w:spacing w:before="120"/>
              <w:ind w:firstLine="360"/>
              <w:jc w:val="right"/>
              <w:rPr>
                <w:rFonts w:ascii="Times New Roman" w:hAnsi="Times New Roman" w:eastAsia="SimSun"/>
                <w:sz w:val="18"/>
                <w:szCs w:val="18"/>
              </w:rPr>
            </w:pPr>
            <w:r>
              <w:rPr>
                <w:rFonts w:hint="eastAsia" w:ascii="Times New Roman" w:hAnsi="Times New Roman" w:eastAsia="SimSun"/>
                <w:sz w:val="18"/>
                <w:szCs w:val="18"/>
                <w:lang w:eastAsia="zh-CN"/>
              </w:rPr>
              <w:t>聯絡電話</w:t>
            </w:r>
          </w:p>
        </w:tc>
        <w:tc>
          <w:tcPr>
            <w:tcW w:w="2378" w:type="dxa"/>
            <w:shd w:val="clear" w:color="auto" w:fill="auto"/>
          </w:tcPr>
          <w:p w14:paraId="0CFBF560">
            <w:pPr>
              <w:spacing w:before="120"/>
              <w:ind w:firstLine="360"/>
              <w:rPr>
                <w:rFonts w:ascii="Times New Roman" w:hAnsi="Times New Roman" w:eastAsia="SimSun"/>
                <w:sz w:val="18"/>
                <w:szCs w:val="18"/>
              </w:rPr>
            </w:pPr>
          </w:p>
        </w:tc>
        <w:tc>
          <w:tcPr>
            <w:tcW w:w="2977" w:type="dxa"/>
            <w:shd w:val="clear" w:color="auto" w:fill="auto"/>
          </w:tcPr>
          <w:p w14:paraId="390109B7">
            <w:pPr>
              <w:spacing w:before="120"/>
              <w:ind w:firstLine="360"/>
              <w:jc w:val="right"/>
              <w:rPr>
                <w:rFonts w:ascii="Times New Roman" w:hAnsi="Times New Roman" w:eastAsia="SimSun"/>
                <w:sz w:val="18"/>
                <w:szCs w:val="18"/>
                <w:lang w:eastAsia="zh-CN"/>
              </w:rPr>
            </w:pPr>
            <w:r>
              <w:rPr>
                <w:rFonts w:ascii="Times New Roman" w:hAnsi="Times New Roman" w:eastAsia="SimSun"/>
                <w:sz w:val="18"/>
                <w:szCs w:val="18"/>
                <w:lang w:eastAsia="zh-CN"/>
              </w:rPr>
              <w:t>Sub-contractor</w:t>
            </w:r>
          </w:p>
          <w:p w14:paraId="77DE80E7">
            <w:pPr>
              <w:spacing w:before="120"/>
              <w:ind w:firstLine="360"/>
              <w:jc w:val="right"/>
              <w:rPr>
                <w:rFonts w:ascii="Times New Roman" w:hAnsi="Times New Roman" w:eastAsia="SimSun"/>
                <w:sz w:val="18"/>
                <w:szCs w:val="18"/>
                <w:lang w:eastAsia="zh-CN"/>
              </w:rPr>
            </w:pPr>
            <w:r>
              <w:rPr>
                <w:rFonts w:ascii="Times New Roman" w:hAnsi="Times New Roman" w:eastAsia="SimSun"/>
                <w:sz w:val="18"/>
                <w:szCs w:val="18"/>
                <w:lang w:eastAsia="zh-CN"/>
              </w:rPr>
              <w:t xml:space="preserve"> </w:t>
            </w:r>
            <w:r>
              <w:rPr>
                <w:rFonts w:hint="eastAsia" w:ascii="Times New Roman" w:hAnsi="Times New Roman" w:eastAsia="SimSun"/>
                <w:sz w:val="18"/>
                <w:szCs w:val="18"/>
                <w:lang w:eastAsia="zh-CN"/>
              </w:rPr>
              <w:t>分判公司</w:t>
            </w:r>
          </w:p>
        </w:tc>
        <w:tc>
          <w:tcPr>
            <w:tcW w:w="2387" w:type="dxa"/>
            <w:shd w:val="clear" w:color="auto" w:fill="auto"/>
          </w:tcPr>
          <w:p w14:paraId="2E040C70">
            <w:pPr>
              <w:spacing w:before="120"/>
              <w:ind w:firstLine="360"/>
              <w:rPr>
                <w:rFonts w:ascii="Times New Roman" w:hAnsi="Times New Roman" w:eastAsia="SimSun"/>
                <w:sz w:val="18"/>
                <w:szCs w:val="18"/>
              </w:rPr>
            </w:pPr>
          </w:p>
        </w:tc>
      </w:tr>
      <w:tr w14:paraId="5B3BC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8" w:type="dxa"/>
            <w:shd w:val="clear" w:color="auto" w:fill="auto"/>
          </w:tcPr>
          <w:p w14:paraId="6C8757E3">
            <w:pPr>
              <w:spacing w:before="120"/>
              <w:ind w:firstLine="360"/>
              <w:jc w:val="right"/>
              <w:rPr>
                <w:rFonts w:ascii="Times New Roman" w:hAnsi="Times New Roman" w:eastAsia="SimSun"/>
                <w:sz w:val="18"/>
                <w:szCs w:val="18"/>
                <w:lang w:eastAsia="zh-CN"/>
              </w:rPr>
            </w:pPr>
            <w:r>
              <w:rPr>
                <w:rFonts w:ascii="Times New Roman" w:hAnsi="Times New Roman" w:eastAsia="SimSun"/>
                <w:sz w:val="18"/>
                <w:szCs w:val="18"/>
                <w:lang w:eastAsia="zh-CN"/>
              </w:rPr>
              <w:t>HKID No.</w:t>
            </w:r>
          </w:p>
          <w:p w14:paraId="1F438465">
            <w:pPr>
              <w:spacing w:before="120"/>
              <w:ind w:firstLine="360"/>
              <w:jc w:val="right"/>
              <w:rPr>
                <w:rFonts w:ascii="Times New Roman" w:hAnsi="Times New Roman"/>
                <w:sz w:val="18"/>
                <w:szCs w:val="18"/>
              </w:rPr>
            </w:pPr>
            <w:r>
              <w:rPr>
                <w:rFonts w:hint="eastAsia" w:ascii="Times New Roman" w:hAnsi="Times New Roman" w:eastAsia="SimSun"/>
                <w:sz w:val="18"/>
                <w:szCs w:val="18"/>
              </w:rPr>
              <w:t>身份證號碼</w:t>
            </w:r>
          </w:p>
        </w:tc>
        <w:tc>
          <w:tcPr>
            <w:tcW w:w="2378" w:type="dxa"/>
            <w:shd w:val="clear" w:color="auto" w:fill="auto"/>
          </w:tcPr>
          <w:p w14:paraId="7C3AE3F0">
            <w:pPr>
              <w:spacing w:before="120"/>
              <w:ind w:firstLine="360"/>
              <w:rPr>
                <w:rFonts w:ascii="Times New Roman" w:hAnsi="Times New Roman" w:eastAsia="SimSun"/>
                <w:sz w:val="18"/>
                <w:szCs w:val="18"/>
              </w:rPr>
            </w:pPr>
          </w:p>
        </w:tc>
        <w:tc>
          <w:tcPr>
            <w:tcW w:w="2977" w:type="dxa"/>
            <w:shd w:val="clear" w:color="auto" w:fill="auto"/>
          </w:tcPr>
          <w:p w14:paraId="7A4778CD">
            <w:pPr>
              <w:spacing w:before="120"/>
              <w:ind w:firstLine="360"/>
              <w:jc w:val="right"/>
              <w:rPr>
                <w:rFonts w:ascii="Times New Roman" w:hAnsi="Times New Roman" w:eastAsia="SimSun"/>
                <w:sz w:val="18"/>
                <w:szCs w:val="18"/>
                <w:lang w:eastAsia="zh-CN"/>
              </w:rPr>
            </w:pPr>
            <w:r>
              <w:rPr>
                <w:rFonts w:ascii="Times New Roman" w:hAnsi="Times New Roman" w:eastAsia="SimSun"/>
                <w:sz w:val="18"/>
                <w:szCs w:val="18"/>
                <w:lang w:eastAsia="zh-CN"/>
              </w:rPr>
              <w:t>Sub-contractor Supervisor’s Name &amp; Contact</w:t>
            </w:r>
          </w:p>
          <w:p w14:paraId="22F2522D">
            <w:pPr>
              <w:spacing w:before="120"/>
              <w:ind w:firstLine="360"/>
              <w:jc w:val="right"/>
              <w:rPr>
                <w:rFonts w:ascii="Times New Roman" w:hAnsi="Times New Roman" w:eastAsia="SimSun"/>
                <w:sz w:val="18"/>
                <w:szCs w:val="18"/>
              </w:rPr>
            </w:pPr>
            <w:r>
              <w:rPr>
                <w:rFonts w:hint="eastAsia" w:ascii="Times New Roman" w:hAnsi="Times New Roman" w:eastAsia="SimSun"/>
                <w:sz w:val="18"/>
                <w:szCs w:val="18"/>
              </w:rPr>
              <w:t>分判商打理人姓名及聯絡電話</w:t>
            </w:r>
          </w:p>
        </w:tc>
        <w:tc>
          <w:tcPr>
            <w:tcW w:w="2387" w:type="dxa"/>
            <w:shd w:val="clear" w:color="auto" w:fill="auto"/>
          </w:tcPr>
          <w:p w14:paraId="45474C02">
            <w:pPr>
              <w:spacing w:before="120"/>
              <w:ind w:firstLine="360"/>
              <w:rPr>
                <w:rFonts w:ascii="Times New Roman" w:hAnsi="Times New Roman" w:eastAsia="SimSun"/>
                <w:sz w:val="18"/>
                <w:szCs w:val="18"/>
              </w:rPr>
            </w:pPr>
          </w:p>
        </w:tc>
      </w:tr>
      <w:tr w14:paraId="020E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8" w:type="dxa"/>
            <w:shd w:val="clear" w:color="auto" w:fill="auto"/>
          </w:tcPr>
          <w:p w14:paraId="1EC3A4ED">
            <w:pPr>
              <w:spacing w:before="120"/>
              <w:ind w:firstLine="360"/>
              <w:jc w:val="right"/>
              <w:rPr>
                <w:rFonts w:ascii="Times New Roman" w:hAnsi="Times New Roman" w:eastAsia="SimSun"/>
                <w:sz w:val="18"/>
                <w:szCs w:val="18"/>
                <w:lang w:eastAsia="zh-CN"/>
              </w:rPr>
            </w:pPr>
            <w:r>
              <w:rPr>
                <w:rFonts w:ascii="Times New Roman" w:hAnsi="Times New Roman" w:eastAsia="SimSun"/>
                <w:sz w:val="18"/>
                <w:szCs w:val="18"/>
                <w:lang w:eastAsia="zh-CN"/>
              </w:rPr>
              <w:t>Green Card No.</w:t>
            </w:r>
          </w:p>
          <w:p w14:paraId="529AEA85">
            <w:pPr>
              <w:spacing w:before="120"/>
              <w:ind w:firstLine="360"/>
              <w:jc w:val="right"/>
              <w:rPr>
                <w:rFonts w:ascii="Times New Roman" w:hAnsi="Times New Roman" w:eastAsia="SimSun"/>
                <w:sz w:val="18"/>
                <w:szCs w:val="18"/>
                <w:lang w:eastAsia="zh-CN"/>
              </w:rPr>
            </w:pPr>
            <w:r>
              <w:rPr>
                <w:rFonts w:hint="eastAsia" w:ascii="Times New Roman" w:hAnsi="Times New Roman" w:eastAsia="SimSun"/>
                <w:sz w:val="18"/>
                <w:szCs w:val="18"/>
                <w:lang w:eastAsia="zh-CN"/>
              </w:rPr>
              <w:t>平安咭號碼</w:t>
            </w:r>
            <w:r>
              <w:rPr>
                <w:rFonts w:ascii="Times New Roman" w:hAnsi="Times New Roman" w:eastAsia="SimSun"/>
                <w:sz w:val="18"/>
                <w:szCs w:val="18"/>
                <w:lang w:eastAsia="zh-CN"/>
              </w:rPr>
              <w:t xml:space="preserve"> </w:t>
            </w:r>
          </w:p>
        </w:tc>
        <w:tc>
          <w:tcPr>
            <w:tcW w:w="2378" w:type="dxa"/>
            <w:shd w:val="clear" w:color="auto" w:fill="auto"/>
          </w:tcPr>
          <w:p w14:paraId="1C23C2AA">
            <w:pPr>
              <w:spacing w:before="120"/>
              <w:ind w:firstLine="360"/>
              <w:rPr>
                <w:rFonts w:ascii="Times New Roman" w:hAnsi="Times New Roman" w:eastAsia="SimSun"/>
                <w:sz w:val="18"/>
                <w:szCs w:val="18"/>
              </w:rPr>
            </w:pPr>
          </w:p>
        </w:tc>
        <w:tc>
          <w:tcPr>
            <w:tcW w:w="2977" w:type="dxa"/>
            <w:shd w:val="clear" w:color="auto" w:fill="auto"/>
          </w:tcPr>
          <w:p w14:paraId="22EFBF23">
            <w:pPr>
              <w:spacing w:before="120"/>
              <w:ind w:firstLine="360"/>
              <w:jc w:val="right"/>
              <w:rPr>
                <w:rFonts w:ascii="Times New Roman" w:hAnsi="Times New Roman" w:eastAsia="SimSun"/>
                <w:sz w:val="18"/>
                <w:szCs w:val="18"/>
                <w:lang w:eastAsia="zh-CN"/>
              </w:rPr>
            </w:pPr>
            <w:r>
              <w:rPr>
                <w:rFonts w:ascii="Times New Roman" w:hAnsi="Times New Roman" w:eastAsia="SimSun"/>
                <w:sz w:val="18"/>
                <w:szCs w:val="18"/>
                <w:lang w:eastAsia="zh-CN"/>
              </w:rPr>
              <w:t>Workers Registration Card No.</w:t>
            </w:r>
          </w:p>
          <w:p w14:paraId="62847136">
            <w:pPr>
              <w:spacing w:before="120"/>
              <w:ind w:firstLine="360"/>
              <w:jc w:val="right"/>
              <w:rPr>
                <w:rFonts w:ascii="Times New Roman" w:hAnsi="Times New Roman" w:eastAsia="SimSun"/>
                <w:sz w:val="18"/>
                <w:szCs w:val="18"/>
                <w:lang w:eastAsia="zh-CN"/>
              </w:rPr>
            </w:pPr>
            <w:r>
              <w:rPr>
                <w:rFonts w:hint="eastAsia" w:ascii="Times New Roman" w:hAnsi="Times New Roman" w:eastAsia="SimSun"/>
                <w:sz w:val="18"/>
                <w:szCs w:val="18"/>
                <w:lang w:eastAsia="zh-CN"/>
              </w:rPr>
              <w:t>工友註冊證號碼</w:t>
            </w:r>
          </w:p>
        </w:tc>
        <w:tc>
          <w:tcPr>
            <w:tcW w:w="2387" w:type="dxa"/>
            <w:shd w:val="clear" w:color="auto" w:fill="auto"/>
          </w:tcPr>
          <w:p w14:paraId="0DF81A1C">
            <w:pPr>
              <w:spacing w:before="120"/>
              <w:ind w:firstLine="360"/>
              <w:rPr>
                <w:rFonts w:ascii="Times New Roman" w:hAnsi="Times New Roman" w:eastAsia="SimSun"/>
                <w:sz w:val="18"/>
                <w:szCs w:val="18"/>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