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E1174A">
        <w:fldChar w:fldCharType="begin"/>
      </w:r>
      <w:r w:rsidR="00E1174A">
        <w:instrText xml:space="preserve"> HYPERLINK "https://baike.baidu.com/item/Unicode" \t "_blank" </w:instrText>
      </w:r>
      <w:r w:rsidR="00E1174A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E1174A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</w:t>
      </w:r>
      <w:proofErr w:type="spellStart"/>
      <w:r w:rsidRPr="00440B31">
        <w:rPr>
          <w:color w:val="FF0000"/>
          <w:lang w:val="en-CA"/>
        </w:rPr>
        <w:t>parentNode</w:t>
      </w:r>
      <w:proofErr w:type="spellEnd"/>
      <w:r w:rsidRPr="00440B31">
        <w:rPr>
          <w:color w:val="FF0000"/>
          <w:lang w:val="en-CA"/>
        </w:rPr>
        <w:t xml:space="preserve">: </w:t>
      </w:r>
      <w:proofErr w:type="gramStart"/>
      <w:r w:rsidRPr="00440B31">
        <w:rPr>
          <w:color w:val="FF0000"/>
          <w:lang w:val="en-CA"/>
        </w:rPr>
        <w:t>获取父类标签</w:t>
      </w:r>
      <w:proofErr w:type="gramEnd"/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</w:t>
      </w:r>
      <w:proofErr w:type="spellStart"/>
      <w:r w:rsidRPr="008E7904">
        <w:rPr>
          <w:lang w:val="en-CA"/>
        </w:rPr>
        <w:t>itemsID</w:t>
      </w:r>
      <w:proofErr w:type="spellEnd"/>
      <w:r w:rsidRPr="008E7904">
        <w:rPr>
          <w:lang w:val="en-CA"/>
        </w:rPr>
        <w:t xml:space="preserve">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="00107AF6">
        <w:rPr>
          <w:lang w:val="en-CA"/>
        </w:rPr>
        <w:t>splitID</w:t>
      </w:r>
      <w:proofErr w:type="spellEnd"/>
      <w:r w:rsidR="00107AF6">
        <w:rPr>
          <w:lang w:val="en-CA"/>
        </w:rPr>
        <w:t xml:space="preserve">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proofErr w:type="spell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 xml:space="preserve"> = </w:t>
      </w:r>
      <w:proofErr w:type="spellStart"/>
      <w:r w:rsidRPr="00371C47">
        <w:rPr>
          <w:lang w:val="en-CA"/>
        </w:rPr>
        <w:t>itemsID</w:t>
      </w:r>
      <w:r w:rsidRPr="005E07B5">
        <w:rPr>
          <w:color w:val="FF0000"/>
          <w:lang w:val="en-CA"/>
        </w:rPr>
        <w:t>.split</w:t>
      </w:r>
      <w:proofErr w:type="spellEnd"/>
      <w:r w:rsidRPr="005E07B5">
        <w:rPr>
          <w:color w:val="FF0000"/>
          <w:lang w:val="en-CA"/>
        </w:rPr>
        <w:t>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Pr="00371C47">
        <w:rPr>
          <w:lang w:val="en-CA"/>
        </w:rPr>
        <w:t>itype</w:t>
      </w:r>
      <w:proofErr w:type="spellEnd"/>
      <w:r w:rsidRPr="00371C47">
        <w:rPr>
          <w:lang w:val="en-CA"/>
        </w:rPr>
        <w:t xml:space="preserve"> = </w:t>
      </w:r>
      <w:proofErr w:type="spellStart"/>
      <w:proofErr w:type="gram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>[</w:t>
      </w:r>
      <w:proofErr w:type="gramEnd"/>
      <w:r w:rsidRPr="00371C47">
        <w:rPr>
          <w:lang w:val="en-CA"/>
        </w:rPr>
        <w:t>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</w:t>
      </w:r>
      <w:proofErr w:type="spellStart"/>
      <w:proofErr w:type="gramStart"/>
      <w:r w:rsidRPr="00371C47">
        <w:rPr>
          <w:lang w:val="en-CA"/>
        </w:rPr>
        <w:t>parseInt</w:t>
      </w:r>
      <w:proofErr w:type="spellEnd"/>
      <w:r w:rsidRPr="00371C47">
        <w:rPr>
          <w:lang w:val="en-CA"/>
        </w:rPr>
        <w:t xml:space="preserve">( </w:t>
      </w:r>
      <w:proofErr w:type="spellStart"/>
      <w:r w:rsidRPr="00371C47">
        <w:rPr>
          <w:lang w:val="en-CA"/>
        </w:rPr>
        <w:t>splitID</w:t>
      </w:r>
      <w:proofErr w:type="spellEnd"/>
      <w:proofErr w:type="gramEnd"/>
      <w:r w:rsidRPr="00371C47">
        <w:rPr>
          <w:lang w:val="en-CA"/>
        </w:rPr>
        <w:t>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</w:t>
      </w:r>
      <w:proofErr w:type="spellStart"/>
      <w:r w:rsidRPr="008355CF">
        <w:rPr>
          <w:color w:val="FF0000"/>
          <w:lang w:val="en-CA"/>
        </w:rPr>
        <w:t>array.map</w:t>
      </w:r>
      <w:proofErr w:type="spellEnd"/>
      <w:r w:rsidRPr="008355CF">
        <w:rPr>
          <w:color w:val="FF0000"/>
          <w:lang w:val="en-CA"/>
        </w:rPr>
        <w:t>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proofErr w:type="spellStart"/>
      <w:r w:rsidRPr="000F0FFF">
        <w:rPr>
          <w:color w:val="00B050"/>
          <w:lang w:val="en-CA"/>
        </w:rPr>
        <w:t>data.allItems</w:t>
      </w:r>
      <w:proofErr w:type="spellEnd"/>
      <w:r w:rsidRPr="000F0FFF">
        <w:rPr>
          <w:color w:val="00B050"/>
          <w:lang w:val="en-CA"/>
        </w:rPr>
        <w:t xml:space="preserve">[ </w:t>
      </w:r>
      <w:proofErr w:type="spellStart"/>
      <w:r w:rsidRPr="000F0FFF">
        <w:rPr>
          <w:color w:val="00B050"/>
          <w:lang w:val="en-CA"/>
        </w:rPr>
        <w:t>itype</w:t>
      </w:r>
      <w:proofErr w:type="spellEnd"/>
      <w:r w:rsidRPr="000F0FFF">
        <w:rPr>
          <w:color w:val="00B050"/>
          <w:lang w:val="en-CA"/>
        </w:rPr>
        <w:t xml:space="preserve">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</w:t>
      </w:r>
      <w:proofErr w:type="spellStart"/>
      <w:r w:rsidRPr="00A851BB">
        <w:rPr>
          <w:lang w:val="en-CA"/>
        </w:rPr>
        <w:t>data.allItems</w:t>
      </w:r>
      <w:proofErr w:type="spellEnd"/>
      <w:r w:rsidRPr="00A851BB">
        <w:rPr>
          <w:lang w:val="en-CA"/>
        </w:rPr>
        <w:t xml:space="preserve">[ </w:t>
      </w:r>
      <w:proofErr w:type="spellStart"/>
      <w:r w:rsidRPr="00A851BB">
        <w:rPr>
          <w:lang w:val="en-CA"/>
        </w:rPr>
        <w:t>itype</w:t>
      </w:r>
      <w:proofErr w:type="spellEnd"/>
      <w:r w:rsidRPr="00A851BB">
        <w:rPr>
          <w:lang w:val="en-CA"/>
        </w:rPr>
        <w:t xml:space="preserve">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</w:t>
      </w:r>
      <w:proofErr w:type="gramStart"/>
      <w:r w:rsidRPr="00410DB7">
        <w:rPr>
          <w:color w:val="00B050"/>
          <w:lang w:val="en-CA"/>
        </w:rPr>
        <w:t>} )</w:t>
      </w:r>
      <w:proofErr w:type="gramEnd"/>
      <w:r w:rsidRPr="00410DB7">
        <w:rPr>
          <w:color w:val="00B050"/>
          <w:lang w:val="en-CA"/>
        </w:rPr>
        <w:t>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</w:t>
      </w:r>
      <w:proofErr w:type="spellStart"/>
      <w:r w:rsidRPr="00A851BB">
        <w:rPr>
          <w:lang w:val="en-CA"/>
        </w:rPr>
        <w:t>indexID</w:t>
      </w:r>
      <w:proofErr w:type="spellEnd"/>
      <w:r w:rsidRPr="00A851BB">
        <w:rPr>
          <w:lang w:val="en-CA"/>
        </w:rPr>
        <w:t xml:space="preserve"> = </w:t>
      </w:r>
      <w:proofErr w:type="spellStart"/>
      <w:r w:rsidRPr="00A851BB">
        <w:rPr>
          <w:lang w:val="en-CA"/>
        </w:rPr>
        <w:t>ids.indexOf</w:t>
      </w:r>
      <w:proofErr w:type="spellEnd"/>
      <w:r w:rsidRPr="00A851BB">
        <w:rPr>
          <w:lang w:val="en-CA"/>
        </w:rPr>
        <w:t>(ID)</w:t>
      </w:r>
      <w:r w:rsidRPr="007753E3">
        <w:rPr>
          <w:color w:val="FF0000"/>
          <w:lang w:val="en-CA"/>
        </w:rPr>
        <w:t xml:space="preserve"> // 利用map返回数组排序不变，配合</w:t>
      </w:r>
      <w:proofErr w:type="spellStart"/>
      <w:r w:rsidRPr="007753E3">
        <w:rPr>
          <w:color w:val="FF0000"/>
          <w:lang w:val="en-CA"/>
        </w:rPr>
        <w:t>indexOf</w:t>
      </w:r>
      <w:proofErr w:type="spellEnd"/>
      <w:r w:rsidRPr="007753E3">
        <w:rPr>
          <w:color w:val="FF0000"/>
          <w:lang w:val="en-CA"/>
        </w:rPr>
        <w:t>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</w:t>
      </w:r>
      <w:proofErr w:type="spellStart"/>
      <w:r w:rsidRPr="00AF19D9">
        <w:rPr>
          <w:color w:val="FF0000"/>
          <w:lang w:val="en-CA"/>
        </w:rPr>
        <w:t>array.splice</w:t>
      </w:r>
      <w:proofErr w:type="spellEnd"/>
      <w:r w:rsidRPr="00AF19D9">
        <w:rPr>
          <w:color w:val="FF0000"/>
          <w:lang w:val="en-CA"/>
        </w:rPr>
        <w:t>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</w:t>
      </w:r>
      <w:proofErr w:type="spellStart"/>
      <w:r w:rsidRPr="00A851BB">
        <w:rPr>
          <w:lang w:val="en-CA"/>
        </w:rPr>
        <w:t>array.splice</w:t>
      </w:r>
      <w:proofErr w:type="spellEnd"/>
      <w:r w:rsidRPr="00A851BB">
        <w:rPr>
          <w:lang w:val="en-CA"/>
        </w:rPr>
        <w:t xml:space="preserve">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</w:t>
      </w:r>
      <w:proofErr w:type="spellEnd"/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(2,0,"Lemon","Kiwi");</w:t>
      </w:r>
      <w:r w:rsidRPr="0061585D">
        <w:rPr>
          <w:color w:val="00B0F0"/>
          <w:lang w:val="en-CA"/>
        </w:rPr>
        <w:t xml:space="preserve"> // </w:t>
      </w:r>
      <w:proofErr w:type="spellStart"/>
      <w:r w:rsidRPr="0061585D">
        <w:rPr>
          <w:color w:val="00B0F0"/>
          <w:lang w:val="en-CA"/>
        </w:rPr>
        <w:t>Banana,Orange,Lemon,Kiwi,Apple,Mango</w:t>
      </w:r>
      <w:proofErr w:type="spellEnd"/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 xml:space="preserve">(2,1,"Lemon","Kiwi");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Banana,Orange,Lemon,Kiw</w:t>
      </w:r>
      <w:r w:rsidRPr="007D5995">
        <w:rPr>
          <w:color w:val="00B0F0"/>
          <w:lang w:val="en-CA"/>
        </w:rPr>
        <w:t>i,Mango</w:t>
      </w:r>
      <w:proofErr w:type="spellEnd"/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</w:t>
      </w:r>
      <w:proofErr w:type="gramStart"/>
      <w:r w:rsidR="006D6F3B">
        <w:rPr>
          <w:rFonts w:hint="eastAsia"/>
          <w:lang w:val="en-CA"/>
        </w:rPr>
        <w:t>某活动</w:t>
      </w:r>
      <w:proofErr w:type="gramEnd"/>
      <w:r w:rsidR="006D6F3B">
        <w:rPr>
          <w:rFonts w:hint="eastAsia"/>
          <w:lang w:val="en-CA"/>
        </w:rPr>
        <w:t>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</w:t>
      </w:r>
      <w:proofErr w:type="spellStart"/>
      <w:proofErr w:type="gramStart"/>
      <w:r w:rsidRPr="00A16193">
        <w:rPr>
          <w:lang w:val="en-CA"/>
        </w:rPr>
        <w:t>document.querySelector</w:t>
      </w:r>
      <w:proofErr w:type="spellEnd"/>
      <w:proofErr w:type="gramEnd"/>
      <w:r w:rsidRPr="00A16193">
        <w:rPr>
          <w:lang w:val="en-CA"/>
        </w:rPr>
        <w:t>(</w:t>
      </w:r>
      <w:proofErr w:type="spellStart"/>
      <w:r w:rsidRPr="00A16193">
        <w:rPr>
          <w:lang w:val="en-CA"/>
        </w:rPr>
        <w:t>getDOM.container</w:t>
      </w:r>
      <w:proofErr w:type="spellEnd"/>
      <w:r w:rsidRPr="00A16193">
        <w:rPr>
          <w:lang w:val="en-CA"/>
        </w:rPr>
        <w:t>)</w:t>
      </w:r>
      <w:r w:rsidRPr="00210C0F">
        <w:rPr>
          <w:color w:val="FF0000"/>
          <w:lang w:val="en-CA"/>
        </w:rPr>
        <w:t>.</w:t>
      </w:r>
      <w:proofErr w:type="spellStart"/>
      <w:r w:rsidRPr="00210C0F">
        <w:rPr>
          <w:color w:val="FF0000"/>
          <w:lang w:val="en-CA"/>
        </w:rPr>
        <w:t>addEventListener</w:t>
      </w:r>
      <w:proofErr w:type="spellEnd"/>
      <w:r w:rsidRPr="00210C0F">
        <w:rPr>
          <w:color w:val="FF0000"/>
          <w:lang w:val="en-CA"/>
        </w:rPr>
        <w:t>( 'click',</w:t>
      </w:r>
      <w:r w:rsidRPr="00E12EDD">
        <w:rPr>
          <w:color w:val="00B050"/>
          <w:lang w:val="en-CA"/>
        </w:rPr>
        <w:t xml:space="preserve"> </w:t>
      </w:r>
      <w:proofErr w:type="spellStart"/>
      <w:r w:rsidRPr="00E12EDD">
        <w:rPr>
          <w:color w:val="00B050"/>
          <w:lang w:val="en-CA"/>
        </w:rPr>
        <w:t>control_delete_items</w:t>
      </w:r>
      <w:proofErr w:type="spellEnd"/>
      <w:r w:rsidRPr="00E12EDD">
        <w:rPr>
          <w:color w:val="00B050"/>
          <w:lang w:val="en-CA"/>
        </w:rPr>
        <w:t xml:space="preserve">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proofErr w:type="gramStart"/>
      <w:r w:rsidRPr="00BC14CF">
        <w:rPr>
          <w:rFonts w:hint="eastAsia"/>
          <w:color w:val="FF0000"/>
          <w:lang w:val="en-CA"/>
        </w:rPr>
        <w:t>目标父类</w:t>
      </w:r>
      <w:proofErr w:type="gramEnd"/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</w:t>
      </w:r>
      <w:proofErr w:type="spellStart"/>
      <w:r w:rsidR="006F59D9">
        <w:rPr>
          <w:rFonts w:hint="eastAsia"/>
          <w:color w:val="FF0000"/>
          <w:lang w:val="en-CA"/>
        </w:rPr>
        <w:t>js</w:t>
      </w:r>
      <w:proofErr w:type="spellEnd"/>
      <w:r w:rsidR="009701A2">
        <w:rPr>
          <w:rFonts w:hint="eastAsia"/>
          <w:color w:val="FF0000"/>
          <w:lang w:val="en-CA"/>
        </w:rPr>
        <w:t>，.</w:t>
      </w:r>
      <w:proofErr w:type="spellStart"/>
      <w:r w:rsidR="009701A2">
        <w:rPr>
          <w:color w:val="FF0000"/>
          <w:lang w:val="en-CA"/>
        </w:rPr>
        <w:t>removechild</w:t>
      </w:r>
      <w:proofErr w:type="spellEnd"/>
      <w:r w:rsidR="009701A2">
        <w:rPr>
          <w:color w:val="FF0000"/>
          <w:lang w:val="en-CA"/>
        </w:rPr>
        <w:t>()</w:t>
      </w:r>
      <w:r w:rsidR="006F59D9">
        <w:rPr>
          <w:rFonts w:hint="eastAsia"/>
          <w:color w:val="FF0000"/>
          <w:lang w:val="en-CA"/>
        </w:rPr>
        <w:t>只能</w:t>
      </w:r>
      <w:proofErr w:type="gramStart"/>
      <w:r w:rsidR="006F59D9">
        <w:rPr>
          <w:rFonts w:hint="eastAsia"/>
          <w:color w:val="FF0000"/>
          <w:lang w:val="en-CA"/>
        </w:rPr>
        <w:t>通过父类来</w:t>
      </w:r>
      <w:proofErr w:type="gramEnd"/>
      <w:r w:rsidR="006F59D9">
        <w:rPr>
          <w:rFonts w:hint="eastAsia"/>
          <w:color w:val="FF0000"/>
          <w:lang w:val="en-CA"/>
        </w:rPr>
        <w:t>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</w:t>
      </w:r>
      <w:proofErr w:type="spellStart"/>
      <w:r w:rsidRPr="00ED1C17">
        <w:rPr>
          <w:lang w:val="en-CA"/>
        </w:rPr>
        <w:t>document.getElementById</w:t>
      </w:r>
      <w:proofErr w:type="spellEnd"/>
      <w:r w:rsidRPr="00ED1C17">
        <w:rPr>
          <w:lang w:val="en-CA"/>
        </w:rPr>
        <w:t xml:space="preserve">( </w:t>
      </w:r>
      <w:proofErr w:type="spellStart"/>
      <w:r w:rsidRPr="00ED1C17">
        <w:rPr>
          <w:lang w:val="en-CA"/>
        </w:rPr>
        <w:t>targetID</w:t>
      </w:r>
      <w:proofErr w:type="spellEnd"/>
      <w:r w:rsidRPr="00ED1C17">
        <w:rPr>
          <w:lang w:val="en-CA"/>
        </w:rPr>
        <w:t xml:space="preserve">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</w:t>
      </w:r>
      <w:proofErr w:type="spellStart"/>
      <w:r w:rsidRPr="00ED1C17">
        <w:rPr>
          <w:lang w:val="en-CA"/>
        </w:rPr>
        <w:t>target.parentNode.removeChild</w:t>
      </w:r>
      <w:proofErr w:type="spellEnd"/>
      <w:r w:rsidRPr="00ED1C17">
        <w:rPr>
          <w:lang w:val="en-CA"/>
        </w:rPr>
        <w:t>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</w:t>
      </w:r>
      <w:proofErr w:type="gramStart"/>
      <w:r w:rsidR="00BC3541">
        <w:rPr>
          <w:rFonts w:hint="eastAsia"/>
          <w:lang w:val="en-CA"/>
        </w:rPr>
        <w:t>的父类</w:t>
      </w:r>
      <w:proofErr w:type="gramEnd"/>
      <w:r w:rsidR="00BC3541">
        <w:rPr>
          <w:rFonts w:hint="eastAsia"/>
          <w:lang w:val="en-CA"/>
        </w:rPr>
        <w:t>.</w:t>
      </w:r>
      <w:proofErr w:type="spellStart"/>
      <w:r w:rsidR="00BC3541">
        <w:rPr>
          <w:rFonts w:hint="eastAsia"/>
          <w:lang w:val="en-CA"/>
        </w:rPr>
        <w:t>rem</w:t>
      </w:r>
      <w:r w:rsidR="00BC3541">
        <w:rPr>
          <w:lang w:val="en-CA"/>
        </w:rPr>
        <w:t>oveChild</w:t>
      </w:r>
      <w:proofErr w:type="spellEnd"/>
      <w:r w:rsidR="00BC3541">
        <w:rPr>
          <w:lang w:val="en-CA"/>
        </w:rPr>
        <w:t xml:space="preserve">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rFonts w:hint="eastAsia"/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proofErr w:type="spellStart"/>
      <w:r w:rsidRPr="00775308">
        <w:rPr>
          <w:color w:val="FF0000"/>
          <w:lang w:val="en-CA"/>
        </w:rPr>
        <w:t>Splict</w:t>
      </w:r>
      <w:proofErr w:type="spellEnd"/>
      <w:r w:rsidRPr="00775308">
        <w:rPr>
          <w:color w:val="FF0000"/>
          <w:lang w:val="en-CA"/>
        </w:rPr>
        <w:t>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rFonts w:hint="eastAsia"/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</w:t>
      </w:r>
      <w:proofErr w:type="spellStart"/>
      <w:r w:rsidR="002C4768" w:rsidRPr="00085910">
        <w:rPr>
          <w:lang w:val="en-CA"/>
        </w:rPr>
        <w:t>abc</w:t>
      </w:r>
      <w:proofErr w:type="spellEnd"/>
      <w:proofErr w:type="gramStart"/>
      <w:r w:rsidR="002C4768" w:rsidRPr="00085910">
        <w:rPr>
          <w:lang w:val="en-CA"/>
        </w:rPr>
        <w:t>’.Split</w:t>
      </w:r>
      <w:proofErr w:type="gramEnd"/>
      <w:r w:rsidR="002C4768" w:rsidRPr="00085910">
        <w:rPr>
          <w:lang w:val="en-CA"/>
        </w:rPr>
        <w:t>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</w:t>
      </w:r>
      <w:proofErr w:type="spellStart"/>
      <w:r w:rsidRPr="00085910">
        <w:rPr>
          <w:color w:val="FF0000"/>
          <w:lang w:val="en-CA"/>
        </w:rPr>
        <w:t>a’,’c</w:t>
      </w:r>
      <w:proofErr w:type="spellEnd"/>
      <w:r w:rsidRPr="00085910">
        <w:rPr>
          <w:color w:val="FF0000"/>
          <w:lang w:val="en-CA"/>
        </w:rPr>
        <w:t>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B</w:t>
      </w:r>
      <w:r>
        <w:rPr>
          <w:lang w:val="en-CA"/>
        </w:rPr>
        <w:t>.slice</w:t>
      </w:r>
      <w:proofErr w:type="spellEnd"/>
      <w:proofErr w:type="gramEnd"/>
      <w:r>
        <w:rPr>
          <w:lang w:val="en-CA"/>
        </w:rPr>
        <w:t xml:space="preserve">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t>回</w:t>
      </w:r>
      <w:proofErr w:type="gramStart"/>
      <w:r>
        <w:rPr>
          <w:rFonts w:hint="eastAsia"/>
          <w:lang w:val="en-CA"/>
        </w:rPr>
        <w:t>调函数</w:t>
      </w:r>
      <w:proofErr w:type="gramEnd"/>
      <w:r>
        <w:rPr>
          <w:rFonts w:hint="eastAsia"/>
          <w:lang w:val="en-CA"/>
        </w:rPr>
        <w:t>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rFonts w:hint="eastAsia"/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</w:t>
      </w:r>
      <w:proofErr w:type="gramStart"/>
      <w:r w:rsidR="002A156B">
        <w:rPr>
          <w:rFonts w:hint="eastAsia"/>
          <w:lang w:val="en-CA"/>
        </w:rPr>
        <w:t>实列</w:t>
      </w:r>
      <w:proofErr w:type="gramEnd"/>
      <w:r w:rsidR="002A156B">
        <w:rPr>
          <w:rFonts w:hint="eastAsia"/>
          <w:lang w:val="en-CA"/>
        </w:rPr>
        <w:t xml:space="preserve">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>// 回</w:t>
      </w:r>
      <w:proofErr w:type="gramStart"/>
      <w:r w:rsidRPr="001A5A72">
        <w:rPr>
          <w:lang w:val="en-CA"/>
        </w:rPr>
        <w:t>调函数</w:t>
      </w:r>
      <w:proofErr w:type="gramEnd"/>
      <w:r w:rsidRPr="001A5A72">
        <w:rPr>
          <w:lang w:val="en-CA"/>
        </w:rPr>
        <w:t xml:space="preserve">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rFonts w:hint="eastAsia"/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</w:t>
      </w:r>
      <w:proofErr w:type="spellStart"/>
      <w:r w:rsidRPr="001A5A72">
        <w:rPr>
          <w:lang w:val="en-CA"/>
        </w:rPr>
        <w:t>nodeListForEach</w:t>
      </w:r>
      <w:proofErr w:type="spellEnd"/>
      <w:r w:rsidRPr="001A5A72">
        <w:rPr>
          <w:lang w:val="en-CA"/>
        </w:rPr>
        <w:t xml:space="preserve"> = </w:t>
      </w:r>
      <w:proofErr w:type="gramStart"/>
      <w:r w:rsidRPr="001A5A72">
        <w:rPr>
          <w:lang w:val="en-CA"/>
        </w:rPr>
        <w:t>function( list</w:t>
      </w:r>
      <w:proofErr w:type="gramEnd"/>
      <w:r w:rsidRPr="001A5A72">
        <w:rPr>
          <w:lang w:val="en-CA"/>
        </w:rPr>
        <w:t>, callback ){</w:t>
      </w:r>
    </w:p>
    <w:p w14:paraId="158CE0AB" w14:textId="2DBC4755" w:rsidR="001A5A72" w:rsidRPr="001A5A72" w:rsidRDefault="001A5A72" w:rsidP="001A5A72">
      <w:pPr>
        <w:pStyle w:val="aa"/>
        <w:rPr>
          <w:rFonts w:hint="eastAsia"/>
          <w:lang w:val="en-CA"/>
        </w:rPr>
      </w:pPr>
      <w:r w:rsidRPr="001A5A72">
        <w:rPr>
          <w:lang w:val="en-CA"/>
        </w:rPr>
        <w:t xml:space="preserve">        </w:t>
      </w:r>
      <w:proofErr w:type="gramStart"/>
      <w:r w:rsidRPr="001A5A72">
        <w:rPr>
          <w:lang w:val="en-CA"/>
        </w:rPr>
        <w:t>for( var</w:t>
      </w:r>
      <w:proofErr w:type="gramEnd"/>
      <w:r w:rsidRPr="001A5A72">
        <w:rPr>
          <w:lang w:val="en-CA"/>
        </w:rPr>
        <w:t xml:space="preserve">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=0;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&lt;</w:t>
      </w:r>
      <w:proofErr w:type="spellStart"/>
      <w:r w:rsidRPr="001A5A72">
        <w:rPr>
          <w:lang w:val="en-CA"/>
        </w:rPr>
        <w:t>list.length</w:t>
      </w:r>
      <w:proofErr w:type="spellEnd"/>
      <w:r w:rsidRPr="001A5A72">
        <w:rPr>
          <w:lang w:val="en-CA"/>
        </w:rPr>
        <w:t xml:space="preserve">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</w:t>
      </w:r>
      <w:proofErr w:type="gramStart"/>
      <w:r w:rsidRPr="001A5A72">
        <w:rPr>
          <w:lang w:val="en-CA"/>
        </w:rPr>
        <w:t>callback( list</w:t>
      </w:r>
      <w:proofErr w:type="gramEnd"/>
      <w:r w:rsidRPr="001A5A72">
        <w:rPr>
          <w:lang w:val="en-CA"/>
        </w:rPr>
        <w:t>[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],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proofErr w:type="spellStart"/>
      <w:proofErr w:type="gramStart"/>
      <w:r>
        <w:rPr>
          <w:lang w:val="en-CA"/>
        </w:rPr>
        <w:t>nodeListForEach</w:t>
      </w:r>
      <w:proofErr w:type="spellEnd"/>
      <w:r>
        <w:rPr>
          <w:lang w:val="en-CA"/>
        </w:rPr>
        <w:t xml:space="preserve">( </w:t>
      </w:r>
      <w:proofErr w:type="spellStart"/>
      <w:r>
        <w:rPr>
          <w:lang w:val="en-CA"/>
        </w:rPr>
        <w:t>nodeList</w:t>
      </w:r>
      <w:proofErr w:type="spellEnd"/>
      <w:proofErr w:type="gramEnd"/>
      <w:r>
        <w:rPr>
          <w:lang w:val="en-CA"/>
        </w:rPr>
        <w:t xml:space="preserve">, function( </w:t>
      </w:r>
      <w:proofErr w:type="spellStart"/>
      <w:r>
        <w:rPr>
          <w:lang w:val="en-CA"/>
        </w:rPr>
        <w:t>cur,index</w:t>
      </w:r>
      <w:proofErr w:type="spellEnd"/>
      <w:r>
        <w:rPr>
          <w:lang w:val="en-CA"/>
        </w:rPr>
        <w:t xml:space="preserve">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rFonts w:hint="eastAsia"/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</w:t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odeList</w:t>
      </w:r>
      <w:proofErr w:type="spellEnd"/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rFonts w:hint="eastAsia"/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proofErr w:type="spellStart"/>
      <w:r w:rsidRPr="00CC3C1B">
        <w:rPr>
          <w:lang w:val="en-CA"/>
        </w:rPr>
        <w:t>resultNum</w:t>
      </w:r>
      <w:proofErr w:type="spellEnd"/>
      <w:r w:rsidRPr="00CC3C1B">
        <w:rPr>
          <w:lang w:val="en-CA"/>
        </w:rPr>
        <w:t xml:space="preserve"> = </w:t>
      </w:r>
      <w:proofErr w:type="spellStart"/>
      <w:r w:rsidRPr="00CC3C1B">
        <w:rPr>
          <w:lang w:val="en-CA"/>
        </w:rPr>
        <w:t>Math.abs</w:t>
      </w:r>
      <w:proofErr w:type="spellEnd"/>
      <w:r w:rsidRPr="00CC3C1B">
        <w:rPr>
          <w:lang w:val="en-CA"/>
        </w:rPr>
        <w:t xml:space="preserve">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gramStart"/>
      <w:r w:rsidRPr="000D1781">
        <w:rPr>
          <w:lang w:val="en-CA"/>
        </w:rPr>
        <w:t>实际切</w:t>
      </w:r>
      <w:proofErr w:type="gramEnd"/>
      <w:r w:rsidRPr="000D1781">
        <w:rPr>
          <w:lang w:val="en-CA"/>
        </w:rPr>
        <w:t>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 xml:space="preserve">a = '4000', </w:t>
      </w:r>
      <w:proofErr w:type="spellStart"/>
      <w:proofErr w:type="gramStart"/>
      <w:r w:rsidRPr="000D1781">
        <w:rPr>
          <w:lang w:val="en-CA"/>
        </w:rPr>
        <w:t>a.substr</w:t>
      </w:r>
      <w:proofErr w:type="spellEnd"/>
      <w:proofErr w:type="gramEnd"/>
      <w:r w:rsidRPr="000D1781">
        <w:rPr>
          <w:lang w:val="en-CA"/>
        </w:rPr>
        <w:t>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rFonts w:hint="eastAsia"/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a.substr</w:t>
      </w:r>
      <w:proofErr w:type="spellEnd"/>
      <w:proofErr w:type="gramEnd"/>
      <w:r>
        <w:rPr>
          <w:lang w:val="en-CA"/>
        </w:rPr>
        <w:t>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a) </w:t>
      </w:r>
      <w:proofErr w:type="spellStart"/>
      <w:r w:rsidRPr="00FB3DB5">
        <w:rPr>
          <w:color w:val="FF0000"/>
          <w:lang w:val="en-CA"/>
        </w:rPr>
        <w:t>getFullYear</w:t>
      </w:r>
      <w:proofErr w:type="spellEnd"/>
      <w:r w:rsidRPr="00FB3DB5">
        <w:rPr>
          <w:color w:val="FF0000"/>
          <w:lang w:val="en-CA"/>
        </w:rPr>
        <w:t>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b) </w:t>
      </w:r>
      <w:proofErr w:type="spellStart"/>
      <w:r w:rsidRPr="00FB3DB5">
        <w:rPr>
          <w:color w:val="FF0000"/>
          <w:lang w:val="en-CA"/>
        </w:rPr>
        <w:t>getMonth</w:t>
      </w:r>
      <w:proofErr w:type="spellEnd"/>
      <w:r w:rsidRPr="00FB3DB5">
        <w:rPr>
          <w:color w:val="FF0000"/>
          <w:lang w:val="en-CA"/>
        </w:rPr>
        <w:t>(): 获取当前月</w:t>
      </w:r>
    </w:p>
    <w:p w14:paraId="18F5D303" w14:textId="2F2BF6D2" w:rsidR="00C86531" w:rsidRDefault="00C86531" w:rsidP="006C4029">
      <w:pPr>
        <w:pStyle w:val="aa"/>
        <w:ind w:firstLine="420"/>
        <w:rPr>
          <w:rFonts w:hint="eastAsia"/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3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获取时间</w:t>
      </w:r>
      <w:proofErr w:type="gramStart"/>
      <w:r w:rsidR="00B906E2">
        <w:rPr>
          <w:rFonts w:hint="eastAsia"/>
          <w:lang w:val="en-CA"/>
        </w:rPr>
        <w:t>实列</w:t>
      </w:r>
      <w:proofErr w:type="gramEnd"/>
      <w:r w:rsidR="00B906E2">
        <w:rPr>
          <w:rFonts w:hint="eastAsia"/>
          <w:lang w:val="en-CA"/>
        </w:rPr>
        <w:t>:</w:t>
      </w:r>
    </w:p>
    <w:p w14:paraId="7CE9292F" w14:textId="27B67B4C" w:rsidR="00D8269F" w:rsidRPr="00D8269F" w:rsidRDefault="00D8269F" w:rsidP="00D8269F">
      <w:pPr>
        <w:pStyle w:val="aa"/>
        <w:rPr>
          <w:rFonts w:hint="eastAsia"/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tYear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time.getFullYear</w:t>
      </w:r>
      <w:proofErr w:type="spellEnd"/>
      <w:proofErr w:type="gramEnd"/>
      <w:r w:rsidRPr="00D8269F">
        <w:rPr>
          <w:lang w:val="en-CA"/>
        </w:rPr>
        <w:t>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tMouth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time.getMonth</w:t>
      </w:r>
      <w:proofErr w:type="spellEnd"/>
      <w:proofErr w:type="gramEnd"/>
      <w:r w:rsidRPr="00D8269F">
        <w:rPr>
          <w:lang w:val="en-CA"/>
        </w:rPr>
        <w:t>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change”</w:t>
      </w:r>
    </w:p>
    <w:p w14:paraId="7AE9721F" w14:textId="2D95ACBF" w:rsidR="00214791" w:rsidRPr="00214791" w:rsidRDefault="00E00888" w:rsidP="00E00888">
      <w:pPr>
        <w:pStyle w:val="3"/>
        <w:rPr>
          <w:rFonts w:hint="eastAsia"/>
          <w:lang w:val="en-CA"/>
        </w:rPr>
      </w:pPr>
      <w:r>
        <w:rPr>
          <w:rFonts w:hint="eastAsia"/>
          <w:lang w:val="en-CA"/>
        </w:rPr>
        <w:t>监听变化事件</w:t>
      </w:r>
      <w:proofErr w:type="gramStart"/>
      <w:r w:rsidR="00214791">
        <w:rPr>
          <w:rFonts w:hint="eastAsia"/>
          <w:lang w:val="en-CA"/>
        </w:rPr>
        <w:t>实列</w:t>
      </w:r>
      <w:proofErr w:type="gramEnd"/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bookmarkStart w:id="6" w:name="_GoBack"/>
      <w:r w:rsidRPr="00FE7A1C">
        <w:rPr>
          <w:color w:val="FF0000"/>
          <w:lang w:val="en-CA"/>
        </w:rPr>
        <w:t>标签发生改变则执行此函数</w:t>
      </w:r>
      <w:bookmarkEnd w:id="6"/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</w:t>
      </w:r>
      <w:proofErr w:type="gramStart"/>
      <w:r w:rsidRPr="00214791">
        <w:rPr>
          <w:lang w:val="en-CA"/>
        </w:rPr>
        <w:t>document.querySelector</w:t>
      </w:r>
      <w:proofErr w:type="gramEnd"/>
      <w:r w:rsidRPr="00214791">
        <w:rPr>
          <w:lang w:val="en-CA"/>
        </w:rPr>
        <w:t>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 xml:space="preserve">, </w:t>
      </w:r>
      <w:proofErr w:type="spellStart"/>
      <w:r w:rsidRPr="00214791">
        <w:rPr>
          <w:lang w:val="en-CA"/>
        </w:rPr>
        <w:t>ui.changeFocus</w:t>
      </w:r>
      <w:proofErr w:type="spellEnd"/>
      <w:r w:rsidRPr="00214791">
        <w:rPr>
          <w:lang w:val="en-CA"/>
        </w:rPr>
        <w:t xml:space="preserve">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</w:t>
      </w:r>
      <w:proofErr w:type="spellStart"/>
      <w:r w:rsidRPr="00F95BAF">
        <w:rPr>
          <w:lang w:val="en-CA"/>
        </w:rPr>
        <w:t>changeFocus</w:t>
      </w:r>
      <w:proofErr w:type="spellEnd"/>
      <w:r w:rsidRPr="00F95BAF">
        <w:rPr>
          <w:lang w:val="en-CA"/>
        </w:rPr>
        <w:t xml:space="preserve">: </w:t>
      </w:r>
      <w:proofErr w:type="gramStart"/>
      <w:r w:rsidRPr="00F95BAF">
        <w:rPr>
          <w:lang w:val="en-CA"/>
        </w:rPr>
        <w:t>function(</w:t>
      </w:r>
      <w:proofErr w:type="gramEnd"/>
      <w:r w:rsidRPr="00F95BAF">
        <w:rPr>
          <w:lang w:val="en-CA"/>
        </w:rPr>
        <w:t>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</w:t>
      </w:r>
      <w:proofErr w:type="spellStart"/>
      <w:proofErr w:type="gramStart"/>
      <w:r w:rsidRPr="008F36ED">
        <w:rPr>
          <w:color w:val="00B0F0"/>
          <w:lang w:val="en-CA"/>
        </w:rPr>
        <w:t>document.querySelectorAll</w:t>
      </w:r>
      <w:proofErr w:type="spellEnd"/>
      <w:proofErr w:type="gramEnd"/>
      <w:r w:rsidRPr="008F36ED">
        <w:rPr>
          <w:color w:val="00B0F0"/>
          <w:lang w:val="en-CA"/>
        </w:rPr>
        <w:t>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strings.addType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strings.addDescroption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strings.addValue</w:t>
      </w:r>
      <w:proofErr w:type="spellEnd"/>
      <w:proofErr w:type="gramEnd"/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 xml:space="preserve">(可以迭代对象的函数)进行多个toggle的方法进行元素操控( 补充: 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>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</w:t>
      </w:r>
      <w:proofErr w:type="spellStart"/>
      <w:proofErr w:type="gramStart"/>
      <w:r w:rsidRPr="00F95BAF">
        <w:rPr>
          <w:lang w:val="en-CA"/>
        </w:rPr>
        <w:t>nodeListForEach</w:t>
      </w:r>
      <w:proofErr w:type="spellEnd"/>
      <w:r w:rsidRPr="00F95BAF">
        <w:rPr>
          <w:lang w:val="en-CA"/>
        </w:rPr>
        <w:t>( tar</w:t>
      </w:r>
      <w:proofErr w:type="gramEnd"/>
      <w:r w:rsidRPr="00F95BAF">
        <w:rPr>
          <w:lang w:val="en-CA"/>
        </w:rPr>
        <w:t>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</w:t>
      </w:r>
      <w:proofErr w:type="spellStart"/>
      <w:proofErr w:type="gramStart"/>
      <w:r w:rsidRPr="0096494D">
        <w:rPr>
          <w:color w:val="00B050"/>
          <w:lang w:val="en-CA"/>
        </w:rPr>
        <w:t>cur</w:t>
      </w:r>
      <w:r w:rsidRPr="0096494D">
        <w:rPr>
          <w:color w:val="00B0F0"/>
          <w:lang w:val="en-CA"/>
        </w:rPr>
        <w:t>.classList.toggle</w:t>
      </w:r>
      <w:proofErr w:type="spellEnd"/>
      <w:proofErr w:type="gramEnd"/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</w:t>
      </w:r>
      <w:proofErr w:type="gramStart"/>
      <w:r w:rsidRPr="00F95BAF">
        <w:rPr>
          <w:lang w:val="en-CA"/>
        </w:rPr>
        <w:t>document.querySelector</w:t>
      </w:r>
      <w:proofErr w:type="gramEnd"/>
      <w:r w:rsidRPr="00F95BAF">
        <w:rPr>
          <w:lang w:val="en-CA"/>
        </w:rPr>
        <w:t>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19D14E3E" w:rsidR="006C78C1" w:rsidRPr="00782B7C" w:rsidRDefault="00F95BAF" w:rsidP="00F95BAF">
      <w:pPr>
        <w:pStyle w:val="aa"/>
        <w:rPr>
          <w:rFonts w:hint="eastAsia"/>
          <w:lang w:val="en-CA"/>
        </w:rPr>
      </w:pPr>
      <w:r w:rsidRPr="00F95BAF">
        <w:rPr>
          <w:lang w:val="en-CA"/>
        </w:rPr>
        <w:t xml:space="preserve">        }</w:t>
      </w:r>
    </w:p>
    <w:sectPr w:rsidR="006C78C1" w:rsidRPr="00782B7C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61C6" w14:textId="77777777" w:rsidR="00AA0C4C" w:rsidRDefault="00AA0C4C" w:rsidP="001928E5">
      <w:pPr>
        <w:spacing w:before="0" w:after="0" w:line="240" w:lineRule="auto"/>
      </w:pPr>
      <w:r>
        <w:separator/>
      </w:r>
    </w:p>
  </w:endnote>
  <w:endnote w:type="continuationSeparator" w:id="0">
    <w:p w14:paraId="78362D7C" w14:textId="77777777" w:rsidR="00AA0C4C" w:rsidRDefault="00AA0C4C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50C92" w14:textId="77777777" w:rsidR="00AA0C4C" w:rsidRDefault="00AA0C4C" w:rsidP="001928E5">
      <w:pPr>
        <w:spacing w:before="0" w:after="0" w:line="240" w:lineRule="auto"/>
      </w:pPr>
      <w:r>
        <w:separator/>
      </w:r>
    </w:p>
  </w:footnote>
  <w:footnote w:type="continuationSeparator" w:id="0">
    <w:p w14:paraId="0C5455B2" w14:textId="77777777" w:rsidR="00AA0C4C" w:rsidRDefault="00AA0C4C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D1781"/>
    <w:rsid w:val="000E43AF"/>
    <w:rsid w:val="000E5034"/>
    <w:rsid w:val="000E560B"/>
    <w:rsid w:val="000E6AB1"/>
    <w:rsid w:val="000E7699"/>
    <w:rsid w:val="000F0FFF"/>
    <w:rsid w:val="00107AF6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928E5"/>
    <w:rsid w:val="00192CAF"/>
    <w:rsid w:val="00193B9B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62A69"/>
    <w:rsid w:val="002839E1"/>
    <w:rsid w:val="00285D8D"/>
    <w:rsid w:val="00294FD6"/>
    <w:rsid w:val="002A03DD"/>
    <w:rsid w:val="002A156B"/>
    <w:rsid w:val="002B1DE5"/>
    <w:rsid w:val="002B4D4F"/>
    <w:rsid w:val="002C247F"/>
    <w:rsid w:val="002C4768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10DB7"/>
    <w:rsid w:val="00420EC2"/>
    <w:rsid w:val="004216E7"/>
    <w:rsid w:val="00426B30"/>
    <w:rsid w:val="00427D37"/>
    <w:rsid w:val="004364FB"/>
    <w:rsid w:val="00440B31"/>
    <w:rsid w:val="004419D9"/>
    <w:rsid w:val="004452D8"/>
    <w:rsid w:val="004476FB"/>
    <w:rsid w:val="00454033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C0BAF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19D9"/>
    <w:rsid w:val="00AF302F"/>
    <w:rsid w:val="00AF79CC"/>
    <w:rsid w:val="00B02AA2"/>
    <w:rsid w:val="00B04104"/>
    <w:rsid w:val="00B1325F"/>
    <w:rsid w:val="00B22D1D"/>
    <w:rsid w:val="00B23250"/>
    <w:rsid w:val="00B27913"/>
    <w:rsid w:val="00B419BD"/>
    <w:rsid w:val="00B43FD2"/>
    <w:rsid w:val="00B53336"/>
    <w:rsid w:val="00B54439"/>
    <w:rsid w:val="00B57BC1"/>
    <w:rsid w:val="00B64932"/>
    <w:rsid w:val="00B87F11"/>
    <w:rsid w:val="00B906E2"/>
    <w:rsid w:val="00BA734C"/>
    <w:rsid w:val="00BA7686"/>
    <w:rsid w:val="00BB4305"/>
    <w:rsid w:val="00BB7016"/>
    <w:rsid w:val="00BB73CC"/>
    <w:rsid w:val="00BB7534"/>
    <w:rsid w:val="00BC14CF"/>
    <w:rsid w:val="00BC1926"/>
    <w:rsid w:val="00BC3541"/>
    <w:rsid w:val="00BD3A1C"/>
    <w:rsid w:val="00BD5ACA"/>
    <w:rsid w:val="00BE3092"/>
    <w:rsid w:val="00BF2AFC"/>
    <w:rsid w:val="00BF4A2E"/>
    <w:rsid w:val="00BF4DFA"/>
    <w:rsid w:val="00BF6372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5929"/>
    <w:rsid w:val="00C86531"/>
    <w:rsid w:val="00CA0684"/>
    <w:rsid w:val="00CB3196"/>
    <w:rsid w:val="00CB3649"/>
    <w:rsid w:val="00CB55FE"/>
    <w:rsid w:val="00CC3C1B"/>
    <w:rsid w:val="00CC411B"/>
    <w:rsid w:val="00CC79BA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800E7"/>
    <w:rsid w:val="00D82062"/>
    <w:rsid w:val="00D8269F"/>
    <w:rsid w:val="00D82EB5"/>
    <w:rsid w:val="00D9113B"/>
    <w:rsid w:val="00D9380B"/>
    <w:rsid w:val="00DB417F"/>
    <w:rsid w:val="00DB6B82"/>
    <w:rsid w:val="00DB7F49"/>
    <w:rsid w:val="00DD1D12"/>
    <w:rsid w:val="00DD5E23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C79"/>
    <w:rsid w:val="00FC38C7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unoob.com/jsref/jsref-obj-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50</Pages>
  <Words>5573</Words>
  <Characters>31768</Characters>
  <Application>Microsoft Office Word</Application>
  <DocSecurity>0</DocSecurity>
  <Lines>264</Lines>
  <Paragraphs>74</Paragraphs>
  <ScaleCrop>false</ScaleCrop>
  <Company/>
  <LinksUpToDate>false</LinksUpToDate>
  <CharactersWithSpaces>37267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767</cp:revision>
  <dcterms:created xsi:type="dcterms:W3CDTF">2019-03-20T05:24:00Z</dcterms:created>
  <dcterms:modified xsi:type="dcterms:W3CDTF">2019-08-21T15:35:00Z</dcterms:modified>
</cp:coreProperties>
</file>