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E35FC" w14:textId="7FF7BBA8" w:rsidR="004C7153" w:rsidRPr="00DC2B98" w:rsidRDefault="00C4544F">
      <w:pPr>
        <w:rPr>
          <w:sz w:val="28"/>
          <w:szCs w:val="28"/>
        </w:rPr>
      </w:pPr>
      <w:r w:rsidRPr="00DC2B98">
        <w:rPr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D2B0E06" wp14:editId="03E5B622">
            <wp:simplePos x="0" y="0"/>
            <wp:positionH relativeFrom="column">
              <wp:posOffset>-12700</wp:posOffset>
            </wp:positionH>
            <wp:positionV relativeFrom="paragraph">
              <wp:posOffset>294005</wp:posOffset>
            </wp:positionV>
            <wp:extent cx="3876675" cy="3705225"/>
            <wp:effectExtent l="0" t="0" r="9525" b="9525"/>
            <wp:wrapTight wrapText="bothSides">
              <wp:wrapPolygon edited="0">
                <wp:start x="0" y="0"/>
                <wp:lineTo x="0" y="21544"/>
                <wp:lineTo x="21547" y="21544"/>
                <wp:lineTo x="21547" y="0"/>
                <wp:lineTo x="0" y="0"/>
              </wp:wrapPolygon>
            </wp:wrapTight>
            <wp:docPr id="4043387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3872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C2B98">
        <w:rPr>
          <w:sz w:val="28"/>
          <w:szCs w:val="28"/>
        </w:rPr>
        <w:t xml:space="preserve">Bugün sizlerle </w:t>
      </w:r>
      <w:proofErr w:type="spellStart"/>
      <w:r w:rsidRPr="00DC2B98">
        <w:rPr>
          <w:sz w:val="28"/>
          <w:szCs w:val="28"/>
        </w:rPr>
        <w:t>linuxta</w:t>
      </w:r>
      <w:proofErr w:type="spellEnd"/>
      <w:r w:rsidRPr="00DC2B98">
        <w:rPr>
          <w:sz w:val="28"/>
          <w:szCs w:val="28"/>
        </w:rPr>
        <w:t xml:space="preserve"> işimiz kolaylaştıran araç ve operatörleri </w:t>
      </w:r>
      <w:proofErr w:type="spellStart"/>
      <w:r w:rsidRPr="00DC2B98">
        <w:rPr>
          <w:sz w:val="28"/>
          <w:szCs w:val="28"/>
        </w:rPr>
        <w:t>görücez</w:t>
      </w:r>
      <w:proofErr w:type="spellEnd"/>
      <w:r w:rsidRPr="00DC2B98">
        <w:rPr>
          <w:sz w:val="28"/>
          <w:szCs w:val="28"/>
        </w:rPr>
        <w:t>.</w:t>
      </w:r>
    </w:p>
    <w:p w14:paraId="2D7512C7" w14:textId="7A05CC1B" w:rsidR="00C4544F" w:rsidRPr="00C4544F" w:rsidRDefault="00C4544F" w:rsidP="00C4544F">
      <w:pPr>
        <w:rPr>
          <w:sz w:val="28"/>
          <w:szCs w:val="28"/>
        </w:rPr>
      </w:pPr>
      <w:proofErr w:type="spellStart"/>
      <w:r w:rsidRPr="00C4544F">
        <w:rPr>
          <w:sz w:val="28"/>
          <w:szCs w:val="28"/>
        </w:rPr>
        <w:t>Buradada</w:t>
      </w:r>
      <w:proofErr w:type="spellEnd"/>
      <w:r w:rsidRPr="00C4544F">
        <w:rPr>
          <w:sz w:val="28"/>
          <w:szCs w:val="28"/>
        </w:rPr>
        <w:t xml:space="preserve"> gördüğünüz gibi </w:t>
      </w:r>
    </w:p>
    <w:p w14:paraId="7F5E3528" w14:textId="15CF4F92" w:rsidR="00C4544F" w:rsidRPr="00C4544F" w:rsidRDefault="00DC2B98" w:rsidP="00C4544F">
      <w:pPr>
        <w:rPr>
          <w:sz w:val="28"/>
          <w:szCs w:val="28"/>
        </w:rPr>
      </w:pPr>
      <w:proofErr w:type="spellStart"/>
      <w:r w:rsidRPr="00DC2B98">
        <w:rPr>
          <w:sz w:val="28"/>
          <w:szCs w:val="28"/>
        </w:rPr>
        <w:t>grep</w:t>
      </w:r>
      <w:proofErr w:type="spellEnd"/>
      <w:r w:rsidRPr="00DC2B98">
        <w:rPr>
          <w:sz w:val="28"/>
          <w:szCs w:val="28"/>
        </w:rPr>
        <w:t xml:space="preserve"> metin içerisinde belirlediğimiz metni taramakla görevlidir</w:t>
      </w:r>
      <w:r w:rsidR="00C4544F" w:rsidRPr="00DC2B98">
        <w:rPr>
          <w:sz w:val="28"/>
          <w:szCs w:val="28"/>
        </w:rPr>
        <w:t>,</w:t>
      </w:r>
      <w:r w:rsidR="00C4544F" w:rsidRPr="00C4544F">
        <w:rPr>
          <w:sz w:val="28"/>
          <w:szCs w:val="28"/>
        </w:rPr>
        <w:br/>
      </w:r>
      <w:proofErr w:type="spellStart"/>
      <w:r w:rsidR="00C4544F" w:rsidRPr="00C4544F">
        <w:rPr>
          <w:sz w:val="28"/>
          <w:szCs w:val="28"/>
        </w:rPr>
        <w:t>awk</w:t>
      </w:r>
      <w:proofErr w:type="spellEnd"/>
      <w:r w:rsidRPr="00DC2B98">
        <w:rPr>
          <w:sz w:val="28"/>
          <w:szCs w:val="28"/>
        </w:rPr>
        <w:t xml:space="preserve"> komutu </w:t>
      </w:r>
      <w:proofErr w:type="spellStart"/>
      <w:r w:rsidRPr="00DC2B98">
        <w:rPr>
          <w:sz w:val="28"/>
          <w:szCs w:val="28"/>
        </w:rPr>
        <w:t>grep</w:t>
      </w:r>
      <w:proofErr w:type="spellEnd"/>
      <w:r w:rsidRPr="00DC2B98">
        <w:rPr>
          <w:sz w:val="28"/>
          <w:szCs w:val="28"/>
        </w:rPr>
        <w:t xml:space="preserve"> komutu ile beraber çalışabilir ve </w:t>
      </w:r>
      <w:proofErr w:type="spellStart"/>
      <w:r w:rsidRPr="00DC2B98">
        <w:rPr>
          <w:sz w:val="28"/>
          <w:szCs w:val="28"/>
        </w:rPr>
        <w:t>grepten</w:t>
      </w:r>
      <w:proofErr w:type="spellEnd"/>
      <w:r w:rsidRPr="00DC2B98">
        <w:rPr>
          <w:sz w:val="28"/>
          <w:szCs w:val="28"/>
        </w:rPr>
        <w:t xml:space="preserve"> ayrı sütun inceleyebilir </w:t>
      </w:r>
      <w:proofErr w:type="spellStart"/>
      <w:r w:rsidRPr="00DC2B98">
        <w:rPr>
          <w:sz w:val="28"/>
          <w:szCs w:val="28"/>
        </w:rPr>
        <w:t>grep</w:t>
      </w:r>
      <w:proofErr w:type="spellEnd"/>
      <w:r w:rsidRPr="00DC2B98">
        <w:rPr>
          <w:sz w:val="28"/>
          <w:szCs w:val="28"/>
        </w:rPr>
        <w:t xml:space="preserve"> gibi belirtilen yeri bize çeker</w:t>
      </w:r>
      <w:r w:rsidR="00C4544F" w:rsidRPr="00DC2B98">
        <w:rPr>
          <w:sz w:val="28"/>
          <w:szCs w:val="28"/>
        </w:rPr>
        <w:t>,</w:t>
      </w:r>
    </w:p>
    <w:p w14:paraId="5C2A29B4" w14:textId="65F29C06" w:rsidR="00C4544F" w:rsidRPr="00C4544F" w:rsidRDefault="00C4544F" w:rsidP="00C4544F">
      <w:pPr>
        <w:rPr>
          <w:sz w:val="28"/>
          <w:szCs w:val="28"/>
        </w:rPr>
      </w:pPr>
      <w:proofErr w:type="spellStart"/>
      <w:r w:rsidRPr="00C4544F">
        <w:rPr>
          <w:sz w:val="28"/>
          <w:szCs w:val="28"/>
        </w:rPr>
        <w:t>sed</w:t>
      </w:r>
      <w:proofErr w:type="spellEnd"/>
      <w:r w:rsidR="00DC2B98" w:rsidRPr="00DC2B98">
        <w:rPr>
          <w:sz w:val="28"/>
          <w:szCs w:val="28"/>
        </w:rPr>
        <w:t xml:space="preserve"> </w:t>
      </w:r>
      <w:proofErr w:type="gramStart"/>
      <w:r w:rsidR="00DC2B98" w:rsidRPr="00DC2B98">
        <w:rPr>
          <w:sz w:val="28"/>
          <w:szCs w:val="28"/>
        </w:rPr>
        <w:t>ise  bize</w:t>
      </w:r>
      <w:proofErr w:type="gramEnd"/>
      <w:r w:rsidR="00DC2B98" w:rsidRPr="00DC2B98">
        <w:rPr>
          <w:sz w:val="28"/>
          <w:szCs w:val="28"/>
        </w:rPr>
        <w:t xml:space="preserve"> kelime değiştirme yani istediğimiz kelimeyi tek komutla değiştirmemizi ve tekrarlanan komutları tek komuta indirgememize yardım </w:t>
      </w:r>
      <w:proofErr w:type="gramStart"/>
      <w:r w:rsidR="00DC2B98" w:rsidRPr="00DC2B98">
        <w:rPr>
          <w:sz w:val="28"/>
          <w:szCs w:val="28"/>
        </w:rPr>
        <w:t>eder.</w:t>
      </w:r>
      <w:r w:rsidRPr="00C4544F">
        <w:rPr>
          <w:sz w:val="28"/>
          <w:szCs w:val="28"/>
        </w:rPr>
        <w:t>.</w:t>
      </w:r>
      <w:proofErr w:type="gramEnd"/>
    </w:p>
    <w:p w14:paraId="74E6E519" w14:textId="77777777" w:rsidR="00DC2B98" w:rsidRDefault="00C4544F" w:rsidP="00C4544F">
      <w:pPr>
        <w:rPr>
          <w:sz w:val="28"/>
          <w:szCs w:val="28"/>
        </w:rPr>
      </w:pPr>
      <w:r w:rsidRPr="00C4544F">
        <w:rPr>
          <w:sz w:val="28"/>
          <w:szCs w:val="28"/>
        </w:rPr>
        <w:t>Bunun saldırganlar için önemi şu uzun uzun arayüzde aramak yerine komut satırında tek komutla veya 2 komutla istediği şeye ulaşabilmesi.</w:t>
      </w:r>
    </w:p>
    <w:p w14:paraId="7F637E60" w14:textId="33F263AE" w:rsidR="00DC2B98" w:rsidRDefault="00C4544F" w:rsidP="00C4544F">
      <w:pPr>
        <w:rPr>
          <w:i/>
          <w:iCs/>
          <w:sz w:val="28"/>
          <w:szCs w:val="28"/>
        </w:rPr>
      </w:pPr>
      <w:r w:rsidRPr="00C4544F">
        <w:rPr>
          <w:sz w:val="28"/>
          <w:szCs w:val="28"/>
        </w:rPr>
        <w:t xml:space="preserve"> Bu yüzden </w:t>
      </w:r>
      <w:proofErr w:type="spellStart"/>
      <w:r w:rsidRPr="00C4544F">
        <w:rPr>
          <w:sz w:val="28"/>
          <w:szCs w:val="28"/>
        </w:rPr>
        <w:t>hackerlar</w:t>
      </w:r>
      <w:proofErr w:type="spellEnd"/>
      <w:r w:rsidRPr="00C4544F">
        <w:rPr>
          <w:sz w:val="28"/>
          <w:szCs w:val="28"/>
        </w:rPr>
        <w:t xml:space="preserve"> komut satırını arayüze tercih ederler. Çünkü işlemleri çok basite indirger.</w:t>
      </w:r>
      <w:r w:rsidR="00DC2B98" w:rsidRPr="00DC2B98">
        <w:rPr>
          <w:i/>
          <w:iCs/>
          <w:sz w:val="28"/>
          <w:szCs w:val="28"/>
        </w:rPr>
        <w:t xml:space="preserve"> </w:t>
      </w:r>
    </w:p>
    <w:p w14:paraId="588EC710" w14:textId="151FC8B5" w:rsidR="00C4544F" w:rsidRPr="00C4544F" w:rsidRDefault="00DC2B98" w:rsidP="00C4544F">
      <w:pPr>
        <w:rPr>
          <w:sz w:val="28"/>
          <w:szCs w:val="28"/>
        </w:rPr>
      </w:pPr>
      <w:r w:rsidRPr="00DC2B98">
        <w:rPr>
          <w:sz w:val="28"/>
          <w:szCs w:val="28"/>
        </w:rPr>
        <w:t>Hedef sistemlerde genellikle fare ile tıklayabileceğiniz bir ekran yoktur, sadece kod vardır. Ayrıca grafik arayüzler sistem kaynaklarını (RAM) tüketirken, terminal komutları çok daha hafiftir ve sistemi yormaz.</w:t>
      </w:r>
    </w:p>
    <w:p w14:paraId="7E3678CA" w14:textId="77777777" w:rsidR="00DC2B98" w:rsidRDefault="00C4544F">
      <w:pPr>
        <w:rPr>
          <w:sz w:val="28"/>
          <w:szCs w:val="28"/>
        </w:rPr>
      </w:pPr>
      <w:proofErr w:type="spellStart"/>
      <w:r w:rsidRPr="00DC2B98">
        <w:rPr>
          <w:sz w:val="28"/>
          <w:szCs w:val="28"/>
        </w:rPr>
        <w:t>Burda</w:t>
      </w:r>
      <w:proofErr w:type="spellEnd"/>
      <w:r w:rsidRPr="00DC2B98">
        <w:rPr>
          <w:sz w:val="28"/>
          <w:szCs w:val="28"/>
        </w:rPr>
        <w:t xml:space="preserve"> anlamamız gereken şey şu </w:t>
      </w:r>
      <w:proofErr w:type="spellStart"/>
      <w:r w:rsidRPr="00DC2B98">
        <w:rPr>
          <w:sz w:val="28"/>
          <w:szCs w:val="28"/>
        </w:rPr>
        <w:t>belkide</w:t>
      </w:r>
      <w:proofErr w:type="spellEnd"/>
      <w:r w:rsidRPr="00DC2B98">
        <w:rPr>
          <w:sz w:val="28"/>
          <w:szCs w:val="28"/>
        </w:rPr>
        <w:t xml:space="preserve"> binlerce verinin içindeki bir şifreyi veya bir bilgiyi arayüzden bulmak zaman kaybı olur ve insanı yorar.</w:t>
      </w:r>
    </w:p>
    <w:p w14:paraId="3BC94896" w14:textId="77777777" w:rsidR="00DC2B98" w:rsidRDefault="00DC2B98">
      <w:pPr>
        <w:rPr>
          <w:sz w:val="28"/>
          <w:szCs w:val="28"/>
        </w:rPr>
      </w:pPr>
      <w:r w:rsidRPr="00DC2B98">
        <w:rPr>
          <w:sz w:val="28"/>
          <w:szCs w:val="28"/>
        </w:rPr>
        <w:t xml:space="preserve"> </w:t>
      </w:r>
      <w:r w:rsidRPr="00DC2B98">
        <w:rPr>
          <w:sz w:val="28"/>
          <w:szCs w:val="28"/>
        </w:rPr>
        <w:t>Örneğin, 1 milyon satırlık bir log dosyasında "</w:t>
      </w:r>
      <w:proofErr w:type="spellStart"/>
      <w:r w:rsidRPr="00DC2B98">
        <w:rPr>
          <w:sz w:val="28"/>
          <w:szCs w:val="28"/>
        </w:rPr>
        <w:t>Error</w:t>
      </w:r>
      <w:proofErr w:type="spellEnd"/>
      <w:r w:rsidRPr="00DC2B98">
        <w:rPr>
          <w:sz w:val="28"/>
          <w:szCs w:val="28"/>
        </w:rPr>
        <w:t>" kelimesini gözle aramak imkansızdır. Ancak terminal, bunu milisaniyeler içinde bulup önünüze getirir.</w:t>
      </w:r>
      <w:r w:rsidR="00C4544F" w:rsidRPr="00DC2B98">
        <w:rPr>
          <w:sz w:val="28"/>
          <w:szCs w:val="28"/>
        </w:rPr>
        <w:t xml:space="preserve"> </w:t>
      </w:r>
    </w:p>
    <w:p w14:paraId="400719D5" w14:textId="0AC4D26D" w:rsidR="00C4544F" w:rsidRPr="00DC2B98" w:rsidRDefault="00C4544F">
      <w:pPr>
        <w:rPr>
          <w:sz w:val="28"/>
          <w:szCs w:val="28"/>
        </w:rPr>
      </w:pPr>
      <w:r w:rsidRPr="00DC2B98">
        <w:rPr>
          <w:sz w:val="28"/>
          <w:szCs w:val="28"/>
        </w:rPr>
        <w:t>Bunun yerine belli komutlar kullanılır bu sebeple terminalin arayüzden daha çok kullanılmasının sebebi budur.</w:t>
      </w:r>
    </w:p>
    <w:p w14:paraId="61D2F34A" w14:textId="77777777" w:rsidR="00DC2B98" w:rsidRDefault="00DC2B98">
      <w:pPr>
        <w:rPr>
          <w:sz w:val="28"/>
          <w:szCs w:val="28"/>
        </w:rPr>
      </w:pPr>
    </w:p>
    <w:p w14:paraId="5A0C7FAC" w14:textId="77777777" w:rsidR="00DC2B98" w:rsidRDefault="00DC2B98">
      <w:pPr>
        <w:rPr>
          <w:sz w:val="28"/>
          <w:szCs w:val="28"/>
        </w:rPr>
      </w:pPr>
    </w:p>
    <w:p w14:paraId="6182A3B0" w14:textId="77777777" w:rsidR="00DC2B98" w:rsidRDefault="00DC2B98">
      <w:pPr>
        <w:rPr>
          <w:sz w:val="28"/>
          <w:szCs w:val="28"/>
        </w:rPr>
      </w:pPr>
    </w:p>
    <w:p w14:paraId="69DA9330" w14:textId="77777777" w:rsidR="00DC2B98" w:rsidRDefault="00DC2B98">
      <w:pPr>
        <w:rPr>
          <w:sz w:val="28"/>
          <w:szCs w:val="28"/>
        </w:rPr>
      </w:pPr>
    </w:p>
    <w:p w14:paraId="610C4A59" w14:textId="2D76F691" w:rsidR="00DC2B98" w:rsidRDefault="00C4544F">
      <w:pPr>
        <w:rPr>
          <w:sz w:val="28"/>
          <w:szCs w:val="28"/>
        </w:rPr>
      </w:pPr>
      <w:r w:rsidRPr="00DC2B98">
        <w:rPr>
          <w:sz w:val="28"/>
          <w:szCs w:val="28"/>
        </w:rPr>
        <w:t xml:space="preserve">Bir diğer işimizi kolaylaştıracak komutlar ise şunlar </w:t>
      </w:r>
      <w:proofErr w:type="spellStart"/>
      <w:r w:rsidRPr="00DC2B98">
        <w:rPr>
          <w:sz w:val="28"/>
          <w:szCs w:val="28"/>
        </w:rPr>
        <w:t>olucak</w:t>
      </w:r>
      <w:proofErr w:type="spellEnd"/>
      <w:r w:rsidRPr="00DC2B98">
        <w:rPr>
          <w:sz w:val="28"/>
          <w:szCs w:val="28"/>
        </w:rPr>
        <w:t xml:space="preserve"> : </w:t>
      </w:r>
      <w:proofErr w:type="spellStart"/>
      <w:r w:rsidRPr="00DC2B98">
        <w:rPr>
          <w:sz w:val="28"/>
          <w:szCs w:val="28"/>
        </w:rPr>
        <w:t>cat</w:t>
      </w:r>
      <w:proofErr w:type="spellEnd"/>
      <w:r w:rsidRPr="00DC2B98">
        <w:rPr>
          <w:sz w:val="28"/>
          <w:szCs w:val="28"/>
        </w:rPr>
        <w:t xml:space="preserve">, </w:t>
      </w:r>
      <w:proofErr w:type="spellStart"/>
      <w:r w:rsidRPr="00DC2B98">
        <w:rPr>
          <w:sz w:val="28"/>
          <w:szCs w:val="28"/>
        </w:rPr>
        <w:t>grep</w:t>
      </w:r>
      <w:proofErr w:type="spellEnd"/>
      <w:r w:rsidRPr="00DC2B98">
        <w:rPr>
          <w:sz w:val="28"/>
          <w:szCs w:val="28"/>
        </w:rPr>
        <w:t xml:space="preserve">, </w:t>
      </w:r>
      <w:proofErr w:type="spellStart"/>
      <w:r w:rsidRPr="00DC2B98">
        <w:rPr>
          <w:sz w:val="28"/>
          <w:szCs w:val="28"/>
        </w:rPr>
        <w:t>sort</w:t>
      </w:r>
      <w:proofErr w:type="spellEnd"/>
      <w:r w:rsidRPr="00DC2B98">
        <w:rPr>
          <w:sz w:val="28"/>
          <w:szCs w:val="28"/>
        </w:rPr>
        <w:t xml:space="preserve"> .</w:t>
      </w:r>
    </w:p>
    <w:p w14:paraId="0407FE8E" w14:textId="47DDEFBE" w:rsidR="00DC2B98" w:rsidRDefault="00DC2B98">
      <w:pPr>
        <w:rPr>
          <w:sz w:val="28"/>
          <w:szCs w:val="28"/>
        </w:rPr>
      </w:pPr>
      <w:r w:rsidRPr="00DC2B98">
        <w:rPr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11169866" wp14:editId="2CA2F5E2">
            <wp:simplePos x="0" y="0"/>
            <wp:positionH relativeFrom="column">
              <wp:posOffset>-163195</wp:posOffset>
            </wp:positionH>
            <wp:positionV relativeFrom="paragraph">
              <wp:posOffset>2540</wp:posOffset>
            </wp:positionV>
            <wp:extent cx="3691255" cy="3766185"/>
            <wp:effectExtent l="0" t="0" r="4445" b="5715"/>
            <wp:wrapTight wrapText="bothSides">
              <wp:wrapPolygon edited="0">
                <wp:start x="0" y="0"/>
                <wp:lineTo x="0" y="21524"/>
                <wp:lineTo x="21515" y="21524"/>
                <wp:lineTo x="21515" y="0"/>
                <wp:lineTo x="0" y="0"/>
              </wp:wrapPolygon>
            </wp:wrapTight>
            <wp:docPr id="213865777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65777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9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255" cy="376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544F" w:rsidRPr="00DC2B98">
        <w:rPr>
          <w:sz w:val="28"/>
          <w:szCs w:val="28"/>
        </w:rPr>
        <w:t xml:space="preserve">Resimde de gösterildiği gibi </w:t>
      </w:r>
      <w:proofErr w:type="spellStart"/>
      <w:r w:rsidR="00C4544F" w:rsidRPr="00DC2B98">
        <w:rPr>
          <w:sz w:val="28"/>
          <w:szCs w:val="28"/>
        </w:rPr>
        <w:t>cat</w:t>
      </w:r>
      <w:proofErr w:type="spellEnd"/>
      <w:r w:rsidR="00C4544F" w:rsidRPr="00DC2B98">
        <w:rPr>
          <w:sz w:val="28"/>
          <w:szCs w:val="28"/>
        </w:rPr>
        <w:t xml:space="preserve"> komutu dosyanın içini bize gösterir. İlk komutta içinde bir şey yoktu fakat yönlendirme (&gt;) ile </w:t>
      </w:r>
      <w:proofErr w:type="spellStart"/>
      <w:r w:rsidR="00C4544F" w:rsidRPr="00DC2B98">
        <w:rPr>
          <w:sz w:val="28"/>
          <w:szCs w:val="28"/>
        </w:rPr>
        <w:t>historynin</w:t>
      </w:r>
      <w:proofErr w:type="spellEnd"/>
      <w:r w:rsidR="00C4544F" w:rsidRPr="00DC2B98">
        <w:rPr>
          <w:sz w:val="28"/>
          <w:szCs w:val="28"/>
        </w:rPr>
        <w:t xml:space="preserve"> içindeki tüm komutları </w:t>
      </w:r>
      <w:proofErr w:type="gramStart"/>
      <w:r w:rsidR="00C4544F" w:rsidRPr="00DC2B98">
        <w:rPr>
          <w:b/>
          <w:bCs/>
          <w:sz w:val="28"/>
          <w:szCs w:val="28"/>
        </w:rPr>
        <w:t xml:space="preserve">taha.txt </w:t>
      </w:r>
      <w:r w:rsidR="00C4544F" w:rsidRPr="00DC2B98">
        <w:rPr>
          <w:sz w:val="28"/>
          <w:szCs w:val="28"/>
        </w:rPr>
        <w:t xml:space="preserve"> dosyasının</w:t>
      </w:r>
      <w:proofErr w:type="gramEnd"/>
      <w:r w:rsidR="00C4544F" w:rsidRPr="00DC2B98">
        <w:rPr>
          <w:sz w:val="28"/>
          <w:szCs w:val="28"/>
        </w:rPr>
        <w:t xml:space="preserve"> içerisine aktardık. </w:t>
      </w:r>
    </w:p>
    <w:p w14:paraId="315E3871" w14:textId="42ED5C8E" w:rsidR="00DC2B98" w:rsidRPr="00DC2B98" w:rsidRDefault="00DC2B98">
      <w:pPr>
        <w:rPr>
          <w:sz w:val="28"/>
          <w:szCs w:val="28"/>
        </w:rPr>
      </w:pPr>
      <w:r w:rsidRPr="00DC2B98">
        <w:rPr>
          <w:sz w:val="28"/>
          <w:szCs w:val="28"/>
        </w:rPr>
        <w:t>Buradaki büyüktür (&gt;) işareti, ekrana yazılacak her şeyi alıp bir dosyanın içine kaydetmeye yarar. Bu, saldırganların elde ettikleri verileri dışarı sızdırmak için sıkça kullandığı bir yöntemdir.</w:t>
      </w:r>
    </w:p>
    <w:p w14:paraId="3FF99DBB" w14:textId="2706224A" w:rsidR="00C4544F" w:rsidRPr="00DC2B98" w:rsidRDefault="00C4544F">
      <w:pPr>
        <w:rPr>
          <w:sz w:val="28"/>
          <w:szCs w:val="28"/>
        </w:rPr>
      </w:pPr>
      <w:r w:rsidRPr="00DC2B98">
        <w:rPr>
          <w:sz w:val="28"/>
          <w:szCs w:val="28"/>
        </w:rPr>
        <w:t xml:space="preserve">Ve sonrasında </w:t>
      </w:r>
    </w:p>
    <w:p w14:paraId="5C74DBE2" w14:textId="4FEF3C0F" w:rsidR="00C4544F" w:rsidRPr="00DC2B98" w:rsidRDefault="00C4544F">
      <w:pPr>
        <w:rPr>
          <w:sz w:val="28"/>
          <w:szCs w:val="28"/>
        </w:rPr>
      </w:pPr>
      <w:proofErr w:type="spellStart"/>
      <w:r w:rsidRPr="00DC2B98">
        <w:rPr>
          <w:b/>
          <w:bCs/>
          <w:sz w:val="28"/>
          <w:szCs w:val="28"/>
        </w:rPr>
        <w:t>cat</w:t>
      </w:r>
      <w:proofErr w:type="spellEnd"/>
      <w:r w:rsidRPr="00DC2B98">
        <w:rPr>
          <w:b/>
          <w:bCs/>
          <w:sz w:val="28"/>
          <w:szCs w:val="28"/>
        </w:rPr>
        <w:t xml:space="preserve"> </w:t>
      </w:r>
      <w:proofErr w:type="gramStart"/>
      <w:r w:rsidRPr="00DC2B98">
        <w:rPr>
          <w:b/>
          <w:bCs/>
          <w:sz w:val="28"/>
          <w:szCs w:val="28"/>
        </w:rPr>
        <w:t>taha.txt</w:t>
      </w:r>
      <w:r w:rsidRPr="00DC2B98">
        <w:rPr>
          <w:sz w:val="28"/>
          <w:szCs w:val="28"/>
        </w:rPr>
        <w:t xml:space="preserve">  |</w:t>
      </w:r>
      <w:proofErr w:type="gramEnd"/>
      <w:r w:rsidRPr="00DC2B98">
        <w:rPr>
          <w:sz w:val="28"/>
          <w:szCs w:val="28"/>
        </w:rPr>
        <w:t xml:space="preserve"> </w:t>
      </w:r>
      <w:proofErr w:type="spellStart"/>
      <w:r w:rsidRPr="00DC2B98">
        <w:rPr>
          <w:sz w:val="28"/>
          <w:szCs w:val="28"/>
        </w:rPr>
        <w:t>grep</w:t>
      </w:r>
      <w:proofErr w:type="spellEnd"/>
      <w:r w:rsidRPr="00DC2B98">
        <w:rPr>
          <w:sz w:val="28"/>
          <w:szCs w:val="28"/>
        </w:rPr>
        <w:t xml:space="preserve"> “</w:t>
      </w:r>
      <w:proofErr w:type="spellStart"/>
      <w:r w:rsidRPr="00DC2B98">
        <w:rPr>
          <w:sz w:val="28"/>
          <w:szCs w:val="28"/>
        </w:rPr>
        <w:t>ls</w:t>
      </w:r>
      <w:proofErr w:type="spellEnd"/>
      <w:r w:rsidRPr="00DC2B98">
        <w:rPr>
          <w:sz w:val="28"/>
          <w:szCs w:val="28"/>
        </w:rPr>
        <w:t xml:space="preserve">” | </w:t>
      </w:r>
      <w:proofErr w:type="spellStart"/>
      <w:r w:rsidRPr="00DC2B98">
        <w:rPr>
          <w:sz w:val="28"/>
          <w:szCs w:val="28"/>
        </w:rPr>
        <w:t>sort</w:t>
      </w:r>
      <w:proofErr w:type="spellEnd"/>
      <w:r w:rsidRPr="00DC2B98">
        <w:rPr>
          <w:sz w:val="28"/>
          <w:szCs w:val="28"/>
        </w:rPr>
        <w:t xml:space="preserve">   </w:t>
      </w:r>
    </w:p>
    <w:p w14:paraId="3EDB4CC1" w14:textId="4E1C8F02" w:rsidR="00C4544F" w:rsidRPr="00DC2B98" w:rsidRDefault="00C4544F">
      <w:pPr>
        <w:rPr>
          <w:sz w:val="28"/>
          <w:szCs w:val="28"/>
        </w:rPr>
      </w:pPr>
      <w:r w:rsidRPr="00DC2B98">
        <w:rPr>
          <w:sz w:val="28"/>
          <w:szCs w:val="28"/>
        </w:rPr>
        <w:t xml:space="preserve">bu komut bize ilk olarak dediği şey </w:t>
      </w:r>
      <w:r w:rsidRPr="00DC2B98">
        <w:rPr>
          <w:b/>
          <w:bCs/>
          <w:sz w:val="28"/>
          <w:szCs w:val="28"/>
        </w:rPr>
        <w:t xml:space="preserve">taha.txt </w:t>
      </w:r>
      <w:r w:rsidRPr="00DC2B98">
        <w:rPr>
          <w:sz w:val="28"/>
          <w:szCs w:val="28"/>
        </w:rPr>
        <w:t xml:space="preserve">dosyasını göster sonrasında içinde </w:t>
      </w:r>
      <w:proofErr w:type="spellStart"/>
      <w:r w:rsidRPr="00DC2B98">
        <w:rPr>
          <w:b/>
          <w:bCs/>
          <w:sz w:val="28"/>
          <w:szCs w:val="28"/>
        </w:rPr>
        <w:t>grep</w:t>
      </w:r>
      <w:proofErr w:type="spellEnd"/>
      <w:r w:rsidRPr="00DC2B98">
        <w:rPr>
          <w:b/>
          <w:bCs/>
          <w:sz w:val="28"/>
          <w:szCs w:val="28"/>
        </w:rPr>
        <w:t xml:space="preserve"> </w:t>
      </w:r>
      <w:r w:rsidRPr="00DC2B98">
        <w:rPr>
          <w:sz w:val="28"/>
          <w:szCs w:val="28"/>
        </w:rPr>
        <w:t xml:space="preserve">komutu ile içinde </w:t>
      </w:r>
      <w:proofErr w:type="spellStart"/>
      <w:proofErr w:type="gramStart"/>
      <w:r w:rsidRPr="00DC2B98">
        <w:rPr>
          <w:b/>
          <w:bCs/>
          <w:sz w:val="28"/>
          <w:szCs w:val="28"/>
        </w:rPr>
        <w:t>ls</w:t>
      </w:r>
      <w:proofErr w:type="spellEnd"/>
      <w:r w:rsidRPr="00DC2B98">
        <w:rPr>
          <w:b/>
          <w:bCs/>
          <w:sz w:val="28"/>
          <w:szCs w:val="28"/>
        </w:rPr>
        <w:t xml:space="preserve"> </w:t>
      </w:r>
      <w:r w:rsidRPr="00DC2B98">
        <w:rPr>
          <w:sz w:val="28"/>
          <w:szCs w:val="28"/>
        </w:rPr>
        <w:t xml:space="preserve"> yazanları</w:t>
      </w:r>
      <w:proofErr w:type="gramEnd"/>
      <w:r w:rsidRPr="00DC2B98">
        <w:rPr>
          <w:sz w:val="28"/>
          <w:szCs w:val="28"/>
        </w:rPr>
        <w:t xml:space="preserve"> ayır en sonunda ise </w:t>
      </w:r>
      <w:proofErr w:type="spellStart"/>
      <w:r w:rsidRPr="00DC2B98">
        <w:rPr>
          <w:b/>
          <w:bCs/>
          <w:sz w:val="28"/>
          <w:szCs w:val="28"/>
        </w:rPr>
        <w:t>sort</w:t>
      </w:r>
      <w:proofErr w:type="spellEnd"/>
      <w:r w:rsidRPr="00DC2B98">
        <w:rPr>
          <w:b/>
          <w:bCs/>
          <w:sz w:val="28"/>
          <w:szCs w:val="28"/>
        </w:rPr>
        <w:t xml:space="preserve"> </w:t>
      </w:r>
      <w:r w:rsidRPr="00DC2B98">
        <w:rPr>
          <w:sz w:val="28"/>
          <w:szCs w:val="28"/>
        </w:rPr>
        <w:t xml:space="preserve">komutu ile sıralaması gerektiğini gösterir. </w:t>
      </w:r>
      <w:proofErr w:type="spellStart"/>
      <w:r w:rsidRPr="00DC2B98">
        <w:rPr>
          <w:sz w:val="28"/>
          <w:szCs w:val="28"/>
        </w:rPr>
        <w:t>Çıktısıda</w:t>
      </w:r>
      <w:proofErr w:type="spellEnd"/>
      <w:r w:rsidRPr="00DC2B98">
        <w:rPr>
          <w:sz w:val="28"/>
          <w:szCs w:val="28"/>
        </w:rPr>
        <w:t xml:space="preserve"> resimdeki gibi olur.</w:t>
      </w:r>
    </w:p>
    <w:p w14:paraId="77F1DFCE" w14:textId="0B5F6B4E" w:rsidR="00DC2B98" w:rsidRPr="00DC2B98" w:rsidRDefault="00DC2B98">
      <w:pPr>
        <w:rPr>
          <w:sz w:val="28"/>
          <w:szCs w:val="28"/>
        </w:rPr>
      </w:pPr>
      <w:r w:rsidRPr="00DC2B98">
        <w:rPr>
          <w:sz w:val="28"/>
          <w:szCs w:val="28"/>
        </w:rPr>
        <w:t xml:space="preserve">Buradaki dik çizgi (|) yani </w:t>
      </w:r>
      <w:proofErr w:type="spellStart"/>
      <w:r w:rsidRPr="00DC2B98">
        <w:rPr>
          <w:sz w:val="28"/>
          <w:szCs w:val="28"/>
        </w:rPr>
        <w:t>Pipe</w:t>
      </w:r>
      <w:proofErr w:type="spellEnd"/>
      <w:r w:rsidRPr="00DC2B98">
        <w:rPr>
          <w:sz w:val="28"/>
          <w:szCs w:val="28"/>
        </w:rPr>
        <w:t xml:space="preserve"> operatörü, </w:t>
      </w:r>
      <w:proofErr w:type="spellStart"/>
      <w:r w:rsidRPr="00DC2B98">
        <w:rPr>
          <w:sz w:val="28"/>
          <w:szCs w:val="28"/>
        </w:rPr>
        <w:t>grep'in</w:t>
      </w:r>
      <w:proofErr w:type="spellEnd"/>
      <w:r w:rsidRPr="00DC2B98">
        <w:rPr>
          <w:sz w:val="28"/>
          <w:szCs w:val="28"/>
        </w:rPr>
        <w:t xml:space="preserve"> süzdüğü veriyi alıp </w:t>
      </w:r>
      <w:proofErr w:type="spellStart"/>
      <w:r w:rsidRPr="00DC2B98">
        <w:rPr>
          <w:sz w:val="28"/>
          <w:szCs w:val="28"/>
        </w:rPr>
        <w:t>sort</w:t>
      </w:r>
      <w:proofErr w:type="spellEnd"/>
      <w:r w:rsidRPr="00DC2B98">
        <w:rPr>
          <w:sz w:val="28"/>
          <w:szCs w:val="28"/>
        </w:rPr>
        <w:t xml:space="preserve"> komutuna elden teslim eder. Zincirleme bir reaksiyon oluşturur</w:t>
      </w:r>
    </w:p>
    <w:p w14:paraId="1BACF6DB" w14:textId="4B754585" w:rsidR="00C4544F" w:rsidRPr="00DC2B98" w:rsidRDefault="00DC2B98">
      <w:pPr>
        <w:rPr>
          <w:sz w:val="28"/>
          <w:szCs w:val="28"/>
        </w:rPr>
      </w:pPr>
      <w:r w:rsidRPr="00DC2B98">
        <w:rPr>
          <w:sz w:val="28"/>
          <w:szCs w:val="28"/>
        </w:rPr>
        <w:t xml:space="preserve">Aynı şekilde bu da bize üstte de belirttiğim gibi arayüzden daha kolay bir işlev sağlar. </w:t>
      </w:r>
    </w:p>
    <w:sectPr w:rsidR="00C4544F" w:rsidRPr="00DC2B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1C5"/>
    <w:rsid w:val="002C2BD4"/>
    <w:rsid w:val="004C7153"/>
    <w:rsid w:val="00A831C5"/>
    <w:rsid w:val="00C4544F"/>
    <w:rsid w:val="00DC2B98"/>
    <w:rsid w:val="00E91EEA"/>
    <w:rsid w:val="00F1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DF749"/>
  <w15:chartTrackingRefBased/>
  <w15:docId w15:val="{25F3B51C-FA09-4C28-A125-E54EAB4BF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83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83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831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83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831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83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83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83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83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831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831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831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831C5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831C5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831C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831C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831C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831C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83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83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831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83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83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831C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831C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831C5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831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831C5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831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Nur Aksin</dc:creator>
  <cp:keywords/>
  <dc:description/>
  <cp:lastModifiedBy>Eda Nur Aksin</cp:lastModifiedBy>
  <cp:revision>2</cp:revision>
  <dcterms:created xsi:type="dcterms:W3CDTF">2025-12-21T22:19:00Z</dcterms:created>
  <dcterms:modified xsi:type="dcterms:W3CDTF">2025-12-21T22:38:00Z</dcterms:modified>
</cp:coreProperties>
</file>