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1BB93" w14:textId="38E99B6D" w:rsidR="00D42568" w:rsidRDefault="00093D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Workload for </w:t>
      </w:r>
      <w:r w:rsidRPr="00093D91">
        <w:rPr>
          <w:b/>
          <w:bCs/>
          <w:sz w:val="32"/>
          <w:szCs w:val="32"/>
        </w:rPr>
        <w:t>Final Project – Phase 2</w:t>
      </w:r>
    </w:p>
    <w:p w14:paraId="1A55A8CB" w14:textId="329AC934" w:rsidR="00093D91" w:rsidRPr="00093D91" w:rsidRDefault="00093D91">
      <w:pPr>
        <w:rPr>
          <w:b/>
          <w:bCs/>
          <w:color w:val="FF0000"/>
          <w:sz w:val="24"/>
          <w:szCs w:val="24"/>
          <w:u w:val="single"/>
        </w:rPr>
      </w:pPr>
      <w:r w:rsidRPr="00093D91">
        <w:rPr>
          <w:b/>
          <w:bCs/>
          <w:color w:val="FF0000"/>
          <w:sz w:val="24"/>
          <w:szCs w:val="24"/>
          <w:u w:val="single"/>
        </w:rPr>
        <w:t>For Example: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75"/>
        <w:gridCol w:w="4675"/>
      </w:tblGrid>
      <w:tr w:rsidR="00093D91" w:rsidRPr="00093D91" w14:paraId="0A87500B" w14:textId="77777777" w:rsidTr="00093D91">
        <w:tc>
          <w:tcPr>
            <w:tcW w:w="4675" w:type="dxa"/>
            <w:shd w:val="clear" w:color="auto" w:fill="D9D9D9" w:themeFill="background1" w:themeFillShade="D9"/>
          </w:tcPr>
          <w:p w14:paraId="5E491745" w14:textId="5A383618" w:rsidR="00093D91" w:rsidRPr="00093D91" w:rsidRDefault="00093D91">
            <w:pPr>
              <w:rPr>
                <w:b/>
                <w:bCs/>
                <w:sz w:val="28"/>
                <w:szCs w:val="28"/>
              </w:rPr>
            </w:pPr>
            <w:r w:rsidRPr="00093D91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0E8EC1" w14:textId="42461479" w:rsidR="00093D91" w:rsidRPr="00093D91" w:rsidRDefault="00093D91">
            <w:pPr>
              <w:rPr>
                <w:b/>
                <w:bCs/>
                <w:sz w:val="28"/>
                <w:szCs w:val="28"/>
              </w:rPr>
            </w:pPr>
            <w:r w:rsidRPr="00093D91"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093D91" w:rsidRPr="00093D91" w14:paraId="785ED71F" w14:textId="77777777" w:rsidTr="00093D91">
        <w:tc>
          <w:tcPr>
            <w:tcW w:w="4675" w:type="dxa"/>
            <w:shd w:val="clear" w:color="auto" w:fill="D9D9D9" w:themeFill="background1" w:themeFillShade="D9"/>
          </w:tcPr>
          <w:p w14:paraId="041665E1" w14:textId="75246237" w:rsidR="00093D91" w:rsidRPr="00093D91" w:rsidRDefault="00C25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TM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4F1ED6" w14:textId="46B64772" w:rsidR="00093D91" w:rsidRPr="00093D91" w:rsidRDefault="00093D91">
            <w:pPr>
              <w:rPr>
                <w:sz w:val="28"/>
                <w:szCs w:val="28"/>
              </w:rPr>
            </w:pPr>
            <w:r w:rsidRPr="00093D91">
              <w:rPr>
                <w:sz w:val="28"/>
                <w:szCs w:val="28"/>
              </w:rPr>
              <w:t>REQ0</w:t>
            </w:r>
            <w:r w:rsidR="00C25B6C">
              <w:rPr>
                <w:sz w:val="28"/>
                <w:szCs w:val="28"/>
              </w:rPr>
              <w:t>; REQ4</w:t>
            </w:r>
          </w:p>
        </w:tc>
      </w:tr>
      <w:tr w:rsidR="00093D91" w:rsidRPr="00093D91" w14:paraId="71A1EA83" w14:textId="77777777" w:rsidTr="00093D91">
        <w:tc>
          <w:tcPr>
            <w:tcW w:w="4675" w:type="dxa"/>
            <w:shd w:val="clear" w:color="auto" w:fill="D9D9D9" w:themeFill="background1" w:themeFillShade="D9"/>
          </w:tcPr>
          <w:p w14:paraId="696FC93A" w14:textId="3AE14B76" w:rsidR="00093D91" w:rsidRPr="00093D91" w:rsidRDefault="00C25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Bobby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087B7C6" w14:textId="6942C1D7" w:rsidR="00093D91" w:rsidRPr="00093D91" w:rsidRDefault="00093D91">
            <w:pPr>
              <w:rPr>
                <w:sz w:val="28"/>
                <w:szCs w:val="28"/>
              </w:rPr>
            </w:pPr>
            <w:r w:rsidRPr="00093D91">
              <w:rPr>
                <w:sz w:val="28"/>
                <w:szCs w:val="28"/>
              </w:rPr>
              <w:t>REQ</w:t>
            </w:r>
            <w:r w:rsidR="00C25B6C">
              <w:rPr>
                <w:sz w:val="28"/>
                <w:szCs w:val="28"/>
              </w:rPr>
              <w:t>1; REQ5</w:t>
            </w:r>
          </w:p>
        </w:tc>
      </w:tr>
      <w:tr w:rsidR="00093D91" w:rsidRPr="00093D91" w14:paraId="2B84A742" w14:textId="77777777" w:rsidTr="00093D91">
        <w:tc>
          <w:tcPr>
            <w:tcW w:w="4675" w:type="dxa"/>
            <w:shd w:val="clear" w:color="auto" w:fill="D9D9D9" w:themeFill="background1" w:themeFillShade="D9"/>
          </w:tcPr>
          <w:p w14:paraId="6BAE9DA6" w14:textId="0AB9C87A" w:rsidR="00093D91" w:rsidRPr="00093D91" w:rsidRDefault="00C25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4E2CAA3" w14:textId="2200360D" w:rsidR="00093D91" w:rsidRPr="00093D91" w:rsidRDefault="00C25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REQ2; REQ6</w:t>
            </w:r>
          </w:p>
        </w:tc>
      </w:tr>
      <w:tr w:rsidR="00093D91" w:rsidRPr="00093D91" w14:paraId="0339F403" w14:textId="77777777" w:rsidTr="00093D91">
        <w:tc>
          <w:tcPr>
            <w:tcW w:w="4675" w:type="dxa"/>
            <w:shd w:val="clear" w:color="auto" w:fill="D9D9D9" w:themeFill="background1" w:themeFillShade="D9"/>
          </w:tcPr>
          <w:p w14:paraId="1B1152DD" w14:textId="438B5159" w:rsidR="00093D91" w:rsidRPr="00093D91" w:rsidRDefault="00C25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2A4B17F" w14:textId="4783E2F4" w:rsidR="00093D91" w:rsidRPr="00093D91" w:rsidRDefault="00C25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REQ3</w:t>
            </w:r>
          </w:p>
        </w:tc>
      </w:tr>
      <w:tr w:rsidR="00093D91" w:rsidRPr="00093D91" w14:paraId="2AE93133" w14:textId="77777777" w:rsidTr="00093D91">
        <w:tc>
          <w:tcPr>
            <w:tcW w:w="4675" w:type="dxa"/>
            <w:shd w:val="clear" w:color="auto" w:fill="D9D9D9" w:themeFill="background1" w:themeFillShade="D9"/>
          </w:tcPr>
          <w:p w14:paraId="6152C446" w14:textId="77777777" w:rsidR="00093D91" w:rsidRPr="00093D91" w:rsidRDefault="00093D91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D9D9D9" w:themeFill="background1" w:themeFillShade="D9"/>
          </w:tcPr>
          <w:p w14:paraId="3F409036" w14:textId="77777777" w:rsidR="00093D91" w:rsidRPr="00093D91" w:rsidRDefault="00093D91">
            <w:pPr>
              <w:rPr>
                <w:sz w:val="28"/>
                <w:szCs w:val="28"/>
              </w:rPr>
            </w:pPr>
          </w:p>
        </w:tc>
      </w:tr>
    </w:tbl>
    <w:p w14:paraId="0EE39A24" w14:textId="77777777" w:rsidR="00093D91" w:rsidRDefault="00093D91"/>
    <w:p w14:paraId="64A6FA1F" w14:textId="47899520" w:rsidR="00093D91" w:rsidRDefault="00093D91">
      <w:r w:rsidRPr="00093D91">
        <w:rPr>
          <w:noProof/>
        </w:rPr>
        <w:drawing>
          <wp:inline distT="0" distB="0" distL="0" distR="0" wp14:anchorId="042AD215" wp14:editId="416B0F31">
            <wp:extent cx="4459566" cy="6019800"/>
            <wp:effectExtent l="0" t="0" r="0" b="0"/>
            <wp:docPr id="70895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52289" name=""/>
                    <pic:cNvPicPr/>
                  </pic:nvPicPr>
                  <pic:blipFill rotWithShape="1">
                    <a:blip r:embed="rId4"/>
                    <a:srcRect l="8424" t="1769" r="6642" b="1927"/>
                    <a:stretch/>
                  </pic:blipFill>
                  <pic:spPr bwMode="auto">
                    <a:xfrm>
                      <a:off x="0" y="0"/>
                      <a:ext cx="4473421" cy="603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D91" w:rsidSect="00093D9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91"/>
    <w:rsid w:val="00093D91"/>
    <w:rsid w:val="003D11FF"/>
    <w:rsid w:val="008F7762"/>
    <w:rsid w:val="00C25B6C"/>
    <w:rsid w:val="00D42568"/>
    <w:rsid w:val="00E0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70235"/>
  <w15:chartTrackingRefBased/>
  <w15:docId w15:val="{34B90C2A-7863-4F5F-8135-12BD25C8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D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Myronovych, Oksana</dc:creator>
  <cp:keywords/>
  <dc:description/>
  <cp:lastModifiedBy>Ryan Werness</cp:lastModifiedBy>
  <cp:revision>2</cp:revision>
  <dcterms:created xsi:type="dcterms:W3CDTF">2024-10-10T18:22:00Z</dcterms:created>
  <dcterms:modified xsi:type="dcterms:W3CDTF">2024-10-16T18:40:00Z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8f404824-2f96-4f79-a230-996861c43d2d</vt:lpwstr>
  </property>
</Properties>
</file>