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5D3" w:rsidRDefault="009775D3"/>
    <w:p w:rsidR="009775D3" w:rsidRDefault="009775D3"/>
    <w:p w:rsidR="009775D3" w:rsidRDefault="009775D3"/>
    <w:p w:rsidR="009775D3" w:rsidRDefault="009775D3"/>
    <w:p w:rsidR="009775D3" w:rsidRDefault="009775D3"/>
    <w:p w:rsidR="009775D3" w:rsidRDefault="009775D3"/>
    <w:p w:rsidR="009775D3" w:rsidRDefault="009775D3"/>
    <w:p w:rsidR="009775D3" w:rsidRDefault="009775D3"/>
    <w:p w:rsidR="009775D3" w:rsidRDefault="009775D3"/>
    <w:p w:rsidR="009775D3" w:rsidRDefault="009775D3"/>
    <w:p w:rsidR="009775D3" w:rsidRDefault="009775D3"/>
    <w:p w:rsidR="009775D3" w:rsidRPr="00975A5B" w:rsidRDefault="009775D3">
      <w:pPr>
        <w:rPr>
          <w:b/>
          <w:sz w:val="32"/>
        </w:rPr>
      </w:pPr>
    </w:p>
    <w:p w:rsidR="009775D3" w:rsidRPr="00975A5B" w:rsidRDefault="009775D3" w:rsidP="009775D3">
      <w:pPr>
        <w:rPr>
          <w:b/>
          <w:sz w:val="32"/>
        </w:rPr>
      </w:pPr>
      <w:r w:rsidRPr="00975A5B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 wp14:anchorId="2424FE0E" wp14:editId="3A332B37">
            <wp:simplePos x="0" y="0"/>
            <wp:positionH relativeFrom="margin">
              <wp:align>center</wp:align>
            </wp:positionH>
            <wp:positionV relativeFrom="page">
              <wp:posOffset>85725</wp:posOffset>
            </wp:positionV>
            <wp:extent cx="5029835" cy="3359150"/>
            <wp:effectExtent l="0" t="0" r="0" b="0"/>
            <wp:wrapTight wrapText="bothSides">
              <wp:wrapPolygon edited="0">
                <wp:start x="0" y="0"/>
                <wp:lineTo x="0" y="21437"/>
                <wp:lineTo x="21515" y="21437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35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75A5B">
        <w:rPr>
          <w:b/>
          <w:sz w:val="32"/>
        </w:rPr>
        <w:t>NAME: MUHAMMAD UZAIR</w:t>
      </w:r>
    </w:p>
    <w:p w:rsidR="009775D3" w:rsidRPr="00975A5B" w:rsidRDefault="009775D3" w:rsidP="009775D3">
      <w:pPr>
        <w:rPr>
          <w:b/>
          <w:sz w:val="32"/>
        </w:rPr>
      </w:pPr>
      <w:r w:rsidRPr="00975A5B">
        <w:rPr>
          <w:b/>
          <w:sz w:val="32"/>
        </w:rPr>
        <w:t>FATHER NAME: MUHAMMAD TAHIR</w:t>
      </w:r>
    </w:p>
    <w:p w:rsidR="009775D3" w:rsidRPr="00975A5B" w:rsidRDefault="009775D3" w:rsidP="009775D3">
      <w:pPr>
        <w:rPr>
          <w:b/>
          <w:sz w:val="32"/>
        </w:rPr>
      </w:pPr>
      <w:r w:rsidRPr="00975A5B">
        <w:rPr>
          <w:b/>
          <w:sz w:val="32"/>
        </w:rPr>
        <w:t>ID: CSC-21F-090</w:t>
      </w:r>
    </w:p>
    <w:p w:rsidR="009775D3" w:rsidRPr="00975A5B" w:rsidRDefault="009775D3" w:rsidP="009775D3">
      <w:pPr>
        <w:rPr>
          <w:b/>
          <w:sz w:val="32"/>
        </w:rPr>
      </w:pPr>
      <w:r w:rsidRPr="00975A5B">
        <w:rPr>
          <w:b/>
          <w:sz w:val="32"/>
        </w:rPr>
        <w:t>COURSE: ARTIFICIAL INTELLIGENCE</w:t>
      </w:r>
    </w:p>
    <w:p w:rsidR="009775D3" w:rsidRPr="00975A5B" w:rsidRDefault="009775D3" w:rsidP="009775D3">
      <w:pPr>
        <w:rPr>
          <w:b/>
          <w:sz w:val="32"/>
        </w:rPr>
      </w:pPr>
      <w:r w:rsidRPr="00975A5B">
        <w:rPr>
          <w:b/>
          <w:sz w:val="32"/>
        </w:rPr>
        <w:t>COURSE INSTRUCTOR: MISS AQSA UMAR</w:t>
      </w:r>
    </w:p>
    <w:p w:rsidR="009775D3" w:rsidRPr="00975A5B" w:rsidRDefault="009775D3" w:rsidP="009775D3">
      <w:pPr>
        <w:rPr>
          <w:b/>
          <w:sz w:val="32"/>
        </w:rPr>
      </w:pPr>
      <w:r w:rsidRPr="00975A5B">
        <w:rPr>
          <w:b/>
          <w:sz w:val="32"/>
        </w:rPr>
        <w:t>SECTION: 6C</w:t>
      </w:r>
    </w:p>
    <w:p w:rsidR="009775D3" w:rsidRPr="00975A5B" w:rsidRDefault="009775D3" w:rsidP="009775D3">
      <w:pPr>
        <w:rPr>
          <w:b/>
          <w:sz w:val="32"/>
        </w:rPr>
      </w:pPr>
      <w:r w:rsidRPr="00975A5B">
        <w:rPr>
          <w:b/>
          <w:sz w:val="32"/>
        </w:rPr>
        <w:t>ASSIGNMENT NO 1</w:t>
      </w:r>
    </w:p>
    <w:p w:rsidR="00720914" w:rsidRPr="00975A5B" w:rsidRDefault="009775D3" w:rsidP="009775D3">
      <w:pPr>
        <w:rPr>
          <w:b/>
          <w:sz w:val="32"/>
        </w:rPr>
      </w:pPr>
      <w:r w:rsidRPr="00975A5B">
        <w:rPr>
          <w:b/>
          <w:sz w:val="32"/>
        </w:rPr>
        <w:t>RESEARCH PAPER ANALYSIS</w:t>
      </w:r>
    </w:p>
    <w:p w:rsidR="009775D3" w:rsidRDefault="009775D3" w:rsidP="009775D3">
      <w:pPr>
        <w:rPr>
          <w:b/>
        </w:rPr>
      </w:pPr>
    </w:p>
    <w:p w:rsidR="009775D3" w:rsidRDefault="009775D3" w:rsidP="009775D3">
      <w:pPr>
        <w:rPr>
          <w:b/>
        </w:rPr>
      </w:pPr>
    </w:p>
    <w:p w:rsidR="009775D3" w:rsidRDefault="009775D3" w:rsidP="009775D3">
      <w:pPr>
        <w:rPr>
          <w:b/>
        </w:rPr>
      </w:pPr>
    </w:p>
    <w:p w:rsidR="009775D3" w:rsidRDefault="009775D3" w:rsidP="009775D3">
      <w:pPr>
        <w:rPr>
          <w:b/>
        </w:rPr>
      </w:pPr>
    </w:p>
    <w:p w:rsidR="009775D3" w:rsidRDefault="009775D3" w:rsidP="009775D3">
      <w:pPr>
        <w:rPr>
          <w:b/>
        </w:rPr>
      </w:pPr>
    </w:p>
    <w:p w:rsidR="00975A5B" w:rsidRDefault="00975A5B" w:rsidP="009775D3">
      <w:pPr>
        <w:rPr>
          <w:b/>
        </w:rPr>
      </w:pPr>
    </w:p>
    <w:p w:rsidR="009775D3" w:rsidRPr="00975A5B" w:rsidRDefault="009775D3" w:rsidP="009775D3">
      <w:pPr>
        <w:rPr>
          <w:b/>
          <w:sz w:val="40"/>
        </w:rPr>
      </w:pPr>
      <w:r w:rsidRPr="00975A5B">
        <w:rPr>
          <w:b/>
          <w:sz w:val="44"/>
          <w:highlight w:val="cyan"/>
        </w:rPr>
        <w:lastRenderedPageBreak/>
        <w:t>RESEARCH PAPER ANALYSIS</w:t>
      </w:r>
    </w:p>
    <w:p w:rsidR="009775D3" w:rsidRPr="00975A5B" w:rsidRDefault="009775D3" w:rsidP="009775D3">
      <w:pPr>
        <w:rPr>
          <w:b/>
          <w:sz w:val="36"/>
        </w:rPr>
      </w:pPr>
      <w:r w:rsidRPr="00975A5B">
        <w:rPr>
          <w:b/>
          <w:sz w:val="36"/>
        </w:rPr>
        <w:t>1)</w:t>
      </w:r>
      <w:r w:rsidRPr="00975A5B">
        <w:rPr>
          <w:sz w:val="20"/>
        </w:rPr>
        <w:t xml:space="preserve"> </w:t>
      </w:r>
      <w:r w:rsidRPr="00975A5B">
        <w:rPr>
          <w:b/>
          <w:sz w:val="36"/>
        </w:rPr>
        <w:t xml:space="preserve">Environment Pollution and Climate Change Observed and Future Climate Variability </w:t>
      </w:r>
    </w:p>
    <w:p w:rsidR="009775D3" w:rsidRPr="00975A5B" w:rsidRDefault="009775D3" w:rsidP="009775D3">
      <w:pPr>
        <w:rPr>
          <w:sz w:val="36"/>
        </w:rPr>
      </w:pPr>
      <w:r w:rsidRPr="00975A5B">
        <w:rPr>
          <w:b/>
          <w:sz w:val="36"/>
        </w:rPr>
        <w:t>2)</w:t>
      </w:r>
      <w:r w:rsidRPr="00975A5B">
        <w:rPr>
          <w:sz w:val="20"/>
        </w:rPr>
        <w:t xml:space="preserve"> </w:t>
      </w:r>
      <w:r w:rsidRPr="00975A5B">
        <w:rPr>
          <w:b/>
          <w:sz w:val="36"/>
        </w:rPr>
        <w:t>Climate change impacts on wheat production: Reviewing challenges and adaptation strategies</w:t>
      </w:r>
    </w:p>
    <w:p w:rsidR="0040315E" w:rsidRDefault="0040315E" w:rsidP="009775D3">
      <w:pPr>
        <w:rPr>
          <w:b/>
          <w:sz w:val="44"/>
          <w:highlight w:val="red"/>
        </w:rPr>
      </w:pPr>
    </w:p>
    <w:p w:rsidR="009775D3" w:rsidRPr="0040315E" w:rsidRDefault="009775D3" w:rsidP="009775D3">
      <w:pPr>
        <w:rPr>
          <w:b/>
          <w:sz w:val="44"/>
        </w:rPr>
      </w:pPr>
      <w:r w:rsidRPr="0040315E">
        <w:rPr>
          <w:b/>
          <w:sz w:val="44"/>
          <w:highlight w:val="red"/>
        </w:rPr>
        <w:t>Climate Change Impact on Wheat Production:</w:t>
      </w:r>
    </w:p>
    <w:p w:rsidR="009775D3" w:rsidRPr="00975A5B" w:rsidRDefault="009775D3" w:rsidP="009775D3">
      <w:pPr>
        <w:rPr>
          <w:sz w:val="24"/>
        </w:rPr>
      </w:pPr>
    </w:p>
    <w:p w:rsidR="009775D3" w:rsidRPr="00975A5B" w:rsidRDefault="009775D3" w:rsidP="009775D3">
      <w:pPr>
        <w:pStyle w:val="ListParagraph"/>
        <w:numPr>
          <w:ilvl w:val="0"/>
          <w:numId w:val="3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Wheat is a critical crop for global food security, and climate change affects its production in various ways.</w:t>
      </w:r>
    </w:p>
    <w:p w:rsidR="009775D3" w:rsidRPr="00975A5B" w:rsidRDefault="009775D3" w:rsidP="009775D3">
      <w:pPr>
        <w:pStyle w:val="ListParagraph"/>
        <w:numPr>
          <w:ilvl w:val="0"/>
          <w:numId w:val="3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Rising temperatures, changing precipitation patterns, and increased frequency of extreme weather events impact wheat yields, quality, and water requirements.</w:t>
      </w:r>
    </w:p>
    <w:p w:rsidR="009775D3" w:rsidRPr="00975A5B" w:rsidRDefault="009775D3" w:rsidP="009775D3">
      <w:pPr>
        <w:pStyle w:val="ListParagraph"/>
        <w:numPr>
          <w:ilvl w:val="0"/>
          <w:numId w:val="3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Warmer temperatures can lead to earlier wheat maturity, reducing grain quality and yield.</w:t>
      </w:r>
    </w:p>
    <w:p w:rsidR="009775D3" w:rsidRPr="00975A5B" w:rsidRDefault="009775D3" w:rsidP="009775D3">
      <w:pPr>
        <w:pStyle w:val="ListParagraph"/>
        <w:numPr>
          <w:ilvl w:val="0"/>
          <w:numId w:val="3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Droughts and heatwaves can significantly reduce wheat yields, while excessive rainfall can lead to flooding and soil erosion.</w:t>
      </w:r>
    </w:p>
    <w:p w:rsidR="009775D3" w:rsidRDefault="009775D3" w:rsidP="009775D3"/>
    <w:p w:rsidR="009775D3" w:rsidRPr="00975A5B" w:rsidRDefault="009775D3" w:rsidP="009775D3">
      <w:pPr>
        <w:rPr>
          <w:b/>
          <w:sz w:val="72"/>
        </w:rPr>
      </w:pPr>
      <w:r w:rsidRPr="00975A5B">
        <w:rPr>
          <w:b/>
          <w:sz w:val="40"/>
          <w:highlight w:val="cyan"/>
        </w:rPr>
        <w:t>Environmental Pollution and Climate Change:</w:t>
      </w:r>
    </w:p>
    <w:p w:rsidR="009775D3" w:rsidRDefault="009775D3" w:rsidP="009775D3"/>
    <w:p w:rsidR="009775D3" w:rsidRPr="00975A5B" w:rsidRDefault="009775D3" w:rsidP="00975A5B">
      <w:pPr>
        <w:pStyle w:val="ListParagraph"/>
        <w:numPr>
          <w:ilvl w:val="1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Environmental pollution, including air, water, and soil pollution, contributes to climate change and exacerbates its impacts.</w:t>
      </w:r>
    </w:p>
    <w:p w:rsidR="009775D3" w:rsidRPr="00975A5B" w:rsidRDefault="009775D3" w:rsidP="00975A5B">
      <w:pPr>
        <w:pStyle w:val="ListParagraph"/>
        <w:numPr>
          <w:ilvl w:val="1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Greenhouse gas emissions from human activities, such as burning fossil fuels, deforestation, and industrial processes, drive global warming.</w:t>
      </w:r>
    </w:p>
    <w:p w:rsidR="009775D3" w:rsidRPr="00975A5B" w:rsidRDefault="009775D3" w:rsidP="00975A5B">
      <w:pPr>
        <w:pStyle w:val="ListParagraph"/>
        <w:numPr>
          <w:ilvl w:val="1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Climate change, in turn, intensifies environmental pollution by altering ecosystems, disrupting natural cycles, and increasing the spread of pollutants.</w:t>
      </w:r>
    </w:p>
    <w:p w:rsidR="009775D3" w:rsidRPr="00975A5B" w:rsidRDefault="009775D3" w:rsidP="00975A5B">
      <w:pPr>
        <w:pStyle w:val="ListParagraph"/>
        <w:numPr>
          <w:ilvl w:val="1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consequences of environmental pollution and climate change include more frequent natural disasters, declining air and water quality, and loss of biodiversity.</w:t>
      </w:r>
    </w:p>
    <w:p w:rsidR="009775D3" w:rsidRDefault="009775D3" w:rsidP="009775D3"/>
    <w:p w:rsidR="009775D3" w:rsidRPr="00975A5B" w:rsidRDefault="00975A5B" w:rsidP="009775D3">
      <w:pPr>
        <w:rPr>
          <w:b/>
          <w:sz w:val="32"/>
        </w:rPr>
      </w:pPr>
      <w:r w:rsidRPr="0040315E">
        <w:rPr>
          <w:b/>
          <w:sz w:val="40"/>
          <w:highlight w:val="red"/>
        </w:rPr>
        <w:t>COMPARISION AND FOCUS POINT ON BOTH PAPERS</w:t>
      </w:r>
    </w:p>
    <w:p w:rsidR="009775D3" w:rsidRDefault="009775D3" w:rsidP="009775D3"/>
    <w:p w:rsidR="00975A5B" w:rsidRPr="00975A5B" w:rsidRDefault="00975A5B" w:rsidP="00975A5B">
      <w:pPr>
        <w:pStyle w:val="ListParagraph"/>
        <w:numPr>
          <w:ilvl w:val="1"/>
          <w:numId w:val="9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5B">
        <w:rPr>
          <w:sz w:val="28"/>
        </w:rPr>
        <w:t xml:space="preserve"> </w:t>
      </w: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Both topics are interconnected and influence each other: climate change impacts wheat production, and environmental pollution contributes to climate change.</w:t>
      </w:r>
    </w:p>
    <w:p w:rsidR="00975A5B" w:rsidRPr="00975A5B" w:rsidRDefault="00975A5B" w:rsidP="00975A5B">
      <w:pPr>
        <w:pStyle w:val="ListParagraph"/>
        <w:numPr>
          <w:ilvl w:val="1"/>
          <w:numId w:val="9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Rising temperatures and changing precipitation patterns affect wheat yields and quality, while environmental pollution exacerbates these impacts.</w:t>
      </w:r>
    </w:p>
    <w:p w:rsidR="00975A5B" w:rsidRPr="00975A5B" w:rsidRDefault="00975A5B" w:rsidP="00975A5B">
      <w:pPr>
        <w:pStyle w:val="ListParagraph"/>
        <w:numPr>
          <w:ilvl w:val="1"/>
          <w:numId w:val="9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Addressing environmental pollution and climate change requires a comprehensive approach that includes reducing greenhouse gas emissions, transitioning to renewable energy sources, and implementing sustainable agricultural practices.</w:t>
      </w:r>
    </w:p>
    <w:p w:rsidR="009775D3" w:rsidRPr="00975A5B" w:rsidRDefault="00975A5B" w:rsidP="00975A5B">
      <w:pPr>
        <w:pStyle w:val="ListParagraph"/>
        <w:numPr>
          <w:ilvl w:val="1"/>
          <w:numId w:val="9"/>
        </w:numPr>
        <w:rPr>
          <w:sz w:val="28"/>
        </w:rPr>
      </w:pPr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Strategies to mitigate climate change impacts on wheat production, such as irrigation management and heat-tolerant </w:t>
      </w:r>
      <w:bookmarkStart w:id="0" w:name="_GoBack"/>
      <w:bookmarkEnd w:id="0"/>
      <w:r w:rsidRPr="00975A5B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varieties, can also help reduce environmental pollution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9775D3" w:rsidRPr="0040315E" w:rsidRDefault="009775D3" w:rsidP="00975A5B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75D3" w:rsidRPr="0040315E" w:rsidRDefault="009775D3" w:rsidP="009775D3">
      <w:p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315E"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understanding the connections between climate change, environmental pollution, and wheat production, we can develop effective solutions to ensure global food security and mitigate the impacts of climate change.</w:t>
      </w:r>
    </w:p>
    <w:sectPr w:rsidR="009775D3" w:rsidRPr="0040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1AAD"/>
    <w:multiLevelType w:val="hybridMultilevel"/>
    <w:tmpl w:val="08727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8331A"/>
    <w:multiLevelType w:val="hybridMultilevel"/>
    <w:tmpl w:val="C7FE1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722D06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E75F7"/>
    <w:multiLevelType w:val="hybridMultilevel"/>
    <w:tmpl w:val="C206D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11343"/>
    <w:multiLevelType w:val="hybridMultilevel"/>
    <w:tmpl w:val="62CE0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00FF3"/>
    <w:multiLevelType w:val="hybridMultilevel"/>
    <w:tmpl w:val="FB06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E3B60"/>
    <w:multiLevelType w:val="hybridMultilevel"/>
    <w:tmpl w:val="203CF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107D8"/>
    <w:multiLevelType w:val="hybridMultilevel"/>
    <w:tmpl w:val="2458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7739F"/>
    <w:multiLevelType w:val="hybridMultilevel"/>
    <w:tmpl w:val="C44AF6B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FB0797"/>
    <w:multiLevelType w:val="hybridMultilevel"/>
    <w:tmpl w:val="8AAC645E"/>
    <w:lvl w:ilvl="0" w:tplc="AB628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60A"/>
    <w:rsid w:val="0040315E"/>
    <w:rsid w:val="00720914"/>
    <w:rsid w:val="00975A5B"/>
    <w:rsid w:val="009775D3"/>
    <w:rsid w:val="00C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4C78F"/>
  <w15:chartTrackingRefBased/>
  <w15:docId w15:val="{74C0D858-9FB9-4CB6-850C-4BE77EBA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338</Words>
  <Characters>2194</Characters>
  <Application>Microsoft Office Word</Application>
  <DocSecurity>0</DocSecurity>
  <Lines>78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2024-05-13T21:18:00Z</dcterms:created>
  <dcterms:modified xsi:type="dcterms:W3CDTF">2024-05-13T21:47:00Z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26f1172f-7982-4742-ad4c-cf17c630702a</vt:lpwstr>
  </property>
</Properties>
</file>