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400C" w14:textId="77777777" w:rsidR="00A57962" w:rsidRPr="00F73681" w:rsidRDefault="00A57962" w:rsidP="00A57962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4509F2B6" w14:textId="77777777" w:rsidR="00A57962" w:rsidRDefault="00A57962" w:rsidP="00A57962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29B10E9A" w14:textId="77777777" w:rsidR="00A57962" w:rsidRPr="00F73681" w:rsidRDefault="00A57962" w:rsidP="00A57962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088A05A9" w14:textId="77777777" w:rsidR="00A57962" w:rsidRPr="00F73681" w:rsidRDefault="00A57962" w:rsidP="00A5796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5F506634" wp14:editId="2A6DAFE2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7E476" w14:textId="77777777" w:rsidR="00A57962" w:rsidRDefault="00A57962" w:rsidP="00A5796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73D441F4" w14:textId="77777777" w:rsidR="00A57962" w:rsidRDefault="00A57962" w:rsidP="00A5796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30F32B99" w14:textId="77777777" w:rsidR="00A57962" w:rsidRPr="00F73681" w:rsidRDefault="00A57962" w:rsidP="00A5796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7BDC4D18" w14:textId="77777777" w:rsidR="00A57962" w:rsidRPr="00F73681" w:rsidRDefault="00A57962" w:rsidP="00A5796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4D867A9E" w14:textId="77777777" w:rsidR="00A57962" w:rsidRPr="00F73681" w:rsidRDefault="00A57962" w:rsidP="00A57962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  <w:t>MusicDream微信小游戏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3B1AE4A1" w14:textId="77777777" w:rsidR="00A57962" w:rsidRPr="00F73681" w:rsidRDefault="00A57962" w:rsidP="00A57962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软工1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11C1B72D" w14:textId="77777777" w:rsidR="00A57962" w:rsidRPr="00F73681" w:rsidRDefault="00A57962" w:rsidP="00A57962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4F9D0626" w14:textId="77777777" w:rsidR="00A57962" w:rsidRPr="00F73681" w:rsidRDefault="00A57962" w:rsidP="00A57962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5601C09C" w14:textId="77777777" w:rsidR="00A57962" w:rsidRPr="00F73681" w:rsidRDefault="00A57962" w:rsidP="00A57962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1C471497" w14:textId="77777777" w:rsidR="00A57962" w:rsidRPr="00F73681" w:rsidRDefault="00A57962" w:rsidP="00A57962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6DED9841" w14:textId="77777777" w:rsidR="00A57962" w:rsidRPr="00F73681" w:rsidRDefault="00A57962" w:rsidP="00A57962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4EF6E6AE" w14:textId="77777777" w:rsidR="00A57962" w:rsidRPr="00F73681" w:rsidRDefault="00A57962" w:rsidP="00A57962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A57962" w:rsidRPr="00F73681" w:rsidSect="00A12F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57962" w:rsidRPr="0018378B" w14:paraId="21992CEE" w14:textId="77777777" w:rsidTr="00BC19BF">
        <w:sdt>
          <w:sdtPr>
            <w:alias w:val="输入标题："/>
            <w:tag w:val="输入标题："/>
            <w:id w:val="1654802675"/>
            <w:placeholder>
              <w:docPart w:val="67FC9D12CA7D4FEE990D064F886FC786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30" w:type="dxa"/>
              </w:tcPr>
              <w:p w14:paraId="70FC7ECB" w14:textId="77777777" w:rsidR="00A57962" w:rsidRPr="0018378B" w:rsidRDefault="00A57962" w:rsidP="00BC19BF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A57962" w:rsidRPr="0018378B" w14:paraId="75467D6F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0C5D719E" w14:textId="1BCA5F2F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11.17</w:t>
            </w:r>
          </w:p>
        </w:tc>
        <w:tc>
          <w:tcPr>
            <w:tcW w:w="2876" w:type="dxa"/>
          </w:tcPr>
          <w:p w14:paraId="77DC74FD" w14:textId="77777777" w:rsidR="00A57962" w:rsidRPr="0018378B" w:rsidRDefault="00A57962" w:rsidP="00BC19BF">
            <w:pPr>
              <w:spacing w:before="24" w:after="24"/>
            </w:pPr>
            <w:r>
              <w:t>7</w:t>
            </w:r>
            <w:r>
              <w:rPr>
                <w:rFonts w:hint="eastAsia"/>
              </w:rPr>
              <w:t>：00-</w:t>
            </w:r>
            <w:r>
              <w:t>7</w:t>
            </w:r>
            <w:r>
              <w:rPr>
                <w:rFonts w:hint="eastAsia"/>
              </w:rPr>
              <w:t>：20</w:t>
            </w:r>
          </w:p>
        </w:tc>
        <w:tc>
          <w:tcPr>
            <w:tcW w:w="2879" w:type="dxa"/>
          </w:tcPr>
          <w:p w14:paraId="5F810FC2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微信电话会议</w:t>
            </w:r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57962" w:rsidRPr="0018378B" w14:paraId="249D51B2" w14:textId="77777777" w:rsidTr="00BC19BF">
        <w:sdt>
          <w:sdtPr>
            <w:alias w:val="会议组织者："/>
            <w:tag w:val="会议组织者："/>
            <w:id w:val="-536201178"/>
            <w:placeholder>
              <w:docPart w:val="A33A7F558E9849FC896F7D36FC9F656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  <w:tcBorders>
                  <w:top w:val="nil"/>
                </w:tcBorders>
              </w:tcPr>
              <w:p w14:paraId="2C47041C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3B757885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A57962" w:rsidRPr="0018378B" w14:paraId="24CEE540" w14:textId="77777777" w:rsidTr="00BC19BF">
        <w:sdt>
          <w:sdtPr>
            <w:alias w:val="会议类型："/>
            <w:tag w:val="会议类型："/>
            <w:id w:val="1280533697"/>
            <w:placeholder>
              <w:docPart w:val="C0CB0CE5E2A0469AA173BB7BB40333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4253E92A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2824BF62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项目</w:t>
            </w:r>
            <w:r w:rsidRPr="006B11AF">
              <w:rPr>
                <w:rFonts w:hint="eastAsia"/>
              </w:rPr>
              <w:t>详细设计</w:t>
            </w:r>
            <w:r>
              <w:rPr>
                <w:rFonts w:hint="eastAsia"/>
              </w:rPr>
              <w:t>会议</w:t>
            </w:r>
          </w:p>
        </w:tc>
      </w:tr>
      <w:tr w:rsidR="00A57962" w:rsidRPr="0018378B" w14:paraId="27750E58" w14:textId="77777777" w:rsidTr="00BC19BF">
        <w:sdt>
          <w:sdtPr>
            <w:alias w:val="主持人："/>
            <w:tag w:val="主持人:"/>
            <w:id w:val="-1839063446"/>
            <w:placeholder>
              <w:docPart w:val="9E05FD3C35D8464A9BDDAB8BFCCCC5C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303D8924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43C2E918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A57962" w:rsidRPr="0018378B" w14:paraId="1F10E075" w14:textId="77777777" w:rsidTr="00BC19BF">
        <w:sdt>
          <w:sdtPr>
            <w:alias w:val="记录员："/>
            <w:tag w:val="记录员:"/>
            <w:id w:val="280389485"/>
            <w:placeholder>
              <w:docPart w:val="1109D895EE6542B59F83F65128742C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50B40A87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2604BE9A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A57962" w:rsidRPr="0018378B" w14:paraId="37B93237" w14:textId="77777777" w:rsidTr="00BC19BF">
        <w:sdt>
          <w:sdtPr>
            <w:alias w:val="计时员："/>
            <w:tag w:val="计时员:"/>
            <w:id w:val="319780145"/>
            <w:placeholder>
              <w:docPart w:val="DF3928241F4F4BC5A58E2B837C73AC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657F990E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6B1FA2E6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A57962" w:rsidRPr="0018378B" w14:paraId="1F9E52CF" w14:textId="77777777" w:rsidTr="00BC19BF">
        <w:sdt>
          <w:sdtPr>
            <w:alias w:val="与会者："/>
            <w:tag w:val="与会者:"/>
            <w:id w:val="823478706"/>
            <w:placeholder>
              <w:docPart w:val="69C06A77C6604A6A8DC73EE348D859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56C827BE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57A993F7" w14:textId="77777777" w:rsidR="00A57962" w:rsidRPr="006D1975" w:rsidRDefault="00A57962" w:rsidP="00BC19BF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57962" w:rsidRPr="0018378B" w14:paraId="5CE8C4BB" w14:textId="77777777" w:rsidTr="00BC19BF">
        <w:tc>
          <w:tcPr>
            <w:tcW w:w="8630" w:type="dxa"/>
          </w:tcPr>
          <w:p w14:paraId="17DB8E24" w14:textId="77777777" w:rsidR="00A57962" w:rsidRPr="0018378B" w:rsidRDefault="00A57962" w:rsidP="00BC19BF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上一阶段打分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57962" w:rsidRPr="0018378B" w14:paraId="465E5064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68D028FA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8分钟</w:t>
            </w:r>
          </w:p>
        </w:tc>
        <w:tc>
          <w:tcPr>
            <w:tcW w:w="6219" w:type="dxa"/>
          </w:tcPr>
          <w:p w14:paraId="14C0E001" w14:textId="6CFEA739" w:rsidR="00A57962" w:rsidRPr="0018378B" w:rsidRDefault="002C3BFD" w:rsidP="00BC19BF">
            <w:pPr>
              <w:spacing w:before="24" w:after="24"/>
            </w:pPr>
            <w:r>
              <w:rPr>
                <w:rFonts w:hint="eastAsia"/>
              </w:rPr>
              <w:t>林安晨、</w:t>
            </w:r>
            <w:r w:rsidR="00A57962">
              <w:rPr>
                <w:rFonts w:hint="eastAsia"/>
              </w:rPr>
              <w:t>孙雷明、</w:t>
            </w:r>
            <w:r w:rsidR="00A57962">
              <w:rPr>
                <w:rFonts w:hint="eastAsia"/>
                <w:lang w:val="zh-CN" w:bidi="zh-CN"/>
              </w:rPr>
              <w:t>许淇凯</w:t>
            </w:r>
          </w:p>
        </w:tc>
      </w:tr>
      <w:tr w:rsidR="00A57962" w:rsidRPr="0018378B" w14:paraId="7423A1D4" w14:textId="77777777" w:rsidTr="00BC19BF">
        <w:sdt>
          <w:sdtPr>
            <w:alias w:val="议程 1，结论："/>
            <w:tag w:val="议程 1，结论："/>
            <w:id w:val="-1728061035"/>
            <w:placeholder>
              <w:docPart w:val="15B524DA227A477F96F12AADC1B4E3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2B3EF7DA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32F911A6" w14:textId="3FE7C878" w:rsidR="0096721C" w:rsidRDefault="002C3BFD" w:rsidP="00BC19BF">
            <w:pPr>
              <w:spacing w:before="24" w:after="24"/>
              <w:rPr>
                <w:rFonts w:hint="eastAsia"/>
              </w:rPr>
            </w:pPr>
            <w:r w:rsidRPr="002C3BFD">
              <w:rPr>
                <w:rFonts w:hint="eastAsia"/>
              </w:rPr>
              <w:t>林安晨</w:t>
            </w:r>
            <w:r w:rsidRPr="002C3BFD">
              <w:t>负责</w:t>
            </w:r>
            <w:r w:rsidR="0096721C" w:rsidRPr="006B11AF">
              <w:t>程序流程图</w:t>
            </w:r>
            <w:r w:rsidRPr="002C3BFD">
              <w:t>内容</w:t>
            </w:r>
            <w:r w:rsidR="0096721C">
              <w:rPr>
                <w:rFonts w:hint="eastAsia"/>
              </w:rPr>
              <w:t>和搜集材料</w:t>
            </w:r>
            <w:r w:rsidRPr="002C3BFD">
              <w:t>，完成情况良好，组内打分平均分91</w:t>
            </w:r>
          </w:p>
          <w:p w14:paraId="3CE85281" w14:textId="77777777" w:rsidR="00A57962" w:rsidRDefault="0096721C" w:rsidP="00BC19BF">
            <w:pPr>
              <w:spacing w:before="24" w:after="24"/>
            </w:pPr>
            <w:r>
              <w:rPr>
                <w:rFonts w:hint="eastAsia"/>
              </w:rPr>
              <w:t>许淇凯</w:t>
            </w:r>
            <w:r w:rsidRPr="002C3BFD">
              <w:t>负责</w:t>
            </w:r>
            <w:r>
              <w:rPr>
                <w:rFonts w:hint="eastAsia"/>
              </w:rPr>
              <w:t>盒图和pad图</w:t>
            </w:r>
            <w:r w:rsidRPr="006B11AF">
              <w:t>程序流程图</w:t>
            </w:r>
            <w:r w:rsidRPr="002C3BFD">
              <w:t>内容</w:t>
            </w:r>
            <w:r w:rsidR="00A57962">
              <w:rPr>
                <w:rFonts w:hint="eastAsia"/>
              </w:rPr>
              <w:t>在过程图形绘制过程中，部分图形的绘制结果不完整或偏离主题，需要重新绘制</w:t>
            </w:r>
            <w:r>
              <w:rPr>
                <w:rFonts w:hint="eastAsia"/>
              </w:rPr>
              <w:t>，</w:t>
            </w:r>
            <w:r w:rsidRPr="002C3BFD">
              <w:t>组内打分平均分</w:t>
            </w:r>
            <w:r>
              <w:rPr>
                <w:rFonts w:hint="eastAsia"/>
              </w:rPr>
              <w:t>88</w:t>
            </w:r>
          </w:p>
          <w:p w14:paraId="29B732C6" w14:textId="3490F901" w:rsidR="0096721C" w:rsidRPr="0096721C" w:rsidRDefault="0096721C" w:rsidP="00BC19BF">
            <w:pPr>
              <w:spacing w:before="24" w:after="24"/>
              <w:rPr>
                <w:rFonts w:hint="eastAsia"/>
              </w:rPr>
            </w:pPr>
            <w:r>
              <w:rPr>
                <w:rFonts w:hint="eastAsia"/>
              </w:rPr>
              <w:t>孙雷明负责</w:t>
            </w:r>
            <w:r w:rsidRPr="006B11AF">
              <w:rPr>
                <w:rFonts w:hint="eastAsia"/>
              </w:rPr>
              <w:t>判定表</w:t>
            </w:r>
            <w:r>
              <w:rPr>
                <w:rFonts w:hint="eastAsia"/>
              </w:rPr>
              <w:t>、</w:t>
            </w:r>
            <w:r w:rsidRPr="006B11AF">
              <w:t>jackson图</w:t>
            </w:r>
            <w:r>
              <w:rPr>
                <w:rFonts w:hint="eastAsia"/>
              </w:rPr>
              <w:t>需要增删改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绘制结果不完整</w:t>
            </w:r>
            <w:r>
              <w:rPr>
                <w:rFonts w:hint="eastAsia"/>
              </w:rPr>
              <w:t>，</w:t>
            </w:r>
            <w:r w:rsidRPr="002C3BFD">
              <w:t>组内打分平均分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9</w:t>
            </w:r>
          </w:p>
        </w:tc>
      </w:tr>
    </w:tbl>
    <w:tbl>
      <w:tblPr>
        <w:tblStyle w:val="-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57962" w:rsidRPr="0018378B" w14:paraId="3C700FE3" w14:textId="77777777" w:rsidTr="00BC19BF">
        <w:tc>
          <w:tcPr>
            <w:tcW w:w="8297" w:type="dxa"/>
          </w:tcPr>
          <w:p w14:paraId="1604424C" w14:textId="77777777" w:rsidR="00A57962" w:rsidRPr="0018378B" w:rsidRDefault="00A57962" w:rsidP="00BC19BF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上一阶段总体问题以及解决方法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57962" w:rsidRPr="0018378B" w14:paraId="7A13BDC8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321E4CBC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4F7296E5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许淇凯、林安晨</w:t>
            </w:r>
          </w:p>
        </w:tc>
      </w:tr>
      <w:tr w:rsidR="00A57962" w:rsidRPr="0018378B" w14:paraId="32B2F955" w14:textId="77777777" w:rsidTr="00BC19BF">
        <w:sdt>
          <w:sdtPr>
            <w:alias w:val="议程 3，结论："/>
            <w:tag w:val="议程 3，结论："/>
            <w:id w:val="1435936855"/>
            <w:placeholder>
              <w:docPart w:val="CAB30E26205247E7826052DB4D6366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6264A5C1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4A37BFF2" w14:textId="0F4C3E81" w:rsidR="00A57962" w:rsidRDefault="00A57962" w:rsidP="00BC19BF">
            <w:pPr>
              <w:pStyle w:val="aa"/>
              <w:numPr>
                <w:ilvl w:val="0"/>
                <w:numId w:val="1"/>
              </w:numPr>
              <w:spacing w:before="24" w:after="24"/>
              <w:ind w:firstLineChars="0"/>
            </w:pPr>
            <w:r>
              <w:rPr>
                <w:rFonts w:hint="eastAsia"/>
              </w:rPr>
              <w:t>在过程图形绘制过程中，部分图形的绘制结果不完整或偏离主题，需要根据上课内容重新绘制。</w:t>
            </w:r>
          </w:p>
          <w:p w14:paraId="57CB70CB" w14:textId="77777777" w:rsidR="00A57962" w:rsidRPr="0018378B" w:rsidRDefault="00A57962" w:rsidP="00BC19BF">
            <w:pPr>
              <w:pStyle w:val="aa"/>
              <w:numPr>
                <w:ilvl w:val="0"/>
                <w:numId w:val="1"/>
              </w:numPr>
              <w:spacing w:before="24" w:after="24"/>
              <w:ind w:firstLineChars="0"/>
            </w:pPr>
            <w:r>
              <w:rPr>
                <w:rFonts w:hint="eastAsia"/>
              </w:rPr>
              <w:t>文档编辑过程中，发现额外增加内容。需要加入新的任务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57962" w:rsidRPr="0018378B" w14:paraId="7651CC2D" w14:textId="77777777" w:rsidTr="00BC19BF">
        <w:tc>
          <w:tcPr>
            <w:tcW w:w="8297" w:type="dxa"/>
          </w:tcPr>
          <w:p w14:paraId="171406B3" w14:textId="77777777" w:rsidR="00A57962" w:rsidRPr="0018378B" w:rsidRDefault="00A57962" w:rsidP="00BC19BF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下一阶段任务布置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A57962" w:rsidRPr="0018378B" w14:paraId="5F5649EF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3B12E1AB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</w:rPr>
              <w:t>2分钟</w:t>
            </w:r>
          </w:p>
        </w:tc>
        <w:tc>
          <w:tcPr>
            <w:tcW w:w="6215" w:type="dxa"/>
          </w:tcPr>
          <w:p w14:paraId="5E6838C2" w14:textId="77777777" w:rsidR="00A57962" w:rsidRPr="0018378B" w:rsidRDefault="00A57962" w:rsidP="00BC19BF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孙雷明、</w:t>
            </w:r>
            <w:r>
              <w:rPr>
                <w:rFonts w:hint="eastAsia"/>
              </w:rPr>
              <w:t>林安晨</w:t>
            </w:r>
          </w:p>
        </w:tc>
      </w:tr>
      <w:tr w:rsidR="00A57962" w:rsidRPr="0018378B" w14:paraId="66FDC480" w14:textId="77777777" w:rsidTr="00BC19BF">
        <w:sdt>
          <w:sdtPr>
            <w:alias w:val="议程 2，结论："/>
            <w:tag w:val="议程 2，结论："/>
            <w:id w:val="-301618204"/>
            <w:placeholder>
              <w:docPart w:val="3646C83D42034671AF86774B0460139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</w:tcPr>
              <w:p w14:paraId="0C5F3F67" w14:textId="77777777" w:rsidR="00A57962" w:rsidRPr="0018378B" w:rsidRDefault="00A5796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307E5921" w14:textId="2F6F5E9A" w:rsidR="002C3BFD" w:rsidRDefault="002C3BFD" w:rsidP="002C3BFD">
            <w:pPr>
              <w:spacing w:before="24" w:after="24"/>
            </w:pPr>
            <w:r>
              <w:rPr>
                <w:rFonts w:hint="eastAsia"/>
              </w:rPr>
              <w:t>通过会议讨论，将本周任务分为以下几点：</w:t>
            </w:r>
            <w:r>
              <w:rPr>
                <w:rFonts w:hint="eastAsia"/>
              </w:rPr>
              <w:t>孙雷明</w:t>
            </w:r>
            <w:r>
              <w:rPr>
                <w:rFonts w:hint="eastAsia"/>
              </w:rPr>
              <w:t>负责上阶段完成任务</w:t>
            </w:r>
            <w:r w:rsidRPr="006B11AF">
              <w:rPr>
                <w:rFonts w:hint="eastAsia"/>
              </w:rPr>
              <w:t>详细设计中判定表</w:t>
            </w:r>
            <w:r>
              <w:rPr>
                <w:rFonts w:hint="eastAsia"/>
              </w:rPr>
              <w:t>、</w:t>
            </w:r>
            <w:r w:rsidRPr="006B11AF">
              <w:t>jackson图</w:t>
            </w:r>
            <w:r>
              <w:rPr>
                <w:rFonts w:hint="eastAsia"/>
              </w:rPr>
              <w:t>需要增删改</w:t>
            </w:r>
            <w:r>
              <w:rPr>
                <w:rFonts w:hint="eastAsia"/>
              </w:rPr>
              <w:t>，</w:t>
            </w:r>
            <w:r>
              <w:t>截至11</w:t>
            </w:r>
            <w:r>
              <w:rPr>
                <w:rFonts w:hint="eastAsia"/>
              </w:rPr>
              <w:t>月</w:t>
            </w:r>
            <w:r>
              <w:t>23日</w:t>
            </w:r>
            <w:r>
              <w:rPr>
                <w:rFonts w:hint="eastAsia"/>
              </w:rPr>
              <w:t>。此阶段，先完成</w:t>
            </w:r>
            <w:r w:rsidRPr="006B11AF">
              <w:t>jackson图</w:t>
            </w:r>
            <w:r>
              <w:rPr>
                <w:rFonts w:hint="eastAsia"/>
              </w:rPr>
              <w:t>、</w:t>
            </w:r>
          </w:p>
          <w:p w14:paraId="3D100346" w14:textId="28D9BED4" w:rsidR="00A57962" w:rsidRDefault="00A57962" w:rsidP="002C3BFD">
            <w:pPr>
              <w:spacing w:before="24" w:after="24"/>
            </w:pPr>
            <w:r>
              <w:rPr>
                <w:rFonts w:hint="eastAsia"/>
              </w:rPr>
              <w:t>ER图和HIP图需要重新绘制。</w:t>
            </w:r>
          </w:p>
          <w:p w14:paraId="2A5A5864" w14:textId="77777777" w:rsidR="00A57962" w:rsidRPr="0018378B" w:rsidRDefault="00A57962" w:rsidP="00BC19BF">
            <w:pPr>
              <w:spacing w:before="24" w:after="24"/>
            </w:pPr>
          </w:p>
        </w:tc>
      </w:tr>
    </w:tbl>
    <w:p w14:paraId="306849FA" w14:textId="77777777" w:rsidR="00A57962" w:rsidRDefault="00A57962" w:rsidP="00A57962">
      <w:pPr>
        <w:spacing w:before="24" w:after="24"/>
      </w:pPr>
    </w:p>
    <w:p w14:paraId="2BEACFBE" w14:textId="77777777" w:rsidR="00A57962" w:rsidRDefault="00A57962" w:rsidP="00A57962">
      <w:pPr>
        <w:spacing w:before="24" w:after="24"/>
      </w:pPr>
    </w:p>
    <w:p w14:paraId="6A307048" w14:textId="77777777" w:rsidR="00A57962" w:rsidRPr="00CE7EE5" w:rsidRDefault="00A57962" w:rsidP="00A57962">
      <w:pPr>
        <w:spacing w:before="24" w:after="24"/>
      </w:pPr>
    </w:p>
    <w:p w14:paraId="1981C8FD" w14:textId="77777777" w:rsidR="00F20B6B" w:rsidRPr="00A57962" w:rsidRDefault="00F20B6B">
      <w:pPr>
        <w:spacing w:before="24" w:after="24"/>
      </w:pPr>
    </w:p>
    <w:sectPr w:rsidR="00F20B6B" w:rsidRPr="00A57962" w:rsidSect="001837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779E8" w14:textId="77777777" w:rsidR="00C0787C" w:rsidRDefault="00C0787C">
      <w:pPr>
        <w:spacing w:before="24" w:after="24"/>
      </w:pPr>
      <w:r>
        <w:separator/>
      </w:r>
    </w:p>
  </w:endnote>
  <w:endnote w:type="continuationSeparator" w:id="0">
    <w:p w14:paraId="17EDD491" w14:textId="77777777" w:rsidR="00C0787C" w:rsidRDefault="00C0787C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7D1C1" w14:textId="77777777" w:rsidR="001C00B2" w:rsidRDefault="00C0787C">
    <w:pPr>
      <w:pStyle w:val="a7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A4A8F" w14:textId="77777777" w:rsidR="006E1CA8" w:rsidRDefault="00A57962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C1745A" wp14:editId="209979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0A783D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0779" w14:textId="77777777" w:rsidR="001C00B2" w:rsidRDefault="00C0787C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0A9D" w14:textId="77777777" w:rsidR="00181652" w:rsidRDefault="00C0787C">
    <w:pPr>
      <w:pStyle w:val="a7"/>
      <w:spacing w:before="24" w:after="2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8C0E" w14:textId="77777777" w:rsidR="00181652" w:rsidRDefault="00C0787C">
    <w:pPr>
      <w:pStyle w:val="a7"/>
      <w:spacing w:before="24" w:after="2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07566" w14:textId="77777777" w:rsidR="00181652" w:rsidRDefault="00C0787C">
    <w:pPr>
      <w:pStyle w:val="a7"/>
      <w:spacing w:before="24" w:after="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F9D9" w14:textId="77777777" w:rsidR="00C0787C" w:rsidRDefault="00C0787C">
      <w:pPr>
        <w:spacing w:before="24" w:after="24"/>
      </w:pPr>
      <w:r>
        <w:separator/>
      </w:r>
    </w:p>
  </w:footnote>
  <w:footnote w:type="continuationSeparator" w:id="0">
    <w:p w14:paraId="7A546A9B" w14:textId="77777777" w:rsidR="00C0787C" w:rsidRDefault="00C0787C">
      <w:pPr>
        <w:spacing w:before="24" w:after="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14685" w14:textId="77777777" w:rsidR="001C00B2" w:rsidRDefault="00C0787C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E98B" w14:textId="77777777" w:rsidR="001C00B2" w:rsidRDefault="00C0787C">
    <w:pPr>
      <w:pStyle w:val="a5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1F4A" w14:textId="77777777" w:rsidR="001C00B2" w:rsidRDefault="00C0787C">
    <w:pPr>
      <w:pStyle w:val="a5"/>
      <w:spacing w:before="24" w:after="2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0DE6" w14:textId="77777777" w:rsidR="00181652" w:rsidRDefault="00C0787C">
    <w:pPr>
      <w:pStyle w:val="a5"/>
      <w:spacing w:before="24" w:after="2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B46D" w14:textId="77777777" w:rsidR="006E0E70" w:rsidRPr="0018378B" w:rsidRDefault="00C0787C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F9A6794D4F8C45529235F37D227576B7"/>
        </w:placeholder>
        <w:temporary/>
        <w:showingPlcHdr/>
        <w15:appearance w15:val="hidden"/>
      </w:sdtPr>
      <w:sdtEndPr/>
      <w:sdtContent>
        <w:r w:rsidR="00A57962" w:rsidRPr="0018378B">
          <w:rPr>
            <w:lang w:val="zh-CN" w:bidi="zh-CN"/>
          </w:rPr>
          <w:t>纪要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0EA2" w14:textId="77777777" w:rsidR="00181652" w:rsidRDefault="00C0787C">
    <w:pPr>
      <w:pStyle w:val="a5"/>
      <w:spacing w:before="24" w:after="2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C4B8C"/>
    <w:multiLevelType w:val="hybridMultilevel"/>
    <w:tmpl w:val="E6142FFE"/>
    <w:lvl w:ilvl="0" w:tplc="D1C06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62"/>
    <w:rsid w:val="002C3BFD"/>
    <w:rsid w:val="0096721C"/>
    <w:rsid w:val="00A57962"/>
    <w:rsid w:val="00C0787C"/>
    <w:rsid w:val="00F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A2DB"/>
  <w15:chartTrackingRefBased/>
  <w15:docId w15:val="{C3B949B2-5BB1-4D83-A962-54237B7A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962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A57962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A57962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A57962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A57962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A57962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A57962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A57962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深色"/>
    <w:basedOn w:val="a1"/>
    <w:uiPriority w:val="99"/>
    <w:rsid w:val="00A57962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paragraph" w:styleId="aa">
    <w:name w:val="List Paragraph"/>
    <w:basedOn w:val="a"/>
    <w:uiPriority w:val="34"/>
    <w:qFormat/>
    <w:rsid w:val="00A57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FC9D12CA7D4FEE990D064F886FC7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81CFF-DCF7-4904-BD36-19D88BF7139D}"/>
      </w:docPartPr>
      <w:docPartBody>
        <w:p w:rsidR="0095496C" w:rsidRDefault="00CE28A2" w:rsidP="00CE28A2">
          <w:pPr>
            <w:pStyle w:val="67FC9D12CA7D4FEE990D064F886FC786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A33A7F558E9849FC896F7D36FC9F65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2A4BB6-0720-4AB9-AE76-048A3AD15E59}"/>
      </w:docPartPr>
      <w:docPartBody>
        <w:p w:rsidR="0095496C" w:rsidRDefault="00CE28A2" w:rsidP="00CE28A2">
          <w:pPr>
            <w:pStyle w:val="A33A7F558E9849FC896F7D36FC9F656D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C0CB0CE5E2A0469AA173BB7BB40333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DDA742-E6DB-4EC7-9FF1-C82D71FB2195}"/>
      </w:docPartPr>
      <w:docPartBody>
        <w:p w:rsidR="0095496C" w:rsidRDefault="00CE28A2" w:rsidP="00CE28A2">
          <w:pPr>
            <w:pStyle w:val="C0CB0CE5E2A0469AA173BB7BB4033377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9E05FD3C35D8464A9BDDAB8BFCCCC5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4374BE-6590-45E1-949C-860917F526CC}"/>
      </w:docPartPr>
      <w:docPartBody>
        <w:p w:rsidR="0095496C" w:rsidRDefault="00CE28A2" w:rsidP="00CE28A2">
          <w:pPr>
            <w:pStyle w:val="9E05FD3C35D8464A9BDDAB8BFCCCC5CF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1109D895EE6542B59F83F65128742C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F82E63-DF15-4FF5-A00E-25BA6E485C66}"/>
      </w:docPartPr>
      <w:docPartBody>
        <w:p w:rsidR="0095496C" w:rsidRDefault="00CE28A2" w:rsidP="00CE28A2">
          <w:pPr>
            <w:pStyle w:val="1109D895EE6542B59F83F65128742C07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DF3928241F4F4BC5A58E2B837C73AC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35188B-ECB5-4BC3-9AA9-7434128F0A50}"/>
      </w:docPartPr>
      <w:docPartBody>
        <w:p w:rsidR="0095496C" w:rsidRDefault="00CE28A2" w:rsidP="00CE28A2">
          <w:pPr>
            <w:pStyle w:val="DF3928241F4F4BC5A58E2B837C73AC73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69C06A77C6604A6A8DC73EE348D859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283A79-734B-4947-8D48-4EF75C8CE303}"/>
      </w:docPartPr>
      <w:docPartBody>
        <w:p w:rsidR="0095496C" w:rsidRDefault="00CE28A2" w:rsidP="00CE28A2">
          <w:pPr>
            <w:pStyle w:val="69C06A77C6604A6A8DC73EE348D85958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15B524DA227A477F96F12AADC1B4E3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3DA66-4CD9-445A-B8F1-57424CBAEBA1}"/>
      </w:docPartPr>
      <w:docPartBody>
        <w:p w:rsidR="0095496C" w:rsidRDefault="00CE28A2" w:rsidP="00CE28A2">
          <w:pPr>
            <w:pStyle w:val="15B524DA227A477F96F12AADC1B4E3B7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CAB30E26205247E7826052DB4D6366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9B89E7-E6A6-42A6-AD71-B60AA1F35810}"/>
      </w:docPartPr>
      <w:docPartBody>
        <w:p w:rsidR="0095496C" w:rsidRDefault="00CE28A2" w:rsidP="00CE28A2">
          <w:pPr>
            <w:pStyle w:val="CAB30E26205247E7826052DB4D636653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3646C83D42034671AF86774B046013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9F9A90-E3D2-4013-A85F-1F8E30E7585B}"/>
      </w:docPartPr>
      <w:docPartBody>
        <w:p w:rsidR="0095496C" w:rsidRDefault="00CE28A2" w:rsidP="00CE28A2">
          <w:pPr>
            <w:pStyle w:val="3646C83D42034671AF86774B0460139B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F9A6794D4F8C45529235F37D227576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B21BCE-B93A-4980-919D-4DA7586A0E17}"/>
      </w:docPartPr>
      <w:docPartBody>
        <w:p w:rsidR="0095496C" w:rsidRDefault="00CE28A2" w:rsidP="00CE28A2">
          <w:pPr>
            <w:pStyle w:val="F9A6794D4F8C45529235F37D227576B7"/>
          </w:pPr>
          <w:r w:rsidRPr="0018378B">
            <w:rPr>
              <w:lang w:val="zh-CN" w:bidi="zh-CN"/>
            </w:rPr>
            <w:t>会议标题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A2"/>
    <w:rsid w:val="000022AE"/>
    <w:rsid w:val="0095496C"/>
    <w:rsid w:val="009B6067"/>
    <w:rsid w:val="00CE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FC9D12CA7D4FEE990D064F886FC786">
    <w:name w:val="67FC9D12CA7D4FEE990D064F886FC786"/>
    <w:rsid w:val="00CE28A2"/>
    <w:pPr>
      <w:widowControl w:val="0"/>
      <w:jc w:val="both"/>
    </w:pPr>
  </w:style>
  <w:style w:type="paragraph" w:customStyle="1" w:styleId="A33A7F558E9849FC896F7D36FC9F656D">
    <w:name w:val="A33A7F558E9849FC896F7D36FC9F656D"/>
    <w:rsid w:val="00CE28A2"/>
    <w:pPr>
      <w:widowControl w:val="0"/>
      <w:jc w:val="both"/>
    </w:pPr>
  </w:style>
  <w:style w:type="paragraph" w:customStyle="1" w:styleId="C0CB0CE5E2A0469AA173BB7BB4033377">
    <w:name w:val="C0CB0CE5E2A0469AA173BB7BB4033377"/>
    <w:rsid w:val="00CE28A2"/>
    <w:pPr>
      <w:widowControl w:val="0"/>
      <w:jc w:val="both"/>
    </w:pPr>
  </w:style>
  <w:style w:type="paragraph" w:customStyle="1" w:styleId="9E05FD3C35D8464A9BDDAB8BFCCCC5CF">
    <w:name w:val="9E05FD3C35D8464A9BDDAB8BFCCCC5CF"/>
    <w:rsid w:val="00CE28A2"/>
    <w:pPr>
      <w:widowControl w:val="0"/>
      <w:jc w:val="both"/>
    </w:pPr>
  </w:style>
  <w:style w:type="paragraph" w:customStyle="1" w:styleId="1109D895EE6542B59F83F65128742C07">
    <w:name w:val="1109D895EE6542B59F83F65128742C07"/>
    <w:rsid w:val="00CE28A2"/>
    <w:pPr>
      <w:widowControl w:val="0"/>
      <w:jc w:val="both"/>
    </w:pPr>
  </w:style>
  <w:style w:type="paragraph" w:customStyle="1" w:styleId="DF3928241F4F4BC5A58E2B837C73AC73">
    <w:name w:val="DF3928241F4F4BC5A58E2B837C73AC73"/>
    <w:rsid w:val="00CE28A2"/>
    <w:pPr>
      <w:widowControl w:val="0"/>
      <w:jc w:val="both"/>
    </w:pPr>
  </w:style>
  <w:style w:type="paragraph" w:customStyle="1" w:styleId="69C06A77C6604A6A8DC73EE348D85958">
    <w:name w:val="69C06A77C6604A6A8DC73EE348D85958"/>
    <w:rsid w:val="00CE28A2"/>
    <w:pPr>
      <w:widowControl w:val="0"/>
      <w:jc w:val="both"/>
    </w:pPr>
  </w:style>
  <w:style w:type="paragraph" w:customStyle="1" w:styleId="15B524DA227A477F96F12AADC1B4E3B7">
    <w:name w:val="15B524DA227A477F96F12AADC1B4E3B7"/>
    <w:rsid w:val="00CE28A2"/>
    <w:pPr>
      <w:widowControl w:val="0"/>
      <w:jc w:val="both"/>
    </w:pPr>
  </w:style>
  <w:style w:type="paragraph" w:customStyle="1" w:styleId="CAB30E26205247E7826052DB4D636653">
    <w:name w:val="CAB30E26205247E7826052DB4D636653"/>
    <w:rsid w:val="00CE28A2"/>
    <w:pPr>
      <w:widowControl w:val="0"/>
      <w:jc w:val="both"/>
    </w:pPr>
  </w:style>
  <w:style w:type="paragraph" w:customStyle="1" w:styleId="3646C83D42034671AF86774B0460139B">
    <w:name w:val="3646C83D42034671AF86774B0460139B"/>
    <w:rsid w:val="00CE28A2"/>
    <w:pPr>
      <w:widowControl w:val="0"/>
      <w:jc w:val="both"/>
    </w:pPr>
  </w:style>
  <w:style w:type="paragraph" w:customStyle="1" w:styleId="F9A6794D4F8C45529235F37D227576B7">
    <w:name w:val="F9A6794D4F8C45529235F37D227576B7"/>
    <w:rsid w:val="00CE28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2</cp:revision>
  <dcterms:created xsi:type="dcterms:W3CDTF">2021-11-22T07:13:00Z</dcterms:created>
  <dcterms:modified xsi:type="dcterms:W3CDTF">2021-11-23T15:03:00Z</dcterms:modified>
</cp:coreProperties>
</file>