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270D1" w14:textId="77777777" w:rsidR="008719CD" w:rsidRDefault="00876090">
      <w:pPr>
        <w:pStyle w:val="a3"/>
        <w:tabs>
          <w:tab w:val="left" w:pos="2124"/>
          <w:tab w:val="center" w:pos="4380"/>
        </w:tabs>
        <w:spacing w:beforeLines="200" w:before="624" w:afterLines="100" w:after="312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2BB32133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AD60B7">
              <w:rPr>
                <w:rFonts w:ascii="微软雅黑" w:eastAsia="微软雅黑" w:hAnsi="微软雅黑" w:cs="微软雅黑" w:hint="eastAsia"/>
              </w:rPr>
              <w:t>2021/03/16</w:t>
            </w:r>
            <w:r w:rsidR="00AD60B7">
              <w:rPr>
                <w:rFonts w:ascii="微软雅黑" w:eastAsia="微软雅黑" w:hAnsi="微软雅黑" w:cs="微软雅黑"/>
              </w:rPr>
              <w:t xml:space="preserve"> </w:t>
            </w:r>
            <w:r w:rsidR="00AD60B7">
              <w:rPr>
                <w:rFonts w:ascii="微软雅黑" w:eastAsia="微软雅黑" w:hAnsi="微软雅黑" w:cs="微软雅黑" w:hint="eastAsia"/>
              </w:rPr>
              <w:t>21：50</w:t>
            </w:r>
          </w:p>
        </w:tc>
        <w:tc>
          <w:tcPr>
            <w:tcW w:w="4428" w:type="dxa"/>
          </w:tcPr>
          <w:p w14:paraId="3C12979A" w14:textId="3F45B3D3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AD60B7">
              <w:rPr>
                <w:rFonts w:ascii="微软雅黑" w:eastAsia="微软雅黑" w:hAnsi="微软雅黑" w:cs="微软雅黑" w:hint="eastAsia"/>
              </w:rPr>
              <w:t>明德I</w:t>
            </w:r>
            <w:r w:rsidR="00AD60B7">
              <w:rPr>
                <w:rFonts w:ascii="微软雅黑" w:eastAsia="微软雅黑" w:hAnsi="微软雅黑" w:cs="微软雅黑"/>
              </w:rPr>
              <w:t xml:space="preserve"> </w:t>
            </w:r>
            <w:r w:rsidR="00AD60B7">
              <w:rPr>
                <w:rFonts w:ascii="微软雅黑" w:eastAsia="微软雅黑" w:hAnsi="微软雅黑" w:cs="微软雅黑" w:hint="eastAsia"/>
              </w:rPr>
              <w:t>412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23DB98D3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876090">
              <w:rPr>
                <w:rFonts w:ascii="微软雅黑" w:eastAsia="微软雅黑" w:hAnsi="微软雅黑" w:cs="微软雅黑"/>
              </w:rPr>
              <w:t xml:space="preserve"> </w:t>
            </w:r>
            <w:r w:rsidR="00AD60B7"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6A34610A" w14:textId="76D70F72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 w:rsidR="00AD60B7">
              <w:rPr>
                <w:rFonts w:ascii="微软雅黑" w:eastAsia="微软雅黑" w:hAnsi="微软雅黑" w:cs="微软雅黑" w:hint="eastAsia"/>
              </w:rPr>
              <w:t>陈正祎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3A5B8902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参与人员:邢海粟、陈正祎、朱涵、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章拾瑜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、黄德煜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131F61C7" w:rsidR="008719CD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35F6CE9C" w14:textId="4599EA7B" w:rsidR="00A84862" w:rsidRDefault="00A5241E" w:rsidP="00A43253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上一周各组员提交的文档经项目经理验收后基本达到要求</w:t>
            </w:r>
            <w:r w:rsidR="00A43253">
              <w:rPr>
                <w:rFonts w:ascii="微软雅黑" w:eastAsia="微软雅黑" w:hAnsi="微软雅黑" w:cs="微软雅黑" w:hint="eastAsia"/>
              </w:rPr>
              <w:t>，且都及时提交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  <w:r w:rsidR="00A43253">
              <w:rPr>
                <w:rFonts w:ascii="微软雅黑" w:eastAsia="微软雅黑" w:hAnsi="微软雅黑" w:cs="微软雅黑" w:hint="eastAsia"/>
              </w:rPr>
              <w:t>文档</w:t>
            </w:r>
            <w:r>
              <w:rPr>
                <w:rFonts w:ascii="微软雅黑" w:eastAsia="微软雅黑" w:hAnsi="微软雅黑" w:cs="微软雅黑" w:hint="eastAsia"/>
              </w:rPr>
              <w:t>部分内容在组员经过杨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枨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老师培训后存在疏漏，需要更新</w:t>
            </w:r>
          </w:p>
          <w:p w14:paraId="0159F6CA" w14:textId="77777777" w:rsidR="00A84862" w:rsidRDefault="00061F0F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本次任务划分</w:t>
            </w:r>
          </w:p>
          <w:p w14:paraId="735D5356" w14:textId="44BFE103" w:rsidR="00AD60B7" w:rsidRDefault="00A5241E" w:rsidP="00A5241E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项目计划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甘特图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部分阶段任务重新划分。</w:t>
            </w:r>
          </w:p>
          <w:p w14:paraId="7308889C" w14:textId="2F124724" w:rsidR="00A5241E" w:rsidRDefault="00A5241E" w:rsidP="00A5241E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W</w:t>
            </w:r>
            <w:r>
              <w:rPr>
                <w:rFonts w:ascii="微软雅黑" w:eastAsia="微软雅黑" w:hAnsi="微软雅黑" w:cs="微软雅黑"/>
              </w:rPr>
              <w:t>BS</w:t>
            </w:r>
            <w:r>
              <w:rPr>
                <w:rFonts w:ascii="微软雅黑" w:eastAsia="微软雅黑" w:hAnsi="微软雅黑" w:cs="微软雅黑" w:hint="eastAsia"/>
              </w:rPr>
              <w:t>部分阶段重新划分</w:t>
            </w:r>
          </w:p>
          <w:p w14:paraId="6B400EDC" w14:textId="6000C9E3" w:rsidR="00A5241E" w:rsidRDefault="00A5241E" w:rsidP="00A5241E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项目计划更新</w:t>
            </w:r>
          </w:p>
          <w:p w14:paraId="194DFDC2" w14:textId="3FFCCCA5" w:rsidR="00A5241E" w:rsidRPr="00A5241E" w:rsidRDefault="00A5241E" w:rsidP="00A5241E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可行性分析更新</w:t>
            </w:r>
          </w:p>
          <w:p w14:paraId="59F23A8D" w14:textId="64A3F77A" w:rsidR="00AD60B7" w:rsidRDefault="00AD60B7" w:rsidP="00AD60B7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8719CD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6F6A5A6A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一、讨论结果</w:t>
            </w:r>
          </w:p>
          <w:p w14:paraId="0467CD7D" w14:textId="72B1AD60" w:rsidR="00A84862" w:rsidRDefault="00A43253" w:rsidP="00A5241E">
            <w:pPr>
              <w:pStyle w:val="a3"/>
              <w:spacing w:after="0" w:line="400" w:lineRule="exact"/>
              <w:ind w:firstLine="42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A5241E">
              <w:rPr>
                <w:rFonts w:ascii="微软雅黑" w:eastAsia="微软雅黑" w:hAnsi="微软雅黑" w:cs="微软雅黑" w:hint="eastAsia"/>
              </w:rPr>
              <w:t>各文档更新内容需于本周三(</w:t>
            </w:r>
            <w:r w:rsidR="00A5241E">
              <w:rPr>
                <w:rFonts w:ascii="微软雅黑" w:eastAsia="微软雅黑" w:hAnsi="微软雅黑" w:cs="微软雅黑"/>
              </w:rPr>
              <w:t>2021/3/17)</w:t>
            </w:r>
            <w:r w:rsidR="00A5241E">
              <w:rPr>
                <w:rFonts w:ascii="微软雅黑" w:eastAsia="微软雅黑" w:hAnsi="微软雅黑" w:cs="微软雅黑" w:hint="eastAsia"/>
              </w:rPr>
              <w:t>下午4点前完成，交由项目经理审核，之后配置管理员于晚上8点前提交。</w:t>
            </w:r>
          </w:p>
          <w:p w14:paraId="0D6DC236" w14:textId="28C0702E" w:rsidR="00A5241E" w:rsidRPr="00A5241E" w:rsidRDefault="00A43253" w:rsidP="00A5241E">
            <w:pPr>
              <w:pStyle w:val="a3"/>
              <w:spacing w:after="0" w:line="400" w:lineRule="exact"/>
              <w:ind w:firstLine="42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b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A5241E">
              <w:rPr>
                <w:rFonts w:ascii="微软雅黑" w:eastAsia="微软雅黑" w:hAnsi="微软雅黑" w:cs="微软雅黑" w:hint="eastAsia"/>
              </w:rPr>
              <w:t>更新内容需参考杨</w:t>
            </w:r>
            <w:proofErr w:type="gramStart"/>
            <w:r w:rsidR="00A5241E">
              <w:rPr>
                <w:rFonts w:ascii="微软雅黑" w:eastAsia="微软雅黑" w:hAnsi="微软雅黑" w:cs="微软雅黑" w:hint="eastAsia"/>
              </w:rPr>
              <w:t>枨</w:t>
            </w:r>
            <w:proofErr w:type="gramEnd"/>
            <w:r w:rsidR="00A5241E">
              <w:rPr>
                <w:rFonts w:ascii="微软雅黑" w:eastAsia="微软雅黑" w:hAnsi="微软雅黑" w:cs="微软雅黑" w:hint="eastAsia"/>
              </w:rPr>
              <w:t>老师上课ppt内容</w:t>
            </w:r>
          </w:p>
          <w:p w14:paraId="0449A173" w14:textId="3BE98ECB" w:rsidR="00A84862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B8379A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成员</w:t>
            </w:r>
          </w:p>
        </w:tc>
        <w:tc>
          <w:tcPr>
            <w:tcW w:w="2952" w:type="dxa"/>
          </w:tcPr>
          <w:p w14:paraId="39D9626C" w14:textId="26A630B1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8379A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7041B051" w14:textId="031882B5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甘特图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和W</w:t>
            </w:r>
            <w:r>
              <w:rPr>
                <w:rFonts w:ascii="微软雅黑" w:eastAsia="微软雅黑" w:hAnsi="微软雅黑" w:cs="微软雅黑"/>
              </w:rPr>
              <w:t>BS</w:t>
            </w:r>
            <w:r>
              <w:rPr>
                <w:rFonts w:ascii="微软雅黑" w:eastAsia="微软雅黑" w:hAnsi="微软雅黑" w:cs="微软雅黑" w:hint="eastAsia"/>
              </w:rPr>
              <w:t>更新</w:t>
            </w:r>
          </w:p>
        </w:tc>
        <w:tc>
          <w:tcPr>
            <w:tcW w:w="2952" w:type="dxa"/>
          </w:tcPr>
          <w:p w14:paraId="514BD010" w14:textId="78AC95D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朱涵</w:t>
            </w:r>
          </w:p>
        </w:tc>
        <w:tc>
          <w:tcPr>
            <w:tcW w:w="2952" w:type="dxa"/>
          </w:tcPr>
          <w:p w14:paraId="6F10F5A4" w14:textId="3870916B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可行性分析更新、ppt更新</w:t>
            </w:r>
          </w:p>
        </w:tc>
        <w:tc>
          <w:tcPr>
            <w:tcW w:w="2952" w:type="dxa"/>
          </w:tcPr>
          <w:p w14:paraId="2F25F698" w14:textId="6679F6B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156712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56712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5B955A08" w14:textId="75E4838D" w:rsidR="00156712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项目计划更新</w:t>
            </w:r>
          </w:p>
        </w:tc>
        <w:tc>
          <w:tcPr>
            <w:tcW w:w="2952" w:type="dxa"/>
          </w:tcPr>
          <w:p w14:paraId="0BABD60D" w14:textId="77777777" w:rsidR="00156712" w:rsidRDefault="0015671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章拾瑜</w:t>
            </w:r>
            <w:proofErr w:type="gramEnd"/>
          </w:p>
        </w:tc>
        <w:tc>
          <w:tcPr>
            <w:tcW w:w="2952" w:type="dxa"/>
          </w:tcPr>
          <w:p w14:paraId="598F3891" w14:textId="12B2B2B1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可行性分析更新</w:t>
            </w:r>
          </w:p>
        </w:tc>
        <w:tc>
          <w:tcPr>
            <w:tcW w:w="2952" w:type="dxa"/>
          </w:tcPr>
          <w:p w14:paraId="527E8038" w14:textId="19A62010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黄德煜</w:t>
            </w:r>
          </w:p>
        </w:tc>
        <w:tc>
          <w:tcPr>
            <w:tcW w:w="2952" w:type="dxa"/>
          </w:tcPr>
          <w:p w14:paraId="606F75F3" w14:textId="279DF27D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配置管理</w:t>
            </w:r>
          </w:p>
        </w:tc>
        <w:tc>
          <w:tcPr>
            <w:tcW w:w="2952" w:type="dxa"/>
          </w:tcPr>
          <w:p w14:paraId="2F0CE6D6" w14:textId="77777777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8719CD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8719CD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8719CD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18943051" w14:textId="01770DA6" w:rsidR="00A84862" w:rsidRDefault="00A5241E" w:rsidP="00A5241E">
            <w:pPr>
              <w:pStyle w:val="a3"/>
              <w:numPr>
                <w:ilvl w:val="0"/>
                <w:numId w:val="8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项目计划</w:t>
            </w:r>
          </w:p>
          <w:p w14:paraId="5059008D" w14:textId="30D9BAA6" w:rsidR="00A5241E" w:rsidRDefault="00A5241E" w:rsidP="00A5241E">
            <w:pPr>
              <w:pStyle w:val="a3"/>
              <w:numPr>
                <w:ilvl w:val="0"/>
                <w:numId w:val="8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可行性分析</w:t>
            </w:r>
          </w:p>
          <w:p w14:paraId="2BDA495F" w14:textId="510A6C0C" w:rsidR="00A5241E" w:rsidRDefault="00A5241E" w:rsidP="00A5241E">
            <w:pPr>
              <w:pStyle w:val="a3"/>
              <w:numPr>
                <w:ilvl w:val="0"/>
                <w:numId w:val="8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汇报ppt</w:t>
            </w:r>
          </w:p>
          <w:p w14:paraId="454A6955" w14:textId="3905C07D" w:rsidR="00A84862" w:rsidRDefault="00A84862" w:rsidP="00A84862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14:paraId="4148C034" w14:textId="77777777" w:rsidR="008719CD" w:rsidRDefault="008719CD"/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58C06" w14:textId="77777777" w:rsidR="004756D0" w:rsidRDefault="004756D0" w:rsidP="00B8379A">
      <w:r>
        <w:separator/>
      </w:r>
    </w:p>
  </w:endnote>
  <w:endnote w:type="continuationSeparator" w:id="0">
    <w:p w14:paraId="53E5DD0B" w14:textId="77777777" w:rsidR="004756D0" w:rsidRDefault="004756D0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F1E08" w14:textId="77777777" w:rsidR="004756D0" w:rsidRDefault="004756D0" w:rsidP="00B8379A">
      <w:r>
        <w:separator/>
      </w:r>
    </w:p>
  </w:footnote>
  <w:footnote w:type="continuationSeparator" w:id="0">
    <w:p w14:paraId="13FF72DC" w14:textId="77777777" w:rsidR="004756D0" w:rsidRDefault="004756D0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1050E0"/>
    <w:rsid w:val="00156712"/>
    <w:rsid w:val="003D66F1"/>
    <w:rsid w:val="004756D0"/>
    <w:rsid w:val="005577E9"/>
    <w:rsid w:val="006C2710"/>
    <w:rsid w:val="008719CD"/>
    <w:rsid w:val="00876090"/>
    <w:rsid w:val="008F0CCA"/>
    <w:rsid w:val="00A43253"/>
    <w:rsid w:val="00A5241E"/>
    <w:rsid w:val="00A84862"/>
    <w:rsid w:val="00AD60B7"/>
    <w:rsid w:val="00B8379A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2</cp:revision>
  <dcterms:created xsi:type="dcterms:W3CDTF">2021-03-16T14:14:00Z</dcterms:created>
  <dcterms:modified xsi:type="dcterms:W3CDTF">2021-03-16T14:14:00Z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