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E7116" w14:textId="77777777" w:rsidR="00341AD4" w:rsidRDefault="00341AD4" w:rsidP="00341AD4">
      <w:pPr>
        <w:jc w:val="center"/>
        <w:rPr>
          <w:rFonts w:ascii="Times New Roman" w:eastAsia="宋体" w:hAnsi="Times New Roman" w:cs="Times New Roman"/>
          <w:b/>
          <w:sz w:val="56"/>
          <w:szCs w:val="84"/>
        </w:rPr>
      </w:pPr>
      <w:bookmarkStart w:id="0" w:name="_Toc235938096"/>
      <w:bookmarkStart w:id="1" w:name="_Toc235845842"/>
      <w:bookmarkStart w:id="2" w:name="_Toc235938485"/>
      <w:r>
        <w:rPr>
          <w:rFonts w:hint="eastAsia"/>
          <w:b/>
          <w:sz w:val="56"/>
          <w:szCs w:val="84"/>
        </w:rPr>
        <w:t>基于社区化网络的</w:t>
      </w:r>
    </w:p>
    <w:p w14:paraId="5C451130" w14:textId="77777777" w:rsidR="00341AD4" w:rsidRDefault="00341AD4" w:rsidP="00341AD4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 w14:paraId="60B1411E" w14:textId="77777777" w:rsidR="00341AD4" w:rsidRDefault="00341AD4" w:rsidP="00341AD4"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 w14:paraId="0B1BFE35" w14:textId="77777777" w:rsidR="00341AD4" w:rsidRDefault="00341AD4" w:rsidP="00341AD4">
      <w:pPr>
        <w:jc w:val="center"/>
        <w:rPr>
          <w:sz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8A49FF" wp14:editId="5B458DC2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BF3F6B8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 w14:paraId="694CC4E9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 w14:paraId="412B1734" w14:textId="77777777" w:rsidR="00341AD4" w:rsidRDefault="00341AD4" w:rsidP="00341AD4"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 w14:paraId="2D2609B2" w14:textId="77777777" w:rsidR="00341AD4" w:rsidRDefault="00341AD4" w:rsidP="00341AD4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52"/>
          <w:szCs w:val="28"/>
        </w:rPr>
        <w:t>要</w:t>
      </w:r>
    </w:p>
    <w:p w14:paraId="274EC968" w14:textId="77777777" w:rsidR="00341AD4" w:rsidRDefault="00341AD4" w:rsidP="00341AD4">
      <w:pPr>
        <w:pStyle w:val="aa"/>
        <w:ind w:firstLine="960"/>
        <w:jc w:val="both"/>
        <w:outlineLvl w:val="9"/>
        <w:rPr>
          <w:sz w:val="48"/>
        </w:rPr>
      </w:pPr>
    </w:p>
    <w:p w14:paraId="14916929" w14:textId="77777777" w:rsidR="00341AD4" w:rsidRDefault="00341AD4" w:rsidP="00341AD4"/>
    <w:p w14:paraId="297BFD39" w14:textId="77777777" w:rsidR="00341AD4" w:rsidRDefault="00341AD4" w:rsidP="00341AD4"/>
    <w:bookmarkEnd w:id="0"/>
    <w:bookmarkEnd w:id="1"/>
    <w:bookmarkEnd w:id="2"/>
    <w:p w14:paraId="14AE3772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7A91CBAE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 w14:paraId="463FC60D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179DB3AC" w14:textId="77777777" w:rsidR="00341AD4" w:rsidRDefault="00341AD4" w:rsidP="00341AD4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 w14:paraId="180283E3" w14:textId="77777777" w:rsidR="00341AD4" w:rsidRDefault="00341AD4" w:rsidP="00341AD4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766270D1" w14:textId="4A562FBC" w:rsidR="008719CD" w:rsidRDefault="00876090">
      <w:pPr>
        <w:pStyle w:val="a3"/>
        <w:tabs>
          <w:tab w:val="left" w:pos="2124"/>
          <w:tab w:val="center" w:pos="4380"/>
        </w:tabs>
        <w:spacing w:beforeLines="200" w:before="624" w:afterLines="100" w:after="312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lastRenderedPageBreak/>
        <w:tab/>
      </w:r>
      <w:r>
        <w:rPr>
          <w:rFonts w:ascii="微软雅黑" w:eastAsia="微软雅黑" w:hAnsi="微软雅黑" w:cs="微软雅黑" w:hint="eastAsia"/>
          <w:sz w:val="40"/>
          <w:szCs w:val="40"/>
        </w:rPr>
        <w:tab/>
        <w:t>会议纪要</w:t>
      </w: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719CD" w14:paraId="304EBB86" w14:textId="77777777">
        <w:tc>
          <w:tcPr>
            <w:tcW w:w="4428" w:type="dxa"/>
          </w:tcPr>
          <w:p w14:paraId="398EF325" w14:textId="596F9FAA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 w:rsidR="008D3A09">
              <w:rPr>
                <w:rFonts w:ascii="微软雅黑" w:eastAsia="微软雅黑" w:hAnsi="微软雅黑" w:cs="微软雅黑" w:hint="eastAsia"/>
              </w:rPr>
              <w:t>2021.05.11</w:t>
            </w:r>
          </w:p>
        </w:tc>
        <w:tc>
          <w:tcPr>
            <w:tcW w:w="4428" w:type="dxa"/>
          </w:tcPr>
          <w:p w14:paraId="3C12979A" w14:textId="3B416EC3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 w:rsidR="008D3A09">
              <w:rPr>
                <w:rFonts w:ascii="微软雅黑" w:eastAsia="微软雅黑" w:hAnsi="微软雅黑" w:cs="微软雅黑" w:hint="eastAsia"/>
              </w:rPr>
              <w:t>明德I</w:t>
            </w:r>
            <w:r w:rsidR="008D3A09">
              <w:rPr>
                <w:rFonts w:ascii="微软雅黑" w:eastAsia="微软雅黑" w:hAnsi="微软雅黑" w:cs="微软雅黑"/>
              </w:rPr>
              <w:t xml:space="preserve"> </w:t>
            </w:r>
            <w:r w:rsidR="008D3A09">
              <w:rPr>
                <w:rFonts w:ascii="微软雅黑" w:eastAsia="微软雅黑" w:hAnsi="微软雅黑" w:cs="微软雅黑" w:hint="eastAsia"/>
              </w:rPr>
              <w:t>413</w:t>
            </w:r>
          </w:p>
        </w:tc>
      </w:tr>
      <w:tr w:rsidR="008719CD" w14:paraId="767BBBA2" w14:textId="77777777">
        <w:tc>
          <w:tcPr>
            <w:tcW w:w="4428" w:type="dxa"/>
          </w:tcPr>
          <w:p w14:paraId="577CCF95" w14:textId="04A5390E" w:rsidR="008719CD" w:rsidRDefault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会议主持</w:t>
            </w:r>
            <w:r w:rsidR="00876090">
              <w:rPr>
                <w:rFonts w:ascii="微软雅黑" w:eastAsia="微软雅黑" w:hAnsi="微软雅黑" w:cs="微软雅黑" w:hint="eastAsia"/>
              </w:rPr>
              <w:t>：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8D3A09"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4428" w:type="dxa"/>
          </w:tcPr>
          <w:p w14:paraId="6A34610A" w14:textId="2E72822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  <w:r w:rsidR="008D3A09">
              <w:rPr>
                <w:rFonts w:ascii="微软雅黑" w:eastAsia="微软雅黑" w:hAnsi="微软雅黑" w:cs="微软雅黑" w:hint="eastAsia"/>
              </w:rPr>
              <w:t>陈正祎</w:t>
            </w:r>
          </w:p>
        </w:tc>
      </w:tr>
      <w:tr w:rsidR="00AD60B7" w14:paraId="25C51CB8" w14:textId="77777777" w:rsidTr="00456585">
        <w:tc>
          <w:tcPr>
            <w:tcW w:w="8856" w:type="dxa"/>
            <w:gridSpan w:val="2"/>
          </w:tcPr>
          <w:p w14:paraId="45E2B84C" w14:textId="7FBF4011" w:rsidR="00AD60B7" w:rsidRDefault="00AD60B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参与人员:</w:t>
            </w:r>
            <w:r w:rsidR="00786B9E">
              <w:rPr>
                <w:rFonts w:ascii="微软雅黑" w:eastAsia="微软雅黑" w:hAnsi="微软雅黑" w:cs="微软雅黑"/>
              </w:rPr>
              <w:t xml:space="preserve"> </w:t>
            </w:r>
            <w:r w:rsidR="008D3A09">
              <w:rPr>
                <w:rFonts w:ascii="微软雅黑" w:eastAsia="微软雅黑" w:hAnsi="微软雅黑" w:cs="微软雅黑" w:hint="eastAsia"/>
              </w:rPr>
              <w:t>邢海粟、黄德煜、章拾瑜、陈正祎、朱涵</w:t>
            </w:r>
          </w:p>
        </w:tc>
      </w:tr>
    </w:tbl>
    <w:p w14:paraId="364490D4" w14:textId="77777777" w:rsidR="00156712" w:rsidRDefault="0015671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4"/>
        <w:tblW w:w="8856" w:type="dxa"/>
        <w:tblLayout w:type="fixed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719CD" w14:paraId="49C1D847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64A930CB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719CD" w14:paraId="3CBD2B68" w14:textId="77777777">
        <w:trPr>
          <w:trHeight w:val="2151"/>
        </w:trPr>
        <w:tc>
          <w:tcPr>
            <w:tcW w:w="8856" w:type="dxa"/>
            <w:gridSpan w:val="3"/>
          </w:tcPr>
          <w:p w14:paraId="06D0FE81" w14:textId="6709D0B9" w:rsidR="008719CD" w:rsidRDefault="00A84862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组内评审</w:t>
            </w:r>
          </w:p>
          <w:p w14:paraId="7E992F7B" w14:textId="525896E7" w:rsidR="008D3A09" w:rsidRDefault="008D3A09" w:rsidP="008D3A09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头脑风暴讨论中心思路</w:t>
            </w:r>
          </w:p>
          <w:p w14:paraId="18D8DB0F" w14:textId="560BE6CA" w:rsidR="008D3A09" w:rsidRDefault="008D3A09" w:rsidP="008D3A09">
            <w:pPr>
              <w:pStyle w:val="a3"/>
              <w:numPr>
                <w:ilvl w:val="0"/>
                <w:numId w:val="9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明确本阶段工作的质量要求</w:t>
            </w:r>
          </w:p>
          <w:p w14:paraId="0159F6CA" w14:textId="77777777" w:rsidR="00A84862" w:rsidRDefault="00061F0F" w:rsidP="00A84862">
            <w:pPr>
              <w:pStyle w:val="a3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本次任务划分</w:t>
            </w:r>
          </w:p>
          <w:p w14:paraId="65CB033B" w14:textId="3847D157" w:rsidR="00AD60B7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宋体" w:eastAsia="宋体" w:hAnsi="宋体" w:cs="微软雅黑" w:hint="eastAsia"/>
                <w:sz w:val="24"/>
              </w:rPr>
              <w:t>用例图及用例文档</w:t>
            </w:r>
          </w:p>
          <w:p w14:paraId="69D3272F" w14:textId="77777777" w:rsidR="008D3A09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宋体" w:eastAsia="宋体" w:hAnsi="宋体" w:cs="微软雅黑" w:hint="eastAsia"/>
                <w:sz w:val="24"/>
              </w:rPr>
              <w:t>原型界面</w:t>
            </w:r>
          </w:p>
          <w:p w14:paraId="3A7664F2" w14:textId="77777777" w:rsidR="008D3A09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宋体" w:eastAsia="宋体" w:hAnsi="宋体" w:cs="微软雅黑"/>
                <w:sz w:val="24"/>
              </w:rPr>
              <w:t>Cornerstone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需求管理</w:t>
            </w:r>
          </w:p>
          <w:p w14:paraId="54B685ED" w14:textId="77777777" w:rsidR="008D3A09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宋体" w:eastAsia="宋体" w:hAnsi="宋体" w:cs="微软雅黑" w:hint="eastAsia"/>
                <w:sz w:val="24"/>
              </w:rPr>
              <w:t>数据字典</w:t>
            </w:r>
          </w:p>
          <w:p w14:paraId="59F23A8D" w14:textId="2620EA90" w:rsidR="008D3A09" w:rsidRPr="008D3A09" w:rsidRDefault="008D3A09" w:rsidP="008D3A09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8D3A09">
              <w:rPr>
                <w:rFonts w:ascii="宋体" w:eastAsia="宋体" w:hAnsi="宋体" w:cs="微软雅黑" w:hint="eastAsia"/>
                <w:sz w:val="24"/>
              </w:rPr>
              <w:t>S</w:t>
            </w:r>
            <w:r w:rsidRPr="008D3A09">
              <w:rPr>
                <w:rFonts w:ascii="宋体" w:eastAsia="宋体" w:hAnsi="宋体" w:cs="微软雅黑"/>
                <w:sz w:val="24"/>
              </w:rPr>
              <w:t>RS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文档</w:t>
            </w:r>
          </w:p>
        </w:tc>
      </w:tr>
      <w:tr w:rsidR="008719CD" w14:paraId="1D3E2428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40371C1C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B8379A" w14:paraId="17C371A7" w14:textId="77777777" w:rsidTr="006C1C6D">
        <w:trPr>
          <w:trHeight w:val="400"/>
        </w:trPr>
        <w:tc>
          <w:tcPr>
            <w:tcW w:w="8856" w:type="dxa"/>
            <w:gridSpan w:val="3"/>
          </w:tcPr>
          <w:p w14:paraId="473F5178" w14:textId="72B8A41B" w:rsidR="00B8379A" w:rsidRDefault="00A84862" w:rsidP="008D3A09">
            <w:pPr>
              <w:pStyle w:val="a3"/>
              <w:numPr>
                <w:ilvl w:val="0"/>
                <w:numId w:val="1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讨论结果</w:t>
            </w:r>
          </w:p>
          <w:p w14:paraId="11ACDB3F" w14:textId="297E5D00" w:rsidR="008D3A09" w:rsidRPr="008D3A09" w:rsidRDefault="008D3A09" w:rsidP="008D3A09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1.用例文档中用例描述的内容需要和数据字典对应上，</w:t>
            </w:r>
            <w:r w:rsidR="001C6CF3">
              <w:rPr>
                <w:rFonts w:ascii="微软雅黑" w:eastAsia="微软雅黑" w:hAnsi="微软雅黑" w:cs="微软雅黑" w:hint="eastAsia"/>
              </w:rPr>
              <w:t>黄德煜</w:t>
            </w:r>
            <w:r w:rsidRPr="008D3A09">
              <w:rPr>
                <w:rFonts w:ascii="微软雅黑" w:eastAsia="微软雅黑" w:hAnsi="微软雅黑" w:cs="微软雅黑" w:hint="eastAsia"/>
              </w:rPr>
              <w:t>写用例图的时候需要结合数据字典，如果出现数据字典缺失的情况，暂时记录下来，在周四评审前交给</w:t>
            </w:r>
            <w:r w:rsidR="001C6CF3">
              <w:rPr>
                <w:rFonts w:ascii="微软雅黑" w:eastAsia="微软雅黑" w:hAnsi="微软雅黑" w:cs="微软雅黑" w:hint="eastAsia"/>
              </w:rPr>
              <w:t>陈正祎</w:t>
            </w:r>
            <w:r w:rsidRPr="008D3A09">
              <w:rPr>
                <w:rFonts w:ascii="微软雅黑" w:eastAsia="微软雅黑" w:hAnsi="微软雅黑" w:cs="微软雅黑" w:hint="eastAsia"/>
              </w:rPr>
              <w:t>补齐（需要给补齐预留时间，不要太赶）</w:t>
            </w:r>
          </w:p>
          <w:p w14:paraId="2F63AD25" w14:textId="4C089FA2" w:rsidR="008D3A09" w:rsidRPr="008D3A09" w:rsidRDefault="008D3A09" w:rsidP="008D3A09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2.用例图导出JPEG传上来，用例文档和需求说明书中要使用没有网格的图片截图</w:t>
            </w:r>
          </w:p>
          <w:p w14:paraId="1DF63332" w14:textId="77777777" w:rsidR="008D3A09" w:rsidRPr="008D3A09" w:rsidRDefault="008D3A09" w:rsidP="008D3A09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3.暂时先确定使用cornerstone需求管理工具，网址：</w:t>
            </w:r>
          </w:p>
          <w:p w14:paraId="0916B4F9" w14:textId="77777777" w:rsidR="008D3A09" w:rsidRPr="008D3A09" w:rsidRDefault="008D3A09" w:rsidP="008D3A09">
            <w:pPr>
              <w:pStyle w:val="a3"/>
              <w:spacing w:line="400" w:lineRule="exact"/>
              <w:ind w:left="390"/>
              <w:rPr>
                <w:rFonts w:ascii="微软雅黑" w:eastAsia="微软雅黑" w:hAnsi="微软雅黑" w:cs="微软雅黑"/>
              </w:rPr>
            </w:pPr>
            <w:r w:rsidRPr="008D3A09">
              <w:rPr>
                <w:rFonts w:ascii="微软雅黑" w:eastAsia="微软雅黑" w:hAnsi="微软雅黑" w:cs="微软雅黑"/>
              </w:rPr>
              <w:t>https://www.cornerstone365.cn/</w:t>
            </w:r>
          </w:p>
          <w:p w14:paraId="297E70C3" w14:textId="47296396" w:rsidR="008D3A09" w:rsidRDefault="008D3A09" w:rsidP="008D3A09">
            <w:pPr>
              <w:pStyle w:val="a3"/>
              <w:spacing w:after="0" w:line="400" w:lineRule="exact"/>
              <w:ind w:left="390"/>
              <w:jc w:val="both"/>
              <w:rPr>
                <w:rFonts w:ascii="微软雅黑" w:eastAsia="微软雅黑" w:hAnsi="微软雅黑" w:cs="微软雅黑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大家都去注册一下。然后我把你们都拉进团队</w:t>
            </w:r>
          </w:p>
          <w:p w14:paraId="0449A173" w14:textId="3BE98ECB" w:rsidR="00A84862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二、组内分工</w:t>
            </w:r>
          </w:p>
        </w:tc>
      </w:tr>
      <w:tr w:rsidR="00B8379A" w14:paraId="2D848E17" w14:textId="77777777" w:rsidTr="009D0C69">
        <w:trPr>
          <w:trHeight w:val="397"/>
        </w:trPr>
        <w:tc>
          <w:tcPr>
            <w:tcW w:w="2952" w:type="dxa"/>
          </w:tcPr>
          <w:p w14:paraId="2074BF3E" w14:textId="67FA783E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成员</w:t>
            </w:r>
          </w:p>
        </w:tc>
        <w:tc>
          <w:tcPr>
            <w:tcW w:w="2952" w:type="dxa"/>
          </w:tcPr>
          <w:p w14:paraId="39D9626C" w14:textId="26A630B1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负责内容</w:t>
            </w:r>
          </w:p>
        </w:tc>
        <w:tc>
          <w:tcPr>
            <w:tcW w:w="2952" w:type="dxa"/>
          </w:tcPr>
          <w:p w14:paraId="6AA09517" w14:textId="343057BD" w:rsidR="00B8379A" w:rsidRDefault="00A8486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B8379A" w14:paraId="6479C922" w14:textId="77777777" w:rsidTr="009D0C69">
        <w:trPr>
          <w:trHeight w:val="397"/>
        </w:trPr>
        <w:tc>
          <w:tcPr>
            <w:tcW w:w="2952" w:type="dxa"/>
          </w:tcPr>
          <w:p w14:paraId="0FFCCC99" w14:textId="7359D1C0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邢海粟</w:t>
            </w:r>
          </w:p>
        </w:tc>
        <w:tc>
          <w:tcPr>
            <w:tcW w:w="2952" w:type="dxa"/>
          </w:tcPr>
          <w:p w14:paraId="7041B051" w14:textId="6DA7CAAE" w:rsidR="00B8379A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高保真原型设计</w:t>
            </w:r>
          </w:p>
        </w:tc>
        <w:tc>
          <w:tcPr>
            <w:tcW w:w="2952" w:type="dxa"/>
          </w:tcPr>
          <w:p w14:paraId="514BD010" w14:textId="78AC95D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E71E581" w14:textId="77777777" w:rsidTr="009D0C69">
        <w:trPr>
          <w:trHeight w:val="397"/>
        </w:trPr>
        <w:tc>
          <w:tcPr>
            <w:tcW w:w="2952" w:type="dxa"/>
          </w:tcPr>
          <w:p w14:paraId="6FFA4409" w14:textId="253949D4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朱涵</w:t>
            </w:r>
          </w:p>
        </w:tc>
        <w:tc>
          <w:tcPr>
            <w:tcW w:w="2952" w:type="dxa"/>
          </w:tcPr>
          <w:p w14:paraId="6F10F5A4" w14:textId="5F640594" w:rsidR="00B8379A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RS</w:t>
            </w:r>
            <w:r>
              <w:rPr>
                <w:rFonts w:ascii="微软雅黑" w:eastAsia="微软雅黑" w:hAnsi="微软雅黑" w:cs="微软雅黑" w:hint="eastAsia"/>
              </w:rPr>
              <w:t>文档补齐及ppt</w:t>
            </w:r>
          </w:p>
        </w:tc>
        <w:tc>
          <w:tcPr>
            <w:tcW w:w="2952" w:type="dxa"/>
          </w:tcPr>
          <w:p w14:paraId="2F25F698" w14:textId="6679F6B4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156712" w14:paraId="5A3F6ED6" w14:textId="77777777" w:rsidTr="009D0C69">
        <w:trPr>
          <w:trHeight w:val="397"/>
        </w:trPr>
        <w:tc>
          <w:tcPr>
            <w:tcW w:w="2952" w:type="dxa"/>
          </w:tcPr>
          <w:p w14:paraId="582D43F8" w14:textId="4980805E" w:rsidR="00156712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陈正祎</w:t>
            </w:r>
          </w:p>
        </w:tc>
        <w:tc>
          <w:tcPr>
            <w:tcW w:w="2952" w:type="dxa"/>
          </w:tcPr>
          <w:p w14:paraId="5B955A08" w14:textId="0A50A4CB" w:rsidR="00156712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数据字典、流程图、管理员低保真界面</w:t>
            </w:r>
          </w:p>
        </w:tc>
        <w:tc>
          <w:tcPr>
            <w:tcW w:w="2952" w:type="dxa"/>
          </w:tcPr>
          <w:p w14:paraId="0BABD60D" w14:textId="77777777" w:rsidR="00156712" w:rsidRDefault="00156712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5A09D5EF" w14:textId="77777777" w:rsidTr="009D0C69">
        <w:trPr>
          <w:trHeight w:val="397"/>
        </w:trPr>
        <w:tc>
          <w:tcPr>
            <w:tcW w:w="2952" w:type="dxa"/>
          </w:tcPr>
          <w:p w14:paraId="1528CEB8" w14:textId="482D1BEF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章拾瑜</w:t>
            </w:r>
          </w:p>
        </w:tc>
        <w:tc>
          <w:tcPr>
            <w:tcW w:w="2952" w:type="dxa"/>
          </w:tcPr>
          <w:p w14:paraId="598F3891" w14:textId="1A8CA25D" w:rsidR="00B8379A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高保真原型设计</w:t>
            </w:r>
          </w:p>
        </w:tc>
        <w:tc>
          <w:tcPr>
            <w:tcW w:w="2952" w:type="dxa"/>
          </w:tcPr>
          <w:p w14:paraId="527E8038" w14:textId="19A62010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B8379A" w14:paraId="1D006760" w14:textId="77777777" w:rsidTr="009D0C69">
        <w:trPr>
          <w:trHeight w:val="397"/>
        </w:trPr>
        <w:tc>
          <w:tcPr>
            <w:tcW w:w="2952" w:type="dxa"/>
          </w:tcPr>
          <w:p w14:paraId="1954ACA2" w14:textId="69BAD368" w:rsidR="00B8379A" w:rsidRDefault="00A5241E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黄德煜</w:t>
            </w:r>
          </w:p>
        </w:tc>
        <w:tc>
          <w:tcPr>
            <w:tcW w:w="2952" w:type="dxa"/>
          </w:tcPr>
          <w:p w14:paraId="606F75F3" w14:textId="290D2C71" w:rsidR="00B8379A" w:rsidRDefault="008D3A09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用例图及文档</w:t>
            </w:r>
          </w:p>
        </w:tc>
        <w:tc>
          <w:tcPr>
            <w:tcW w:w="2952" w:type="dxa"/>
          </w:tcPr>
          <w:p w14:paraId="2F0CE6D6" w14:textId="77777777" w:rsidR="00B8379A" w:rsidRDefault="00B8379A" w:rsidP="00B8379A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719CD" w14:paraId="527D5109" w14:textId="77777777">
        <w:tc>
          <w:tcPr>
            <w:tcW w:w="8856" w:type="dxa"/>
            <w:gridSpan w:val="3"/>
            <w:shd w:val="clear" w:color="auto" w:fill="BDD6EE" w:themeFill="accent1" w:themeFillTint="66"/>
          </w:tcPr>
          <w:p w14:paraId="3FEBC1F9" w14:textId="77777777" w:rsidR="008719CD" w:rsidRDefault="00876090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719CD" w14:paraId="52B7BA71" w14:textId="77777777" w:rsidTr="00156712">
        <w:trPr>
          <w:trHeight w:val="1408"/>
        </w:trPr>
        <w:tc>
          <w:tcPr>
            <w:tcW w:w="8856" w:type="dxa"/>
            <w:gridSpan w:val="3"/>
          </w:tcPr>
          <w:p w14:paraId="2CB65B3F" w14:textId="0669815B" w:rsidR="008719CD" w:rsidRDefault="00A84862" w:rsidP="00A84862">
            <w:pPr>
              <w:pStyle w:val="a3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需提交文档</w:t>
            </w:r>
          </w:p>
          <w:p w14:paraId="19517E14" w14:textId="77777777" w:rsidR="008D3A09" w:rsidRPr="008D3A09" w:rsidRDefault="008D3A09" w:rsidP="008D3A09">
            <w:pPr>
              <w:rPr>
                <w:rFonts w:ascii="宋体" w:eastAsia="宋体" w:hAnsi="宋体" w:cs="微软雅黑"/>
                <w:sz w:val="24"/>
              </w:rPr>
            </w:pPr>
            <w:r w:rsidRPr="008D3A09">
              <w:rPr>
                <w:rFonts w:ascii="微软雅黑" w:eastAsia="微软雅黑" w:hAnsi="微软雅黑" w:cs="微软雅黑" w:hint="eastAsia"/>
              </w:rPr>
              <w:t>1、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用例图及用例文档</w:t>
            </w:r>
          </w:p>
          <w:p w14:paraId="665E8DDE" w14:textId="5C383AB9" w:rsidR="008D3A09" w:rsidRPr="008D3A09" w:rsidRDefault="008D3A09" w:rsidP="008D3A09">
            <w:pPr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2、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原型界面</w:t>
            </w:r>
          </w:p>
          <w:p w14:paraId="54757E39" w14:textId="31057E7B" w:rsidR="008D3A09" w:rsidRPr="008D3A09" w:rsidRDefault="008D3A09" w:rsidP="008D3A09">
            <w:pPr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3、</w:t>
            </w:r>
            <w:r w:rsidRPr="008D3A09">
              <w:rPr>
                <w:rFonts w:ascii="宋体" w:eastAsia="宋体" w:hAnsi="宋体" w:cs="微软雅黑"/>
                <w:sz w:val="24"/>
              </w:rPr>
              <w:t>Cornerstone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需求管理</w:t>
            </w:r>
          </w:p>
          <w:p w14:paraId="3A784539" w14:textId="2328AE88" w:rsidR="008D3A09" w:rsidRPr="008D3A09" w:rsidRDefault="008D3A09" w:rsidP="008D3A09">
            <w:pPr>
              <w:rPr>
                <w:rFonts w:ascii="宋体" w:eastAsia="宋体" w:hAnsi="宋体" w:cs="微软雅黑"/>
                <w:sz w:val="24"/>
              </w:rPr>
            </w:pPr>
            <w:r>
              <w:rPr>
                <w:rFonts w:ascii="宋体" w:eastAsia="宋体" w:hAnsi="宋体" w:cs="微软雅黑" w:hint="eastAsia"/>
                <w:sz w:val="24"/>
              </w:rPr>
              <w:t>4、</w:t>
            </w:r>
            <w:r w:rsidRPr="008D3A09">
              <w:rPr>
                <w:rFonts w:ascii="宋体" w:eastAsia="宋体" w:hAnsi="宋体" w:cs="微软雅黑" w:hint="eastAsia"/>
                <w:sz w:val="24"/>
              </w:rPr>
              <w:t>数据字典</w:t>
            </w:r>
          </w:p>
          <w:p w14:paraId="454A6955" w14:textId="5868A58B" w:rsidR="00A84862" w:rsidRDefault="008D3A09" w:rsidP="008D3A09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微软雅黑" w:hint="eastAsia"/>
                <w:sz w:val="24"/>
              </w:rPr>
              <w:t>5、</w:t>
            </w:r>
            <w:r w:rsidRPr="008D3A09">
              <w:rPr>
                <w:rFonts w:ascii="宋体" w:hAnsi="宋体" w:cs="微软雅黑" w:hint="eastAsia"/>
                <w:sz w:val="24"/>
              </w:rPr>
              <w:t>S</w:t>
            </w:r>
            <w:r w:rsidRPr="008D3A09">
              <w:rPr>
                <w:rFonts w:ascii="宋体" w:hAnsi="宋体" w:cs="微软雅黑"/>
                <w:sz w:val="24"/>
              </w:rPr>
              <w:t>RS</w:t>
            </w:r>
            <w:r w:rsidRPr="008D3A09">
              <w:rPr>
                <w:rFonts w:ascii="宋体" w:hAnsi="宋体" w:cs="微软雅黑" w:hint="eastAsia"/>
                <w:sz w:val="24"/>
              </w:rPr>
              <w:t>文档</w:t>
            </w:r>
          </w:p>
        </w:tc>
      </w:tr>
    </w:tbl>
    <w:p w14:paraId="4148C034" w14:textId="77777777" w:rsidR="008719CD" w:rsidRDefault="008719CD"/>
    <w:sectPr w:rsidR="008719CD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6B49" w14:textId="77777777" w:rsidR="00217D9D" w:rsidRDefault="00217D9D" w:rsidP="00B8379A">
      <w:r>
        <w:separator/>
      </w:r>
    </w:p>
  </w:endnote>
  <w:endnote w:type="continuationSeparator" w:id="0">
    <w:p w14:paraId="146FB15B" w14:textId="77777777" w:rsidR="00217D9D" w:rsidRDefault="00217D9D" w:rsidP="00B8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05EA0" w14:textId="77777777" w:rsidR="00217D9D" w:rsidRDefault="00217D9D" w:rsidP="00B8379A">
      <w:r>
        <w:separator/>
      </w:r>
    </w:p>
  </w:footnote>
  <w:footnote w:type="continuationSeparator" w:id="0">
    <w:p w14:paraId="290490DF" w14:textId="77777777" w:rsidR="00217D9D" w:rsidRDefault="00217D9D" w:rsidP="00B83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736"/>
    <w:multiLevelType w:val="multilevel"/>
    <w:tmpl w:val="08F957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276AAC"/>
    <w:multiLevelType w:val="hybridMultilevel"/>
    <w:tmpl w:val="8938B448"/>
    <w:lvl w:ilvl="0" w:tplc="138A030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DC7EAC"/>
    <w:multiLevelType w:val="multilevel"/>
    <w:tmpl w:val="2ADC7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A10315"/>
    <w:multiLevelType w:val="hybridMultilevel"/>
    <w:tmpl w:val="5CC0BBB0"/>
    <w:lvl w:ilvl="0" w:tplc="894A3C9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" w15:restartNumberingAfterBreak="0">
    <w:nsid w:val="307C3638"/>
    <w:multiLevelType w:val="hybridMultilevel"/>
    <w:tmpl w:val="D7F6B630"/>
    <w:lvl w:ilvl="0" w:tplc="CA825D4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366E8D"/>
    <w:multiLevelType w:val="hybridMultilevel"/>
    <w:tmpl w:val="C73618AC"/>
    <w:lvl w:ilvl="0" w:tplc="999EDA0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3EB025C0"/>
    <w:multiLevelType w:val="multilevel"/>
    <w:tmpl w:val="3EB02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5248C0"/>
    <w:multiLevelType w:val="hybridMultilevel"/>
    <w:tmpl w:val="EAF8AAC0"/>
    <w:lvl w:ilvl="0" w:tplc="B1CEC0E6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5EAE73EF"/>
    <w:multiLevelType w:val="hybridMultilevel"/>
    <w:tmpl w:val="5AA49E94"/>
    <w:lvl w:ilvl="0" w:tplc="E5D8497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747613"/>
    <w:multiLevelType w:val="hybridMultilevel"/>
    <w:tmpl w:val="749C0D5A"/>
    <w:lvl w:ilvl="0" w:tplc="71D2210E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240313"/>
    <w:multiLevelType w:val="multilevel"/>
    <w:tmpl w:val="7E2403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9"/>
  </w:num>
  <w:num w:numId="6">
    <w:abstractNumId w:val="8"/>
  </w:num>
  <w:num w:numId="7">
    <w:abstractNumId w:val="1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CD"/>
    <w:rsid w:val="00061F0F"/>
    <w:rsid w:val="001050E0"/>
    <w:rsid w:val="00156712"/>
    <w:rsid w:val="001C6CF3"/>
    <w:rsid w:val="00217D9D"/>
    <w:rsid w:val="00341AD4"/>
    <w:rsid w:val="003D66F1"/>
    <w:rsid w:val="00537A19"/>
    <w:rsid w:val="006C2710"/>
    <w:rsid w:val="00756E9A"/>
    <w:rsid w:val="00786B9E"/>
    <w:rsid w:val="008719CD"/>
    <w:rsid w:val="00876090"/>
    <w:rsid w:val="008D3A09"/>
    <w:rsid w:val="008F0CCA"/>
    <w:rsid w:val="009B7054"/>
    <w:rsid w:val="00A43253"/>
    <w:rsid w:val="00A5241E"/>
    <w:rsid w:val="00A84862"/>
    <w:rsid w:val="00AD60B7"/>
    <w:rsid w:val="00B8379A"/>
    <w:rsid w:val="122E7BD4"/>
    <w:rsid w:val="32F5779A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02F159"/>
  <w15:docId w15:val="{ABFC59FB-0F3D-4C27-B95E-39612CFD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837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B837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8379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AD60B7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341AD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341AD4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陈 正祎</cp:lastModifiedBy>
  <cp:revision>6</cp:revision>
  <dcterms:created xsi:type="dcterms:W3CDTF">2021-03-16T14:14:00Z</dcterms:created>
  <dcterms:modified xsi:type="dcterms:W3CDTF">2021-05-14T12:44:00Z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