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anchor distT="0" distB="0" distL="114300" distR="114300" simplePos="0" relativeHeight="251659264" behindDoc="1" locked="0" layoutInCell="1" allowOverlap="1">
            <wp:simplePos x="0" y="0"/>
            <wp:positionH relativeFrom="column">
              <wp:posOffset>1463675</wp:posOffset>
            </wp:positionH>
            <wp:positionV relativeFrom="paragraph">
              <wp:posOffset>0</wp:posOffset>
            </wp:positionV>
            <wp:extent cx="2382520" cy="670560"/>
            <wp:effectExtent l="0" t="0" r="17780" b="1524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2382520" cy="670560"/>
                    </a:xfrm>
                    <a:prstGeom prst="rect">
                      <a:avLst/>
                    </a:prstGeom>
                    <a:noFill/>
                    <a:ln>
                      <a:noFill/>
                    </a:ln>
                  </pic:spPr>
                </pic:pic>
              </a:graphicData>
            </a:graphic>
          </wp:anchor>
        </w:drawing>
      </w:r>
    </w:p>
    <w:p>
      <w:pPr>
        <w:jc w:val="center"/>
      </w:pPr>
    </w:p>
    <w:p>
      <w:pPr>
        <w:jc w:val="center"/>
      </w:pPr>
    </w:p>
    <w:p>
      <w:pPr>
        <w:pStyle w:val="4"/>
        <w:rPr>
          <w:rFonts w:hint="eastAsia"/>
        </w:rPr>
      </w:pPr>
    </w:p>
    <w:p>
      <w:pPr>
        <w:pStyle w:val="4"/>
        <w:jc w:val="center"/>
        <w:rPr>
          <w:rFonts w:hint="eastAsia"/>
        </w:rPr>
      </w:pPr>
      <w:r>
        <w:rPr>
          <w:rFonts w:hint="eastAsia"/>
        </w:rPr>
        <w:t>软件项目管理原理与实践</w:t>
      </w:r>
    </w:p>
    <w:p>
      <w:pPr>
        <w:pStyle w:val="4"/>
        <w:jc w:val="center"/>
        <w:rPr>
          <w:rFonts w:hint="eastAsia"/>
          <w:lang w:val="en-US" w:eastAsia="zh-CN"/>
        </w:rPr>
      </w:pPr>
      <w:r>
        <w:rPr>
          <w:rFonts w:hint="eastAsia"/>
          <w:lang w:val="en-US" w:eastAsia="zh-CN"/>
        </w:rPr>
        <w:t>个人总结报告</w:t>
      </w:r>
    </w:p>
    <w:p>
      <w:pPr>
        <w:pStyle w:val="4"/>
        <w:jc w:val="center"/>
        <w:rPr>
          <w:rFonts w:hint="default"/>
          <w:lang w:val="en-US" w:eastAsia="zh-CN"/>
        </w:rPr>
      </w:pPr>
    </w:p>
    <w:p>
      <w:pPr>
        <w:ind w:firstLine="420" w:firstLineChars="0"/>
        <w:jc w:val="center"/>
        <w:rPr>
          <w:sz w:val="13"/>
          <w:szCs w:val="13"/>
        </w:rPr>
      </w:pPr>
      <w:r>
        <w:rPr>
          <w:sz w:val="13"/>
          <w:szCs w:val="13"/>
        </w:rPr>
        <w:drawing>
          <wp:inline distT="0" distB="0" distL="114300" distR="114300">
            <wp:extent cx="1825625" cy="1885950"/>
            <wp:effectExtent l="0" t="0" r="317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1825625" cy="1885950"/>
                    </a:xfrm>
                    <a:prstGeom prst="rect">
                      <a:avLst/>
                    </a:prstGeom>
                    <a:noFill/>
                    <a:ln>
                      <a:noFill/>
                    </a:ln>
                  </pic:spPr>
                </pic:pic>
              </a:graphicData>
            </a:graphic>
          </wp:inline>
        </w:drawing>
      </w:r>
    </w:p>
    <w:p>
      <w:pPr>
        <w:ind w:firstLine="420" w:firstLineChars="0"/>
        <w:jc w:val="center"/>
        <w:rPr>
          <w:rFonts w:hint="eastAsia"/>
          <w:sz w:val="13"/>
          <w:szCs w:val="13"/>
          <w:lang w:val="en-US" w:eastAsia="zh-CN"/>
        </w:rPr>
      </w:pPr>
    </w:p>
    <w:p>
      <w:pPr>
        <w:spacing w:line="360" w:lineRule="auto"/>
        <w:ind w:firstLine="1920" w:firstLineChars="600"/>
        <w:jc w:val="left"/>
        <w:rPr>
          <w:rFonts w:hint="eastAsia" w:eastAsia="黑体"/>
          <w:sz w:val="32"/>
          <w:lang w:val="en-US" w:eastAsia="zh-CN"/>
        </w:rPr>
      </w:pPr>
    </w:p>
    <w:p>
      <w:pPr>
        <w:spacing w:line="360" w:lineRule="auto"/>
        <w:ind w:firstLine="1920" w:firstLineChars="600"/>
        <w:jc w:val="left"/>
        <w:rPr>
          <w:rFonts w:hint="eastAsia" w:ascii="黑体" w:eastAsia="隶书"/>
          <w:sz w:val="32"/>
          <w:u w:val="single"/>
          <w:lang w:val="en-US" w:eastAsia="zh-CN"/>
        </w:rPr>
      </w:pPr>
      <w:r>
        <w:rPr>
          <w:rFonts w:hint="eastAsia" w:eastAsia="黑体"/>
          <w:sz w:val="32"/>
          <w:lang w:val="en-US" w:eastAsia="zh-CN"/>
        </w:rPr>
        <w:t>题目</w:t>
      </w:r>
      <w:r>
        <w:rPr>
          <w:rFonts w:hint="eastAsia" w:eastAsia="黑体"/>
          <w:sz w:val="32"/>
        </w:rPr>
        <w:t>名称</w:t>
      </w:r>
      <w:r>
        <w:rPr>
          <w:rFonts w:hint="eastAsia" w:ascii="黑体" w:eastAsia="隶书"/>
          <w:sz w:val="32"/>
          <w:u w:val="single"/>
          <w:lang w:val="en-US" w:eastAsia="zh-CN"/>
        </w:rPr>
        <w:t xml:space="preserve"> 基于社区化网络的视频动</w:t>
      </w:r>
    </w:p>
    <w:p>
      <w:pPr>
        <w:spacing w:line="360" w:lineRule="auto"/>
        <w:ind w:firstLine="3168" w:firstLineChars="990"/>
        <w:jc w:val="left"/>
        <w:rPr>
          <w:rFonts w:hint="default" w:ascii="黑体" w:eastAsia="隶书"/>
          <w:sz w:val="32"/>
          <w:lang w:val="en-US"/>
        </w:rPr>
      </w:pPr>
      <w:r>
        <w:rPr>
          <w:rFonts w:hint="eastAsia" w:ascii="黑体" w:eastAsia="隶书"/>
          <w:sz w:val="32"/>
          <w:u w:val="single"/>
          <w:lang w:val="en-US" w:eastAsia="zh-CN"/>
        </w:rPr>
        <w:t xml:space="preserve"> 态团购APP             </w:t>
      </w:r>
      <w:bookmarkStart w:id="0" w:name="_GoBack"/>
      <w:bookmarkEnd w:id="0"/>
    </w:p>
    <w:p>
      <w:pPr>
        <w:spacing w:line="360" w:lineRule="auto"/>
        <w:ind w:firstLine="1920" w:firstLineChars="600"/>
        <w:jc w:val="left"/>
        <w:rPr>
          <w:rFonts w:ascii="黑体" w:eastAsia="黑体"/>
          <w:sz w:val="32"/>
        </w:rPr>
      </w:pPr>
      <w:r>
        <w:rPr>
          <w:rFonts w:hint="eastAsia" w:ascii="黑体" w:eastAsia="黑体"/>
          <w:sz w:val="32"/>
        </w:rPr>
        <w:t>专业班级</w:t>
      </w:r>
      <w:r>
        <w:rPr>
          <w:rFonts w:ascii="黑体" w:eastAsia="隶书"/>
          <w:sz w:val="32"/>
          <w:u w:val="single"/>
        </w:rPr>
        <w:t xml:space="preserve"> </w:t>
      </w:r>
      <w:r>
        <w:rPr>
          <w:rFonts w:hint="eastAsia" w:ascii="黑体" w:eastAsia="隶书"/>
          <w:sz w:val="32"/>
          <w:u w:val="single"/>
          <w:lang w:val="en-US" w:eastAsia="zh-CN"/>
        </w:rPr>
        <w:t xml:space="preserve"> 软件工程1802      </w:t>
      </w:r>
      <w:r>
        <w:rPr>
          <w:rFonts w:hint="eastAsia" w:ascii="黑体" w:eastAsia="隶书"/>
          <w:sz w:val="32"/>
          <w:u w:val="single"/>
        </w:rPr>
        <w:t xml:space="preserve"> </w:t>
      </w:r>
      <w:r>
        <w:rPr>
          <w:rFonts w:ascii="黑体" w:eastAsia="隶书"/>
          <w:sz w:val="32"/>
          <w:u w:val="single"/>
        </w:rPr>
        <w:t xml:space="preserve"> </w:t>
      </w:r>
    </w:p>
    <w:p>
      <w:pPr>
        <w:spacing w:line="360" w:lineRule="auto"/>
        <w:ind w:firstLine="1920" w:firstLineChars="600"/>
        <w:jc w:val="left"/>
        <w:rPr>
          <w:rFonts w:ascii="黑体" w:eastAsia="黑体"/>
          <w:sz w:val="32"/>
        </w:rPr>
      </w:pPr>
      <w:r>
        <w:rPr>
          <w:rFonts w:hint="eastAsia" w:ascii="黑体" w:eastAsia="黑体"/>
          <w:sz w:val="32"/>
          <w:lang w:val="en-US" w:eastAsia="zh-CN"/>
        </w:rPr>
        <w:t>组</w:t>
      </w:r>
      <w:r>
        <w:rPr>
          <w:rFonts w:hint="eastAsia" w:ascii="黑体" w:eastAsia="黑体"/>
          <w:sz w:val="32"/>
        </w:rPr>
        <w:t xml:space="preserve">    号</w:t>
      </w:r>
      <w:r>
        <w:rPr>
          <w:rFonts w:ascii="黑体" w:eastAsia="隶书"/>
          <w:sz w:val="32"/>
          <w:u w:val="single"/>
        </w:rPr>
        <w:t xml:space="preserve"> </w:t>
      </w:r>
      <w:r>
        <w:rPr>
          <w:rFonts w:hint="eastAsia" w:ascii="黑体" w:eastAsia="隶书"/>
          <w:sz w:val="32"/>
          <w:u w:val="single"/>
          <w:lang w:val="en-US" w:eastAsia="zh-CN"/>
        </w:rPr>
        <w:t xml:space="preserve"> G05         </w:t>
      </w:r>
      <w:r>
        <w:rPr>
          <w:rFonts w:hint="eastAsia" w:ascii="黑体" w:eastAsia="隶书"/>
          <w:sz w:val="32"/>
          <w:u w:val="single"/>
        </w:rPr>
        <w:t xml:space="preserve"> </w:t>
      </w:r>
      <w:r>
        <w:rPr>
          <w:rFonts w:hint="eastAsia" w:ascii="黑体" w:eastAsia="隶书"/>
          <w:sz w:val="32"/>
          <w:u w:val="single"/>
          <w:lang w:val="en-US" w:eastAsia="zh-CN"/>
        </w:rPr>
        <w:t xml:space="preserve">       </w:t>
      </w:r>
    </w:p>
    <w:p>
      <w:pPr>
        <w:spacing w:line="360" w:lineRule="auto"/>
        <w:ind w:firstLine="1920" w:firstLineChars="600"/>
        <w:jc w:val="both"/>
        <w:rPr>
          <w:rFonts w:hint="eastAsia" w:ascii="黑体" w:eastAsia="隶书"/>
          <w:sz w:val="32"/>
          <w:u w:val="single"/>
        </w:rPr>
      </w:pPr>
      <w:r>
        <w:rPr>
          <w:rFonts w:hint="eastAsia" w:ascii="黑体" w:eastAsia="黑体"/>
          <w:sz w:val="32"/>
          <w:lang w:val="en-US" w:eastAsia="zh-CN"/>
        </w:rPr>
        <w:t>小组成员</w:t>
      </w:r>
      <w:r>
        <w:rPr>
          <w:rFonts w:ascii="黑体" w:eastAsia="隶书"/>
          <w:sz w:val="32"/>
          <w:u w:val="single"/>
        </w:rPr>
        <w:t xml:space="preserve"> </w:t>
      </w:r>
      <w:r>
        <w:rPr>
          <w:rFonts w:hint="eastAsia" w:ascii="黑体" w:eastAsia="隶书"/>
          <w:sz w:val="32"/>
          <w:u w:val="single"/>
          <w:lang w:val="en-US" w:eastAsia="zh-CN"/>
        </w:rPr>
        <w:t xml:space="preserve"> 朱涵31801344     </w:t>
      </w:r>
      <w:r>
        <w:rPr>
          <w:rFonts w:hint="eastAsia" w:ascii="黑体" w:eastAsia="隶书"/>
          <w:sz w:val="32"/>
          <w:u w:val="single"/>
        </w:rPr>
        <w:t xml:space="preserve"> </w:t>
      </w:r>
    </w:p>
    <w:p>
      <w:pPr>
        <w:spacing w:line="360" w:lineRule="auto"/>
        <w:ind w:firstLine="1920" w:firstLineChars="600"/>
        <w:jc w:val="left"/>
        <w:rPr>
          <w:rFonts w:hint="eastAsia" w:ascii="黑体" w:eastAsia="隶书"/>
          <w:sz w:val="32"/>
          <w:u w:val="single"/>
          <w:lang w:val="en-US" w:eastAsia="zh-CN"/>
        </w:rPr>
      </w:pPr>
      <w:r>
        <w:rPr>
          <w:rFonts w:hint="eastAsia" w:ascii="黑体" w:eastAsia="黑体"/>
          <w:sz w:val="32"/>
        </w:rPr>
        <w:t>任课教师</w:t>
      </w:r>
      <w:r>
        <w:rPr>
          <w:rFonts w:hint="eastAsia" w:ascii="黑体" w:eastAsia="隶书"/>
          <w:sz w:val="32"/>
          <w:u w:val="single"/>
          <w:lang w:val="en-US" w:eastAsia="zh-CN"/>
        </w:rPr>
        <w:t xml:space="preserve">  侯宏仑              </w:t>
      </w:r>
    </w:p>
    <w:p>
      <w:pPr>
        <w:spacing w:line="360" w:lineRule="auto"/>
        <w:ind w:firstLine="1920" w:firstLineChars="600"/>
        <w:jc w:val="left"/>
        <w:rPr>
          <w:rFonts w:hint="eastAsia" w:ascii="黑体" w:eastAsia="隶书"/>
          <w:sz w:val="32"/>
          <w:u w:val="single"/>
          <w:lang w:val="en-US" w:eastAsia="zh-CN"/>
        </w:rPr>
      </w:pPr>
    </w:p>
    <w:p>
      <w:pPr>
        <w:spacing w:line="360" w:lineRule="auto"/>
        <w:ind w:firstLine="1920" w:firstLineChars="600"/>
        <w:jc w:val="left"/>
        <w:rPr>
          <w:rFonts w:hint="eastAsia" w:ascii="黑体" w:eastAsia="隶书"/>
          <w:sz w:val="32"/>
          <w:u w:val="single"/>
          <w:lang w:val="en-US" w:eastAsia="zh-CN"/>
        </w:rPr>
      </w:pPr>
    </w:p>
    <w:p>
      <w:pPr>
        <w:ind w:firstLine="420" w:firstLineChars="0"/>
        <w:rPr>
          <w:rFonts w:hint="eastAsia"/>
          <w:sz w:val="24"/>
          <w:szCs w:val="28"/>
        </w:rPr>
        <w:sectPr>
          <w:pgSz w:w="11906" w:h="16838"/>
          <w:pgMar w:top="1440" w:right="1800" w:bottom="1440" w:left="1800" w:header="851" w:footer="992" w:gutter="0"/>
          <w:cols w:space="425" w:num="1"/>
          <w:docGrid w:type="lines" w:linePitch="312" w:charSpace="0"/>
        </w:sectPr>
      </w:pPr>
    </w:p>
    <w:p>
      <w:pPr>
        <w:ind w:firstLine="420" w:firstLineChars="0"/>
        <w:rPr>
          <w:rFonts w:hint="eastAsia"/>
          <w:sz w:val="24"/>
          <w:szCs w:val="28"/>
          <w:lang w:val="en-US" w:eastAsia="zh-CN"/>
        </w:rPr>
      </w:pPr>
      <w:r>
        <w:rPr>
          <w:rFonts w:hint="eastAsia"/>
          <w:sz w:val="24"/>
          <w:szCs w:val="28"/>
        </w:rPr>
        <w:t>在这个</w:t>
      </w:r>
      <w:r>
        <w:rPr>
          <w:rFonts w:hint="eastAsia"/>
          <w:sz w:val="24"/>
          <w:szCs w:val="28"/>
          <w:lang w:val="en-US" w:eastAsia="zh-CN"/>
        </w:rPr>
        <w:t>项目的过程</w:t>
      </w:r>
      <w:r>
        <w:rPr>
          <w:rFonts w:hint="eastAsia"/>
          <w:sz w:val="24"/>
          <w:szCs w:val="28"/>
        </w:rPr>
        <w:t>中，我们小组开了不少次短会，都是为了确认在本次项目中对于我们产品的定义，最终得出了当前的产品定位。</w:t>
      </w:r>
      <w:r>
        <w:rPr>
          <w:rFonts w:hint="eastAsia"/>
          <w:sz w:val="24"/>
          <w:szCs w:val="28"/>
          <w:lang w:val="en-US" w:eastAsia="zh-CN"/>
        </w:rPr>
        <w:t>并通过不断的寻找竞品和找项目下达人进行确认开会，才最终定下来我们的产品定位。</w:t>
      </w:r>
    </w:p>
    <w:p>
      <w:pPr>
        <w:ind w:firstLine="420" w:firstLineChars="0"/>
        <w:rPr>
          <w:rFonts w:hint="eastAsia"/>
          <w:sz w:val="24"/>
          <w:szCs w:val="28"/>
        </w:rPr>
      </w:pPr>
      <w:r>
        <w:rPr>
          <w:rFonts w:hint="eastAsia"/>
          <w:sz w:val="24"/>
          <w:szCs w:val="28"/>
        </w:rPr>
        <w:t>在这个阶段比较重要的还是对于自己的实力或者一个团队实力的认知，不要为自己创造自己没有办法处理的坑。在这个阶段由始至终也贯穿着一点，我们中任何一个人的力量是很渺小的，但是在团队中经过讨论处理，又可以解决和新增不少对于项目需求设计时所产生的问题。这个软件其实在我们各个组员的脑海中已经有一些雏形了，所以能顺着自己脑海中的软件使用的流程来画出界面原型</w:t>
      </w:r>
      <w:r>
        <w:rPr>
          <w:rFonts w:hint="eastAsia"/>
          <w:sz w:val="24"/>
          <w:szCs w:val="28"/>
          <w:lang w:eastAsia="zh-CN"/>
        </w:rPr>
        <w:t>，</w:t>
      </w:r>
      <w:r>
        <w:rPr>
          <w:rFonts w:hint="eastAsia"/>
          <w:sz w:val="24"/>
          <w:szCs w:val="28"/>
        </w:rPr>
        <w:t>将软件使用的流程描述出来</w:t>
      </w:r>
      <w:r>
        <w:rPr>
          <w:rFonts w:hint="eastAsia"/>
          <w:sz w:val="24"/>
          <w:szCs w:val="28"/>
          <w:lang w:eastAsia="zh-CN"/>
        </w:rPr>
        <w:t>。</w:t>
      </w:r>
      <w:r>
        <w:rPr>
          <w:rFonts w:hint="eastAsia"/>
          <w:sz w:val="24"/>
          <w:szCs w:val="28"/>
        </w:rPr>
        <w:t>实际上我们在设计的时候会因为需求阶段创造的很多坑而没有办法进行下一步的设计，我在整理文档的时候经常会遇到队友设计出来的东西与之前我们讨论的结果不一致，这样的结果就是我们又要重新去进行设计上的磨合以尽量达到我们之前需求分析的时候定制的项目功能。这件事让我感触最大的就是我们在平时进行的许多沟通看起来好像都没有达到它应该达到的效果，并没有将我们的思路汇聚在一起，所以那时候我就对我们的组长说，想通过一周多开几次小会来不停的记录我们的工作进度，而不是</w:t>
      </w:r>
      <w:r>
        <w:rPr>
          <w:rFonts w:hint="eastAsia"/>
          <w:sz w:val="24"/>
          <w:szCs w:val="28"/>
          <w:lang w:val="en-US" w:eastAsia="zh-CN"/>
        </w:rPr>
        <w:t>五</w:t>
      </w:r>
      <w:r>
        <w:rPr>
          <w:rFonts w:hint="eastAsia"/>
          <w:sz w:val="24"/>
          <w:szCs w:val="28"/>
        </w:rPr>
        <w:t>个人都蒙头做自己的东西，到最后进行整合的时候发现出了问题。</w:t>
      </w:r>
    </w:p>
    <w:p>
      <w:pPr>
        <w:ind w:firstLine="420" w:firstLineChars="0"/>
        <w:rPr>
          <w:rFonts w:hint="eastAsia"/>
          <w:sz w:val="24"/>
          <w:szCs w:val="28"/>
        </w:rPr>
      </w:pPr>
      <w:r>
        <w:rPr>
          <w:rFonts w:hint="eastAsia"/>
          <w:sz w:val="24"/>
          <w:szCs w:val="28"/>
        </w:rPr>
        <w:t>这次项目的进行还是让我学习到了很多东西的，也理解了为什么在项目开始之前学长就告诉我叫我早点开始学习我们的项目需要用的技术，事实证明一边学一边进行操作，难度大了不少，在这次项目中就差点因为时间的问题而赶不上阶段性的评审。还有就像沟通方面，无论是队内还是对外，沟通都是一项非常重要的东西，事实上我们在沟通方面吃了很多亏，在项目的后期我也选择从自己开始多在组内进行小范围的沟通，多催促多督促，以提高整组的工作效率。</w:t>
      </w:r>
    </w:p>
    <w:p>
      <w:pPr>
        <w:ind w:firstLine="420" w:firstLineChars="0"/>
        <w:rPr>
          <w:rFonts w:hint="eastAsia"/>
          <w:sz w:val="24"/>
          <w:szCs w:val="28"/>
        </w:rPr>
      </w:pPr>
    </w:p>
    <w:p>
      <w:pPr>
        <w:ind w:firstLine="420" w:firstLineChars="0"/>
        <w:rPr>
          <w:rFonts w:hint="eastAsia" w:eastAsia="宋体"/>
          <w:sz w:val="24"/>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823D9"/>
    <w:rsid w:val="0EA54E1D"/>
    <w:rsid w:val="4D08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封面标题"/>
    <w:basedOn w:val="1"/>
    <w:qFormat/>
    <w:uiPriority w:val="0"/>
    <w:pPr>
      <w:jc w:val="center"/>
    </w:pPr>
    <w:rPr>
      <w:rFonts w:ascii="Times New Roman" w:hAnsi="Times New Roman" w:eastAsia="华文新魏" w:cs="宋体"/>
      <w:b/>
      <w:bCs/>
      <w:sz w:val="72"/>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2021-06-29T06:15:00Z</dcterms:created>
  <dc:creator>73732</dc:creator>
  <cp:lastModifiedBy>73732</cp:lastModifiedBy>
  <dcterms:modified xsi:type="dcterms:W3CDTF">2021-06-29T06:23:08Z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B475CE19872941609E696CB12431667E</vt:lpwstr>
  </property>
</Properties>
</file>