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411B2" w14:textId="2257D586" w:rsidR="00FB0F13" w:rsidRDefault="00946695">
      <w:pPr>
        <w:rPr>
          <w:rFonts w:ascii="宋体" w:eastAsia="宋体" w:hAnsi="宋体"/>
          <w:sz w:val="30"/>
          <w:szCs w:val="30"/>
        </w:rPr>
      </w:pPr>
      <w:r>
        <w:rPr>
          <w:rFonts w:ascii="宋体" w:eastAsia="宋体" w:hAnsi="宋体" w:hint="eastAsia"/>
          <w:sz w:val="30"/>
          <w:szCs w:val="30"/>
        </w:rPr>
        <w:t>·1</w:t>
      </w:r>
      <w:r>
        <w:rPr>
          <w:rFonts w:ascii="宋体" w:eastAsia="宋体" w:hAnsi="宋体"/>
          <w:sz w:val="30"/>
          <w:szCs w:val="30"/>
        </w:rPr>
        <w:t xml:space="preserve">.7 </w:t>
      </w:r>
      <w:r>
        <w:rPr>
          <w:rFonts w:ascii="宋体" w:eastAsia="宋体" w:hAnsi="宋体" w:hint="eastAsia"/>
          <w:sz w:val="30"/>
          <w:szCs w:val="30"/>
        </w:rPr>
        <w:t>UML</w:t>
      </w:r>
      <w:r>
        <w:rPr>
          <w:rFonts w:ascii="宋体" w:eastAsia="宋体" w:hAnsi="宋体"/>
          <w:sz w:val="30"/>
          <w:szCs w:val="30"/>
        </w:rPr>
        <w:t>2.0</w:t>
      </w:r>
      <w:r>
        <w:rPr>
          <w:rFonts w:ascii="宋体" w:eastAsia="宋体" w:hAnsi="宋体" w:hint="eastAsia"/>
          <w:sz w:val="30"/>
          <w:szCs w:val="30"/>
        </w:rPr>
        <w:t>的特性</w:t>
      </w:r>
      <w:r w:rsidR="00B804B4">
        <w:rPr>
          <w:rFonts w:ascii="宋体" w:eastAsia="宋体" w:hAnsi="宋体" w:hint="eastAsia"/>
          <w:sz w:val="30"/>
          <w:szCs w:val="30"/>
        </w:rPr>
        <w:t>（图种类9-&gt;1</w:t>
      </w:r>
      <w:r w:rsidR="00B804B4">
        <w:rPr>
          <w:rFonts w:ascii="宋体" w:eastAsia="宋体" w:hAnsi="宋体"/>
          <w:sz w:val="30"/>
          <w:szCs w:val="30"/>
        </w:rPr>
        <w:t>3</w:t>
      </w:r>
      <w:r w:rsidR="00B804B4">
        <w:rPr>
          <w:rFonts w:ascii="宋体" w:eastAsia="宋体" w:hAnsi="宋体" w:hint="eastAsia"/>
          <w:sz w:val="30"/>
          <w:szCs w:val="30"/>
        </w:rPr>
        <w:t>）</w:t>
      </w:r>
    </w:p>
    <w:p w14:paraId="00F5A7DB" w14:textId="27FDF82C" w:rsidR="00665312" w:rsidRDefault="00665312">
      <w:pPr>
        <w:rPr>
          <w:rFonts w:ascii="宋体" w:eastAsia="宋体" w:hAnsi="宋体"/>
          <w:sz w:val="30"/>
          <w:szCs w:val="30"/>
        </w:rPr>
      </w:pPr>
      <w:r>
        <w:rPr>
          <w:noProof/>
        </w:rPr>
        <mc:AlternateContent>
          <mc:Choice Requires="wps">
            <w:drawing>
              <wp:inline distT="0" distB="0" distL="0" distR="0" wp14:anchorId="5C55E1E8" wp14:editId="78AAFFE0">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A347FC"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r w:rsidRPr="00665312">
        <w:rPr>
          <w:noProof/>
        </w:rPr>
        <w:drawing>
          <wp:inline distT="0" distB="0" distL="0" distR="0" wp14:anchorId="7DDD4AC9" wp14:editId="5527D034">
            <wp:extent cx="5008418" cy="4383723"/>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2762" cy="4405031"/>
                    </a:xfrm>
                    <a:prstGeom prst="rect">
                      <a:avLst/>
                    </a:prstGeom>
                  </pic:spPr>
                </pic:pic>
              </a:graphicData>
            </a:graphic>
          </wp:inline>
        </w:drawing>
      </w:r>
    </w:p>
    <w:p w14:paraId="55267644" w14:textId="5FB46E57" w:rsidR="005C44B0" w:rsidRDefault="005C44B0">
      <w:pPr>
        <w:rPr>
          <w:rFonts w:ascii="宋体" w:eastAsia="宋体" w:hAnsi="宋体"/>
          <w:sz w:val="30"/>
          <w:szCs w:val="30"/>
        </w:rPr>
      </w:pPr>
      <w:r>
        <w:rPr>
          <w:rFonts w:ascii="宋体" w:eastAsia="宋体" w:hAnsi="宋体" w:hint="eastAsia"/>
          <w:sz w:val="30"/>
          <w:szCs w:val="30"/>
        </w:rPr>
        <w:t>结构图：</w:t>
      </w:r>
      <w:r w:rsidRPr="005C44B0">
        <w:rPr>
          <w:rFonts w:ascii="宋体" w:eastAsia="宋体" w:hAnsi="宋体" w:hint="eastAsia"/>
          <w:sz w:val="30"/>
          <w:szCs w:val="30"/>
        </w:rPr>
        <w:t>结构图描述了系统的静态视图或结构。它广泛用于软件体系结构文档中</w:t>
      </w:r>
      <w:r>
        <w:rPr>
          <w:rFonts w:ascii="宋体" w:eastAsia="宋体" w:hAnsi="宋体" w:hint="eastAsia"/>
          <w:sz w:val="30"/>
          <w:szCs w:val="30"/>
        </w:rPr>
        <w:t>。强调建模要存在的元素。</w:t>
      </w:r>
    </w:p>
    <w:p w14:paraId="27F9E296" w14:textId="54427F24" w:rsidR="005C44B0" w:rsidRDefault="005C44B0">
      <w:pPr>
        <w:rPr>
          <w:rFonts w:ascii="宋体" w:eastAsia="宋体" w:hAnsi="宋体" w:hint="eastAsia"/>
          <w:sz w:val="30"/>
          <w:szCs w:val="30"/>
        </w:rPr>
      </w:pPr>
      <w:r>
        <w:rPr>
          <w:rFonts w:ascii="宋体" w:eastAsia="宋体" w:hAnsi="宋体" w:hint="eastAsia"/>
          <w:sz w:val="30"/>
          <w:szCs w:val="30"/>
        </w:rPr>
        <w:t>行为图：</w:t>
      </w:r>
      <w:r w:rsidRPr="005C44B0">
        <w:rPr>
          <w:rFonts w:ascii="宋体" w:eastAsia="宋体" w:hAnsi="宋体" w:hint="eastAsia"/>
          <w:sz w:val="30"/>
          <w:szCs w:val="30"/>
        </w:rPr>
        <w:t>描绘了系统的动态视图或系统的行为</w:t>
      </w:r>
      <w:r w:rsidRPr="005C44B0">
        <w:rPr>
          <w:rFonts w:ascii="宋体" w:eastAsia="宋体" w:hAnsi="宋体"/>
          <w:sz w:val="30"/>
          <w:szCs w:val="30"/>
        </w:rPr>
        <w:t>, 描述了系统的功能</w:t>
      </w:r>
      <w:r>
        <w:rPr>
          <w:rFonts w:ascii="宋体" w:eastAsia="宋体" w:hAnsi="宋体" w:hint="eastAsia"/>
          <w:sz w:val="30"/>
          <w:szCs w:val="30"/>
        </w:rPr>
        <w:t>，定义了系统内的交互</w:t>
      </w:r>
    </w:p>
    <w:p w14:paraId="476348E8" w14:textId="736B45A9" w:rsidR="00390D0F" w:rsidRDefault="00390D0F">
      <w:pPr>
        <w:rPr>
          <w:rFonts w:ascii="宋体" w:eastAsia="宋体" w:hAnsi="宋体"/>
          <w:sz w:val="30"/>
          <w:szCs w:val="30"/>
        </w:rPr>
      </w:pPr>
      <w:r>
        <w:rPr>
          <w:noProof/>
        </w:rPr>
        <w:lastRenderedPageBreak/>
        <w:drawing>
          <wp:inline distT="0" distB="0" distL="0" distR="0" wp14:anchorId="1933FC74" wp14:editId="065F7EC7">
            <wp:extent cx="4128087" cy="48006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2610" cy="4829119"/>
                    </a:xfrm>
                    <a:prstGeom prst="rect">
                      <a:avLst/>
                    </a:prstGeom>
                    <a:noFill/>
                    <a:ln>
                      <a:noFill/>
                    </a:ln>
                  </pic:spPr>
                </pic:pic>
              </a:graphicData>
            </a:graphic>
          </wp:inline>
        </w:drawing>
      </w:r>
    </w:p>
    <w:p w14:paraId="755C5E60" w14:textId="4EBE715A" w:rsidR="005C44B0" w:rsidRDefault="005C44B0">
      <w:pPr>
        <w:rPr>
          <w:rFonts w:ascii="宋体" w:eastAsia="宋体" w:hAnsi="宋体"/>
          <w:sz w:val="30"/>
          <w:szCs w:val="30"/>
        </w:rPr>
      </w:pPr>
      <w:r>
        <w:rPr>
          <w:rFonts w:ascii="宋体" w:eastAsia="宋体" w:hAnsi="宋体" w:hint="eastAsia"/>
          <w:sz w:val="30"/>
          <w:szCs w:val="30"/>
        </w:rPr>
        <w:t>静态图偏向表示结构，动态图偏向表示行为</w:t>
      </w:r>
    </w:p>
    <w:p w14:paraId="7BF72926" w14:textId="7B0F7510" w:rsidR="005C44B0" w:rsidRDefault="005C44B0">
      <w:pPr>
        <w:rPr>
          <w:rFonts w:ascii="宋体" w:eastAsia="宋体" w:hAnsi="宋体"/>
          <w:sz w:val="30"/>
          <w:szCs w:val="30"/>
        </w:rPr>
      </w:pPr>
    </w:p>
    <w:p w14:paraId="1B0AF22F" w14:textId="77777777" w:rsidR="005C44B0" w:rsidRDefault="005C44B0">
      <w:pPr>
        <w:rPr>
          <w:rFonts w:ascii="宋体" w:eastAsia="宋体" w:hAnsi="宋体" w:hint="eastAsia"/>
          <w:sz w:val="30"/>
          <w:szCs w:val="30"/>
        </w:rPr>
      </w:pPr>
    </w:p>
    <w:p w14:paraId="0FDDC78D" w14:textId="7529DDCF" w:rsidR="00946695" w:rsidRDefault="00946695" w:rsidP="00946695">
      <w:pPr>
        <w:pStyle w:val="a3"/>
        <w:numPr>
          <w:ilvl w:val="0"/>
          <w:numId w:val="1"/>
        </w:numPr>
        <w:ind w:firstLineChars="0"/>
        <w:rPr>
          <w:rFonts w:ascii="宋体" w:eastAsia="宋体" w:hAnsi="宋体"/>
          <w:sz w:val="28"/>
          <w:szCs w:val="28"/>
        </w:rPr>
      </w:pPr>
      <w:r w:rsidRPr="00946695">
        <w:rPr>
          <w:rFonts w:ascii="宋体" w:eastAsia="宋体" w:hAnsi="宋体" w:hint="eastAsia"/>
          <w:sz w:val="28"/>
          <w:szCs w:val="28"/>
        </w:rPr>
        <w:t>用例图</w:t>
      </w:r>
      <w:r w:rsidR="0083558B">
        <w:rPr>
          <w:rFonts w:ascii="宋体" w:eastAsia="宋体" w:hAnsi="宋体" w:hint="eastAsia"/>
          <w:sz w:val="28"/>
          <w:szCs w:val="28"/>
        </w:rPr>
        <w:t>（行为图，静态图</w:t>
      </w:r>
      <w:r w:rsidR="005C44B0">
        <w:rPr>
          <w:rFonts w:ascii="宋体" w:eastAsia="宋体" w:hAnsi="宋体" w:hint="eastAsia"/>
          <w:sz w:val="28"/>
          <w:szCs w:val="28"/>
        </w:rPr>
        <w:t>，有矛盾，但要辩证看待，用例图从结构上看表述功能为静态，但内部</w:t>
      </w:r>
      <w:r w:rsidR="00906A8A">
        <w:rPr>
          <w:rFonts w:ascii="宋体" w:eastAsia="宋体" w:hAnsi="宋体" w:hint="eastAsia"/>
          <w:sz w:val="28"/>
          <w:szCs w:val="28"/>
        </w:rPr>
        <w:t>有功能描述动态系统的行为，所以被归类为静态行为图</w:t>
      </w:r>
      <w:r w:rsidR="0083558B">
        <w:rPr>
          <w:rFonts w:ascii="宋体" w:eastAsia="宋体" w:hAnsi="宋体" w:hint="eastAsia"/>
          <w:sz w:val="28"/>
          <w:szCs w:val="28"/>
        </w:rPr>
        <w:t>）</w:t>
      </w:r>
    </w:p>
    <w:p w14:paraId="1558AFF7" w14:textId="5DB42E95" w:rsidR="00AA1587" w:rsidRDefault="00AA1587" w:rsidP="00946695">
      <w:pPr>
        <w:ind w:left="720"/>
        <w:rPr>
          <w:rFonts w:ascii="宋体" w:eastAsia="宋体" w:hAnsi="宋体"/>
          <w:sz w:val="28"/>
          <w:szCs w:val="28"/>
        </w:rPr>
      </w:pPr>
      <w:r>
        <w:rPr>
          <w:rFonts w:ascii="宋体" w:eastAsia="宋体" w:hAnsi="宋体" w:hint="eastAsia"/>
          <w:sz w:val="28"/>
          <w:szCs w:val="28"/>
        </w:rPr>
        <w:t>主要用于系统需求分析阶段，从用户角度描述系统的需求功能，方便与客户交流，保持需求唯一性。</w:t>
      </w:r>
    </w:p>
    <w:p w14:paraId="4FC55524" w14:textId="4E7F49E1" w:rsidR="00AA1587" w:rsidRPr="00AA1587" w:rsidRDefault="00AA1587" w:rsidP="00AA1587">
      <w:pPr>
        <w:ind w:left="720"/>
        <w:rPr>
          <w:rFonts w:ascii="宋体" w:eastAsia="宋体" w:hAnsi="宋体"/>
          <w:sz w:val="28"/>
          <w:szCs w:val="28"/>
        </w:rPr>
      </w:pPr>
      <w:r w:rsidRPr="00AA1587">
        <w:rPr>
          <w:noProof/>
        </w:rPr>
        <w:lastRenderedPageBreak/>
        <w:drawing>
          <wp:inline distT="0" distB="0" distL="0" distR="0" wp14:anchorId="0442165B" wp14:editId="1A01832A">
            <wp:extent cx="5274310" cy="27755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75585"/>
                    </a:xfrm>
                    <a:prstGeom prst="rect">
                      <a:avLst/>
                    </a:prstGeom>
                  </pic:spPr>
                </pic:pic>
              </a:graphicData>
            </a:graphic>
          </wp:inline>
        </w:drawing>
      </w:r>
    </w:p>
    <w:p w14:paraId="60601E6B" w14:textId="77777777" w:rsidR="00AA1587" w:rsidRPr="00AA1587" w:rsidRDefault="00AA1587" w:rsidP="00AA1587">
      <w:pPr>
        <w:ind w:left="720"/>
        <w:rPr>
          <w:rFonts w:ascii="宋体" w:eastAsia="宋体" w:hAnsi="宋体"/>
          <w:sz w:val="28"/>
          <w:szCs w:val="28"/>
        </w:rPr>
      </w:pPr>
    </w:p>
    <w:p w14:paraId="4AAADFFC" w14:textId="682FA535" w:rsidR="00946695" w:rsidRPr="00946695" w:rsidRDefault="00946695" w:rsidP="00AA1587">
      <w:pPr>
        <w:ind w:left="420" w:firstLine="420"/>
        <w:rPr>
          <w:rFonts w:ascii="宋体" w:eastAsia="宋体" w:hAnsi="宋体"/>
          <w:sz w:val="28"/>
          <w:szCs w:val="28"/>
        </w:rPr>
      </w:pPr>
      <w:r>
        <w:rPr>
          <w:rFonts w:ascii="宋体" w:eastAsia="宋体" w:hAnsi="宋体" w:hint="eastAsia"/>
          <w:sz w:val="28"/>
          <w:szCs w:val="28"/>
        </w:rPr>
        <w:t>UML</w:t>
      </w:r>
      <w:r>
        <w:rPr>
          <w:rFonts w:ascii="宋体" w:eastAsia="宋体" w:hAnsi="宋体"/>
          <w:sz w:val="28"/>
          <w:szCs w:val="28"/>
        </w:rPr>
        <w:t>2</w:t>
      </w:r>
      <w:r>
        <w:rPr>
          <w:rFonts w:ascii="宋体" w:eastAsia="宋体" w:hAnsi="宋体" w:hint="eastAsia"/>
          <w:sz w:val="28"/>
          <w:szCs w:val="28"/>
        </w:rPr>
        <w:t>中为每一个用例增加了一个称为“Subject”的特征，这项特征的取值可以作为在逻辑层面划分一组用例的一项依据。如“系统边界”就是“Subject”的一种典型案例。</w:t>
      </w:r>
      <w:r w:rsidR="00B804B4">
        <w:rPr>
          <w:rFonts w:ascii="宋体" w:eastAsia="宋体" w:hAnsi="宋体" w:hint="eastAsia"/>
          <w:sz w:val="28"/>
          <w:szCs w:val="28"/>
        </w:rPr>
        <w:t>（未找到案例）</w:t>
      </w:r>
    </w:p>
    <w:p w14:paraId="69853E00" w14:textId="5DF31B91" w:rsidR="00946695" w:rsidRDefault="00946695" w:rsidP="00946695">
      <w:pPr>
        <w:pStyle w:val="a3"/>
        <w:numPr>
          <w:ilvl w:val="0"/>
          <w:numId w:val="1"/>
        </w:numPr>
        <w:ind w:firstLineChars="0"/>
        <w:rPr>
          <w:rFonts w:ascii="宋体" w:eastAsia="宋体" w:hAnsi="宋体"/>
          <w:sz w:val="28"/>
          <w:szCs w:val="28"/>
        </w:rPr>
      </w:pPr>
      <w:r>
        <w:rPr>
          <w:rFonts w:ascii="宋体" w:eastAsia="宋体" w:hAnsi="宋体" w:hint="eastAsia"/>
          <w:sz w:val="28"/>
          <w:szCs w:val="28"/>
        </w:rPr>
        <w:t>顺序图</w:t>
      </w:r>
      <w:r w:rsidR="0083558B">
        <w:rPr>
          <w:rFonts w:ascii="宋体" w:eastAsia="宋体" w:hAnsi="宋体" w:hint="eastAsia"/>
          <w:sz w:val="28"/>
          <w:szCs w:val="28"/>
        </w:rPr>
        <w:t>（行为图，动态图）</w:t>
      </w:r>
    </w:p>
    <w:p w14:paraId="6D6B8DD6" w14:textId="6392F8D8" w:rsidR="00946695" w:rsidRDefault="00946695" w:rsidP="00946695">
      <w:pPr>
        <w:ind w:left="720"/>
        <w:rPr>
          <w:rFonts w:ascii="宋体" w:eastAsia="宋体" w:hAnsi="宋体"/>
          <w:sz w:val="28"/>
          <w:szCs w:val="28"/>
        </w:rPr>
      </w:pPr>
      <w:r>
        <w:rPr>
          <w:rFonts w:ascii="宋体" w:eastAsia="宋体" w:hAnsi="宋体" w:hint="eastAsia"/>
          <w:sz w:val="28"/>
          <w:szCs w:val="28"/>
        </w:rPr>
        <w:t>UML</w:t>
      </w:r>
      <w:r>
        <w:rPr>
          <w:rFonts w:ascii="宋体" w:eastAsia="宋体" w:hAnsi="宋体"/>
          <w:sz w:val="28"/>
          <w:szCs w:val="28"/>
        </w:rPr>
        <w:t>2</w:t>
      </w:r>
      <w:r w:rsidR="00F4388E">
        <w:rPr>
          <w:rFonts w:ascii="宋体" w:eastAsia="宋体" w:hAnsi="宋体"/>
          <w:sz w:val="28"/>
          <w:szCs w:val="28"/>
        </w:rPr>
        <w:t>.0</w:t>
      </w:r>
      <w:r>
        <w:rPr>
          <w:rFonts w:ascii="宋体" w:eastAsia="宋体" w:hAnsi="宋体" w:hint="eastAsia"/>
          <w:sz w:val="28"/>
          <w:szCs w:val="28"/>
        </w:rPr>
        <w:t>做了3方面的改进：</w:t>
      </w:r>
    </w:p>
    <w:p w14:paraId="6859B0A2" w14:textId="68E50AA0" w:rsidR="00946695" w:rsidRDefault="00946695" w:rsidP="00946695">
      <w:pPr>
        <w:pStyle w:val="a3"/>
        <w:numPr>
          <w:ilvl w:val="0"/>
          <w:numId w:val="2"/>
        </w:numPr>
        <w:ind w:firstLineChars="0"/>
        <w:rPr>
          <w:rFonts w:ascii="宋体" w:eastAsia="宋体" w:hAnsi="宋体"/>
          <w:sz w:val="28"/>
          <w:szCs w:val="28"/>
        </w:rPr>
      </w:pPr>
      <w:r>
        <w:rPr>
          <w:rFonts w:ascii="宋体" w:eastAsia="宋体" w:hAnsi="宋体" w:hint="eastAsia"/>
          <w:sz w:val="28"/>
          <w:szCs w:val="28"/>
        </w:rPr>
        <w:t>允许顺序图中明确的表达分支判断逻辑</w:t>
      </w:r>
    </w:p>
    <w:p w14:paraId="35D58A1F" w14:textId="339FB74F" w:rsidR="00280708" w:rsidRPr="00280708" w:rsidRDefault="00280708" w:rsidP="00280708">
      <w:pPr>
        <w:ind w:left="840"/>
        <w:rPr>
          <w:rFonts w:ascii="宋体" w:eastAsia="宋体" w:hAnsi="宋体"/>
          <w:sz w:val="28"/>
          <w:szCs w:val="28"/>
        </w:rPr>
      </w:pPr>
      <w:r>
        <w:rPr>
          <w:noProof/>
        </w:rPr>
        <w:drawing>
          <wp:inline distT="0" distB="0" distL="0" distR="0" wp14:anchorId="11480FE5" wp14:editId="14966E87">
            <wp:extent cx="2781541" cy="179847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541" cy="1798476"/>
                    </a:xfrm>
                    <a:prstGeom prst="rect">
                      <a:avLst/>
                    </a:prstGeom>
                  </pic:spPr>
                </pic:pic>
              </a:graphicData>
            </a:graphic>
          </wp:inline>
        </w:drawing>
      </w:r>
    </w:p>
    <w:p w14:paraId="28584A7A" w14:textId="794513FB" w:rsidR="00280708" w:rsidRPr="00280708" w:rsidRDefault="00946695" w:rsidP="00280708">
      <w:pPr>
        <w:pStyle w:val="a3"/>
        <w:numPr>
          <w:ilvl w:val="0"/>
          <w:numId w:val="2"/>
        </w:numPr>
        <w:ind w:firstLineChars="0"/>
        <w:rPr>
          <w:rFonts w:ascii="宋体" w:eastAsia="宋体" w:hAnsi="宋体"/>
          <w:sz w:val="28"/>
          <w:szCs w:val="28"/>
        </w:rPr>
      </w:pPr>
      <w:r>
        <w:rPr>
          <w:rFonts w:ascii="宋体" w:eastAsia="宋体" w:hAnsi="宋体" w:hint="eastAsia"/>
          <w:sz w:val="28"/>
          <w:szCs w:val="28"/>
        </w:rPr>
        <w:t>允许“纵向”和“横向”对顺序图进行拆分与引用</w:t>
      </w:r>
      <w:r w:rsidR="00280708">
        <w:rPr>
          <w:rFonts w:ascii="宋体" w:eastAsia="宋体" w:hAnsi="宋体" w:hint="eastAsia"/>
          <w:sz w:val="28"/>
          <w:szCs w:val="28"/>
        </w:rPr>
        <w:t>，解决了由于流程过多导致的幅面过大，浏览不便的问题。</w:t>
      </w:r>
    </w:p>
    <w:p w14:paraId="666015E0" w14:textId="04FA1226" w:rsidR="00946695" w:rsidRPr="00946695" w:rsidRDefault="00946695" w:rsidP="00946695">
      <w:pPr>
        <w:pStyle w:val="a3"/>
        <w:numPr>
          <w:ilvl w:val="0"/>
          <w:numId w:val="2"/>
        </w:numPr>
        <w:ind w:firstLineChars="0"/>
        <w:rPr>
          <w:rFonts w:ascii="宋体" w:eastAsia="宋体" w:hAnsi="宋体"/>
          <w:sz w:val="28"/>
          <w:szCs w:val="28"/>
        </w:rPr>
      </w:pPr>
      <w:r>
        <w:rPr>
          <w:rFonts w:ascii="宋体" w:eastAsia="宋体" w:hAnsi="宋体" w:hint="eastAsia"/>
          <w:sz w:val="28"/>
          <w:szCs w:val="28"/>
        </w:rPr>
        <w:t>提供了一种新图，称之为“交互纵览图”</w:t>
      </w:r>
      <w:r w:rsidR="00B804B4">
        <w:rPr>
          <w:rFonts w:ascii="宋体" w:eastAsia="宋体" w:hAnsi="宋体" w:hint="eastAsia"/>
          <w:sz w:val="28"/>
          <w:szCs w:val="28"/>
        </w:rPr>
        <w:t>（下面会介绍）</w:t>
      </w:r>
    </w:p>
    <w:p w14:paraId="3A87A90A" w14:textId="3D8A0F87" w:rsidR="00946695" w:rsidRDefault="00946695" w:rsidP="00946695">
      <w:pPr>
        <w:pStyle w:val="a3"/>
        <w:numPr>
          <w:ilvl w:val="0"/>
          <w:numId w:val="1"/>
        </w:numPr>
        <w:ind w:firstLineChars="0"/>
        <w:rPr>
          <w:rFonts w:ascii="宋体" w:eastAsia="宋体" w:hAnsi="宋体"/>
          <w:sz w:val="28"/>
          <w:szCs w:val="28"/>
        </w:rPr>
      </w:pPr>
      <w:r>
        <w:rPr>
          <w:rFonts w:ascii="宋体" w:eastAsia="宋体" w:hAnsi="宋体" w:hint="eastAsia"/>
          <w:sz w:val="28"/>
          <w:szCs w:val="28"/>
        </w:rPr>
        <w:lastRenderedPageBreak/>
        <w:t>活动图</w:t>
      </w:r>
      <w:r w:rsidR="0083558B">
        <w:rPr>
          <w:rFonts w:ascii="宋体" w:eastAsia="宋体" w:hAnsi="宋体" w:hint="eastAsia"/>
          <w:sz w:val="28"/>
          <w:szCs w:val="28"/>
        </w:rPr>
        <w:t>（行为图，动态图）</w:t>
      </w:r>
    </w:p>
    <w:p w14:paraId="0B9D0943" w14:textId="1EA72C9B" w:rsidR="00946695" w:rsidRDefault="00946695" w:rsidP="00946695">
      <w:pPr>
        <w:ind w:left="720"/>
        <w:rPr>
          <w:rFonts w:ascii="宋体" w:eastAsia="宋体" w:hAnsi="宋体"/>
          <w:sz w:val="28"/>
          <w:szCs w:val="28"/>
        </w:rPr>
      </w:pPr>
      <w:r>
        <w:rPr>
          <w:rFonts w:ascii="宋体" w:eastAsia="宋体" w:hAnsi="宋体" w:hint="eastAsia"/>
          <w:sz w:val="28"/>
          <w:szCs w:val="28"/>
        </w:rPr>
        <w:t>在UML</w:t>
      </w:r>
      <w:r>
        <w:rPr>
          <w:rFonts w:ascii="宋体" w:eastAsia="宋体" w:hAnsi="宋体"/>
          <w:sz w:val="28"/>
          <w:szCs w:val="28"/>
        </w:rPr>
        <w:t>2</w:t>
      </w:r>
      <w:r w:rsidR="00F4388E">
        <w:rPr>
          <w:rFonts w:ascii="宋体" w:eastAsia="宋体" w:hAnsi="宋体"/>
          <w:sz w:val="28"/>
          <w:szCs w:val="28"/>
        </w:rPr>
        <w:t>.0</w:t>
      </w:r>
      <w:r>
        <w:rPr>
          <w:rFonts w:ascii="宋体" w:eastAsia="宋体" w:hAnsi="宋体" w:hint="eastAsia"/>
          <w:sz w:val="28"/>
          <w:szCs w:val="28"/>
        </w:rPr>
        <w:t>中，活动图增加了泳道，对象等特性</w:t>
      </w:r>
    </w:p>
    <w:p w14:paraId="2F74AE2E" w14:textId="77777777" w:rsidR="00D77C51" w:rsidRPr="00D77C51" w:rsidRDefault="00B804B4" w:rsidP="00D77C51">
      <w:pPr>
        <w:ind w:left="720"/>
        <w:rPr>
          <w:rFonts w:ascii="宋体" w:eastAsia="宋体" w:hAnsi="宋体"/>
          <w:sz w:val="28"/>
          <w:szCs w:val="28"/>
        </w:rPr>
      </w:pPr>
      <w:r w:rsidRPr="00906A8A">
        <w:rPr>
          <w:rFonts w:ascii="宋体" w:eastAsia="宋体" w:hAnsi="宋体" w:hint="eastAsia"/>
          <w:b/>
          <w:bCs/>
          <w:sz w:val="28"/>
          <w:szCs w:val="28"/>
        </w:rPr>
        <w:t>泳道</w:t>
      </w:r>
      <w:r>
        <w:rPr>
          <w:rFonts w:ascii="宋体" w:eastAsia="宋体" w:hAnsi="宋体" w:hint="eastAsia"/>
          <w:sz w:val="28"/>
          <w:szCs w:val="28"/>
        </w:rPr>
        <w:t>：</w:t>
      </w:r>
      <w:r w:rsidR="00D77C51" w:rsidRPr="00D77C51">
        <w:rPr>
          <w:rFonts w:ascii="宋体" w:eastAsia="宋体" w:hAnsi="宋体" w:hint="eastAsia"/>
          <w:sz w:val="28"/>
          <w:szCs w:val="28"/>
        </w:rPr>
        <w:t>泳道将活动图中的活动划分为若干组，并把每一组指定给负责这组活动的业务组织，即对象。</w:t>
      </w:r>
    </w:p>
    <w:p w14:paraId="0E66EF42" w14:textId="2A4ADC33" w:rsidR="00B804B4" w:rsidRDefault="00D77C51" w:rsidP="00D77C51">
      <w:pPr>
        <w:ind w:left="720"/>
        <w:rPr>
          <w:rFonts w:ascii="宋体" w:eastAsia="宋体" w:hAnsi="宋体"/>
          <w:sz w:val="28"/>
          <w:szCs w:val="28"/>
        </w:rPr>
      </w:pPr>
      <w:r w:rsidRPr="00D77C51">
        <w:rPr>
          <w:rFonts w:ascii="宋体" w:eastAsia="宋体" w:hAnsi="宋体" w:hint="eastAsia"/>
          <w:sz w:val="28"/>
          <w:szCs w:val="28"/>
        </w:rPr>
        <w:t>在活动图中，泳道区分了负责活动的对象，它明确地表示了哪些活动是由哪些对象进行的。在包含泳道的活动图中，每个活动只能明确地属于一个泳道。</w:t>
      </w:r>
    </w:p>
    <w:p w14:paraId="6DB2553B" w14:textId="10B7CA6F" w:rsidR="00B804B4" w:rsidRDefault="00D77C51" w:rsidP="00946695">
      <w:pPr>
        <w:ind w:left="720"/>
        <w:rPr>
          <w:rFonts w:ascii="宋体" w:eastAsia="宋体" w:hAnsi="宋体"/>
          <w:sz w:val="28"/>
          <w:szCs w:val="28"/>
        </w:rPr>
      </w:pPr>
      <w:r>
        <w:rPr>
          <w:noProof/>
        </w:rPr>
        <w:drawing>
          <wp:inline distT="0" distB="0" distL="0" distR="0" wp14:anchorId="5DE136B2" wp14:editId="105650C9">
            <wp:extent cx="5202555" cy="466915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2555" cy="4669155"/>
                    </a:xfrm>
                    <a:prstGeom prst="rect">
                      <a:avLst/>
                    </a:prstGeom>
                    <a:noFill/>
                    <a:ln>
                      <a:noFill/>
                    </a:ln>
                  </pic:spPr>
                </pic:pic>
              </a:graphicData>
            </a:graphic>
          </wp:inline>
        </w:drawing>
      </w:r>
    </w:p>
    <w:p w14:paraId="75DDCF1A" w14:textId="006F5F6B" w:rsidR="00D77C51" w:rsidRDefault="00D77C51" w:rsidP="00946695">
      <w:pPr>
        <w:ind w:left="720"/>
        <w:rPr>
          <w:rFonts w:ascii="宋体" w:eastAsia="宋体" w:hAnsi="宋体"/>
          <w:sz w:val="28"/>
          <w:szCs w:val="28"/>
        </w:rPr>
      </w:pPr>
      <w:r>
        <w:rPr>
          <w:rFonts w:ascii="宋体" w:eastAsia="宋体" w:hAnsi="宋体" w:hint="eastAsia"/>
          <w:sz w:val="28"/>
          <w:szCs w:val="28"/>
        </w:rPr>
        <w:t>实例：</w:t>
      </w:r>
    </w:p>
    <w:p w14:paraId="4BAC4BDC" w14:textId="32728466" w:rsidR="00D77C51" w:rsidRDefault="00D77C51" w:rsidP="00946695">
      <w:pPr>
        <w:ind w:left="720"/>
        <w:rPr>
          <w:rFonts w:ascii="宋体" w:eastAsia="宋体" w:hAnsi="宋体"/>
          <w:sz w:val="28"/>
          <w:szCs w:val="28"/>
        </w:rPr>
      </w:pPr>
      <w:r>
        <w:rPr>
          <w:noProof/>
        </w:rPr>
        <w:lastRenderedPageBreak/>
        <w:drawing>
          <wp:inline distT="0" distB="0" distL="0" distR="0" wp14:anchorId="1F0FC379" wp14:editId="39A62EF5">
            <wp:extent cx="5274310" cy="466788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667885"/>
                    </a:xfrm>
                    <a:prstGeom prst="rect">
                      <a:avLst/>
                    </a:prstGeom>
                    <a:noFill/>
                    <a:ln>
                      <a:noFill/>
                    </a:ln>
                  </pic:spPr>
                </pic:pic>
              </a:graphicData>
            </a:graphic>
          </wp:inline>
        </w:drawing>
      </w:r>
    </w:p>
    <w:p w14:paraId="5A71620A" w14:textId="7A14B0E3" w:rsidR="00B804B4" w:rsidRDefault="00B804B4" w:rsidP="00946695">
      <w:pPr>
        <w:ind w:left="720"/>
        <w:rPr>
          <w:rFonts w:ascii="宋体" w:eastAsia="宋体" w:hAnsi="宋体"/>
          <w:sz w:val="28"/>
          <w:szCs w:val="28"/>
        </w:rPr>
      </w:pPr>
      <w:r w:rsidRPr="00906A8A">
        <w:rPr>
          <w:rFonts w:ascii="宋体" w:eastAsia="宋体" w:hAnsi="宋体" w:hint="eastAsia"/>
          <w:b/>
          <w:bCs/>
          <w:sz w:val="28"/>
          <w:szCs w:val="28"/>
        </w:rPr>
        <w:t>对象</w:t>
      </w:r>
      <w:r>
        <w:rPr>
          <w:rFonts w:ascii="宋体" w:eastAsia="宋体" w:hAnsi="宋体" w:hint="eastAsia"/>
          <w:sz w:val="28"/>
          <w:szCs w:val="28"/>
        </w:rPr>
        <w:t>：</w:t>
      </w:r>
      <w:r w:rsidR="00D77C51" w:rsidRPr="00D77C51">
        <w:rPr>
          <w:rFonts w:ascii="宋体" w:eastAsia="宋体" w:hAnsi="宋体" w:hint="eastAsia"/>
          <w:sz w:val="28"/>
          <w:szCs w:val="28"/>
        </w:rPr>
        <w:t>用活动图描述某个对象时，可以把涉及到的对象放置在活动图中并用一个依赖将其连接到进行创建、修改和撤销的动作状态或者活动状态上，对象的这种使用方法就构成了对象流。</w:t>
      </w:r>
    </w:p>
    <w:p w14:paraId="4BBCA75C" w14:textId="0D1EA761" w:rsidR="00B804B4" w:rsidRPr="00946695" w:rsidRDefault="00B804B4" w:rsidP="00946695">
      <w:pPr>
        <w:ind w:left="720"/>
        <w:rPr>
          <w:rFonts w:ascii="宋体" w:eastAsia="宋体" w:hAnsi="宋体"/>
          <w:sz w:val="28"/>
          <w:szCs w:val="28"/>
        </w:rPr>
      </w:pPr>
      <w:r>
        <w:rPr>
          <w:noProof/>
        </w:rPr>
        <w:drawing>
          <wp:inline distT="0" distB="0" distL="0" distR="0" wp14:anchorId="6C07F7AC" wp14:editId="08B56D9C">
            <wp:extent cx="3947502" cy="602032"/>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7502" cy="602032"/>
                    </a:xfrm>
                    <a:prstGeom prst="rect">
                      <a:avLst/>
                    </a:prstGeom>
                  </pic:spPr>
                </pic:pic>
              </a:graphicData>
            </a:graphic>
          </wp:inline>
        </w:drawing>
      </w:r>
    </w:p>
    <w:p w14:paraId="0AA75B6B" w14:textId="2673E61C" w:rsidR="00946695" w:rsidRDefault="00946695" w:rsidP="00946695">
      <w:pPr>
        <w:pStyle w:val="a3"/>
        <w:numPr>
          <w:ilvl w:val="0"/>
          <w:numId w:val="1"/>
        </w:numPr>
        <w:ind w:firstLineChars="0"/>
        <w:rPr>
          <w:rFonts w:ascii="宋体" w:eastAsia="宋体" w:hAnsi="宋体"/>
          <w:sz w:val="28"/>
          <w:szCs w:val="28"/>
        </w:rPr>
      </w:pPr>
      <w:r>
        <w:rPr>
          <w:rFonts w:ascii="宋体" w:eastAsia="宋体" w:hAnsi="宋体" w:hint="eastAsia"/>
          <w:sz w:val="28"/>
          <w:szCs w:val="28"/>
        </w:rPr>
        <w:t>组件图</w:t>
      </w:r>
      <w:r w:rsidR="0083558B">
        <w:rPr>
          <w:rFonts w:ascii="宋体" w:eastAsia="宋体" w:hAnsi="宋体" w:hint="eastAsia"/>
          <w:sz w:val="28"/>
          <w:szCs w:val="28"/>
        </w:rPr>
        <w:t>（结构图，静态图）</w:t>
      </w:r>
    </w:p>
    <w:p w14:paraId="5F8EBA93" w14:textId="37642FFE" w:rsidR="00946695" w:rsidRDefault="00946695" w:rsidP="00946695">
      <w:pPr>
        <w:ind w:left="720"/>
        <w:rPr>
          <w:rFonts w:ascii="宋体" w:eastAsia="宋体" w:hAnsi="宋体"/>
          <w:sz w:val="28"/>
          <w:szCs w:val="28"/>
        </w:rPr>
      </w:pPr>
      <w:r>
        <w:rPr>
          <w:rFonts w:ascii="宋体" w:eastAsia="宋体" w:hAnsi="宋体" w:hint="eastAsia"/>
          <w:sz w:val="28"/>
          <w:szCs w:val="28"/>
        </w:rPr>
        <w:t>组件提供的接口，要求的接口，组件之间的依赖关系通过“组装连接器”能够更明确地表达。</w:t>
      </w:r>
    </w:p>
    <w:p w14:paraId="1991E596" w14:textId="7BA640DB" w:rsidR="00D77C51" w:rsidRDefault="00D77C51" w:rsidP="00946695">
      <w:pPr>
        <w:ind w:left="720"/>
        <w:rPr>
          <w:rFonts w:ascii="宋体" w:eastAsia="宋体" w:hAnsi="宋体"/>
          <w:sz w:val="28"/>
          <w:szCs w:val="28"/>
        </w:rPr>
      </w:pPr>
      <w:r w:rsidRPr="00D77C51">
        <w:rPr>
          <w:rFonts w:ascii="宋体" w:eastAsia="宋体" w:hAnsi="宋体" w:hint="eastAsia"/>
          <w:sz w:val="28"/>
          <w:szCs w:val="28"/>
        </w:rPr>
        <w:t>组件图</w:t>
      </w:r>
      <w:r w:rsidRPr="00D77C51">
        <w:rPr>
          <w:rFonts w:ascii="宋体" w:eastAsia="宋体" w:hAnsi="宋体"/>
          <w:sz w:val="28"/>
          <w:szCs w:val="28"/>
        </w:rPr>
        <w:t>(Component Diagram)又称为构件图，他描述的是在软件系统中遵从并实现一组接口的物理的、可替换的软件模块。</w:t>
      </w:r>
    </w:p>
    <w:p w14:paraId="391B48EA" w14:textId="77777777" w:rsidR="0091313B" w:rsidRDefault="0091313B" w:rsidP="00946695">
      <w:pPr>
        <w:ind w:left="720"/>
        <w:rPr>
          <w:rFonts w:ascii="宋体" w:eastAsia="宋体" w:hAnsi="宋体"/>
          <w:sz w:val="28"/>
          <w:szCs w:val="28"/>
        </w:rPr>
      </w:pPr>
      <w:r w:rsidRPr="00906A8A">
        <w:rPr>
          <w:rFonts w:ascii="宋体" w:eastAsia="宋体" w:hAnsi="宋体" w:hint="eastAsia"/>
          <w:b/>
          <w:bCs/>
          <w:sz w:val="28"/>
          <w:szCs w:val="28"/>
        </w:rPr>
        <w:lastRenderedPageBreak/>
        <w:t>组件</w:t>
      </w:r>
      <w:r>
        <w:rPr>
          <w:rFonts w:ascii="宋体" w:eastAsia="宋体" w:hAnsi="宋体" w:hint="eastAsia"/>
          <w:sz w:val="28"/>
          <w:szCs w:val="28"/>
        </w:rPr>
        <w:t>：</w:t>
      </w:r>
    </w:p>
    <w:p w14:paraId="341314D6" w14:textId="66C911CC" w:rsidR="0091313B" w:rsidRDefault="0091313B" w:rsidP="00946695">
      <w:pPr>
        <w:ind w:left="720"/>
        <w:rPr>
          <w:rFonts w:ascii="宋体" w:eastAsia="宋体" w:hAnsi="宋体"/>
          <w:sz w:val="28"/>
          <w:szCs w:val="28"/>
        </w:rPr>
      </w:pPr>
      <w:r>
        <w:rPr>
          <w:noProof/>
        </w:rPr>
        <w:drawing>
          <wp:inline distT="0" distB="0" distL="0" distR="0" wp14:anchorId="11695869" wp14:editId="360E220F">
            <wp:extent cx="1628140" cy="69278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8140" cy="692785"/>
                    </a:xfrm>
                    <a:prstGeom prst="rect">
                      <a:avLst/>
                    </a:prstGeom>
                    <a:noFill/>
                    <a:ln>
                      <a:noFill/>
                    </a:ln>
                  </pic:spPr>
                </pic:pic>
              </a:graphicData>
            </a:graphic>
          </wp:inline>
        </w:drawing>
      </w:r>
    </w:p>
    <w:p w14:paraId="4ABCA250" w14:textId="31908AEF" w:rsidR="0091313B" w:rsidRDefault="0091313B" w:rsidP="00946695">
      <w:pPr>
        <w:ind w:left="720"/>
        <w:rPr>
          <w:rFonts w:ascii="宋体" w:eastAsia="宋体" w:hAnsi="宋体"/>
          <w:sz w:val="28"/>
          <w:szCs w:val="28"/>
        </w:rPr>
      </w:pPr>
      <w:r>
        <w:rPr>
          <w:rFonts w:ascii="宋体" w:eastAsia="宋体" w:hAnsi="宋体" w:hint="eastAsia"/>
          <w:sz w:val="28"/>
          <w:szCs w:val="28"/>
        </w:rPr>
        <w:t>构件（UML</w:t>
      </w:r>
      <w:r>
        <w:rPr>
          <w:rFonts w:ascii="宋体" w:eastAsia="宋体" w:hAnsi="宋体"/>
          <w:sz w:val="28"/>
          <w:szCs w:val="28"/>
        </w:rPr>
        <w:t>2.0</w:t>
      </w:r>
      <w:r>
        <w:rPr>
          <w:rFonts w:ascii="宋体" w:eastAsia="宋体" w:hAnsi="宋体" w:hint="eastAsia"/>
          <w:sz w:val="28"/>
          <w:szCs w:val="28"/>
        </w:rPr>
        <w:t>特供）：</w:t>
      </w:r>
    </w:p>
    <w:p w14:paraId="112EC506" w14:textId="0F9860AE" w:rsidR="0091313B" w:rsidRDefault="0091313B" w:rsidP="00946695">
      <w:pPr>
        <w:ind w:left="720"/>
        <w:rPr>
          <w:rFonts w:ascii="宋体" w:eastAsia="宋体" w:hAnsi="宋体"/>
          <w:sz w:val="28"/>
          <w:szCs w:val="28"/>
        </w:rPr>
      </w:pPr>
      <w:r w:rsidRPr="0091313B">
        <w:rPr>
          <w:noProof/>
        </w:rPr>
        <w:drawing>
          <wp:inline distT="0" distB="0" distL="0" distR="0" wp14:anchorId="63C1A6D6" wp14:editId="172A3F5A">
            <wp:extent cx="1971675" cy="19907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1675" cy="1990725"/>
                    </a:xfrm>
                    <a:prstGeom prst="rect">
                      <a:avLst/>
                    </a:prstGeom>
                  </pic:spPr>
                </pic:pic>
              </a:graphicData>
            </a:graphic>
          </wp:inline>
        </w:drawing>
      </w:r>
    </w:p>
    <w:p w14:paraId="41F12584" w14:textId="36BFE320" w:rsidR="00D77C51" w:rsidRDefault="00D77C51" w:rsidP="00946695">
      <w:pPr>
        <w:ind w:left="720"/>
        <w:rPr>
          <w:rFonts w:ascii="宋体" w:eastAsia="宋体" w:hAnsi="宋体"/>
          <w:sz w:val="28"/>
          <w:szCs w:val="28"/>
        </w:rPr>
      </w:pPr>
      <w:r w:rsidRPr="00906A8A">
        <w:rPr>
          <w:rFonts w:ascii="宋体" w:eastAsia="宋体" w:hAnsi="宋体" w:hint="eastAsia"/>
          <w:b/>
          <w:bCs/>
          <w:sz w:val="28"/>
          <w:szCs w:val="28"/>
        </w:rPr>
        <w:t>接口</w:t>
      </w:r>
      <w:r w:rsidR="0091313B">
        <w:rPr>
          <w:rFonts w:ascii="宋体" w:eastAsia="宋体" w:hAnsi="宋体" w:hint="eastAsia"/>
          <w:sz w:val="28"/>
          <w:szCs w:val="28"/>
        </w:rPr>
        <w:t>：</w:t>
      </w:r>
      <w:r>
        <w:rPr>
          <w:rFonts w:ascii="宋体" w:eastAsia="宋体" w:hAnsi="宋体" w:hint="eastAsia"/>
          <w:sz w:val="28"/>
          <w:szCs w:val="28"/>
        </w:rPr>
        <w:t>由一组操作组成，供接口为棒棒糖式，需接口为插座式</w:t>
      </w:r>
    </w:p>
    <w:p w14:paraId="35C74DDA" w14:textId="1B10F70F" w:rsidR="00D77C51" w:rsidRDefault="00D77C51" w:rsidP="00946695">
      <w:pPr>
        <w:ind w:left="720"/>
        <w:rPr>
          <w:rFonts w:ascii="宋体" w:eastAsia="宋体" w:hAnsi="宋体"/>
          <w:sz w:val="28"/>
          <w:szCs w:val="28"/>
        </w:rPr>
      </w:pPr>
      <w:r>
        <w:rPr>
          <w:noProof/>
        </w:rPr>
        <w:drawing>
          <wp:inline distT="0" distB="0" distL="0" distR="0" wp14:anchorId="3A0C1639" wp14:editId="6AAA8927">
            <wp:extent cx="4350385" cy="2583815"/>
            <wp:effectExtent l="0" t="0" r="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0385" cy="2583815"/>
                    </a:xfrm>
                    <a:prstGeom prst="rect">
                      <a:avLst/>
                    </a:prstGeom>
                    <a:noFill/>
                    <a:ln>
                      <a:noFill/>
                    </a:ln>
                  </pic:spPr>
                </pic:pic>
              </a:graphicData>
            </a:graphic>
          </wp:inline>
        </w:drawing>
      </w:r>
    </w:p>
    <w:p w14:paraId="74E2A95A" w14:textId="0F55B70A" w:rsidR="00D77C51" w:rsidRPr="00D77C51" w:rsidRDefault="00D77C51" w:rsidP="00946695">
      <w:pPr>
        <w:ind w:left="720"/>
        <w:rPr>
          <w:rFonts w:ascii="宋体" w:eastAsia="宋体" w:hAnsi="宋体"/>
          <w:sz w:val="28"/>
          <w:szCs w:val="28"/>
        </w:rPr>
      </w:pPr>
      <w:r>
        <w:rPr>
          <w:noProof/>
        </w:rPr>
        <w:drawing>
          <wp:inline distT="0" distB="0" distL="0" distR="0" wp14:anchorId="6C21E9B9" wp14:editId="1CE70B16">
            <wp:extent cx="5274310" cy="1313815"/>
            <wp:effectExtent l="0" t="0" r="254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313815"/>
                    </a:xfrm>
                    <a:prstGeom prst="rect">
                      <a:avLst/>
                    </a:prstGeom>
                    <a:noFill/>
                    <a:ln>
                      <a:noFill/>
                    </a:ln>
                  </pic:spPr>
                </pic:pic>
              </a:graphicData>
            </a:graphic>
          </wp:inline>
        </w:drawing>
      </w:r>
    </w:p>
    <w:p w14:paraId="5AD6D8B3" w14:textId="77777777" w:rsidR="00906A8A" w:rsidRDefault="00906A8A" w:rsidP="00946695">
      <w:pPr>
        <w:ind w:left="720"/>
        <w:rPr>
          <w:rFonts w:ascii="宋体" w:eastAsia="宋体" w:hAnsi="宋体"/>
          <w:sz w:val="28"/>
          <w:szCs w:val="28"/>
        </w:rPr>
      </w:pPr>
    </w:p>
    <w:p w14:paraId="4FDB9390" w14:textId="3661A3D4" w:rsidR="00D77C51" w:rsidRDefault="00906A8A" w:rsidP="00946695">
      <w:pPr>
        <w:ind w:left="720"/>
        <w:rPr>
          <w:rFonts w:ascii="宋体" w:eastAsia="宋体" w:hAnsi="宋体"/>
          <w:sz w:val="28"/>
          <w:szCs w:val="28"/>
        </w:rPr>
      </w:pPr>
      <w:r w:rsidRPr="00906A8A">
        <w:rPr>
          <w:rFonts w:ascii="宋体" w:eastAsia="宋体" w:hAnsi="宋体" w:hint="eastAsia"/>
          <w:b/>
          <w:bCs/>
          <w:sz w:val="28"/>
          <w:szCs w:val="28"/>
        </w:rPr>
        <w:lastRenderedPageBreak/>
        <w:t>端口</w:t>
      </w:r>
      <w:r>
        <w:rPr>
          <w:rFonts w:ascii="宋体" w:eastAsia="宋体" w:hAnsi="宋体" w:hint="eastAsia"/>
          <w:sz w:val="28"/>
          <w:szCs w:val="28"/>
        </w:rPr>
        <w:t>：</w:t>
      </w:r>
      <w:r w:rsidR="00D77C51">
        <w:rPr>
          <w:rFonts w:ascii="宋体" w:eastAsia="宋体" w:hAnsi="宋体" w:hint="eastAsia"/>
          <w:sz w:val="28"/>
          <w:szCs w:val="28"/>
        </w:rPr>
        <w:t>UML</w:t>
      </w:r>
      <w:r w:rsidR="00D77C51">
        <w:rPr>
          <w:rFonts w:ascii="宋体" w:eastAsia="宋体" w:hAnsi="宋体"/>
          <w:sz w:val="28"/>
          <w:szCs w:val="28"/>
        </w:rPr>
        <w:t>2.0</w:t>
      </w:r>
      <w:r w:rsidR="00D77C51">
        <w:rPr>
          <w:rFonts w:ascii="宋体" w:eastAsia="宋体" w:hAnsi="宋体" w:hint="eastAsia"/>
          <w:sz w:val="28"/>
          <w:szCs w:val="28"/>
        </w:rPr>
        <w:t>新引入的概念，用于描述构件与环境之间以及构件和它内部构件之间的一个显式交互点。所有进出构件的</w:t>
      </w:r>
      <w:proofErr w:type="gramStart"/>
      <w:r w:rsidR="00D77C51">
        <w:rPr>
          <w:rFonts w:ascii="宋体" w:eastAsia="宋体" w:hAnsi="宋体" w:hint="eastAsia"/>
          <w:sz w:val="28"/>
          <w:szCs w:val="28"/>
        </w:rPr>
        <w:t>交互都</w:t>
      </w:r>
      <w:proofErr w:type="gramEnd"/>
      <w:r w:rsidR="00D77C51">
        <w:rPr>
          <w:rFonts w:ascii="宋体" w:eastAsia="宋体" w:hAnsi="宋体" w:hint="eastAsia"/>
          <w:sz w:val="28"/>
          <w:szCs w:val="28"/>
        </w:rPr>
        <w:t>需要通过端口。</w:t>
      </w:r>
    </w:p>
    <w:p w14:paraId="1AFE1802" w14:textId="1BA7798C" w:rsidR="00D77C51" w:rsidRDefault="00D77C51" w:rsidP="00946695">
      <w:pPr>
        <w:ind w:left="720"/>
        <w:rPr>
          <w:rFonts w:ascii="宋体" w:eastAsia="宋体" w:hAnsi="宋体"/>
          <w:sz w:val="28"/>
          <w:szCs w:val="28"/>
        </w:rPr>
      </w:pPr>
      <w:r w:rsidRPr="00D77C51">
        <w:rPr>
          <w:rFonts w:ascii="宋体" w:eastAsia="宋体" w:hAnsi="宋体" w:hint="eastAsia"/>
          <w:sz w:val="28"/>
          <w:szCs w:val="28"/>
        </w:rPr>
        <w:t>提供接口说明了通过端口来提供服务，请求接口说明了通过端口需要从其它构件获得服务。</w:t>
      </w:r>
    </w:p>
    <w:p w14:paraId="02EEB9BE" w14:textId="21E81AED" w:rsidR="00D77C51" w:rsidRDefault="00D77C51" w:rsidP="00946695">
      <w:pPr>
        <w:ind w:left="720"/>
        <w:rPr>
          <w:rFonts w:ascii="宋体" w:eastAsia="宋体" w:hAnsi="宋体"/>
          <w:sz w:val="28"/>
          <w:szCs w:val="28"/>
        </w:rPr>
      </w:pPr>
      <w:r>
        <w:rPr>
          <w:rFonts w:ascii="宋体" w:eastAsia="宋体" w:hAnsi="宋体" w:hint="eastAsia"/>
          <w:sz w:val="28"/>
          <w:szCs w:val="28"/>
        </w:rPr>
        <w:t>表示方式：</w:t>
      </w:r>
      <w:r w:rsidRPr="00D77C51">
        <w:rPr>
          <w:rFonts w:ascii="宋体" w:eastAsia="宋体" w:hAnsi="宋体" w:hint="eastAsia"/>
          <w:sz w:val="28"/>
          <w:szCs w:val="28"/>
        </w:rPr>
        <w:t>尾部加小方框的正常接口表示，小方框就被称为端口。</w:t>
      </w:r>
    </w:p>
    <w:p w14:paraId="605DB39D" w14:textId="5DB5285F" w:rsidR="00D77C51" w:rsidRDefault="00D77C51" w:rsidP="00946695">
      <w:pPr>
        <w:ind w:left="720"/>
        <w:rPr>
          <w:rFonts w:ascii="宋体" w:eastAsia="宋体" w:hAnsi="宋体"/>
          <w:sz w:val="28"/>
          <w:szCs w:val="28"/>
        </w:rPr>
      </w:pPr>
      <w:r>
        <w:rPr>
          <w:noProof/>
        </w:rPr>
        <w:drawing>
          <wp:inline distT="0" distB="0" distL="0" distR="0" wp14:anchorId="11C1BAC9" wp14:editId="017AA0BF">
            <wp:extent cx="4142740" cy="1807845"/>
            <wp:effectExtent l="0" t="0" r="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42740" cy="1807845"/>
                    </a:xfrm>
                    <a:prstGeom prst="rect">
                      <a:avLst/>
                    </a:prstGeom>
                    <a:noFill/>
                    <a:ln>
                      <a:noFill/>
                    </a:ln>
                  </pic:spPr>
                </pic:pic>
              </a:graphicData>
            </a:graphic>
          </wp:inline>
        </w:drawing>
      </w:r>
    </w:p>
    <w:p w14:paraId="79363776" w14:textId="57D7F166" w:rsidR="0091313B" w:rsidRPr="0091313B" w:rsidRDefault="0091313B" w:rsidP="0091313B">
      <w:pPr>
        <w:ind w:left="720"/>
        <w:rPr>
          <w:rFonts w:ascii="宋体" w:eastAsia="宋体" w:hAnsi="宋体"/>
          <w:sz w:val="28"/>
          <w:szCs w:val="28"/>
        </w:rPr>
      </w:pPr>
      <w:r w:rsidRPr="00906A8A">
        <w:rPr>
          <w:rFonts w:ascii="宋体" w:eastAsia="宋体" w:hAnsi="宋体" w:hint="eastAsia"/>
          <w:b/>
          <w:bCs/>
          <w:sz w:val="28"/>
          <w:szCs w:val="28"/>
        </w:rPr>
        <w:t>组装连接件</w:t>
      </w:r>
      <w:r>
        <w:rPr>
          <w:rFonts w:ascii="宋体" w:eastAsia="宋体" w:hAnsi="宋体" w:hint="eastAsia"/>
          <w:sz w:val="28"/>
          <w:szCs w:val="28"/>
        </w:rPr>
        <w:t>：</w:t>
      </w:r>
      <w:r w:rsidRPr="0091313B">
        <w:rPr>
          <w:rFonts w:ascii="宋体" w:eastAsia="宋体" w:hAnsi="宋体" w:hint="eastAsia"/>
          <w:sz w:val="28"/>
          <w:szCs w:val="28"/>
        </w:rPr>
        <w:t>有两种表示装配连接件的方法：</w:t>
      </w:r>
    </w:p>
    <w:p w14:paraId="2FFAAB58" w14:textId="56571114" w:rsidR="0091313B" w:rsidRPr="0091313B" w:rsidRDefault="0091313B" w:rsidP="0091313B">
      <w:pPr>
        <w:ind w:left="720"/>
        <w:rPr>
          <w:rFonts w:ascii="宋体" w:eastAsia="宋体" w:hAnsi="宋体"/>
          <w:sz w:val="28"/>
          <w:szCs w:val="28"/>
        </w:rPr>
      </w:pPr>
      <w:r>
        <w:rPr>
          <w:rFonts w:ascii="宋体" w:eastAsia="宋体" w:hAnsi="宋体" w:hint="eastAsia"/>
          <w:sz w:val="28"/>
          <w:szCs w:val="28"/>
        </w:rPr>
        <w:t>1</w:t>
      </w:r>
      <w:r>
        <w:rPr>
          <w:rFonts w:ascii="宋体" w:eastAsia="宋体" w:hAnsi="宋体"/>
          <w:sz w:val="28"/>
          <w:szCs w:val="28"/>
        </w:rPr>
        <w:t>.</w:t>
      </w:r>
      <w:r w:rsidRPr="0091313B">
        <w:rPr>
          <w:rFonts w:ascii="宋体" w:eastAsia="宋体" w:hAnsi="宋体" w:hint="eastAsia"/>
          <w:sz w:val="28"/>
          <w:szCs w:val="28"/>
        </w:rPr>
        <w:t>如果要显式地把两个构件实例衔接在一起，在它们的端口之间画一条线即可。</w:t>
      </w:r>
    </w:p>
    <w:p w14:paraId="3E8C2403" w14:textId="783DDCAA" w:rsidR="0091313B" w:rsidRDefault="0091313B" w:rsidP="0091313B">
      <w:pPr>
        <w:ind w:left="720"/>
        <w:rPr>
          <w:rFonts w:ascii="宋体" w:eastAsia="宋体" w:hAnsi="宋体"/>
          <w:sz w:val="28"/>
          <w:szCs w:val="28"/>
        </w:rPr>
      </w:pPr>
      <w:r>
        <w:rPr>
          <w:rFonts w:ascii="宋体" w:eastAsia="宋体" w:hAnsi="宋体" w:hint="eastAsia"/>
          <w:sz w:val="28"/>
          <w:szCs w:val="28"/>
        </w:rPr>
        <w:t>2</w:t>
      </w:r>
      <w:r>
        <w:rPr>
          <w:rFonts w:ascii="宋体" w:eastAsia="宋体" w:hAnsi="宋体"/>
          <w:sz w:val="28"/>
          <w:szCs w:val="28"/>
        </w:rPr>
        <w:t>.</w:t>
      </w:r>
      <w:r w:rsidRPr="0091313B">
        <w:rPr>
          <w:rFonts w:ascii="宋体" w:eastAsia="宋体" w:hAnsi="宋体" w:hint="eastAsia"/>
          <w:sz w:val="28"/>
          <w:szCs w:val="28"/>
        </w:rPr>
        <w:t>如果两个构件实例相连是由于它们有兼容的接口，则可以使用一个“球－</w:t>
      </w:r>
      <w:r w:rsidR="00906A8A">
        <w:rPr>
          <w:rFonts w:ascii="宋体" w:eastAsia="宋体" w:hAnsi="宋体" w:hint="eastAsia"/>
          <w:sz w:val="28"/>
          <w:szCs w:val="28"/>
        </w:rPr>
        <w:t>半圆</w:t>
      </w:r>
      <w:r w:rsidRPr="0091313B">
        <w:rPr>
          <w:rFonts w:ascii="宋体" w:eastAsia="宋体" w:hAnsi="宋体" w:hint="eastAsia"/>
          <w:sz w:val="28"/>
          <w:szCs w:val="28"/>
        </w:rPr>
        <w:t>”标记来表示构件实例之间的连接关系。</w:t>
      </w:r>
    </w:p>
    <w:p w14:paraId="75EE4458" w14:textId="77777777" w:rsidR="0091313B" w:rsidRPr="00906A8A" w:rsidRDefault="0091313B" w:rsidP="0091313B">
      <w:pPr>
        <w:ind w:left="720"/>
        <w:rPr>
          <w:rFonts w:ascii="宋体" w:eastAsia="宋体" w:hAnsi="宋体"/>
          <w:sz w:val="28"/>
          <w:szCs w:val="28"/>
        </w:rPr>
      </w:pPr>
    </w:p>
    <w:p w14:paraId="09DAB0A3" w14:textId="50C0D20A" w:rsidR="0091313B" w:rsidRDefault="0091313B" w:rsidP="0091313B">
      <w:pPr>
        <w:ind w:left="720"/>
        <w:rPr>
          <w:rFonts w:ascii="宋体" w:eastAsia="宋体" w:hAnsi="宋体"/>
          <w:sz w:val="28"/>
          <w:szCs w:val="28"/>
        </w:rPr>
      </w:pPr>
      <w:r w:rsidRPr="0091313B">
        <w:rPr>
          <w:rFonts w:ascii="宋体" w:eastAsia="宋体" w:hAnsi="宋体"/>
          <w:sz w:val="28"/>
          <w:szCs w:val="28"/>
        </w:rPr>
        <w:t>装配连接件是两个构件实例间的连接件，它定义一个构件实例提供服务，另一个构件实例使用这些服务。装配连接件用于把一个请求接口或端口与一个提供接口或端口的连接起来。在执行时，消息起源于一个请求端口，沿着连接件传递，被交付到</w:t>
      </w:r>
      <w:r w:rsidRPr="0091313B">
        <w:rPr>
          <w:rFonts w:ascii="宋体" w:eastAsia="宋体" w:hAnsi="宋体"/>
          <w:sz w:val="28"/>
          <w:szCs w:val="28"/>
        </w:rPr>
        <w:lastRenderedPageBreak/>
        <w:t>一个提供端口</w:t>
      </w:r>
    </w:p>
    <w:p w14:paraId="10469D08" w14:textId="2914443F" w:rsidR="0091313B" w:rsidRDefault="0091313B" w:rsidP="0091313B">
      <w:pPr>
        <w:ind w:left="720"/>
        <w:rPr>
          <w:rFonts w:ascii="宋体" w:eastAsia="宋体" w:hAnsi="宋体"/>
          <w:sz w:val="28"/>
          <w:szCs w:val="28"/>
        </w:rPr>
      </w:pPr>
      <w:r>
        <w:rPr>
          <w:noProof/>
        </w:rPr>
        <w:drawing>
          <wp:inline distT="0" distB="0" distL="0" distR="0" wp14:anchorId="68974162" wp14:editId="72726186">
            <wp:extent cx="3110230" cy="221678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0230" cy="2216785"/>
                    </a:xfrm>
                    <a:prstGeom prst="rect">
                      <a:avLst/>
                    </a:prstGeom>
                    <a:noFill/>
                    <a:ln>
                      <a:noFill/>
                    </a:ln>
                  </pic:spPr>
                </pic:pic>
              </a:graphicData>
            </a:graphic>
          </wp:inline>
        </w:drawing>
      </w:r>
    </w:p>
    <w:p w14:paraId="05CE0DE6" w14:textId="202273D2" w:rsidR="00946695" w:rsidRDefault="00946695" w:rsidP="00946695">
      <w:pPr>
        <w:pStyle w:val="a3"/>
        <w:numPr>
          <w:ilvl w:val="0"/>
          <w:numId w:val="1"/>
        </w:numPr>
        <w:ind w:firstLineChars="0"/>
        <w:rPr>
          <w:rFonts w:ascii="宋体" w:eastAsia="宋体" w:hAnsi="宋体"/>
          <w:sz w:val="28"/>
          <w:szCs w:val="28"/>
        </w:rPr>
      </w:pPr>
      <w:r>
        <w:rPr>
          <w:rFonts w:ascii="宋体" w:eastAsia="宋体" w:hAnsi="宋体" w:hint="eastAsia"/>
          <w:sz w:val="28"/>
          <w:szCs w:val="28"/>
        </w:rPr>
        <w:t>新增加的图</w:t>
      </w:r>
    </w:p>
    <w:p w14:paraId="64C20E56" w14:textId="557B7C58" w:rsidR="00946695" w:rsidRPr="00946695" w:rsidRDefault="00946695" w:rsidP="00946695">
      <w:pPr>
        <w:ind w:left="720"/>
        <w:rPr>
          <w:rFonts w:ascii="宋体" w:eastAsia="宋体" w:hAnsi="宋体"/>
          <w:sz w:val="28"/>
          <w:szCs w:val="28"/>
        </w:rPr>
      </w:pPr>
      <w:r>
        <w:rPr>
          <w:rFonts w:ascii="宋体" w:eastAsia="宋体" w:hAnsi="宋体" w:hint="eastAsia"/>
          <w:sz w:val="28"/>
          <w:szCs w:val="28"/>
        </w:rPr>
        <w:t>增加了“包图”，“组合结构图”，“交互纵览图”和“计时图”</w:t>
      </w:r>
    </w:p>
    <w:p w14:paraId="6B791B8A" w14:textId="77BE49D0" w:rsidR="00946695" w:rsidRPr="00906A8A" w:rsidRDefault="00280708" w:rsidP="00280708">
      <w:pPr>
        <w:pStyle w:val="a3"/>
        <w:numPr>
          <w:ilvl w:val="0"/>
          <w:numId w:val="5"/>
        </w:numPr>
        <w:ind w:firstLineChars="0"/>
        <w:rPr>
          <w:rFonts w:ascii="宋体" w:eastAsia="宋体" w:hAnsi="宋体"/>
          <w:b/>
          <w:bCs/>
          <w:sz w:val="28"/>
          <w:szCs w:val="28"/>
        </w:rPr>
      </w:pPr>
      <w:r w:rsidRPr="00906A8A">
        <w:rPr>
          <w:rFonts w:ascii="宋体" w:eastAsia="宋体" w:hAnsi="宋体" w:hint="eastAsia"/>
          <w:b/>
          <w:bCs/>
          <w:sz w:val="28"/>
          <w:szCs w:val="28"/>
        </w:rPr>
        <w:t>包图</w:t>
      </w:r>
    </w:p>
    <w:p w14:paraId="226D27D1" w14:textId="77777777" w:rsidR="00280708" w:rsidRPr="00280708" w:rsidRDefault="00280708" w:rsidP="00280708">
      <w:pPr>
        <w:ind w:left="1260"/>
        <w:rPr>
          <w:rFonts w:ascii="宋体" w:eastAsia="宋体" w:hAnsi="宋体"/>
          <w:sz w:val="28"/>
          <w:szCs w:val="28"/>
        </w:rPr>
      </w:pPr>
      <w:r w:rsidRPr="00280708">
        <w:rPr>
          <w:rFonts w:ascii="宋体" w:eastAsia="宋体" w:hAnsi="宋体" w:hint="eastAsia"/>
          <w:sz w:val="28"/>
          <w:szCs w:val="28"/>
        </w:rPr>
        <w:t>包的图标就像是一个带标签的文件夹，使用包的思想就是把共同工作的元素放到这样的一个带有标签的文件夹中。例如，如果很多类或组件组成了而一个特殊的子系统，就应该将它们放到一个包中。</w:t>
      </w:r>
    </w:p>
    <w:p w14:paraId="5A22B615" w14:textId="4B5C87EE" w:rsidR="00280708" w:rsidRPr="00280708" w:rsidRDefault="00280708" w:rsidP="00280708">
      <w:pPr>
        <w:ind w:left="1260"/>
        <w:rPr>
          <w:rFonts w:ascii="宋体" w:eastAsia="宋体" w:hAnsi="宋体"/>
          <w:sz w:val="28"/>
          <w:szCs w:val="28"/>
        </w:rPr>
      </w:pPr>
      <w:r>
        <w:rPr>
          <w:noProof/>
        </w:rPr>
        <w:drawing>
          <wp:inline distT="0" distB="0" distL="0" distR="0" wp14:anchorId="37D78017" wp14:editId="6159C8E5">
            <wp:extent cx="1432684" cy="1463167"/>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2684" cy="1463167"/>
                    </a:xfrm>
                    <a:prstGeom prst="rect">
                      <a:avLst/>
                    </a:prstGeom>
                  </pic:spPr>
                </pic:pic>
              </a:graphicData>
            </a:graphic>
          </wp:inline>
        </w:drawing>
      </w:r>
    </w:p>
    <w:p w14:paraId="15B2644B" w14:textId="67671D48" w:rsidR="00280708" w:rsidRPr="00906A8A" w:rsidRDefault="00280708" w:rsidP="00280708">
      <w:pPr>
        <w:pStyle w:val="a3"/>
        <w:numPr>
          <w:ilvl w:val="0"/>
          <w:numId w:val="5"/>
        </w:numPr>
        <w:ind w:firstLineChars="0"/>
        <w:rPr>
          <w:rFonts w:ascii="宋体" w:eastAsia="宋体" w:hAnsi="宋体"/>
          <w:b/>
          <w:bCs/>
          <w:sz w:val="28"/>
          <w:szCs w:val="28"/>
        </w:rPr>
      </w:pPr>
      <w:r w:rsidRPr="00906A8A">
        <w:rPr>
          <w:rFonts w:ascii="宋体" w:eastAsia="宋体" w:hAnsi="宋体" w:hint="eastAsia"/>
          <w:b/>
          <w:bCs/>
          <w:sz w:val="28"/>
          <w:szCs w:val="28"/>
        </w:rPr>
        <w:t>组合结构图</w:t>
      </w:r>
    </w:p>
    <w:p w14:paraId="79DB377B" w14:textId="43A9B8DE" w:rsidR="00280708" w:rsidRDefault="00280708" w:rsidP="00280708">
      <w:pPr>
        <w:ind w:left="1260"/>
        <w:rPr>
          <w:rFonts w:ascii="宋体" w:eastAsia="宋体" w:hAnsi="宋体"/>
          <w:sz w:val="28"/>
          <w:szCs w:val="28"/>
        </w:rPr>
      </w:pPr>
      <w:r w:rsidRPr="00280708">
        <w:rPr>
          <w:rFonts w:ascii="宋体" w:eastAsia="宋体" w:hAnsi="宋体" w:hint="eastAsia"/>
          <w:sz w:val="28"/>
          <w:szCs w:val="28"/>
        </w:rPr>
        <w:t>显示类的内部结构，有时一个类可由多个类组成（如：人由身体和思想组成）</w:t>
      </w:r>
    </w:p>
    <w:p w14:paraId="6125FC7B" w14:textId="0D748AFB" w:rsidR="00280708" w:rsidRPr="00280708" w:rsidRDefault="00280708" w:rsidP="00280708">
      <w:pPr>
        <w:ind w:left="1260"/>
        <w:rPr>
          <w:rFonts w:ascii="宋体" w:eastAsia="宋体" w:hAnsi="宋体"/>
          <w:sz w:val="28"/>
          <w:szCs w:val="28"/>
        </w:rPr>
      </w:pPr>
      <w:r>
        <w:rPr>
          <w:noProof/>
        </w:rPr>
        <w:lastRenderedPageBreak/>
        <w:drawing>
          <wp:inline distT="0" distB="0" distL="0" distR="0" wp14:anchorId="03AD6112" wp14:editId="6ECB6F2A">
            <wp:extent cx="3248660" cy="1738630"/>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8660" cy="1738630"/>
                    </a:xfrm>
                    <a:prstGeom prst="rect">
                      <a:avLst/>
                    </a:prstGeom>
                    <a:noFill/>
                    <a:ln>
                      <a:noFill/>
                    </a:ln>
                  </pic:spPr>
                </pic:pic>
              </a:graphicData>
            </a:graphic>
          </wp:inline>
        </w:drawing>
      </w:r>
    </w:p>
    <w:p w14:paraId="788D7FA7" w14:textId="1FAA33F2" w:rsidR="00280708" w:rsidRPr="00906A8A" w:rsidRDefault="00280708" w:rsidP="00280708">
      <w:pPr>
        <w:pStyle w:val="a3"/>
        <w:numPr>
          <w:ilvl w:val="0"/>
          <w:numId w:val="5"/>
        </w:numPr>
        <w:ind w:firstLineChars="0"/>
        <w:rPr>
          <w:rFonts w:ascii="宋体" w:eastAsia="宋体" w:hAnsi="宋体"/>
          <w:b/>
          <w:bCs/>
          <w:sz w:val="28"/>
          <w:szCs w:val="28"/>
        </w:rPr>
      </w:pPr>
      <w:r w:rsidRPr="00906A8A">
        <w:rPr>
          <w:rFonts w:ascii="宋体" w:eastAsia="宋体" w:hAnsi="宋体" w:hint="eastAsia"/>
          <w:b/>
          <w:bCs/>
          <w:sz w:val="28"/>
          <w:szCs w:val="28"/>
        </w:rPr>
        <w:t>交互纵览图</w:t>
      </w:r>
    </w:p>
    <w:p w14:paraId="077D6260" w14:textId="41ECA481" w:rsidR="00280708" w:rsidRPr="00280708" w:rsidRDefault="00280708" w:rsidP="00280708">
      <w:pPr>
        <w:ind w:left="1260"/>
        <w:rPr>
          <w:rFonts w:ascii="宋体" w:eastAsia="宋体" w:hAnsi="宋体"/>
          <w:sz w:val="28"/>
          <w:szCs w:val="28"/>
        </w:rPr>
      </w:pPr>
      <w:r w:rsidRPr="00280708">
        <w:rPr>
          <w:rFonts w:ascii="宋体" w:eastAsia="宋体" w:hAnsi="宋体" w:hint="eastAsia"/>
          <w:sz w:val="28"/>
          <w:szCs w:val="28"/>
        </w:rPr>
        <w:t>活动图中的活动（</w:t>
      </w:r>
      <w:r w:rsidRPr="00280708">
        <w:rPr>
          <w:rFonts w:ascii="宋体" w:eastAsia="宋体" w:hAnsi="宋体"/>
          <w:sz w:val="28"/>
          <w:szCs w:val="28"/>
        </w:rPr>
        <w:t>activity）可能包含对象之间的交互，可用对象之间的交互表示某个活动</w:t>
      </w:r>
      <w:r w:rsidR="00B804B4">
        <w:rPr>
          <w:rFonts w:ascii="宋体" w:eastAsia="宋体" w:hAnsi="宋体" w:hint="eastAsia"/>
          <w:sz w:val="28"/>
          <w:szCs w:val="28"/>
        </w:rPr>
        <w:t>。</w:t>
      </w:r>
      <w:r w:rsidR="00B804B4" w:rsidRPr="00B804B4">
        <w:rPr>
          <w:rFonts w:ascii="宋体" w:eastAsia="宋体" w:hAnsi="宋体" w:hint="eastAsia"/>
          <w:b/>
          <w:bCs/>
          <w:sz w:val="28"/>
          <w:szCs w:val="28"/>
        </w:rPr>
        <w:t>通俗易懂的讲就是把活动图的每一个活动都用顺序图或协作图来进一步描述</w:t>
      </w:r>
      <w:r w:rsidR="00B804B4">
        <w:rPr>
          <w:rFonts w:ascii="宋体" w:eastAsia="宋体" w:hAnsi="宋体" w:hint="eastAsia"/>
          <w:sz w:val="28"/>
          <w:szCs w:val="28"/>
        </w:rPr>
        <w:t>，就得到了交互纵览图</w:t>
      </w:r>
    </w:p>
    <w:p w14:paraId="5F977C84" w14:textId="71E0BCEA" w:rsidR="00280708" w:rsidRDefault="00280708" w:rsidP="00280708">
      <w:pPr>
        <w:ind w:left="1260"/>
        <w:rPr>
          <w:rFonts w:ascii="宋体" w:eastAsia="宋体" w:hAnsi="宋体"/>
          <w:sz w:val="28"/>
          <w:szCs w:val="28"/>
        </w:rPr>
      </w:pPr>
      <w:r>
        <w:rPr>
          <w:rFonts w:ascii="宋体" w:eastAsia="宋体" w:hAnsi="宋体" w:hint="eastAsia"/>
          <w:sz w:val="28"/>
          <w:szCs w:val="28"/>
        </w:rPr>
        <w:t>例子：</w:t>
      </w:r>
      <w:r w:rsidRPr="00280708">
        <w:rPr>
          <w:rFonts w:ascii="宋体" w:eastAsia="宋体" w:hAnsi="宋体" w:hint="eastAsia"/>
          <w:sz w:val="28"/>
          <w:szCs w:val="28"/>
        </w:rPr>
        <w:t>用户图书馆借书流程：找书（</w:t>
      </w:r>
      <w:r w:rsidRPr="00280708">
        <w:rPr>
          <w:rFonts w:ascii="宋体" w:eastAsia="宋体" w:hAnsi="宋体"/>
          <w:sz w:val="28"/>
          <w:szCs w:val="28"/>
        </w:rPr>
        <w:t>find book）、借书（borrow book）、离开图书馆（leave library）</w:t>
      </w:r>
    </w:p>
    <w:p w14:paraId="05D5100A" w14:textId="2E6FAFF9" w:rsidR="00280708" w:rsidRDefault="00280708" w:rsidP="00280708">
      <w:pPr>
        <w:ind w:left="1260"/>
        <w:rPr>
          <w:rFonts w:ascii="宋体" w:eastAsia="宋体" w:hAnsi="宋体"/>
          <w:sz w:val="28"/>
          <w:szCs w:val="28"/>
        </w:rPr>
      </w:pPr>
      <w:r>
        <w:rPr>
          <w:noProof/>
        </w:rPr>
        <w:drawing>
          <wp:inline distT="0" distB="0" distL="0" distR="0" wp14:anchorId="1187CE17" wp14:editId="4E6CCF31">
            <wp:extent cx="3248660" cy="2694940"/>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8660" cy="2694940"/>
                    </a:xfrm>
                    <a:prstGeom prst="rect">
                      <a:avLst/>
                    </a:prstGeom>
                    <a:noFill/>
                    <a:ln>
                      <a:noFill/>
                    </a:ln>
                  </pic:spPr>
                </pic:pic>
              </a:graphicData>
            </a:graphic>
          </wp:inline>
        </w:drawing>
      </w:r>
      <w:r w:rsidR="00B804B4">
        <w:rPr>
          <w:rFonts w:ascii="宋体" w:eastAsia="宋体" w:hAnsi="宋体" w:hint="eastAsia"/>
          <w:sz w:val="28"/>
          <w:szCs w:val="28"/>
        </w:rPr>
        <w:t>活动图</w:t>
      </w:r>
    </w:p>
    <w:p w14:paraId="7D6D18C4" w14:textId="025812F6" w:rsidR="00280708" w:rsidRPr="00280708" w:rsidRDefault="00280708" w:rsidP="00280708">
      <w:pPr>
        <w:ind w:left="1260"/>
        <w:rPr>
          <w:rFonts w:ascii="宋体" w:eastAsia="宋体" w:hAnsi="宋体"/>
          <w:sz w:val="28"/>
          <w:szCs w:val="28"/>
        </w:rPr>
      </w:pPr>
      <w:r w:rsidRPr="00280708">
        <w:rPr>
          <w:rFonts w:ascii="宋体" w:eastAsia="宋体" w:hAnsi="宋体" w:hint="eastAsia"/>
          <w:sz w:val="28"/>
          <w:szCs w:val="28"/>
        </w:rPr>
        <w:t>找书：用户（</w:t>
      </w:r>
      <w:r w:rsidRPr="00280708">
        <w:rPr>
          <w:rFonts w:ascii="宋体" w:eastAsia="宋体" w:hAnsi="宋体"/>
          <w:sz w:val="28"/>
          <w:szCs w:val="28"/>
        </w:rPr>
        <w:t>user）通过图书馆数据库（library database）查询书的位置，找到后去取书</w:t>
      </w:r>
    </w:p>
    <w:p w14:paraId="2F2077F1" w14:textId="07DC1321" w:rsidR="00280708" w:rsidRPr="00280708" w:rsidRDefault="00280708" w:rsidP="00280708">
      <w:pPr>
        <w:ind w:left="1260"/>
        <w:rPr>
          <w:rFonts w:ascii="宋体" w:eastAsia="宋体" w:hAnsi="宋体"/>
          <w:sz w:val="28"/>
          <w:szCs w:val="28"/>
        </w:rPr>
      </w:pPr>
      <w:r w:rsidRPr="00280708">
        <w:rPr>
          <w:rFonts w:ascii="宋体" w:eastAsia="宋体" w:hAnsi="宋体" w:hint="eastAsia"/>
          <w:sz w:val="28"/>
          <w:szCs w:val="28"/>
        </w:rPr>
        <w:t>借书：用户（</w:t>
      </w:r>
      <w:r w:rsidRPr="00280708">
        <w:rPr>
          <w:rFonts w:ascii="宋体" w:eastAsia="宋体" w:hAnsi="宋体"/>
          <w:sz w:val="28"/>
          <w:szCs w:val="28"/>
        </w:rPr>
        <w:t>user）拿书去前台（front）借阅，完成后拿走书</w:t>
      </w:r>
    </w:p>
    <w:p w14:paraId="4E1B6357" w14:textId="20D68F77" w:rsidR="00280708" w:rsidRDefault="00280708" w:rsidP="00280708">
      <w:pPr>
        <w:ind w:left="1260"/>
        <w:rPr>
          <w:rFonts w:ascii="宋体" w:eastAsia="宋体" w:hAnsi="宋体"/>
          <w:sz w:val="28"/>
          <w:szCs w:val="28"/>
        </w:rPr>
      </w:pPr>
      <w:r w:rsidRPr="00280708">
        <w:rPr>
          <w:rFonts w:ascii="宋体" w:eastAsia="宋体" w:hAnsi="宋体" w:hint="eastAsia"/>
          <w:sz w:val="28"/>
          <w:szCs w:val="28"/>
        </w:rPr>
        <w:lastRenderedPageBreak/>
        <w:t>离开图书馆：用户（</w:t>
      </w:r>
      <w:r w:rsidRPr="00280708">
        <w:rPr>
          <w:rFonts w:ascii="宋体" w:eastAsia="宋体" w:hAnsi="宋体"/>
          <w:sz w:val="28"/>
          <w:szCs w:val="28"/>
        </w:rPr>
        <w:t>user）通过门禁系统（check system）自动确认后，离开图书馆</w:t>
      </w:r>
    </w:p>
    <w:p w14:paraId="624A94B9" w14:textId="0DBEA566" w:rsidR="00280708" w:rsidRPr="00280708" w:rsidRDefault="00280708" w:rsidP="00280708">
      <w:pPr>
        <w:ind w:left="1260"/>
        <w:rPr>
          <w:rFonts w:ascii="宋体" w:eastAsia="宋体" w:hAnsi="宋体"/>
          <w:sz w:val="28"/>
          <w:szCs w:val="28"/>
        </w:rPr>
      </w:pPr>
      <w:r>
        <w:rPr>
          <w:noProof/>
        </w:rPr>
        <w:drawing>
          <wp:inline distT="0" distB="0" distL="0" distR="0" wp14:anchorId="4F8B3C97" wp14:editId="66E8ED0E">
            <wp:extent cx="3248660" cy="5153660"/>
            <wp:effectExtent l="0" t="0" r="889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8660" cy="5153660"/>
                    </a:xfrm>
                    <a:prstGeom prst="rect">
                      <a:avLst/>
                    </a:prstGeom>
                    <a:noFill/>
                    <a:ln>
                      <a:noFill/>
                    </a:ln>
                  </pic:spPr>
                </pic:pic>
              </a:graphicData>
            </a:graphic>
          </wp:inline>
        </w:drawing>
      </w:r>
      <w:r w:rsidR="00B804B4">
        <w:rPr>
          <w:rFonts w:ascii="宋体" w:eastAsia="宋体" w:hAnsi="宋体" w:hint="eastAsia"/>
          <w:sz w:val="28"/>
          <w:szCs w:val="28"/>
        </w:rPr>
        <w:t>交互纵览图</w:t>
      </w:r>
    </w:p>
    <w:p w14:paraId="69FCBB4C" w14:textId="12B0A785" w:rsidR="00280708" w:rsidRPr="00906A8A" w:rsidRDefault="00280708" w:rsidP="00280708">
      <w:pPr>
        <w:pStyle w:val="a3"/>
        <w:numPr>
          <w:ilvl w:val="0"/>
          <w:numId w:val="5"/>
        </w:numPr>
        <w:ind w:firstLineChars="0"/>
        <w:rPr>
          <w:rFonts w:ascii="宋体" w:eastAsia="宋体" w:hAnsi="宋体"/>
          <w:b/>
          <w:bCs/>
          <w:sz w:val="28"/>
          <w:szCs w:val="28"/>
        </w:rPr>
      </w:pPr>
      <w:bookmarkStart w:id="0" w:name="_GoBack"/>
      <w:r w:rsidRPr="00906A8A">
        <w:rPr>
          <w:rFonts w:ascii="宋体" w:eastAsia="宋体" w:hAnsi="宋体" w:hint="eastAsia"/>
          <w:b/>
          <w:bCs/>
          <w:sz w:val="28"/>
          <w:szCs w:val="28"/>
        </w:rPr>
        <w:t>计时图</w:t>
      </w:r>
    </w:p>
    <w:bookmarkEnd w:id="0"/>
    <w:p w14:paraId="1E175C14" w14:textId="5FAC9015" w:rsidR="00280708" w:rsidRDefault="00280708" w:rsidP="00280708">
      <w:pPr>
        <w:ind w:left="1260"/>
        <w:rPr>
          <w:rFonts w:ascii="宋体" w:eastAsia="宋体" w:hAnsi="宋体"/>
          <w:sz w:val="28"/>
          <w:szCs w:val="28"/>
        </w:rPr>
      </w:pPr>
      <w:r w:rsidRPr="00280708">
        <w:rPr>
          <w:rFonts w:ascii="宋体" w:eastAsia="宋体" w:hAnsi="宋体" w:hint="eastAsia"/>
          <w:sz w:val="28"/>
          <w:szCs w:val="28"/>
        </w:rPr>
        <w:t>顺序图描述了操作按照时间的先后顺序，但是没有指定操作持续的具体时间，可用计时图表示操作的持续时间</w:t>
      </w:r>
    </w:p>
    <w:p w14:paraId="7A206532" w14:textId="333B4A72" w:rsidR="00280708" w:rsidRDefault="00280708" w:rsidP="00280708">
      <w:pPr>
        <w:ind w:left="1260"/>
        <w:rPr>
          <w:rFonts w:ascii="宋体" w:eastAsia="宋体" w:hAnsi="宋体"/>
          <w:sz w:val="28"/>
          <w:szCs w:val="28"/>
        </w:rPr>
      </w:pPr>
      <w:r>
        <w:rPr>
          <w:rFonts w:ascii="宋体" w:eastAsia="宋体" w:hAnsi="宋体" w:hint="eastAsia"/>
          <w:sz w:val="28"/>
          <w:szCs w:val="28"/>
        </w:rPr>
        <w:t>案例：</w:t>
      </w:r>
      <w:r w:rsidRPr="00280708">
        <w:rPr>
          <w:rFonts w:ascii="宋体" w:eastAsia="宋体" w:hAnsi="宋体" w:hint="eastAsia"/>
          <w:sz w:val="28"/>
          <w:szCs w:val="28"/>
        </w:rPr>
        <w:t>洗衣服：浸泡（</w:t>
      </w:r>
      <w:r w:rsidRPr="00280708">
        <w:rPr>
          <w:rFonts w:ascii="宋体" w:eastAsia="宋体" w:hAnsi="宋体"/>
          <w:sz w:val="28"/>
          <w:szCs w:val="28"/>
        </w:rPr>
        <w:t>10min）、洗涤（20min）、漂洗（15min）、脱水（5min）</w:t>
      </w:r>
    </w:p>
    <w:p w14:paraId="04A3C20C" w14:textId="0C2E4A32" w:rsidR="00280708" w:rsidRDefault="00280708" w:rsidP="00280708">
      <w:pPr>
        <w:ind w:left="1260"/>
        <w:rPr>
          <w:rFonts w:ascii="宋体" w:eastAsia="宋体" w:hAnsi="宋体"/>
          <w:sz w:val="28"/>
          <w:szCs w:val="28"/>
        </w:rPr>
      </w:pPr>
      <w:r>
        <w:rPr>
          <w:noProof/>
        </w:rPr>
        <w:lastRenderedPageBreak/>
        <w:drawing>
          <wp:inline distT="0" distB="0" distL="0" distR="0" wp14:anchorId="4CD5673C" wp14:editId="4ABC0DF3">
            <wp:extent cx="3248660" cy="2258060"/>
            <wp:effectExtent l="0" t="0" r="889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8660" cy="2258060"/>
                    </a:xfrm>
                    <a:prstGeom prst="rect">
                      <a:avLst/>
                    </a:prstGeom>
                    <a:noFill/>
                    <a:ln>
                      <a:noFill/>
                    </a:ln>
                  </pic:spPr>
                </pic:pic>
              </a:graphicData>
            </a:graphic>
          </wp:inline>
        </w:drawing>
      </w:r>
    </w:p>
    <w:p w14:paraId="66E115D0" w14:textId="77777777" w:rsidR="00B804B4" w:rsidRPr="00280708" w:rsidRDefault="00B804B4" w:rsidP="00280708">
      <w:pPr>
        <w:ind w:left="1260"/>
        <w:rPr>
          <w:rFonts w:ascii="宋体" w:eastAsia="宋体" w:hAnsi="宋体"/>
          <w:sz w:val="28"/>
          <w:szCs w:val="28"/>
        </w:rPr>
      </w:pPr>
    </w:p>
    <w:p w14:paraId="61FA9346" w14:textId="50A6BA86" w:rsidR="00946695" w:rsidRPr="00946695" w:rsidRDefault="00946695" w:rsidP="00946695">
      <w:pPr>
        <w:rPr>
          <w:rFonts w:ascii="宋体" w:eastAsia="宋体" w:hAnsi="宋体"/>
          <w:sz w:val="32"/>
          <w:szCs w:val="32"/>
        </w:rPr>
      </w:pPr>
      <w:r w:rsidRPr="00946695">
        <w:rPr>
          <w:rFonts w:ascii="宋体" w:eastAsia="宋体" w:hAnsi="宋体" w:hint="eastAsia"/>
          <w:sz w:val="32"/>
          <w:szCs w:val="32"/>
        </w:rPr>
        <w:t>·</w:t>
      </w:r>
      <w:r w:rsidRPr="00946695">
        <w:rPr>
          <w:rFonts w:ascii="宋体" w:eastAsia="宋体" w:hAnsi="宋体"/>
          <w:sz w:val="32"/>
          <w:szCs w:val="32"/>
        </w:rPr>
        <w:t xml:space="preserve">1.8 </w:t>
      </w:r>
      <w:r w:rsidRPr="00946695">
        <w:rPr>
          <w:rFonts w:ascii="宋体" w:eastAsia="宋体" w:hAnsi="宋体" w:hint="eastAsia"/>
          <w:sz w:val="32"/>
          <w:szCs w:val="32"/>
        </w:rPr>
        <w:t>系统开发阶段</w:t>
      </w:r>
    </w:p>
    <w:p w14:paraId="274E80BF" w14:textId="7BCE58D4" w:rsidR="00946695" w:rsidRDefault="00946695" w:rsidP="00946695">
      <w:pPr>
        <w:rPr>
          <w:rFonts w:ascii="宋体" w:eastAsia="宋体" w:hAnsi="宋体"/>
          <w:sz w:val="28"/>
          <w:szCs w:val="28"/>
        </w:rPr>
      </w:pPr>
      <w:r>
        <w:rPr>
          <w:rFonts w:ascii="宋体" w:eastAsia="宋体" w:hAnsi="宋体" w:hint="eastAsia"/>
          <w:sz w:val="28"/>
          <w:szCs w:val="28"/>
        </w:rPr>
        <w:t>系统开发有五个阶段：</w:t>
      </w:r>
    </w:p>
    <w:p w14:paraId="3632B5F3" w14:textId="098AF464" w:rsidR="00946695" w:rsidRDefault="00946695" w:rsidP="00946695">
      <w:pPr>
        <w:pStyle w:val="a3"/>
        <w:numPr>
          <w:ilvl w:val="0"/>
          <w:numId w:val="4"/>
        </w:numPr>
        <w:ind w:firstLineChars="0"/>
        <w:rPr>
          <w:rFonts w:ascii="宋体" w:eastAsia="宋体" w:hAnsi="宋体"/>
          <w:sz w:val="28"/>
          <w:szCs w:val="28"/>
        </w:rPr>
      </w:pPr>
      <w:r>
        <w:rPr>
          <w:rFonts w:ascii="宋体" w:eastAsia="宋体" w:hAnsi="宋体" w:hint="eastAsia"/>
          <w:sz w:val="28"/>
          <w:szCs w:val="28"/>
        </w:rPr>
        <w:t>需求分析：了解用户需求，分析系统可行性，分析需求的一致性及正确性等。</w:t>
      </w:r>
    </w:p>
    <w:p w14:paraId="32CE4917" w14:textId="0E6E0077" w:rsidR="0091313B" w:rsidRPr="0091313B" w:rsidRDefault="0091313B" w:rsidP="0091313B">
      <w:pPr>
        <w:ind w:left="420"/>
        <w:rPr>
          <w:rFonts w:ascii="宋体" w:eastAsia="宋体" w:hAnsi="宋体"/>
          <w:sz w:val="28"/>
          <w:szCs w:val="28"/>
        </w:rPr>
      </w:pPr>
      <w:r>
        <w:rPr>
          <w:rFonts w:ascii="宋体" w:eastAsia="宋体" w:hAnsi="宋体" w:hint="eastAsia"/>
          <w:sz w:val="28"/>
          <w:szCs w:val="28"/>
        </w:rPr>
        <w:t>与用户沟通确定初步需求，分析可行性建立系统开发方案，对比方案需求以及用户需求寻找统一的可行性，正确性等。</w:t>
      </w:r>
    </w:p>
    <w:p w14:paraId="4B005D98" w14:textId="00868CAF" w:rsidR="00946695" w:rsidRDefault="00946695" w:rsidP="00946695">
      <w:pPr>
        <w:pStyle w:val="a3"/>
        <w:numPr>
          <w:ilvl w:val="0"/>
          <w:numId w:val="4"/>
        </w:numPr>
        <w:ind w:firstLineChars="0"/>
        <w:rPr>
          <w:rFonts w:ascii="宋体" w:eastAsia="宋体" w:hAnsi="宋体"/>
          <w:sz w:val="28"/>
          <w:szCs w:val="28"/>
        </w:rPr>
      </w:pPr>
      <w:r>
        <w:rPr>
          <w:rFonts w:ascii="宋体" w:eastAsia="宋体" w:hAnsi="宋体" w:hint="eastAsia"/>
          <w:sz w:val="28"/>
          <w:szCs w:val="28"/>
        </w:rPr>
        <w:t>设计：将需求转换为系统的重要过程</w:t>
      </w:r>
      <w:r w:rsidR="0091313B">
        <w:rPr>
          <w:rFonts w:ascii="宋体" w:eastAsia="宋体" w:hAnsi="宋体" w:hint="eastAsia"/>
          <w:sz w:val="28"/>
          <w:szCs w:val="28"/>
        </w:rPr>
        <w:t>，主要包括概要设计和详细设计。</w:t>
      </w:r>
    </w:p>
    <w:p w14:paraId="44CFCAC6" w14:textId="7992DC0F" w:rsidR="0091313B" w:rsidRDefault="0091313B" w:rsidP="0091313B">
      <w:pPr>
        <w:pStyle w:val="a3"/>
        <w:ind w:left="420" w:firstLineChars="0" w:firstLine="0"/>
        <w:rPr>
          <w:rFonts w:ascii="宋体" w:eastAsia="宋体" w:hAnsi="宋体"/>
          <w:sz w:val="28"/>
          <w:szCs w:val="28"/>
        </w:rPr>
      </w:pPr>
      <w:r>
        <w:rPr>
          <w:rFonts w:ascii="宋体" w:eastAsia="宋体" w:hAnsi="宋体" w:hint="eastAsia"/>
          <w:sz w:val="28"/>
          <w:szCs w:val="28"/>
        </w:rPr>
        <w:t>概要设计：架构设计，功能模块设计，数据库设计，规范制定</w:t>
      </w:r>
    </w:p>
    <w:p w14:paraId="1211353F" w14:textId="3BD088BF" w:rsidR="0091313B" w:rsidRDefault="0091313B" w:rsidP="0091313B">
      <w:pPr>
        <w:pStyle w:val="a3"/>
        <w:ind w:left="420" w:firstLineChars="0" w:firstLine="0"/>
        <w:rPr>
          <w:rFonts w:ascii="宋体" w:eastAsia="宋体" w:hAnsi="宋体"/>
          <w:sz w:val="28"/>
          <w:szCs w:val="28"/>
        </w:rPr>
      </w:pPr>
      <w:r>
        <w:rPr>
          <w:rFonts w:ascii="宋体" w:eastAsia="宋体" w:hAnsi="宋体" w:hint="eastAsia"/>
          <w:sz w:val="28"/>
          <w:szCs w:val="28"/>
        </w:rPr>
        <w:t>详细设计：数据库详细设计，模块详细构建</w:t>
      </w:r>
      <w:r w:rsidR="0055226D">
        <w:rPr>
          <w:rFonts w:ascii="宋体" w:eastAsia="宋体" w:hAnsi="宋体" w:hint="eastAsia"/>
          <w:sz w:val="28"/>
          <w:szCs w:val="28"/>
        </w:rPr>
        <w:t>等</w:t>
      </w:r>
    </w:p>
    <w:p w14:paraId="74B41413" w14:textId="5734E166" w:rsidR="00946695" w:rsidRDefault="00946695" w:rsidP="00946695">
      <w:pPr>
        <w:pStyle w:val="a3"/>
        <w:numPr>
          <w:ilvl w:val="0"/>
          <w:numId w:val="4"/>
        </w:numPr>
        <w:ind w:firstLineChars="0"/>
        <w:rPr>
          <w:rFonts w:ascii="宋体" w:eastAsia="宋体" w:hAnsi="宋体"/>
          <w:sz w:val="28"/>
          <w:szCs w:val="28"/>
        </w:rPr>
      </w:pPr>
      <w:r>
        <w:rPr>
          <w:rFonts w:ascii="宋体" w:eastAsia="宋体" w:hAnsi="宋体" w:hint="eastAsia"/>
          <w:sz w:val="28"/>
          <w:szCs w:val="28"/>
        </w:rPr>
        <w:t>实现：指的是通过程序语言，将所设计的内容转化为可以执行的软件系统</w:t>
      </w:r>
    </w:p>
    <w:p w14:paraId="22B7DE8C" w14:textId="418B28C8" w:rsidR="0055226D" w:rsidRPr="0055226D" w:rsidRDefault="0055226D" w:rsidP="0055226D">
      <w:pPr>
        <w:ind w:left="420"/>
        <w:rPr>
          <w:rFonts w:ascii="宋体" w:eastAsia="宋体" w:hAnsi="宋体"/>
          <w:sz w:val="28"/>
          <w:szCs w:val="28"/>
        </w:rPr>
      </w:pPr>
      <w:r>
        <w:rPr>
          <w:rFonts w:ascii="宋体" w:eastAsia="宋体" w:hAnsi="宋体" w:hint="eastAsia"/>
          <w:sz w:val="28"/>
          <w:szCs w:val="28"/>
        </w:rPr>
        <w:t>系统实现，开发工具和平台选择，数据库构建，模块编码</w:t>
      </w:r>
    </w:p>
    <w:p w14:paraId="569539FD" w14:textId="70E7293B" w:rsidR="00946695" w:rsidRDefault="00946695" w:rsidP="00946695">
      <w:pPr>
        <w:pStyle w:val="a3"/>
        <w:numPr>
          <w:ilvl w:val="0"/>
          <w:numId w:val="4"/>
        </w:numPr>
        <w:ind w:firstLineChars="0"/>
        <w:rPr>
          <w:rFonts w:ascii="宋体" w:eastAsia="宋体" w:hAnsi="宋体"/>
          <w:sz w:val="28"/>
          <w:szCs w:val="28"/>
        </w:rPr>
      </w:pPr>
      <w:r>
        <w:rPr>
          <w:rFonts w:ascii="宋体" w:eastAsia="宋体" w:hAnsi="宋体" w:hint="eastAsia"/>
          <w:sz w:val="28"/>
          <w:szCs w:val="28"/>
        </w:rPr>
        <w:t>除错：是实现活动中不可避免的工作，主要是修改程序编写过程中产生的错误。</w:t>
      </w:r>
    </w:p>
    <w:p w14:paraId="6F25B105" w14:textId="12A85E52" w:rsidR="00946695" w:rsidRDefault="00946695" w:rsidP="00946695">
      <w:pPr>
        <w:pStyle w:val="a3"/>
        <w:numPr>
          <w:ilvl w:val="0"/>
          <w:numId w:val="4"/>
        </w:numPr>
        <w:ind w:firstLineChars="0"/>
        <w:rPr>
          <w:rFonts w:ascii="宋体" w:eastAsia="宋体" w:hAnsi="宋体"/>
          <w:sz w:val="28"/>
          <w:szCs w:val="28"/>
        </w:rPr>
      </w:pPr>
      <w:r>
        <w:rPr>
          <w:rFonts w:ascii="宋体" w:eastAsia="宋体" w:hAnsi="宋体" w:hint="eastAsia"/>
          <w:sz w:val="28"/>
          <w:szCs w:val="28"/>
        </w:rPr>
        <w:lastRenderedPageBreak/>
        <w:t>测试：是对实现的程序代码模块进行检测，检验其功能是否正确，性能是否符合要求。</w:t>
      </w:r>
    </w:p>
    <w:p w14:paraId="60372536" w14:textId="2DC2A112" w:rsidR="0055226D" w:rsidRPr="0055226D" w:rsidRDefault="0055226D" w:rsidP="0055226D">
      <w:pPr>
        <w:ind w:left="420"/>
        <w:rPr>
          <w:rFonts w:ascii="宋体" w:eastAsia="宋体" w:hAnsi="宋体"/>
          <w:sz w:val="28"/>
          <w:szCs w:val="28"/>
        </w:rPr>
      </w:pPr>
      <w:r>
        <w:rPr>
          <w:rFonts w:ascii="宋体" w:eastAsia="宋体" w:hAnsi="宋体" w:hint="eastAsia"/>
          <w:sz w:val="28"/>
          <w:szCs w:val="28"/>
        </w:rPr>
        <w:t>模块测试，集成测试，系统测试，验证测试。</w:t>
      </w:r>
    </w:p>
    <w:p w14:paraId="0C8CB98C" w14:textId="77777777" w:rsidR="00946695" w:rsidRPr="00946695" w:rsidRDefault="00946695" w:rsidP="00946695">
      <w:pPr>
        <w:rPr>
          <w:rFonts w:ascii="宋体" w:eastAsia="宋体" w:hAnsi="宋体"/>
          <w:sz w:val="28"/>
          <w:szCs w:val="28"/>
        </w:rPr>
      </w:pPr>
    </w:p>
    <w:sectPr w:rsidR="00946695" w:rsidRPr="009466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16C69"/>
    <w:multiLevelType w:val="hybridMultilevel"/>
    <w:tmpl w:val="96AE0A06"/>
    <w:lvl w:ilvl="0" w:tplc="94D2B54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7F6A2E"/>
    <w:multiLevelType w:val="hybridMultilevel"/>
    <w:tmpl w:val="50DEEADC"/>
    <w:lvl w:ilvl="0" w:tplc="94D2B54A">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D3419C6"/>
    <w:multiLevelType w:val="hybridMultilevel"/>
    <w:tmpl w:val="ED08124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4A2CE1"/>
    <w:multiLevelType w:val="hybridMultilevel"/>
    <w:tmpl w:val="DF3E07D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7AF21C5"/>
    <w:multiLevelType w:val="hybridMultilevel"/>
    <w:tmpl w:val="E1C8659E"/>
    <w:lvl w:ilvl="0" w:tplc="5F48C4B6">
      <w:start w:val="1"/>
      <w:numFmt w:val="decimal"/>
      <w:lvlText w:val="（%1）"/>
      <w:lvlJc w:val="left"/>
      <w:pPr>
        <w:ind w:left="720" w:hanging="720"/>
      </w:pPr>
      <w:rPr>
        <w:rFonts w:hint="default"/>
      </w:rPr>
    </w:lvl>
    <w:lvl w:ilvl="1" w:tplc="94D2B54A">
      <w:start w:val="1"/>
      <w:numFmt w:val="decimalEnclosedCircle"/>
      <w:lvlText w:val="%2"/>
      <w:lvlJc w:val="left"/>
      <w:pPr>
        <w:ind w:left="780" w:hanging="360"/>
      </w:pPr>
      <w:rPr>
        <w:rFont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81E"/>
    <w:rsid w:val="00280708"/>
    <w:rsid w:val="00355D80"/>
    <w:rsid w:val="00390D0F"/>
    <w:rsid w:val="0055226D"/>
    <w:rsid w:val="005C44B0"/>
    <w:rsid w:val="00656BD0"/>
    <w:rsid w:val="00665312"/>
    <w:rsid w:val="0077081E"/>
    <w:rsid w:val="0083558B"/>
    <w:rsid w:val="00906A8A"/>
    <w:rsid w:val="0091313B"/>
    <w:rsid w:val="00946695"/>
    <w:rsid w:val="00A32186"/>
    <w:rsid w:val="00AA1587"/>
    <w:rsid w:val="00B804B4"/>
    <w:rsid w:val="00D77C51"/>
    <w:rsid w:val="00F4388E"/>
    <w:rsid w:val="00FB0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D54C9"/>
  <w15:chartTrackingRefBased/>
  <w15:docId w15:val="{0D826CB6-9163-4671-A847-3CA496BB5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66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750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12</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德煜</dc:creator>
  <cp:keywords/>
  <dc:description/>
  <cp:lastModifiedBy>黄 德煜</cp:lastModifiedBy>
  <cp:revision>10</cp:revision>
  <dcterms:created xsi:type="dcterms:W3CDTF">2021-03-23T08:06:00Z</dcterms:created>
  <dcterms:modified xsi:type="dcterms:W3CDTF">2021-03-23T13:06:00Z</dcterms:modified>
</cp:coreProperties>
</file>