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5550B" w14:textId="55B2A816" w:rsidR="0035203D" w:rsidRPr="0035203D" w:rsidRDefault="00720E5F" w:rsidP="0035203D">
      <w:pPr>
        <w:pStyle w:val="3"/>
        <w:rPr>
          <w:rFonts w:ascii="宋体" w:eastAsia="宋体" w:hAnsi="宋体"/>
          <w:sz w:val="44"/>
          <w:szCs w:val="44"/>
        </w:rPr>
      </w:pPr>
      <w:r>
        <w:rPr>
          <w:rFonts w:ascii="宋体" w:eastAsia="宋体" w:hAnsi="宋体" w:hint="eastAsia"/>
          <w:sz w:val="44"/>
          <w:szCs w:val="44"/>
        </w:rPr>
        <w:t>通过原型来减少风险</w:t>
      </w:r>
    </w:p>
    <w:p w14:paraId="42A90795" w14:textId="1EBC2EE5" w:rsidR="00720E5F" w:rsidRDefault="001F311C" w:rsidP="00720E5F">
      <w:pPr>
        <w:rPr>
          <w:rFonts w:ascii="宋体" w:eastAsia="宋体" w:hAnsi="宋体"/>
          <w:sz w:val="24"/>
          <w:szCs w:val="24"/>
        </w:rPr>
      </w:pPr>
      <w:r>
        <w:rPr>
          <w:rFonts w:ascii="宋体" w:eastAsia="宋体" w:hAnsi="宋体" w:hint="eastAsia"/>
          <w:sz w:val="24"/>
          <w:szCs w:val="24"/>
        </w:rPr>
        <w:t>原型的主要作用是通过对新系统建模或者给用户提供一个</w:t>
      </w:r>
      <w:r w:rsidRPr="0035203D">
        <w:rPr>
          <w:rFonts w:ascii="宋体" w:eastAsia="宋体" w:hAnsi="宋体" w:hint="eastAsia"/>
          <w:b/>
          <w:bCs/>
          <w:color w:val="FF0000"/>
          <w:sz w:val="24"/>
          <w:szCs w:val="24"/>
        </w:rPr>
        <w:t>粗糙</w:t>
      </w:r>
      <w:r>
        <w:rPr>
          <w:rFonts w:ascii="宋体" w:eastAsia="宋体" w:hAnsi="宋体" w:hint="eastAsia"/>
          <w:sz w:val="24"/>
          <w:szCs w:val="24"/>
        </w:rPr>
        <w:t>的新系统，激发用户思考并引导出需求。</w:t>
      </w:r>
    </w:p>
    <w:p w14:paraId="345FC143" w14:textId="39871CBD" w:rsidR="001F311C" w:rsidRDefault="001F311C" w:rsidP="00720E5F">
      <w:pPr>
        <w:rPr>
          <w:rFonts w:ascii="宋体" w:eastAsia="宋体" w:hAnsi="宋体"/>
          <w:sz w:val="24"/>
          <w:szCs w:val="24"/>
        </w:rPr>
      </w:pPr>
      <w:r>
        <w:rPr>
          <w:rFonts w:ascii="宋体" w:eastAsia="宋体" w:hAnsi="宋体" w:hint="eastAsia"/>
          <w:sz w:val="24"/>
          <w:szCs w:val="24"/>
        </w:rPr>
        <w:t>只要存在使客户，开发或双方都不确定或不清楚需求中的某些部分，原型的引入就可以很好地表述所有重要的客户关注点。</w:t>
      </w:r>
    </w:p>
    <w:p w14:paraId="0F66464B" w14:textId="07CA5A33" w:rsidR="001F311C" w:rsidRDefault="0035203D" w:rsidP="00720E5F">
      <w:pPr>
        <w:rPr>
          <w:rFonts w:ascii="宋体" w:eastAsia="宋体" w:hAnsi="宋体"/>
          <w:sz w:val="24"/>
          <w:szCs w:val="24"/>
        </w:rPr>
      </w:pPr>
      <w:r>
        <w:rPr>
          <w:noProof/>
        </w:rPr>
        <w:drawing>
          <wp:inline distT="0" distB="0" distL="0" distR="0" wp14:anchorId="78F3165D" wp14:editId="34571A4A">
            <wp:extent cx="5274310" cy="28467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46705"/>
                    </a:xfrm>
                    <a:prstGeom prst="rect">
                      <a:avLst/>
                    </a:prstGeom>
                  </pic:spPr>
                </pic:pic>
              </a:graphicData>
            </a:graphic>
          </wp:inline>
        </w:drawing>
      </w:r>
    </w:p>
    <w:p w14:paraId="573005F1" w14:textId="0ECEFBCB" w:rsidR="001F311C" w:rsidRPr="001F311C" w:rsidRDefault="001F311C" w:rsidP="001F311C">
      <w:pPr>
        <w:pStyle w:val="2"/>
        <w:rPr>
          <w:rFonts w:ascii="宋体" w:eastAsia="宋体" w:hAnsi="宋体"/>
        </w:rPr>
      </w:pPr>
      <w:r w:rsidRPr="001F311C">
        <w:rPr>
          <w:rFonts w:ascii="宋体" w:eastAsia="宋体" w:hAnsi="宋体" w:hint="eastAsia"/>
        </w:rPr>
        <w:t>原型的定义及其动机</w:t>
      </w:r>
    </w:p>
    <w:p w14:paraId="683A6BEA" w14:textId="71F41564" w:rsidR="00720E5F" w:rsidRPr="00C60118" w:rsidRDefault="001F311C" w:rsidP="00720E5F">
      <w:pPr>
        <w:rPr>
          <w:rFonts w:ascii="宋体" w:eastAsia="宋体" w:hAnsi="宋体"/>
          <w:b/>
          <w:bCs/>
          <w:sz w:val="28"/>
          <w:szCs w:val="28"/>
        </w:rPr>
      </w:pPr>
      <w:r w:rsidRPr="00C60118">
        <w:rPr>
          <w:rFonts w:ascii="宋体" w:eastAsia="宋体" w:hAnsi="宋体" w:hint="eastAsia"/>
          <w:b/>
          <w:bCs/>
          <w:sz w:val="28"/>
          <w:szCs w:val="28"/>
        </w:rPr>
        <w:t>原型能够实现的三个主要目的：</w:t>
      </w:r>
    </w:p>
    <w:p w14:paraId="66E03C77" w14:textId="303D325E" w:rsidR="00720E5F" w:rsidRPr="00E33D6E" w:rsidRDefault="00E33D6E" w:rsidP="00E33D6E">
      <w:pPr>
        <w:rPr>
          <w:rFonts w:ascii="宋体" w:eastAsia="宋体" w:hAnsi="宋体"/>
          <w:sz w:val="24"/>
          <w:szCs w:val="24"/>
        </w:rPr>
      </w:pPr>
      <w:r>
        <w:rPr>
          <w:noProof/>
        </w:rPr>
        <w:drawing>
          <wp:inline distT="0" distB="0" distL="0" distR="0" wp14:anchorId="234DE772" wp14:editId="69AB3D90">
            <wp:extent cx="5791399" cy="3093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9981" cy="3125014"/>
                    </a:xfrm>
                    <a:prstGeom prst="rect">
                      <a:avLst/>
                    </a:prstGeom>
                  </pic:spPr>
                </pic:pic>
              </a:graphicData>
            </a:graphic>
          </wp:inline>
        </w:drawing>
      </w:r>
    </w:p>
    <w:p w14:paraId="1ABAE581" w14:textId="2AADEB5C" w:rsidR="00720E5F" w:rsidRDefault="00E33D6E" w:rsidP="00720E5F">
      <w:pPr>
        <w:rPr>
          <w:rFonts w:ascii="宋体" w:eastAsia="宋体" w:hAnsi="宋体"/>
          <w:sz w:val="24"/>
          <w:szCs w:val="24"/>
        </w:rPr>
      </w:pPr>
      <w:r>
        <w:rPr>
          <w:rFonts w:ascii="宋体" w:eastAsia="宋体" w:hAnsi="宋体" w:hint="eastAsia"/>
          <w:sz w:val="24"/>
          <w:szCs w:val="24"/>
        </w:rPr>
        <w:lastRenderedPageBreak/>
        <w:t>创建原型的主要原因是想在开发过程中尽早解决不确定的问题。重点要放在高风险或已知不确定的功能上</w:t>
      </w:r>
      <w:r w:rsidR="00C60118">
        <w:rPr>
          <w:rFonts w:ascii="宋体" w:eastAsia="宋体" w:hAnsi="宋体" w:hint="eastAsia"/>
          <w:sz w:val="24"/>
          <w:szCs w:val="24"/>
        </w:rPr>
        <w:t>。这样能帮我们发现和解决有歧义，不完整的需求。</w:t>
      </w:r>
    </w:p>
    <w:p w14:paraId="6D2AE470" w14:textId="218A897C" w:rsidR="00C60118" w:rsidRDefault="00C60118" w:rsidP="00720E5F">
      <w:pPr>
        <w:rPr>
          <w:rFonts w:ascii="宋体" w:eastAsia="宋体" w:hAnsi="宋体"/>
          <w:sz w:val="24"/>
          <w:szCs w:val="24"/>
        </w:rPr>
      </w:pPr>
    </w:p>
    <w:p w14:paraId="5AC929FE" w14:textId="57703AA8" w:rsidR="00C60118" w:rsidRDefault="00C60118" w:rsidP="00720E5F">
      <w:pPr>
        <w:rPr>
          <w:rFonts w:ascii="宋体" w:eastAsia="宋体" w:hAnsi="宋体"/>
          <w:b/>
          <w:sz w:val="28"/>
          <w:szCs w:val="28"/>
        </w:rPr>
      </w:pPr>
      <w:r w:rsidRPr="00C60118">
        <w:rPr>
          <w:rFonts w:ascii="宋体" w:eastAsia="宋体" w:hAnsi="宋体" w:hint="eastAsia"/>
          <w:b/>
          <w:sz w:val="28"/>
          <w:szCs w:val="28"/>
        </w:rPr>
        <w:t>原型属性</w:t>
      </w:r>
      <w:r>
        <w:rPr>
          <w:rFonts w:ascii="宋体" w:eastAsia="宋体" w:hAnsi="宋体" w:hint="eastAsia"/>
          <w:b/>
          <w:sz w:val="28"/>
          <w:szCs w:val="28"/>
        </w:rPr>
        <w:t>：</w:t>
      </w:r>
    </w:p>
    <w:p w14:paraId="078725D6" w14:textId="7122C388" w:rsidR="00C60118" w:rsidRDefault="00C60118" w:rsidP="00C60118">
      <w:pPr>
        <w:pStyle w:val="a3"/>
        <w:numPr>
          <w:ilvl w:val="0"/>
          <w:numId w:val="2"/>
        </w:numPr>
        <w:ind w:firstLineChars="0"/>
        <w:rPr>
          <w:rFonts w:ascii="宋体" w:eastAsia="宋体" w:hAnsi="宋体"/>
          <w:sz w:val="24"/>
          <w:szCs w:val="24"/>
        </w:rPr>
      </w:pPr>
      <w:r>
        <w:rPr>
          <w:rFonts w:ascii="宋体" w:eastAsia="宋体" w:hAnsi="宋体" w:hint="eastAsia"/>
          <w:sz w:val="24"/>
          <w:szCs w:val="24"/>
        </w:rPr>
        <w:t>范围：</w:t>
      </w:r>
      <w:r w:rsidRPr="00000D2B">
        <w:rPr>
          <w:rFonts w:ascii="宋体" w:eastAsia="宋体" w:hAnsi="宋体" w:hint="eastAsia"/>
          <w:b/>
          <w:bCs/>
          <w:sz w:val="24"/>
          <w:szCs w:val="24"/>
        </w:rPr>
        <w:t>实物模型</w:t>
      </w:r>
      <w:r>
        <w:rPr>
          <w:rFonts w:ascii="宋体" w:eastAsia="宋体" w:hAnsi="宋体" w:hint="eastAsia"/>
          <w:sz w:val="24"/>
          <w:szCs w:val="24"/>
        </w:rPr>
        <w:t>这一类原型重点关注用户体验；</w:t>
      </w:r>
      <w:r w:rsidRPr="00000D2B">
        <w:rPr>
          <w:rFonts w:ascii="宋体" w:eastAsia="宋体" w:hAnsi="宋体" w:hint="eastAsia"/>
          <w:b/>
          <w:bCs/>
          <w:sz w:val="24"/>
          <w:szCs w:val="24"/>
        </w:rPr>
        <w:t>概念证明原型</w:t>
      </w:r>
      <w:r>
        <w:rPr>
          <w:rFonts w:ascii="宋体" w:eastAsia="宋体" w:hAnsi="宋体" w:hint="eastAsia"/>
          <w:sz w:val="24"/>
          <w:szCs w:val="24"/>
        </w:rPr>
        <w:t>探究的是提议方式方法的技术合理性。</w:t>
      </w:r>
    </w:p>
    <w:p w14:paraId="5DB42799" w14:textId="37A971CB" w:rsidR="00C60118" w:rsidRDefault="00C60118" w:rsidP="00C60118">
      <w:pPr>
        <w:pStyle w:val="a3"/>
        <w:numPr>
          <w:ilvl w:val="0"/>
          <w:numId w:val="2"/>
        </w:numPr>
        <w:ind w:firstLineChars="0"/>
        <w:rPr>
          <w:rFonts w:ascii="宋体" w:eastAsia="宋体" w:hAnsi="宋体"/>
          <w:sz w:val="24"/>
          <w:szCs w:val="24"/>
        </w:rPr>
      </w:pPr>
      <w:r>
        <w:rPr>
          <w:rFonts w:ascii="宋体" w:eastAsia="宋体" w:hAnsi="宋体" w:hint="eastAsia"/>
          <w:sz w:val="24"/>
          <w:szCs w:val="24"/>
        </w:rPr>
        <w:t>未来用途：</w:t>
      </w:r>
      <w:r w:rsidRPr="00000D2B">
        <w:rPr>
          <w:rFonts w:ascii="宋体" w:eastAsia="宋体" w:hAnsi="宋体" w:hint="eastAsia"/>
          <w:b/>
          <w:bCs/>
          <w:sz w:val="24"/>
          <w:szCs w:val="24"/>
        </w:rPr>
        <w:t>一次性（可抛弃）原型</w:t>
      </w:r>
      <w:r>
        <w:rPr>
          <w:rFonts w:ascii="宋体" w:eastAsia="宋体" w:hAnsi="宋体" w:hint="eastAsia"/>
          <w:sz w:val="24"/>
          <w:szCs w:val="24"/>
        </w:rPr>
        <w:t>在产生反馈信息以后会被抛弃，</w:t>
      </w:r>
      <w:r w:rsidRPr="00000D2B">
        <w:rPr>
          <w:rFonts w:ascii="宋体" w:eastAsia="宋体" w:hAnsi="宋体" w:hint="eastAsia"/>
          <w:b/>
          <w:bCs/>
          <w:sz w:val="24"/>
          <w:szCs w:val="24"/>
        </w:rPr>
        <w:t>演进型原型</w:t>
      </w:r>
      <w:r>
        <w:rPr>
          <w:rFonts w:ascii="宋体" w:eastAsia="宋体" w:hAnsi="宋体" w:hint="eastAsia"/>
          <w:sz w:val="24"/>
          <w:szCs w:val="24"/>
        </w:rPr>
        <w:t>则通过一系列的迭代发展成为最终产品。</w:t>
      </w:r>
    </w:p>
    <w:p w14:paraId="7A7F56B4" w14:textId="62413D13" w:rsidR="00C60118" w:rsidRPr="00C60118" w:rsidRDefault="00C60118" w:rsidP="00C60118">
      <w:pPr>
        <w:pStyle w:val="a3"/>
        <w:numPr>
          <w:ilvl w:val="0"/>
          <w:numId w:val="2"/>
        </w:numPr>
        <w:ind w:firstLineChars="0"/>
        <w:rPr>
          <w:rFonts w:ascii="宋体" w:eastAsia="宋体" w:hAnsi="宋体"/>
          <w:sz w:val="24"/>
          <w:szCs w:val="24"/>
        </w:rPr>
      </w:pPr>
      <w:r>
        <w:rPr>
          <w:rFonts w:ascii="宋体" w:eastAsia="宋体" w:hAnsi="宋体" w:hint="eastAsia"/>
          <w:sz w:val="24"/>
          <w:szCs w:val="24"/>
        </w:rPr>
        <w:t>形式：</w:t>
      </w:r>
      <w:r w:rsidR="00B34A79" w:rsidRPr="00000D2B">
        <w:rPr>
          <w:rFonts w:ascii="宋体" w:eastAsia="宋体" w:hAnsi="宋体" w:hint="eastAsia"/>
          <w:b/>
          <w:bCs/>
          <w:sz w:val="24"/>
          <w:szCs w:val="24"/>
        </w:rPr>
        <w:t>纸上原型</w:t>
      </w:r>
      <w:r w:rsidR="00B34A79">
        <w:rPr>
          <w:rFonts w:ascii="宋体" w:eastAsia="宋体" w:hAnsi="宋体" w:hint="eastAsia"/>
          <w:sz w:val="24"/>
          <w:szCs w:val="24"/>
        </w:rPr>
        <w:t>是画在纸上，白板上或者画图工具中的草图。</w:t>
      </w:r>
      <w:r w:rsidR="00B34A79" w:rsidRPr="00000D2B">
        <w:rPr>
          <w:rFonts w:ascii="宋体" w:eastAsia="宋体" w:hAnsi="宋体" w:hint="eastAsia"/>
          <w:b/>
          <w:bCs/>
          <w:sz w:val="24"/>
          <w:szCs w:val="24"/>
        </w:rPr>
        <w:t>电子原型</w:t>
      </w:r>
      <w:r w:rsidR="00B34A79">
        <w:rPr>
          <w:rFonts w:ascii="宋体" w:eastAsia="宋体" w:hAnsi="宋体" w:hint="eastAsia"/>
          <w:sz w:val="24"/>
          <w:szCs w:val="24"/>
        </w:rPr>
        <w:t>只针对部分解决方案的可工作软件组成</w:t>
      </w:r>
    </w:p>
    <w:p w14:paraId="0D30E873" w14:textId="59E2EE6F" w:rsidR="00720E5F" w:rsidRDefault="00000D2B" w:rsidP="00720E5F">
      <w:pPr>
        <w:rPr>
          <w:rFonts w:ascii="宋体" w:eastAsia="宋体" w:hAnsi="宋体"/>
          <w:sz w:val="24"/>
          <w:szCs w:val="24"/>
        </w:rPr>
      </w:pPr>
      <w:r>
        <w:rPr>
          <w:noProof/>
        </w:rPr>
        <w:drawing>
          <wp:inline distT="0" distB="0" distL="0" distR="0" wp14:anchorId="71E1EEDD" wp14:editId="0561B889">
            <wp:extent cx="5274310" cy="32581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58185"/>
                    </a:xfrm>
                    <a:prstGeom prst="rect">
                      <a:avLst/>
                    </a:prstGeom>
                  </pic:spPr>
                </pic:pic>
              </a:graphicData>
            </a:graphic>
          </wp:inline>
        </w:drawing>
      </w:r>
    </w:p>
    <w:p w14:paraId="748ED0C0" w14:textId="382CD0F9" w:rsidR="00720E5F" w:rsidRDefault="00720E5F" w:rsidP="00720E5F">
      <w:pPr>
        <w:rPr>
          <w:rFonts w:ascii="宋体" w:eastAsia="宋体" w:hAnsi="宋体"/>
          <w:sz w:val="24"/>
          <w:szCs w:val="24"/>
        </w:rPr>
      </w:pPr>
    </w:p>
    <w:p w14:paraId="0EB199A0" w14:textId="7C7EF64B" w:rsidR="00B34A79" w:rsidRDefault="00B34A79" w:rsidP="00B34A79">
      <w:pPr>
        <w:pStyle w:val="2"/>
        <w:rPr>
          <w:rFonts w:ascii="宋体" w:eastAsia="宋体" w:hAnsi="宋体"/>
        </w:rPr>
      </w:pPr>
      <w:r>
        <w:rPr>
          <w:rFonts w:ascii="宋体" w:eastAsia="宋体" w:hAnsi="宋体" w:hint="eastAsia"/>
        </w:rPr>
        <w:t>实物模型和概念证明</w:t>
      </w:r>
    </w:p>
    <w:p w14:paraId="46E6A2FE" w14:textId="77777777" w:rsidR="00E41953" w:rsidRDefault="00B34A79" w:rsidP="00B34A79">
      <w:pPr>
        <w:rPr>
          <w:rFonts w:ascii="宋体" w:eastAsia="宋体" w:hAnsi="宋体"/>
          <w:sz w:val="24"/>
          <w:szCs w:val="24"/>
        </w:rPr>
      </w:pPr>
      <w:r>
        <w:rPr>
          <w:rFonts w:ascii="宋体" w:eastAsia="宋体" w:hAnsi="宋体" w:hint="eastAsia"/>
          <w:sz w:val="24"/>
          <w:szCs w:val="24"/>
        </w:rPr>
        <w:t>实物模型通常被人称为</w:t>
      </w:r>
      <w:r w:rsidRPr="00B34A79">
        <w:rPr>
          <w:rFonts w:ascii="宋体" w:eastAsia="宋体" w:hAnsi="宋体" w:hint="eastAsia"/>
          <w:b/>
          <w:sz w:val="24"/>
          <w:szCs w:val="24"/>
        </w:rPr>
        <w:t>水平原型</w:t>
      </w:r>
      <w:r>
        <w:rPr>
          <w:rFonts w:ascii="宋体" w:eastAsia="宋体" w:hAnsi="宋体" w:hint="eastAsia"/>
          <w:sz w:val="24"/>
          <w:szCs w:val="24"/>
        </w:rPr>
        <w:t>，</w:t>
      </w:r>
      <w:r w:rsidR="00E41953">
        <w:rPr>
          <w:rFonts w:ascii="宋体" w:eastAsia="宋体" w:hAnsi="宋体" w:hint="eastAsia"/>
          <w:sz w:val="24"/>
          <w:szCs w:val="24"/>
        </w:rPr>
        <w:t>实物模型意味着它实际上没有实现行为。</w:t>
      </w:r>
    </w:p>
    <w:p w14:paraId="2DBB9FA5" w14:textId="46D3D030" w:rsidR="00B34A79" w:rsidRPr="00B34A79" w:rsidRDefault="00E41953" w:rsidP="00B34A79">
      <w:pPr>
        <w:rPr>
          <w:rFonts w:ascii="宋体" w:eastAsia="宋体" w:hAnsi="宋体"/>
          <w:sz w:val="24"/>
          <w:szCs w:val="24"/>
        </w:rPr>
      </w:pPr>
      <w:r>
        <w:rPr>
          <w:rFonts w:ascii="宋体" w:eastAsia="宋体" w:hAnsi="宋体" w:hint="eastAsia"/>
          <w:sz w:val="24"/>
          <w:szCs w:val="24"/>
        </w:rPr>
        <w:t>它展示的是一些UI屏幕的一些表现形式以及其之间的导航，不包含或是很少包含实际的功能实现。</w:t>
      </w:r>
    </w:p>
    <w:p w14:paraId="4C9E6DCE" w14:textId="28A76B36" w:rsidR="00720E5F" w:rsidRDefault="00E41953" w:rsidP="00720E5F">
      <w:pPr>
        <w:rPr>
          <w:rFonts w:ascii="宋体" w:eastAsia="宋体" w:hAnsi="宋体"/>
          <w:sz w:val="24"/>
          <w:szCs w:val="24"/>
        </w:rPr>
      </w:pPr>
      <w:r>
        <w:rPr>
          <w:rFonts w:ascii="宋体" w:eastAsia="宋体" w:hAnsi="宋体" w:hint="eastAsia"/>
          <w:sz w:val="24"/>
          <w:szCs w:val="24"/>
        </w:rPr>
        <w:t>实物模型可以展现用户可用的功能选项，用户界面可能只看到一条消息，或者发现一些控件没有任何功能。</w:t>
      </w:r>
    </w:p>
    <w:p w14:paraId="39C8CAD6" w14:textId="72609298" w:rsidR="00E41953" w:rsidRDefault="00E41953" w:rsidP="00720E5F">
      <w:pPr>
        <w:rPr>
          <w:rFonts w:ascii="宋体" w:eastAsia="宋体" w:hAnsi="宋体"/>
          <w:sz w:val="24"/>
          <w:szCs w:val="24"/>
        </w:rPr>
      </w:pPr>
      <w:r>
        <w:rPr>
          <w:rFonts w:ascii="宋体" w:eastAsia="宋体" w:hAnsi="宋体" w:hint="eastAsia"/>
          <w:sz w:val="24"/>
          <w:szCs w:val="24"/>
        </w:rPr>
        <w:t>演示型模型看起来好像应该能够执行一些有用的工作，但其实不然。这样的模拟往往足够帮助用户判断是否有遗漏，错误或者不必要的功能。</w:t>
      </w:r>
    </w:p>
    <w:p w14:paraId="7DE4CF78" w14:textId="1EC04289" w:rsidR="00E41953" w:rsidRDefault="00E41953" w:rsidP="00720E5F">
      <w:pPr>
        <w:rPr>
          <w:rFonts w:ascii="宋体" w:eastAsia="宋体" w:hAnsi="宋体"/>
          <w:sz w:val="24"/>
          <w:szCs w:val="24"/>
        </w:rPr>
      </w:pPr>
      <w:r>
        <w:rPr>
          <w:rFonts w:ascii="宋体" w:eastAsia="宋体" w:hAnsi="宋体" w:hint="eastAsia"/>
          <w:sz w:val="24"/>
          <w:szCs w:val="24"/>
        </w:rPr>
        <w:t>使用抛弃型演示型模型时，用户应该重点关注概要性需求和工作流问题，不要被屏幕元素的确切外观分散注意力。</w:t>
      </w:r>
    </w:p>
    <w:p w14:paraId="50819D71" w14:textId="77777777" w:rsidR="00E41953" w:rsidRDefault="00E41953" w:rsidP="00720E5F">
      <w:pPr>
        <w:rPr>
          <w:rFonts w:ascii="宋体" w:eastAsia="宋体" w:hAnsi="宋体"/>
          <w:sz w:val="24"/>
          <w:szCs w:val="24"/>
        </w:rPr>
      </w:pPr>
    </w:p>
    <w:p w14:paraId="50C53B04" w14:textId="789BA42E" w:rsidR="00E41953" w:rsidRDefault="00E41953" w:rsidP="00720E5F">
      <w:pPr>
        <w:rPr>
          <w:rFonts w:ascii="宋体" w:eastAsia="宋体" w:hAnsi="宋体"/>
          <w:sz w:val="24"/>
          <w:szCs w:val="24"/>
        </w:rPr>
      </w:pPr>
      <w:r>
        <w:rPr>
          <w:rFonts w:ascii="宋体" w:eastAsia="宋体" w:hAnsi="宋体" w:hint="eastAsia"/>
          <w:sz w:val="24"/>
          <w:szCs w:val="24"/>
        </w:rPr>
        <w:t>概念证明又被称之为</w:t>
      </w:r>
      <w:r w:rsidRPr="00E41953">
        <w:rPr>
          <w:rFonts w:ascii="宋体" w:eastAsia="宋体" w:hAnsi="宋体" w:hint="eastAsia"/>
          <w:b/>
          <w:sz w:val="24"/>
          <w:szCs w:val="24"/>
        </w:rPr>
        <w:t>“垂直模型”</w:t>
      </w:r>
      <w:r>
        <w:rPr>
          <w:rFonts w:ascii="宋体" w:eastAsia="宋体" w:hAnsi="宋体" w:hint="eastAsia"/>
          <w:sz w:val="24"/>
          <w:szCs w:val="24"/>
        </w:rPr>
        <w:t>，</w:t>
      </w:r>
      <w:r w:rsidR="00960F42">
        <w:rPr>
          <w:rFonts w:ascii="宋体" w:eastAsia="宋体" w:hAnsi="宋体" w:hint="eastAsia"/>
          <w:sz w:val="24"/>
          <w:szCs w:val="24"/>
        </w:rPr>
        <w:t>它在所有技术服务层面上从用户界面实现一部分应用功能。它触及了系统实现的所有层次，常用于测试预期架构方案合理性，</w:t>
      </w:r>
      <w:r w:rsidR="00960F42">
        <w:rPr>
          <w:rFonts w:ascii="宋体" w:eastAsia="宋体" w:hAnsi="宋体" w:hint="eastAsia"/>
          <w:sz w:val="24"/>
          <w:szCs w:val="24"/>
        </w:rPr>
        <w:lastRenderedPageBreak/>
        <w:t>算法优化，评估预期数据库模式，确认</w:t>
      </w:r>
      <w:proofErr w:type="gramStart"/>
      <w:r w:rsidR="00960F42">
        <w:rPr>
          <w:rFonts w:ascii="宋体" w:eastAsia="宋体" w:hAnsi="宋体" w:hint="eastAsia"/>
          <w:sz w:val="24"/>
          <w:szCs w:val="24"/>
        </w:rPr>
        <w:t>云解决</w:t>
      </w:r>
      <w:proofErr w:type="gramEnd"/>
      <w:r w:rsidR="00960F42">
        <w:rPr>
          <w:rFonts w:ascii="宋体" w:eastAsia="宋体" w:hAnsi="宋体" w:hint="eastAsia"/>
          <w:sz w:val="24"/>
          <w:szCs w:val="24"/>
        </w:rPr>
        <w:t>方案的稳健性。</w:t>
      </w:r>
    </w:p>
    <w:p w14:paraId="73CE51B6" w14:textId="77777777" w:rsidR="00960F42" w:rsidRPr="00E41953" w:rsidRDefault="00960F42" w:rsidP="00720E5F">
      <w:pPr>
        <w:rPr>
          <w:rFonts w:ascii="宋体" w:eastAsia="宋体" w:hAnsi="宋体"/>
          <w:sz w:val="24"/>
          <w:szCs w:val="24"/>
        </w:rPr>
      </w:pPr>
    </w:p>
    <w:p w14:paraId="1D96BEBC" w14:textId="0478F66B" w:rsidR="00960F42" w:rsidRPr="00960F42" w:rsidRDefault="00960F42" w:rsidP="00960F42">
      <w:pPr>
        <w:pStyle w:val="2"/>
        <w:rPr>
          <w:rFonts w:ascii="宋体" w:eastAsia="宋体" w:hAnsi="宋体"/>
        </w:rPr>
      </w:pPr>
      <w:r>
        <w:rPr>
          <w:rFonts w:ascii="宋体" w:eastAsia="宋体" w:hAnsi="宋体" w:hint="eastAsia"/>
        </w:rPr>
        <w:t>抛弃型原型和演化</w:t>
      </w:r>
      <w:r w:rsidR="00C07817">
        <w:rPr>
          <w:rFonts w:ascii="宋体" w:eastAsia="宋体" w:hAnsi="宋体" w:hint="eastAsia"/>
        </w:rPr>
        <w:t>型</w:t>
      </w:r>
      <w:r>
        <w:rPr>
          <w:rFonts w:ascii="宋体" w:eastAsia="宋体" w:hAnsi="宋体" w:hint="eastAsia"/>
        </w:rPr>
        <w:t>原型</w:t>
      </w:r>
    </w:p>
    <w:p w14:paraId="6B8830BF" w14:textId="1868DDF3" w:rsidR="00720E5F" w:rsidRDefault="00F8391D" w:rsidP="00720E5F">
      <w:pPr>
        <w:rPr>
          <w:rFonts w:ascii="宋体" w:eastAsia="宋体" w:hAnsi="宋体"/>
          <w:sz w:val="24"/>
          <w:szCs w:val="24"/>
        </w:rPr>
      </w:pPr>
      <w:r>
        <w:rPr>
          <w:rFonts w:ascii="宋体" w:eastAsia="宋体" w:hAnsi="宋体" w:hint="eastAsia"/>
          <w:sz w:val="24"/>
          <w:szCs w:val="24"/>
        </w:rPr>
        <w:t>如果想解释一些问题，解决不确定性以及改进需求，就可以</w:t>
      </w:r>
      <w:r w:rsidRPr="001D6020">
        <w:rPr>
          <w:rFonts w:ascii="宋体" w:eastAsia="宋体" w:hAnsi="宋体" w:hint="eastAsia"/>
          <w:b/>
          <w:bCs/>
          <w:sz w:val="24"/>
          <w:szCs w:val="24"/>
        </w:rPr>
        <w:t>快速，低成本</w:t>
      </w:r>
      <w:r>
        <w:rPr>
          <w:rFonts w:ascii="宋体" w:eastAsia="宋体" w:hAnsi="宋体" w:hint="eastAsia"/>
          <w:sz w:val="24"/>
          <w:szCs w:val="24"/>
        </w:rPr>
        <w:t>的创建一个</w:t>
      </w:r>
      <w:r w:rsidRPr="001D6020">
        <w:rPr>
          <w:rFonts w:ascii="宋体" w:eastAsia="宋体" w:hAnsi="宋体" w:hint="eastAsia"/>
          <w:b/>
          <w:bCs/>
          <w:sz w:val="24"/>
          <w:szCs w:val="24"/>
        </w:rPr>
        <w:t>抛弃型原型</w:t>
      </w:r>
      <w:r>
        <w:rPr>
          <w:rFonts w:ascii="宋体" w:eastAsia="宋体" w:hAnsi="宋体" w:hint="eastAsia"/>
          <w:sz w:val="24"/>
          <w:szCs w:val="24"/>
        </w:rPr>
        <w:t>。创建抛弃性原型时，会忽略成品软件构建技术。相比健壮性，可靠性，性能和长期可维护性，可抛弃性原型更注重快速实现以及快速修改。</w:t>
      </w:r>
    </w:p>
    <w:p w14:paraId="0A1769C1" w14:textId="33014CED" w:rsidR="00F8391D" w:rsidRDefault="00F8391D" w:rsidP="00720E5F">
      <w:pPr>
        <w:rPr>
          <w:rFonts w:ascii="宋体" w:eastAsia="宋体" w:hAnsi="宋体"/>
          <w:sz w:val="24"/>
          <w:szCs w:val="24"/>
        </w:rPr>
      </w:pPr>
      <w:r>
        <w:rPr>
          <w:rFonts w:ascii="宋体" w:eastAsia="宋体" w:hAnsi="宋体" w:hint="eastAsia"/>
          <w:sz w:val="24"/>
          <w:szCs w:val="24"/>
        </w:rPr>
        <w:t>当团队觉得需求不确定，有歧义，不完整或者含糊时，就可以选择建立抛弃型原型。</w:t>
      </w:r>
    </w:p>
    <w:p w14:paraId="6ECFB5E5" w14:textId="7257A3DA" w:rsidR="00720E5F" w:rsidRDefault="00F8391D" w:rsidP="00720E5F">
      <w:pPr>
        <w:rPr>
          <w:rFonts w:ascii="宋体" w:eastAsia="宋体" w:hAnsi="宋体"/>
          <w:sz w:val="24"/>
          <w:szCs w:val="24"/>
        </w:rPr>
      </w:pPr>
      <w:r>
        <w:rPr>
          <w:noProof/>
        </w:rPr>
        <w:drawing>
          <wp:inline distT="0" distB="0" distL="0" distR="0" wp14:anchorId="44C8E29F" wp14:editId="1EB3C9F6">
            <wp:extent cx="5274310" cy="3476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6625"/>
                    </a:xfrm>
                    <a:prstGeom prst="rect">
                      <a:avLst/>
                    </a:prstGeom>
                  </pic:spPr>
                </pic:pic>
              </a:graphicData>
            </a:graphic>
          </wp:inline>
        </w:drawing>
      </w:r>
    </w:p>
    <w:p w14:paraId="2735D8F5" w14:textId="57D10518" w:rsidR="00F8391D" w:rsidRDefault="00F8391D" w:rsidP="00720E5F">
      <w:pPr>
        <w:rPr>
          <w:rFonts w:ascii="宋体" w:eastAsia="宋体" w:hAnsi="宋体"/>
          <w:sz w:val="24"/>
          <w:szCs w:val="24"/>
        </w:rPr>
      </w:pPr>
    </w:p>
    <w:p w14:paraId="08BD5E9C" w14:textId="3DF5CC2F" w:rsidR="00F8391D" w:rsidRDefault="00F8391D" w:rsidP="00720E5F">
      <w:pPr>
        <w:rPr>
          <w:rFonts w:ascii="宋体" w:eastAsia="宋体" w:hAnsi="宋体"/>
          <w:sz w:val="24"/>
          <w:szCs w:val="24"/>
        </w:rPr>
      </w:pPr>
      <w:r>
        <w:rPr>
          <w:rFonts w:ascii="宋体" w:eastAsia="宋体" w:hAnsi="宋体" w:hint="eastAsia"/>
          <w:sz w:val="24"/>
          <w:szCs w:val="24"/>
        </w:rPr>
        <w:t>相比较于抛弃型原型，演化</w:t>
      </w:r>
      <w:r w:rsidR="00C07817">
        <w:rPr>
          <w:rFonts w:ascii="宋体" w:eastAsia="宋体" w:hAnsi="宋体" w:hint="eastAsia"/>
          <w:sz w:val="24"/>
          <w:szCs w:val="24"/>
        </w:rPr>
        <w:t>型</w:t>
      </w:r>
      <w:r>
        <w:rPr>
          <w:rFonts w:ascii="宋体" w:eastAsia="宋体" w:hAnsi="宋体" w:hint="eastAsia"/>
          <w:sz w:val="24"/>
          <w:szCs w:val="24"/>
        </w:rPr>
        <w:t>原型更加稳固。用前期的迭代来调整未来开发周期的方向，并通过一系列迭代来完成产品的构建。这就是演化</w:t>
      </w:r>
      <w:r w:rsidR="00C07817">
        <w:rPr>
          <w:rFonts w:ascii="宋体" w:eastAsia="宋体" w:hAnsi="宋体" w:hint="eastAsia"/>
          <w:sz w:val="24"/>
          <w:szCs w:val="24"/>
        </w:rPr>
        <w:t>型</w:t>
      </w:r>
      <w:r>
        <w:rPr>
          <w:rFonts w:ascii="宋体" w:eastAsia="宋体" w:hAnsi="宋体" w:hint="eastAsia"/>
          <w:sz w:val="24"/>
          <w:szCs w:val="24"/>
        </w:rPr>
        <w:t>原型的实质。</w:t>
      </w:r>
    </w:p>
    <w:p w14:paraId="15B28B2F" w14:textId="37D2178F" w:rsidR="00523476" w:rsidRDefault="00F8391D" w:rsidP="00720E5F">
      <w:pPr>
        <w:rPr>
          <w:rFonts w:ascii="宋体" w:eastAsia="宋体" w:hAnsi="宋体"/>
          <w:sz w:val="24"/>
          <w:szCs w:val="24"/>
        </w:rPr>
      </w:pPr>
      <w:r>
        <w:rPr>
          <w:rFonts w:ascii="宋体" w:eastAsia="宋体" w:hAnsi="宋体" w:hint="eastAsia"/>
          <w:sz w:val="24"/>
          <w:szCs w:val="24"/>
        </w:rPr>
        <w:t>构建</w:t>
      </w:r>
      <w:r w:rsidRPr="001D6020">
        <w:rPr>
          <w:rFonts w:ascii="宋体" w:eastAsia="宋体" w:hAnsi="宋体" w:hint="eastAsia"/>
          <w:b/>
          <w:bCs/>
          <w:sz w:val="24"/>
          <w:szCs w:val="24"/>
        </w:rPr>
        <w:t>演化</w:t>
      </w:r>
      <w:r w:rsidR="00C07817" w:rsidRPr="001D6020">
        <w:rPr>
          <w:rFonts w:ascii="宋体" w:eastAsia="宋体" w:hAnsi="宋体" w:hint="eastAsia"/>
          <w:b/>
          <w:bCs/>
          <w:sz w:val="24"/>
          <w:szCs w:val="24"/>
        </w:rPr>
        <w:t>型</w:t>
      </w:r>
      <w:r w:rsidRPr="001D6020">
        <w:rPr>
          <w:rFonts w:ascii="宋体" w:eastAsia="宋体" w:hAnsi="宋体" w:hint="eastAsia"/>
          <w:b/>
          <w:bCs/>
          <w:sz w:val="24"/>
          <w:szCs w:val="24"/>
        </w:rPr>
        <w:t>原型</w:t>
      </w:r>
      <w:r>
        <w:rPr>
          <w:rFonts w:ascii="宋体" w:eastAsia="宋体" w:hAnsi="宋体" w:hint="eastAsia"/>
          <w:sz w:val="24"/>
          <w:szCs w:val="24"/>
        </w:rPr>
        <w:t>时，一开始就要考虑</w:t>
      </w:r>
      <w:r w:rsidRPr="001D6020">
        <w:rPr>
          <w:rFonts w:ascii="宋体" w:eastAsia="宋体" w:hAnsi="宋体" w:hint="eastAsia"/>
          <w:b/>
          <w:bCs/>
          <w:sz w:val="24"/>
          <w:szCs w:val="24"/>
        </w:rPr>
        <w:t>健壮性</w:t>
      </w:r>
      <w:r>
        <w:rPr>
          <w:rFonts w:ascii="宋体" w:eastAsia="宋体" w:hAnsi="宋体" w:hint="eastAsia"/>
          <w:sz w:val="24"/>
          <w:szCs w:val="24"/>
        </w:rPr>
        <w:t>，</w:t>
      </w:r>
      <w:proofErr w:type="gramStart"/>
      <w:r>
        <w:rPr>
          <w:rFonts w:ascii="宋体" w:eastAsia="宋体" w:hAnsi="宋体" w:hint="eastAsia"/>
          <w:sz w:val="24"/>
          <w:szCs w:val="24"/>
        </w:rPr>
        <w:t>写产品级</w:t>
      </w:r>
      <w:proofErr w:type="gramEnd"/>
      <w:r>
        <w:rPr>
          <w:rFonts w:ascii="宋体" w:eastAsia="宋体" w:hAnsi="宋体" w:hint="eastAsia"/>
          <w:sz w:val="24"/>
          <w:szCs w:val="24"/>
        </w:rPr>
        <w:t>质量的代码。需要重视软件架构和稳健的设计原则。</w:t>
      </w:r>
      <w:r w:rsidR="00523476">
        <w:rPr>
          <w:rFonts w:ascii="宋体" w:eastAsia="宋体" w:hAnsi="宋体" w:hint="eastAsia"/>
          <w:sz w:val="24"/>
          <w:szCs w:val="24"/>
        </w:rPr>
        <w:t>每一轮迭代都会在实现部分需求的时候获取下一轮迭代需要修改的内容。整个产品就是由一系列对原型进行周期化演化积累而获得的。</w:t>
      </w:r>
    </w:p>
    <w:p w14:paraId="645671E4" w14:textId="6146CA42" w:rsidR="00720E5F" w:rsidRDefault="00523476" w:rsidP="00720E5F">
      <w:pPr>
        <w:rPr>
          <w:rFonts w:ascii="宋体" w:eastAsia="宋体" w:hAnsi="宋体"/>
          <w:sz w:val="24"/>
          <w:szCs w:val="24"/>
        </w:rPr>
      </w:pPr>
      <w:r>
        <w:rPr>
          <w:noProof/>
        </w:rPr>
        <w:lastRenderedPageBreak/>
        <w:drawing>
          <wp:inline distT="0" distB="0" distL="0" distR="0" wp14:anchorId="73CA3997" wp14:editId="3A739A31">
            <wp:extent cx="5274310" cy="2566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6670"/>
                    </a:xfrm>
                    <a:prstGeom prst="rect">
                      <a:avLst/>
                    </a:prstGeom>
                  </pic:spPr>
                </pic:pic>
              </a:graphicData>
            </a:graphic>
          </wp:inline>
        </w:drawing>
      </w:r>
    </w:p>
    <w:p w14:paraId="5F5230F4" w14:textId="659AAD21" w:rsidR="00720E5F" w:rsidRDefault="00720E5F" w:rsidP="00720E5F">
      <w:pPr>
        <w:rPr>
          <w:rFonts w:ascii="宋体" w:eastAsia="宋体" w:hAnsi="宋体"/>
          <w:sz w:val="24"/>
          <w:szCs w:val="24"/>
        </w:rPr>
      </w:pPr>
    </w:p>
    <w:tbl>
      <w:tblPr>
        <w:tblStyle w:val="a4"/>
        <w:tblW w:w="0" w:type="auto"/>
        <w:tblLook w:val="04A0" w:firstRow="1" w:lastRow="0" w:firstColumn="1" w:lastColumn="0" w:noHBand="0" w:noVBand="1"/>
      </w:tblPr>
      <w:tblGrid>
        <w:gridCol w:w="2765"/>
        <w:gridCol w:w="2765"/>
        <w:gridCol w:w="2766"/>
      </w:tblGrid>
      <w:tr w:rsidR="00C07817" w14:paraId="77604225" w14:textId="77777777" w:rsidTr="00C07817">
        <w:tc>
          <w:tcPr>
            <w:tcW w:w="2765" w:type="dxa"/>
          </w:tcPr>
          <w:p w14:paraId="46553087" w14:textId="77777777" w:rsidR="00C07817" w:rsidRDefault="00C07817" w:rsidP="00720E5F">
            <w:pPr>
              <w:rPr>
                <w:rFonts w:ascii="宋体" w:eastAsia="宋体" w:hAnsi="宋体"/>
                <w:sz w:val="24"/>
                <w:szCs w:val="24"/>
              </w:rPr>
            </w:pPr>
          </w:p>
        </w:tc>
        <w:tc>
          <w:tcPr>
            <w:tcW w:w="2765" w:type="dxa"/>
          </w:tcPr>
          <w:p w14:paraId="4D338242" w14:textId="78537DE9" w:rsidR="00C07817" w:rsidRDefault="00C07817" w:rsidP="00720E5F">
            <w:pPr>
              <w:rPr>
                <w:rFonts w:ascii="宋体" w:eastAsia="宋体" w:hAnsi="宋体"/>
                <w:sz w:val="24"/>
                <w:szCs w:val="24"/>
              </w:rPr>
            </w:pPr>
            <w:r>
              <w:rPr>
                <w:rFonts w:ascii="宋体" w:eastAsia="宋体" w:hAnsi="宋体" w:hint="eastAsia"/>
                <w:sz w:val="24"/>
                <w:szCs w:val="24"/>
              </w:rPr>
              <w:t>抛弃型</w:t>
            </w:r>
          </w:p>
        </w:tc>
        <w:tc>
          <w:tcPr>
            <w:tcW w:w="2766" w:type="dxa"/>
          </w:tcPr>
          <w:p w14:paraId="4C19084D" w14:textId="361252E0" w:rsidR="00C07817" w:rsidRDefault="00C07817" w:rsidP="00720E5F">
            <w:pPr>
              <w:rPr>
                <w:rFonts w:ascii="宋体" w:eastAsia="宋体" w:hAnsi="宋体"/>
                <w:sz w:val="24"/>
                <w:szCs w:val="24"/>
              </w:rPr>
            </w:pPr>
            <w:r>
              <w:rPr>
                <w:rFonts w:ascii="宋体" w:eastAsia="宋体" w:hAnsi="宋体" w:hint="eastAsia"/>
                <w:sz w:val="24"/>
                <w:szCs w:val="24"/>
              </w:rPr>
              <w:t>演化型</w:t>
            </w:r>
          </w:p>
        </w:tc>
      </w:tr>
      <w:tr w:rsidR="00C07817" w14:paraId="4DACC6CD" w14:textId="77777777" w:rsidTr="00C07817">
        <w:tc>
          <w:tcPr>
            <w:tcW w:w="2765" w:type="dxa"/>
          </w:tcPr>
          <w:p w14:paraId="42D66CEB" w14:textId="6430AF57" w:rsidR="00C07817" w:rsidRDefault="00C07817" w:rsidP="00720E5F">
            <w:pPr>
              <w:rPr>
                <w:rFonts w:ascii="宋体" w:eastAsia="宋体" w:hAnsi="宋体"/>
                <w:sz w:val="24"/>
                <w:szCs w:val="24"/>
              </w:rPr>
            </w:pPr>
            <w:r>
              <w:rPr>
                <w:rFonts w:ascii="宋体" w:eastAsia="宋体" w:hAnsi="宋体" w:hint="eastAsia"/>
                <w:sz w:val="24"/>
                <w:szCs w:val="24"/>
              </w:rPr>
              <w:t>演示型模型</w:t>
            </w:r>
          </w:p>
        </w:tc>
        <w:tc>
          <w:tcPr>
            <w:tcW w:w="2765" w:type="dxa"/>
          </w:tcPr>
          <w:p w14:paraId="4C5AB5E4" w14:textId="77777777" w:rsidR="00C07817" w:rsidRDefault="00C07817" w:rsidP="00720E5F">
            <w:pPr>
              <w:rPr>
                <w:rFonts w:ascii="宋体" w:eastAsia="宋体" w:hAnsi="宋体"/>
                <w:sz w:val="24"/>
                <w:szCs w:val="24"/>
              </w:rPr>
            </w:pPr>
            <w:r>
              <w:rPr>
                <w:rFonts w:ascii="宋体" w:eastAsia="宋体" w:hAnsi="宋体" w:hint="eastAsia"/>
                <w:sz w:val="24"/>
                <w:szCs w:val="24"/>
              </w:rPr>
              <w:t>澄清与提炼用户需求和功能</w:t>
            </w:r>
          </w:p>
          <w:p w14:paraId="6B049678" w14:textId="77777777" w:rsidR="00C07817" w:rsidRDefault="00C07817" w:rsidP="00720E5F">
            <w:pPr>
              <w:rPr>
                <w:rFonts w:ascii="宋体" w:eastAsia="宋体" w:hAnsi="宋体"/>
                <w:sz w:val="24"/>
                <w:szCs w:val="24"/>
              </w:rPr>
            </w:pPr>
            <w:r>
              <w:rPr>
                <w:rFonts w:ascii="宋体" w:eastAsia="宋体" w:hAnsi="宋体" w:hint="eastAsia"/>
                <w:sz w:val="24"/>
                <w:szCs w:val="24"/>
              </w:rPr>
              <w:t>识别被遗漏的功能</w:t>
            </w:r>
          </w:p>
          <w:p w14:paraId="371D475E" w14:textId="0556B7EA" w:rsidR="00C07817" w:rsidRDefault="00C07817" w:rsidP="00720E5F">
            <w:pPr>
              <w:rPr>
                <w:rFonts w:ascii="宋体" w:eastAsia="宋体" w:hAnsi="宋体"/>
                <w:sz w:val="24"/>
                <w:szCs w:val="24"/>
              </w:rPr>
            </w:pPr>
            <w:r>
              <w:rPr>
                <w:rFonts w:ascii="宋体" w:eastAsia="宋体" w:hAnsi="宋体" w:hint="eastAsia"/>
                <w:sz w:val="24"/>
                <w:szCs w:val="24"/>
              </w:rPr>
              <w:t>研究UI方法</w:t>
            </w:r>
          </w:p>
        </w:tc>
        <w:tc>
          <w:tcPr>
            <w:tcW w:w="2766" w:type="dxa"/>
          </w:tcPr>
          <w:p w14:paraId="6EF8C78A" w14:textId="77777777" w:rsidR="00C07817" w:rsidRDefault="00C07817" w:rsidP="00720E5F">
            <w:pPr>
              <w:rPr>
                <w:rFonts w:ascii="宋体" w:eastAsia="宋体" w:hAnsi="宋体"/>
                <w:sz w:val="24"/>
                <w:szCs w:val="24"/>
              </w:rPr>
            </w:pPr>
            <w:r>
              <w:rPr>
                <w:rFonts w:ascii="宋体" w:eastAsia="宋体" w:hAnsi="宋体" w:hint="eastAsia"/>
                <w:sz w:val="24"/>
                <w:szCs w:val="24"/>
              </w:rPr>
              <w:t>实现核心用户需求</w:t>
            </w:r>
          </w:p>
          <w:p w14:paraId="70BAE418" w14:textId="77777777" w:rsidR="00C07817" w:rsidRDefault="00C07817" w:rsidP="00720E5F">
            <w:pPr>
              <w:rPr>
                <w:rFonts w:ascii="宋体" w:eastAsia="宋体" w:hAnsi="宋体"/>
                <w:sz w:val="24"/>
                <w:szCs w:val="24"/>
              </w:rPr>
            </w:pPr>
            <w:r>
              <w:rPr>
                <w:rFonts w:ascii="宋体" w:eastAsia="宋体" w:hAnsi="宋体" w:hint="eastAsia"/>
                <w:sz w:val="24"/>
                <w:szCs w:val="24"/>
              </w:rPr>
              <w:t>基于优先级实现额外的用户需求</w:t>
            </w:r>
          </w:p>
          <w:p w14:paraId="2D3463A3" w14:textId="77777777" w:rsidR="00C07817" w:rsidRDefault="00C07817" w:rsidP="00720E5F">
            <w:pPr>
              <w:rPr>
                <w:rFonts w:ascii="宋体" w:eastAsia="宋体" w:hAnsi="宋体"/>
                <w:sz w:val="24"/>
                <w:szCs w:val="24"/>
              </w:rPr>
            </w:pPr>
            <w:r>
              <w:rPr>
                <w:rFonts w:ascii="宋体" w:eastAsia="宋体" w:hAnsi="宋体" w:hint="eastAsia"/>
                <w:sz w:val="24"/>
                <w:szCs w:val="24"/>
              </w:rPr>
              <w:t>实现和优化网站、</w:t>
            </w:r>
          </w:p>
          <w:p w14:paraId="7947AC60" w14:textId="6BC7697A" w:rsidR="00C07817" w:rsidRDefault="00C07817" w:rsidP="00720E5F">
            <w:pPr>
              <w:rPr>
                <w:rFonts w:ascii="宋体" w:eastAsia="宋体" w:hAnsi="宋体"/>
                <w:sz w:val="24"/>
                <w:szCs w:val="24"/>
              </w:rPr>
            </w:pPr>
            <w:r>
              <w:rPr>
                <w:rFonts w:ascii="宋体" w:eastAsia="宋体" w:hAnsi="宋体" w:hint="eastAsia"/>
                <w:sz w:val="24"/>
                <w:szCs w:val="24"/>
              </w:rPr>
              <w:t>使系统与快速变化的业务需要相适应</w:t>
            </w:r>
          </w:p>
        </w:tc>
      </w:tr>
      <w:tr w:rsidR="00C07817" w14:paraId="4F66FA33" w14:textId="77777777" w:rsidTr="00C07817">
        <w:tc>
          <w:tcPr>
            <w:tcW w:w="2765" w:type="dxa"/>
          </w:tcPr>
          <w:p w14:paraId="1D0A1F98" w14:textId="3AC38475" w:rsidR="00C07817" w:rsidRDefault="00C07817" w:rsidP="00720E5F">
            <w:pPr>
              <w:rPr>
                <w:rFonts w:ascii="宋体" w:eastAsia="宋体" w:hAnsi="宋体"/>
                <w:sz w:val="24"/>
                <w:szCs w:val="24"/>
              </w:rPr>
            </w:pPr>
            <w:r>
              <w:rPr>
                <w:rFonts w:ascii="宋体" w:eastAsia="宋体" w:hAnsi="宋体" w:hint="eastAsia"/>
                <w:sz w:val="24"/>
                <w:szCs w:val="24"/>
              </w:rPr>
              <w:t>概念证明</w:t>
            </w:r>
          </w:p>
        </w:tc>
        <w:tc>
          <w:tcPr>
            <w:tcW w:w="2765" w:type="dxa"/>
          </w:tcPr>
          <w:p w14:paraId="361DDC83" w14:textId="77777777" w:rsidR="00C07817" w:rsidRDefault="00C07817" w:rsidP="00720E5F">
            <w:pPr>
              <w:rPr>
                <w:rFonts w:ascii="宋体" w:eastAsia="宋体" w:hAnsi="宋体"/>
                <w:sz w:val="24"/>
                <w:szCs w:val="24"/>
              </w:rPr>
            </w:pPr>
            <w:r>
              <w:rPr>
                <w:rFonts w:ascii="宋体" w:eastAsia="宋体" w:hAnsi="宋体" w:hint="eastAsia"/>
                <w:sz w:val="24"/>
                <w:szCs w:val="24"/>
              </w:rPr>
              <w:t>演示技术的可行性</w:t>
            </w:r>
          </w:p>
          <w:p w14:paraId="6FCE0768" w14:textId="77777777" w:rsidR="00C07817" w:rsidRDefault="00C07817" w:rsidP="00720E5F">
            <w:pPr>
              <w:rPr>
                <w:rFonts w:ascii="宋体" w:eastAsia="宋体" w:hAnsi="宋体"/>
                <w:sz w:val="24"/>
                <w:szCs w:val="24"/>
              </w:rPr>
            </w:pPr>
            <w:r>
              <w:rPr>
                <w:rFonts w:ascii="宋体" w:eastAsia="宋体" w:hAnsi="宋体" w:hint="eastAsia"/>
                <w:sz w:val="24"/>
                <w:szCs w:val="24"/>
              </w:rPr>
              <w:t>评估性能</w:t>
            </w:r>
          </w:p>
          <w:p w14:paraId="286ACC62" w14:textId="092B01A8" w:rsidR="00C07817" w:rsidRDefault="00C07817" w:rsidP="00720E5F">
            <w:pPr>
              <w:rPr>
                <w:rFonts w:ascii="宋体" w:eastAsia="宋体" w:hAnsi="宋体"/>
                <w:sz w:val="24"/>
                <w:szCs w:val="24"/>
              </w:rPr>
            </w:pPr>
            <w:r>
              <w:rPr>
                <w:rFonts w:ascii="宋体" w:eastAsia="宋体" w:hAnsi="宋体" w:hint="eastAsia"/>
                <w:sz w:val="24"/>
                <w:szCs w:val="24"/>
              </w:rPr>
              <w:t>获得更多知识以提升估算能力</w:t>
            </w:r>
          </w:p>
        </w:tc>
        <w:tc>
          <w:tcPr>
            <w:tcW w:w="2766" w:type="dxa"/>
          </w:tcPr>
          <w:p w14:paraId="185591B2" w14:textId="77777777" w:rsidR="00C07817" w:rsidRDefault="00C07817" w:rsidP="00720E5F">
            <w:pPr>
              <w:rPr>
                <w:rFonts w:ascii="宋体" w:eastAsia="宋体" w:hAnsi="宋体"/>
                <w:sz w:val="24"/>
                <w:szCs w:val="24"/>
              </w:rPr>
            </w:pPr>
            <w:r>
              <w:rPr>
                <w:rFonts w:ascii="宋体" w:eastAsia="宋体" w:hAnsi="宋体" w:hint="eastAsia"/>
                <w:sz w:val="24"/>
                <w:szCs w:val="24"/>
              </w:rPr>
              <w:t>实现和拓展核心多层级功能以及通信层</w:t>
            </w:r>
          </w:p>
          <w:p w14:paraId="1028C626" w14:textId="77777777" w:rsidR="00C07817" w:rsidRDefault="00C07817" w:rsidP="00720E5F">
            <w:pPr>
              <w:rPr>
                <w:rFonts w:ascii="宋体" w:eastAsia="宋体" w:hAnsi="宋体"/>
                <w:sz w:val="24"/>
                <w:szCs w:val="24"/>
              </w:rPr>
            </w:pPr>
            <w:r>
              <w:rPr>
                <w:rFonts w:ascii="宋体" w:eastAsia="宋体" w:hAnsi="宋体" w:hint="eastAsia"/>
                <w:sz w:val="24"/>
                <w:szCs w:val="24"/>
              </w:rPr>
              <w:t>实现和优化核心算法</w:t>
            </w:r>
          </w:p>
          <w:p w14:paraId="242F8DFD" w14:textId="27239385" w:rsidR="00C07817" w:rsidRDefault="00C07817" w:rsidP="00720E5F">
            <w:pPr>
              <w:rPr>
                <w:rFonts w:ascii="宋体" w:eastAsia="宋体" w:hAnsi="宋体"/>
                <w:sz w:val="24"/>
                <w:szCs w:val="24"/>
              </w:rPr>
            </w:pPr>
            <w:r>
              <w:rPr>
                <w:rFonts w:ascii="宋体" w:eastAsia="宋体" w:hAnsi="宋体" w:hint="eastAsia"/>
                <w:sz w:val="24"/>
                <w:szCs w:val="24"/>
              </w:rPr>
              <w:t>性能测试和调优</w:t>
            </w:r>
          </w:p>
        </w:tc>
      </w:tr>
    </w:tbl>
    <w:p w14:paraId="268CBB2D" w14:textId="7FF56C5C" w:rsidR="00720E5F" w:rsidRDefault="00720E5F" w:rsidP="00720E5F">
      <w:pPr>
        <w:rPr>
          <w:rFonts w:ascii="宋体" w:eastAsia="宋体" w:hAnsi="宋体"/>
          <w:sz w:val="24"/>
          <w:szCs w:val="24"/>
        </w:rPr>
      </w:pPr>
    </w:p>
    <w:p w14:paraId="0F54D73F" w14:textId="7E6A0994" w:rsidR="00BE32EE" w:rsidRPr="00BE32EE" w:rsidRDefault="00C07817" w:rsidP="00BE32EE">
      <w:pPr>
        <w:pStyle w:val="2"/>
        <w:rPr>
          <w:rFonts w:ascii="宋体" w:eastAsia="宋体" w:hAnsi="宋体"/>
          <w:sz w:val="24"/>
          <w:szCs w:val="24"/>
        </w:rPr>
      </w:pPr>
      <w:r>
        <w:rPr>
          <w:rFonts w:ascii="宋体" w:eastAsia="宋体" w:hAnsi="宋体" w:hint="eastAsia"/>
        </w:rPr>
        <w:t>纸上原型和电子原型</w:t>
      </w:r>
    </w:p>
    <w:p w14:paraId="44FE7B96" w14:textId="186E23DA" w:rsidR="00BE32EE" w:rsidRPr="00BE32EE" w:rsidRDefault="00BE32EE" w:rsidP="00BE32EE">
      <w:pPr>
        <w:rPr>
          <w:rFonts w:ascii="宋体" w:eastAsia="宋体" w:hAnsi="宋体"/>
          <w:sz w:val="24"/>
          <w:szCs w:val="24"/>
        </w:rPr>
      </w:pPr>
      <w:r w:rsidRPr="00BE32EE">
        <w:rPr>
          <w:rFonts w:ascii="宋体" w:eastAsia="宋体" w:hAnsi="宋体" w:hint="eastAsia"/>
          <w:sz w:val="24"/>
          <w:szCs w:val="24"/>
        </w:rPr>
        <w:t>纸上原型能帮助我们探究一个要实现系统的部分外观。</w:t>
      </w:r>
    </w:p>
    <w:p w14:paraId="054AFC69" w14:textId="7EEA64C6" w:rsidR="00720E5F" w:rsidRPr="00C07817" w:rsidRDefault="00BE32EE" w:rsidP="00720E5F">
      <w:pPr>
        <w:rPr>
          <w:rFonts w:ascii="宋体" w:eastAsia="宋体" w:hAnsi="宋体"/>
          <w:sz w:val="24"/>
          <w:szCs w:val="24"/>
        </w:rPr>
      </w:pPr>
      <w:r>
        <w:rPr>
          <w:noProof/>
        </w:rPr>
        <w:drawing>
          <wp:inline distT="0" distB="0" distL="0" distR="0" wp14:anchorId="01290CA6" wp14:editId="66C303B8">
            <wp:extent cx="3424158" cy="1653540"/>
            <wp:effectExtent l="0" t="0" r="508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3474" cy="1658039"/>
                    </a:xfrm>
                    <a:prstGeom prst="rect">
                      <a:avLst/>
                    </a:prstGeom>
                  </pic:spPr>
                </pic:pic>
              </a:graphicData>
            </a:graphic>
          </wp:inline>
        </w:drawing>
      </w:r>
    </w:p>
    <w:p w14:paraId="376E36F3" w14:textId="78F8ACD3" w:rsidR="00720E5F" w:rsidRDefault="00BE32EE" w:rsidP="00720E5F">
      <w:pPr>
        <w:rPr>
          <w:rFonts w:ascii="宋体" w:eastAsia="宋体" w:hAnsi="宋体"/>
          <w:sz w:val="24"/>
          <w:szCs w:val="24"/>
        </w:rPr>
      </w:pPr>
      <w:r>
        <w:rPr>
          <w:rFonts w:ascii="宋体" w:eastAsia="宋体" w:hAnsi="宋体" w:hint="eastAsia"/>
          <w:sz w:val="24"/>
          <w:szCs w:val="24"/>
        </w:rPr>
        <w:t>纸上原型不需要考虑控件出现的具体位置和具体样式。纸上原型可以促成快速迭代。</w:t>
      </w:r>
    </w:p>
    <w:p w14:paraId="770B111C" w14:textId="3BE1AD69" w:rsidR="00BE32EE" w:rsidRDefault="00BE32EE" w:rsidP="00720E5F">
      <w:pPr>
        <w:rPr>
          <w:rFonts w:ascii="宋体" w:eastAsia="宋体" w:hAnsi="宋体"/>
          <w:sz w:val="24"/>
          <w:szCs w:val="24"/>
        </w:rPr>
      </w:pPr>
      <w:bookmarkStart w:id="0" w:name="_GoBack"/>
      <w:r>
        <w:rPr>
          <w:noProof/>
        </w:rPr>
        <w:lastRenderedPageBreak/>
        <w:drawing>
          <wp:inline distT="0" distB="0" distL="0" distR="0" wp14:anchorId="40E40C1C" wp14:editId="07B167A4">
            <wp:extent cx="4972050" cy="2714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2714625"/>
                    </a:xfrm>
                    <a:prstGeom prst="rect">
                      <a:avLst/>
                    </a:prstGeom>
                  </pic:spPr>
                </pic:pic>
              </a:graphicData>
            </a:graphic>
          </wp:inline>
        </w:drawing>
      </w:r>
      <w:bookmarkEnd w:id="0"/>
    </w:p>
    <w:p w14:paraId="5BC65CC6" w14:textId="16CFDFD8" w:rsidR="00BE32EE" w:rsidRDefault="00BE32EE" w:rsidP="00720E5F">
      <w:pPr>
        <w:rPr>
          <w:rFonts w:ascii="宋体" w:eastAsia="宋体" w:hAnsi="宋体"/>
          <w:sz w:val="24"/>
          <w:szCs w:val="24"/>
        </w:rPr>
      </w:pPr>
    </w:p>
    <w:p w14:paraId="3FCB21E8" w14:textId="73C15737" w:rsidR="00BE32EE" w:rsidRDefault="00BE32EE" w:rsidP="00720E5F">
      <w:pPr>
        <w:rPr>
          <w:rFonts w:ascii="宋体" w:eastAsia="宋体" w:hAnsi="宋体"/>
          <w:sz w:val="24"/>
          <w:szCs w:val="24"/>
        </w:rPr>
      </w:pPr>
      <w:r>
        <w:rPr>
          <w:rFonts w:ascii="宋体" w:eastAsia="宋体" w:hAnsi="宋体" w:hint="eastAsia"/>
          <w:sz w:val="24"/>
          <w:szCs w:val="24"/>
        </w:rPr>
        <w:t>电子原型更加具体，复杂，但无论是电子原型还是纸上原型，都不应该涉及到</w:t>
      </w:r>
      <w:r w:rsidR="006A7C94">
        <w:rPr>
          <w:rFonts w:ascii="宋体" w:eastAsia="宋体" w:hAnsi="宋体" w:hint="eastAsia"/>
          <w:sz w:val="24"/>
          <w:szCs w:val="24"/>
        </w:rPr>
        <w:t>过于详细的UI设计。我们在确信已经充分了解到必要功能需求之前，应该将原型的目的定位在提炼需求上，而不是视觉设计！（比如说字体再深一些，控件往上一点这种视觉设计在原型设计上不是主要目的！）</w:t>
      </w:r>
    </w:p>
    <w:p w14:paraId="51066BFB" w14:textId="11CEF8E3" w:rsidR="00BE32EE" w:rsidRDefault="00BE32EE" w:rsidP="00720E5F">
      <w:pPr>
        <w:rPr>
          <w:rFonts w:ascii="宋体" w:eastAsia="宋体" w:hAnsi="宋体"/>
          <w:sz w:val="24"/>
          <w:szCs w:val="24"/>
        </w:rPr>
      </w:pPr>
    </w:p>
    <w:p w14:paraId="4E36DAFB" w14:textId="297BA0A2" w:rsidR="006A7C94" w:rsidRPr="006A7C94" w:rsidRDefault="006A7C94" w:rsidP="006A7C94">
      <w:pPr>
        <w:pStyle w:val="2"/>
        <w:rPr>
          <w:rFonts w:ascii="宋体" w:eastAsia="宋体" w:hAnsi="宋体"/>
        </w:rPr>
      </w:pPr>
      <w:r>
        <w:rPr>
          <w:rFonts w:ascii="宋体" w:eastAsia="宋体" w:hAnsi="宋体" w:hint="eastAsia"/>
        </w:rPr>
        <w:t>原型的评估</w:t>
      </w:r>
    </w:p>
    <w:p w14:paraId="2CFB947D" w14:textId="5194CF6D" w:rsidR="00BE32EE" w:rsidRDefault="006A7C94" w:rsidP="00720E5F">
      <w:pPr>
        <w:rPr>
          <w:rFonts w:ascii="宋体" w:eastAsia="宋体" w:hAnsi="宋体"/>
          <w:sz w:val="24"/>
          <w:szCs w:val="24"/>
        </w:rPr>
      </w:pPr>
      <w:r>
        <w:rPr>
          <w:rFonts w:ascii="宋体" w:eastAsia="宋体" w:hAnsi="宋体" w:hint="eastAsia"/>
          <w:sz w:val="24"/>
          <w:szCs w:val="24"/>
        </w:rPr>
        <w:t>原型评估与易用性测试相关。</w:t>
      </w:r>
    </w:p>
    <w:p w14:paraId="54E673BF" w14:textId="7AC08828" w:rsidR="006A7C94" w:rsidRDefault="006A7C94" w:rsidP="00720E5F">
      <w:pPr>
        <w:rPr>
          <w:rFonts w:ascii="宋体" w:eastAsia="宋体" w:hAnsi="宋体"/>
          <w:sz w:val="24"/>
          <w:szCs w:val="24"/>
        </w:rPr>
      </w:pPr>
      <w:r>
        <w:rPr>
          <w:noProof/>
        </w:rPr>
        <w:drawing>
          <wp:inline distT="0" distB="0" distL="0" distR="0" wp14:anchorId="4734672F" wp14:editId="58032E99">
            <wp:extent cx="5274310" cy="25888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88895"/>
                    </a:xfrm>
                    <a:prstGeom prst="rect">
                      <a:avLst/>
                    </a:prstGeom>
                  </pic:spPr>
                </pic:pic>
              </a:graphicData>
            </a:graphic>
          </wp:inline>
        </w:drawing>
      </w:r>
    </w:p>
    <w:p w14:paraId="1B4B6E09" w14:textId="37C900CC" w:rsidR="00BE32EE" w:rsidRPr="006A7C94" w:rsidRDefault="00BE32EE" w:rsidP="00720E5F">
      <w:pPr>
        <w:rPr>
          <w:rFonts w:ascii="宋体" w:eastAsia="宋体" w:hAnsi="宋体"/>
          <w:sz w:val="24"/>
          <w:szCs w:val="24"/>
        </w:rPr>
      </w:pPr>
    </w:p>
    <w:p w14:paraId="35306E6C" w14:textId="77777777" w:rsidR="00BE32EE" w:rsidRDefault="00BE32EE" w:rsidP="00720E5F">
      <w:pPr>
        <w:rPr>
          <w:rFonts w:ascii="宋体" w:eastAsia="宋体" w:hAnsi="宋体"/>
          <w:sz w:val="24"/>
          <w:szCs w:val="24"/>
        </w:rPr>
      </w:pPr>
    </w:p>
    <w:p w14:paraId="768FCBEF" w14:textId="058F84A4" w:rsidR="00720E5F" w:rsidRDefault="00720E5F" w:rsidP="00720E5F">
      <w:pPr>
        <w:rPr>
          <w:rFonts w:ascii="宋体" w:eastAsia="宋体" w:hAnsi="宋体"/>
          <w:sz w:val="24"/>
          <w:szCs w:val="24"/>
        </w:rPr>
      </w:pPr>
    </w:p>
    <w:p w14:paraId="6DE041F2" w14:textId="4F4ECDDC" w:rsidR="00720E5F" w:rsidRDefault="00720E5F" w:rsidP="00720E5F">
      <w:pPr>
        <w:rPr>
          <w:rFonts w:ascii="宋体" w:eastAsia="宋体" w:hAnsi="宋体"/>
          <w:sz w:val="24"/>
          <w:szCs w:val="24"/>
        </w:rPr>
      </w:pPr>
    </w:p>
    <w:p w14:paraId="14636C86" w14:textId="5363EC80" w:rsidR="006A7C94" w:rsidRPr="00BE32EE" w:rsidRDefault="006A7C94" w:rsidP="006A7C94">
      <w:pPr>
        <w:pStyle w:val="2"/>
        <w:rPr>
          <w:rFonts w:ascii="宋体" w:eastAsia="宋体" w:hAnsi="宋体"/>
          <w:sz w:val="24"/>
          <w:szCs w:val="24"/>
        </w:rPr>
      </w:pPr>
      <w:r>
        <w:rPr>
          <w:rFonts w:ascii="宋体" w:eastAsia="宋体" w:hAnsi="宋体" w:hint="eastAsia"/>
        </w:rPr>
        <w:lastRenderedPageBreak/>
        <w:t>原型风险</w:t>
      </w:r>
    </w:p>
    <w:p w14:paraId="1D3C4EF6" w14:textId="3A06F727" w:rsidR="00720E5F" w:rsidRPr="006A7C94" w:rsidRDefault="006A7C94" w:rsidP="00720E5F">
      <w:pPr>
        <w:rPr>
          <w:rFonts w:ascii="宋体" w:eastAsia="宋体" w:hAnsi="宋体"/>
          <w:b/>
          <w:sz w:val="28"/>
          <w:szCs w:val="28"/>
        </w:rPr>
      </w:pPr>
      <w:r w:rsidRPr="006A7C94">
        <w:rPr>
          <w:rFonts w:ascii="宋体" w:eastAsia="宋体" w:hAnsi="宋体" w:hint="eastAsia"/>
          <w:b/>
          <w:sz w:val="28"/>
          <w:szCs w:val="28"/>
        </w:rPr>
        <w:t>原型发布的压力</w:t>
      </w:r>
    </w:p>
    <w:p w14:paraId="034160DC" w14:textId="2BF45439" w:rsidR="00720E5F" w:rsidRDefault="006A7C94" w:rsidP="00720E5F">
      <w:pPr>
        <w:rPr>
          <w:rFonts w:ascii="宋体" w:eastAsia="宋体" w:hAnsi="宋体"/>
          <w:sz w:val="24"/>
          <w:szCs w:val="24"/>
        </w:rPr>
      </w:pPr>
      <w:r>
        <w:rPr>
          <w:rFonts w:ascii="宋体" w:eastAsia="宋体" w:hAnsi="宋体" w:hint="eastAsia"/>
          <w:sz w:val="24"/>
          <w:szCs w:val="24"/>
        </w:rPr>
        <w:t>最大的风险在于项目干系人看到一个可以运行的可抛弃原型后得出了一个</w:t>
      </w:r>
      <w:r w:rsidR="00DF34F0">
        <w:rPr>
          <w:rFonts w:ascii="宋体" w:eastAsia="宋体" w:hAnsi="宋体" w:hint="eastAsia"/>
          <w:sz w:val="24"/>
          <w:szCs w:val="24"/>
        </w:rPr>
        <w:t>产品几近完成的可怕结论。</w:t>
      </w:r>
    </w:p>
    <w:p w14:paraId="574FDCC8" w14:textId="080E963D" w:rsidR="00DF34F0" w:rsidRDefault="00DF34F0" w:rsidP="00720E5F">
      <w:pPr>
        <w:rPr>
          <w:rFonts w:ascii="宋体" w:eastAsia="宋体" w:hAnsi="宋体"/>
          <w:sz w:val="24"/>
          <w:szCs w:val="24"/>
        </w:rPr>
      </w:pPr>
      <w:r>
        <w:rPr>
          <w:rFonts w:ascii="宋体" w:eastAsia="宋体" w:hAnsi="宋体" w:hint="eastAsia"/>
          <w:sz w:val="24"/>
          <w:szCs w:val="24"/>
        </w:rPr>
        <w:t>所以一定要清楚原型正式的作用以及目的，特别是所有涉及到原型的人员。</w:t>
      </w:r>
    </w:p>
    <w:p w14:paraId="32A64AC6" w14:textId="2C1EA60C" w:rsidR="00DF34F0" w:rsidRDefault="00DF34F0" w:rsidP="00720E5F">
      <w:pPr>
        <w:rPr>
          <w:rFonts w:ascii="宋体" w:eastAsia="宋体" w:hAnsi="宋体"/>
          <w:sz w:val="24"/>
          <w:szCs w:val="24"/>
        </w:rPr>
      </w:pPr>
      <w:r>
        <w:rPr>
          <w:rFonts w:ascii="宋体" w:eastAsia="宋体" w:hAnsi="宋体" w:hint="eastAsia"/>
          <w:sz w:val="24"/>
          <w:szCs w:val="24"/>
        </w:rPr>
        <w:t>让所有人明白一个原型是不会作为产品软件交付发布的。所以其中一个控制原型的方法就是使用纸上模型而不是电子模型。</w:t>
      </w:r>
    </w:p>
    <w:p w14:paraId="35B0E990" w14:textId="5EFD194B" w:rsidR="00720E5F" w:rsidRDefault="00720E5F" w:rsidP="00720E5F">
      <w:pPr>
        <w:rPr>
          <w:rFonts w:ascii="宋体" w:eastAsia="宋体" w:hAnsi="宋体"/>
          <w:sz w:val="24"/>
          <w:szCs w:val="24"/>
        </w:rPr>
      </w:pPr>
    </w:p>
    <w:p w14:paraId="61E88265" w14:textId="2FDF4C1C" w:rsidR="00DF34F0" w:rsidRPr="00DF34F0" w:rsidRDefault="00DF34F0" w:rsidP="00720E5F">
      <w:pPr>
        <w:rPr>
          <w:rFonts w:ascii="宋体" w:eastAsia="宋体" w:hAnsi="宋体"/>
          <w:b/>
          <w:sz w:val="28"/>
          <w:szCs w:val="28"/>
        </w:rPr>
      </w:pPr>
      <w:r>
        <w:rPr>
          <w:rFonts w:ascii="宋体" w:eastAsia="宋体" w:hAnsi="宋体" w:hint="eastAsia"/>
          <w:b/>
          <w:sz w:val="28"/>
          <w:szCs w:val="28"/>
        </w:rPr>
        <w:t>受细节所累</w:t>
      </w:r>
    </w:p>
    <w:p w14:paraId="13ABC3FE" w14:textId="3C1B3F37" w:rsidR="00720E5F" w:rsidRDefault="00DF34F0" w:rsidP="00720E5F">
      <w:pPr>
        <w:rPr>
          <w:rFonts w:ascii="宋体" w:eastAsia="宋体" w:hAnsi="宋体"/>
          <w:sz w:val="24"/>
          <w:szCs w:val="24"/>
        </w:rPr>
      </w:pPr>
      <w:r>
        <w:rPr>
          <w:rFonts w:ascii="宋体" w:eastAsia="宋体" w:hAnsi="宋体" w:hint="eastAsia"/>
          <w:sz w:val="24"/>
          <w:szCs w:val="24"/>
        </w:rPr>
        <w:t>另一个风险在于用户把注意力放在UI有关的外观和操作细节上。应该重点关注的是与概念相关的需求问题，尽可能将原型限定于显示画面，功能和导航选项。</w:t>
      </w:r>
    </w:p>
    <w:p w14:paraId="43FAC270" w14:textId="060223B9" w:rsidR="00720E5F" w:rsidRDefault="00720E5F" w:rsidP="00720E5F">
      <w:pPr>
        <w:rPr>
          <w:rFonts w:ascii="宋体" w:eastAsia="宋体" w:hAnsi="宋体"/>
          <w:sz w:val="24"/>
          <w:szCs w:val="24"/>
        </w:rPr>
      </w:pPr>
    </w:p>
    <w:p w14:paraId="60417D53" w14:textId="0CFF8C2B" w:rsidR="00DF34F0" w:rsidRPr="00DF34F0" w:rsidRDefault="00DF34F0" w:rsidP="00DF34F0">
      <w:pPr>
        <w:rPr>
          <w:rFonts w:ascii="宋体" w:eastAsia="宋体" w:hAnsi="宋体"/>
          <w:b/>
          <w:sz w:val="28"/>
          <w:szCs w:val="28"/>
        </w:rPr>
      </w:pPr>
      <w:r>
        <w:rPr>
          <w:rFonts w:ascii="宋体" w:eastAsia="宋体" w:hAnsi="宋体" w:hint="eastAsia"/>
          <w:b/>
          <w:sz w:val="28"/>
          <w:szCs w:val="28"/>
        </w:rPr>
        <w:t>不现实的性能预期</w:t>
      </w:r>
    </w:p>
    <w:p w14:paraId="1B212C4D" w14:textId="64A34495" w:rsidR="00720E5F" w:rsidRDefault="00DF34F0" w:rsidP="00720E5F">
      <w:pPr>
        <w:rPr>
          <w:rFonts w:ascii="宋体" w:eastAsia="宋体" w:hAnsi="宋体"/>
          <w:sz w:val="24"/>
          <w:szCs w:val="24"/>
        </w:rPr>
      </w:pPr>
      <w:r>
        <w:rPr>
          <w:rFonts w:ascii="宋体" w:eastAsia="宋体" w:hAnsi="宋体" w:hint="eastAsia"/>
          <w:sz w:val="24"/>
          <w:szCs w:val="24"/>
        </w:rPr>
        <w:t>第三个风险在于用户根据原型的性能来判断最终产品的预期性能。不要在预期产品环境中对原型进行评估。原型设计和产品开发多方面上都有差异，不能相提并论。</w:t>
      </w:r>
    </w:p>
    <w:p w14:paraId="668AE6FC" w14:textId="79CC5019" w:rsidR="00DF34F0" w:rsidRDefault="00DF34F0" w:rsidP="00720E5F">
      <w:pPr>
        <w:rPr>
          <w:rFonts w:ascii="宋体" w:eastAsia="宋体" w:hAnsi="宋体"/>
          <w:sz w:val="24"/>
          <w:szCs w:val="24"/>
        </w:rPr>
      </w:pPr>
    </w:p>
    <w:p w14:paraId="6FB9EFE3" w14:textId="0394BEE7" w:rsidR="00DF34F0" w:rsidRPr="00DF34F0" w:rsidRDefault="00DF34F0" w:rsidP="00DF34F0">
      <w:pPr>
        <w:rPr>
          <w:rFonts w:ascii="宋体" w:eastAsia="宋体" w:hAnsi="宋体"/>
          <w:b/>
          <w:sz w:val="28"/>
          <w:szCs w:val="28"/>
        </w:rPr>
      </w:pPr>
      <w:r>
        <w:rPr>
          <w:rFonts w:ascii="宋体" w:eastAsia="宋体" w:hAnsi="宋体" w:hint="eastAsia"/>
          <w:b/>
          <w:sz w:val="28"/>
          <w:szCs w:val="28"/>
        </w:rPr>
        <w:t>对原型投入过多</w:t>
      </w:r>
    </w:p>
    <w:p w14:paraId="2E29C745" w14:textId="3C43E2AF" w:rsidR="00DF34F0" w:rsidRDefault="00DF34F0" w:rsidP="00720E5F">
      <w:pPr>
        <w:rPr>
          <w:rFonts w:ascii="宋体" w:eastAsia="宋体" w:hAnsi="宋体"/>
          <w:sz w:val="24"/>
          <w:szCs w:val="24"/>
        </w:rPr>
      </w:pPr>
      <w:r>
        <w:rPr>
          <w:rFonts w:ascii="宋体" w:eastAsia="宋体" w:hAnsi="宋体" w:hint="eastAsia"/>
          <w:sz w:val="24"/>
          <w:szCs w:val="24"/>
        </w:rPr>
        <w:t>最后，不要在原型工作上投入过多的精力，导致开发团队最后不得不没有时间而将原型作为产品或者匆忙开始开发。</w:t>
      </w:r>
    </w:p>
    <w:p w14:paraId="135C1F08" w14:textId="6F7AF6CD" w:rsidR="00DF34F0" w:rsidRDefault="00DF34F0" w:rsidP="00720E5F">
      <w:pPr>
        <w:rPr>
          <w:rFonts w:ascii="宋体" w:eastAsia="宋体" w:hAnsi="宋体"/>
          <w:sz w:val="24"/>
          <w:szCs w:val="24"/>
        </w:rPr>
      </w:pPr>
      <w:r>
        <w:rPr>
          <w:rFonts w:ascii="宋体" w:eastAsia="宋体" w:hAnsi="宋体" w:hint="eastAsia"/>
          <w:sz w:val="24"/>
          <w:szCs w:val="24"/>
        </w:rPr>
        <w:t>原型能够测试假设，能够回答问题并且能够提炼需求就足够了！</w:t>
      </w:r>
    </w:p>
    <w:p w14:paraId="654FF91E" w14:textId="4814E185" w:rsidR="00DF34F0" w:rsidRDefault="00DF34F0" w:rsidP="00720E5F">
      <w:pPr>
        <w:rPr>
          <w:rFonts w:ascii="宋体" w:eastAsia="宋体" w:hAnsi="宋体"/>
          <w:sz w:val="24"/>
          <w:szCs w:val="24"/>
        </w:rPr>
      </w:pPr>
    </w:p>
    <w:p w14:paraId="4DB31CED" w14:textId="3FB71556" w:rsidR="00DF34F0" w:rsidRPr="006A7C94" w:rsidRDefault="00DF34F0" w:rsidP="00DF34F0">
      <w:pPr>
        <w:pStyle w:val="2"/>
        <w:rPr>
          <w:rFonts w:ascii="宋体" w:eastAsia="宋体" w:hAnsi="宋体"/>
        </w:rPr>
      </w:pPr>
      <w:r>
        <w:rPr>
          <w:rFonts w:ascii="宋体" w:eastAsia="宋体" w:hAnsi="宋体" w:hint="eastAsia"/>
        </w:rPr>
        <w:lastRenderedPageBreak/>
        <w:t>原型成功的因素</w:t>
      </w:r>
    </w:p>
    <w:p w14:paraId="641C7B30" w14:textId="6BEBA3DD" w:rsidR="00DF34F0" w:rsidRDefault="00AE7C82" w:rsidP="00720E5F">
      <w:pPr>
        <w:rPr>
          <w:rFonts w:ascii="宋体" w:eastAsia="宋体" w:hAnsi="宋体"/>
          <w:sz w:val="24"/>
          <w:szCs w:val="24"/>
        </w:rPr>
      </w:pPr>
      <w:r>
        <w:rPr>
          <w:noProof/>
        </w:rPr>
        <w:drawing>
          <wp:inline distT="0" distB="0" distL="0" distR="0" wp14:anchorId="49FA4B72" wp14:editId="222D3F7D">
            <wp:extent cx="5229225" cy="6543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6543675"/>
                    </a:xfrm>
                    <a:prstGeom prst="rect">
                      <a:avLst/>
                    </a:prstGeom>
                  </pic:spPr>
                </pic:pic>
              </a:graphicData>
            </a:graphic>
          </wp:inline>
        </w:drawing>
      </w:r>
    </w:p>
    <w:p w14:paraId="54CA9DD2" w14:textId="7C156A69" w:rsidR="00DF34F0" w:rsidRDefault="00DF34F0" w:rsidP="00720E5F">
      <w:pPr>
        <w:rPr>
          <w:rFonts w:ascii="宋体" w:eastAsia="宋体" w:hAnsi="宋体"/>
          <w:sz w:val="24"/>
          <w:szCs w:val="24"/>
        </w:rPr>
      </w:pPr>
    </w:p>
    <w:p w14:paraId="5CA03847" w14:textId="099BD8A2" w:rsidR="00DF34F0" w:rsidRDefault="00DF34F0" w:rsidP="00720E5F">
      <w:pPr>
        <w:rPr>
          <w:rFonts w:ascii="宋体" w:eastAsia="宋体" w:hAnsi="宋体"/>
          <w:sz w:val="24"/>
          <w:szCs w:val="24"/>
        </w:rPr>
      </w:pPr>
    </w:p>
    <w:p w14:paraId="3AD2745A" w14:textId="77777777" w:rsidR="00DF34F0" w:rsidRDefault="00DF34F0" w:rsidP="00720E5F">
      <w:pPr>
        <w:rPr>
          <w:rFonts w:ascii="宋体" w:eastAsia="宋体" w:hAnsi="宋体"/>
          <w:sz w:val="24"/>
          <w:szCs w:val="24"/>
        </w:rPr>
      </w:pPr>
    </w:p>
    <w:p w14:paraId="2E6455B4" w14:textId="5A38AD56" w:rsidR="00720E5F" w:rsidRDefault="00720E5F" w:rsidP="00720E5F">
      <w:pPr>
        <w:rPr>
          <w:rFonts w:ascii="宋体" w:eastAsia="宋体" w:hAnsi="宋体"/>
          <w:sz w:val="24"/>
          <w:szCs w:val="24"/>
        </w:rPr>
      </w:pPr>
    </w:p>
    <w:p w14:paraId="4B5E9901" w14:textId="06CE2B57" w:rsidR="00720E5F" w:rsidRDefault="00720E5F" w:rsidP="00720E5F">
      <w:pPr>
        <w:rPr>
          <w:rFonts w:ascii="宋体" w:eastAsia="宋体" w:hAnsi="宋体"/>
          <w:sz w:val="24"/>
          <w:szCs w:val="24"/>
        </w:rPr>
      </w:pPr>
    </w:p>
    <w:p w14:paraId="2E615CD5" w14:textId="68332201" w:rsidR="006A7C94" w:rsidRDefault="006A7C94" w:rsidP="00720E5F">
      <w:pPr>
        <w:rPr>
          <w:rFonts w:ascii="宋体" w:eastAsia="宋体" w:hAnsi="宋体"/>
          <w:sz w:val="24"/>
          <w:szCs w:val="24"/>
        </w:rPr>
      </w:pPr>
    </w:p>
    <w:p w14:paraId="0CAC7D46" w14:textId="504E920A" w:rsidR="006A7C94" w:rsidRDefault="006A7C94" w:rsidP="00720E5F">
      <w:pPr>
        <w:rPr>
          <w:rFonts w:ascii="宋体" w:eastAsia="宋体" w:hAnsi="宋体"/>
          <w:sz w:val="24"/>
          <w:szCs w:val="24"/>
        </w:rPr>
      </w:pPr>
    </w:p>
    <w:p w14:paraId="71455888" w14:textId="0C623D84" w:rsidR="006A7C94" w:rsidRDefault="006A7C94" w:rsidP="00720E5F">
      <w:pPr>
        <w:rPr>
          <w:rFonts w:ascii="宋体" w:eastAsia="宋体" w:hAnsi="宋体"/>
          <w:sz w:val="24"/>
          <w:szCs w:val="24"/>
        </w:rPr>
      </w:pPr>
    </w:p>
    <w:p w14:paraId="2FDE97D8" w14:textId="0973F75D" w:rsidR="006A7C94" w:rsidRDefault="006A7C94" w:rsidP="00720E5F">
      <w:pPr>
        <w:rPr>
          <w:rFonts w:ascii="宋体" w:eastAsia="宋体" w:hAnsi="宋体"/>
          <w:sz w:val="24"/>
          <w:szCs w:val="24"/>
        </w:rPr>
      </w:pPr>
    </w:p>
    <w:p w14:paraId="40E55F9C" w14:textId="77777777" w:rsidR="006A7C94" w:rsidRDefault="006A7C94" w:rsidP="00720E5F">
      <w:pPr>
        <w:rPr>
          <w:rFonts w:ascii="宋体" w:eastAsia="宋体" w:hAnsi="宋体"/>
          <w:sz w:val="24"/>
          <w:szCs w:val="24"/>
        </w:rPr>
      </w:pPr>
    </w:p>
    <w:p w14:paraId="074B061A" w14:textId="6435C9EB" w:rsidR="00720E5F" w:rsidRDefault="00720E5F" w:rsidP="00720E5F">
      <w:pPr>
        <w:rPr>
          <w:rFonts w:ascii="宋体" w:eastAsia="宋体" w:hAnsi="宋体"/>
          <w:sz w:val="24"/>
          <w:szCs w:val="24"/>
        </w:rPr>
      </w:pPr>
    </w:p>
    <w:p w14:paraId="7E90183B" w14:textId="78FE83CB" w:rsidR="00720E5F" w:rsidRDefault="00720E5F" w:rsidP="00720E5F">
      <w:pPr>
        <w:rPr>
          <w:rFonts w:ascii="宋体" w:eastAsia="宋体" w:hAnsi="宋体"/>
          <w:sz w:val="24"/>
          <w:szCs w:val="24"/>
        </w:rPr>
      </w:pPr>
    </w:p>
    <w:p w14:paraId="57130665" w14:textId="77777777" w:rsidR="00720E5F" w:rsidRPr="00720E5F" w:rsidRDefault="00720E5F" w:rsidP="00720E5F">
      <w:pPr>
        <w:rPr>
          <w:rFonts w:ascii="宋体" w:eastAsia="宋体" w:hAnsi="宋体"/>
          <w:sz w:val="24"/>
          <w:szCs w:val="24"/>
        </w:rPr>
      </w:pPr>
    </w:p>
    <w:sectPr w:rsidR="00720E5F" w:rsidRPr="00720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B35AC"/>
    <w:multiLevelType w:val="hybridMultilevel"/>
    <w:tmpl w:val="9654B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6C26B39"/>
    <w:multiLevelType w:val="hybridMultilevel"/>
    <w:tmpl w:val="6B3A1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83"/>
    <w:rsid w:val="00000D2B"/>
    <w:rsid w:val="001D6020"/>
    <w:rsid w:val="001F311C"/>
    <w:rsid w:val="0035203D"/>
    <w:rsid w:val="003D5AEE"/>
    <w:rsid w:val="00523476"/>
    <w:rsid w:val="006A7C94"/>
    <w:rsid w:val="00720E5F"/>
    <w:rsid w:val="00960F42"/>
    <w:rsid w:val="00A32186"/>
    <w:rsid w:val="00AE7C82"/>
    <w:rsid w:val="00B34A79"/>
    <w:rsid w:val="00BE32EE"/>
    <w:rsid w:val="00BF7C83"/>
    <w:rsid w:val="00C07817"/>
    <w:rsid w:val="00C60118"/>
    <w:rsid w:val="00DF34F0"/>
    <w:rsid w:val="00E33D6E"/>
    <w:rsid w:val="00E41953"/>
    <w:rsid w:val="00F8391D"/>
    <w:rsid w:val="00FB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8F70"/>
  <w15:chartTrackingRefBased/>
  <w15:docId w15:val="{729B8DD2-780F-470C-A034-1F924B48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4F0"/>
    <w:pPr>
      <w:widowControl w:val="0"/>
      <w:jc w:val="both"/>
    </w:pPr>
  </w:style>
  <w:style w:type="paragraph" w:styleId="2">
    <w:name w:val="heading 2"/>
    <w:basedOn w:val="a"/>
    <w:next w:val="a"/>
    <w:link w:val="20"/>
    <w:uiPriority w:val="9"/>
    <w:unhideWhenUsed/>
    <w:qFormat/>
    <w:rsid w:val="00720E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0E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20E5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0E5F"/>
    <w:rPr>
      <w:b/>
      <w:bCs/>
      <w:sz w:val="32"/>
      <w:szCs w:val="32"/>
    </w:rPr>
  </w:style>
  <w:style w:type="paragraph" w:styleId="a3">
    <w:name w:val="List Paragraph"/>
    <w:basedOn w:val="a"/>
    <w:uiPriority w:val="34"/>
    <w:qFormat/>
    <w:rsid w:val="001F311C"/>
    <w:pPr>
      <w:ind w:firstLineChars="200" w:firstLine="420"/>
    </w:pPr>
  </w:style>
  <w:style w:type="table" w:styleId="a4">
    <w:name w:val="Table Grid"/>
    <w:basedOn w:val="a1"/>
    <w:uiPriority w:val="39"/>
    <w:rsid w:val="00C07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8</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德煜</dc:creator>
  <cp:keywords/>
  <dc:description/>
  <cp:lastModifiedBy>黄 德煜</cp:lastModifiedBy>
  <cp:revision>7</cp:revision>
  <dcterms:created xsi:type="dcterms:W3CDTF">2021-04-13T00:01:00Z</dcterms:created>
  <dcterms:modified xsi:type="dcterms:W3CDTF">2021-04-13T08:14:00Z</dcterms:modified>
</cp:coreProperties>
</file>