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84"/>
        </w:rPr>
      </w:pPr>
      <w:bookmarkStart w:id="0" w:name="_Toc527314984"/>
      <w:bookmarkEnd w:id="0"/>
      <w:bookmarkStart w:id="1" w:name="_Toc525942182"/>
      <w:bookmarkEnd w:id="1"/>
      <w:bookmarkStart w:id="2" w:name="_Toc531250273"/>
      <w:bookmarkEnd w:id="2"/>
      <w:bookmarkStart w:id="3" w:name="_Toc526032363"/>
      <w:bookmarkEnd w:id="3"/>
      <w:r>
        <w:rPr>
          <w:rFonts w:hint="eastAsia"/>
          <w:b/>
          <w:sz w:val="56"/>
          <w:szCs w:val="84"/>
        </w:rPr>
        <w:t>基于社区化网络的</w:t>
      </w:r>
    </w:p>
    <w:p>
      <w:pPr>
        <w:jc w:val="center"/>
        <w:rPr>
          <w:b/>
          <w:sz w:val="56"/>
          <w:szCs w:val="84"/>
        </w:rPr>
      </w:pPr>
      <w:r>
        <w:rPr>
          <w:rFonts w:hint="eastAsia"/>
          <w:b/>
          <w:sz w:val="56"/>
          <w:szCs w:val="84"/>
        </w:rPr>
        <w:t>视频动态团购APP</w:t>
      </w:r>
    </w:p>
    <w:p>
      <w:pPr>
        <w:jc w:val="right"/>
        <w:rPr>
          <w:b/>
          <w:sz w:val="44"/>
          <w:szCs w:val="52"/>
        </w:rPr>
      </w:pPr>
      <w:bookmarkStart w:id="4" w:name="_Hlk66976562"/>
      <w:bookmarkStart w:id="5" w:name="_Hlk66976493"/>
      <w:r>
        <w:rPr>
          <w:rFonts w:hint="eastAsia"/>
          <w:b/>
          <w:sz w:val="44"/>
          <w:szCs w:val="52"/>
        </w:rPr>
        <w:t>——项目需求工程</w:t>
      </w:r>
      <w:bookmarkEnd w:id="4"/>
    </w:p>
    <w:bookmarkEnd w:id="5"/>
    <w:p>
      <w:pPr>
        <w:rPr>
          <w:b/>
          <w:sz w:val="56"/>
          <w:szCs w:val="84"/>
        </w:rPr>
      </w:pPr>
      <w:bookmarkStart w:id="6" w:name="_Toc24177"/>
      <w:bookmarkStart w:id="7" w:name="_Toc23731"/>
      <w:bookmarkStart w:id="8" w:name="_Toc16758"/>
      <w:bookmarkStart w:id="9" w:name="_Toc21514"/>
      <w:bookmarkStart w:id="10" w:name="_Toc31666"/>
      <w:bookmarkStart w:id="11" w:name="_Toc12613"/>
      <w:r>
        <w:rPr>
          <w:rFonts w:hint="eastAsia"/>
          <w:sz w:val="48"/>
          <w:szCs w:val="48"/>
        </w:rPr>
        <w:drawing>
          <wp:anchor distT="0" distB="0" distL="114300" distR="114300" simplePos="0" relativeHeight="251659264" behindDoc="0" locked="0" layoutInCell="1" allowOverlap="1">
            <wp:simplePos x="0" y="0"/>
            <wp:positionH relativeFrom="column">
              <wp:posOffset>-320675</wp:posOffset>
            </wp:positionH>
            <wp:positionV relativeFrom="paragraph">
              <wp:posOffset>336550</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7"/>
                    <a:stretch>
                      <a:fillRect/>
                    </a:stretch>
                  </pic:blipFill>
                  <pic:spPr>
                    <a:xfrm>
                      <a:off x="0" y="0"/>
                      <a:ext cx="3413760" cy="2883535"/>
                    </a:xfrm>
                    <a:prstGeom prst="rect">
                      <a:avLst/>
                    </a:prstGeom>
                    <a:noFill/>
                    <a:ln>
                      <a:noFill/>
                    </a:ln>
                  </pic:spPr>
                </pic:pic>
              </a:graphicData>
            </a:graphic>
          </wp:anchor>
        </w:drawing>
      </w:r>
    </w:p>
    <w:bookmarkEnd w:id="6"/>
    <w:bookmarkEnd w:id="7"/>
    <w:bookmarkEnd w:id="8"/>
    <w:bookmarkEnd w:id="9"/>
    <w:bookmarkEnd w:id="10"/>
    <w:bookmarkEnd w:id="11"/>
    <w:p>
      <w:pPr>
        <w:jc w:val="center"/>
        <w:rPr>
          <w:rFonts w:hint="eastAsia" w:ascii="宋体" w:hAnsi="宋体" w:cs="宋体"/>
          <w:sz w:val="48"/>
          <w:szCs w:val="48"/>
          <w:lang w:val="en-US" w:eastAsia="zh-CN"/>
        </w:rPr>
      </w:pPr>
      <w:r>
        <w:rPr>
          <w:rFonts w:hint="eastAsia" w:ascii="宋体" w:hAnsi="宋体" w:cs="宋体"/>
          <w:sz w:val="48"/>
          <w:szCs w:val="48"/>
          <w:lang w:val="en-US" w:eastAsia="zh-CN"/>
        </w:rPr>
        <w:t>项</w:t>
      </w:r>
    </w:p>
    <w:p>
      <w:pPr>
        <w:jc w:val="center"/>
        <w:rPr>
          <w:rFonts w:hint="eastAsia" w:ascii="宋体" w:hAnsi="宋体" w:eastAsia="宋体" w:cs="宋体"/>
          <w:sz w:val="48"/>
          <w:szCs w:val="48"/>
          <w:lang w:val="en-US" w:eastAsia="zh-CN"/>
        </w:rPr>
      </w:pPr>
      <w:r>
        <w:rPr>
          <w:rFonts w:hint="eastAsia" w:ascii="宋体" w:hAnsi="宋体" w:cs="宋体"/>
          <w:sz w:val="48"/>
          <w:szCs w:val="48"/>
          <w:lang w:val="en-US" w:eastAsia="zh-CN"/>
        </w:rPr>
        <w:t>目</w:t>
      </w:r>
    </w:p>
    <w:p>
      <w:pPr>
        <w:jc w:val="center"/>
        <w:rPr>
          <w:rFonts w:hint="eastAsia" w:ascii="宋体" w:hAnsi="宋体" w:cs="宋体"/>
          <w:sz w:val="48"/>
          <w:szCs w:val="48"/>
          <w:lang w:val="en-US" w:eastAsia="zh-CN"/>
        </w:rPr>
      </w:pPr>
      <w:r>
        <w:rPr>
          <w:rFonts w:hint="eastAsia" w:ascii="宋体" w:hAnsi="宋体" w:cs="宋体"/>
          <w:sz w:val="48"/>
          <w:szCs w:val="48"/>
          <w:lang w:val="en-US" w:eastAsia="zh-CN"/>
        </w:rPr>
        <w:t>总</w:t>
      </w:r>
    </w:p>
    <w:p>
      <w:pPr>
        <w:jc w:val="center"/>
        <w:rPr>
          <w:rFonts w:hint="default" w:ascii="宋体" w:hAnsi="宋体" w:eastAsia="宋体" w:cs="宋体"/>
          <w:sz w:val="48"/>
          <w:szCs w:val="48"/>
          <w:lang w:val="en-US" w:eastAsia="zh-CN"/>
        </w:rPr>
      </w:pPr>
      <w:r>
        <w:rPr>
          <w:rFonts w:hint="eastAsia" w:ascii="宋体" w:hAnsi="宋体" w:cs="宋体"/>
          <w:sz w:val="48"/>
          <w:szCs w:val="48"/>
          <w:lang w:val="en-US" w:eastAsia="zh-CN"/>
        </w:rPr>
        <w:t>结</w:t>
      </w:r>
    </w:p>
    <w:p>
      <w:pPr>
        <w:jc w:val="center"/>
        <w:rPr>
          <w:rFonts w:hint="eastAsia" w:ascii="宋体" w:hAnsi="宋体" w:cs="宋体"/>
          <w:sz w:val="48"/>
          <w:szCs w:val="48"/>
          <w:lang w:val="en-US" w:eastAsia="zh-CN"/>
        </w:rPr>
      </w:pPr>
      <w:r>
        <w:rPr>
          <w:rFonts w:hint="eastAsia" w:ascii="宋体" w:hAnsi="宋体" w:cs="宋体"/>
          <w:sz w:val="48"/>
          <w:szCs w:val="48"/>
          <w:lang w:val="en-US" w:eastAsia="zh-CN"/>
        </w:rPr>
        <w:t>报</w:t>
      </w:r>
    </w:p>
    <w:p>
      <w:pPr>
        <w:jc w:val="center"/>
        <w:rPr>
          <w:rFonts w:hint="default" w:ascii="宋体" w:hAnsi="宋体" w:eastAsia="宋体" w:cs="宋体"/>
          <w:sz w:val="48"/>
          <w:szCs w:val="48"/>
          <w:lang w:val="en-US" w:eastAsia="zh-CN"/>
        </w:rPr>
      </w:pPr>
      <w:r>
        <w:rPr>
          <w:rFonts w:hint="eastAsia" w:ascii="宋体" w:hAnsi="宋体" w:cs="宋体"/>
          <w:sz w:val="48"/>
          <w:szCs w:val="48"/>
          <w:lang w:val="en-US" w:eastAsia="zh-CN"/>
        </w:rPr>
        <w:t>告</w:t>
      </w:r>
    </w:p>
    <w:p/>
    <w:p>
      <w:pPr>
        <w:rPr>
          <w:u w:val="thick"/>
        </w:rPr>
      </w:pPr>
    </w:p>
    <w:p/>
    <w:p/>
    <w:p>
      <w:pPr>
        <w:jc w:val="left"/>
        <w:rPr>
          <w:sz w:val="30"/>
          <w:szCs w:val="30"/>
          <w:u w:val="single"/>
        </w:rPr>
      </w:pPr>
      <w:bookmarkStart w:id="12"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项目需求工程</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bookmarkEnd w:id="12"/>
    </w:p>
    <w:p>
      <w:pPr>
        <w:jc w:val="center"/>
        <w:rPr>
          <w:rFonts w:ascii="等线" w:hAnsi="等线" w:eastAsia="等线"/>
          <w:b/>
          <w:kern w:val="44"/>
        </w:rPr>
      </w:pPr>
      <w:r>
        <w:rPr>
          <w:rFonts w:hint="eastAsia" w:ascii="等线" w:hAnsi="等线" w:eastAsia="等线" w:cs="等线"/>
          <w:b/>
          <w:kern w:val="44"/>
        </w:rPr>
        <w:t>修订记录</w:t>
      </w:r>
    </w:p>
    <w:tbl>
      <w:tblPr>
        <w:tblStyle w:val="12"/>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noWrap w:val="0"/>
            <w:vAlign w:val="center"/>
          </w:tcPr>
          <w:p>
            <w:pPr>
              <w:jc w:val="center"/>
              <w:rPr>
                <w:rFonts w:ascii="宋体" w:hAnsi="宋体" w:eastAsia="等线"/>
                <w:b/>
                <w:szCs w:val="21"/>
              </w:rPr>
            </w:pPr>
            <w:bookmarkStart w:id="13" w:name="_Hlk66624770"/>
            <w:r>
              <w:rPr>
                <w:rFonts w:hint="eastAsia" w:ascii="宋体" w:hAnsi="宋体" w:eastAsia="等线"/>
                <w:b/>
                <w:color w:val="000000"/>
                <w:szCs w:val="21"/>
                <w:lang w:bidi="ar"/>
              </w:rPr>
              <w:t>版本</w:t>
            </w:r>
            <w:bookmarkEnd w:id="13"/>
          </w:p>
        </w:tc>
        <w:tc>
          <w:tcPr>
            <w:tcW w:w="1305" w:type="dxa"/>
            <w:tcBorders>
              <w:top w:val="single" w:color="auto" w:sz="12" w:space="0"/>
              <w:left w:val="single" w:color="auto" w:sz="6" w:space="0"/>
              <w:bottom w:val="single" w:color="auto" w:sz="6" w:space="0"/>
              <w:right w:val="single" w:color="auto" w:sz="6" w:space="0"/>
            </w:tcBorders>
            <w:shd w:val="clear" w:color="auto" w:fill="D9D9D9"/>
            <w:noWrap w:val="0"/>
            <w:vAlign w:val="center"/>
          </w:tcPr>
          <w:p>
            <w:pPr>
              <w:jc w:val="center"/>
              <w:rPr>
                <w:rFonts w:ascii="宋体" w:hAnsi="宋体" w:eastAsia="等线"/>
                <w:b/>
                <w:szCs w:val="21"/>
              </w:rPr>
            </w:pPr>
            <w:r>
              <w:rPr>
                <w:rFonts w:hint="eastAsia" w:ascii="宋体" w:hAnsi="宋体" w:eastAsia="等线"/>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noWrap w:val="0"/>
            <w:vAlign w:val="center"/>
          </w:tcPr>
          <w:p>
            <w:pPr>
              <w:jc w:val="center"/>
              <w:rPr>
                <w:rFonts w:ascii="宋体" w:hAnsi="宋体" w:eastAsia="等线"/>
                <w:b/>
                <w:szCs w:val="21"/>
              </w:rPr>
            </w:pPr>
            <w:r>
              <w:rPr>
                <w:rFonts w:hint="eastAsia" w:ascii="宋体" w:hAnsi="宋体" w:eastAsia="等线"/>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noWrap w:val="0"/>
            <w:vAlign w:val="center"/>
          </w:tcPr>
          <w:p>
            <w:pPr>
              <w:jc w:val="center"/>
              <w:rPr>
                <w:rFonts w:ascii="宋体" w:hAnsi="宋体" w:eastAsia="等线"/>
                <w:b/>
                <w:szCs w:val="21"/>
              </w:rPr>
            </w:pPr>
            <w:r>
              <w:rPr>
                <w:rFonts w:hint="eastAsia" w:ascii="宋体" w:hAnsi="宋体" w:eastAsia="等线"/>
                <w:b/>
                <w:szCs w:val="21"/>
                <w:lang w:bidi="ar"/>
              </w:rPr>
              <w:t>修订</w:t>
            </w:r>
            <w:r>
              <w:rPr>
                <w:rFonts w:hint="eastAsia" w:ascii="宋体" w:hAnsi="宋体" w:eastAsia="等线"/>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noWrap w:val="0"/>
            <w:vAlign w:val="center"/>
          </w:tcPr>
          <w:p>
            <w:pPr>
              <w:jc w:val="center"/>
              <w:rPr>
                <w:rFonts w:ascii="宋体" w:hAnsi="宋体" w:eastAsia="等线"/>
                <w:b/>
                <w:szCs w:val="21"/>
              </w:rPr>
            </w:pPr>
            <w:r>
              <w:rPr>
                <w:rFonts w:hint="eastAsia" w:ascii="宋体" w:hAnsi="宋体" w:eastAsia="等线"/>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noWrap w:val="0"/>
            <w:vAlign w:val="center"/>
          </w:tcPr>
          <w:p>
            <w:pPr>
              <w:jc w:val="center"/>
              <w:rPr>
                <w:rFonts w:ascii="宋体" w:hAnsi="宋体" w:eastAsia="等线"/>
                <w:b/>
                <w:szCs w:val="21"/>
              </w:rPr>
            </w:pPr>
            <w:r>
              <w:rPr>
                <w:rFonts w:hint="eastAsia" w:ascii="宋体" w:hAnsi="宋体" w:eastAsia="等线"/>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noWrap w:val="0"/>
            <w:vAlign w:val="center"/>
          </w:tcPr>
          <w:p>
            <w:pPr>
              <w:jc w:val="center"/>
              <w:rPr>
                <w:rFonts w:ascii="宋体" w:hAnsi="宋体" w:eastAsia="等线"/>
                <w:b/>
                <w:szCs w:val="21"/>
              </w:rPr>
            </w:pPr>
            <w:r>
              <w:rPr>
                <w:rFonts w:hint="eastAsia" w:ascii="宋体" w:hAnsi="宋体" w:eastAsia="等线"/>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noWrap w:val="0"/>
            <w:vAlign w:val="center"/>
          </w:tcPr>
          <w:p>
            <w:pPr>
              <w:jc w:val="center"/>
              <w:rPr>
                <w:rFonts w:ascii="宋体" w:hAnsi="宋体" w:eastAsia="等线"/>
                <w:b/>
                <w:szCs w:val="21"/>
              </w:rPr>
            </w:pPr>
            <w:r>
              <w:rPr>
                <w:rFonts w:hint="eastAsia" w:ascii="宋体" w:hAnsi="宋体" w:eastAsia="等线"/>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noWrap w:val="0"/>
            <w:vAlign w:val="center"/>
          </w:tcPr>
          <w:p>
            <w:pPr>
              <w:jc w:val="center"/>
              <w:rPr>
                <w:rFonts w:ascii="宋体" w:hAnsi="宋体" w:eastAsia="等线"/>
                <w:sz w:val="18"/>
                <w:szCs w:val="18"/>
              </w:rPr>
            </w:pPr>
            <w:r>
              <w:rPr>
                <w:rFonts w:hint="eastAsia" w:ascii="宋体" w:hAnsi="宋体" w:eastAsia="等线"/>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noWrap w:val="0"/>
            <w:vAlign w:val="center"/>
          </w:tcPr>
          <w:p>
            <w:pPr>
              <w:jc w:val="center"/>
              <w:rPr>
                <w:rFonts w:hint="default" w:ascii="宋体" w:hAnsi="宋体" w:eastAsia="等线"/>
                <w:sz w:val="18"/>
                <w:szCs w:val="18"/>
                <w:lang w:val="en-US" w:eastAsia="zh-CN"/>
              </w:rPr>
            </w:pPr>
            <w:r>
              <w:rPr>
                <w:rFonts w:hint="eastAsia" w:ascii="宋体" w:hAnsi="宋体" w:eastAsia="等线"/>
                <w:sz w:val="18"/>
                <w:szCs w:val="18"/>
                <w:lang w:bidi="ar"/>
              </w:rPr>
              <w:t>2021-0</w:t>
            </w:r>
            <w:r>
              <w:rPr>
                <w:rFonts w:hint="eastAsia" w:ascii="宋体" w:hAnsi="宋体" w:eastAsia="等线"/>
                <w:sz w:val="18"/>
                <w:szCs w:val="18"/>
                <w:lang w:val="en-US" w:eastAsia="zh-CN" w:bidi="ar"/>
              </w:rPr>
              <w:t>6</w:t>
            </w:r>
            <w:r>
              <w:rPr>
                <w:rFonts w:hint="eastAsia" w:ascii="宋体" w:hAnsi="宋体" w:eastAsia="等线"/>
                <w:sz w:val="18"/>
                <w:szCs w:val="18"/>
                <w:lang w:bidi="ar"/>
              </w:rPr>
              <w:t>-</w:t>
            </w:r>
            <w:r>
              <w:rPr>
                <w:rFonts w:hint="eastAsia" w:ascii="宋体" w:hAnsi="宋体" w:eastAsia="等线"/>
                <w:sz w:val="18"/>
                <w:szCs w:val="18"/>
                <w:lang w:val="en-US" w:eastAsia="zh-CN" w:bidi="ar"/>
              </w:rPr>
              <w:t>25</w:t>
            </w:r>
          </w:p>
        </w:tc>
        <w:tc>
          <w:tcPr>
            <w:tcW w:w="810" w:type="dxa"/>
            <w:tcBorders>
              <w:top w:val="single" w:color="auto" w:sz="6" w:space="0"/>
              <w:left w:val="single" w:color="auto" w:sz="6" w:space="0"/>
              <w:bottom w:val="single" w:color="auto" w:sz="6" w:space="0"/>
              <w:right w:val="single" w:color="auto" w:sz="4" w:space="0"/>
            </w:tcBorders>
            <w:noWrap w:val="0"/>
            <w:vAlign w:val="center"/>
          </w:tcPr>
          <w:p>
            <w:pPr>
              <w:jc w:val="center"/>
              <w:rPr>
                <w:rFonts w:hint="default" w:ascii="宋体" w:hAnsi="宋体" w:eastAsia="等线"/>
                <w:sz w:val="18"/>
                <w:szCs w:val="18"/>
                <w:lang w:val="en-US" w:eastAsia="zh-CN"/>
              </w:rPr>
            </w:pPr>
            <w:r>
              <w:rPr>
                <w:rFonts w:hint="eastAsia" w:ascii="宋体" w:hAnsi="宋体" w:eastAsia="等线"/>
                <w:sz w:val="18"/>
                <w:szCs w:val="18"/>
                <w:lang w:val="en-US" w:eastAsia="zh-CN"/>
              </w:rPr>
              <w:t>邢海粟</w:t>
            </w:r>
          </w:p>
        </w:tc>
        <w:tc>
          <w:tcPr>
            <w:tcW w:w="1604" w:type="dxa"/>
            <w:tcBorders>
              <w:top w:val="single" w:color="auto" w:sz="6" w:space="0"/>
              <w:left w:val="nil"/>
              <w:bottom w:val="single" w:color="auto" w:sz="6" w:space="0"/>
              <w:right w:val="single" w:color="auto" w:sz="4" w:space="0"/>
            </w:tcBorders>
            <w:noWrap w:val="0"/>
            <w:vAlign w:val="center"/>
          </w:tcPr>
          <w:p>
            <w:pPr>
              <w:jc w:val="center"/>
              <w:rPr>
                <w:rFonts w:ascii="宋体" w:hAnsi="宋体" w:eastAsia="等线"/>
                <w:sz w:val="18"/>
                <w:szCs w:val="18"/>
              </w:rPr>
            </w:pPr>
            <w:r>
              <w:rPr>
                <w:rFonts w:hint="eastAsia" w:ascii="宋体" w:hAnsi="宋体" w:eastAsia="等线"/>
                <w:sz w:val="18"/>
                <w:szCs w:val="18"/>
                <w:lang w:bidi="ar"/>
              </w:rPr>
              <w:t>首次创建</w:t>
            </w:r>
          </w:p>
        </w:tc>
        <w:tc>
          <w:tcPr>
            <w:tcW w:w="1073" w:type="dxa"/>
            <w:tcBorders>
              <w:top w:val="single" w:color="auto" w:sz="6" w:space="0"/>
              <w:left w:val="nil"/>
              <w:bottom w:val="single" w:color="auto" w:sz="6" w:space="0"/>
              <w:right w:val="single" w:color="auto" w:sz="4" w:space="0"/>
            </w:tcBorders>
            <w:noWrap w:val="0"/>
            <w:vAlign w:val="center"/>
          </w:tcPr>
          <w:p>
            <w:pPr>
              <w:jc w:val="center"/>
              <w:rPr>
                <w:rFonts w:ascii="宋体" w:hAnsi="宋体" w:eastAsia="等线"/>
                <w:sz w:val="18"/>
                <w:szCs w:val="18"/>
              </w:rPr>
            </w:pPr>
            <w:r>
              <w:rPr>
                <w:rFonts w:hint="eastAsia" w:ascii="宋体" w:hAnsi="宋体" w:eastAsia="等线"/>
                <w:sz w:val="18"/>
                <w:szCs w:val="18"/>
                <w:lang w:bidi="ar"/>
              </w:rPr>
              <w:t>S</w:t>
            </w:r>
          </w:p>
        </w:tc>
        <w:tc>
          <w:tcPr>
            <w:tcW w:w="1081" w:type="dxa"/>
            <w:tcBorders>
              <w:top w:val="single" w:color="auto" w:sz="6" w:space="0"/>
              <w:left w:val="nil"/>
              <w:bottom w:val="single" w:color="auto" w:sz="6" w:space="0"/>
              <w:right w:val="single" w:color="auto" w:sz="4" w:space="0"/>
            </w:tcBorders>
            <w:noWrap w:val="0"/>
            <w:vAlign w:val="center"/>
          </w:tcPr>
          <w:p>
            <w:pPr>
              <w:jc w:val="center"/>
              <w:rPr>
                <w:rFonts w:hint="default" w:ascii="宋体" w:hAnsi="宋体" w:eastAsia="等线"/>
                <w:sz w:val="18"/>
                <w:szCs w:val="18"/>
                <w:lang w:val="en-US" w:eastAsia="zh-CN"/>
              </w:rPr>
            </w:pPr>
            <w:r>
              <w:rPr>
                <w:rFonts w:hint="eastAsia" w:ascii="宋体" w:hAnsi="宋体" w:eastAsia="等线"/>
                <w:sz w:val="18"/>
                <w:szCs w:val="18"/>
                <w:lang w:val="en-US" w:eastAsia="zh-CN"/>
              </w:rPr>
              <w:t>2021-06-25</w:t>
            </w:r>
          </w:p>
        </w:tc>
        <w:tc>
          <w:tcPr>
            <w:tcW w:w="835" w:type="dxa"/>
            <w:tcBorders>
              <w:top w:val="single" w:color="auto" w:sz="6" w:space="0"/>
              <w:left w:val="nil"/>
              <w:bottom w:val="single" w:color="auto" w:sz="6" w:space="0"/>
              <w:right w:val="single" w:color="auto" w:sz="4" w:space="0"/>
            </w:tcBorders>
            <w:noWrap w:val="0"/>
            <w:vAlign w:val="center"/>
          </w:tcPr>
          <w:p>
            <w:pPr>
              <w:jc w:val="center"/>
              <w:rPr>
                <w:rFonts w:hint="eastAsia" w:ascii="宋体" w:hAnsi="宋体" w:eastAsia="等线"/>
                <w:sz w:val="18"/>
                <w:szCs w:val="18"/>
                <w:lang w:val="en-US" w:eastAsia="zh-CN"/>
              </w:rPr>
            </w:pPr>
            <w:r>
              <w:rPr>
                <w:rFonts w:hint="eastAsia" w:ascii="宋体" w:hAnsi="宋体" w:eastAsia="等线"/>
                <w:sz w:val="18"/>
                <w:szCs w:val="18"/>
                <w:lang w:val="en-US" w:eastAsia="zh-CN"/>
              </w:rPr>
              <w:t>邢海粟</w:t>
            </w:r>
          </w:p>
        </w:tc>
        <w:tc>
          <w:tcPr>
            <w:tcW w:w="835" w:type="dxa"/>
            <w:tcBorders>
              <w:top w:val="single" w:color="auto" w:sz="6" w:space="0"/>
              <w:left w:val="nil"/>
              <w:bottom w:val="single" w:color="auto" w:sz="6" w:space="0"/>
              <w:right w:val="single" w:color="auto" w:sz="12" w:space="0"/>
            </w:tcBorders>
            <w:noWrap w:val="0"/>
            <w:vAlign w:val="center"/>
          </w:tcPr>
          <w:p>
            <w:pPr>
              <w:jc w:val="center"/>
              <w:rPr>
                <w:rFonts w:hint="eastAsia" w:ascii="宋体" w:hAnsi="宋体" w:eastAsia="等线"/>
                <w:sz w:val="18"/>
                <w:szCs w:val="18"/>
                <w:lang w:val="en-US" w:eastAsia="zh-CN"/>
              </w:rPr>
            </w:pPr>
            <w:r>
              <w:rPr>
                <w:rFonts w:hint="eastAsia" w:ascii="宋体" w:hAnsi="宋体" w:eastAsia="等线"/>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noWrap w:val="0"/>
            <w:vAlign w:val="center"/>
          </w:tcPr>
          <w:p>
            <w:pPr>
              <w:jc w:val="center"/>
              <w:rPr>
                <w:rFonts w:ascii="宋体" w:hAnsi="宋体" w:eastAsia="等线"/>
                <w:sz w:val="18"/>
                <w:szCs w:val="18"/>
              </w:rPr>
            </w:pPr>
          </w:p>
        </w:tc>
        <w:tc>
          <w:tcPr>
            <w:tcW w:w="1305" w:type="dxa"/>
            <w:tcBorders>
              <w:top w:val="single" w:color="auto" w:sz="6" w:space="0"/>
              <w:left w:val="single" w:color="auto" w:sz="6" w:space="0"/>
              <w:bottom w:val="single" w:color="auto" w:sz="6" w:space="0"/>
              <w:right w:val="single" w:color="auto" w:sz="6" w:space="0"/>
            </w:tcBorders>
            <w:noWrap w:val="0"/>
            <w:vAlign w:val="center"/>
          </w:tcPr>
          <w:p>
            <w:pPr>
              <w:jc w:val="center"/>
              <w:rPr>
                <w:rFonts w:ascii="宋体" w:hAnsi="宋体" w:eastAsia="等线"/>
                <w:sz w:val="18"/>
                <w:szCs w:val="18"/>
              </w:rPr>
            </w:pPr>
          </w:p>
        </w:tc>
        <w:tc>
          <w:tcPr>
            <w:tcW w:w="810" w:type="dxa"/>
            <w:tcBorders>
              <w:top w:val="single" w:color="auto" w:sz="6" w:space="0"/>
              <w:left w:val="single" w:color="auto" w:sz="6" w:space="0"/>
              <w:bottom w:val="single" w:color="auto" w:sz="6" w:space="0"/>
              <w:right w:val="single" w:color="auto" w:sz="4" w:space="0"/>
            </w:tcBorders>
            <w:noWrap w:val="0"/>
            <w:vAlign w:val="center"/>
          </w:tcPr>
          <w:p>
            <w:pPr>
              <w:jc w:val="center"/>
              <w:rPr>
                <w:rFonts w:hint="eastAsia" w:ascii="宋体" w:hAnsi="宋体" w:eastAsia="等线"/>
                <w:sz w:val="18"/>
                <w:szCs w:val="18"/>
              </w:rPr>
            </w:pPr>
          </w:p>
        </w:tc>
        <w:tc>
          <w:tcPr>
            <w:tcW w:w="1604" w:type="dxa"/>
            <w:tcBorders>
              <w:top w:val="single" w:color="auto" w:sz="6" w:space="0"/>
              <w:left w:val="nil"/>
              <w:bottom w:val="single" w:color="auto" w:sz="6" w:space="0"/>
              <w:right w:val="single" w:color="auto" w:sz="4" w:space="0"/>
            </w:tcBorders>
            <w:noWrap w:val="0"/>
            <w:vAlign w:val="center"/>
          </w:tcPr>
          <w:p>
            <w:pPr>
              <w:jc w:val="center"/>
              <w:rPr>
                <w:rFonts w:hint="eastAsia" w:ascii="宋体" w:hAnsi="宋体" w:eastAsia="等线"/>
                <w:sz w:val="18"/>
                <w:szCs w:val="18"/>
              </w:rPr>
            </w:pPr>
          </w:p>
        </w:tc>
        <w:tc>
          <w:tcPr>
            <w:tcW w:w="1073" w:type="dxa"/>
            <w:tcBorders>
              <w:top w:val="single" w:color="auto" w:sz="6" w:space="0"/>
              <w:left w:val="nil"/>
              <w:bottom w:val="single" w:color="auto" w:sz="6" w:space="0"/>
              <w:right w:val="single" w:color="auto" w:sz="4" w:space="0"/>
            </w:tcBorders>
            <w:noWrap w:val="0"/>
            <w:vAlign w:val="center"/>
          </w:tcPr>
          <w:p>
            <w:pPr>
              <w:jc w:val="center"/>
              <w:rPr>
                <w:rFonts w:hint="eastAsia" w:ascii="宋体" w:hAnsi="宋体" w:eastAsia="等线"/>
                <w:sz w:val="18"/>
                <w:szCs w:val="18"/>
              </w:rPr>
            </w:pPr>
          </w:p>
        </w:tc>
        <w:tc>
          <w:tcPr>
            <w:tcW w:w="1081" w:type="dxa"/>
            <w:tcBorders>
              <w:top w:val="single" w:color="auto" w:sz="6" w:space="0"/>
              <w:left w:val="nil"/>
              <w:bottom w:val="single" w:color="auto" w:sz="6" w:space="0"/>
              <w:right w:val="single" w:color="auto" w:sz="4" w:space="0"/>
            </w:tcBorders>
            <w:noWrap w:val="0"/>
            <w:vAlign w:val="center"/>
          </w:tcPr>
          <w:p>
            <w:pPr>
              <w:jc w:val="center"/>
              <w:rPr>
                <w:rFonts w:ascii="宋体" w:hAnsi="宋体" w:eastAsia="等线"/>
                <w:sz w:val="18"/>
                <w:szCs w:val="18"/>
              </w:rPr>
            </w:pPr>
          </w:p>
        </w:tc>
        <w:tc>
          <w:tcPr>
            <w:tcW w:w="835" w:type="dxa"/>
            <w:tcBorders>
              <w:top w:val="single" w:color="auto" w:sz="6" w:space="0"/>
              <w:left w:val="nil"/>
              <w:bottom w:val="single" w:color="auto" w:sz="6" w:space="0"/>
              <w:right w:val="single" w:color="auto" w:sz="4" w:space="0"/>
            </w:tcBorders>
            <w:noWrap w:val="0"/>
            <w:vAlign w:val="center"/>
          </w:tcPr>
          <w:p>
            <w:pPr>
              <w:jc w:val="center"/>
              <w:rPr>
                <w:rFonts w:hint="eastAsia" w:ascii="宋体" w:hAnsi="宋体" w:eastAsia="等线"/>
                <w:sz w:val="18"/>
                <w:szCs w:val="18"/>
              </w:rPr>
            </w:pPr>
          </w:p>
        </w:tc>
        <w:tc>
          <w:tcPr>
            <w:tcW w:w="835" w:type="dxa"/>
            <w:tcBorders>
              <w:top w:val="single" w:color="auto" w:sz="6" w:space="0"/>
              <w:left w:val="nil"/>
              <w:bottom w:val="single" w:color="auto" w:sz="6" w:space="0"/>
              <w:right w:val="single" w:color="auto" w:sz="12" w:space="0"/>
            </w:tcBorders>
            <w:noWrap w:val="0"/>
            <w:vAlign w:val="center"/>
          </w:tcPr>
          <w:p>
            <w:pPr>
              <w:jc w:val="center"/>
              <w:rPr>
                <w:rFonts w:ascii="宋体" w:hAnsi="宋体" w:eastAsia="等线"/>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noWrap w:val="0"/>
            <w:vAlign w:val="center"/>
          </w:tcPr>
          <w:p>
            <w:pPr>
              <w:jc w:val="center"/>
              <w:rPr>
                <w:rFonts w:ascii="宋体" w:hAnsi="宋体" w:eastAsia="等线"/>
                <w:sz w:val="18"/>
                <w:szCs w:val="18"/>
              </w:rPr>
            </w:pPr>
          </w:p>
        </w:tc>
        <w:tc>
          <w:tcPr>
            <w:tcW w:w="1305" w:type="dxa"/>
            <w:tcBorders>
              <w:top w:val="single" w:color="auto" w:sz="6" w:space="0"/>
              <w:left w:val="single" w:color="auto" w:sz="6" w:space="0"/>
              <w:bottom w:val="single" w:color="auto" w:sz="6" w:space="0"/>
              <w:right w:val="single" w:color="auto" w:sz="6" w:space="0"/>
            </w:tcBorders>
            <w:noWrap w:val="0"/>
            <w:vAlign w:val="center"/>
          </w:tcPr>
          <w:p>
            <w:pPr>
              <w:jc w:val="center"/>
              <w:rPr>
                <w:rFonts w:ascii="宋体" w:hAnsi="宋体" w:eastAsia="等线"/>
                <w:sz w:val="18"/>
                <w:szCs w:val="18"/>
              </w:rPr>
            </w:pPr>
          </w:p>
        </w:tc>
        <w:tc>
          <w:tcPr>
            <w:tcW w:w="810" w:type="dxa"/>
            <w:tcBorders>
              <w:top w:val="single" w:color="auto" w:sz="6" w:space="0"/>
              <w:left w:val="single" w:color="auto" w:sz="6" w:space="0"/>
              <w:bottom w:val="single" w:color="auto" w:sz="6" w:space="0"/>
              <w:right w:val="single" w:color="auto" w:sz="4" w:space="0"/>
            </w:tcBorders>
            <w:noWrap w:val="0"/>
            <w:vAlign w:val="center"/>
          </w:tcPr>
          <w:p>
            <w:pPr>
              <w:jc w:val="center"/>
              <w:rPr>
                <w:rFonts w:hint="eastAsia" w:ascii="宋体" w:hAnsi="宋体" w:eastAsia="等线"/>
                <w:sz w:val="18"/>
                <w:szCs w:val="18"/>
              </w:rPr>
            </w:pPr>
          </w:p>
        </w:tc>
        <w:tc>
          <w:tcPr>
            <w:tcW w:w="1604" w:type="dxa"/>
            <w:tcBorders>
              <w:top w:val="single" w:color="auto" w:sz="6" w:space="0"/>
              <w:left w:val="nil"/>
              <w:bottom w:val="single" w:color="auto" w:sz="6" w:space="0"/>
              <w:right w:val="single" w:color="auto" w:sz="4" w:space="0"/>
            </w:tcBorders>
            <w:noWrap w:val="0"/>
            <w:vAlign w:val="center"/>
          </w:tcPr>
          <w:p>
            <w:pPr>
              <w:jc w:val="center"/>
              <w:rPr>
                <w:rFonts w:hint="eastAsia" w:ascii="宋体" w:hAnsi="宋体" w:eastAsia="等线"/>
                <w:sz w:val="18"/>
                <w:szCs w:val="18"/>
              </w:rPr>
            </w:pPr>
          </w:p>
        </w:tc>
        <w:tc>
          <w:tcPr>
            <w:tcW w:w="1073" w:type="dxa"/>
            <w:tcBorders>
              <w:top w:val="single" w:color="auto" w:sz="6" w:space="0"/>
              <w:left w:val="nil"/>
              <w:bottom w:val="single" w:color="auto" w:sz="6" w:space="0"/>
              <w:right w:val="single" w:color="auto" w:sz="4" w:space="0"/>
            </w:tcBorders>
            <w:noWrap w:val="0"/>
            <w:vAlign w:val="center"/>
          </w:tcPr>
          <w:p>
            <w:pPr>
              <w:jc w:val="center"/>
              <w:rPr>
                <w:rFonts w:hint="eastAsia" w:ascii="宋体" w:hAnsi="宋体" w:eastAsia="等线"/>
                <w:sz w:val="18"/>
                <w:szCs w:val="18"/>
              </w:rPr>
            </w:pPr>
          </w:p>
        </w:tc>
        <w:tc>
          <w:tcPr>
            <w:tcW w:w="1081" w:type="dxa"/>
            <w:tcBorders>
              <w:top w:val="single" w:color="auto" w:sz="6" w:space="0"/>
              <w:left w:val="nil"/>
              <w:bottom w:val="single" w:color="auto" w:sz="6" w:space="0"/>
              <w:right w:val="single" w:color="auto" w:sz="4" w:space="0"/>
            </w:tcBorders>
            <w:noWrap w:val="0"/>
            <w:vAlign w:val="center"/>
          </w:tcPr>
          <w:p>
            <w:pPr>
              <w:jc w:val="center"/>
              <w:rPr>
                <w:rFonts w:ascii="宋体" w:hAnsi="宋体" w:eastAsia="等线"/>
                <w:sz w:val="18"/>
                <w:szCs w:val="18"/>
              </w:rPr>
            </w:pPr>
          </w:p>
        </w:tc>
        <w:tc>
          <w:tcPr>
            <w:tcW w:w="835" w:type="dxa"/>
            <w:tcBorders>
              <w:top w:val="single" w:color="auto" w:sz="6" w:space="0"/>
              <w:left w:val="nil"/>
              <w:bottom w:val="single" w:color="auto" w:sz="6" w:space="0"/>
              <w:right w:val="single" w:color="auto" w:sz="4" w:space="0"/>
            </w:tcBorders>
            <w:noWrap w:val="0"/>
            <w:vAlign w:val="center"/>
          </w:tcPr>
          <w:p>
            <w:pPr>
              <w:jc w:val="center"/>
              <w:rPr>
                <w:rFonts w:hint="eastAsia" w:ascii="宋体" w:hAnsi="宋体" w:eastAsia="等线"/>
                <w:sz w:val="18"/>
                <w:szCs w:val="18"/>
              </w:rPr>
            </w:pPr>
          </w:p>
        </w:tc>
        <w:tc>
          <w:tcPr>
            <w:tcW w:w="835" w:type="dxa"/>
            <w:tcBorders>
              <w:top w:val="single" w:color="auto" w:sz="6" w:space="0"/>
              <w:left w:val="nil"/>
              <w:bottom w:val="single" w:color="auto" w:sz="6" w:space="0"/>
              <w:right w:val="single" w:color="auto" w:sz="12" w:space="0"/>
            </w:tcBorders>
            <w:noWrap w:val="0"/>
            <w:vAlign w:val="center"/>
          </w:tcPr>
          <w:p>
            <w:pPr>
              <w:jc w:val="center"/>
              <w:rPr>
                <w:rFonts w:ascii="宋体" w:hAnsi="宋体" w:eastAsia="等线"/>
                <w:sz w:val="18"/>
                <w:szCs w:val="18"/>
              </w:rPr>
            </w:pPr>
          </w:p>
        </w:tc>
      </w:tr>
    </w:tbl>
    <w:p>
      <w:pPr>
        <w:rPr>
          <w:rFonts w:ascii="宋体" w:hAnsi="宋体" w:eastAsia="等线"/>
          <w:b/>
          <w:szCs w:val="21"/>
        </w:rPr>
      </w:pPr>
      <w:bookmarkStart w:id="14" w:name="_Hlk66624850"/>
      <w:bookmarkEnd w:id="14"/>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b/>
          <w:szCs w:val="21"/>
          <w:lang w:bidi="ar"/>
        </w:rPr>
        <w:t>S--</w:t>
      </w:r>
      <w:r>
        <w:rPr>
          <w:rFonts w:hint="eastAsia" w:ascii="等线" w:hAnsi="等线" w:eastAsia="等线" w:cs="等线"/>
          <w:b/>
          <w:szCs w:val="21"/>
          <w:lang w:bidi="ar"/>
        </w:rPr>
        <w:t>首次编写，</w:t>
      </w:r>
      <w:r>
        <w:rPr>
          <w:rFonts w:hint="eastAsia" w:ascii="宋体" w:hAnsi="宋体" w:cs="宋体"/>
          <w:b/>
          <w:szCs w:val="21"/>
          <w:lang w:bidi="ar"/>
        </w:rPr>
        <w:t>A--</w:t>
      </w:r>
      <w:r>
        <w:rPr>
          <w:rFonts w:hint="eastAsia" w:ascii="等线" w:hAnsi="等线" w:eastAsia="等线" w:cs="等线"/>
          <w:b/>
          <w:szCs w:val="21"/>
          <w:lang w:bidi="ar"/>
        </w:rPr>
        <w:t>增加，</w:t>
      </w:r>
      <w:r>
        <w:rPr>
          <w:rFonts w:hint="eastAsia" w:ascii="宋体" w:hAnsi="宋体" w:cs="宋体"/>
          <w:b/>
          <w:szCs w:val="21"/>
          <w:lang w:bidi="ar"/>
        </w:rPr>
        <w:t>M--</w:t>
      </w:r>
      <w:r>
        <w:rPr>
          <w:rFonts w:hint="eastAsia" w:ascii="等线" w:hAnsi="等线" w:eastAsia="等线" w:cs="等线"/>
          <w:b/>
          <w:szCs w:val="21"/>
          <w:lang w:bidi="ar"/>
        </w:rPr>
        <w:t>修改，</w:t>
      </w:r>
      <w:r>
        <w:rPr>
          <w:rFonts w:hint="eastAsia" w:ascii="宋体" w:hAnsi="宋体" w:cs="宋体"/>
          <w:b/>
          <w:szCs w:val="21"/>
          <w:lang w:bidi="ar"/>
        </w:rPr>
        <w:t>D--</w:t>
      </w:r>
      <w:r>
        <w:rPr>
          <w:rFonts w:hint="eastAsia" w:ascii="等线" w:hAnsi="等线" w:eastAsia="等线" w:cs="等线"/>
          <w:b/>
          <w:szCs w:val="21"/>
          <w:lang w:bidi="ar"/>
        </w:rPr>
        <w:t>删除；日期格式：</w:t>
      </w:r>
      <w:r>
        <w:rPr>
          <w:rFonts w:hint="eastAsia" w:ascii="宋体" w:hAnsi="宋体" w:eastAsia="等线"/>
          <w:b/>
          <w:szCs w:val="21"/>
          <w:lang w:bidi="ar"/>
        </w:rPr>
        <w:t>YYYY-MM-DD</w:t>
      </w:r>
      <w:r>
        <w:rPr>
          <w:rFonts w:hint="eastAsia" w:ascii="等线" w:hAnsi="等线" w:eastAsia="等线" w:cs="等线"/>
          <w:b/>
          <w:szCs w:val="21"/>
          <w:lang w:bidi="ar"/>
        </w:rPr>
        <w:t>。</w:t>
      </w:r>
    </w:p>
    <w:p>
      <w:pPr>
        <w:sectPr>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bookmarkStart w:id="15" w:name="_Toc19004"/>
      <w:bookmarkStart w:id="16" w:name="_Toc11341"/>
    </w:p>
    <w:bookmarkEnd w:id="15"/>
    <w:bookmarkEnd w:id="16"/>
    <w:p>
      <w:pPr>
        <w:pStyle w:val="11"/>
      </w:pPr>
      <w:bookmarkStart w:id="17" w:name="_Toc235939455"/>
      <w:bookmarkStart w:id="18" w:name="_Toc25288"/>
      <w:r>
        <w:rPr>
          <w:rFonts w:hint="eastAsia"/>
        </w:rPr>
        <w:t>项目开发总结报告(PDSR)</w:t>
      </w:r>
      <w:bookmarkEnd w:id="17"/>
      <w:bookmarkEnd w:id="18"/>
    </w:p>
    <w:p>
      <w:r>
        <w:rPr>
          <w:rFonts w:hint="eastAsia"/>
        </w:rPr>
        <w:t>说明：</w:t>
      </w:r>
    </w:p>
    <w:p>
      <w:pPr>
        <w:rPr>
          <w:rFonts w:hint="eastAsia"/>
        </w:rPr>
      </w:pPr>
      <w:r>
        <w:rPr>
          <w:rFonts w:hint="eastAsia"/>
        </w:rPr>
        <w:t>项目开发总结报告的编制是为了总结本项目开发工作的经验，说明实际取得的开发结果以及对整个开发工作的各个方面的评价。</w:t>
      </w:r>
    </w:p>
    <w:p>
      <w:pPr>
        <w:rPr>
          <w:rFonts w:hint="eastAsia"/>
        </w:rPr>
      </w:pPr>
    </w:p>
    <w:sdt>
      <w:sdtPr>
        <w:rPr>
          <w:rFonts w:ascii="宋体" w:hAnsi="宋体" w:eastAsia="宋体" w:cs="Times New Roman"/>
          <w:kern w:val="2"/>
          <w:sz w:val="36"/>
          <w:szCs w:val="36"/>
          <w:lang w:val="en-US" w:eastAsia="zh-CN" w:bidi="ar-SA"/>
        </w:rPr>
        <w:id w:val="147451041"/>
        <w15:color w:val="DBDBDB"/>
        <w:docPartObj>
          <w:docPartGallery w:val="Table of Contents"/>
          <w:docPartUnique/>
        </w:docPartObj>
      </w:sdtPr>
      <w:sdtEndPr>
        <w:rPr>
          <w:rFonts w:ascii="宋体" w:hAnsi="宋体" w:eastAsia="宋体" w:cs="Times New Roman"/>
          <w:b/>
          <w:kern w:val="2"/>
          <w:sz w:val="36"/>
          <w:szCs w:val="36"/>
          <w:lang w:val="en-US" w:eastAsia="zh-CN" w:bidi="ar-SA"/>
        </w:rPr>
      </w:sdtEndPr>
      <w:sdtContent>
        <w:p>
          <w:pPr>
            <w:spacing w:before="0" w:beforeLines="0" w:after="0" w:afterLines="0" w:line="240" w:lineRule="auto"/>
            <w:ind w:left="0" w:leftChars="0" w:right="0" w:rightChars="0" w:firstLine="0" w:firstLineChars="0"/>
            <w:jc w:val="center"/>
            <w:rPr>
              <w:sz w:val="36"/>
              <w:szCs w:val="36"/>
            </w:rPr>
          </w:pPr>
          <w:r>
            <w:rPr>
              <w:rFonts w:ascii="宋体" w:hAnsi="宋体" w:eastAsia="宋体"/>
              <w:sz w:val="36"/>
              <w:szCs w:val="36"/>
            </w:rPr>
            <w:t>目录</w:t>
          </w:r>
        </w:p>
        <w:p>
          <w:pPr>
            <w:pStyle w:val="8"/>
            <w:tabs>
              <w:tab w:val="right" w:leader="dot" w:pos="8306"/>
            </w:tabs>
          </w:pPr>
          <w:r>
            <w:rPr>
              <w:b w:val="0"/>
              <w:bCs w:val="0"/>
              <w:sz w:val="24"/>
              <w:szCs w:val="24"/>
            </w:rPr>
            <w:fldChar w:fldCharType="begin"/>
          </w:r>
          <w:r>
            <w:rPr>
              <w:b w:val="0"/>
              <w:bCs w:val="0"/>
              <w:sz w:val="24"/>
              <w:szCs w:val="24"/>
            </w:rPr>
            <w:instrText xml:space="preserve">TOC \o "1-2" \h \u </w:instrText>
          </w:r>
          <w:r>
            <w:rPr>
              <w:b w:val="0"/>
              <w:bCs w:val="0"/>
              <w:sz w:val="24"/>
              <w:szCs w:val="24"/>
            </w:rPr>
            <w:fldChar w:fldCharType="separate"/>
          </w:r>
          <w:r>
            <w:rPr>
              <w:bCs w:val="0"/>
              <w:szCs w:val="24"/>
            </w:rPr>
            <w:fldChar w:fldCharType="begin"/>
          </w:r>
          <w:r>
            <w:rPr>
              <w:bCs w:val="0"/>
              <w:szCs w:val="24"/>
            </w:rPr>
            <w:instrText xml:space="preserve"> HYPERLINK \l _Toc25288 </w:instrText>
          </w:r>
          <w:r>
            <w:rPr>
              <w:bCs w:val="0"/>
              <w:szCs w:val="24"/>
            </w:rPr>
            <w:fldChar w:fldCharType="separate"/>
          </w:r>
          <w:r>
            <w:rPr>
              <w:rFonts w:hint="eastAsia"/>
            </w:rPr>
            <w:t>项目开发总结报告(PDSR)</w:t>
          </w:r>
          <w:r>
            <w:tab/>
          </w:r>
          <w:r>
            <w:fldChar w:fldCharType="begin"/>
          </w:r>
          <w:r>
            <w:instrText xml:space="preserve"> PAGEREF _Toc25288 \h </w:instrText>
          </w:r>
          <w:r>
            <w:fldChar w:fldCharType="separate"/>
          </w:r>
          <w:r>
            <w:t>3</w:t>
          </w:r>
          <w:r>
            <w:fldChar w:fldCharType="end"/>
          </w:r>
          <w:r>
            <w:rPr>
              <w:bCs w:val="0"/>
              <w:szCs w:val="24"/>
            </w:rPr>
            <w:fldChar w:fldCharType="end"/>
          </w:r>
        </w:p>
        <w:p>
          <w:pPr>
            <w:pStyle w:val="8"/>
            <w:tabs>
              <w:tab w:val="right" w:leader="dot" w:pos="8306"/>
            </w:tabs>
          </w:pPr>
          <w:r>
            <w:rPr>
              <w:bCs w:val="0"/>
              <w:szCs w:val="24"/>
            </w:rPr>
            <w:fldChar w:fldCharType="begin"/>
          </w:r>
          <w:r>
            <w:rPr>
              <w:bCs w:val="0"/>
              <w:szCs w:val="24"/>
            </w:rPr>
            <w:instrText xml:space="preserve"> HYPERLINK \l _Toc25874 </w:instrText>
          </w:r>
          <w:r>
            <w:rPr>
              <w:bCs w:val="0"/>
              <w:szCs w:val="24"/>
            </w:rPr>
            <w:fldChar w:fldCharType="separate"/>
          </w:r>
          <w:r>
            <w:rPr>
              <w:rFonts w:hint="eastAsia"/>
            </w:rPr>
            <w:t>1引言</w:t>
          </w:r>
          <w:r>
            <w:tab/>
          </w:r>
          <w:r>
            <w:fldChar w:fldCharType="begin"/>
          </w:r>
          <w:r>
            <w:instrText xml:space="preserve"> PAGEREF _Toc25874 \h </w:instrText>
          </w:r>
          <w:r>
            <w:fldChar w:fldCharType="separate"/>
          </w:r>
          <w:r>
            <w:t>4</w:t>
          </w:r>
          <w:r>
            <w:fldChar w:fldCharType="end"/>
          </w:r>
          <w:r>
            <w:rPr>
              <w:bCs w:val="0"/>
              <w:szCs w:val="24"/>
            </w:rPr>
            <w:fldChar w:fldCharType="end"/>
          </w:r>
        </w:p>
        <w:p>
          <w:pPr>
            <w:pStyle w:val="9"/>
            <w:tabs>
              <w:tab w:val="right" w:leader="dot" w:pos="8306"/>
            </w:tabs>
          </w:pPr>
          <w:r>
            <w:rPr>
              <w:bCs w:val="0"/>
              <w:szCs w:val="24"/>
            </w:rPr>
            <w:fldChar w:fldCharType="begin"/>
          </w:r>
          <w:r>
            <w:rPr>
              <w:bCs w:val="0"/>
              <w:szCs w:val="24"/>
            </w:rPr>
            <w:instrText xml:space="preserve"> HYPERLINK \l _Toc387 </w:instrText>
          </w:r>
          <w:r>
            <w:rPr>
              <w:bCs w:val="0"/>
              <w:szCs w:val="24"/>
            </w:rPr>
            <w:fldChar w:fldCharType="separate"/>
          </w:r>
          <w:r>
            <w:rPr>
              <w:rFonts w:hint="eastAsia"/>
            </w:rPr>
            <w:t>1.1标识</w:t>
          </w:r>
          <w:r>
            <w:tab/>
          </w:r>
          <w:r>
            <w:fldChar w:fldCharType="begin"/>
          </w:r>
          <w:r>
            <w:instrText xml:space="preserve"> PAGEREF _Toc387 \h </w:instrText>
          </w:r>
          <w:r>
            <w:fldChar w:fldCharType="separate"/>
          </w:r>
          <w:r>
            <w:t>4</w:t>
          </w:r>
          <w:r>
            <w:fldChar w:fldCharType="end"/>
          </w:r>
          <w:r>
            <w:rPr>
              <w:bCs w:val="0"/>
              <w:szCs w:val="24"/>
            </w:rPr>
            <w:fldChar w:fldCharType="end"/>
          </w:r>
        </w:p>
        <w:p>
          <w:pPr>
            <w:pStyle w:val="9"/>
            <w:tabs>
              <w:tab w:val="right" w:leader="dot" w:pos="8306"/>
            </w:tabs>
          </w:pPr>
          <w:r>
            <w:rPr>
              <w:bCs w:val="0"/>
              <w:szCs w:val="24"/>
            </w:rPr>
            <w:fldChar w:fldCharType="begin"/>
          </w:r>
          <w:r>
            <w:rPr>
              <w:bCs w:val="0"/>
              <w:szCs w:val="24"/>
            </w:rPr>
            <w:instrText xml:space="preserve"> HYPERLINK \l _Toc1205 </w:instrText>
          </w:r>
          <w:r>
            <w:rPr>
              <w:bCs w:val="0"/>
              <w:szCs w:val="24"/>
            </w:rPr>
            <w:fldChar w:fldCharType="separate"/>
          </w:r>
          <w:r>
            <w:rPr>
              <w:rFonts w:hint="eastAsia"/>
            </w:rPr>
            <w:t>1.2系统概述</w:t>
          </w:r>
          <w:r>
            <w:tab/>
          </w:r>
          <w:r>
            <w:fldChar w:fldCharType="begin"/>
          </w:r>
          <w:r>
            <w:instrText xml:space="preserve"> PAGEREF _Toc1205 \h </w:instrText>
          </w:r>
          <w:r>
            <w:fldChar w:fldCharType="separate"/>
          </w:r>
          <w:r>
            <w:t>4</w:t>
          </w:r>
          <w:r>
            <w:fldChar w:fldCharType="end"/>
          </w:r>
          <w:r>
            <w:rPr>
              <w:bCs w:val="0"/>
              <w:szCs w:val="24"/>
            </w:rPr>
            <w:fldChar w:fldCharType="end"/>
          </w:r>
        </w:p>
        <w:p>
          <w:pPr>
            <w:pStyle w:val="9"/>
            <w:tabs>
              <w:tab w:val="right" w:leader="dot" w:pos="8306"/>
            </w:tabs>
          </w:pPr>
          <w:r>
            <w:rPr>
              <w:bCs w:val="0"/>
              <w:szCs w:val="24"/>
            </w:rPr>
            <w:fldChar w:fldCharType="begin"/>
          </w:r>
          <w:r>
            <w:rPr>
              <w:bCs w:val="0"/>
              <w:szCs w:val="24"/>
            </w:rPr>
            <w:instrText xml:space="preserve"> HYPERLINK \l _Toc27198 </w:instrText>
          </w:r>
          <w:r>
            <w:rPr>
              <w:bCs w:val="0"/>
              <w:szCs w:val="24"/>
            </w:rPr>
            <w:fldChar w:fldCharType="separate"/>
          </w:r>
          <w:r>
            <w:rPr>
              <w:rFonts w:hint="eastAsia"/>
            </w:rPr>
            <w:t>1.3文档概述</w:t>
          </w:r>
          <w:r>
            <w:tab/>
          </w:r>
          <w:r>
            <w:fldChar w:fldCharType="begin"/>
          </w:r>
          <w:r>
            <w:instrText xml:space="preserve"> PAGEREF _Toc27198 \h </w:instrText>
          </w:r>
          <w:r>
            <w:fldChar w:fldCharType="separate"/>
          </w:r>
          <w:r>
            <w:t>4</w:t>
          </w:r>
          <w:r>
            <w:fldChar w:fldCharType="end"/>
          </w:r>
          <w:r>
            <w:rPr>
              <w:bCs w:val="0"/>
              <w:szCs w:val="24"/>
            </w:rPr>
            <w:fldChar w:fldCharType="end"/>
          </w:r>
        </w:p>
        <w:p>
          <w:pPr>
            <w:pStyle w:val="8"/>
            <w:tabs>
              <w:tab w:val="right" w:leader="dot" w:pos="8306"/>
            </w:tabs>
          </w:pPr>
          <w:r>
            <w:rPr>
              <w:bCs w:val="0"/>
              <w:szCs w:val="24"/>
            </w:rPr>
            <w:fldChar w:fldCharType="begin"/>
          </w:r>
          <w:r>
            <w:rPr>
              <w:bCs w:val="0"/>
              <w:szCs w:val="24"/>
            </w:rPr>
            <w:instrText xml:space="preserve"> HYPERLINK \l _Toc16957 </w:instrText>
          </w:r>
          <w:r>
            <w:rPr>
              <w:bCs w:val="0"/>
              <w:szCs w:val="24"/>
            </w:rPr>
            <w:fldChar w:fldCharType="separate"/>
          </w:r>
          <w:r>
            <w:rPr>
              <w:rFonts w:hint="eastAsia"/>
            </w:rPr>
            <w:t>2引用文件</w:t>
          </w:r>
          <w:r>
            <w:tab/>
          </w:r>
          <w:r>
            <w:fldChar w:fldCharType="begin"/>
          </w:r>
          <w:r>
            <w:instrText xml:space="preserve"> PAGEREF _Toc16957 \h </w:instrText>
          </w:r>
          <w:r>
            <w:fldChar w:fldCharType="separate"/>
          </w:r>
          <w:r>
            <w:t>4</w:t>
          </w:r>
          <w:r>
            <w:fldChar w:fldCharType="end"/>
          </w:r>
          <w:r>
            <w:rPr>
              <w:bCs w:val="0"/>
              <w:szCs w:val="24"/>
            </w:rPr>
            <w:fldChar w:fldCharType="end"/>
          </w:r>
        </w:p>
        <w:p>
          <w:pPr>
            <w:pStyle w:val="8"/>
            <w:tabs>
              <w:tab w:val="right" w:leader="dot" w:pos="8306"/>
            </w:tabs>
          </w:pPr>
          <w:r>
            <w:rPr>
              <w:bCs w:val="0"/>
              <w:szCs w:val="24"/>
            </w:rPr>
            <w:fldChar w:fldCharType="begin"/>
          </w:r>
          <w:r>
            <w:rPr>
              <w:bCs w:val="0"/>
              <w:szCs w:val="24"/>
            </w:rPr>
            <w:instrText xml:space="preserve"> HYPERLINK \l _Toc24226 </w:instrText>
          </w:r>
          <w:r>
            <w:rPr>
              <w:bCs w:val="0"/>
              <w:szCs w:val="24"/>
            </w:rPr>
            <w:fldChar w:fldCharType="separate"/>
          </w:r>
          <w:r>
            <w:rPr>
              <w:rFonts w:hint="eastAsia"/>
            </w:rPr>
            <w:t>3实际开发结果</w:t>
          </w:r>
          <w:r>
            <w:tab/>
          </w:r>
          <w:r>
            <w:fldChar w:fldCharType="begin"/>
          </w:r>
          <w:r>
            <w:instrText xml:space="preserve"> PAGEREF _Toc24226 \h </w:instrText>
          </w:r>
          <w:r>
            <w:fldChar w:fldCharType="separate"/>
          </w:r>
          <w:r>
            <w:t>4</w:t>
          </w:r>
          <w:r>
            <w:fldChar w:fldCharType="end"/>
          </w:r>
          <w:r>
            <w:rPr>
              <w:bCs w:val="0"/>
              <w:szCs w:val="24"/>
            </w:rPr>
            <w:fldChar w:fldCharType="end"/>
          </w:r>
        </w:p>
        <w:p>
          <w:pPr>
            <w:pStyle w:val="9"/>
            <w:tabs>
              <w:tab w:val="right" w:leader="dot" w:pos="8306"/>
            </w:tabs>
          </w:pPr>
          <w:r>
            <w:rPr>
              <w:bCs w:val="0"/>
              <w:szCs w:val="24"/>
            </w:rPr>
            <w:fldChar w:fldCharType="begin"/>
          </w:r>
          <w:r>
            <w:rPr>
              <w:bCs w:val="0"/>
              <w:szCs w:val="24"/>
            </w:rPr>
            <w:instrText xml:space="preserve"> HYPERLINK \l _Toc8634 </w:instrText>
          </w:r>
          <w:r>
            <w:rPr>
              <w:bCs w:val="0"/>
              <w:szCs w:val="24"/>
            </w:rPr>
            <w:fldChar w:fldCharType="separate"/>
          </w:r>
          <w:r>
            <w:rPr>
              <w:rFonts w:hint="eastAsia"/>
            </w:rPr>
            <w:t>3.1产品</w:t>
          </w:r>
          <w:r>
            <w:tab/>
          </w:r>
          <w:r>
            <w:fldChar w:fldCharType="begin"/>
          </w:r>
          <w:r>
            <w:instrText xml:space="preserve"> PAGEREF _Toc8634 \h </w:instrText>
          </w:r>
          <w:r>
            <w:fldChar w:fldCharType="separate"/>
          </w:r>
          <w:r>
            <w:t>4</w:t>
          </w:r>
          <w:r>
            <w:fldChar w:fldCharType="end"/>
          </w:r>
          <w:r>
            <w:rPr>
              <w:bCs w:val="0"/>
              <w:szCs w:val="24"/>
            </w:rPr>
            <w:fldChar w:fldCharType="end"/>
          </w:r>
        </w:p>
        <w:p>
          <w:pPr>
            <w:pStyle w:val="9"/>
            <w:tabs>
              <w:tab w:val="right" w:leader="dot" w:pos="8306"/>
            </w:tabs>
          </w:pPr>
          <w:r>
            <w:rPr>
              <w:bCs w:val="0"/>
              <w:szCs w:val="24"/>
            </w:rPr>
            <w:fldChar w:fldCharType="begin"/>
          </w:r>
          <w:r>
            <w:rPr>
              <w:bCs w:val="0"/>
              <w:szCs w:val="24"/>
            </w:rPr>
            <w:instrText xml:space="preserve"> HYPERLINK \l _Toc16200 </w:instrText>
          </w:r>
          <w:r>
            <w:rPr>
              <w:bCs w:val="0"/>
              <w:szCs w:val="24"/>
            </w:rPr>
            <w:fldChar w:fldCharType="separate"/>
          </w:r>
          <w:r>
            <w:rPr>
              <w:rFonts w:hint="eastAsia"/>
            </w:rPr>
            <w:t>3.2主要功能和性能</w:t>
          </w:r>
          <w:r>
            <w:tab/>
          </w:r>
          <w:r>
            <w:fldChar w:fldCharType="begin"/>
          </w:r>
          <w:r>
            <w:instrText xml:space="preserve"> PAGEREF _Toc16200 \h </w:instrText>
          </w:r>
          <w:r>
            <w:fldChar w:fldCharType="separate"/>
          </w:r>
          <w:r>
            <w:t>4</w:t>
          </w:r>
          <w:r>
            <w:fldChar w:fldCharType="end"/>
          </w:r>
          <w:r>
            <w:rPr>
              <w:bCs w:val="0"/>
              <w:szCs w:val="24"/>
            </w:rPr>
            <w:fldChar w:fldCharType="end"/>
          </w:r>
        </w:p>
        <w:p>
          <w:pPr>
            <w:pStyle w:val="9"/>
            <w:tabs>
              <w:tab w:val="right" w:leader="dot" w:pos="8306"/>
            </w:tabs>
          </w:pPr>
          <w:r>
            <w:rPr>
              <w:bCs w:val="0"/>
              <w:szCs w:val="24"/>
            </w:rPr>
            <w:fldChar w:fldCharType="begin"/>
          </w:r>
          <w:r>
            <w:rPr>
              <w:bCs w:val="0"/>
              <w:szCs w:val="24"/>
            </w:rPr>
            <w:instrText xml:space="preserve"> HYPERLINK \l _Toc25352 </w:instrText>
          </w:r>
          <w:r>
            <w:rPr>
              <w:bCs w:val="0"/>
              <w:szCs w:val="24"/>
            </w:rPr>
            <w:fldChar w:fldCharType="separate"/>
          </w:r>
          <w:r>
            <w:rPr>
              <w:rFonts w:hint="eastAsia"/>
            </w:rPr>
            <w:t>3.3基本流程</w:t>
          </w:r>
          <w:r>
            <w:tab/>
          </w:r>
          <w:r>
            <w:fldChar w:fldCharType="begin"/>
          </w:r>
          <w:r>
            <w:instrText xml:space="preserve"> PAGEREF _Toc25352 \h </w:instrText>
          </w:r>
          <w:r>
            <w:fldChar w:fldCharType="separate"/>
          </w:r>
          <w:r>
            <w:t>5</w:t>
          </w:r>
          <w:r>
            <w:fldChar w:fldCharType="end"/>
          </w:r>
          <w:r>
            <w:rPr>
              <w:bCs w:val="0"/>
              <w:szCs w:val="24"/>
            </w:rPr>
            <w:fldChar w:fldCharType="end"/>
          </w:r>
        </w:p>
        <w:p>
          <w:pPr>
            <w:pStyle w:val="9"/>
            <w:tabs>
              <w:tab w:val="right" w:leader="dot" w:pos="8306"/>
            </w:tabs>
          </w:pPr>
          <w:r>
            <w:rPr>
              <w:bCs w:val="0"/>
              <w:szCs w:val="24"/>
            </w:rPr>
            <w:fldChar w:fldCharType="begin"/>
          </w:r>
          <w:r>
            <w:rPr>
              <w:bCs w:val="0"/>
              <w:szCs w:val="24"/>
            </w:rPr>
            <w:instrText xml:space="preserve"> HYPERLINK \l _Toc12221 </w:instrText>
          </w:r>
          <w:r>
            <w:rPr>
              <w:bCs w:val="0"/>
              <w:szCs w:val="24"/>
            </w:rPr>
            <w:fldChar w:fldCharType="separate"/>
          </w:r>
          <w:r>
            <w:rPr>
              <w:rFonts w:hint="eastAsia"/>
            </w:rPr>
            <w:t>3.4进度</w:t>
          </w:r>
          <w:r>
            <w:tab/>
          </w:r>
          <w:r>
            <w:fldChar w:fldCharType="begin"/>
          </w:r>
          <w:r>
            <w:instrText xml:space="preserve"> PAGEREF _Toc12221 \h </w:instrText>
          </w:r>
          <w:r>
            <w:fldChar w:fldCharType="separate"/>
          </w:r>
          <w:r>
            <w:t>5</w:t>
          </w:r>
          <w:r>
            <w:fldChar w:fldCharType="end"/>
          </w:r>
          <w:r>
            <w:rPr>
              <w:bCs w:val="0"/>
              <w:szCs w:val="24"/>
            </w:rPr>
            <w:fldChar w:fldCharType="end"/>
          </w:r>
        </w:p>
        <w:p>
          <w:pPr>
            <w:pStyle w:val="9"/>
            <w:tabs>
              <w:tab w:val="right" w:leader="dot" w:pos="8306"/>
            </w:tabs>
          </w:pPr>
          <w:r>
            <w:rPr>
              <w:bCs w:val="0"/>
              <w:szCs w:val="24"/>
            </w:rPr>
            <w:fldChar w:fldCharType="begin"/>
          </w:r>
          <w:r>
            <w:rPr>
              <w:bCs w:val="0"/>
              <w:szCs w:val="24"/>
            </w:rPr>
            <w:instrText xml:space="preserve"> HYPERLINK \l _Toc23091 </w:instrText>
          </w:r>
          <w:r>
            <w:rPr>
              <w:bCs w:val="0"/>
              <w:szCs w:val="24"/>
            </w:rPr>
            <w:fldChar w:fldCharType="separate"/>
          </w:r>
          <w:r>
            <w:rPr>
              <w:rFonts w:hint="eastAsia"/>
            </w:rPr>
            <w:t>3.5费用</w:t>
          </w:r>
          <w:r>
            <w:tab/>
          </w:r>
          <w:r>
            <w:fldChar w:fldCharType="begin"/>
          </w:r>
          <w:r>
            <w:instrText xml:space="preserve"> PAGEREF _Toc23091 \h </w:instrText>
          </w:r>
          <w:r>
            <w:fldChar w:fldCharType="separate"/>
          </w:r>
          <w:r>
            <w:t>5</w:t>
          </w:r>
          <w:r>
            <w:fldChar w:fldCharType="end"/>
          </w:r>
          <w:r>
            <w:rPr>
              <w:bCs w:val="0"/>
              <w:szCs w:val="24"/>
            </w:rPr>
            <w:fldChar w:fldCharType="end"/>
          </w:r>
        </w:p>
        <w:p>
          <w:pPr>
            <w:pStyle w:val="8"/>
            <w:tabs>
              <w:tab w:val="right" w:leader="dot" w:pos="8306"/>
            </w:tabs>
          </w:pPr>
          <w:r>
            <w:rPr>
              <w:bCs w:val="0"/>
              <w:szCs w:val="24"/>
            </w:rPr>
            <w:fldChar w:fldCharType="begin"/>
          </w:r>
          <w:r>
            <w:rPr>
              <w:bCs w:val="0"/>
              <w:szCs w:val="24"/>
            </w:rPr>
            <w:instrText xml:space="preserve"> HYPERLINK \l _Toc16320 </w:instrText>
          </w:r>
          <w:r>
            <w:rPr>
              <w:bCs w:val="0"/>
              <w:szCs w:val="24"/>
            </w:rPr>
            <w:fldChar w:fldCharType="separate"/>
          </w:r>
          <w:r>
            <w:rPr>
              <w:rFonts w:hint="eastAsia"/>
            </w:rPr>
            <w:t>4开发工作评价</w:t>
          </w:r>
          <w:r>
            <w:tab/>
          </w:r>
          <w:r>
            <w:fldChar w:fldCharType="begin"/>
          </w:r>
          <w:r>
            <w:instrText xml:space="preserve"> PAGEREF _Toc16320 \h </w:instrText>
          </w:r>
          <w:r>
            <w:fldChar w:fldCharType="separate"/>
          </w:r>
          <w:r>
            <w:t>5</w:t>
          </w:r>
          <w:r>
            <w:fldChar w:fldCharType="end"/>
          </w:r>
          <w:r>
            <w:rPr>
              <w:bCs w:val="0"/>
              <w:szCs w:val="24"/>
            </w:rPr>
            <w:fldChar w:fldCharType="end"/>
          </w:r>
        </w:p>
        <w:p>
          <w:pPr>
            <w:pStyle w:val="9"/>
            <w:tabs>
              <w:tab w:val="right" w:leader="dot" w:pos="8306"/>
            </w:tabs>
          </w:pPr>
          <w:r>
            <w:rPr>
              <w:bCs w:val="0"/>
              <w:szCs w:val="24"/>
            </w:rPr>
            <w:fldChar w:fldCharType="begin"/>
          </w:r>
          <w:r>
            <w:rPr>
              <w:bCs w:val="0"/>
              <w:szCs w:val="24"/>
            </w:rPr>
            <w:instrText xml:space="preserve"> HYPERLINK \l _Toc23613 </w:instrText>
          </w:r>
          <w:r>
            <w:rPr>
              <w:bCs w:val="0"/>
              <w:szCs w:val="24"/>
            </w:rPr>
            <w:fldChar w:fldCharType="separate"/>
          </w:r>
          <w:r>
            <w:rPr>
              <w:rFonts w:hint="eastAsia"/>
            </w:rPr>
            <w:t>4.1对生产效率的评价</w:t>
          </w:r>
          <w:r>
            <w:tab/>
          </w:r>
          <w:r>
            <w:fldChar w:fldCharType="begin"/>
          </w:r>
          <w:r>
            <w:instrText xml:space="preserve"> PAGEREF _Toc23613 \h </w:instrText>
          </w:r>
          <w:r>
            <w:fldChar w:fldCharType="separate"/>
          </w:r>
          <w:r>
            <w:t>5</w:t>
          </w:r>
          <w:r>
            <w:fldChar w:fldCharType="end"/>
          </w:r>
          <w:r>
            <w:rPr>
              <w:bCs w:val="0"/>
              <w:szCs w:val="24"/>
            </w:rPr>
            <w:fldChar w:fldCharType="end"/>
          </w:r>
        </w:p>
        <w:p>
          <w:pPr>
            <w:pStyle w:val="9"/>
            <w:tabs>
              <w:tab w:val="right" w:leader="dot" w:pos="8306"/>
            </w:tabs>
          </w:pPr>
          <w:r>
            <w:rPr>
              <w:bCs w:val="0"/>
              <w:szCs w:val="24"/>
            </w:rPr>
            <w:fldChar w:fldCharType="begin"/>
          </w:r>
          <w:r>
            <w:rPr>
              <w:bCs w:val="0"/>
              <w:szCs w:val="24"/>
            </w:rPr>
            <w:instrText xml:space="preserve"> HYPERLINK \l _Toc27527 </w:instrText>
          </w:r>
          <w:r>
            <w:rPr>
              <w:bCs w:val="0"/>
              <w:szCs w:val="24"/>
            </w:rPr>
            <w:fldChar w:fldCharType="separate"/>
          </w:r>
          <w:r>
            <w:rPr>
              <w:rFonts w:hint="eastAsia"/>
            </w:rPr>
            <w:t>4.2对产品质量的评价</w:t>
          </w:r>
          <w:r>
            <w:tab/>
          </w:r>
          <w:r>
            <w:fldChar w:fldCharType="begin"/>
          </w:r>
          <w:r>
            <w:instrText xml:space="preserve"> PAGEREF _Toc27527 \h </w:instrText>
          </w:r>
          <w:r>
            <w:fldChar w:fldCharType="separate"/>
          </w:r>
          <w:r>
            <w:t>5</w:t>
          </w:r>
          <w:r>
            <w:fldChar w:fldCharType="end"/>
          </w:r>
          <w:r>
            <w:rPr>
              <w:bCs w:val="0"/>
              <w:szCs w:val="24"/>
            </w:rPr>
            <w:fldChar w:fldCharType="end"/>
          </w:r>
        </w:p>
        <w:p>
          <w:pPr>
            <w:pStyle w:val="9"/>
            <w:tabs>
              <w:tab w:val="right" w:leader="dot" w:pos="8306"/>
            </w:tabs>
          </w:pPr>
          <w:r>
            <w:rPr>
              <w:bCs w:val="0"/>
              <w:szCs w:val="24"/>
            </w:rPr>
            <w:fldChar w:fldCharType="begin"/>
          </w:r>
          <w:r>
            <w:rPr>
              <w:bCs w:val="0"/>
              <w:szCs w:val="24"/>
            </w:rPr>
            <w:instrText xml:space="preserve"> HYPERLINK \l _Toc27352 </w:instrText>
          </w:r>
          <w:r>
            <w:rPr>
              <w:bCs w:val="0"/>
              <w:szCs w:val="24"/>
            </w:rPr>
            <w:fldChar w:fldCharType="separate"/>
          </w:r>
          <w:r>
            <w:rPr>
              <w:rFonts w:hint="eastAsia"/>
            </w:rPr>
            <w:t>4.3对技术方法的评价</w:t>
          </w:r>
          <w:r>
            <w:tab/>
          </w:r>
          <w:r>
            <w:fldChar w:fldCharType="begin"/>
          </w:r>
          <w:r>
            <w:instrText xml:space="preserve"> PAGEREF _Toc27352 \h </w:instrText>
          </w:r>
          <w:r>
            <w:fldChar w:fldCharType="separate"/>
          </w:r>
          <w:r>
            <w:t>5</w:t>
          </w:r>
          <w:r>
            <w:fldChar w:fldCharType="end"/>
          </w:r>
          <w:r>
            <w:rPr>
              <w:bCs w:val="0"/>
              <w:szCs w:val="24"/>
            </w:rPr>
            <w:fldChar w:fldCharType="end"/>
          </w:r>
        </w:p>
        <w:p>
          <w:pPr>
            <w:pStyle w:val="9"/>
            <w:tabs>
              <w:tab w:val="right" w:leader="dot" w:pos="8306"/>
            </w:tabs>
          </w:pPr>
          <w:r>
            <w:rPr>
              <w:bCs w:val="0"/>
              <w:szCs w:val="24"/>
            </w:rPr>
            <w:fldChar w:fldCharType="begin"/>
          </w:r>
          <w:r>
            <w:rPr>
              <w:bCs w:val="0"/>
              <w:szCs w:val="24"/>
            </w:rPr>
            <w:instrText xml:space="preserve"> HYPERLINK \l _Toc4871 </w:instrText>
          </w:r>
          <w:r>
            <w:rPr>
              <w:bCs w:val="0"/>
              <w:szCs w:val="24"/>
            </w:rPr>
            <w:fldChar w:fldCharType="separate"/>
          </w:r>
          <w:r>
            <w:rPr>
              <w:rFonts w:hint="eastAsia"/>
            </w:rPr>
            <w:t>4.4出错原因的分析</w:t>
          </w:r>
          <w:r>
            <w:tab/>
          </w:r>
          <w:r>
            <w:fldChar w:fldCharType="begin"/>
          </w:r>
          <w:r>
            <w:instrText xml:space="preserve"> PAGEREF _Toc4871 \h </w:instrText>
          </w:r>
          <w:r>
            <w:fldChar w:fldCharType="separate"/>
          </w:r>
          <w:r>
            <w:t>5</w:t>
          </w:r>
          <w:r>
            <w:fldChar w:fldCharType="end"/>
          </w:r>
          <w:r>
            <w:rPr>
              <w:bCs w:val="0"/>
              <w:szCs w:val="24"/>
            </w:rPr>
            <w:fldChar w:fldCharType="end"/>
          </w:r>
        </w:p>
        <w:p>
          <w:pPr>
            <w:pStyle w:val="9"/>
            <w:tabs>
              <w:tab w:val="right" w:leader="dot" w:pos="8306"/>
            </w:tabs>
          </w:pPr>
          <w:r>
            <w:rPr>
              <w:bCs w:val="0"/>
              <w:szCs w:val="24"/>
            </w:rPr>
            <w:fldChar w:fldCharType="begin"/>
          </w:r>
          <w:r>
            <w:rPr>
              <w:bCs w:val="0"/>
              <w:szCs w:val="24"/>
            </w:rPr>
            <w:instrText xml:space="preserve"> HYPERLINK \l _Toc24327 </w:instrText>
          </w:r>
          <w:r>
            <w:rPr>
              <w:bCs w:val="0"/>
              <w:szCs w:val="24"/>
            </w:rPr>
            <w:fldChar w:fldCharType="separate"/>
          </w:r>
          <w:r>
            <w:rPr>
              <w:rFonts w:hint="eastAsia"/>
            </w:rPr>
            <w:t>4.5风险管理</w:t>
          </w:r>
          <w:r>
            <w:tab/>
          </w:r>
          <w:r>
            <w:fldChar w:fldCharType="begin"/>
          </w:r>
          <w:r>
            <w:instrText xml:space="preserve"> PAGEREF _Toc24327 \h </w:instrText>
          </w:r>
          <w:r>
            <w:fldChar w:fldCharType="separate"/>
          </w:r>
          <w:r>
            <w:t>6</w:t>
          </w:r>
          <w:r>
            <w:fldChar w:fldCharType="end"/>
          </w:r>
          <w:r>
            <w:rPr>
              <w:bCs w:val="0"/>
              <w:szCs w:val="24"/>
            </w:rPr>
            <w:fldChar w:fldCharType="end"/>
          </w:r>
        </w:p>
        <w:p>
          <w:pPr>
            <w:pStyle w:val="8"/>
            <w:tabs>
              <w:tab w:val="right" w:leader="dot" w:pos="8306"/>
            </w:tabs>
          </w:pPr>
          <w:r>
            <w:rPr>
              <w:bCs w:val="0"/>
              <w:szCs w:val="24"/>
            </w:rPr>
            <w:fldChar w:fldCharType="begin"/>
          </w:r>
          <w:r>
            <w:rPr>
              <w:bCs w:val="0"/>
              <w:szCs w:val="24"/>
            </w:rPr>
            <w:instrText xml:space="preserve"> HYPERLINK \l _Toc18574 </w:instrText>
          </w:r>
          <w:r>
            <w:rPr>
              <w:bCs w:val="0"/>
              <w:szCs w:val="24"/>
            </w:rPr>
            <w:fldChar w:fldCharType="separate"/>
          </w:r>
          <w:r>
            <w:rPr>
              <w:rFonts w:hint="eastAsia"/>
            </w:rPr>
            <w:t>5缺陷与处理</w:t>
          </w:r>
          <w:r>
            <w:tab/>
          </w:r>
          <w:r>
            <w:fldChar w:fldCharType="begin"/>
          </w:r>
          <w:r>
            <w:instrText xml:space="preserve"> PAGEREF _Toc18574 \h </w:instrText>
          </w:r>
          <w:r>
            <w:fldChar w:fldCharType="separate"/>
          </w:r>
          <w:r>
            <w:t>6</w:t>
          </w:r>
          <w:r>
            <w:fldChar w:fldCharType="end"/>
          </w:r>
          <w:r>
            <w:rPr>
              <w:bCs w:val="0"/>
              <w:szCs w:val="24"/>
            </w:rPr>
            <w:fldChar w:fldCharType="end"/>
          </w:r>
        </w:p>
        <w:p>
          <w:pPr>
            <w:pStyle w:val="8"/>
            <w:tabs>
              <w:tab w:val="right" w:leader="dot" w:pos="8306"/>
            </w:tabs>
          </w:pPr>
          <w:r>
            <w:rPr>
              <w:bCs w:val="0"/>
              <w:szCs w:val="24"/>
            </w:rPr>
            <w:fldChar w:fldCharType="begin"/>
          </w:r>
          <w:r>
            <w:rPr>
              <w:bCs w:val="0"/>
              <w:szCs w:val="24"/>
            </w:rPr>
            <w:instrText xml:space="preserve"> HYPERLINK \l _Toc4559 </w:instrText>
          </w:r>
          <w:r>
            <w:rPr>
              <w:bCs w:val="0"/>
              <w:szCs w:val="24"/>
            </w:rPr>
            <w:fldChar w:fldCharType="separate"/>
          </w:r>
          <w:r>
            <w:rPr>
              <w:rFonts w:hint="eastAsia"/>
            </w:rPr>
            <w:t>6经验与教训</w:t>
          </w:r>
          <w:r>
            <w:tab/>
          </w:r>
          <w:r>
            <w:fldChar w:fldCharType="begin"/>
          </w:r>
          <w:r>
            <w:instrText xml:space="preserve"> PAGEREF _Toc4559 \h </w:instrText>
          </w:r>
          <w:r>
            <w:fldChar w:fldCharType="separate"/>
          </w:r>
          <w:r>
            <w:t>6</w:t>
          </w:r>
          <w:r>
            <w:fldChar w:fldCharType="end"/>
          </w:r>
          <w:r>
            <w:rPr>
              <w:bCs w:val="0"/>
              <w:szCs w:val="24"/>
            </w:rPr>
            <w:fldChar w:fldCharType="end"/>
          </w:r>
        </w:p>
        <w:p>
          <w:pPr>
            <w:pStyle w:val="8"/>
            <w:tabs>
              <w:tab w:val="right" w:leader="dot" w:pos="8306"/>
            </w:tabs>
          </w:pPr>
          <w:r>
            <w:rPr>
              <w:bCs w:val="0"/>
              <w:szCs w:val="24"/>
            </w:rPr>
            <w:fldChar w:fldCharType="begin"/>
          </w:r>
          <w:r>
            <w:rPr>
              <w:bCs w:val="0"/>
              <w:szCs w:val="24"/>
            </w:rPr>
            <w:instrText xml:space="preserve"> HYPERLINK \l _Toc6460 </w:instrText>
          </w:r>
          <w:r>
            <w:rPr>
              <w:bCs w:val="0"/>
              <w:szCs w:val="24"/>
            </w:rPr>
            <w:fldChar w:fldCharType="separate"/>
          </w:r>
          <w:r>
            <w:rPr>
              <w:rFonts w:hint="eastAsia"/>
            </w:rPr>
            <w:t>7注解</w:t>
          </w:r>
          <w:r>
            <w:tab/>
          </w:r>
          <w:r>
            <w:fldChar w:fldCharType="begin"/>
          </w:r>
          <w:r>
            <w:instrText xml:space="preserve"> PAGEREF _Toc6460 \h </w:instrText>
          </w:r>
          <w:r>
            <w:fldChar w:fldCharType="separate"/>
          </w:r>
          <w:r>
            <w:t>6</w:t>
          </w:r>
          <w:r>
            <w:fldChar w:fldCharType="end"/>
          </w:r>
          <w:r>
            <w:rPr>
              <w:bCs w:val="0"/>
              <w:szCs w:val="24"/>
            </w:rPr>
            <w:fldChar w:fldCharType="end"/>
          </w:r>
        </w:p>
        <w:p>
          <w:pPr>
            <w:pStyle w:val="8"/>
            <w:tabs>
              <w:tab w:val="right" w:leader="dot" w:pos="8306"/>
            </w:tabs>
          </w:pPr>
          <w:r>
            <w:rPr>
              <w:bCs w:val="0"/>
              <w:szCs w:val="24"/>
            </w:rPr>
            <w:fldChar w:fldCharType="begin"/>
          </w:r>
          <w:r>
            <w:rPr>
              <w:bCs w:val="0"/>
              <w:szCs w:val="24"/>
            </w:rPr>
            <w:instrText xml:space="preserve"> HYPERLINK \l _Toc15192 </w:instrText>
          </w:r>
          <w:r>
            <w:rPr>
              <w:bCs w:val="0"/>
              <w:szCs w:val="24"/>
            </w:rPr>
            <w:fldChar w:fldCharType="separate"/>
          </w:r>
          <w:r>
            <w:rPr>
              <w:rFonts w:hint="eastAsia"/>
            </w:rPr>
            <w:t>附录</w:t>
          </w:r>
          <w:r>
            <w:tab/>
          </w:r>
          <w:r>
            <w:fldChar w:fldCharType="begin"/>
          </w:r>
          <w:r>
            <w:instrText xml:space="preserve"> PAGEREF _Toc15192 \h </w:instrText>
          </w:r>
          <w:r>
            <w:fldChar w:fldCharType="separate"/>
          </w:r>
          <w:r>
            <w:t>6</w:t>
          </w:r>
          <w:r>
            <w:fldChar w:fldCharType="end"/>
          </w:r>
          <w:r>
            <w:rPr>
              <w:bCs w:val="0"/>
              <w:szCs w:val="24"/>
            </w:rPr>
            <w:fldChar w:fldCharType="end"/>
          </w:r>
        </w:p>
        <w:p>
          <w:pPr>
            <w:pStyle w:val="9"/>
            <w:tabs>
              <w:tab w:val="right" w:leader="dot" w:pos="8306"/>
            </w:tabs>
          </w:pPr>
          <w:r>
            <w:rPr>
              <w:bCs w:val="0"/>
              <w:szCs w:val="24"/>
            </w:rPr>
            <w:fldChar w:fldCharType="begin"/>
          </w:r>
          <w:r>
            <w:rPr>
              <w:bCs w:val="0"/>
              <w:szCs w:val="24"/>
            </w:rPr>
            <w:instrText xml:space="preserve"> HYPERLINK \l _Toc17937 </w:instrText>
          </w:r>
          <w:r>
            <w:rPr>
              <w:bCs w:val="0"/>
              <w:szCs w:val="24"/>
            </w:rPr>
            <w:fldChar w:fldCharType="separate"/>
          </w:r>
          <w:r>
            <w:rPr>
              <w:rFonts w:hint="eastAsia"/>
            </w:rPr>
            <w:t>附表:项目总结报告</w:t>
          </w:r>
          <w:r>
            <w:tab/>
          </w:r>
          <w:r>
            <w:fldChar w:fldCharType="begin"/>
          </w:r>
          <w:r>
            <w:instrText xml:space="preserve"> PAGEREF _Toc17937 \h </w:instrText>
          </w:r>
          <w:r>
            <w:fldChar w:fldCharType="separate"/>
          </w:r>
          <w:r>
            <w:t>6</w:t>
          </w:r>
          <w:r>
            <w:fldChar w:fldCharType="end"/>
          </w:r>
          <w:r>
            <w:rPr>
              <w:bCs w:val="0"/>
              <w:szCs w:val="24"/>
            </w:rPr>
            <w:fldChar w:fldCharType="end"/>
          </w:r>
        </w:p>
        <w:p>
          <w:r>
            <w:rPr>
              <w:bCs w:val="0"/>
              <w:szCs w:val="24"/>
            </w:rPr>
            <w:fldChar w:fldCharType="end"/>
          </w:r>
        </w:p>
      </w:sdtContent>
    </w:sdt>
    <w:p>
      <w:pPr>
        <w:rPr>
          <w:rFonts w:hint="eastAsia"/>
          <w:lang w:val="en-US" w:eastAsia="zh-CN"/>
        </w:rPr>
      </w:pPr>
      <w:r>
        <w:rPr>
          <w:rFonts w:hint="eastAsia"/>
          <w:lang w:val="en-US" w:eastAsia="zh-CN"/>
        </w:rPr>
        <w:br w:type="page"/>
      </w:r>
    </w:p>
    <w:p>
      <w:pPr>
        <w:pStyle w:val="2"/>
        <w:rPr>
          <w:rFonts w:hint="eastAsia" w:ascii="宋体" w:hAnsi="宋体" w:eastAsia="宋体" w:cs="宋体"/>
        </w:rPr>
      </w:pPr>
      <w:bookmarkStart w:id="19" w:name="_Toc235930070"/>
      <w:bookmarkStart w:id="20" w:name="_Toc235939456"/>
      <w:bookmarkStart w:id="21" w:name="_Toc25874"/>
      <w:r>
        <w:rPr>
          <w:rFonts w:hint="eastAsia" w:ascii="宋体" w:hAnsi="宋体" w:eastAsia="宋体" w:cs="宋体"/>
        </w:rPr>
        <w:t>1引言</w:t>
      </w:r>
      <w:bookmarkEnd w:id="19"/>
      <w:bookmarkEnd w:id="20"/>
      <w:bookmarkEnd w:id="21"/>
    </w:p>
    <w:p>
      <w:pPr>
        <w:pStyle w:val="3"/>
        <w:rPr>
          <w:rFonts w:hint="eastAsia" w:ascii="宋体" w:hAnsi="宋体" w:eastAsia="宋体" w:cs="宋体"/>
        </w:rPr>
      </w:pPr>
      <w:bookmarkStart w:id="22" w:name="_Toc235930071"/>
      <w:bookmarkStart w:id="23" w:name="_Toc235939457"/>
      <w:bookmarkStart w:id="24" w:name="_Toc387"/>
      <w:r>
        <w:rPr>
          <w:rFonts w:hint="eastAsia" w:ascii="宋体" w:hAnsi="宋体" w:eastAsia="宋体" w:cs="宋体"/>
        </w:rPr>
        <w:t>1.1标识</w:t>
      </w:r>
      <w:bookmarkEnd w:id="22"/>
      <w:bookmarkEnd w:id="23"/>
      <w:bookmarkEnd w:id="24"/>
    </w:p>
    <w:p>
      <w:pPr>
        <w:rPr>
          <w:rFonts w:hint="eastAsia" w:ascii="宋体" w:hAnsi="宋体" w:cs="宋体"/>
          <w:color w:val="A4A4A4"/>
          <w:szCs w:val="24"/>
        </w:rPr>
      </w:pPr>
      <w:bookmarkStart w:id="25" w:name="_Toc235939458"/>
      <w:bookmarkStart w:id="26" w:name="_Toc235930072"/>
      <w:bookmarkStart w:id="27" w:name="_Toc1205"/>
      <w:r>
        <w:rPr>
          <w:rFonts w:hint="eastAsia" w:ascii="宋体" w:hAnsi="宋体" w:cs="宋体"/>
          <w:color w:val="A4A4A4"/>
          <w:szCs w:val="24"/>
        </w:rPr>
        <w:t>本条应包含本文档适用的系统和软件的完整标识，(若适用)包括标识号、标题、缩略词语、版本号和发行号。</w:t>
      </w:r>
    </w:p>
    <w:p>
      <w:pPr>
        <w:rPr>
          <w:rFonts w:hint="eastAsia" w:ascii="宋体" w:hAnsi="宋体" w:cs="宋体"/>
          <w:szCs w:val="24"/>
        </w:rPr>
      </w:pPr>
    </w:p>
    <w:p>
      <w:pPr>
        <w:rPr>
          <w:rFonts w:hint="eastAsia" w:ascii="宋体" w:hAnsi="宋体" w:cs="宋体"/>
          <w:szCs w:val="24"/>
          <w:lang w:val="en-US" w:eastAsia="zh-CN"/>
        </w:rPr>
      </w:pPr>
      <w:r>
        <w:rPr>
          <w:rFonts w:hint="eastAsia" w:ascii="宋体" w:hAnsi="宋体" w:cs="宋体"/>
          <w:szCs w:val="24"/>
        </w:rPr>
        <w:t>标题：</w:t>
      </w:r>
      <w:r>
        <w:rPr>
          <w:rFonts w:hint="eastAsia" w:ascii="宋体" w:hAnsi="宋体" w:cs="宋体"/>
          <w:szCs w:val="24"/>
          <w:lang w:val="en-US" w:eastAsia="zh-CN"/>
        </w:rPr>
        <w:t>项目总结报告</w:t>
      </w:r>
    </w:p>
    <w:p>
      <w:pPr>
        <w:rPr>
          <w:rFonts w:ascii="宋体" w:hAnsi="宋体" w:cs="宋体"/>
          <w:szCs w:val="24"/>
        </w:rPr>
      </w:pPr>
      <w:bookmarkStart w:id="85" w:name="_GoBack"/>
      <w:bookmarkEnd w:id="85"/>
      <w:r>
        <w:rPr>
          <w:rFonts w:hint="eastAsia" w:ascii="宋体" w:hAnsi="宋体" w:cs="宋体"/>
          <w:szCs w:val="24"/>
        </w:rPr>
        <w:t>简称：SRS</w:t>
      </w:r>
    </w:p>
    <w:p>
      <w:pPr>
        <w:rPr>
          <w:rFonts w:hint="eastAsia" w:ascii="宋体" w:hAnsi="宋体" w:cs="宋体"/>
          <w:szCs w:val="24"/>
        </w:rPr>
      </w:pPr>
    </w:p>
    <w:p>
      <w:pPr>
        <w:rPr>
          <w:rFonts w:hint="eastAsia" w:ascii="宋体" w:hAnsi="宋体" w:cs="宋体"/>
          <w:szCs w:val="24"/>
        </w:rPr>
      </w:pPr>
      <w:r>
        <w:rPr>
          <w:rFonts w:hint="eastAsia" w:ascii="宋体" w:hAnsi="宋体" w:cs="宋体"/>
          <w:szCs w:val="24"/>
        </w:rPr>
        <w:t>缩略词语：</w:t>
      </w:r>
    </w:p>
    <w:p>
      <w:pPr>
        <w:rPr>
          <w:rFonts w:hint="eastAsia" w:ascii="宋体" w:hAnsi="宋体" w:cs="宋体"/>
          <w:szCs w:val="24"/>
        </w:rPr>
      </w:pPr>
      <w:r>
        <w:rPr>
          <w:rFonts w:hint="eastAsia" w:ascii="宋体" w:hAnsi="宋体" w:cs="宋体"/>
          <w:szCs w:val="24"/>
        </w:rPr>
        <w:t>TBD：to be determined 待定</w:t>
      </w:r>
    </w:p>
    <w:p>
      <w:pPr>
        <w:rPr>
          <w:rFonts w:hint="eastAsia" w:ascii="宋体" w:hAnsi="宋体" w:cs="宋体"/>
          <w:szCs w:val="24"/>
        </w:rPr>
      </w:pPr>
      <w:r>
        <w:rPr>
          <w:rFonts w:hint="eastAsia" w:ascii="宋体" w:hAnsi="宋体" w:cs="宋体"/>
          <w:szCs w:val="24"/>
        </w:rPr>
        <w:t>API：Application Programing Interface 应用程序口</w:t>
      </w:r>
    </w:p>
    <w:p>
      <w:pPr>
        <w:rPr>
          <w:rFonts w:hint="eastAsia" w:ascii="宋体" w:hAnsi="宋体" w:cs="宋体"/>
          <w:szCs w:val="24"/>
        </w:rPr>
      </w:pPr>
      <w:r>
        <w:rPr>
          <w:rFonts w:hint="eastAsia" w:ascii="宋体" w:hAnsi="宋体" w:cs="宋体"/>
          <w:szCs w:val="24"/>
        </w:rPr>
        <w:t>APP：Application 应用程序</w:t>
      </w:r>
    </w:p>
    <w:p>
      <w:pPr>
        <w:rPr>
          <w:rFonts w:hint="eastAsia" w:ascii="宋体" w:hAnsi="宋体" w:cs="宋体"/>
          <w:szCs w:val="24"/>
        </w:rPr>
      </w:pPr>
      <w:r>
        <w:rPr>
          <w:rFonts w:hint="eastAsia" w:ascii="宋体" w:hAnsi="宋体" w:cs="宋体"/>
          <w:szCs w:val="24"/>
        </w:rPr>
        <w:t>APK：Android application package</w:t>
      </w:r>
    </w:p>
    <w:p>
      <w:pPr>
        <w:rPr>
          <w:rFonts w:hint="eastAsia" w:ascii="宋体" w:hAnsi="宋体" w:cs="宋体"/>
          <w:szCs w:val="24"/>
        </w:rPr>
      </w:pPr>
      <w:r>
        <w:rPr>
          <w:rFonts w:hint="eastAsia" w:ascii="宋体" w:hAnsi="宋体" w:cs="宋体"/>
          <w:szCs w:val="24"/>
        </w:rPr>
        <w:t>IPA：iPhone Application</w:t>
      </w:r>
    </w:p>
    <w:p>
      <w:pPr>
        <w:rPr>
          <w:rFonts w:hint="eastAsia" w:ascii="宋体" w:hAnsi="宋体" w:cs="宋体"/>
          <w:szCs w:val="24"/>
        </w:rPr>
      </w:pPr>
      <w:r>
        <w:rPr>
          <w:rFonts w:hint="eastAsia" w:ascii="宋体" w:hAnsi="宋体" w:cs="宋体"/>
          <w:szCs w:val="24"/>
        </w:rPr>
        <w:t>OBS：Organizational Breakdown Structure</w:t>
      </w:r>
    </w:p>
    <w:p>
      <w:pPr>
        <w:rPr>
          <w:rFonts w:hint="eastAsia" w:ascii="宋体" w:hAnsi="宋体" w:cs="宋体"/>
          <w:szCs w:val="24"/>
        </w:rPr>
      </w:pPr>
    </w:p>
    <w:p>
      <w:pPr>
        <w:rPr>
          <w:rFonts w:hint="eastAsia" w:ascii="宋体" w:hAnsi="宋体" w:cs="宋体"/>
          <w:szCs w:val="24"/>
        </w:rPr>
      </w:pPr>
      <w:r>
        <w:rPr>
          <w:rFonts w:hint="eastAsia" w:ascii="宋体" w:hAnsi="宋体" w:cs="宋体"/>
          <w:szCs w:val="24"/>
        </w:rPr>
        <w:t>定义：</w:t>
      </w:r>
    </w:p>
    <w:p>
      <w:pPr>
        <w:ind w:firstLine="420"/>
        <w:rPr>
          <w:rFonts w:hint="eastAsia" w:ascii="宋体" w:hAnsi="宋体" w:cs="宋体"/>
          <w:szCs w:val="24"/>
        </w:rPr>
      </w:pPr>
      <w:r>
        <w:rPr>
          <w:rFonts w:hint="eastAsia" w:ascii="宋体" w:hAnsi="宋体" w:cs="宋体"/>
          <w:szCs w:val="24"/>
        </w:rPr>
        <w:t>软件配置管理（SCM）：软件配置管理是一门应用技术、管理和监督相结合的学科，通过标识和文档来记录配置项的功能和物理特性，控制这些特性的变更，记录和报告变更的过程和状态，并验证它们与需求是否一致。</w:t>
      </w:r>
    </w:p>
    <w:p>
      <w:pPr>
        <w:ind w:firstLine="420"/>
        <w:rPr>
          <w:rFonts w:hint="eastAsia" w:ascii="宋体" w:hAnsi="宋体" w:cs="宋体"/>
          <w:szCs w:val="24"/>
        </w:rPr>
      </w:pPr>
      <w:r>
        <w:rPr>
          <w:rFonts w:hint="eastAsia" w:ascii="宋体" w:hAnsi="宋体" w:cs="宋体"/>
          <w:szCs w:val="24"/>
        </w:rPr>
        <w:t>软件配置（SC）：指一个软件产品在软件生存周期各个阶段所产生的各种形式和各种版本的文档、程序及其数据的集合。</w:t>
      </w:r>
    </w:p>
    <w:p>
      <w:pPr>
        <w:ind w:firstLine="420"/>
        <w:rPr>
          <w:rFonts w:hint="eastAsia" w:ascii="宋体" w:hAnsi="宋体" w:cs="宋体"/>
          <w:szCs w:val="24"/>
        </w:rPr>
      </w:pPr>
      <w:r>
        <w:rPr>
          <w:rFonts w:hint="eastAsia" w:ascii="宋体" w:hAnsi="宋体" w:cs="宋体"/>
          <w:szCs w:val="24"/>
        </w:rPr>
        <w:t>配置项（CI）：软件配置中的每一个元素称为该软件产品软件配置中的一个配置项。基线（Baseline）: 已经通过正式复审和批准的某规约或产品。</w:t>
      </w:r>
    </w:p>
    <w:p>
      <w:pPr>
        <w:rPr>
          <w:rFonts w:hint="eastAsia" w:ascii="宋体" w:hAnsi="宋体" w:cs="宋体"/>
          <w:szCs w:val="24"/>
        </w:rPr>
      </w:pPr>
      <w:r>
        <w:rPr>
          <w:rFonts w:hint="eastAsia" w:ascii="宋体" w:hAnsi="宋体" w:cs="宋体"/>
          <w:szCs w:val="24"/>
        </w:rPr>
        <w:t>版本（Version）：一个文件或目录的演进过程，对文件或目录的每一次修改都会产生一个版本。</w:t>
      </w:r>
    </w:p>
    <w:p>
      <w:pPr>
        <w:pStyle w:val="3"/>
        <w:rPr>
          <w:rFonts w:hint="eastAsia" w:ascii="宋体" w:hAnsi="宋体" w:eastAsia="宋体" w:cs="宋体"/>
        </w:rPr>
      </w:pPr>
      <w:r>
        <w:rPr>
          <w:rFonts w:hint="eastAsia" w:ascii="宋体" w:hAnsi="宋体" w:eastAsia="宋体" w:cs="宋体"/>
        </w:rPr>
        <w:t>1.2系统概述</w:t>
      </w:r>
      <w:bookmarkEnd w:id="25"/>
      <w:bookmarkEnd w:id="26"/>
      <w:bookmarkEnd w:id="27"/>
    </w:p>
    <w:p>
      <w:pPr>
        <w:rPr>
          <w:rFonts w:hint="eastAsia" w:ascii="宋体" w:hAnsi="宋体" w:eastAsia="宋体" w:cs="宋体"/>
        </w:rPr>
      </w:pPr>
      <w:r>
        <w:rPr>
          <w:rFonts w:hint="eastAsia" w:ascii="宋体" w:hAnsi="宋体" w:eastAsia="宋体" w:cs="宋体"/>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pPr>
        <w:pStyle w:val="3"/>
        <w:rPr>
          <w:rFonts w:hint="eastAsia" w:ascii="宋体" w:hAnsi="宋体" w:eastAsia="宋体" w:cs="宋体"/>
        </w:rPr>
      </w:pPr>
      <w:bookmarkStart w:id="28" w:name="_Toc235939459"/>
      <w:bookmarkStart w:id="29" w:name="_Toc235930073"/>
      <w:bookmarkStart w:id="30" w:name="_Toc27198"/>
      <w:r>
        <w:rPr>
          <w:rFonts w:hint="eastAsia" w:ascii="宋体" w:hAnsi="宋体" w:eastAsia="宋体" w:cs="宋体"/>
        </w:rPr>
        <w:t>1.3文档概述</w:t>
      </w:r>
      <w:bookmarkEnd w:id="28"/>
      <w:bookmarkEnd w:id="29"/>
      <w:bookmarkEnd w:id="30"/>
    </w:p>
    <w:p>
      <w:pPr>
        <w:rPr>
          <w:rFonts w:hint="eastAsia" w:ascii="宋体" w:hAnsi="宋体" w:eastAsia="宋体" w:cs="宋体"/>
        </w:rPr>
      </w:pPr>
      <w:r>
        <w:rPr>
          <w:rFonts w:hint="eastAsia" w:ascii="宋体" w:hAnsi="宋体" w:eastAsia="宋体" w:cs="宋体"/>
        </w:rPr>
        <w:t>本条应概述本文档的用途与内容，并描述与其使用有关的保密性与私密性要求。</w:t>
      </w:r>
    </w:p>
    <w:p>
      <w:pPr>
        <w:pStyle w:val="2"/>
        <w:rPr>
          <w:rFonts w:hint="eastAsia" w:ascii="宋体" w:hAnsi="宋体" w:eastAsia="宋体" w:cs="宋体"/>
        </w:rPr>
      </w:pPr>
      <w:bookmarkStart w:id="31" w:name="_Toc235930074"/>
      <w:bookmarkStart w:id="32" w:name="_Toc235939460"/>
      <w:bookmarkStart w:id="33" w:name="_Toc16957"/>
      <w:r>
        <w:rPr>
          <w:rFonts w:hint="eastAsia" w:ascii="宋体" w:hAnsi="宋体" w:eastAsia="宋体" w:cs="宋体"/>
        </w:rPr>
        <w:t>2引用文件</w:t>
      </w:r>
      <w:bookmarkEnd w:id="31"/>
      <w:bookmarkEnd w:id="32"/>
      <w:bookmarkEnd w:id="33"/>
    </w:p>
    <w:p>
      <w:pPr>
        <w:rPr>
          <w:rFonts w:hint="eastAsia" w:ascii="宋体" w:hAnsi="宋体" w:eastAsia="宋体" w:cs="宋体"/>
        </w:rPr>
      </w:pPr>
      <w:r>
        <w:rPr>
          <w:rFonts w:hint="eastAsia" w:ascii="宋体" w:hAnsi="宋体" w:eastAsia="宋体" w:cs="宋体"/>
        </w:rPr>
        <w:t>本章应列出本文档引用的所有文档的编号、标题、修订版本和日期。也应标识不能通过正常的供货渠道获得的所有文档的来源。</w:t>
      </w:r>
    </w:p>
    <w:p>
      <w:pPr>
        <w:pStyle w:val="2"/>
        <w:rPr>
          <w:rFonts w:hint="eastAsia" w:ascii="宋体" w:hAnsi="宋体" w:eastAsia="宋体" w:cs="宋体"/>
        </w:rPr>
      </w:pPr>
      <w:bookmarkStart w:id="34" w:name="_Toc235939461"/>
      <w:bookmarkStart w:id="35" w:name="_Toc235930075"/>
      <w:bookmarkStart w:id="36" w:name="_Toc24226"/>
      <w:r>
        <w:rPr>
          <w:rFonts w:hint="eastAsia" w:ascii="宋体" w:hAnsi="宋体" w:eastAsia="宋体" w:cs="宋体"/>
        </w:rPr>
        <w:t>3实际开发结果</w:t>
      </w:r>
      <w:bookmarkEnd w:id="34"/>
      <w:bookmarkEnd w:id="35"/>
      <w:bookmarkEnd w:id="36"/>
    </w:p>
    <w:p>
      <w:pPr>
        <w:pStyle w:val="3"/>
        <w:rPr>
          <w:rFonts w:hint="eastAsia" w:ascii="宋体" w:hAnsi="宋体" w:eastAsia="宋体" w:cs="宋体"/>
        </w:rPr>
      </w:pPr>
      <w:bookmarkStart w:id="37" w:name="_Toc235939462"/>
      <w:bookmarkStart w:id="38" w:name="_Toc235930076"/>
      <w:bookmarkStart w:id="39" w:name="_Toc8634"/>
      <w:r>
        <w:rPr>
          <w:rFonts w:hint="eastAsia" w:ascii="宋体" w:hAnsi="宋体" w:eastAsia="宋体" w:cs="宋体"/>
        </w:rPr>
        <w:t>3.1产品</w:t>
      </w:r>
      <w:bookmarkEnd w:id="37"/>
      <w:bookmarkEnd w:id="38"/>
      <w:bookmarkEnd w:id="39"/>
    </w:p>
    <w:p>
      <w:pPr>
        <w:rPr>
          <w:rFonts w:hint="eastAsia" w:ascii="宋体" w:hAnsi="宋体" w:eastAsia="宋体" w:cs="宋体"/>
        </w:rPr>
      </w:pPr>
      <w:r>
        <w:rPr>
          <w:rFonts w:hint="eastAsia" w:ascii="宋体" w:hAnsi="宋体" w:eastAsia="宋体" w:cs="宋体"/>
        </w:rPr>
        <w:t>说明最终制成的产品，包括：</w:t>
      </w:r>
    </w:p>
    <w:p>
      <w:pPr>
        <w:rPr>
          <w:rFonts w:hint="eastAsia" w:ascii="宋体" w:hAnsi="宋体" w:eastAsia="宋体" w:cs="宋体"/>
        </w:rPr>
      </w:pPr>
      <w:r>
        <w:rPr>
          <w:rFonts w:hint="eastAsia" w:ascii="宋体" w:hAnsi="宋体" w:eastAsia="宋体" w:cs="宋体"/>
        </w:rPr>
        <w:t>a.本系统(CSCI)中各个软件单元的名字，它们之间的层次关系，以千字节为单位的各个软件单元的程序量、存储媒体的形式和数量；</w:t>
      </w:r>
    </w:p>
    <w:p>
      <w:pPr>
        <w:rPr>
          <w:rFonts w:hint="eastAsia" w:ascii="宋体" w:hAnsi="宋体" w:eastAsia="宋体" w:cs="宋体"/>
        </w:rPr>
      </w:pPr>
      <w:r>
        <w:rPr>
          <w:rFonts w:hint="eastAsia" w:ascii="宋体" w:hAnsi="宋体" w:eastAsia="宋体" w:cs="宋体"/>
        </w:rPr>
        <w:t>b.本系统共有哪几个版本，各自的版本号及它们之间的区别；</w:t>
      </w:r>
    </w:p>
    <w:p>
      <w:pPr>
        <w:rPr>
          <w:rFonts w:hint="eastAsia" w:ascii="宋体" w:hAnsi="宋体" w:eastAsia="宋体" w:cs="宋体"/>
        </w:rPr>
      </w:pPr>
      <w:r>
        <w:rPr>
          <w:rFonts w:hint="eastAsia" w:ascii="宋体" w:hAnsi="宋体" w:eastAsia="宋体" w:cs="宋体"/>
        </w:rPr>
        <w:t>c.所建立的每个数据库。</w:t>
      </w:r>
    </w:p>
    <w:p>
      <w:pPr>
        <w:rPr>
          <w:rFonts w:hint="eastAsia" w:ascii="宋体" w:hAnsi="宋体" w:eastAsia="宋体" w:cs="宋体"/>
        </w:rPr>
      </w:pPr>
      <w:r>
        <w:rPr>
          <w:rFonts w:hint="eastAsia" w:ascii="宋体" w:hAnsi="宋体" w:eastAsia="宋体" w:cs="宋体"/>
        </w:rPr>
        <w:t>如果开发计划中制订过配置管理计划，要同这个计划相比较。</w:t>
      </w:r>
    </w:p>
    <w:p>
      <w:pPr>
        <w:pStyle w:val="3"/>
        <w:rPr>
          <w:rFonts w:hint="eastAsia" w:ascii="宋体" w:hAnsi="宋体" w:eastAsia="宋体" w:cs="宋体"/>
        </w:rPr>
      </w:pPr>
      <w:bookmarkStart w:id="40" w:name="_Toc235939463"/>
      <w:bookmarkStart w:id="41" w:name="_Toc235930077"/>
      <w:bookmarkStart w:id="42" w:name="_Toc16200"/>
      <w:r>
        <w:rPr>
          <w:rFonts w:hint="eastAsia" w:ascii="宋体" w:hAnsi="宋体" w:eastAsia="宋体" w:cs="宋体"/>
        </w:rPr>
        <w:t>3.2主要功能和性能</w:t>
      </w:r>
      <w:bookmarkEnd w:id="40"/>
      <w:bookmarkEnd w:id="41"/>
      <w:bookmarkEnd w:id="42"/>
    </w:p>
    <w:p>
      <w:pPr>
        <w:rPr>
          <w:rFonts w:hint="eastAsia" w:ascii="宋体" w:hAnsi="宋体" w:eastAsia="宋体" w:cs="宋体"/>
        </w:rPr>
      </w:pPr>
      <w:r>
        <w:rPr>
          <w:rFonts w:hint="eastAsia" w:ascii="宋体" w:hAnsi="宋体" w:eastAsia="宋体" w:cs="宋体"/>
        </w:rPr>
        <w:t>逐项列出本软件产品所实际具有的主要功能和性能，对照可行性分析(研究)报告、项目开发计划、功能需求说明书的有关内容，说明原定的开发目标是达到了、未完全达到、或超过了。</w:t>
      </w:r>
    </w:p>
    <w:p>
      <w:pPr>
        <w:pStyle w:val="3"/>
        <w:rPr>
          <w:rFonts w:hint="eastAsia" w:ascii="宋体" w:hAnsi="宋体" w:eastAsia="宋体" w:cs="宋体"/>
        </w:rPr>
      </w:pPr>
      <w:bookmarkStart w:id="43" w:name="_Toc235930078"/>
      <w:bookmarkStart w:id="44" w:name="_Toc235939464"/>
      <w:bookmarkStart w:id="45" w:name="_Toc25352"/>
      <w:r>
        <w:rPr>
          <w:rFonts w:hint="eastAsia" w:ascii="宋体" w:hAnsi="宋体" w:eastAsia="宋体" w:cs="宋体"/>
        </w:rPr>
        <w:t>3.3基本流程</w:t>
      </w:r>
      <w:bookmarkEnd w:id="43"/>
      <w:bookmarkEnd w:id="44"/>
      <w:bookmarkEnd w:id="45"/>
    </w:p>
    <w:p>
      <w:pPr>
        <w:rPr>
          <w:rFonts w:hint="eastAsia" w:ascii="宋体" w:hAnsi="宋体" w:eastAsia="宋体" w:cs="宋体"/>
        </w:rPr>
      </w:pPr>
      <w:r>
        <w:rPr>
          <w:rFonts w:hint="eastAsia" w:ascii="宋体" w:hAnsi="宋体" w:eastAsia="宋体" w:cs="宋体"/>
        </w:rPr>
        <w:t>用图给出本程序系统的实际的基本的处理流程。</w:t>
      </w:r>
    </w:p>
    <w:p>
      <w:pPr>
        <w:pStyle w:val="3"/>
        <w:rPr>
          <w:rFonts w:hint="eastAsia" w:ascii="宋体" w:hAnsi="宋体" w:eastAsia="宋体" w:cs="宋体"/>
        </w:rPr>
      </w:pPr>
      <w:bookmarkStart w:id="46" w:name="_Toc235939465"/>
      <w:bookmarkStart w:id="47" w:name="_Toc235930079"/>
      <w:bookmarkStart w:id="48" w:name="_Toc12221"/>
      <w:r>
        <w:rPr>
          <w:rFonts w:hint="eastAsia" w:ascii="宋体" w:hAnsi="宋体" w:eastAsia="宋体" w:cs="宋体"/>
        </w:rPr>
        <w:t>3.4进度</w:t>
      </w:r>
      <w:bookmarkEnd w:id="46"/>
      <w:bookmarkEnd w:id="47"/>
      <w:bookmarkEnd w:id="48"/>
    </w:p>
    <w:p>
      <w:pPr>
        <w:rPr>
          <w:rFonts w:hint="eastAsia" w:ascii="宋体" w:hAnsi="宋体" w:eastAsia="宋体" w:cs="宋体"/>
        </w:rPr>
      </w:pPr>
      <w:r>
        <w:rPr>
          <w:rFonts w:hint="eastAsia" w:ascii="宋体" w:hAnsi="宋体" w:eastAsia="宋体" w:cs="宋体"/>
        </w:rPr>
        <w:t>列出原计划进度与实际进度的对比，明确说明实际进度是提前了，还是延迟了，分析主要原因。</w:t>
      </w:r>
    </w:p>
    <w:p>
      <w:pPr>
        <w:pStyle w:val="3"/>
        <w:rPr>
          <w:rFonts w:hint="eastAsia" w:ascii="宋体" w:hAnsi="宋体" w:eastAsia="宋体" w:cs="宋体"/>
        </w:rPr>
      </w:pPr>
      <w:bookmarkStart w:id="49" w:name="_Toc235939466"/>
      <w:bookmarkStart w:id="50" w:name="_Toc235930080"/>
      <w:bookmarkStart w:id="51" w:name="_Toc23091"/>
      <w:r>
        <w:rPr>
          <w:rFonts w:hint="eastAsia" w:ascii="宋体" w:hAnsi="宋体" w:eastAsia="宋体" w:cs="宋体"/>
        </w:rPr>
        <w:t>3.5费用</w:t>
      </w:r>
      <w:bookmarkEnd w:id="49"/>
      <w:bookmarkEnd w:id="50"/>
      <w:bookmarkEnd w:id="51"/>
    </w:p>
    <w:p>
      <w:pPr>
        <w:rPr>
          <w:rFonts w:hint="eastAsia" w:ascii="宋体" w:hAnsi="宋体" w:eastAsia="宋体" w:cs="宋体"/>
        </w:rPr>
      </w:pPr>
      <w:r>
        <w:rPr>
          <w:rFonts w:hint="eastAsia" w:ascii="宋体" w:hAnsi="宋体" w:eastAsia="宋体" w:cs="宋体"/>
        </w:rPr>
        <w:t>列出原定计划费用与实用支出费用的对比，包括：</w:t>
      </w:r>
    </w:p>
    <w:p>
      <w:pPr>
        <w:rPr>
          <w:rFonts w:hint="eastAsia" w:ascii="宋体" w:hAnsi="宋体" w:eastAsia="宋体" w:cs="宋体"/>
        </w:rPr>
      </w:pPr>
      <w:r>
        <w:rPr>
          <w:rFonts w:hint="eastAsia" w:ascii="宋体" w:hAnsi="宋体" w:eastAsia="宋体" w:cs="宋体"/>
        </w:rPr>
        <w:t>a.工时，以人月为单位，并按不同级别统计；</w:t>
      </w:r>
    </w:p>
    <w:p>
      <w:pPr>
        <w:rPr>
          <w:rFonts w:hint="eastAsia" w:ascii="宋体" w:hAnsi="宋体" w:eastAsia="宋体" w:cs="宋体"/>
        </w:rPr>
      </w:pPr>
      <w:r>
        <w:rPr>
          <w:rFonts w:hint="eastAsia" w:ascii="宋体" w:hAnsi="宋体" w:eastAsia="宋体" w:cs="宋体"/>
        </w:rPr>
        <w:t>b.计算机的使用时间，区别CPU时间及其他设备时间；</w:t>
      </w:r>
    </w:p>
    <w:p>
      <w:pPr>
        <w:rPr>
          <w:rFonts w:hint="eastAsia" w:ascii="宋体" w:hAnsi="宋体" w:eastAsia="宋体" w:cs="宋体"/>
        </w:rPr>
      </w:pPr>
      <w:r>
        <w:rPr>
          <w:rFonts w:hint="eastAsia" w:ascii="宋体" w:hAnsi="宋体" w:eastAsia="宋体" w:cs="宋体"/>
        </w:rPr>
        <w:t>c.物料消耗、出差费等其他支出。</w:t>
      </w:r>
    </w:p>
    <w:p>
      <w:pPr>
        <w:rPr>
          <w:rFonts w:hint="eastAsia" w:ascii="宋体" w:hAnsi="宋体" w:eastAsia="宋体" w:cs="宋体"/>
        </w:rPr>
      </w:pPr>
      <w:r>
        <w:rPr>
          <w:rFonts w:hint="eastAsia" w:ascii="宋体" w:hAnsi="宋体" w:eastAsia="宋体" w:cs="宋体"/>
        </w:rPr>
        <w:t>明确说明，经费是超过了，还是节余了，分析主要原因。</w:t>
      </w:r>
    </w:p>
    <w:p>
      <w:pPr>
        <w:pStyle w:val="2"/>
        <w:rPr>
          <w:rFonts w:hint="eastAsia" w:ascii="宋体" w:hAnsi="宋体" w:eastAsia="宋体" w:cs="宋体"/>
        </w:rPr>
      </w:pPr>
      <w:bookmarkStart w:id="52" w:name="_Toc235939467"/>
      <w:bookmarkStart w:id="53" w:name="_Toc235930081"/>
      <w:bookmarkStart w:id="54" w:name="_Toc16320"/>
      <w:r>
        <w:rPr>
          <w:rFonts w:hint="eastAsia" w:ascii="宋体" w:hAnsi="宋体" w:eastAsia="宋体" w:cs="宋体"/>
        </w:rPr>
        <w:t>4开发工作评价</w:t>
      </w:r>
      <w:bookmarkEnd w:id="52"/>
      <w:bookmarkEnd w:id="53"/>
      <w:bookmarkEnd w:id="54"/>
    </w:p>
    <w:p>
      <w:pPr>
        <w:pStyle w:val="3"/>
        <w:rPr>
          <w:rFonts w:hint="eastAsia" w:ascii="宋体" w:hAnsi="宋体" w:eastAsia="宋体" w:cs="宋体"/>
        </w:rPr>
      </w:pPr>
      <w:bookmarkStart w:id="55" w:name="_Toc235930082"/>
      <w:bookmarkStart w:id="56" w:name="_Toc235939468"/>
      <w:bookmarkStart w:id="57" w:name="_Toc23613"/>
      <w:r>
        <w:rPr>
          <w:rFonts w:hint="eastAsia" w:ascii="宋体" w:hAnsi="宋体" w:eastAsia="宋体" w:cs="宋体"/>
        </w:rPr>
        <w:t>4.1对生产效率的评价</w:t>
      </w:r>
      <w:bookmarkEnd w:id="55"/>
      <w:bookmarkEnd w:id="56"/>
      <w:bookmarkEnd w:id="57"/>
    </w:p>
    <w:p>
      <w:pPr>
        <w:rPr>
          <w:rFonts w:hint="eastAsia" w:ascii="宋体" w:hAnsi="宋体" w:eastAsia="宋体" w:cs="宋体"/>
        </w:rPr>
      </w:pPr>
      <w:r>
        <w:rPr>
          <w:rFonts w:hint="eastAsia" w:ascii="宋体" w:hAnsi="宋体" w:eastAsia="宋体" w:cs="宋体"/>
        </w:rPr>
        <w:t>给出实际生产效率，包括：</w:t>
      </w:r>
    </w:p>
    <w:p>
      <w:pPr>
        <w:rPr>
          <w:rFonts w:hint="eastAsia" w:ascii="宋体" w:hAnsi="宋体" w:eastAsia="宋体" w:cs="宋体"/>
        </w:rPr>
      </w:pPr>
      <w:r>
        <w:rPr>
          <w:rFonts w:hint="eastAsia" w:ascii="宋体" w:hAnsi="宋体" w:eastAsia="宋体" w:cs="宋体"/>
        </w:rPr>
        <w:t>a.程序的平均生产效率，即每人月生产的行数；</w:t>
      </w:r>
    </w:p>
    <w:p>
      <w:pPr>
        <w:rPr>
          <w:rFonts w:hint="eastAsia" w:ascii="宋体" w:hAnsi="宋体" w:eastAsia="宋体" w:cs="宋体"/>
        </w:rPr>
      </w:pPr>
      <w:r>
        <w:rPr>
          <w:rFonts w:hint="eastAsia" w:ascii="宋体" w:hAnsi="宋体" w:eastAsia="宋体" w:cs="宋体"/>
        </w:rPr>
        <w:t>b.文件的平均生产效率，即每人月生产的千字数。</w:t>
      </w:r>
    </w:p>
    <w:p>
      <w:pPr>
        <w:rPr>
          <w:rFonts w:hint="eastAsia" w:ascii="宋体" w:hAnsi="宋体" w:eastAsia="宋体" w:cs="宋体"/>
        </w:rPr>
      </w:pPr>
      <w:r>
        <w:rPr>
          <w:rFonts w:hint="eastAsia" w:ascii="宋体" w:hAnsi="宋体" w:eastAsia="宋体" w:cs="宋体"/>
        </w:rPr>
        <w:t>并列出原计划数作所对比。</w:t>
      </w:r>
    </w:p>
    <w:p>
      <w:pPr>
        <w:pStyle w:val="3"/>
        <w:rPr>
          <w:rFonts w:hint="eastAsia" w:ascii="宋体" w:hAnsi="宋体" w:eastAsia="宋体" w:cs="宋体"/>
        </w:rPr>
      </w:pPr>
      <w:bookmarkStart w:id="58" w:name="_Toc235939469"/>
      <w:bookmarkStart w:id="59" w:name="_Toc235930083"/>
      <w:bookmarkStart w:id="60" w:name="_Toc27527"/>
      <w:r>
        <w:rPr>
          <w:rFonts w:hint="eastAsia" w:ascii="宋体" w:hAnsi="宋体" w:eastAsia="宋体" w:cs="宋体"/>
        </w:rPr>
        <w:t>4.2对产品质量的评价</w:t>
      </w:r>
      <w:bookmarkEnd w:id="58"/>
      <w:bookmarkEnd w:id="59"/>
      <w:bookmarkEnd w:id="60"/>
    </w:p>
    <w:p>
      <w:pPr>
        <w:rPr>
          <w:rFonts w:hint="eastAsia" w:ascii="宋体" w:hAnsi="宋体" w:eastAsia="宋体" w:cs="宋体"/>
        </w:rPr>
      </w:pPr>
      <w:r>
        <w:rPr>
          <w:rFonts w:hint="eastAsia" w:ascii="宋体" w:hAnsi="宋体" w:eastAsia="宋体" w:cs="宋体"/>
        </w:rPr>
        <w:t>说明在测试中检查出来的程序编制中的错误发生率，即每千条指令(或语句数)中的错误指令数(或语句数)。如果开发中制订过质量保证计划或配置管理计划，要同这些计划相比较。</w:t>
      </w:r>
    </w:p>
    <w:p>
      <w:pPr>
        <w:pStyle w:val="3"/>
        <w:rPr>
          <w:rFonts w:hint="eastAsia" w:ascii="宋体" w:hAnsi="宋体" w:eastAsia="宋体" w:cs="宋体"/>
        </w:rPr>
      </w:pPr>
      <w:bookmarkStart w:id="61" w:name="_Toc235939470"/>
      <w:bookmarkStart w:id="62" w:name="_Toc235930084"/>
      <w:bookmarkStart w:id="63" w:name="_Toc27352"/>
      <w:r>
        <w:rPr>
          <w:rFonts w:hint="eastAsia" w:ascii="宋体" w:hAnsi="宋体" w:eastAsia="宋体" w:cs="宋体"/>
        </w:rPr>
        <w:t>4.3对技术方法的评价</w:t>
      </w:r>
      <w:bookmarkEnd w:id="61"/>
      <w:bookmarkEnd w:id="62"/>
      <w:bookmarkEnd w:id="63"/>
    </w:p>
    <w:p>
      <w:pPr>
        <w:rPr>
          <w:rFonts w:hint="eastAsia" w:ascii="宋体" w:hAnsi="宋体" w:eastAsia="宋体" w:cs="宋体"/>
        </w:rPr>
      </w:pPr>
      <w:r>
        <w:rPr>
          <w:rFonts w:hint="eastAsia" w:ascii="宋体" w:hAnsi="宋体" w:eastAsia="宋体" w:cs="宋体"/>
        </w:rPr>
        <w:t>给出在开发中所使用的技术、方法、工具、手段的评价。</w:t>
      </w:r>
    </w:p>
    <w:p>
      <w:pPr>
        <w:pStyle w:val="3"/>
        <w:rPr>
          <w:rFonts w:hint="eastAsia" w:ascii="宋体" w:hAnsi="宋体" w:eastAsia="宋体" w:cs="宋体"/>
        </w:rPr>
      </w:pPr>
      <w:bookmarkStart w:id="64" w:name="_Toc235939471"/>
      <w:bookmarkStart w:id="65" w:name="_Toc235930085"/>
      <w:bookmarkStart w:id="66" w:name="_Toc4871"/>
      <w:r>
        <w:rPr>
          <w:rFonts w:hint="eastAsia" w:ascii="宋体" w:hAnsi="宋体" w:eastAsia="宋体" w:cs="宋体"/>
        </w:rPr>
        <w:t>4.4出错原因的分析</w:t>
      </w:r>
      <w:bookmarkEnd w:id="64"/>
      <w:bookmarkEnd w:id="65"/>
      <w:bookmarkEnd w:id="66"/>
    </w:p>
    <w:p>
      <w:pPr>
        <w:rPr>
          <w:rFonts w:hint="eastAsia" w:ascii="宋体" w:hAnsi="宋体" w:eastAsia="宋体" w:cs="宋体"/>
        </w:rPr>
      </w:pPr>
      <w:r>
        <w:rPr>
          <w:rFonts w:hint="eastAsia" w:ascii="宋体" w:hAnsi="宋体" w:eastAsia="宋体" w:cs="宋体"/>
        </w:rPr>
        <w:t>给出对于开发中出现的错误的原因分析。</w:t>
      </w:r>
    </w:p>
    <w:p>
      <w:pPr>
        <w:pStyle w:val="3"/>
        <w:rPr>
          <w:rFonts w:hint="eastAsia" w:ascii="宋体" w:hAnsi="宋体" w:eastAsia="宋体" w:cs="宋体"/>
        </w:rPr>
      </w:pPr>
      <w:bookmarkStart w:id="67" w:name="_Toc235939472"/>
      <w:bookmarkStart w:id="68" w:name="_Toc235930086"/>
      <w:bookmarkStart w:id="69" w:name="_Toc24327"/>
      <w:r>
        <w:rPr>
          <w:rFonts w:hint="eastAsia" w:ascii="宋体" w:hAnsi="宋体" w:eastAsia="宋体" w:cs="宋体"/>
        </w:rPr>
        <w:t>4.5风险管理</w:t>
      </w:r>
      <w:bookmarkEnd w:id="67"/>
      <w:bookmarkEnd w:id="68"/>
      <w:bookmarkEnd w:id="69"/>
    </w:p>
    <w:p>
      <w:pPr>
        <w:rPr>
          <w:rFonts w:hint="eastAsia" w:ascii="宋体" w:hAnsi="宋体" w:eastAsia="宋体" w:cs="宋体"/>
        </w:rPr>
      </w:pPr>
      <w:r>
        <w:rPr>
          <w:rFonts w:hint="eastAsia" w:ascii="宋体" w:hAnsi="宋体" w:eastAsia="宋体" w:cs="宋体"/>
        </w:rPr>
        <w:t>a.初期预计的风险；</w:t>
      </w:r>
    </w:p>
    <w:p>
      <w:pPr>
        <w:rPr>
          <w:rFonts w:hint="eastAsia" w:ascii="宋体" w:hAnsi="宋体" w:eastAsia="宋体" w:cs="宋体"/>
        </w:rPr>
      </w:pPr>
      <w:r>
        <w:rPr>
          <w:rFonts w:hint="eastAsia" w:ascii="宋体" w:hAnsi="宋体" w:eastAsia="宋体" w:cs="宋体"/>
        </w:rPr>
        <w:t>b.实际发生的风险；</w:t>
      </w:r>
    </w:p>
    <w:p>
      <w:pPr>
        <w:rPr>
          <w:rFonts w:hint="eastAsia" w:ascii="宋体" w:hAnsi="宋体" w:eastAsia="宋体" w:cs="宋体"/>
        </w:rPr>
      </w:pPr>
      <w:r>
        <w:rPr>
          <w:rFonts w:hint="eastAsia" w:ascii="宋体" w:hAnsi="宋体" w:eastAsia="宋体" w:cs="宋体"/>
        </w:rPr>
        <w:t>c.风险消除情况。</w:t>
      </w:r>
    </w:p>
    <w:p>
      <w:pPr>
        <w:pStyle w:val="2"/>
        <w:rPr>
          <w:rFonts w:hint="eastAsia" w:ascii="宋体" w:hAnsi="宋体" w:eastAsia="宋体" w:cs="宋体"/>
        </w:rPr>
      </w:pPr>
      <w:bookmarkStart w:id="70" w:name="_Toc235939473"/>
      <w:bookmarkStart w:id="71" w:name="_Toc235930087"/>
      <w:bookmarkStart w:id="72" w:name="_Toc18574"/>
      <w:r>
        <w:rPr>
          <w:rFonts w:hint="eastAsia" w:ascii="宋体" w:hAnsi="宋体" w:eastAsia="宋体" w:cs="宋体"/>
        </w:rPr>
        <w:t>5缺陷与处理</w:t>
      </w:r>
      <w:bookmarkEnd w:id="70"/>
      <w:bookmarkEnd w:id="71"/>
      <w:bookmarkEnd w:id="72"/>
    </w:p>
    <w:p>
      <w:pPr>
        <w:rPr>
          <w:rFonts w:hint="eastAsia" w:ascii="宋体" w:hAnsi="宋体" w:eastAsia="宋体" w:cs="宋体"/>
        </w:rPr>
      </w:pPr>
      <w:r>
        <w:rPr>
          <w:rFonts w:hint="eastAsia" w:ascii="宋体" w:hAnsi="宋体" w:eastAsia="宋体" w:cs="宋体"/>
        </w:rPr>
        <w:t>分别列出在需求评审阶段、设计评审阶段、代码测试阶段、系统测试阶段和验收测试阶段发生的缺陷及处理情况。</w:t>
      </w:r>
    </w:p>
    <w:p>
      <w:pPr>
        <w:pStyle w:val="2"/>
        <w:rPr>
          <w:rFonts w:hint="eastAsia" w:ascii="宋体" w:hAnsi="宋体" w:eastAsia="宋体" w:cs="宋体"/>
        </w:rPr>
      </w:pPr>
      <w:bookmarkStart w:id="73" w:name="_Toc235930088"/>
      <w:bookmarkStart w:id="74" w:name="_Toc235939474"/>
      <w:bookmarkStart w:id="75" w:name="_Toc4559"/>
      <w:r>
        <w:rPr>
          <w:rFonts w:hint="eastAsia" w:ascii="宋体" w:hAnsi="宋体" w:eastAsia="宋体" w:cs="宋体"/>
        </w:rPr>
        <w:t>6经验与教训</w:t>
      </w:r>
      <w:bookmarkEnd w:id="73"/>
      <w:bookmarkEnd w:id="74"/>
      <w:bookmarkEnd w:id="75"/>
    </w:p>
    <w:p>
      <w:pPr>
        <w:rPr>
          <w:rFonts w:hint="eastAsia" w:ascii="宋体" w:hAnsi="宋体" w:eastAsia="宋体" w:cs="宋体"/>
        </w:rPr>
      </w:pPr>
      <w:r>
        <w:rPr>
          <w:rFonts w:hint="eastAsia" w:ascii="宋体" w:hAnsi="宋体" w:eastAsia="宋体" w:cs="宋体"/>
        </w:rPr>
        <w:t>列出从这项开发工作中得到的最主要的经验与教训及对今后的项目开发工作的建议。</w:t>
      </w:r>
    </w:p>
    <w:p>
      <w:pPr>
        <w:pStyle w:val="2"/>
        <w:rPr>
          <w:rFonts w:hint="eastAsia" w:ascii="宋体" w:hAnsi="宋体" w:eastAsia="宋体" w:cs="宋体"/>
        </w:rPr>
      </w:pPr>
      <w:bookmarkStart w:id="76" w:name="_Toc235930089"/>
      <w:bookmarkStart w:id="77" w:name="_Toc235939475"/>
      <w:bookmarkStart w:id="78" w:name="_Toc6460"/>
      <w:r>
        <w:rPr>
          <w:rFonts w:hint="eastAsia" w:ascii="宋体" w:hAnsi="宋体" w:eastAsia="宋体" w:cs="宋体"/>
        </w:rPr>
        <w:t>7注解</w:t>
      </w:r>
      <w:bookmarkEnd w:id="76"/>
      <w:bookmarkEnd w:id="77"/>
      <w:bookmarkEnd w:id="78"/>
    </w:p>
    <w:p>
      <w:pPr>
        <w:rPr>
          <w:rFonts w:hint="eastAsia" w:ascii="宋体" w:hAnsi="宋体" w:eastAsia="宋体" w:cs="宋体"/>
        </w:rPr>
      </w:pPr>
      <w:r>
        <w:rPr>
          <w:rFonts w:hint="eastAsia" w:ascii="宋体" w:hAnsi="宋体" w:eastAsia="宋体" w:cs="宋体"/>
        </w:rPr>
        <w:t>本章应包含有助于理解本文档的一般信息(例如背景信息、词汇表、原理)。本章应包含为理解本文档需要的术语和定义，所有缩略语和它们在文档中的含义的字母序列表。</w:t>
      </w:r>
    </w:p>
    <w:p>
      <w:pPr>
        <w:pStyle w:val="2"/>
        <w:rPr>
          <w:rFonts w:hint="eastAsia" w:ascii="宋体" w:hAnsi="宋体" w:eastAsia="宋体" w:cs="宋体"/>
        </w:rPr>
      </w:pPr>
      <w:bookmarkStart w:id="79" w:name="_Toc235930090"/>
      <w:bookmarkStart w:id="80" w:name="_Toc235939476"/>
      <w:bookmarkStart w:id="81" w:name="_Toc15192"/>
      <w:r>
        <w:rPr>
          <w:rFonts w:hint="eastAsia" w:ascii="宋体" w:hAnsi="宋体" w:eastAsia="宋体" w:cs="宋体"/>
        </w:rPr>
        <w:t>附录</w:t>
      </w:r>
      <w:bookmarkEnd w:id="79"/>
      <w:bookmarkEnd w:id="80"/>
      <w:bookmarkEnd w:id="81"/>
    </w:p>
    <w:p>
      <w:pPr>
        <w:rPr>
          <w:rFonts w:hint="eastAsia" w:ascii="宋体" w:hAnsi="宋体" w:eastAsia="宋体" w:cs="宋体"/>
        </w:rPr>
      </w:pPr>
      <w:r>
        <w:rPr>
          <w:rFonts w:hint="eastAsia" w:ascii="宋体" w:hAnsi="宋体" w:eastAsia="宋体" w:cs="宋体"/>
        </w:rPr>
        <w:t>附录可用来提供那些为便于文档维护而单独出版的信息(例如图表、分类数据)。为便于处理，附录可单独装订成册。附录应按字母顺序(A,B等)编排。</w:t>
      </w:r>
    </w:p>
    <w:p>
      <w:pPr>
        <w:rPr>
          <w:rFonts w:hint="eastAsia" w:ascii="宋体" w:hAnsi="宋体" w:eastAsia="宋体" w:cs="宋体"/>
        </w:rPr>
      </w:pPr>
      <w:r>
        <w:rPr>
          <w:rFonts w:hint="eastAsia" w:ascii="宋体" w:hAnsi="宋体" w:eastAsia="宋体" w:cs="宋体"/>
        </w:rPr>
        <w:t>附表</w:t>
      </w:r>
    </w:p>
    <w:p>
      <w:pPr>
        <w:pStyle w:val="3"/>
        <w:rPr>
          <w:rFonts w:hint="eastAsia" w:ascii="宋体" w:hAnsi="宋体" w:eastAsia="宋体" w:cs="宋体"/>
        </w:rPr>
      </w:pPr>
      <w:bookmarkStart w:id="82" w:name="_Toc235930091"/>
      <w:bookmarkStart w:id="83" w:name="_Toc235939477"/>
      <w:bookmarkStart w:id="84" w:name="_Toc17937"/>
      <w:r>
        <w:rPr>
          <w:rFonts w:hint="eastAsia" w:ascii="宋体" w:hAnsi="宋体" w:eastAsia="宋体" w:cs="宋体"/>
        </w:rPr>
        <w:t>附表:项目总结报告</w:t>
      </w:r>
      <w:bookmarkEnd w:id="82"/>
      <w:bookmarkEnd w:id="83"/>
      <w:bookmarkEnd w:id="84"/>
    </w:p>
    <w:p>
      <w:pPr>
        <w:rPr>
          <w:rFonts w:hint="eastAsia" w:ascii="宋体" w:hAnsi="宋体" w:eastAsia="宋体" w:cs="宋体"/>
        </w:rPr>
      </w:pPr>
      <w:r>
        <w:rPr>
          <w:rFonts w:hint="eastAsia" w:ascii="宋体" w:hAnsi="宋体" w:eastAsia="宋体" w:cs="宋体"/>
        </w:rPr>
        <w:t>项目总结报告</w:t>
      </w:r>
    </w:p>
    <w:tbl>
      <w:tblPr>
        <w:tblStyle w:val="12"/>
        <w:tblW w:w="97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57" w:type="dxa"/>
          <w:bottom w:w="0" w:type="dxa"/>
          <w:right w:w="57" w:type="dxa"/>
        </w:tblCellMar>
      </w:tblPr>
      <w:tblGrid>
        <w:gridCol w:w="580"/>
        <w:gridCol w:w="1368"/>
        <w:gridCol w:w="1627"/>
        <w:gridCol w:w="323"/>
        <w:gridCol w:w="651"/>
        <w:gridCol w:w="326"/>
        <w:gridCol w:w="327"/>
        <w:gridCol w:w="419"/>
        <w:gridCol w:w="228"/>
        <w:gridCol w:w="980"/>
        <w:gridCol w:w="321"/>
        <w:gridCol w:w="163"/>
        <w:gridCol w:w="93"/>
        <w:gridCol w:w="393"/>
        <w:gridCol w:w="327"/>
        <w:gridCol w:w="330"/>
        <w:gridCol w:w="1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580" w:type="dxa"/>
            <w:noWrap w:val="0"/>
            <w:vAlign w:val="top"/>
          </w:tcPr>
          <w:p>
            <w:pPr>
              <w:rPr>
                <w:rFonts w:hint="eastAsia" w:ascii="宋体" w:hAnsi="宋体" w:eastAsia="宋体" w:cs="宋体"/>
              </w:rPr>
            </w:pPr>
            <w:r>
              <w:rPr>
                <w:rFonts w:hint="eastAsia" w:ascii="宋体" w:hAnsi="宋体" w:eastAsia="宋体" w:cs="宋体"/>
              </w:rPr>
              <w:t>项目</w:t>
            </w:r>
          </w:p>
        </w:tc>
        <w:tc>
          <w:tcPr>
            <w:tcW w:w="4295" w:type="dxa"/>
            <w:gridSpan w:val="5"/>
            <w:noWrap w:val="0"/>
            <w:vAlign w:val="top"/>
          </w:tcPr>
          <w:p>
            <w:pPr>
              <w:rPr>
                <w:rFonts w:hint="eastAsia" w:ascii="宋体" w:hAnsi="宋体" w:eastAsia="宋体" w:cs="宋体"/>
              </w:rPr>
            </w:pPr>
          </w:p>
        </w:tc>
        <w:tc>
          <w:tcPr>
            <w:tcW w:w="746" w:type="dxa"/>
            <w:gridSpan w:val="2"/>
            <w:noWrap w:val="0"/>
            <w:vAlign w:val="top"/>
          </w:tcPr>
          <w:p>
            <w:pPr>
              <w:rPr>
                <w:rFonts w:hint="eastAsia" w:ascii="宋体" w:hAnsi="宋体" w:eastAsia="宋体" w:cs="宋体"/>
              </w:rPr>
            </w:pPr>
            <w:r>
              <w:rPr>
                <w:rFonts w:hint="eastAsia" w:ascii="宋体" w:hAnsi="宋体" w:eastAsia="宋体" w:cs="宋体"/>
              </w:rPr>
              <w:t>编写</w:t>
            </w:r>
          </w:p>
        </w:tc>
        <w:tc>
          <w:tcPr>
            <w:tcW w:w="1785" w:type="dxa"/>
            <w:gridSpan w:val="5"/>
            <w:noWrap w:val="0"/>
            <w:vAlign w:val="top"/>
          </w:tcPr>
          <w:p>
            <w:pPr>
              <w:rPr>
                <w:rFonts w:hint="eastAsia" w:ascii="宋体" w:hAnsi="宋体" w:eastAsia="宋体" w:cs="宋体"/>
              </w:rPr>
            </w:pPr>
          </w:p>
        </w:tc>
        <w:tc>
          <w:tcPr>
            <w:tcW w:w="720" w:type="dxa"/>
            <w:gridSpan w:val="2"/>
            <w:noWrap w:val="0"/>
            <w:vAlign w:val="top"/>
          </w:tcPr>
          <w:p>
            <w:pPr>
              <w:rPr>
                <w:rFonts w:hint="eastAsia" w:ascii="宋体" w:hAnsi="宋体" w:eastAsia="宋体" w:cs="宋体"/>
              </w:rPr>
            </w:pPr>
            <w:r>
              <w:rPr>
                <w:rFonts w:hint="eastAsia" w:ascii="宋体" w:hAnsi="宋体" w:eastAsia="宋体" w:cs="宋体"/>
              </w:rPr>
              <w:t>审批</w:t>
            </w:r>
          </w:p>
        </w:tc>
        <w:tc>
          <w:tcPr>
            <w:tcW w:w="1626" w:type="dxa"/>
            <w:gridSpan w:val="2"/>
            <w:noWrap w:val="0"/>
            <w:vAlign w:val="top"/>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9752" w:type="dxa"/>
            <w:gridSpan w:val="17"/>
            <w:noWrap w:val="0"/>
            <w:vAlign w:val="top"/>
          </w:tcPr>
          <w:p>
            <w:pPr>
              <w:rPr>
                <w:rFonts w:hint="eastAsia" w:ascii="宋体" w:hAnsi="宋体" w:eastAsia="宋体" w:cs="宋体"/>
              </w:rPr>
            </w:pPr>
            <w:r>
              <w:rPr>
                <w:rFonts w:hint="eastAsia" w:ascii="宋体" w:hAnsi="宋体" w:eastAsia="宋体" w:cs="宋体"/>
              </w:rPr>
              <w:t>一般性信息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9752" w:type="dxa"/>
            <w:gridSpan w:val="17"/>
            <w:noWrap w:val="0"/>
            <w:vAlign w:val="top"/>
          </w:tcPr>
          <w:p>
            <w:pPr>
              <w:rPr>
                <w:rFonts w:hint="eastAsia" w:ascii="宋体" w:hAnsi="宋体" w:eastAsia="宋体" w:cs="宋体"/>
              </w:rPr>
            </w:pPr>
            <w:r>
              <w:rPr>
                <w:rFonts w:hint="eastAsia" w:ascii="宋体" w:hAnsi="宋体" w:eastAsia="宋体" w:cs="宋体"/>
              </w:rPr>
              <w:t>1.生产效率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9752" w:type="dxa"/>
            <w:gridSpan w:val="17"/>
            <w:noWrap w:val="0"/>
            <w:vAlign w:val="top"/>
          </w:tcPr>
          <w:p>
            <w:pPr>
              <w:rPr>
                <w:rFonts w:hint="eastAsia" w:ascii="宋体" w:hAnsi="宋体" w:eastAsia="宋体" w:cs="宋体"/>
              </w:rPr>
            </w:pPr>
            <w:r>
              <w:rPr>
                <w:rFonts w:hint="eastAsia" w:ascii="宋体" w:hAnsi="宋体" w:eastAsia="宋体" w:cs="宋体"/>
              </w:rPr>
              <w:t>2.质量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9752" w:type="dxa"/>
            <w:gridSpan w:val="17"/>
            <w:noWrap w:val="0"/>
            <w:vAlign w:val="top"/>
          </w:tcPr>
          <w:p>
            <w:pPr>
              <w:rPr>
                <w:rFonts w:hint="eastAsia" w:ascii="宋体" w:hAnsi="宋体" w:eastAsia="宋体" w:cs="宋体"/>
              </w:rPr>
            </w:pPr>
            <w:r>
              <w:rPr>
                <w:rFonts w:hint="eastAsia" w:ascii="宋体" w:hAnsi="宋体" w:eastAsia="宋体" w:cs="宋体"/>
              </w:rPr>
              <w:t>3.项目工期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noWrap w:val="0"/>
            <w:vAlign w:val="top"/>
          </w:tcPr>
          <w:p>
            <w:pPr>
              <w:rPr>
                <w:rFonts w:hint="eastAsia" w:ascii="宋体" w:hAnsi="宋体" w:eastAsia="宋体" w:cs="宋体"/>
              </w:rPr>
            </w:pPr>
          </w:p>
        </w:tc>
        <w:tc>
          <w:tcPr>
            <w:tcW w:w="2601" w:type="dxa"/>
            <w:gridSpan w:val="3"/>
            <w:noWrap w:val="0"/>
            <w:vAlign w:val="top"/>
          </w:tcPr>
          <w:p>
            <w:pPr>
              <w:rPr>
                <w:rFonts w:hint="eastAsia" w:ascii="宋体" w:hAnsi="宋体" w:eastAsia="宋体" w:cs="宋体"/>
              </w:rPr>
            </w:pPr>
            <w:r>
              <w:rPr>
                <w:rFonts w:hint="eastAsia" w:ascii="宋体" w:hAnsi="宋体" w:eastAsia="宋体" w:cs="宋体"/>
              </w:rPr>
              <w:t>初始估算</w:t>
            </w:r>
          </w:p>
        </w:tc>
        <w:tc>
          <w:tcPr>
            <w:tcW w:w="2601" w:type="dxa"/>
            <w:gridSpan w:val="6"/>
            <w:noWrap w:val="0"/>
            <w:vAlign w:val="top"/>
          </w:tcPr>
          <w:p>
            <w:pPr>
              <w:rPr>
                <w:rFonts w:hint="eastAsia" w:ascii="宋体" w:hAnsi="宋体" w:eastAsia="宋体" w:cs="宋体"/>
              </w:rPr>
            </w:pPr>
            <w:r>
              <w:rPr>
                <w:rFonts w:hint="eastAsia" w:ascii="宋体" w:hAnsi="宋体" w:eastAsia="宋体" w:cs="宋体"/>
              </w:rPr>
              <w:t>实际</w:t>
            </w:r>
          </w:p>
        </w:tc>
        <w:tc>
          <w:tcPr>
            <w:tcW w:w="2602" w:type="dxa"/>
            <w:gridSpan w:val="6"/>
            <w:noWrap w:val="0"/>
            <w:vAlign w:val="top"/>
          </w:tcPr>
          <w:p>
            <w:pPr>
              <w:rPr>
                <w:rFonts w:hint="eastAsia" w:ascii="宋体" w:hAnsi="宋体" w:eastAsia="宋体" w:cs="宋体"/>
              </w:rPr>
            </w:pPr>
            <w:r>
              <w:rPr>
                <w:rFonts w:hint="eastAsia" w:ascii="宋体" w:hAnsi="宋体" w:eastAsia="宋体" w:cs="宋体"/>
              </w:rPr>
              <w:t>延误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noWrap w:val="0"/>
            <w:vAlign w:val="top"/>
          </w:tcPr>
          <w:p>
            <w:pPr>
              <w:rPr>
                <w:rFonts w:hint="eastAsia" w:ascii="宋体" w:hAnsi="宋体" w:eastAsia="宋体" w:cs="宋体"/>
              </w:rPr>
            </w:pPr>
            <w:r>
              <w:rPr>
                <w:rFonts w:hint="eastAsia" w:ascii="宋体" w:hAnsi="宋体" w:eastAsia="宋体" w:cs="宋体"/>
              </w:rPr>
              <w:t>起始日期</w:t>
            </w:r>
          </w:p>
        </w:tc>
        <w:tc>
          <w:tcPr>
            <w:tcW w:w="2601" w:type="dxa"/>
            <w:gridSpan w:val="3"/>
            <w:noWrap w:val="0"/>
            <w:vAlign w:val="top"/>
          </w:tcPr>
          <w:p>
            <w:pPr>
              <w:rPr>
                <w:rFonts w:hint="eastAsia" w:ascii="宋体" w:hAnsi="宋体" w:eastAsia="宋体" w:cs="宋体"/>
              </w:rPr>
            </w:pPr>
          </w:p>
        </w:tc>
        <w:tc>
          <w:tcPr>
            <w:tcW w:w="2601" w:type="dxa"/>
            <w:gridSpan w:val="6"/>
            <w:noWrap w:val="0"/>
            <w:vAlign w:val="top"/>
          </w:tcPr>
          <w:p>
            <w:pPr>
              <w:rPr>
                <w:rFonts w:hint="eastAsia" w:ascii="宋体" w:hAnsi="宋体" w:eastAsia="宋体" w:cs="宋体"/>
              </w:rPr>
            </w:pPr>
          </w:p>
        </w:tc>
        <w:tc>
          <w:tcPr>
            <w:tcW w:w="2602" w:type="dxa"/>
            <w:gridSpan w:val="6"/>
            <w:noWrap w:val="0"/>
            <w:vAlign w:val="top"/>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9752" w:type="dxa"/>
            <w:gridSpan w:val="17"/>
            <w:noWrap w:val="0"/>
            <w:vAlign w:val="top"/>
          </w:tcPr>
          <w:p>
            <w:pPr>
              <w:rPr>
                <w:rFonts w:hint="eastAsia" w:ascii="宋体" w:hAnsi="宋体" w:eastAsia="宋体" w:cs="宋体"/>
              </w:rPr>
            </w:pPr>
            <w:r>
              <w:rPr>
                <w:rFonts w:hint="eastAsia" w:ascii="宋体" w:hAnsi="宋体" w:eastAsia="宋体" w:cs="宋体"/>
              </w:rPr>
              <w:t>4.过程裁剪情况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9752" w:type="dxa"/>
            <w:gridSpan w:val="17"/>
            <w:noWrap w:val="0"/>
            <w:vAlign w:val="top"/>
          </w:tcPr>
          <w:p>
            <w:pPr>
              <w:rPr>
                <w:rFonts w:hint="eastAsia" w:ascii="宋体" w:hAnsi="宋体" w:eastAsia="宋体" w:cs="宋体"/>
              </w:rPr>
            </w:pPr>
            <w:r>
              <w:rPr>
                <w:rFonts w:hint="eastAsia" w:ascii="宋体" w:hAnsi="宋体" w:eastAsia="宋体" w:cs="宋体"/>
              </w:rPr>
              <w:t>5.使用的工具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9752" w:type="dxa"/>
            <w:gridSpan w:val="17"/>
            <w:noWrap w:val="0"/>
            <w:vAlign w:val="top"/>
          </w:tcPr>
          <w:p>
            <w:pPr>
              <w:rPr>
                <w:rFonts w:hint="eastAsia" w:ascii="宋体" w:hAnsi="宋体" w:eastAsia="宋体" w:cs="宋体"/>
              </w:rPr>
            </w:pPr>
            <w:r>
              <w:rPr>
                <w:rFonts w:hint="eastAsia" w:ascii="宋体" w:hAnsi="宋体" w:eastAsia="宋体" w:cs="宋体"/>
              </w:rPr>
              <w:t>风险管理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9752" w:type="dxa"/>
            <w:gridSpan w:val="17"/>
            <w:noWrap w:val="0"/>
            <w:vAlign w:val="top"/>
          </w:tcPr>
          <w:p>
            <w:pPr>
              <w:rPr>
                <w:rFonts w:hint="eastAsia" w:ascii="宋体" w:hAnsi="宋体" w:eastAsia="宋体" w:cs="宋体"/>
              </w:rPr>
            </w:pPr>
            <w:r>
              <w:rPr>
                <w:rFonts w:hint="eastAsia" w:ascii="宋体" w:hAnsi="宋体" w:eastAsia="宋体" w:cs="宋体"/>
              </w:rPr>
              <w:t>1.初期预估的风险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9752" w:type="dxa"/>
            <w:gridSpan w:val="17"/>
            <w:noWrap w:val="0"/>
            <w:vAlign w:val="top"/>
          </w:tcPr>
          <w:p>
            <w:pPr>
              <w:rPr>
                <w:rFonts w:hint="eastAsia" w:ascii="宋体" w:hAnsi="宋体" w:eastAsia="宋体" w:cs="宋体"/>
              </w:rPr>
            </w:pPr>
            <w:r>
              <w:rPr>
                <w:rFonts w:hint="eastAsia" w:ascii="宋体" w:hAnsi="宋体" w:eastAsia="宋体" w:cs="宋体"/>
              </w:rPr>
              <w:t>规模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4875" w:type="dxa"/>
            <w:gridSpan w:val="6"/>
            <w:noWrap w:val="0"/>
            <w:vAlign w:val="top"/>
          </w:tcPr>
          <w:p>
            <w:pPr>
              <w:rPr>
                <w:rFonts w:hint="eastAsia" w:ascii="宋体" w:hAnsi="宋体" w:eastAsia="宋体" w:cs="宋体"/>
              </w:rPr>
            </w:pPr>
            <w:r>
              <w:rPr>
                <w:rFonts w:hint="eastAsia" w:ascii="宋体" w:hAnsi="宋体" w:eastAsia="宋体" w:cs="宋体"/>
              </w:rPr>
              <w:t>估算项</w:t>
            </w:r>
          </w:p>
        </w:tc>
        <w:tc>
          <w:tcPr>
            <w:tcW w:w="2438" w:type="dxa"/>
            <w:gridSpan w:val="6"/>
            <w:noWrap w:val="0"/>
            <w:vAlign w:val="top"/>
          </w:tcPr>
          <w:p>
            <w:pPr>
              <w:rPr>
                <w:rFonts w:hint="eastAsia" w:ascii="宋体" w:hAnsi="宋体" w:eastAsia="宋体" w:cs="宋体"/>
              </w:rPr>
            </w:pPr>
            <w:r>
              <w:rPr>
                <w:rFonts w:hint="eastAsia" w:ascii="宋体" w:hAnsi="宋体" w:eastAsia="宋体" w:cs="宋体"/>
              </w:rPr>
              <w:t>估算规模</w:t>
            </w:r>
          </w:p>
        </w:tc>
        <w:tc>
          <w:tcPr>
            <w:tcW w:w="2439" w:type="dxa"/>
            <w:gridSpan w:val="5"/>
            <w:noWrap w:val="0"/>
            <w:vAlign w:val="top"/>
          </w:tcPr>
          <w:p>
            <w:pPr>
              <w:rPr>
                <w:rFonts w:hint="eastAsia" w:ascii="宋体" w:hAnsi="宋体" w:eastAsia="宋体" w:cs="宋体"/>
              </w:rPr>
            </w:pPr>
            <w:r>
              <w:rPr>
                <w:rFonts w:hint="eastAsia" w:ascii="宋体" w:hAnsi="宋体" w:eastAsia="宋体" w:cs="宋体"/>
              </w:rPr>
              <w:t>实际规模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4875" w:type="dxa"/>
            <w:gridSpan w:val="6"/>
            <w:noWrap w:val="0"/>
            <w:vAlign w:val="top"/>
          </w:tcPr>
          <w:p>
            <w:pPr>
              <w:rPr>
                <w:rFonts w:hint="eastAsia" w:ascii="宋体" w:hAnsi="宋体" w:eastAsia="宋体" w:cs="宋体"/>
              </w:rPr>
            </w:pPr>
          </w:p>
        </w:tc>
        <w:tc>
          <w:tcPr>
            <w:tcW w:w="2438" w:type="dxa"/>
            <w:gridSpan w:val="6"/>
            <w:noWrap w:val="0"/>
            <w:vAlign w:val="top"/>
          </w:tcPr>
          <w:p>
            <w:pPr>
              <w:rPr>
                <w:rFonts w:hint="eastAsia" w:ascii="宋体" w:hAnsi="宋体" w:eastAsia="宋体" w:cs="宋体"/>
              </w:rPr>
            </w:pPr>
          </w:p>
        </w:tc>
        <w:tc>
          <w:tcPr>
            <w:tcW w:w="2439" w:type="dxa"/>
            <w:gridSpan w:val="5"/>
            <w:noWrap w:val="0"/>
            <w:vAlign w:val="top"/>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9752" w:type="dxa"/>
            <w:gridSpan w:val="17"/>
            <w:noWrap w:val="0"/>
            <w:vAlign w:val="top"/>
          </w:tcPr>
          <w:p>
            <w:pPr>
              <w:rPr>
                <w:rFonts w:hint="eastAsia" w:ascii="宋体" w:hAnsi="宋体" w:eastAsia="宋体" w:cs="宋体"/>
              </w:rPr>
            </w:pPr>
            <w:r>
              <w:rPr>
                <w:rFonts w:hint="eastAsia" w:ascii="宋体" w:hAnsi="宋体" w:eastAsia="宋体" w:cs="宋体"/>
              </w:rPr>
              <w:t>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9752" w:type="dxa"/>
            <w:gridSpan w:val="17"/>
            <w:noWrap w:val="0"/>
            <w:vAlign w:val="top"/>
          </w:tcPr>
          <w:p>
            <w:pPr>
              <w:rPr>
                <w:rFonts w:hint="eastAsia" w:ascii="宋体" w:hAnsi="宋体" w:eastAsia="宋体" w:cs="宋体"/>
              </w:rPr>
            </w:pPr>
            <w:r>
              <w:rPr>
                <w:rFonts w:hint="eastAsia" w:ascii="宋体" w:hAnsi="宋体" w:eastAsia="宋体" w:cs="宋体"/>
              </w:rPr>
              <w:t>1.团队最大规模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9752" w:type="dxa"/>
            <w:gridSpan w:val="17"/>
            <w:noWrap w:val="0"/>
            <w:vAlign w:val="top"/>
          </w:tcPr>
          <w:p>
            <w:pPr>
              <w:rPr>
                <w:rFonts w:hint="eastAsia" w:ascii="宋体" w:hAnsi="宋体" w:eastAsia="宋体" w:cs="宋体"/>
              </w:rPr>
            </w:pPr>
            <w:r>
              <w:rPr>
                <w:rFonts w:hint="eastAsia" w:ascii="宋体" w:hAnsi="宋体" w:eastAsia="宋体" w:cs="宋体"/>
              </w:rPr>
              <w:t>2.估算工作量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9752" w:type="dxa"/>
            <w:gridSpan w:val="17"/>
            <w:noWrap w:val="0"/>
            <w:vAlign w:val="top"/>
          </w:tcPr>
          <w:p>
            <w:pPr>
              <w:rPr>
                <w:rFonts w:hint="eastAsia" w:ascii="宋体" w:hAnsi="宋体" w:eastAsia="宋体" w:cs="宋体"/>
              </w:rPr>
            </w:pPr>
            <w:r>
              <w:rPr>
                <w:rFonts w:hint="eastAsia" w:ascii="宋体" w:hAnsi="宋体" w:eastAsia="宋体" w:cs="宋体"/>
              </w:rPr>
              <w:t>3.实际工作量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9752" w:type="dxa"/>
            <w:gridSpan w:val="17"/>
            <w:noWrap w:val="0"/>
            <w:vAlign w:val="top"/>
          </w:tcPr>
          <w:p>
            <w:pPr>
              <w:rPr>
                <w:rFonts w:hint="eastAsia" w:ascii="宋体" w:hAnsi="宋体" w:eastAsia="宋体" w:cs="宋体"/>
              </w:rPr>
            </w:pPr>
            <w:r>
              <w:rPr>
                <w:rFonts w:hint="eastAsia" w:ascii="宋体" w:hAnsi="宋体" w:eastAsia="宋体" w:cs="宋体"/>
              </w:rPr>
              <w:t>4.工作量在各阶段的分布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noWrap w:val="0"/>
            <w:vAlign w:val="top"/>
          </w:tcPr>
          <w:p>
            <w:pPr>
              <w:rPr>
                <w:rFonts w:hint="eastAsia" w:ascii="宋体" w:hAnsi="宋体" w:eastAsia="宋体" w:cs="宋体"/>
              </w:rPr>
            </w:pPr>
            <w:r>
              <w:rPr>
                <w:rFonts w:hint="eastAsia" w:ascii="宋体" w:hAnsi="宋体" w:eastAsia="宋体" w:cs="宋体"/>
              </w:rPr>
              <w:t>阶段</w:t>
            </w:r>
          </w:p>
        </w:tc>
        <w:tc>
          <w:tcPr>
            <w:tcW w:w="1950" w:type="dxa"/>
            <w:gridSpan w:val="2"/>
            <w:noWrap w:val="0"/>
            <w:vAlign w:val="top"/>
          </w:tcPr>
          <w:p>
            <w:pPr>
              <w:rPr>
                <w:rFonts w:hint="eastAsia" w:ascii="宋体" w:hAnsi="宋体" w:eastAsia="宋体" w:cs="宋体"/>
              </w:rPr>
            </w:pPr>
            <w:r>
              <w:rPr>
                <w:rFonts w:hint="eastAsia" w:ascii="宋体" w:hAnsi="宋体" w:eastAsia="宋体" w:cs="宋体"/>
              </w:rPr>
              <w:t>任务(人时)</w:t>
            </w:r>
          </w:p>
        </w:tc>
        <w:tc>
          <w:tcPr>
            <w:tcW w:w="1951" w:type="dxa"/>
            <w:gridSpan w:val="5"/>
            <w:noWrap w:val="0"/>
            <w:vAlign w:val="top"/>
          </w:tcPr>
          <w:p>
            <w:pPr>
              <w:rPr>
                <w:rFonts w:hint="eastAsia" w:ascii="宋体" w:hAnsi="宋体" w:eastAsia="宋体" w:cs="宋体"/>
              </w:rPr>
            </w:pPr>
            <w:r>
              <w:rPr>
                <w:rFonts w:hint="eastAsia" w:ascii="宋体" w:hAnsi="宋体" w:eastAsia="宋体" w:cs="宋体"/>
              </w:rPr>
              <w:t>审查(人时)</w:t>
            </w:r>
          </w:p>
        </w:tc>
        <w:tc>
          <w:tcPr>
            <w:tcW w:w="1950" w:type="dxa"/>
            <w:gridSpan w:val="5"/>
            <w:noWrap w:val="0"/>
            <w:vAlign w:val="top"/>
          </w:tcPr>
          <w:p>
            <w:pPr>
              <w:rPr>
                <w:rFonts w:hint="eastAsia" w:ascii="宋体" w:hAnsi="宋体" w:eastAsia="宋体" w:cs="宋体"/>
              </w:rPr>
            </w:pPr>
            <w:r>
              <w:rPr>
                <w:rFonts w:hint="eastAsia" w:ascii="宋体" w:hAnsi="宋体" w:eastAsia="宋体" w:cs="宋体"/>
              </w:rPr>
              <w:t>返工(人时)</w:t>
            </w:r>
          </w:p>
        </w:tc>
        <w:tc>
          <w:tcPr>
            <w:tcW w:w="1953" w:type="dxa"/>
            <w:gridSpan w:val="3"/>
            <w:noWrap w:val="0"/>
            <w:vAlign w:val="top"/>
          </w:tcPr>
          <w:p>
            <w:pPr>
              <w:rPr>
                <w:rFonts w:hint="eastAsia" w:ascii="宋体" w:hAnsi="宋体" w:eastAsia="宋体" w:cs="宋体"/>
              </w:rPr>
            </w:pPr>
            <w:r>
              <w:rPr>
                <w:rFonts w:hint="eastAsia" w:ascii="宋体" w:hAnsi="宋体" w:eastAsia="宋体" w:cs="宋体"/>
              </w:rPr>
              <w:t>总计(人时)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noWrap w:val="0"/>
            <w:vAlign w:val="top"/>
          </w:tcPr>
          <w:p>
            <w:pPr>
              <w:rPr>
                <w:rFonts w:hint="eastAsia" w:ascii="宋体" w:hAnsi="宋体" w:eastAsia="宋体" w:cs="宋体"/>
              </w:rPr>
            </w:pPr>
          </w:p>
        </w:tc>
        <w:tc>
          <w:tcPr>
            <w:tcW w:w="1950" w:type="dxa"/>
            <w:gridSpan w:val="2"/>
            <w:noWrap w:val="0"/>
            <w:vAlign w:val="top"/>
          </w:tcPr>
          <w:p>
            <w:pPr>
              <w:rPr>
                <w:rFonts w:hint="eastAsia" w:ascii="宋体" w:hAnsi="宋体" w:eastAsia="宋体" w:cs="宋体"/>
              </w:rPr>
            </w:pPr>
          </w:p>
        </w:tc>
        <w:tc>
          <w:tcPr>
            <w:tcW w:w="1951" w:type="dxa"/>
            <w:gridSpan w:val="5"/>
            <w:noWrap w:val="0"/>
            <w:vAlign w:val="top"/>
          </w:tcPr>
          <w:p>
            <w:pPr>
              <w:rPr>
                <w:rFonts w:hint="eastAsia" w:ascii="宋体" w:hAnsi="宋体" w:eastAsia="宋体" w:cs="宋体"/>
              </w:rPr>
            </w:pPr>
          </w:p>
        </w:tc>
        <w:tc>
          <w:tcPr>
            <w:tcW w:w="1950" w:type="dxa"/>
            <w:gridSpan w:val="5"/>
            <w:noWrap w:val="0"/>
            <w:vAlign w:val="top"/>
          </w:tcPr>
          <w:p>
            <w:pPr>
              <w:rPr>
                <w:rFonts w:hint="eastAsia" w:ascii="宋体" w:hAnsi="宋体" w:eastAsia="宋体" w:cs="宋体"/>
              </w:rPr>
            </w:pPr>
          </w:p>
        </w:tc>
        <w:tc>
          <w:tcPr>
            <w:tcW w:w="1953" w:type="dxa"/>
            <w:gridSpan w:val="3"/>
            <w:noWrap w:val="0"/>
            <w:vAlign w:val="top"/>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noWrap w:val="0"/>
            <w:vAlign w:val="top"/>
          </w:tcPr>
          <w:p>
            <w:pPr>
              <w:rPr>
                <w:rFonts w:hint="eastAsia" w:ascii="宋体" w:hAnsi="宋体" w:eastAsia="宋体" w:cs="宋体"/>
              </w:rPr>
            </w:pPr>
          </w:p>
        </w:tc>
        <w:tc>
          <w:tcPr>
            <w:tcW w:w="1950" w:type="dxa"/>
            <w:gridSpan w:val="2"/>
            <w:noWrap w:val="0"/>
            <w:vAlign w:val="top"/>
          </w:tcPr>
          <w:p>
            <w:pPr>
              <w:rPr>
                <w:rFonts w:hint="eastAsia" w:ascii="宋体" w:hAnsi="宋体" w:eastAsia="宋体" w:cs="宋体"/>
              </w:rPr>
            </w:pPr>
          </w:p>
        </w:tc>
        <w:tc>
          <w:tcPr>
            <w:tcW w:w="1951" w:type="dxa"/>
            <w:gridSpan w:val="5"/>
            <w:noWrap w:val="0"/>
            <w:vAlign w:val="top"/>
          </w:tcPr>
          <w:p>
            <w:pPr>
              <w:rPr>
                <w:rFonts w:hint="eastAsia" w:ascii="宋体" w:hAnsi="宋体" w:eastAsia="宋体" w:cs="宋体"/>
              </w:rPr>
            </w:pPr>
          </w:p>
        </w:tc>
        <w:tc>
          <w:tcPr>
            <w:tcW w:w="1950" w:type="dxa"/>
            <w:gridSpan w:val="5"/>
            <w:noWrap w:val="0"/>
            <w:vAlign w:val="top"/>
          </w:tcPr>
          <w:p>
            <w:pPr>
              <w:rPr>
                <w:rFonts w:hint="eastAsia" w:ascii="宋体" w:hAnsi="宋体" w:eastAsia="宋体" w:cs="宋体"/>
              </w:rPr>
            </w:pPr>
          </w:p>
        </w:tc>
        <w:tc>
          <w:tcPr>
            <w:tcW w:w="1953" w:type="dxa"/>
            <w:gridSpan w:val="3"/>
            <w:noWrap w:val="0"/>
            <w:vAlign w:val="top"/>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noWrap w:val="0"/>
            <w:vAlign w:val="top"/>
          </w:tcPr>
          <w:p>
            <w:pPr>
              <w:rPr>
                <w:rFonts w:hint="eastAsia" w:ascii="宋体" w:hAnsi="宋体" w:eastAsia="宋体" w:cs="宋体"/>
              </w:rPr>
            </w:pPr>
          </w:p>
        </w:tc>
        <w:tc>
          <w:tcPr>
            <w:tcW w:w="1950" w:type="dxa"/>
            <w:gridSpan w:val="2"/>
            <w:noWrap w:val="0"/>
            <w:vAlign w:val="top"/>
          </w:tcPr>
          <w:p>
            <w:pPr>
              <w:rPr>
                <w:rFonts w:hint="eastAsia" w:ascii="宋体" w:hAnsi="宋体" w:eastAsia="宋体" w:cs="宋体"/>
              </w:rPr>
            </w:pPr>
          </w:p>
        </w:tc>
        <w:tc>
          <w:tcPr>
            <w:tcW w:w="1951" w:type="dxa"/>
            <w:gridSpan w:val="5"/>
            <w:noWrap w:val="0"/>
            <w:vAlign w:val="top"/>
          </w:tcPr>
          <w:p>
            <w:pPr>
              <w:rPr>
                <w:rFonts w:hint="eastAsia" w:ascii="宋体" w:hAnsi="宋体" w:eastAsia="宋体" w:cs="宋体"/>
              </w:rPr>
            </w:pPr>
          </w:p>
        </w:tc>
        <w:tc>
          <w:tcPr>
            <w:tcW w:w="1950" w:type="dxa"/>
            <w:gridSpan w:val="5"/>
            <w:noWrap w:val="0"/>
            <w:vAlign w:val="top"/>
          </w:tcPr>
          <w:p>
            <w:pPr>
              <w:rPr>
                <w:rFonts w:hint="eastAsia" w:ascii="宋体" w:hAnsi="宋体" w:eastAsia="宋体" w:cs="宋体"/>
              </w:rPr>
            </w:pPr>
          </w:p>
        </w:tc>
        <w:tc>
          <w:tcPr>
            <w:tcW w:w="1953" w:type="dxa"/>
            <w:gridSpan w:val="3"/>
            <w:noWrap w:val="0"/>
            <w:vAlign w:val="top"/>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noWrap w:val="0"/>
            <w:vAlign w:val="top"/>
          </w:tcPr>
          <w:p>
            <w:pPr>
              <w:rPr>
                <w:rFonts w:hint="eastAsia" w:ascii="宋体" w:hAnsi="宋体" w:eastAsia="宋体" w:cs="宋体"/>
              </w:rPr>
            </w:pPr>
          </w:p>
        </w:tc>
        <w:tc>
          <w:tcPr>
            <w:tcW w:w="1950" w:type="dxa"/>
            <w:gridSpan w:val="2"/>
            <w:noWrap w:val="0"/>
            <w:vAlign w:val="top"/>
          </w:tcPr>
          <w:p>
            <w:pPr>
              <w:rPr>
                <w:rFonts w:hint="eastAsia" w:ascii="宋体" w:hAnsi="宋体" w:eastAsia="宋体" w:cs="宋体"/>
              </w:rPr>
            </w:pPr>
          </w:p>
        </w:tc>
        <w:tc>
          <w:tcPr>
            <w:tcW w:w="1951" w:type="dxa"/>
            <w:gridSpan w:val="5"/>
            <w:noWrap w:val="0"/>
            <w:vAlign w:val="top"/>
          </w:tcPr>
          <w:p>
            <w:pPr>
              <w:rPr>
                <w:rFonts w:hint="eastAsia" w:ascii="宋体" w:hAnsi="宋体" w:eastAsia="宋体" w:cs="宋体"/>
              </w:rPr>
            </w:pPr>
          </w:p>
        </w:tc>
        <w:tc>
          <w:tcPr>
            <w:tcW w:w="1950" w:type="dxa"/>
            <w:gridSpan w:val="5"/>
            <w:noWrap w:val="0"/>
            <w:vAlign w:val="top"/>
          </w:tcPr>
          <w:p>
            <w:pPr>
              <w:rPr>
                <w:rFonts w:hint="eastAsia" w:ascii="宋体" w:hAnsi="宋体" w:eastAsia="宋体" w:cs="宋体"/>
              </w:rPr>
            </w:pPr>
          </w:p>
        </w:tc>
        <w:tc>
          <w:tcPr>
            <w:tcW w:w="1953" w:type="dxa"/>
            <w:gridSpan w:val="3"/>
            <w:noWrap w:val="0"/>
            <w:vAlign w:val="top"/>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noWrap w:val="0"/>
            <w:vAlign w:val="top"/>
          </w:tcPr>
          <w:p>
            <w:pPr>
              <w:rPr>
                <w:rFonts w:hint="eastAsia" w:ascii="宋体" w:hAnsi="宋体" w:eastAsia="宋体" w:cs="宋体"/>
              </w:rPr>
            </w:pPr>
          </w:p>
        </w:tc>
        <w:tc>
          <w:tcPr>
            <w:tcW w:w="1950" w:type="dxa"/>
            <w:gridSpan w:val="2"/>
            <w:noWrap w:val="0"/>
            <w:vAlign w:val="top"/>
          </w:tcPr>
          <w:p>
            <w:pPr>
              <w:rPr>
                <w:rFonts w:hint="eastAsia" w:ascii="宋体" w:hAnsi="宋体" w:eastAsia="宋体" w:cs="宋体"/>
              </w:rPr>
            </w:pPr>
          </w:p>
        </w:tc>
        <w:tc>
          <w:tcPr>
            <w:tcW w:w="1951" w:type="dxa"/>
            <w:gridSpan w:val="5"/>
            <w:noWrap w:val="0"/>
            <w:vAlign w:val="top"/>
          </w:tcPr>
          <w:p>
            <w:pPr>
              <w:rPr>
                <w:rFonts w:hint="eastAsia" w:ascii="宋体" w:hAnsi="宋体" w:eastAsia="宋体" w:cs="宋体"/>
              </w:rPr>
            </w:pPr>
          </w:p>
        </w:tc>
        <w:tc>
          <w:tcPr>
            <w:tcW w:w="1950" w:type="dxa"/>
            <w:gridSpan w:val="5"/>
            <w:noWrap w:val="0"/>
            <w:vAlign w:val="top"/>
          </w:tcPr>
          <w:p>
            <w:pPr>
              <w:rPr>
                <w:rFonts w:hint="eastAsia" w:ascii="宋体" w:hAnsi="宋体" w:eastAsia="宋体" w:cs="宋体"/>
              </w:rPr>
            </w:pPr>
          </w:p>
        </w:tc>
        <w:tc>
          <w:tcPr>
            <w:tcW w:w="1953" w:type="dxa"/>
            <w:gridSpan w:val="3"/>
            <w:noWrap w:val="0"/>
            <w:vAlign w:val="top"/>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noWrap w:val="0"/>
            <w:vAlign w:val="top"/>
          </w:tcPr>
          <w:p>
            <w:pPr>
              <w:rPr>
                <w:rFonts w:hint="eastAsia" w:ascii="宋体" w:hAnsi="宋体" w:eastAsia="宋体" w:cs="宋体"/>
              </w:rPr>
            </w:pPr>
            <w:r>
              <w:rPr>
                <w:rFonts w:hint="eastAsia" w:ascii="宋体" w:hAnsi="宋体" w:eastAsia="宋体" w:cs="宋体"/>
              </w:rPr>
              <w:t>总计(人时)</w:t>
            </w:r>
          </w:p>
        </w:tc>
        <w:tc>
          <w:tcPr>
            <w:tcW w:w="1950" w:type="dxa"/>
            <w:gridSpan w:val="2"/>
            <w:noWrap w:val="0"/>
            <w:vAlign w:val="top"/>
          </w:tcPr>
          <w:p>
            <w:pPr>
              <w:rPr>
                <w:rFonts w:hint="eastAsia" w:ascii="宋体" w:hAnsi="宋体" w:eastAsia="宋体" w:cs="宋体"/>
              </w:rPr>
            </w:pPr>
          </w:p>
        </w:tc>
        <w:tc>
          <w:tcPr>
            <w:tcW w:w="1951" w:type="dxa"/>
            <w:gridSpan w:val="5"/>
            <w:noWrap w:val="0"/>
            <w:vAlign w:val="top"/>
          </w:tcPr>
          <w:p>
            <w:pPr>
              <w:rPr>
                <w:rFonts w:hint="eastAsia" w:ascii="宋体" w:hAnsi="宋体" w:eastAsia="宋体" w:cs="宋体"/>
              </w:rPr>
            </w:pPr>
          </w:p>
        </w:tc>
        <w:tc>
          <w:tcPr>
            <w:tcW w:w="1950" w:type="dxa"/>
            <w:gridSpan w:val="5"/>
            <w:noWrap w:val="0"/>
            <w:vAlign w:val="top"/>
          </w:tcPr>
          <w:p>
            <w:pPr>
              <w:rPr>
                <w:rFonts w:hint="eastAsia" w:ascii="宋体" w:hAnsi="宋体" w:eastAsia="宋体" w:cs="宋体"/>
              </w:rPr>
            </w:pPr>
          </w:p>
        </w:tc>
        <w:tc>
          <w:tcPr>
            <w:tcW w:w="1953" w:type="dxa"/>
            <w:gridSpan w:val="3"/>
            <w:noWrap w:val="0"/>
            <w:vAlign w:val="top"/>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noWrap w:val="0"/>
            <w:vAlign w:val="top"/>
          </w:tcPr>
          <w:p>
            <w:pPr>
              <w:rPr>
                <w:rFonts w:hint="eastAsia" w:ascii="宋体" w:hAnsi="宋体" w:eastAsia="宋体" w:cs="宋体"/>
              </w:rPr>
            </w:pPr>
            <w:r>
              <w:rPr>
                <w:rFonts w:hint="eastAsia" w:ascii="宋体" w:hAnsi="宋体" w:eastAsia="宋体" w:cs="宋体"/>
              </w:rPr>
              <w:t>质量成本(COQ)</w:t>
            </w:r>
          </w:p>
        </w:tc>
        <w:tc>
          <w:tcPr>
            <w:tcW w:w="7804" w:type="dxa"/>
            <w:gridSpan w:val="15"/>
            <w:noWrap w:val="0"/>
            <w:vAlign w:val="top"/>
          </w:tcPr>
          <w:p>
            <w:pPr>
              <w:rPr>
                <w:rFonts w:hint="eastAsia" w:ascii="宋体" w:hAnsi="宋体" w:eastAsia="宋体" w:cs="宋体"/>
              </w:rPr>
            </w:pPr>
            <w:r>
              <w:rPr>
                <w:rFonts w:hint="eastAsia" w:ascii="宋体" w:hAnsi="宋体" w:eastAsia="宋体" w:cs="宋体"/>
              </w:rPr>
              <w:t>COQ=(审查工作量＋返工工作量＋测试工作量＋培训工作量)/总工作量×100%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noWrap w:val="0"/>
            <w:vAlign w:val="top"/>
          </w:tcPr>
          <w:p>
            <w:pPr>
              <w:rPr>
                <w:rFonts w:hint="eastAsia" w:ascii="宋体" w:hAnsi="宋体" w:eastAsia="宋体" w:cs="宋体"/>
              </w:rPr>
            </w:pPr>
            <w:r>
              <w:rPr>
                <w:rFonts w:hint="eastAsia" w:ascii="宋体" w:hAnsi="宋体" w:eastAsia="宋体" w:cs="宋体"/>
              </w:rPr>
              <w:t>质量成本(COQ)值</w:t>
            </w:r>
          </w:p>
        </w:tc>
        <w:tc>
          <w:tcPr>
            <w:tcW w:w="7804" w:type="dxa"/>
            <w:gridSpan w:val="15"/>
            <w:noWrap w:val="0"/>
            <w:vAlign w:val="top"/>
          </w:tcPr>
          <w:p>
            <w:pPr>
              <w:rPr>
                <w:rFonts w:hint="eastAsia" w:ascii="宋体" w:hAnsi="宋体" w:eastAsia="宋体" w:cs="宋体"/>
              </w:rPr>
            </w:pPr>
            <w:r>
              <w:rPr>
                <w:rFonts w:hint="eastAsia" w:ascii="宋体" w:hAnsi="宋体" w:eastAsia="宋体" w:cs="宋体"/>
              </w:rPr>
              <w:t>COQ=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9752" w:type="dxa"/>
            <w:gridSpan w:val="17"/>
            <w:noWrap w:val="0"/>
            <w:vAlign w:val="top"/>
          </w:tcPr>
          <w:p>
            <w:pPr>
              <w:rPr>
                <w:rFonts w:hint="eastAsia" w:ascii="宋体" w:hAnsi="宋体" w:eastAsia="宋体" w:cs="宋体"/>
              </w:rPr>
            </w:pPr>
            <w:r>
              <w:rPr>
                <w:rFonts w:hint="eastAsia" w:ascii="宋体" w:hAnsi="宋体" w:eastAsia="宋体" w:cs="宋体"/>
              </w:rPr>
              <w:t>5.工作量在各阶段的分布比例和偏差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vMerge w:val="restart"/>
            <w:noWrap w:val="0"/>
            <w:vAlign w:val="center"/>
          </w:tcPr>
          <w:p>
            <w:pPr>
              <w:rPr>
                <w:rFonts w:hint="eastAsia" w:ascii="宋体" w:hAnsi="宋体" w:eastAsia="宋体" w:cs="宋体"/>
              </w:rPr>
            </w:pPr>
            <w:r>
              <w:rPr>
                <w:rFonts w:hint="eastAsia" w:ascii="宋体" w:hAnsi="宋体" w:eastAsia="宋体" w:cs="宋体"/>
              </w:rPr>
              <w:t>阶段</w:t>
            </w:r>
          </w:p>
        </w:tc>
        <w:tc>
          <w:tcPr>
            <w:tcW w:w="3254" w:type="dxa"/>
            <w:gridSpan w:val="5"/>
            <w:noWrap w:val="0"/>
            <w:vAlign w:val="center"/>
          </w:tcPr>
          <w:p>
            <w:pPr>
              <w:rPr>
                <w:rFonts w:hint="eastAsia" w:ascii="宋体" w:hAnsi="宋体" w:eastAsia="宋体" w:cs="宋体"/>
              </w:rPr>
            </w:pPr>
            <w:r>
              <w:rPr>
                <w:rFonts w:hint="eastAsia" w:ascii="宋体" w:hAnsi="宋体" w:eastAsia="宋体" w:cs="宋体"/>
              </w:rPr>
              <w:t>估算值</w:t>
            </w:r>
          </w:p>
        </w:tc>
        <w:tc>
          <w:tcPr>
            <w:tcW w:w="3254" w:type="dxa"/>
            <w:gridSpan w:val="9"/>
            <w:noWrap w:val="0"/>
            <w:vAlign w:val="center"/>
          </w:tcPr>
          <w:p>
            <w:pPr>
              <w:rPr>
                <w:rFonts w:hint="eastAsia" w:ascii="宋体" w:hAnsi="宋体" w:eastAsia="宋体" w:cs="宋体"/>
              </w:rPr>
            </w:pPr>
            <w:r>
              <w:rPr>
                <w:rFonts w:hint="eastAsia" w:ascii="宋体" w:hAnsi="宋体" w:eastAsia="宋体" w:cs="宋体"/>
              </w:rPr>
              <w:t>实际值</w:t>
            </w:r>
          </w:p>
        </w:tc>
        <w:tc>
          <w:tcPr>
            <w:tcW w:w="1296" w:type="dxa"/>
            <w:vMerge w:val="restart"/>
            <w:noWrap w:val="0"/>
            <w:vAlign w:val="center"/>
          </w:tcPr>
          <w:p>
            <w:pPr>
              <w:rPr>
                <w:rFonts w:hint="eastAsia" w:ascii="宋体" w:hAnsi="宋体" w:eastAsia="宋体" w:cs="宋体"/>
              </w:rPr>
            </w:pPr>
            <w:r>
              <w:rPr>
                <w:rFonts w:hint="eastAsia" w:ascii="宋体" w:hAnsi="宋体" w:eastAsia="宋体" w:cs="宋体"/>
              </w:rPr>
              <w:t>偏差(％)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vMerge w:val="continue"/>
            <w:noWrap w:val="0"/>
            <w:vAlign w:val="center"/>
          </w:tcPr>
          <w:p>
            <w:pPr>
              <w:rPr>
                <w:rFonts w:hint="eastAsia" w:ascii="宋体" w:hAnsi="宋体" w:eastAsia="宋体" w:cs="宋体"/>
              </w:rPr>
            </w:pPr>
          </w:p>
        </w:tc>
        <w:tc>
          <w:tcPr>
            <w:tcW w:w="1627" w:type="dxa"/>
            <w:noWrap w:val="0"/>
            <w:vAlign w:val="center"/>
          </w:tcPr>
          <w:p>
            <w:pPr>
              <w:rPr>
                <w:rFonts w:hint="eastAsia" w:ascii="宋体" w:hAnsi="宋体" w:eastAsia="宋体" w:cs="宋体"/>
              </w:rPr>
            </w:pPr>
            <w:r>
              <w:rPr>
                <w:rFonts w:hint="eastAsia" w:ascii="宋体" w:hAnsi="宋体" w:eastAsia="宋体" w:cs="宋体"/>
              </w:rPr>
              <w:t>工作量(人日)</w:t>
            </w:r>
          </w:p>
        </w:tc>
        <w:tc>
          <w:tcPr>
            <w:tcW w:w="1627" w:type="dxa"/>
            <w:gridSpan w:val="4"/>
            <w:noWrap w:val="0"/>
            <w:vAlign w:val="center"/>
          </w:tcPr>
          <w:p>
            <w:pPr>
              <w:rPr>
                <w:rFonts w:hint="eastAsia" w:ascii="宋体" w:hAnsi="宋体" w:eastAsia="宋体" w:cs="宋体"/>
              </w:rPr>
            </w:pPr>
            <w:r>
              <w:rPr>
                <w:rFonts w:hint="eastAsia" w:ascii="宋体" w:hAnsi="宋体" w:eastAsia="宋体" w:cs="宋体"/>
              </w:rPr>
              <w:t>工作量(％)</w:t>
            </w:r>
          </w:p>
        </w:tc>
        <w:tc>
          <w:tcPr>
            <w:tcW w:w="1627" w:type="dxa"/>
            <w:gridSpan w:val="3"/>
            <w:noWrap w:val="0"/>
            <w:vAlign w:val="center"/>
          </w:tcPr>
          <w:p>
            <w:pPr>
              <w:rPr>
                <w:rFonts w:hint="eastAsia" w:ascii="宋体" w:hAnsi="宋体" w:eastAsia="宋体" w:cs="宋体"/>
              </w:rPr>
            </w:pPr>
            <w:r>
              <w:rPr>
                <w:rFonts w:hint="eastAsia" w:ascii="宋体" w:hAnsi="宋体" w:eastAsia="宋体" w:cs="宋体"/>
              </w:rPr>
              <w:t>工作量(人日)</w:t>
            </w:r>
          </w:p>
        </w:tc>
        <w:tc>
          <w:tcPr>
            <w:tcW w:w="1627" w:type="dxa"/>
            <w:gridSpan w:val="6"/>
            <w:noWrap w:val="0"/>
            <w:vAlign w:val="center"/>
          </w:tcPr>
          <w:p>
            <w:pPr>
              <w:rPr>
                <w:rFonts w:hint="eastAsia" w:ascii="宋体" w:hAnsi="宋体" w:eastAsia="宋体" w:cs="宋体"/>
              </w:rPr>
            </w:pPr>
            <w:r>
              <w:rPr>
                <w:rFonts w:hint="eastAsia" w:ascii="宋体" w:hAnsi="宋体" w:eastAsia="宋体" w:cs="宋体"/>
              </w:rPr>
              <w:t>工作量(％)</w:t>
            </w:r>
          </w:p>
        </w:tc>
        <w:tc>
          <w:tcPr>
            <w:tcW w:w="1296" w:type="dxa"/>
            <w:vMerge w:val="continue"/>
            <w:noWrap w:val="0"/>
            <w:vAlign w:val="center"/>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noWrap w:val="0"/>
            <w:vAlign w:val="top"/>
          </w:tcPr>
          <w:p>
            <w:pPr>
              <w:rPr>
                <w:rFonts w:hint="eastAsia" w:ascii="宋体" w:hAnsi="宋体" w:eastAsia="宋体" w:cs="宋体"/>
              </w:rPr>
            </w:pPr>
          </w:p>
        </w:tc>
        <w:tc>
          <w:tcPr>
            <w:tcW w:w="1627" w:type="dxa"/>
            <w:noWrap w:val="0"/>
            <w:vAlign w:val="top"/>
          </w:tcPr>
          <w:p>
            <w:pPr>
              <w:rPr>
                <w:rFonts w:hint="eastAsia" w:ascii="宋体" w:hAnsi="宋体" w:eastAsia="宋体" w:cs="宋体"/>
              </w:rPr>
            </w:pPr>
          </w:p>
        </w:tc>
        <w:tc>
          <w:tcPr>
            <w:tcW w:w="1627" w:type="dxa"/>
            <w:gridSpan w:val="4"/>
            <w:noWrap w:val="0"/>
            <w:vAlign w:val="top"/>
          </w:tcPr>
          <w:p>
            <w:pPr>
              <w:rPr>
                <w:rFonts w:hint="eastAsia" w:ascii="宋体" w:hAnsi="宋体" w:eastAsia="宋体" w:cs="宋体"/>
              </w:rPr>
            </w:pPr>
          </w:p>
        </w:tc>
        <w:tc>
          <w:tcPr>
            <w:tcW w:w="1627" w:type="dxa"/>
            <w:gridSpan w:val="3"/>
            <w:noWrap w:val="0"/>
            <w:vAlign w:val="top"/>
          </w:tcPr>
          <w:p>
            <w:pPr>
              <w:rPr>
                <w:rFonts w:hint="eastAsia" w:ascii="宋体" w:hAnsi="宋体" w:eastAsia="宋体" w:cs="宋体"/>
              </w:rPr>
            </w:pPr>
          </w:p>
        </w:tc>
        <w:tc>
          <w:tcPr>
            <w:tcW w:w="1627" w:type="dxa"/>
            <w:gridSpan w:val="6"/>
            <w:noWrap w:val="0"/>
            <w:vAlign w:val="top"/>
          </w:tcPr>
          <w:p>
            <w:pPr>
              <w:rPr>
                <w:rFonts w:hint="eastAsia" w:ascii="宋体" w:hAnsi="宋体" w:eastAsia="宋体" w:cs="宋体"/>
              </w:rPr>
            </w:pPr>
          </w:p>
        </w:tc>
        <w:tc>
          <w:tcPr>
            <w:tcW w:w="1296" w:type="dxa"/>
            <w:noWrap w:val="0"/>
            <w:vAlign w:val="top"/>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noWrap w:val="0"/>
            <w:vAlign w:val="top"/>
          </w:tcPr>
          <w:p>
            <w:pPr>
              <w:rPr>
                <w:rFonts w:hint="eastAsia" w:ascii="宋体" w:hAnsi="宋体" w:eastAsia="宋体" w:cs="宋体"/>
              </w:rPr>
            </w:pPr>
          </w:p>
        </w:tc>
        <w:tc>
          <w:tcPr>
            <w:tcW w:w="1627" w:type="dxa"/>
            <w:noWrap w:val="0"/>
            <w:vAlign w:val="top"/>
          </w:tcPr>
          <w:p>
            <w:pPr>
              <w:rPr>
                <w:rFonts w:hint="eastAsia" w:ascii="宋体" w:hAnsi="宋体" w:eastAsia="宋体" w:cs="宋体"/>
              </w:rPr>
            </w:pPr>
          </w:p>
        </w:tc>
        <w:tc>
          <w:tcPr>
            <w:tcW w:w="1627" w:type="dxa"/>
            <w:gridSpan w:val="4"/>
            <w:noWrap w:val="0"/>
            <w:vAlign w:val="top"/>
          </w:tcPr>
          <w:p>
            <w:pPr>
              <w:rPr>
                <w:rFonts w:hint="eastAsia" w:ascii="宋体" w:hAnsi="宋体" w:eastAsia="宋体" w:cs="宋体"/>
              </w:rPr>
            </w:pPr>
          </w:p>
        </w:tc>
        <w:tc>
          <w:tcPr>
            <w:tcW w:w="1627" w:type="dxa"/>
            <w:gridSpan w:val="3"/>
            <w:noWrap w:val="0"/>
            <w:vAlign w:val="top"/>
          </w:tcPr>
          <w:p>
            <w:pPr>
              <w:rPr>
                <w:rFonts w:hint="eastAsia" w:ascii="宋体" w:hAnsi="宋体" w:eastAsia="宋体" w:cs="宋体"/>
              </w:rPr>
            </w:pPr>
          </w:p>
        </w:tc>
        <w:tc>
          <w:tcPr>
            <w:tcW w:w="1627" w:type="dxa"/>
            <w:gridSpan w:val="6"/>
            <w:noWrap w:val="0"/>
            <w:vAlign w:val="top"/>
          </w:tcPr>
          <w:p>
            <w:pPr>
              <w:rPr>
                <w:rFonts w:hint="eastAsia" w:ascii="宋体" w:hAnsi="宋体" w:eastAsia="宋体" w:cs="宋体"/>
              </w:rPr>
            </w:pPr>
          </w:p>
        </w:tc>
        <w:tc>
          <w:tcPr>
            <w:tcW w:w="1296" w:type="dxa"/>
            <w:noWrap w:val="0"/>
            <w:vAlign w:val="top"/>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noWrap w:val="0"/>
            <w:vAlign w:val="top"/>
          </w:tcPr>
          <w:p>
            <w:pPr>
              <w:rPr>
                <w:rFonts w:hint="eastAsia" w:ascii="宋体" w:hAnsi="宋体" w:eastAsia="宋体" w:cs="宋体"/>
              </w:rPr>
            </w:pPr>
          </w:p>
        </w:tc>
        <w:tc>
          <w:tcPr>
            <w:tcW w:w="1627" w:type="dxa"/>
            <w:noWrap w:val="0"/>
            <w:vAlign w:val="top"/>
          </w:tcPr>
          <w:p>
            <w:pPr>
              <w:rPr>
                <w:rFonts w:hint="eastAsia" w:ascii="宋体" w:hAnsi="宋体" w:eastAsia="宋体" w:cs="宋体"/>
              </w:rPr>
            </w:pPr>
          </w:p>
        </w:tc>
        <w:tc>
          <w:tcPr>
            <w:tcW w:w="1627" w:type="dxa"/>
            <w:gridSpan w:val="4"/>
            <w:noWrap w:val="0"/>
            <w:vAlign w:val="top"/>
          </w:tcPr>
          <w:p>
            <w:pPr>
              <w:rPr>
                <w:rFonts w:hint="eastAsia" w:ascii="宋体" w:hAnsi="宋体" w:eastAsia="宋体" w:cs="宋体"/>
              </w:rPr>
            </w:pPr>
          </w:p>
        </w:tc>
        <w:tc>
          <w:tcPr>
            <w:tcW w:w="1627" w:type="dxa"/>
            <w:gridSpan w:val="3"/>
            <w:noWrap w:val="0"/>
            <w:vAlign w:val="top"/>
          </w:tcPr>
          <w:p>
            <w:pPr>
              <w:rPr>
                <w:rFonts w:hint="eastAsia" w:ascii="宋体" w:hAnsi="宋体" w:eastAsia="宋体" w:cs="宋体"/>
              </w:rPr>
            </w:pPr>
          </w:p>
        </w:tc>
        <w:tc>
          <w:tcPr>
            <w:tcW w:w="1627" w:type="dxa"/>
            <w:gridSpan w:val="6"/>
            <w:noWrap w:val="0"/>
            <w:vAlign w:val="top"/>
          </w:tcPr>
          <w:p>
            <w:pPr>
              <w:rPr>
                <w:rFonts w:hint="eastAsia" w:ascii="宋体" w:hAnsi="宋体" w:eastAsia="宋体" w:cs="宋体"/>
              </w:rPr>
            </w:pPr>
          </w:p>
        </w:tc>
        <w:tc>
          <w:tcPr>
            <w:tcW w:w="1296" w:type="dxa"/>
            <w:noWrap w:val="0"/>
            <w:vAlign w:val="top"/>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noWrap w:val="0"/>
            <w:vAlign w:val="top"/>
          </w:tcPr>
          <w:p>
            <w:pPr>
              <w:rPr>
                <w:rFonts w:hint="eastAsia" w:ascii="宋体" w:hAnsi="宋体" w:eastAsia="宋体" w:cs="宋体"/>
              </w:rPr>
            </w:pPr>
          </w:p>
        </w:tc>
        <w:tc>
          <w:tcPr>
            <w:tcW w:w="1627" w:type="dxa"/>
            <w:noWrap w:val="0"/>
            <w:vAlign w:val="top"/>
          </w:tcPr>
          <w:p>
            <w:pPr>
              <w:rPr>
                <w:rFonts w:hint="eastAsia" w:ascii="宋体" w:hAnsi="宋体" w:eastAsia="宋体" w:cs="宋体"/>
              </w:rPr>
            </w:pPr>
          </w:p>
        </w:tc>
        <w:tc>
          <w:tcPr>
            <w:tcW w:w="1627" w:type="dxa"/>
            <w:gridSpan w:val="4"/>
            <w:noWrap w:val="0"/>
            <w:vAlign w:val="top"/>
          </w:tcPr>
          <w:p>
            <w:pPr>
              <w:rPr>
                <w:rFonts w:hint="eastAsia" w:ascii="宋体" w:hAnsi="宋体" w:eastAsia="宋体" w:cs="宋体"/>
              </w:rPr>
            </w:pPr>
          </w:p>
        </w:tc>
        <w:tc>
          <w:tcPr>
            <w:tcW w:w="1627" w:type="dxa"/>
            <w:gridSpan w:val="3"/>
            <w:noWrap w:val="0"/>
            <w:vAlign w:val="top"/>
          </w:tcPr>
          <w:p>
            <w:pPr>
              <w:rPr>
                <w:rFonts w:hint="eastAsia" w:ascii="宋体" w:hAnsi="宋体" w:eastAsia="宋体" w:cs="宋体"/>
              </w:rPr>
            </w:pPr>
          </w:p>
        </w:tc>
        <w:tc>
          <w:tcPr>
            <w:tcW w:w="1627" w:type="dxa"/>
            <w:gridSpan w:val="6"/>
            <w:noWrap w:val="0"/>
            <w:vAlign w:val="top"/>
          </w:tcPr>
          <w:p>
            <w:pPr>
              <w:rPr>
                <w:rFonts w:hint="eastAsia" w:ascii="宋体" w:hAnsi="宋体" w:eastAsia="宋体" w:cs="宋体"/>
              </w:rPr>
            </w:pPr>
          </w:p>
        </w:tc>
        <w:tc>
          <w:tcPr>
            <w:tcW w:w="1296" w:type="dxa"/>
            <w:noWrap w:val="0"/>
            <w:vAlign w:val="top"/>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noWrap w:val="0"/>
            <w:vAlign w:val="top"/>
          </w:tcPr>
          <w:p>
            <w:pPr>
              <w:rPr>
                <w:rFonts w:hint="eastAsia" w:ascii="宋体" w:hAnsi="宋体" w:eastAsia="宋体" w:cs="宋体"/>
              </w:rPr>
            </w:pPr>
          </w:p>
        </w:tc>
        <w:tc>
          <w:tcPr>
            <w:tcW w:w="1627" w:type="dxa"/>
            <w:noWrap w:val="0"/>
            <w:vAlign w:val="top"/>
          </w:tcPr>
          <w:p>
            <w:pPr>
              <w:rPr>
                <w:rFonts w:hint="eastAsia" w:ascii="宋体" w:hAnsi="宋体" w:eastAsia="宋体" w:cs="宋体"/>
              </w:rPr>
            </w:pPr>
          </w:p>
        </w:tc>
        <w:tc>
          <w:tcPr>
            <w:tcW w:w="1627" w:type="dxa"/>
            <w:gridSpan w:val="4"/>
            <w:noWrap w:val="0"/>
            <w:vAlign w:val="top"/>
          </w:tcPr>
          <w:p>
            <w:pPr>
              <w:rPr>
                <w:rFonts w:hint="eastAsia" w:ascii="宋体" w:hAnsi="宋体" w:eastAsia="宋体" w:cs="宋体"/>
              </w:rPr>
            </w:pPr>
          </w:p>
        </w:tc>
        <w:tc>
          <w:tcPr>
            <w:tcW w:w="1627" w:type="dxa"/>
            <w:gridSpan w:val="3"/>
            <w:noWrap w:val="0"/>
            <w:vAlign w:val="top"/>
          </w:tcPr>
          <w:p>
            <w:pPr>
              <w:rPr>
                <w:rFonts w:hint="eastAsia" w:ascii="宋体" w:hAnsi="宋体" w:eastAsia="宋体" w:cs="宋体"/>
              </w:rPr>
            </w:pPr>
          </w:p>
        </w:tc>
        <w:tc>
          <w:tcPr>
            <w:tcW w:w="1627" w:type="dxa"/>
            <w:gridSpan w:val="6"/>
            <w:noWrap w:val="0"/>
            <w:vAlign w:val="top"/>
          </w:tcPr>
          <w:p>
            <w:pPr>
              <w:rPr>
                <w:rFonts w:hint="eastAsia" w:ascii="宋体" w:hAnsi="宋体" w:eastAsia="宋体" w:cs="宋体"/>
              </w:rPr>
            </w:pPr>
          </w:p>
        </w:tc>
        <w:tc>
          <w:tcPr>
            <w:tcW w:w="1296" w:type="dxa"/>
            <w:noWrap w:val="0"/>
            <w:vAlign w:val="top"/>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noWrap w:val="0"/>
            <w:vAlign w:val="top"/>
          </w:tcPr>
          <w:p>
            <w:pPr>
              <w:rPr>
                <w:rFonts w:hint="eastAsia" w:ascii="宋体" w:hAnsi="宋体" w:eastAsia="宋体" w:cs="宋体"/>
              </w:rPr>
            </w:pPr>
            <w:r>
              <w:rPr>
                <w:rFonts w:hint="eastAsia" w:ascii="宋体" w:hAnsi="宋体" w:eastAsia="宋体" w:cs="宋体"/>
              </w:rPr>
              <w:t>总计</w:t>
            </w:r>
          </w:p>
        </w:tc>
        <w:tc>
          <w:tcPr>
            <w:tcW w:w="1627" w:type="dxa"/>
            <w:noWrap w:val="0"/>
            <w:vAlign w:val="top"/>
          </w:tcPr>
          <w:p>
            <w:pPr>
              <w:rPr>
                <w:rFonts w:hint="eastAsia" w:ascii="宋体" w:hAnsi="宋体" w:eastAsia="宋体" w:cs="宋体"/>
              </w:rPr>
            </w:pPr>
          </w:p>
        </w:tc>
        <w:tc>
          <w:tcPr>
            <w:tcW w:w="1627" w:type="dxa"/>
            <w:gridSpan w:val="4"/>
            <w:noWrap w:val="0"/>
            <w:vAlign w:val="top"/>
          </w:tcPr>
          <w:p>
            <w:pPr>
              <w:rPr>
                <w:rFonts w:hint="eastAsia" w:ascii="宋体" w:hAnsi="宋体" w:eastAsia="宋体" w:cs="宋体"/>
              </w:rPr>
            </w:pPr>
            <w:r>
              <w:rPr>
                <w:rFonts w:hint="eastAsia" w:ascii="宋体" w:hAnsi="宋体" w:eastAsia="宋体" w:cs="宋体"/>
              </w:rPr>
              <w:t>100</w:t>
            </w:r>
          </w:p>
        </w:tc>
        <w:tc>
          <w:tcPr>
            <w:tcW w:w="1627" w:type="dxa"/>
            <w:gridSpan w:val="3"/>
            <w:noWrap w:val="0"/>
            <w:vAlign w:val="top"/>
          </w:tcPr>
          <w:p>
            <w:pPr>
              <w:rPr>
                <w:rFonts w:hint="eastAsia" w:ascii="宋体" w:hAnsi="宋体" w:eastAsia="宋体" w:cs="宋体"/>
              </w:rPr>
            </w:pPr>
          </w:p>
        </w:tc>
        <w:tc>
          <w:tcPr>
            <w:tcW w:w="1627" w:type="dxa"/>
            <w:gridSpan w:val="6"/>
            <w:noWrap w:val="0"/>
            <w:vAlign w:val="top"/>
          </w:tcPr>
          <w:p>
            <w:pPr>
              <w:rPr>
                <w:rFonts w:hint="eastAsia" w:ascii="宋体" w:hAnsi="宋体" w:eastAsia="宋体" w:cs="宋体"/>
              </w:rPr>
            </w:pPr>
            <w:r>
              <w:rPr>
                <w:rFonts w:hint="eastAsia" w:ascii="宋体" w:hAnsi="宋体" w:eastAsia="宋体" w:cs="宋体"/>
              </w:rPr>
              <w:t>100</w:t>
            </w:r>
          </w:p>
        </w:tc>
        <w:tc>
          <w:tcPr>
            <w:tcW w:w="1296" w:type="dxa"/>
            <w:noWrap w:val="0"/>
            <w:vAlign w:val="top"/>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9752" w:type="dxa"/>
            <w:gridSpan w:val="17"/>
            <w:noWrap w:val="0"/>
            <w:vAlign w:val="top"/>
          </w:tcPr>
          <w:p>
            <w:pPr>
              <w:rPr>
                <w:rFonts w:hint="eastAsia" w:ascii="宋体" w:hAnsi="宋体" w:eastAsia="宋体" w:cs="宋体"/>
              </w:rPr>
            </w:pPr>
            <w:r>
              <w:rPr>
                <w:rFonts w:hint="eastAsia" w:ascii="宋体" w:hAnsi="宋体" w:eastAsia="宋体" w:cs="宋体"/>
              </w:rPr>
              <w:t>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9752" w:type="dxa"/>
            <w:gridSpan w:val="17"/>
            <w:noWrap w:val="0"/>
            <w:vAlign w:val="top"/>
          </w:tcPr>
          <w:p>
            <w:pPr>
              <w:rPr>
                <w:rFonts w:hint="eastAsia" w:ascii="宋体" w:hAnsi="宋体" w:eastAsia="宋体" w:cs="宋体"/>
              </w:rPr>
            </w:pPr>
            <w:r>
              <w:rPr>
                <w:rFonts w:hint="eastAsia" w:ascii="宋体" w:hAnsi="宋体" w:eastAsia="宋体" w:cs="宋体"/>
              </w:rPr>
              <w:t>1.缺陷分布情况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vMerge w:val="restart"/>
            <w:noWrap w:val="0"/>
            <w:vAlign w:val="center"/>
          </w:tcPr>
          <w:p>
            <w:pPr>
              <w:rPr>
                <w:rFonts w:hint="eastAsia" w:ascii="宋体" w:hAnsi="宋体" w:eastAsia="宋体" w:cs="宋体"/>
              </w:rPr>
            </w:pPr>
            <w:r>
              <w:rPr>
                <w:rFonts w:hint="eastAsia" w:ascii="宋体" w:hAnsi="宋体" w:eastAsia="宋体" w:cs="宋体"/>
              </w:rPr>
              <w:t>缺陷检测阶段</w:t>
            </w:r>
          </w:p>
        </w:tc>
        <w:tc>
          <w:tcPr>
            <w:tcW w:w="3254" w:type="dxa"/>
            <w:gridSpan w:val="5"/>
            <w:noWrap w:val="0"/>
            <w:vAlign w:val="center"/>
          </w:tcPr>
          <w:p>
            <w:pPr>
              <w:rPr>
                <w:rFonts w:hint="eastAsia" w:ascii="宋体" w:hAnsi="宋体" w:eastAsia="宋体" w:cs="宋体"/>
              </w:rPr>
            </w:pPr>
            <w:r>
              <w:rPr>
                <w:rFonts w:hint="eastAsia" w:ascii="宋体" w:hAnsi="宋体" w:eastAsia="宋体" w:cs="宋体"/>
              </w:rPr>
              <w:t>估算值</w:t>
            </w:r>
          </w:p>
        </w:tc>
        <w:tc>
          <w:tcPr>
            <w:tcW w:w="3254" w:type="dxa"/>
            <w:gridSpan w:val="9"/>
            <w:noWrap w:val="0"/>
            <w:vAlign w:val="center"/>
          </w:tcPr>
          <w:p>
            <w:pPr>
              <w:rPr>
                <w:rFonts w:hint="eastAsia" w:ascii="宋体" w:hAnsi="宋体" w:eastAsia="宋体" w:cs="宋体"/>
              </w:rPr>
            </w:pPr>
            <w:r>
              <w:rPr>
                <w:rFonts w:hint="eastAsia" w:ascii="宋体" w:hAnsi="宋体" w:eastAsia="宋体" w:cs="宋体"/>
              </w:rPr>
              <w:t>实际值</w:t>
            </w:r>
          </w:p>
        </w:tc>
        <w:tc>
          <w:tcPr>
            <w:tcW w:w="1296" w:type="dxa"/>
            <w:vMerge w:val="restart"/>
            <w:noWrap w:val="0"/>
            <w:vAlign w:val="center"/>
          </w:tcPr>
          <w:p>
            <w:pPr>
              <w:rPr>
                <w:rFonts w:hint="eastAsia" w:ascii="宋体" w:hAnsi="宋体" w:eastAsia="宋体" w:cs="宋体"/>
              </w:rPr>
            </w:pPr>
            <w:r>
              <w:rPr>
                <w:rFonts w:hint="eastAsia" w:ascii="宋体" w:hAnsi="宋体" w:eastAsia="宋体" w:cs="宋体"/>
              </w:rPr>
              <w:t>偏差(％)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vMerge w:val="continue"/>
            <w:noWrap w:val="0"/>
            <w:vAlign w:val="center"/>
          </w:tcPr>
          <w:p>
            <w:pPr>
              <w:rPr>
                <w:rFonts w:hint="eastAsia" w:ascii="宋体" w:hAnsi="宋体" w:eastAsia="宋体" w:cs="宋体"/>
              </w:rPr>
            </w:pPr>
          </w:p>
        </w:tc>
        <w:tc>
          <w:tcPr>
            <w:tcW w:w="1627" w:type="dxa"/>
            <w:noWrap w:val="0"/>
            <w:vAlign w:val="top"/>
          </w:tcPr>
          <w:p>
            <w:pPr>
              <w:rPr>
                <w:rFonts w:hint="eastAsia" w:ascii="宋体" w:hAnsi="宋体" w:eastAsia="宋体" w:cs="宋体"/>
              </w:rPr>
            </w:pPr>
            <w:r>
              <w:rPr>
                <w:rFonts w:hint="eastAsia" w:ascii="宋体" w:hAnsi="宋体" w:eastAsia="宋体" w:cs="宋体"/>
              </w:rPr>
              <w:t>缺陷数量</w:t>
            </w:r>
          </w:p>
        </w:tc>
        <w:tc>
          <w:tcPr>
            <w:tcW w:w="1627" w:type="dxa"/>
            <w:gridSpan w:val="4"/>
            <w:noWrap w:val="0"/>
            <w:vAlign w:val="top"/>
          </w:tcPr>
          <w:p>
            <w:pPr>
              <w:rPr>
                <w:rFonts w:hint="eastAsia" w:ascii="宋体" w:hAnsi="宋体" w:eastAsia="宋体" w:cs="宋体"/>
              </w:rPr>
            </w:pPr>
            <w:r>
              <w:rPr>
                <w:rFonts w:hint="eastAsia" w:ascii="宋体" w:hAnsi="宋体" w:eastAsia="宋体" w:cs="宋体"/>
              </w:rPr>
              <w:t>占总缺陷数(％)</w:t>
            </w:r>
          </w:p>
        </w:tc>
        <w:tc>
          <w:tcPr>
            <w:tcW w:w="1627" w:type="dxa"/>
            <w:gridSpan w:val="3"/>
            <w:noWrap w:val="0"/>
            <w:vAlign w:val="top"/>
          </w:tcPr>
          <w:p>
            <w:pPr>
              <w:rPr>
                <w:rFonts w:hint="eastAsia" w:ascii="宋体" w:hAnsi="宋体" w:eastAsia="宋体" w:cs="宋体"/>
              </w:rPr>
            </w:pPr>
            <w:r>
              <w:rPr>
                <w:rFonts w:hint="eastAsia" w:ascii="宋体" w:hAnsi="宋体" w:eastAsia="宋体" w:cs="宋体"/>
              </w:rPr>
              <w:t>缺陷数量</w:t>
            </w:r>
          </w:p>
        </w:tc>
        <w:tc>
          <w:tcPr>
            <w:tcW w:w="1627" w:type="dxa"/>
            <w:gridSpan w:val="6"/>
            <w:noWrap w:val="0"/>
            <w:vAlign w:val="top"/>
          </w:tcPr>
          <w:p>
            <w:pPr>
              <w:rPr>
                <w:rFonts w:hint="eastAsia" w:ascii="宋体" w:hAnsi="宋体" w:eastAsia="宋体" w:cs="宋体"/>
              </w:rPr>
            </w:pPr>
            <w:r>
              <w:rPr>
                <w:rFonts w:hint="eastAsia" w:ascii="宋体" w:hAnsi="宋体" w:eastAsia="宋体" w:cs="宋体"/>
              </w:rPr>
              <w:t>占总缺陷数(％)</w:t>
            </w:r>
          </w:p>
        </w:tc>
        <w:tc>
          <w:tcPr>
            <w:tcW w:w="1296" w:type="dxa"/>
            <w:vMerge w:val="continue"/>
            <w:noWrap w:val="0"/>
            <w:vAlign w:val="center"/>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noWrap w:val="0"/>
            <w:vAlign w:val="top"/>
          </w:tcPr>
          <w:p>
            <w:pPr>
              <w:rPr>
                <w:rFonts w:hint="eastAsia" w:ascii="宋体" w:hAnsi="宋体" w:eastAsia="宋体" w:cs="宋体"/>
              </w:rPr>
            </w:pPr>
            <w:r>
              <w:rPr>
                <w:rFonts w:hint="eastAsia" w:ascii="宋体" w:hAnsi="宋体" w:eastAsia="宋体" w:cs="宋体"/>
              </w:rPr>
              <w:t>需求评审</w:t>
            </w:r>
          </w:p>
        </w:tc>
        <w:tc>
          <w:tcPr>
            <w:tcW w:w="1627" w:type="dxa"/>
            <w:noWrap w:val="0"/>
            <w:vAlign w:val="top"/>
          </w:tcPr>
          <w:p>
            <w:pPr>
              <w:rPr>
                <w:rFonts w:hint="eastAsia" w:ascii="宋体" w:hAnsi="宋体" w:eastAsia="宋体" w:cs="宋体"/>
              </w:rPr>
            </w:pPr>
          </w:p>
        </w:tc>
        <w:tc>
          <w:tcPr>
            <w:tcW w:w="1627" w:type="dxa"/>
            <w:gridSpan w:val="4"/>
            <w:noWrap w:val="0"/>
            <w:vAlign w:val="top"/>
          </w:tcPr>
          <w:p>
            <w:pPr>
              <w:rPr>
                <w:rFonts w:hint="eastAsia" w:ascii="宋体" w:hAnsi="宋体" w:eastAsia="宋体" w:cs="宋体"/>
              </w:rPr>
            </w:pPr>
          </w:p>
        </w:tc>
        <w:tc>
          <w:tcPr>
            <w:tcW w:w="1627" w:type="dxa"/>
            <w:gridSpan w:val="3"/>
            <w:noWrap w:val="0"/>
            <w:vAlign w:val="top"/>
          </w:tcPr>
          <w:p>
            <w:pPr>
              <w:rPr>
                <w:rFonts w:hint="eastAsia" w:ascii="宋体" w:hAnsi="宋体" w:eastAsia="宋体" w:cs="宋体"/>
              </w:rPr>
            </w:pPr>
          </w:p>
        </w:tc>
        <w:tc>
          <w:tcPr>
            <w:tcW w:w="1627" w:type="dxa"/>
            <w:gridSpan w:val="6"/>
            <w:noWrap w:val="0"/>
            <w:vAlign w:val="top"/>
          </w:tcPr>
          <w:p>
            <w:pPr>
              <w:rPr>
                <w:rFonts w:hint="eastAsia" w:ascii="宋体" w:hAnsi="宋体" w:eastAsia="宋体" w:cs="宋体"/>
              </w:rPr>
            </w:pPr>
          </w:p>
        </w:tc>
        <w:tc>
          <w:tcPr>
            <w:tcW w:w="1296" w:type="dxa"/>
            <w:noWrap w:val="0"/>
            <w:vAlign w:val="top"/>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noWrap w:val="0"/>
            <w:vAlign w:val="top"/>
          </w:tcPr>
          <w:p>
            <w:pPr>
              <w:rPr>
                <w:rFonts w:hint="eastAsia" w:ascii="宋体" w:hAnsi="宋体" w:eastAsia="宋体" w:cs="宋体"/>
              </w:rPr>
            </w:pPr>
            <w:r>
              <w:rPr>
                <w:rFonts w:hint="eastAsia" w:ascii="宋体" w:hAnsi="宋体" w:eastAsia="宋体" w:cs="宋体"/>
              </w:rPr>
              <w:t>设计评审</w:t>
            </w:r>
          </w:p>
        </w:tc>
        <w:tc>
          <w:tcPr>
            <w:tcW w:w="1627" w:type="dxa"/>
            <w:noWrap w:val="0"/>
            <w:vAlign w:val="top"/>
          </w:tcPr>
          <w:p>
            <w:pPr>
              <w:rPr>
                <w:rFonts w:hint="eastAsia" w:ascii="宋体" w:hAnsi="宋体" w:eastAsia="宋体" w:cs="宋体"/>
              </w:rPr>
            </w:pPr>
          </w:p>
        </w:tc>
        <w:tc>
          <w:tcPr>
            <w:tcW w:w="1627" w:type="dxa"/>
            <w:gridSpan w:val="4"/>
            <w:noWrap w:val="0"/>
            <w:vAlign w:val="top"/>
          </w:tcPr>
          <w:p>
            <w:pPr>
              <w:rPr>
                <w:rFonts w:hint="eastAsia" w:ascii="宋体" w:hAnsi="宋体" w:eastAsia="宋体" w:cs="宋体"/>
              </w:rPr>
            </w:pPr>
          </w:p>
        </w:tc>
        <w:tc>
          <w:tcPr>
            <w:tcW w:w="1627" w:type="dxa"/>
            <w:gridSpan w:val="3"/>
            <w:noWrap w:val="0"/>
            <w:vAlign w:val="top"/>
          </w:tcPr>
          <w:p>
            <w:pPr>
              <w:rPr>
                <w:rFonts w:hint="eastAsia" w:ascii="宋体" w:hAnsi="宋体" w:eastAsia="宋体" w:cs="宋体"/>
              </w:rPr>
            </w:pPr>
          </w:p>
        </w:tc>
        <w:tc>
          <w:tcPr>
            <w:tcW w:w="1627" w:type="dxa"/>
            <w:gridSpan w:val="6"/>
            <w:noWrap w:val="0"/>
            <w:vAlign w:val="top"/>
          </w:tcPr>
          <w:p>
            <w:pPr>
              <w:rPr>
                <w:rFonts w:hint="eastAsia" w:ascii="宋体" w:hAnsi="宋体" w:eastAsia="宋体" w:cs="宋体"/>
              </w:rPr>
            </w:pPr>
          </w:p>
        </w:tc>
        <w:tc>
          <w:tcPr>
            <w:tcW w:w="1296" w:type="dxa"/>
            <w:noWrap w:val="0"/>
            <w:vAlign w:val="top"/>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noWrap w:val="0"/>
            <w:vAlign w:val="top"/>
          </w:tcPr>
          <w:p>
            <w:pPr>
              <w:rPr>
                <w:rFonts w:hint="eastAsia" w:ascii="宋体" w:hAnsi="宋体" w:eastAsia="宋体" w:cs="宋体"/>
              </w:rPr>
            </w:pPr>
            <w:r>
              <w:rPr>
                <w:rFonts w:hint="eastAsia" w:ascii="宋体" w:hAnsi="宋体" w:eastAsia="宋体" w:cs="宋体"/>
              </w:rPr>
              <w:t>代码测试</w:t>
            </w:r>
          </w:p>
        </w:tc>
        <w:tc>
          <w:tcPr>
            <w:tcW w:w="1627" w:type="dxa"/>
            <w:noWrap w:val="0"/>
            <w:vAlign w:val="top"/>
          </w:tcPr>
          <w:p>
            <w:pPr>
              <w:rPr>
                <w:rFonts w:hint="eastAsia" w:ascii="宋体" w:hAnsi="宋体" w:eastAsia="宋体" w:cs="宋体"/>
              </w:rPr>
            </w:pPr>
          </w:p>
        </w:tc>
        <w:tc>
          <w:tcPr>
            <w:tcW w:w="1627" w:type="dxa"/>
            <w:gridSpan w:val="4"/>
            <w:noWrap w:val="0"/>
            <w:vAlign w:val="top"/>
          </w:tcPr>
          <w:p>
            <w:pPr>
              <w:rPr>
                <w:rFonts w:hint="eastAsia" w:ascii="宋体" w:hAnsi="宋体" w:eastAsia="宋体" w:cs="宋体"/>
              </w:rPr>
            </w:pPr>
          </w:p>
        </w:tc>
        <w:tc>
          <w:tcPr>
            <w:tcW w:w="1627" w:type="dxa"/>
            <w:gridSpan w:val="3"/>
            <w:noWrap w:val="0"/>
            <w:vAlign w:val="top"/>
          </w:tcPr>
          <w:p>
            <w:pPr>
              <w:rPr>
                <w:rFonts w:hint="eastAsia" w:ascii="宋体" w:hAnsi="宋体" w:eastAsia="宋体" w:cs="宋体"/>
              </w:rPr>
            </w:pPr>
          </w:p>
        </w:tc>
        <w:tc>
          <w:tcPr>
            <w:tcW w:w="1627" w:type="dxa"/>
            <w:gridSpan w:val="6"/>
            <w:noWrap w:val="0"/>
            <w:vAlign w:val="top"/>
          </w:tcPr>
          <w:p>
            <w:pPr>
              <w:rPr>
                <w:rFonts w:hint="eastAsia" w:ascii="宋体" w:hAnsi="宋体" w:eastAsia="宋体" w:cs="宋体"/>
              </w:rPr>
            </w:pPr>
          </w:p>
        </w:tc>
        <w:tc>
          <w:tcPr>
            <w:tcW w:w="1296" w:type="dxa"/>
            <w:noWrap w:val="0"/>
            <w:vAlign w:val="top"/>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noWrap w:val="0"/>
            <w:vAlign w:val="top"/>
          </w:tcPr>
          <w:p>
            <w:pPr>
              <w:rPr>
                <w:rFonts w:hint="eastAsia" w:ascii="宋体" w:hAnsi="宋体" w:eastAsia="宋体" w:cs="宋体"/>
              </w:rPr>
            </w:pPr>
            <w:r>
              <w:rPr>
                <w:rFonts w:hint="eastAsia" w:ascii="宋体" w:hAnsi="宋体" w:eastAsia="宋体" w:cs="宋体"/>
              </w:rPr>
              <w:t>系统测试</w:t>
            </w:r>
          </w:p>
        </w:tc>
        <w:tc>
          <w:tcPr>
            <w:tcW w:w="1627" w:type="dxa"/>
            <w:noWrap w:val="0"/>
            <w:vAlign w:val="top"/>
          </w:tcPr>
          <w:p>
            <w:pPr>
              <w:rPr>
                <w:rFonts w:hint="eastAsia" w:ascii="宋体" w:hAnsi="宋体" w:eastAsia="宋体" w:cs="宋体"/>
              </w:rPr>
            </w:pPr>
          </w:p>
        </w:tc>
        <w:tc>
          <w:tcPr>
            <w:tcW w:w="1627" w:type="dxa"/>
            <w:gridSpan w:val="4"/>
            <w:noWrap w:val="0"/>
            <w:vAlign w:val="top"/>
          </w:tcPr>
          <w:p>
            <w:pPr>
              <w:rPr>
                <w:rFonts w:hint="eastAsia" w:ascii="宋体" w:hAnsi="宋体" w:eastAsia="宋体" w:cs="宋体"/>
              </w:rPr>
            </w:pPr>
          </w:p>
        </w:tc>
        <w:tc>
          <w:tcPr>
            <w:tcW w:w="1627" w:type="dxa"/>
            <w:gridSpan w:val="3"/>
            <w:noWrap w:val="0"/>
            <w:vAlign w:val="top"/>
          </w:tcPr>
          <w:p>
            <w:pPr>
              <w:rPr>
                <w:rFonts w:hint="eastAsia" w:ascii="宋体" w:hAnsi="宋体" w:eastAsia="宋体" w:cs="宋体"/>
              </w:rPr>
            </w:pPr>
          </w:p>
        </w:tc>
        <w:tc>
          <w:tcPr>
            <w:tcW w:w="1627" w:type="dxa"/>
            <w:gridSpan w:val="6"/>
            <w:noWrap w:val="0"/>
            <w:vAlign w:val="top"/>
          </w:tcPr>
          <w:p>
            <w:pPr>
              <w:rPr>
                <w:rFonts w:hint="eastAsia" w:ascii="宋体" w:hAnsi="宋体" w:eastAsia="宋体" w:cs="宋体"/>
              </w:rPr>
            </w:pPr>
          </w:p>
        </w:tc>
        <w:tc>
          <w:tcPr>
            <w:tcW w:w="1296" w:type="dxa"/>
            <w:noWrap w:val="0"/>
            <w:vAlign w:val="top"/>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noWrap w:val="0"/>
            <w:vAlign w:val="top"/>
          </w:tcPr>
          <w:p>
            <w:pPr>
              <w:rPr>
                <w:rFonts w:hint="eastAsia" w:ascii="宋体" w:hAnsi="宋体" w:eastAsia="宋体" w:cs="宋体"/>
              </w:rPr>
            </w:pPr>
            <w:r>
              <w:rPr>
                <w:rFonts w:hint="eastAsia" w:ascii="宋体" w:hAnsi="宋体" w:eastAsia="宋体" w:cs="宋体"/>
              </w:rPr>
              <w:t>验收测试</w:t>
            </w:r>
          </w:p>
        </w:tc>
        <w:tc>
          <w:tcPr>
            <w:tcW w:w="1627" w:type="dxa"/>
            <w:noWrap w:val="0"/>
            <w:vAlign w:val="top"/>
          </w:tcPr>
          <w:p>
            <w:pPr>
              <w:rPr>
                <w:rFonts w:hint="eastAsia" w:ascii="宋体" w:hAnsi="宋体" w:eastAsia="宋体" w:cs="宋体"/>
              </w:rPr>
            </w:pPr>
          </w:p>
        </w:tc>
        <w:tc>
          <w:tcPr>
            <w:tcW w:w="1627" w:type="dxa"/>
            <w:gridSpan w:val="4"/>
            <w:noWrap w:val="0"/>
            <w:vAlign w:val="top"/>
          </w:tcPr>
          <w:p>
            <w:pPr>
              <w:rPr>
                <w:rFonts w:hint="eastAsia" w:ascii="宋体" w:hAnsi="宋体" w:eastAsia="宋体" w:cs="宋体"/>
              </w:rPr>
            </w:pPr>
          </w:p>
        </w:tc>
        <w:tc>
          <w:tcPr>
            <w:tcW w:w="1627" w:type="dxa"/>
            <w:gridSpan w:val="3"/>
            <w:noWrap w:val="0"/>
            <w:vAlign w:val="top"/>
          </w:tcPr>
          <w:p>
            <w:pPr>
              <w:rPr>
                <w:rFonts w:hint="eastAsia" w:ascii="宋体" w:hAnsi="宋体" w:eastAsia="宋体" w:cs="宋体"/>
              </w:rPr>
            </w:pPr>
          </w:p>
        </w:tc>
        <w:tc>
          <w:tcPr>
            <w:tcW w:w="1627" w:type="dxa"/>
            <w:gridSpan w:val="6"/>
            <w:noWrap w:val="0"/>
            <w:vAlign w:val="top"/>
          </w:tcPr>
          <w:p>
            <w:pPr>
              <w:rPr>
                <w:rFonts w:hint="eastAsia" w:ascii="宋体" w:hAnsi="宋体" w:eastAsia="宋体" w:cs="宋体"/>
              </w:rPr>
            </w:pPr>
          </w:p>
        </w:tc>
        <w:tc>
          <w:tcPr>
            <w:tcW w:w="1296" w:type="dxa"/>
            <w:noWrap w:val="0"/>
            <w:vAlign w:val="top"/>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noWrap w:val="0"/>
            <w:vAlign w:val="top"/>
          </w:tcPr>
          <w:p>
            <w:pPr>
              <w:rPr>
                <w:rFonts w:hint="eastAsia" w:ascii="宋体" w:hAnsi="宋体" w:eastAsia="宋体" w:cs="宋体"/>
              </w:rPr>
            </w:pPr>
            <w:r>
              <w:rPr>
                <w:rFonts w:hint="eastAsia" w:ascii="宋体" w:hAnsi="宋体" w:eastAsia="宋体" w:cs="宋体"/>
              </w:rPr>
              <w:t>总计</w:t>
            </w:r>
          </w:p>
        </w:tc>
        <w:tc>
          <w:tcPr>
            <w:tcW w:w="1627" w:type="dxa"/>
            <w:noWrap w:val="0"/>
            <w:vAlign w:val="top"/>
          </w:tcPr>
          <w:p>
            <w:pPr>
              <w:rPr>
                <w:rFonts w:hint="eastAsia" w:ascii="宋体" w:hAnsi="宋体" w:eastAsia="宋体" w:cs="宋体"/>
              </w:rPr>
            </w:pPr>
          </w:p>
        </w:tc>
        <w:tc>
          <w:tcPr>
            <w:tcW w:w="1627" w:type="dxa"/>
            <w:gridSpan w:val="4"/>
            <w:noWrap w:val="0"/>
            <w:vAlign w:val="top"/>
          </w:tcPr>
          <w:p>
            <w:pPr>
              <w:rPr>
                <w:rFonts w:hint="eastAsia" w:ascii="宋体" w:hAnsi="宋体" w:eastAsia="宋体" w:cs="宋体"/>
              </w:rPr>
            </w:pPr>
            <w:r>
              <w:rPr>
                <w:rFonts w:hint="eastAsia" w:ascii="宋体" w:hAnsi="宋体" w:eastAsia="宋体" w:cs="宋体"/>
              </w:rPr>
              <w:t>100</w:t>
            </w:r>
          </w:p>
        </w:tc>
        <w:tc>
          <w:tcPr>
            <w:tcW w:w="1627" w:type="dxa"/>
            <w:gridSpan w:val="3"/>
            <w:noWrap w:val="0"/>
            <w:vAlign w:val="top"/>
          </w:tcPr>
          <w:p>
            <w:pPr>
              <w:rPr>
                <w:rFonts w:hint="eastAsia" w:ascii="宋体" w:hAnsi="宋体" w:eastAsia="宋体" w:cs="宋体"/>
              </w:rPr>
            </w:pPr>
          </w:p>
        </w:tc>
        <w:tc>
          <w:tcPr>
            <w:tcW w:w="1627" w:type="dxa"/>
            <w:gridSpan w:val="6"/>
            <w:noWrap w:val="0"/>
            <w:vAlign w:val="top"/>
          </w:tcPr>
          <w:p>
            <w:pPr>
              <w:rPr>
                <w:rFonts w:hint="eastAsia" w:ascii="宋体" w:hAnsi="宋体" w:eastAsia="宋体" w:cs="宋体"/>
              </w:rPr>
            </w:pPr>
            <w:r>
              <w:rPr>
                <w:rFonts w:hint="eastAsia" w:ascii="宋体" w:hAnsi="宋体" w:eastAsia="宋体" w:cs="宋体"/>
              </w:rPr>
              <w:t>100</w:t>
            </w:r>
          </w:p>
        </w:tc>
        <w:tc>
          <w:tcPr>
            <w:tcW w:w="1296" w:type="dxa"/>
            <w:noWrap w:val="0"/>
            <w:vAlign w:val="top"/>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noWrap w:val="0"/>
            <w:vAlign w:val="top"/>
          </w:tcPr>
          <w:p>
            <w:pPr>
              <w:rPr>
                <w:rFonts w:hint="eastAsia" w:ascii="宋体" w:hAnsi="宋体" w:eastAsia="宋体" w:cs="宋体"/>
              </w:rPr>
            </w:pPr>
          </w:p>
        </w:tc>
        <w:tc>
          <w:tcPr>
            <w:tcW w:w="1627" w:type="dxa"/>
            <w:noWrap w:val="0"/>
            <w:vAlign w:val="top"/>
          </w:tcPr>
          <w:p>
            <w:pPr>
              <w:rPr>
                <w:rFonts w:hint="eastAsia" w:ascii="宋体" w:hAnsi="宋体" w:eastAsia="宋体" w:cs="宋体"/>
              </w:rPr>
            </w:pPr>
          </w:p>
        </w:tc>
        <w:tc>
          <w:tcPr>
            <w:tcW w:w="1627" w:type="dxa"/>
            <w:gridSpan w:val="4"/>
            <w:noWrap w:val="0"/>
            <w:vAlign w:val="top"/>
          </w:tcPr>
          <w:p>
            <w:pPr>
              <w:rPr>
                <w:rFonts w:hint="eastAsia" w:ascii="宋体" w:hAnsi="宋体" w:eastAsia="宋体" w:cs="宋体"/>
              </w:rPr>
            </w:pPr>
          </w:p>
        </w:tc>
        <w:tc>
          <w:tcPr>
            <w:tcW w:w="1627" w:type="dxa"/>
            <w:gridSpan w:val="3"/>
            <w:noWrap w:val="0"/>
            <w:vAlign w:val="top"/>
          </w:tcPr>
          <w:p>
            <w:pPr>
              <w:rPr>
                <w:rFonts w:hint="eastAsia" w:ascii="宋体" w:hAnsi="宋体" w:eastAsia="宋体" w:cs="宋体"/>
              </w:rPr>
            </w:pPr>
          </w:p>
        </w:tc>
        <w:tc>
          <w:tcPr>
            <w:tcW w:w="1627" w:type="dxa"/>
            <w:gridSpan w:val="6"/>
            <w:noWrap w:val="0"/>
            <w:vAlign w:val="top"/>
          </w:tcPr>
          <w:p>
            <w:pPr>
              <w:rPr>
                <w:rFonts w:hint="eastAsia" w:ascii="宋体" w:hAnsi="宋体" w:eastAsia="宋体" w:cs="宋体"/>
              </w:rPr>
            </w:pPr>
          </w:p>
        </w:tc>
        <w:tc>
          <w:tcPr>
            <w:tcW w:w="1296" w:type="dxa"/>
            <w:noWrap w:val="0"/>
            <w:vAlign w:val="top"/>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9752" w:type="dxa"/>
            <w:gridSpan w:val="17"/>
            <w:noWrap w:val="0"/>
            <w:vAlign w:val="top"/>
          </w:tcPr>
          <w:p>
            <w:pPr>
              <w:rPr>
                <w:rFonts w:hint="eastAsia" w:ascii="宋体" w:hAnsi="宋体" w:eastAsia="宋体" w:cs="宋体"/>
              </w:rPr>
            </w:pPr>
            <w:r>
              <w:rPr>
                <w:rFonts w:hint="eastAsia" w:ascii="宋体" w:hAnsi="宋体" w:eastAsia="宋体" w:cs="宋体"/>
              </w:rPr>
              <w:t>2.缺陷消除率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vMerge w:val="restart"/>
            <w:noWrap w:val="0"/>
            <w:vAlign w:val="center"/>
          </w:tcPr>
          <w:p>
            <w:pPr>
              <w:rPr>
                <w:rFonts w:hint="eastAsia" w:ascii="宋体" w:hAnsi="宋体" w:eastAsia="宋体" w:cs="宋体"/>
              </w:rPr>
            </w:pPr>
            <w:r>
              <w:rPr>
                <w:rFonts w:hint="eastAsia" w:ascii="宋体" w:hAnsi="宋体" w:eastAsia="宋体" w:cs="宋体"/>
              </w:rPr>
              <w:t>缺陷检测阶段</w:t>
            </w:r>
          </w:p>
        </w:tc>
        <w:tc>
          <w:tcPr>
            <w:tcW w:w="6508" w:type="dxa"/>
            <w:gridSpan w:val="14"/>
            <w:noWrap w:val="0"/>
            <w:vAlign w:val="center"/>
          </w:tcPr>
          <w:p>
            <w:pPr>
              <w:rPr>
                <w:rFonts w:hint="eastAsia" w:ascii="宋体" w:hAnsi="宋体" w:eastAsia="宋体" w:cs="宋体"/>
              </w:rPr>
            </w:pPr>
            <w:r>
              <w:rPr>
                <w:rFonts w:hint="eastAsia" w:ascii="宋体" w:hAnsi="宋体" w:eastAsia="宋体" w:cs="宋体"/>
              </w:rPr>
              <w:t>缺陷引人阶段</w:t>
            </w:r>
          </w:p>
        </w:tc>
        <w:tc>
          <w:tcPr>
            <w:tcW w:w="1296" w:type="dxa"/>
            <w:vMerge w:val="restart"/>
            <w:noWrap w:val="0"/>
            <w:vAlign w:val="center"/>
          </w:tcPr>
          <w:p>
            <w:pPr>
              <w:rPr>
                <w:rFonts w:hint="eastAsia" w:ascii="宋体" w:hAnsi="宋体" w:eastAsia="宋体" w:cs="宋体"/>
              </w:rPr>
            </w:pPr>
            <w:r>
              <w:rPr>
                <w:rFonts w:hint="eastAsia" w:ascii="宋体" w:hAnsi="宋体" w:eastAsia="宋体" w:cs="宋体"/>
              </w:rPr>
              <w:t>缺陷消除率(％)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vMerge w:val="continue"/>
            <w:noWrap w:val="0"/>
            <w:vAlign w:val="center"/>
          </w:tcPr>
          <w:p>
            <w:pPr>
              <w:rPr>
                <w:rFonts w:hint="eastAsia" w:ascii="宋体" w:hAnsi="宋体" w:eastAsia="宋体" w:cs="宋体"/>
              </w:rPr>
            </w:pPr>
          </w:p>
        </w:tc>
        <w:tc>
          <w:tcPr>
            <w:tcW w:w="1627" w:type="dxa"/>
            <w:noWrap w:val="0"/>
            <w:vAlign w:val="top"/>
          </w:tcPr>
          <w:p>
            <w:pPr>
              <w:rPr>
                <w:rFonts w:hint="eastAsia" w:ascii="宋体" w:hAnsi="宋体" w:eastAsia="宋体" w:cs="宋体"/>
              </w:rPr>
            </w:pPr>
            <w:r>
              <w:rPr>
                <w:rFonts w:hint="eastAsia" w:ascii="宋体" w:hAnsi="宋体" w:eastAsia="宋体" w:cs="宋体"/>
              </w:rPr>
              <w:t>需求</w:t>
            </w:r>
          </w:p>
        </w:tc>
        <w:tc>
          <w:tcPr>
            <w:tcW w:w="1627" w:type="dxa"/>
            <w:gridSpan w:val="4"/>
            <w:noWrap w:val="0"/>
            <w:vAlign w:val="top"/>
          </w:tcPr>
          <w:p>
            <w:pPr>
              <w:rPr>
                <w:rFonts w:hint="eastAsia" w:ascii="宋体" w:hAnsi="宋体" w:eastAsia="宋体" w:cs="宋体"/>
              </w:rPr>
            </w:pPr>
            <w:r>
              <w:rPr>
                <w:rFonts w:hint="eastAsia" w:ascii="宋体" w:hAnsi="宋体" w:eastAsia="宋体" w:cs="宋体"/>
              </w:rPr>
              <w:t>设计</w:t>
            </w:r>
          </w:p>
        </w:tc>
        <w:tc>
          <w:tcPr>
            <w:tcW w:w="1627" w:type="dxa"/>
            <w:gridSpan w:val="3"/>
            <w:noWrap w:val="0"/>
            <w:vAlign w:val="top"/>
          </w:tcPr>
          <w:p>
            <w:pPr>
              <w:rPr>
                <w:rFonts w:hint="eastAsia" w:ascii="宋体" w:hAnsi="宋体" w:eastAsia="宋体" w:cs="宋体"/>
              </w:rPr>
            </w:pPr>
            <w:r>
              <w:rPr>
                <w:rFonts w:hint="eastAsia" w:ascii="宋体" w:hAnsi="宋体" w:eastAsia="宋体" w:cs="宋体"/>
              </w:rPr>
              <w:t>实现</w:t>
            </w:r>
          </w:p>
        </w:tc>
        <w:tc>
          <w:tcPr>
            <w:tcW w:w="1627" w:type="dxa"/>
            <w:gridSpan w:val="6"/>
            <w:noWrap w:val="0"/>
            <w:vAlign w:val="top"/>
          </w:tcPr>
          <w:p>
            <w:pPr>
              <w:rPr>
                <w:rFonts w:hint="eastAsia" w:ascii="宋体" w:hAnsi="宋体" w:eastAsia="宋体" w:cs="宋体"/>
              </w:rPr>
            </w:pPr>
            <w:r>
              <w:rPr>
                <w:rFonts w:hint="eastAsia" w:ascii="宋体" w:hAnsi="宋体" w:eastAsia="宋体" w:cs="宋体"/>
              </w:rPr>
              <w:t>其他</w:t>
            </w:r>
          </w:p>
        </w:tc>
        <w:tc>
          <w:tcPr>
            <w:tcW w:w="1296" w:type="dxa"/>
            <w:vMerge w:val="continue"/>
            <w:noWrap w:val="0"/>
            <w:vAlign w:val="center"/>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noWrap w:val="0"/>
            <w:vAlign w:val="top"/>
          </w:tcPr>
          <w:p>
            <w:pPr>
              <w:rPr>
                <w:rFonts w:hint="eastAsia" w:ascii="宋体" w:hAnsi="宋体" w:eastAsia="宋体" w:cs="宋体"/>
              </w:rPr>
            </w:pPr>
            <w:r>
              <w:rPr>
                <w:rFonts w:hint="eastAsia" w:ascii="宋体" w:hAnsi="宋体" w:eastAsia="宋体" w:cs="宋体"/>
              </w:rPr>
              <w:t>需求评审</w:t>
            </w:r>
          </w:p>
        </w:tc>
        <w:tc>
          <w:tcPr>
            <w:tcW w:w="1627" w:type="dxa"/>
            <w:noWrap w:val="0"/>
            <w:vAlign w:val="top"/>
          </w:tcPr>
          <w:p>
            <w:pPr>
              <w:rPr>
                <w:rFonts w:hint="eastAsia" w:ascii="宋体" w:hAnsi="宋体" w:eastAsia="宋体" w:cs="宋体"/>
              </w:rPr>
            </w:pPr>
          </w:p>
        </w:tc>
        <w:tc>
          <w:tcPr>
            <w:tcW w:w="1627" w:type="dxa"/>
            <w:gridSpan w:val="4"/>
            <w:noWrap w:val="0"/>
            <w:vAlign w:val="top"/>
          </w:tcPr>
          <w:p>
            <w:pPr>
              <w:rPr>
                <w:rFonts w:hint="eastAsia" w:ascii="宋体" w:hAnsi="宋体" w:eastAsia="宋体" w:cs="宋体"/>
              </w:rPr>
            </w:pPr>
          </w:p>
        </w:tc>
        <w:tc>
          <w:tcPr>
            <w:tcW w:w="1627" w:type="dxa"/>
            <w:gridSpan w:val="3"/>
            <w:noWrap w:val="0"/>
            <w:vAlign w:val="top"/>
          </w:tcPr>
          <w:p>
            <w:pPr>
              <w:rPr>
                <w:rFonts w:hint="eastAsia" w:ascii="宋体" w:hAnsi="宋体" w:eastAsia="宋体" w:cs="宋体"/>
              </w:rPr>
            </w:pPr>
          </w:p>
        </w:tc>
        <w:tc>
          <w:tcPr>
            <w:tcW w:w="1627" w:type="dxa"/>
            <w:gridSpan w:val="6"/>
            <w:noWrap w:val="0"/>
            <w:vAlign w:val="top"/>
          </w:tcPr>
          <w:p>
            <w:pPr>
              <w:rPr>
                <w:rFonts w:hint="eastAsia" w:ascii="宋体" w:hAnsi="宋体" w:eastAsia="宋体" w:cs="宋体"/>
              </w:rPr>
            </w:pPr>
          </w:p>
        </w:tc>
        <w:tc>
          <w:tcPr>
            <w:tcW w:w="1296" w:type="dxa"/>
            <w:noWrap w:val="0"/>
            <w:vAlign w:val="center"/>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noWrap w:val="0"/>
            <w:vAlign w:val="top"/>
          </w:tcPr>
          <w:p>
            <w:pPr>
              <w:rPr>
                <w:rFonts w:hint="eastAsia" w:ascii="宋体" w:hAnsi="宋体" w:eastAsia="宋体" w:cs="宋体"/>
              </w:rPr>
            </w:pPr>
            <w:r>
              <w:rPr>
                <w:rFonts w:hint="eastAsia" w:ascii="宋体" w:hAnsi="宋体" w:eastAsia="宋体" w:cs="宋体"/>
              </w:rPr>
              <w:t>设计评审</w:t>
            </w:r>
          </w:p>
        </w:tc>
        <w:tc>
          <w:tcPr>
            <w:tcW w:w="1627" w:type="dxa"/>
            <w:noWrap w:val="0"/>
            <w:vAlign w:val="top"/>
          </w:tcPr>
          <w:p>
            <w:pPr>
              <w:rPr>
                <w:rFonts w:hint="eastAsia" w:ascii="宋体" w:hAnsi="宋体" w:eastAsia="宋体" w:cs="宋体"/>
              </w:rPr>
            </w:pPr>
          </w:p>
        </w:tc>
        <w:tc>
          <w:tcPr>
            <w:tcW w:w="1627" w:type="dxa"/>
            <w:gridSpan w:val="4"/>
            <w:noWrap w:val="0"/>
            <w:vAlign w:val="top"/>
          </w:tcPr>
          <w:p>
            <w:pPr>
              <w:rPr>
                <w:rFonts w:hint="eastAsia" w:ascii="宋体" w:hAnsi="宋体" w:eastAsia="宋体" w:cs="宋体"/>
              </w:rPr>
            </w:pPr>
          </w:p>
        </w:tc>
        <w:tc>
          <w:tcPr>
            <w:tcW w:w="1627" w:type="dxa"/>
            <w:gridSpan w:val="3"/>
            <w:noWrap w:val="0"/>
            <w:vAlign w:val="top"/>
          </w:tcPr>
          <w:p>
            <w:pPr>
              <w:rPr>
                <w:rFonts w:hint="eastAsia" w:ascii="宋体" w:hAnsi="宋体" w:eastAsia="宋体" w:cs="宋体"/>
              </w:rPr>
            </w:pPr>
          </w:p>
        </w:tc>
        <w:tc>
          <w:tcPr>
            <w:tcW w:w="1627" w:type="dxa"/>
            <w:gridSpan w:val="6"/>
            <w:noWrap w:val="0"/>
            <w:vAlign w:val="top"/>
          </w:tcPr>
          <w:p>
            <w:pPr>
              <w:rPr>
                <w:rFonts w:hint="eastAsia" w:ascii="宋体" w:hAnsi="宋体" w:eastAsia="宋体" w:cs="宋体"/>
              </w:rPr>
            </w:pPr>
          </w:p>
        </w:tc>
        <w:tc>
          <w:tcPr>
            <w:tcW w:w="1296" w:type="dxa"/>
            <w:noWrap w:val="0"/>
            <w:vAlign w:val="center"/>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noWrap w:val="0"/>
            <w:vAlign w:val="top"/>
          </w:tcPr>
          <w:p>
            <w:pPr>
              <w:rPr>
                <w:rFonts w:hint="eastAsia" w:ascii="宋体" w:hAnsi="宋体" w:eastAsia="宋体" w:cs="宋体"/>
              </w:rPr>
            </w:pPr>
            <w:r>
              <w:rPr>
                <w:rFonts w:hint="eastAsia" w:ascii="宋体" w:hAnsi="宋体" w:eastAsia="宋体" w:cs="宋体"/>
              </w:rPr>
              <w:t>代码测试</w:t>
            </w:r>
          </w:p>
        </w:tc>
        <w:tc>
          <w:tcPr>
            <w:tcW w:w="1627" w:type="dxa"/>
            <w:noWrap w:val="0"/>
            <w:vAlign w:val="top"/>
          </w:tcPr>
          <w:p>
            <w:pPr>
              <w:rPr>
                <w:rFonts w:hint="eastAsia" w:ascii="宋体" w:hAnsi="宋体" w:eastAsia="宋体" w:cs="宋体"/>
              </w:rPr>
            </w:pPr>
          </w:p>
        </w:tc>
        <w:tc>
          <w:tcPr>
            <w:tcW w:w="1627" w:type="dxa"/>
            <w:gridSpan w:val="4"/>
            <w:noWrap w:val="0"/>
            <w:vAlign w:val="top"/>
          </w:tcPr>
          <w:p>
            <w:pPr>
              <w:rPr>
                <w:rFonts w:hint="eastAsia" w:ascii="宋体" w:hAnsi="宋体" w:eastAsia="宋体" w:cs="宋体"/>
              </w:rPr>
            </w:pPr>
          </w:p>
        </w:tc>
        <w:tc>
          <w:tcPr>
            <w:tcW w:w="1627" w:type="dxa"/>
            <w:gridSpan w:val="3"/>
            <w:noWrap w:val="0"/>
            <w:vAlign w:val="top"/>
          </w:tcPr>
          <w:p>
            <w:pPr>
              <w:rPr>
                <w:rFonts w:hint="eastAsia" w:ascii="宋体" w:hAnsi="宋体" w:eastAsia="宋体" w:cs="宋体"/>
              </w:rPr>
            </w:pPr>
          </w:p>
        </w:tc>
        <w:tc>
          <w:tcPr>
            <w:tcW w:w="1627" w:type="dxa"/>
            <w:gridSpan w:val="6"/>
            <w:noWrap w:val="0"/>
            <w:vAlign w:val="top"/>
          </w:tcPr>
          <w:p>
            <w:pPr>
              <w:rPr>
                <w:rFonts w:hint="eastAsia" w:ascii="宋体" w:hAnsi="宋体" w:eastAsia="宋体" w:cs="宋体"/>
              </w:rPr>
            </w:pPr>
          </w:p>
        </w:tc>
        <w:tc>
          <w:tcPr>
            <w:tcW w:w="1296" w:type="dxa"/>
            <w:noWrap w:val="0"/>
            <w:vAlign w:val="center"/>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noWrap w:val="0"/>
            <w:vAlign w:val="top"/>
          </w:tcPr>
          <w:p>
            <w:pPr>
              <w:rPr>
                <w:rFonts w:hint="eastAsia" w:ascii="宋体" w:hAnsi="宋体" w:eastAsia="宋体" w:cs="宋体"/>
              </w:rPr>
            </w:pPr>
            <w:r>
              <w:rPr>
                <w:rFonts w:hint="eastAsia" w:ascii="宋体" w:hAnsi="宋体" w:eastAsia="宋体" w:cs="宋体"/>
              </w:rPr>
              <w:t>系统测试</w:t>
            </w:r>
          </w:p>
        </w:tc>
        <w:tc>
          <w:tcPr>
            <w:tcW w:w="1627" w:type="dxa"/>
            <w:noWrap w:val="0"/>
            <w:vAlign w:val="top"/>
          </w:tcPr>
          <w:p>
            <w:pPr>
              <w:rPr>
                <w:rFonts w:hint="eastAsia" w:ascii="宋体" w:hAnsi="宋体" w:eastAsia="宋体" w:cs="宋体"/>
              </w:rPr>
            </w:pPr>
          </w:p>
        </w:tc>
        <w:tc>
          <w:tcPr>
            <w:tcW w:w="1627" w:type="dxa"/>
            <w:gridSpan w:val="4"/>
            <w:noWrap w:val="0"/>
            <w:vAlign w:val="top"/>
          </w:tcPr>
          <w:p>
            <w:pPr>
              <w:rPr>
                <w:rFonts w:hint="eastAsia" w:ascii="宋体" w:hAnsi="宋体" w:eastAsia="宋体" w:cs="宋体"/>
              </w:rPr>
            </w:pPr>
          </w:p>
        </w:tc>
        <w:tc>
          <w:tcPr>
            <w:tcW w:w="1627" w:type="dxa"/>
            <w:gridSpan w:val="3"/>
            <w:noWrap w:val="0"/>
            <w:vAlign w:val="top"/>
          </w:tcPr>
          <w:p>
            <w:pPr>
              <w:rPr>
                <w:rFonts w:hint="eastAsia" w:ascii="宋体" w:hAnsi="宋体" w:eastAsia="宋体" w:cs="宋体"/>
              </w:rPr>
            </w:pPr>
          </w:p>
        </w:tc>
        <w:tc>
          <w:tcPr>
            <w:tcW w:w="1627" w:type="dxa"/>
            <w:gridSpan w:val="6"/>
            <w:noWrap w:val="0"/>
            <w:vAlign w:val="top"/>
          </w:tcPr>
          <w:p>
            <w:pPr>
              <w:rPr>
                <w:rFonts w:hint="eastAsia" w:ascii="宋体" w:hAnsi="宋体" w:eastAsia="宋体" w:cs="宋体"/>
              </w:rPr>
            </w:pPr>
          </w:p>
        </w:tc>
        <w:tc>
          <w:tcPr>
            <w:tcW w:w="1296" w:type="dxa"/>
            <w:noWrap w:val="0"/>
            <w:vAlign w:val="center"/>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48" w:type="dxa"/>
            <w:gridSpan w:val="2"/>
            <w:noWrap w:val="0"/>
            <w:vAlign w:val="top"/>
          </w:tcPr>
          <w:p>
            <w:pPr>
              <w:rPr>
                <w:rFonts w:hint="eastAsia" w:ascii="宋体" w:hAnsi="宋体" w:eastAsia="宋体" w:cs="宋体"/>
              </w:rPr>
            </w:pPr>
            <w:r>
              <w:rPr>
                <w:rFonts w:hint="eastAsia" w:ascii="宋体" w:hAnsi="宋体" w:eastAsia="宋体" w:cs="宋体"/>
              </w:rPr>
              <w:t>验收测试</w:t>
            </w:r>
          </w:p>
        </w:tc>
        <w:tc>
          <w:tcPr>
            <w:tcW w:w="1627" w:type="dxa"/>
            <w:noWrap w:val="0"/>
            <w:vAlign w:val="top"/>
          </w:tcPr>
          <w:p>
            <w:pPr>
              <w:rPr>
                <w:rFonts w:hint="eastAsia" w:ascii="宋体" w:hAnsi="宋体" w:eastAsia="宋体" w:cs="宋体"/>
              </w:rPr>
            </w:pPr>
          </w:p>
        </w:tc>
        <w:tc>
          <w:tcPr>
            <w:tcW w:w="1627" w:type="dxa"/>
            <w:gridSpan w:val="4"/>
            <w:noWrap w:val="0"/>
            <w:vAlign w:val="top"/>
          </w:tcPr>
          <w:p>
            <w:pPr>
              <w:rPr>
                <w:rFonts w:hint="eastAsia" w:ascii="宋体" w:hAnsi="宋体" w:eastAsia="宋体" w:cs="宋体"/>
              </w:rPr>
            </w:pPr>
          </w:p>
        </w:tc>
        <w:tc>
          <w:tcPr>
            <w:tcW w:w="1627" w:type="dxa"/>
            <w:gridSpan w:val="3"/>
            <w:noWrap w:val="0"/>
            <w:vAlign w:val="top"/>
          </w:tcPr>
          <w:p>
            <w:pPr>
              <w:rPr>
                <w:rFonts w:hint="eastAsia" w:ascii="宋体" w:hAnsi="宋体" w:eastAsia="宋体" w:cs="宋体"/>
              </w:rPr>
            </w:pPr>
          </w:p>
        </w:tc>
        <w:tc>
          <w:tcPr>
            <w:tcW w:w="1627" w:type="dxa"/>
            <w:gridSpan w:val="6"/>
            <w:noWrap w:val="0"/>
            <w:vAlign w:val="top"/>
          </w:tcPr>
          <w:p>
            <w:pPr>
              <w:rPr>
                <w:rFonts w:hint="eastAsia" w:ascii="宋体" w:hAnsi="宋体" w:eastAsia="宋体" w:cs="宋体"/>
              </w:rPr>
            </w:pPr>
          </w:p>
        </w:tc>
        <w:tc>
          <w:tcPr>
            <w:tcW w:w="1296" w:type="dxa"/>
            <w:noWrap w:val="0"/>
            <w:vAlign w:val="center"/>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9752" w:type="dxa"/>
            <w:gridSpan w:val="17"/>
            <w:noWrap w:val="0"/>
            <w:vAlign w:val="top"/>
          </w:tcPr>
          <w:p>
            <w:pPr>
              <w:rPr>
                <w:rFonts w:hint="eastAsia" w:ascii="宋体" w:hAnsi="宋体" w:eastAsia="宋体" w:cs="宋体"/>
              </w:rPr>
            </w:pPr>
            <w:r>
              <w:rPr>
                <w:rFonts w:hint="eastAsia" w:ascii="宋体" w:hAnsi="宋体" w:eastAsia="宋体" w:cs="宋体"/>
              </w:rPr>
              <w:t>因果分析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3575" w:type="dxa"/>
            <w:gridSpan w:val="3"/>
            <w:noWrap w:val="0"/>
            <w:vAlign w:val="top"/>
          </w:tcPr>
          <w:p>
            <w:pPr>
              <w:rPr>
                <w:rFonts w:hint="eastAsia" w:ascii="宋体" w:hAnsi="宋体" w:eastAsia="宋体" w:cs="宋体"/>
              </w:rPr>
            </w:pPr>
            <w:r>
              <w:rPr>
                <w:rFonts w:hint="eastAsia" w:ascii="宋体" w:hAnsi="宋体" w:eastAsia="宋体" w:cs="宋体"/>
              </w:rPr>
              <w:t>偏差</w:t>
            </w:r>
          </w:p>
        </w:tc>
        <w:tc>
          <w:tcPr>
            <w:tcW w:w="6177" w:type="dxa"/>
            <w:gridSpan w:val="14"/>
            <w:noWrap w:val="0"/>
            <w:vAlign w:val="top"/>
          </w:tcPr>
          <w:p>
            <w:pPr>
              <w:rPr>
                <w:rFonts w:hint="eastAsia" w:ascii="宋体" w:hAnsi="宋体" w:eastAsia="宋体" w:cs="宋体"/>
              </w:rPr>
            </w:pPr>
            <w:r>
              <w:rPr>
                <w:rFonts w:hint="eastAsia" w:ascii="宋体" w:hAnsi="宋体" w:eastAsia="宋体" w:cs="宋体"/>
              </w:rPr>
              <w:t>偏差原因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3575" w:type="dxa"/>
            <w:gridSpan w:val="3"/>
            <w:noWrap w:val="0"/>
            <w:vAlign w:val="top"/>
          </w:tcPr>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tc>
        <w:tc>
          <w:tcPr>
            <w:tcW w:w="6177" w:type="dxa"/>
            <w:gridSpan w:val="14"/>
            <w:noWrap w:val="0"/>
            <w:vAlign w:val="top"/>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9752" w:type="dxa"/>
            <w:gridSpan w:val="17"/>
            <w:noWrap w:val="0"/>
            <w:vAlign w:val="top"/>
          </w:tcPr>
          <w:p>
            <w:pPr>
              <w:rPr>
                <w:rFonts w:hint="eastAsia" w:ascii="宋体" w:hAnsi="宋体" w:eastAsia="宋体" w:cs="宋体"/>
              </w:rPr>
            </w:pPr>
            <w:r>
              <w:rPr>
                <w:rFonts w:hint="eastAsia" w:ascii="宋体" w:hAnsi="宋体" w:eastAsia="宋体" w:cs="宋体"/>
              </w:rPr>
              <w:t>提交的过程资产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9752" w:type="dxa"/>
            <w:gridSpan w:val="17"/>
            <w:noWrap w:val="0"/>
            <w:vAlign w:val="top"/>
          </w:tcPr>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9752" w:type="dxa"/>
            <w:gridSpan w:val="17"/>
            <w:noWrap w:val="0"/>
            <w:vAlign w:val="top"/>
          </w:tcPr>
          <w:p>
            <w:pPr>
              <w:rPr>
                <w:rFonts w:hint="eastAsia" w:ascii="宋体" w:hAnsi="宋体" w:eastAsia="宋体" w:cs="宋体"/>
              </w:rPr>
            </w:pPr>
            <w:r>
              <w:rPr>
                <w:rFonts w:hint="eastAsia" w:ascii="宋体" w:hAnsi="宋体" w:eastAsia="宋体" w:cs="宋体"/>
              </w:rPr>
              <w:t>总结论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9752" w:type="dxa"/>
            <w:gridSpan w:val="17"/>
            <w:noWrap w:val="0"/>
            <w:vAlign w:val="top"/>
          </w:tcPr>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tc>
      </w:tr>
    </w:tbl>
    <w:p>
      <w:pPr>
        <w:rPr>
          <w:rFonts w:hint="eastAsia" w:ascii="宋体" w:hAnsi="宋体" w:eastAsia="宋体" w:cs="宋体"/>
        </w:rPr>
      </w:pPr>
    </w:p>
    <w:p>
      <w:pPr>
        <w:jc w:val="left"/>
        <w:rPr>
          <w:rFonts w:hint="eastAsia" w:ascii="宋体" w:hAnsi="宋体" w:eastAsia="宋体" w:cs="宋体"/>
        </w:rPr>
      </w:pPr>
    </w:p>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3"/>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6"/>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NIka7DICAABjBAAADgAAAAAAAAABACAAAAAfAQAAZHJzL2Uyb0RvYy54bWxQSwUG&#10;AAAAAAYABgBZAQAAwwUAAAAA&#10;">
              <v:fill on="f" focussize="0,0"/>
              <v:stroke on="f" weight="0.5pt"/>
              <v:imagedata o:title=""/>
              <o:lock v:ext="edit" aspectratio="f"/>
              <v:textbox inset="0mm,0mm,0mm,0mm" style="mso-fit-shape-to-text:t;">
                <w:txbxContent>
                  <w:p>
                    <w:pPr>
                      <w:pStyle w:val="6"/>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3</w:t>
                    </w:r>
                    <w:r>
                      <w:fldChar w:fldCharType="end"/>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6"/>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bxmbQxAgAAY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G8Zm0MQIAAGMEAAAOAAAAAAAAAAEAIAAAAB8BAABkcnMvZTJvRG9jLnhtbFBLBQYA&#10;AAAABgAGAFkBAADCBQAAAAA=&#10;">
              <v:fill on="f" focussize="0,0"/>
              <v:stroke on="f" weight="0.5pt"/>
              <v:imagedata o:title=""/>
              <o:lock v:ext="edit" aspectratio="f"/>
              <v:textbox inset="0mm,0mm,0mm,0mm" style="mso-fit-shape-to-text:t;">
                <w:txbxContent>
                  <w:p>
                    <w:pPr>
                      <w:pStyle w:val="6"/>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420" w:firstLineChars="200"/>
      <w:rPr>
        <w:rFonts w:hint="default" w:eastAsia="宋体"/>
        <w:kern w:val="0"/>
        <w:sz w:val="21"/>
        <w:szCs w:val="21"/>
        <w:lang w:val="en-US" w:eastAsia="zh-CN"/>
      </w:rPr>
    </w:pPr>
    <w:r>
      <w:rPr>
        <w:rFonts w:hint="eastAsia"/>
        <w:kern w:val="0"/>
        <w:sz w:val="21"/>
        <w:szCs w:val="21"/>
      </w:rPr>
      <w:t>SRA2021-G05-</w:t>
    </w:r>
    <w:r>
      <w:rPr>
        <w:rFonts w:hint="eastAsia"/>
        <w:kern w:val="0"/>
        <w:sz w:val="21"/>
        <w:szCs w:val="21"/>
        <w:lang w:val="en-US" w:eastAsia="zh-CN"/>
      </w:rPr>
      <w:t>项目总结报告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782946"/>
    <w:rsid w:val="03BE0CDD"/>
    <w:rsid w:val="06B262F7"/>
    <w:rsid w:val="095605AB"/>
    <w:rsid w:val="09E01BB6"/>
    <w:rsid w:val="0B495166"/>
    <w:rsid w:val="0D3F7237"/>
    <w:rsid w:val="0E2913F9"/>
    <w:rsid w:val="0E3B5DA3"/>
    <w:rsid w:val="0F683ABA"/>
    <w:rsid w:val="12330694"/>
    <w:rsid w:val="17A938B3"/>
    <w:rsid w:val="180E2634"/>
    <w:rsid w:val="192421E9"/>
    <w:rsid w:val="1AFB2510"/>
    <w:rsid w:val="1D5E5265"/>
    <w:rsid w:val="1EB02BC2"/>
    <w:rsid w:val="203445C4"/>
    <w:rsid w:val="20353EEE"/>
    <w:rsid w:val="20667151"/>
    <w:rsid w:val="225234C3"/>
    <w:rsid w:val="230B6D25"/>
    <w:rsid w:val="26DD6251"/>
    <w:rsid w:val="29896EB2"/>
    <w:rsid w:val="2ACC2170"/>
    <w:rsid w:val="2C492D9C"/>
    <w:rsid w:val="30202DD5"/>
    <w:rsid w:val="357F092F"/>
    <w:rsid w:val="3AFB0755"/>
    <w:rsid w:val="3BF11CA7"/>
    <w:rsid w:val="3C5F08F5"/>
    <w:rsid w:val="3D817DB9"/>
    <w:rsid w:val="3EEA3A42"/>
    <w:rsid w:val="404A366A"/>
    <w:rsid w:val="432F435E"/>
    <w:rsid w:val="44BC346D"/>
    <w:rsid w:val="46782946"/>
    <w:rsid w:val="4A85320F"/>
    <w:rsid w:val="4BFD5954"/>
    <w:rsid w:val="4CFC2A3A"/>
    <w:rsid w:val="4D5F5CD6"/>
    <w:rsid w:val="4E5F0F1A"/>
    <w:rsid w:val="51123E30"/>
    <w:rsid w:val="5123516C"/>
    <w:rsid w:val="520406D4"/>
    <w:rsid w:val="548F536E"/>
    <w:rsid w:val="56724E34"/>
    <w:rsid w:val="57F35B93"/>
    <w:rsid w:val="5D2D3889"/>
    <w:rsid w:val="65395E00"/>
    <w:rsid w:val="680C2266"/>
    <w:rsid w:val="683B1F23"/>
    <w:rsid w:val="687975F6"/>
    <w:rsid w:val="69285FDA"/>
    <w:rsid w:val="6A4C1DEB"/>
    <w:rsid w:val="6AB771E5"/>
    <w:rsid w:val="6AC14626"/>
    <w:rsid w:val="6BBF55BA"/>
    <w:rsid w:val="6CDF4B6D"/>
    <w:rsid w:val="6D0F72C1"/>
    <w:rsid w:val="6F8B6FE1"/>
    <w:rsid w:val="708A6295"/>
    <w:rsid w:val="71F30860"/>
    <w:rsid w:val="74514FDD"/>
    <w:rsid w:val="746C65D6"/>
    <w:rsid w:val="748302C4"/>
    <w:rsid w:val="76D04EB7"/>
    <w:rsid w:val="77A7144F"/>
    <w:rsid w:val="787A731D"/>
    <w:rsid w:val="7AC22FBC"/>
    <w:rsid w:val="7C8A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2"/>
      <w:lang w:val="en-US" w:eastAsia="zh-CN" w:bidi="ar-SA"/>
    </w:rPr>
  </w:style>
  <w:style w:type="paragraph" w:styleId="2">
    <w:name w:val="heading 1"/>
    <w:basedOn w:val="1"/>
    <w:next w:val="1"/>
    <w:qFormat/>
    <w:uiPriority w:val="9"/>
    <w:pPr>
      <w:keepNext/>
      <w:keepLines/>
      <w:spacing w:before="240"/>
      <w:outlineLvl w:val="0"/>
    </w:pPr>
    <w:rPr>
      <w:rFonts w:ascii="Calibri Light" w:hAnsi="Calibri Light"/>
      <w:b/>
      <w:sz w:val="44"/>
      <w:szCs w:val="32"/>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caption"/>
    <w:basedOn w:val="1"/>
    <w:next w:val="1"/>
    <w:qFormat/>
    <w:uiPriority w:val="35"/>
    <w:rPr>
      <w:rFonts w:ascii="Cambria" w:hAnsi="Cambria" w:eastAsia="黑体"/>
      <w:sz w:val="20"/>
    </w:r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1">
    <w:name w:val="Title"/>
    <w:basedOn w:val="1"/>
    <w:next w:val="1"/>
    <w:qFormat/>
    <w:uiPriority w:val="10"/>
    <w:pPr>
      <w:spacing w:before="240" w:after="60"/>
      <w:jc w:val="center"/>
      <w:outlineLvl w:val="0"/>
    </w:pPr>
    <w:rPr>
      <w:rFonts w:ascii="Cambria" w:hAnsi="Cambria" w:eastAsia="宋体" w:cs="Times New Roman"/>
      <w:b/>
      <w:bCs/>
      <w:sz w:val="32"/>
      <w:szCs w:val="32"/>
    </w:rPr>
  </w:style>
  <w:style w:type="character" w:styleId="14">
    <w:name w:val="Hyperlink"/>
    <w:basedOn w:val="13"/>
    <w:qFormat/>
    <w:uiPriority w:val="99"/>
    <w:rPr>
      <w:color w:val="0563C1" w:themeColor="hyperlink"/>
      <w:u w:val="single"/>
      <w14:textFill>
        <w14:solidFill>
          <w14:schemeClr w14:val="hlink"/>
        </w14:solidFill>
      </w14:textFill>
    </w:rPr>
  </w:style>
  <w:style w:type="paragraph" w:styleId="15">
    <w:name w:val="List Paragraph"/>
    <w:basedOn w:val="1"/>
    <w:qFormat/>
    <w:uiPriority w:val="34"/>
    <w:pPr>
      <w:ind w:firstLine="420" w:firstLineChars="200"/>
    </w:pPr>
  </w:style>
  <w:style w:type="paragraph" w:customStyle="1" w:styleId="16">
    <w:name w:val="WPSOffice手动目录 1"/>
    <w:qFormat/>
    <w:uiPriority w:val="0"/>
    <w:pPr>
      <w:ind w:leftChars="0"/>
    </w:pPr>
    <w:rPr>
      <w:rFonts w:asciiTheme="minorHAnsi" w:hAnsiTheme="minorHAnsi" w:eastAsiaTheme="minorEastAsia" w:cstheme="minorBidi"/>
      <w:sz w:val="20"/>
      <w:szCs w:val="20"/>
    </w:rPr>
  </w:style>
  <w:style w:type="paragraph" w:customStyle="1" w:styleId="17">
    <w:name w:val="WPSOffice手动目录 2"/>
    <w:qFormat/>
    <w:uiPriority w:val="0"/>
    <w:pPr>
      <w:ind w:leftChars="200"/>
    </w:pPr>
    <w:rPr>
      <w:rFonts w:asciiTheme="minorHAnsi" w:hAnsiTheme="minorHAnsi" w:eastAsiaTheme="minorEastAsia" w:cstheme="minorBidi"/>
      <w:sz w:val="20"/>
      <w:szCs w:val="20"/>
    </w:rPr>
  </w:style>
  <w:style w:type="paragraph" w:customStyle="1" w:styleId="18">
    <w:name w:val="_Style 6"/>
    <w:basedOn w:val="2"/>
    <w:next w:val="1"/>
    <w:semiHidden/>
    <w:unhideWhenUsed/>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2021-06-15T11:42:00Z</dcterms:created>
  <dc:creator>73732</dc:creator>
  <cp:lastModifiedBy>Shark</cp:lastModifiedBy>
  <dcterms:modified xsi:type="dcterms:W3CDTF">2021-06-28T06:08:20Z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462E7025771E4B72AFED3FF6A6896351</vt:lpwstr>
  </property>
</Properties>
</file>